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4C8" w:rsidRPr="00256C55" w:rsidRDefault="00D754C8" w:rsidP="00256C55">
      <w:pPr>
        <w:jc w:val="center"/>
        <w:rPr>
          <w:rFonts w:ascii="Broadway" w:hAnsi="Broadway" w:cstheme="majorHAnsi"/>
          <w:b/>
          <w:sz w:val="28"/>
          <w:u w:val="single"/>
        </w:rPr>
      </w:pPr>
      <w:r w:rsidRPr="00256C55">
        <w:rPr>
          <w:rFonts w:ascii="Broadway" w:hAnsi="Broadway" w:cstheme="majorHAnsi"/>
          <w:b/>
          <w:sz w:val="28"/>
          <w:u w:val="single"/>
        </w:rPr>
        <w:t>TERMES DE REFERENCE :</w:t>
      </w:r>
    </w:p>
    <w:p w:rsidR="00195BF0" w:rsidRDefault="007A495D" w:rsidP="00195BF0">
      <w:pPr>
        <w:jc w:val="both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COMPTABLE</w:t>
      </w:r>
    </w:p>
    <w:p w:rsidR="00580DE1" w:rsidRDefault="00580DE1" w:rsidP="00195BF0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lang w:eastAsia="fr-FR"/>
        </w:rPr>
      </w:pPr>
    </w:p>
    <w:p w:rsidR="00195BF0" w:rsidRPr="005F58D2" w:rsidRDefault="00195BF0" w:rsidP="00195BF0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5F58D2">
        <w:rPr>
          <w:rFonts w:asciiTheme="majorHAnsi" w:eastAsia="Times New Roman" w:hAnsiTheme="majorHAnsi" w:cstheme="majorHAnsi"/>
          <w:b/>
          <w:lang w:eastAsia="fr-FR"/>
        </w:rPr>
        <w:t>MISSIONS</w:t>
      </w:r>
      <w:r w:rsidRPr="005F58D2">
        <w:rPr>
          <w:rFonts w:asciiTheme="majorHAnsi" w:eastAsia="Times New Roman" w:hAnsiTheme="majorHAnsi" w:cstheme="majorHAnsi"/>
          <w:lang w:eastAsia="fr-FR"/>
        </w:rPr>
        <w:t xml:space="preserve"> :</w:t>
      </w:r>
    </w:p>
    <w:p w:rsidR="00195BF0" w:rsidRPr="005F58D2" w:rsidRDefault="00195BF0" w:rsidP="00195BF0">
      <w:pPr>
        <w:spacing w:after="0" w:line="240" w:lineRule="auto"/>
        <w:jc w:val="both"/>
        <w:rPr>
          <w:rFonts w:asciiTheme="majorHAnsi" w:eastAsia="Times New Roman" w:hAnsiTheme="majorHAnsi" w:cstheme="majorHAnsi"/>
          <w:lang w:eastAsia="fr-FR"/>
        </w:rPr>
      </w:pPr>
      <w:r w:rsidRPr="005F58D2">
        <w:rPr>
          <w:rFonts w:asciiTheme="majorHAnsi" w:eastAsia="Times New Roman" w:hAnsiTheme="majorHAnsi" w:cstheme="majorHAnsi"/>
          <w:lang w:eastAsia="fr-FR"/>
        </w:rPr>
        <w:t xml:space="preserve">Sous la supervision directe du Responsable de Comptabilité et Finances : assurer l’enregistrement comptable des opérations financières et la tenue de la comptabilité des projets, et assister le RCF dans l’établissement des états financiers et dans l’exécution des tâches matérielles relatives à la gestion comptable et financière des programmes financés par le FM.  </w:t>
      </w:r>
    </w:p>
    <w:p w:rsidR="00195BF0" w:rsidRPr="005F58D2" w:rsidRDefault="00195BF0" w:rsidP="00195BF0">
      <w:pPr>
        <w:spacing w:after="0" w:line="240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 </w:t>
      </w:r>
    </w:p>
    <w:p w:rsidR="00195BF0" w:rsidRPr="005F58D2" w:rsidRDefault="00195BF0" w:rsidP="00195BF0">
      <w:pPr>
        <w:spacing w:after="0" w:line="240" w:lineRule="auto"/>
        <w:jc w:val="both"/>
        <w:rPr>
          <w:rFonts w:asciiTheme="majorHAnsi" w:hAnsiTheme="majorHAnsi" w:cstheme="majorHAnsi"/>
          <w:b/>
        </w:rPr>
      </w:pPr>
      <w:r w:rsidRPr="005F58D2">
        <w:rPr>
          <w:rFonts w:asciiTheme="majorHAnsi" w:hAnsiTheme="majorHAnsi" w:cstheme="majorHAnsi"/>
          <w:b/>
        </w:rPr>
        <w:t>DESCRIPTION DES TACHES :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Effectuer la saisie de toutes les opérations dans les journaux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Faire la vérification de l’équilibre comptable de la fiche d’imputation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Contrôler la conformité des pièces justificatives avec le bordereau de règlement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Préparer les ordres de virement, les bordereaux de règlement et les chèques ;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Sortir mensuellement les situations des avances de fonds d’activités octroyées aux personnels </w:t>
      </w:r>
      <w:r w:rsidR="008408D2">
        <w:rPr>
          <w:rFonts w:asciiTheme="majorHAnsi" w:hAnsiTheme="majorHAnsi" w:cstheme="majorHAnsi"/>
        </w:rPr>
        <w:t>du PNLP</w:t>
      </w:r>
      <w:r w:rsidRPr="005F58D2">
        <w:rPr>
          <w:rFonts w:asciiTheme="majorHAnsi" w:hAnsiTheme="majorHAnsi" w:cstheme="majorHAnsi"/>
        </w:rPr>
        <w:t xml:space="preserve"> et aux services décentralisées (régions et districts) et de transmettre au contrôleur interne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Faire mensuellement le rapprochement bancaire de tous les comptes des programmes financés par le FM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Produire la situation mensuelle des décaissements par programme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Etablir mensuellement la situation des disponibilités et rendre compte au RFC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Etablir la situation mensuelle des en cours de factures ; 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Faire mensuellement l’arrêtée des petites caisses avec le responsable de la caisse ;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Assurer toutes autres tâches spécifiques relatives à la gestion comptable et financière confiée par le RCF </w:t>
      </w:r>
    </w:p>
    <w:p w:rsidR="00195BF0" w:rsidRPr="005F58D2" w:rsidRDefault="00195BF0" w:rsidP="00195BF0">
      <w:pPr>
        <w:spacing w:after="0"/>
        <w:jc w:val="both"/>
        <w:rPr>
          <w:rFonts w:asciiTheme="majorHAnsi" w:hAnsiTheme="majorHAnsi" w:cstheme="majorHAnsi"/>
          <w:b/>
        </w:rPr>
      </w:pPr>
    </w:p>
    <w:p w:rsidR="00195BF0" w:rsidRPr="005F58D2" w:rsidRDefault="00195BF0" w:rsidP="00195BF0">
      <w:pPr>
        <w:spacing w:after="0"/>
        <w:jc w:val="both"/>
        <w:rPr>
          <w:rFonts w:asciiTheme="majorHAnsi" w:hAnsiTheme="majorHAnsi" w:cstheme="majorHAnsi"/>
          <w:i/>
        </w:rPr>
      </w:pPr>
      <w:r w:rsidRPr="005F58D2">
        <w:rPr>
          <w:rFonts w:asciiTheme="majorHAnsi" w:hAnsiTheme="majorHAnsi" w:cstheme="majorHAnsi"/>
          <w:b/>
        </w:rPr>
        <w:t>PROFIL REQUIS</w:t>
      </w:r>
      <w:r w:rsidRPr="005F58D2">
        <w:rPr>
          <w:rFonts w:asciiTheme="majorHAnsi" w:hAnsiTheme="majorHAnsi" w:cstheme="majorHAnsi"/>
          <w:i/>
        </w:rPr>
        <w:t> :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Etre titulaire au minimum d’un BAC + 3 en gestion et finance, ou diplôme équivalent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>Maîtriser la langue française (écrite et orale), l’anglais serait un atout ;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>Maîtriser les outils informatiques de base (Word, Excel, PowerPoint …) et logiciels relatives à la comptabilité (connaissances TOMPRO serait un atout) ;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Trois (3) années d’expériences professionnelles en tant que Comptable, notamment </w:t>
      </w:r>
      <w:r w:rsidRPr="005F58D2">
        <w:rPr>
          <w:rFonts w:asciiTheme="majorHAnsi" w:eastAsia="Times New Roman" w:hAnsiTheme="majorHAnsi" w:cstheme="majorHAnsi"/>
          <w:lang w:eastAsia="fr-FR"/>
        </w:rPr>
        <w:t>en gestion administrative et financière de projets financés par les Bailleurs de Fonds ;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eastAsia="Times New Roman" w:hAnsiTheme="majorHAnsi" w:cstheme="majorHAnsi"/>
          <w:lang w:eastAsia="fr-FR"/>
        </w:rPr>
        <w:t>Bonne connaissance de la comptabilité publique ;</w:t>
      </w:r>
    </w:p>
    <w:p w:rsidR="00195BF0" w:rsidRPr="005F58D2" w:rsidRDefault="00195BF0" w:rsidP="00195BF0">
      <w:pPr>
        <w:spacing w:before="100" w:after="0" w:line="276" w:lineRule="auto"/>
        <w:jc w:val="both"/>
        <w:rPr>
          <w:rFonts w:asciiTheme="majorHAnsi" w:hAnsiTheme="majorHAnsi" w:cstheme="majorHAnsi"/>
          <w:b/>
        </w:rPr>
      </w:pPr>
      <w:r w:rsidRPr="005F58D2">
        <w:rPr>
          <w:rFonts w:asciiTheme="majorHAnsi" w:hAnsiTheme="majorHAnsi" w:cstheme="majorHAnsi"/>
          <w:b/>
        </w:rPr>
        <w:t>QUALITES :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>Etre honnête et intègre, rigoureux dans le travail ;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 xml:space="preserve">Faire preuve d’un sens de l'organisation, communication, analyse et observation ; </w:t>
      </w:r>
    </w:p>
    <w:p w:rsidR="00195BF0" w:rsidRPr="005F58D2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>Avoir le sens des initiatives et des responsabilités ;</w:t>
      </w:r>
    </w:p>
    <w:p w:rsidR="00195BF0" w:rsidRDefault="00195BF0" w:rsidP="00195BF0">
      <w:pPr>
        <w:pStyle w:val="Paragraphedeliste"/>
        <w:numPr>
          <w:ilvl w:val="0"/>
          <w:numId w:val="2"/>
        </w:numPr>
        <w:spacing w:before="100" w:after="0" w:line="276" w:lineRule="auto"/>
        <w:jc w:val="both"/>
        <w:rPr>
          <w:rFonts w:asciiTheme="majorHAnsi" w:hAnsiTheme="majorHAnsi" w:cstheme="majorHAnsi"/>
        </w:rPr>
      </w:pPr>
      <w:r w:rsidRPr="005F58D2">
        <w:rPr>
          <w:rFonts w:asciiTheme="majorHAnsi" w:hAnsiTheme="majorHAnsi" w:cstheme="majorHAnsi"/>
        </w:rPr>
        <w:t>Aptitude à travailler en équipe et sous pression ;</w:t>
      </w:r>
    </w:p>
    <w:p w:rsidR="00580DE1" w:rsidRDefault="00580DE1" w:rsidP="00580DE1">
      <w:pPr>
        <w:pStyle w:val="Paragraphedeliste"/>
        <w:spacing w:before="100" w:after="0" w:line="276" w:lineRule="auto"/>
        <w:ind w:left="0"/>
        <w:jc w:val="both"/>
        <w:rPr>
          <w:rFonts w:asciiTheme="majorHAnsi" w:hAnsiTheme="majorHAnsi" w:cstheme="majorHAnsi"/>
        </w:rPr>
      </w:pPr>
      <w:bookmarkStart w:id="0" w:name="_GoBack"/>
      <w:bookmarkEnd w:id="0"/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8522E1" w:rsidRDefault="008522E1" w:rsidP="00C21D1B">
      <w:pPr>
        <w:pStyle w:val="Paragraphedeliste"/>
        <w:ind w:left="142"/>
        <w:jc w:val="both"/>
        <w:rPr>
          <w:b/>
        </w:rPr>
      </w:pPr>
    </w:p>
    <w:p w:rsidR="008522E1" w:rsidRDefault="008522E1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p w:rsidR="00C21D1B" w:rsidRDefault="00C21D1B" w:rsidP="00C21D1B">
      <w:pPr>
        <w:pStyle w:val="Paragraphedeliste"/>
        <w:ind w:left="142"/>
        <w:jc w:val="both"/>
        <w:rPr>
          <w:b/>
        </w:rPr>
      </w:pPr>
    </w:p>
    <w:sectPr w:rsidR="00C21D1B" w:rsidSect="000474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43740"/>
    <w:multiLevelType w:val="hybridMultilevel"/>
    <w:tmpl w:val="0E9006D2"/>
    <w:lvl w:ilvl="0" w:tplc="2F9252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112116"/>
    <w:multiLevelType w:val="hybridMultilevel"/>
    <w:tmpl w:val="BA7A5D7E"/>
    <w:lvl w:ilvl="0" w:tplc="676609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F0"/>
    <w:rsid w:val="000379A3"/>
    <w:rsid w:val="000474AF"/>
    <w:rsid w:val="00195BF0"/>
    <w:rsid w:val="00252C96"/>
    <w:rsid w:val="00256C55"/>
    <w:rsid w:val="002A76EA"/>
    <w:rsid w:val="0030035E"/>
    <w:rsid w:val="003F4E69"/>
    <w:rsid w:val="00522A63"/>
    <w:rsid w:val="00580DE1"/>
    <w:rsid w:val="00660536"/>
    <w:rsid w:val="00755351"/>
    <w:rsid w:val="007A495D"/>
    <w:rsid w:val="008408D2"/>
    <w:rsid w:val="008522E1"/>
    <w:rsid w:val="00995278"/>
    <w:rsid w:val="00AA4923"/>
    <w:rsid w:val="00C21D1B"/>
    <w:rsid w:val="00CC7620"/>
    <w:rsid w:val="00D754C8"/>
    <w:rsid w:val="00F5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F2E81"/>
  <w15:chartTrackingRefBased/>
  <w15:docId w15:val="{BA2ACA11-FF47-4548-A096-6D7C5A63B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5BF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5BF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C76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C76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3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Windows</dc:creator>
  <cp:keywords/>
  <dc:description/>
  <cp:lastModifiedBy>Utilisateur Windows</cp:lastModifiedBy>
  <cp:revision>29</cp:revision>
  <cp:lastPrinted>2023-05-16T12:08:00Z</cp:lastPrinted>
  <dcterms:created xsi:type="dcterms:W3CDTF">2018-09-04T13:03:00Z</dcterms:created>
  <dcterms:modified xsi:type="dcterms:W3CDTF">2023-05-16T12:09:00Z</dcterms:modified>
</cp:coreProperties>
</file>