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D9" w:rsidRPr="00E518D9" w:rsidRDefault="00E518D9" w:rsidP="00E518D9">
      <w:pPr>
        <w:pStyle w:val="Titre"/>
        <w:jc w:val="both"/>
        <w:rPr>
          <w:sz w:val="144"/>
        </w:rPr>
      </w:pPr>
    </w:p>
    <w:p w:rsidR="00E518D9" w:rsidRPr="00E518D9" w:rsidRDefault="00E518D9" w:rsidP="00E518D9">
      <w:pPr>
        <w:pStyle w:val="Titre"/>
        <w:rPr>
          <w:sz w:val="144"/>
        </w:rPr>
      </w:pPr>
      <w:r>
        <w:rPr>
          <w:sz w:val="144"/>
        </w:rPr>
        <w:t>P</w:t>
      </w:r>
      <w:r w:rsidRPr="00E518D9">
        <w:rPr>
          <w:sz w:val="144"/>
        </w:rPr>
        <w:t>rojet</w:t>
      </w:r>
    </w:p>
    <w:p w:rsidR="003B46C1" w:rsidRDefault="00E518D9" w:rsidP="00E518D9">
      <w:pPr>
        <w:pStyle w:val="Titre"/>
        <w:rPr>
          <w:sz w:val="144"/>
        </w:rPr>
      </w:pPr>
      <w:r w:rsidRPr="00E518D9">
        <w:rPr>
          <w:sz w:val="144"/>
        </w:rPr>
        <w:t>Elyranthe</w:t>
      </w:r>
      <w:r w:rsidR="00C44615">
        <w:rPr>
          <w:sz w:val="144"/>
        </w:rPr>
        <w:t> ;</w:t>
      </w:r>
    </w:p>
    <w:p w:rsidR="0025559C" w:rsidRDefault="0025559C" w:rsidP="0025559C"/>
    <w:p w:rsidR="0025559C" w:rsidRPr="0025559C" w:rsidRDefault="007D7AC4" w:rsidP="0025559C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Le F</w:t>
      </w:r>
      <w:r w:rsidR="0025559C">
        <w:rPr>
          <w:i/>
          <w:sz w:val="72"/>
          <w:szCs w:val="72"/>
        </w:rPr>
        <w:t xml:space="preserve">ichier </w:t>
      </w:r>
      <w:r>
        <w:rPr>
          <w:i/>
          <w:sz w:val="72"/>
          <w:szCs w:val="72"/>
        </w:rPr>
        <w:t>F</w:t>
      </w:r>
      <w:r w:rsidR="0025559C">
        <w:rPr>
          <w:i/>
          <w:sz w:val="72"/>
          <w:szCs w:val="72"/>
        </w:rPr>
        <w:t>antôme</w:t>
      </w:r>
    </w:p>
    <w:p w:rsidR="0025559C" w:rsidRDefault="0025559C" w:rsidP="0025559C"/>
    <w:p w:rsidR="0025559C" w:rsidRPr="0025559C" w:rsidRDefault="0025559C" w:rsidP="0025559C"/>
    <w:p w:rsidR="00E518D9" w:rsidRPr="00E518D9" w:rsidRDefault="00E518D9" w:rsidP="00E518D9">
      <w:pPr>
        <w:rPr>
          <w:sz w:val="28"/>
        </w:rPr>
      </w:pPr>
    </w:p>
    <w:p w:rsidR="00884474" w:rsidRDefault="00884474" w:rsidP="00884474"/>
    <w:p w:rsidR="004762F5" w:rsidRDefault="004762F5" w:rsidP="00884474"/>
    <w:p w:rsidR="004762F5" w:rsidRDefault="004762F5" w:rsidP="00884474"/>
    <w:p w:rsidR="004762F5" w:rsidRDefault="004762F5" w:rsidP="00884474"/>
    <w:p w:rsidR="004762F5" w:rsidRDefault="004762F5" w:rsidP="00884474"/>
    <w:p w:rsidR="004762F5" w:rsidRDefault="004762F5" w:rsidP="00884474"/>
    <w:p w:rsidR="004762F5" w:rsidRDefault="004762F5" w:rsidP="00884474"/>
    <w:p w:rsidR="004762F5" w:rsidRDefault="004762F5" w:rsidP="00884474"/>
    <w:p w:rsidR="003711F8" w:rsidRDefault="003711F8" w:rsidP="00884474">
      <w:pPr>
        <w:pStyle w:val="Titre1"/>
      </w:pPr>
    </w:p>
    <w:p w:rsidR="003711F8" w:rsidRDefault="003711F8" w:rsidP="003711F8">
      <w:pPr>
        <w:spacing w:line="259" w:lineRule="auto"/>
        <w:jc w:val="left"/>
      </w:pPr>
    </w:p>
    <w:p w:rsidR="003711F8" w:rsidRDefault="003711F8" w:rsidP="003711F8">
      <w:pPr>
        <w:spacing w:line="259" w:lineRule="auto"/>
        <w:jc w:val="left"/>
      </w:pPr>
    </w:p>
    <w:p w:rsidR="003711F8" w:rsidRDefault="003711F8" w:rsidP="003711F8">
      <w:pPr>
        <w:spacing w:line="259" w:lineRule="auto"/>
        <w:jc w:val="left"/>
      </w:pPr>
    </w:p>
    <w:p w:rsidR="003711F8" w:rsidRDefault="003711F8" w:rsidP="003711F8">
      <w:pPr>
        <w:spacing w:line="259" w:lineRule="auto"/>
        <w:jc w:val="left"/>
      </w:pPr>
    </w:p>
    <w:p w:rsidR="00884474" w:rsidRPr="003711F8" w:rsidRDefault="00884474" w:rsidP="003711F8">
      <w:pPr>
        <w:pStyle w:val="Titre1"/>
      </w:pPr>
      <w:r>
        <w:lastRenderedPageBreak/>
        <w:t>Prologue</w:t>
      </w:r>
    </w:p>
    <w:p w:rsidR="003711F8" w:rsidRDefault="003711F8" w:rsidP="003711F8">
      <w:pPr>
        <w:tabs>
          <w:tab w:val="left" w:pos="1728"/>
        </w:tabs>
        <w:rPr>
          <w:i/>
          <w:szCs w:val="24"/>
        </w:rPr>
      </w:pPr>
    </w:p>
    <w:p w:rsidR="003711F8" w:rsidRDefault="003711F8" w:rsidP="003711F8">
      <w:pPr>
        <w:tabs>
          <w:tab w:val="left" w:pos="1728"/>
        </w:tabs>
        <w:rPr>
          <w:i/>
          <w:szCs w:val="24"/>
        </w:rPr>
      </w:pPr>
    </w:p>
    <w:p w:rsidR="003711F8" w:rsidRDefault="007F180A" w:rsidP="003711F8">
      <w:pPr>
        <w:tabs>
          <w:tab w:val="left" w:pos="1728"/>
        </w:tabs>
        <w:rPr>
          <w:i/>
          <w:szCs w:val="24"/>
        </w:rPr>
      </w:pPr>
      <w:r>
        <w:rPr>
          <w:i/>
          <w:szCs w:val="24"/>
        </w:rPr>
        <w:t>« </w:t>
      </w:r>
      <w:r w:rsidR="003711F8">
        <w:rPr>
          <w:i/>
          <w:szCs w:val="24"/>
        </w:rPr>
        <w:t>L’amour a traversé le temps et l’</w:t>
      </w:r>
      <w:r w:rsidR="00A8017D">
        <w:rPr>
          <w:i/>
          <w:szCs w:val="24"/>
        </w:rPr>
        <w:t>espace. M</w:t>
      </w:r>
      <w:r w:rsidR="00A82FDC">
        <w:rPr>
          <w:i/>
          <w:szCs w:val="24"/>
        </w:rPr>
        <w:t>aintenant</w:t>
      </w:r>
      <w:r w:rsidR="00A8017D">
        <w:rPr>
          <w:i/>
          <w:szCs w:val="24"/>
        </w:rPr>
        <w:t>,</w:t>
      </w:r>
      <w:r w:rsidR="00A82FDC">
        <w:rPr>
          <w:i/>
          <w:szCs w:val="24"/>
        </w:rPr>
        <w:t xml:space="preserve"> </w:t>
      </w:r>
      <w:r w:rsidR="003711F8">
        <w:rPr>
          <w:i/>
          <w:szCs w:val="24"/>
        </w:rPr>
        <w:t xml:space="preserve">il </w:t>
      </w:r>
      <w:r w:rsidR="00A82FDC">
        <w:rPr>
          <w:i/>
          <w:szCs w:val="24"/>
        </w:rPr>
        <w:t xml:space="preserve">ne </w:t>
      </w:r>
      <w:r w:rsidR="003711F8">
        <w:rPr>
          <w:i/>
          <w:szCs w:val="24"/>
        </w:rPr>
        <w:t>représente qu’un simple espoir. Celui</w:t>
      </w:r>
      <w:r w:rsidR="00A82FDC">
        <w:rPr>
          <w:i/>
          <w:szCs w:val="24"/>
        </w:rPr>
        <w:t xml:space="preserve"> de</w:t>
      </w:r>
      <w:r w:rsidR="003711F8">
        <w:rPr>
          <w:i/>
          <w:szCs w:val="24"/>
        </w:rPr>
        <w:t xml:space="preserve"> milliers d’humains qui attendent dans les ruines d’une civilisation</w:t>
      </w:r>
      <w:r w:rsidR="00A8017D">
        <w:rPr>
          <w:i/>
          <w:szCs w:val="24"/>
        </w:rPr>
        <w:t xml:space="preserve"> détruite par un</w:t>
      </w:r>
      <w:r w:rsidR="003711F8">
        <w:rPr>
          <w:i/>
          <w:szCs w:val="24"/>
        </w:rPr>
        <w:t xml:space="preserve"> programme</w:t>
      </w:r>
      <w:r w:rsidR="00A82FDC">
        <w:rPr>
          <w:i/>
          <w:szCs w:val="24"/>
        </w:rPr>
        <w:t xml:space="preserve"> informatique nommé</w:t>
      </w:r>
      <w:r w:rsidR="003711F8">
        <w:rPr>
          <w:i/>
          <w:szCs w:val="24"/>
        </w:rPr>
        <w:t xml:space="preserve"> D’Elyranthe.</w:t>
      </w:r>
      <w:r>
        <w:rPr>
          <w:i/>
          <w:szCs w:val="24"/>
        </w:rPr>
        <w:t> »</w:t>
      </w:r>
      <w:r w:rsidR="003711F8">
        <w:rPr>
          <w:i/>
          <w:szCs w:val="24"/>
        </w:rPr>
        <w:t xml:space="preserve"> </w:t>
      </w:r>
    </w:p>
    <w:p w:rsidR="008F7785" w:rsidRDefault="00471434" w:rsidP="003711F8">
      <w:pPr>
        <w:tabs>
          <w:tab w:val="left" w:pos="1728"/>
        </w:tabs>
        <w:rPr>
          <w:szCs w:val="24"/>
        </w:rPr>
      </w:pPr>
      <w:r>
        <w:rPr>
          <w:szCs w:val="24"/>
        </w:rPr>
        <w:t>« </w:t>
      </w:r>
      <w:r w:rsidR="003711F8" w:rsidRPr="000D39DD">
        <w:rPr>
          <w:szCs w:val="24"/>
        </w:rPr>
        <w:t>D’</w:t>
      </w:r>
      <w:r w:rsidR="00CA6D65" w:rsidRPr="000D39DD">
        <w:rPr>
          <w:szCs w:val="24"/>
        </w:rPr>
        <w:t>Elyranthe fut créé</w:t>
      </w:r>
      <w:r w:rsidR="003711F8" w:rsidRPr="000D39DD">
        <w:rPr>
          <w:szCs w:val="24"/>
        </w:rPr>
        <w:t xml:space="preserve"> par un fou, un</w:t>
      </w:r>
      <w:r w:rsidR="00CA6D65" w:rsidRPr="000D39DD">
        <w:rPr>
          <w:szCs w:val="24"/>
        </w:rPr>
        <w:t xml:space="preserve"> programmeur</w:t>
      </w:r>
      <w:r w:rsidR="003711F8" w:rsidRPr="000D39DD">
        <w:rPr>
          <w:szCs w:val="24"/>
        </w:rPr>
        <w:t xml:space="preserve"> qui n’</w:t>
      </w:r>
      <w:r w:rsidR="00CA6D65" w:rsidRPr="000D39DD">
        <w:rPr>
          <w:szCs w:val="24"/>
        </w:rPr>
        <w:t xml:space="preserve">avait personne, un homme bien seul </w:t>
      </w:r>
      <w:r w:rsidR="003711F8" w:rsidRPr="000D39DD">
        <w:rPr>
          <w:szCs w:val="24"/>
        </w:rPr>
        <w:t>incapable d’aimer, d’apprécier</w:t>
      </w:r>
      <w:r w:rsidR="00CA6D65" w:rsidRPr="000D39DD">
        <w:rPr>
          <w:szCs w:val="24"/>
        </w:rPr>
        <w:t xml:space="preserve"> les choses, de vivre. Son enfance fut dévasté</w:t>
      </w:r>
      <w:r w:rsidR="00A8017D" w:rsidRPr="000D39DD">
        <w:rPr>
          <w:szCs w:val="24"/>
        </w:rPr>
        <w:t>e</w:t>
      </w:r>
      <w:r w:rsidR="00CA6D65" w:rsidRPr="000D39DD">
        <w:rPr>
          <w:szCs w:val="24"/>
        </w:rPr>
        <w:t xml:space="preserve"> par son père violent une mère ab</w:t>
      </w:r>
      <w:r w:rsidR="00EA2293" w:rsidRPr="000D39DD">
        <w:rPr>
          <w:szCs w:val="24"/>
        </w:rPr>
        <w:t xml:space="preserve">sente et </w:t>
      </w:r>
      <w:r w:rsidR="00CA6D65" w:rsidRPr="000D39DD">
        <w:rPr>
          <w:szCs w:val="24"/>
        </w:rPr>
        <w:t>des frères m</w:t>
      </w:r>
      <w:r w:rsidR="00204CD9" w:rsidRPr="000D39DD">
        <w:rPr>
          <w:szCs w:val="24"/>
        </w:rPr>
        <w:t>échants. Il avait trop</w:t>
      </w:r>
      <w:r w:rsidR="00EA2293" w:rsidRPr="000D39DD">
        <w:rPr>
          <w:szCs w:val="24"/>
        </w:rPr>
        <w:t xml:space="preserve"> </w:t>
      </w:r>
      <w:r w:rsidR="00204CD9" w:rsidRPr="000D39DD">
        <w:rPr>
          <w:szCs w:val="24"/>
        </w:rPr>
        <w:t>subi</w:t>
      </w:r>
      <w:r w:rsidR="00EA2293" w:rsidRPr="000D39DD">
        <w:rPr>
          <w:szCs w:val="24"/>
        </w:rPr>
        <w:t xml:space="preserve"> dans sa triste vie ;</w:t>
      </w:r>
      <w:r w:rsidR="00CA6D65" w:rsidRPr="000D39DD">
        <w:rPr>
          <w:szCs w:val="24"/>
        </w:rPr>
        <w:t xml:space="preserve"> c’</w:t>
      </w:r>
      <w:r w:rsidR="00EA2293" w:rsidRPr="000D39DD">
        <w:rPr>
          <w:szCs w:val="24"/>
        </w:rPr>
        <w:t>est pourquoi</w:t>
      </w:r>
      <w:r w:rsidR="00CA6D65" w:rsidRPr="000D39DD">
        <w:rPr>
          <w:szCs w:val="24"/>
        </w:rPr>
        <w:t xml:space="preserve"> il a voulu, lui aussi,</w:t>
      </w:r>
      <w:r w:rsidR="00EA2293" w:rsidRPr="000D39DD">
        <w:rPr>
          <w:szCs w:val="24"/>
        </w:rPr>
        <w:t xml:space="preserve"> que le monde sache à son tour</w:t>
      </w:r>
      <w:r w:rsidR="00204CD9" w:rsidRPr="000D39DD">
        <w:rPr>
          <w:szCs w:val="24"/>
        </w:rPr>
        <w:t xml:space="preserve"> ce qu’est la</w:t>
      </w:r>
      <w:r w:rsidR="00EA2293" w:rsidRPr="000D39DD">
        <w:rPr>
          <w:szCs w:val="24"/>
        </w:rPr>
        <w:t xml:space="preserve"> souffrance. Il pensait que seule la douleur </w:t>
      </w:r>
      <w:r w:rsidR="00CA6D65" w:rsidRPr="000D39DD">
        <w:rPr>
          <w:szCs w:val="24"/>
        </w:rPr>
        <w:t>pouvait sauver le genre humain, alors il s’est accroché à un</w:t>
      </w:r>
      <w:r w:rsidR="008F7785">
        <w:rPr>
          <w:szCs w:val="24"/>
        </w:rPr>
        <w:t xml:space="preserve"> rêve. Un songe qui lui</w:t>
      </w:r>
      <w:r w:rsidR="00CA6D65" w:rsidRPr="000D39DD">
        <w:rPr>
          <w:szCs w:val="24"/>
        </w:rPr>
        <w:t xml:space="preserve"> donnerait l’</w:t>
      </w:r>
      <w:r w:rsidR="00204CD9" w:rsidRPr="000D39DD">
        <w:rPr>
          <w:szCs w:val="24"/>
        </w:rPr>
        <w:t>espoir, non</w:t>
      </w:r>
      <w:r w:rsidR="00CA6D65" w:rsidRPr="000D39DD">
        <w:rPr>
          <w:szCs w:val="24"/>
        </w:rPr>
        <w:t xml:space="preserve"> d’</w:t>
      </w:r>
      <w:r w:rsidR="008F7785">
        <w:rPr>
          <w:szCs w:val="24"/>
        </w:rPr>
        <w:t>être reconnu, mais</w:t>
      </w:r>
      <w:r w:rsidR="00EA2293" w:rsidRPr="000D39DD">
        <w:rPr>
          <w:szCs w:val="24"/>
        </w:rPr>
        <w:t xml:space="preserve"> d’être aimé, oui,</w:t>
      </w:r>
      <w:r w:rsidR="00CA6D65" w:rsidRPr="000D39DD">
        <w:rPr>
          <w:szCs w:val="24"/>
        </w:rPr>
        <w:t xml:space="preserve"> </w:t>
      </w:r>
      <w:r w:rsidR="00EA2293" w:rsidRPr="000D39DD">
        <w:rPr>
          <w:szCs w:val="24"/>
        </w:rPr>
        <w:t xml:space="preserve">il </w:t>
      </w:r>
      <w:r w:rsidR="00CA6D65" w:rsidRPr="000D39DD">
        <w:rPr>
          <w:szCs w:val="24"/>
        </w:rPr>
        <w:t>voulait être a</w:t>
      </w:r>
      <w:r w:rsidR="007F180A" w:rsidRPr="000D39DD">
        <w:rPr>
          <w:szCs w:val="24"/>
        </w:rPr>
        <w:t>imé, n</w:t>
      </w:r>
      <w:r w:rsidR="00204CD9" w:rsidRPr="000D39DD">
        <w:rPr>
          <w:szCs w:val="24"/>
        </w:rPr>
        <w:t xml:space="preserve">on par </w:t>
      </w:r>
      <w:r w:rsidR="007F180A" w:rsidRPr="000D39DD">
        <w:rPr>
          <w:szCs w:val="24"/>
        </w:rPr>
        <w:t>une femme</w:t>
      </w:r>
      <w:r w:rsidR="00204CD9" w:rsidRPr="000D39DD">
        <w:rPr>
          <w:szCs w:val="24"/>
        </w:rPr>
        <w:t>, mais</w:t>
      </w:r>
      <w:r w:rsidR="00CA6D65" w:rsidRPr="000D39DD">
        <w:rPr>
          <w:szCs w:val="24"/>
        </w:rPr>
        <w:t xml:space="preserve"> par sa</w:t>
      </w:r>
      <w:r w:rsidR="008F7785">
        <w:rPr>
          <w:szCs w:val="24"/>
        </w:rPr>
        <w:t xml:space="preserve"> propre grandeur</w:t>
      </w:r>
      <w:r w:rsidR="00A8017D" w:rsidRPr="000D39DD">
        <w:rPr>
          <w:szCs w:val="24"/>
        </w:rPr>
        <w:t xml:space="preserve">. </w:t>
      </w:r>
      <w:r w:rsidR="003B4F5A" w:rsidRPr="000D39DD">
        <w:rPr>
          <w:szCs w:val="24"/>
        </w:rPr>
        <w:t>Même si il trouvait les femmes</w:t>
      </w:r>
      <w:r w:rsidR="000E3EC2" w:rsidRPr="000D39DD">
        <w:rPr>
          <w:szCs w:val="24"/>
        </w:rPr>
        <w:t xml:space="preserve"> </w:t>
      </w:r>
      <w:r w:rsidR="00EA2293" w:rsidRPr="000D39DD">
        <w:rPr>
          <w:szCs w:val="24"/>
        </w:rPr>
        <w:t>esthétiques</w:t>
      </w:r>
      <w:r w:rsidR="003B4F5A" w:rsidRPr="000D39DD">
        <w:rPr>
          <w:szCs w:val="24"/>
        </w:rPr>
        <w:t xml:space="preserve"> avec </w:t>
      </w:r>
      <w:r w:rsidR="00EA2293" w:rsidRPr="000D39DD">
        <w:rPr>
          <w:szCs w:val="24"/>
        </w:rPr>
        <w:t>leurs</w:t>
      </w:r>
      <w:r w:rsidR="000E3EC2" w:rsidRPr="000D39DD">
        <w:rPr>
          <w:szCs w:val="24"/>
        </w:rPr>
        <w:t xml:space="preserve"> diverses</w:t>
      </w:r>
      <w:r w:rsidR="003B4F5A" w:rsidRPr="000D39DD">
        <w:rPr>
          <w:szCs w:val="24"/>
        </w:rPr>
        <w:t xml:space="preserve"> courbes,</w:t>
      </w:r>
      <w:r w:rsidR="00CA6D65" w:rsidRPr="000D39DD">
        <w:rPr>
          <w:szCs w:val="24"/>
        </w:rPr>
        <w:t xml:space="preserve"> leurs charmes</w:t>
      </w:r>
      <w:r w:rsidR="00EA2293" w:rsidRPr="000D39DD">
        <w:rPr>
          <w:szCs w:val="24"/>
        </w:rPr>
        <w:t xml:space="preserve"> et d’autres qualités, </w:t>
      </w:r>
      <w:r w:rsidR="005D590D" w:rsidRPr="000D39DD">
        <w:rPr>
          <w:szCs w:val="24"/>
        </w:rPr>
        <w:t>il ne voulait</w:t>
      </w:r>
      <w:r w:rsidR="003B4F5A" w:rsidRPr="000D39DD">
        <w:rPr>
          <w:szCs w:val="24"/>
        </w:rPr>
        <w:t xml:space="preserve"> pas</w:t>
      </w:r>
      <w:r w:rsidR="00CA6D65" w:rsidRPr="000D39DD">
        <w:rPr>
          <w:szCs w:val="24"/>
        </w:rPr>
        <w:t xml:space="preserve"> les approche</w:t>
      </w:r>
      <w:r w:rsidR="00EA2293" w:rsidRPr="000D39DD">
        <w:rPr>
          <w:szCs w:val="24"/>
        </w:rPr>
        <w:t>r… P</w:t>
      </w:r>
      <w:r w:rsidR="00CA6D65" w:rsidRPr="000D39DD">
        <w:rPr>
          <w:szCs w:val="24"/>
        </w:rPr>
        <w:t>ourtant bel homme d</w:t>
      </w:r>
      <w:r w:rsidR="005D590D" w:rsidRPr="000D39DD">
        <w:rPr>
          <w:szCs w:val="24"/>
        </w:rPr>
        <w:t>e nature,</w:t>
      </w:r>
      <w:r w:rsidR="008F7785">
        <w:rPr>
          <w:szCs w:val="24"/>
        </w:rPr>
        <w:t xml:space="preserve"> charmeur de qualité, il désirait</w:t>
      </w:r>
      <w:r w:rsidR="007E00C3" w:rsidRPr="000D39DD">
        <w:rPr>
          <w:szCs w:val="24"/>
        </w:rPr>
        <w:t xml:space="preserve"> profondément</w:t>
      </w:r>
      <w:r w:rsidR="00CA6D65" w:rsidRPr="000D39DD">
        <w:rPr>
          <w:szCs w:val="24"/>
        </w:rPr>
        <w:t xml:space="preserve"> rester pur. Alors</w:t>
      </w:r>
      <w:r w:rsidR="00A8017D" w:rsidRPr="000D39DD">
        <w:rPr>
          <w:szCs w:val="24"/>
        </w:rPr>
        <w:t>,</w:t>
      </w:r>
      <w:r w:rsidR="00CA6D65" w:rsidRPr="000D39DD">
        <w:rPr>
          <w:szCs w:val="24"/>
        </w:rPr>
        <w:t xml:space="preserve"> il cré</w:t>
      </w:r>
      <w:r w:rsidR="00A8017D" w:rsidRPr="000D39DD">
        <w:rPr>
          <w:szCs w:val="24"/>
        </w:rPr>
        <w:t>a</w:t>
      </w:r>
      <w:r w:rsidR="00CA6D65" w:rsidRPr="000D39DD">
        <w:rPr>
          <w:szCs w:val="24"/>
        </w:rPr>
        <w:t xml:space="preserve"> D’</w:t>
      </w:r>
      <w:r w:rsidR="005D590D" w:rsidRPr="000D39DD">
        <w:rPr>
          <w:szCs w:val="24"/>
        </w:rPr>
        <w:t>Elyranthe afin qu’elle exauce son souhait selon d</w:t>
      </w:r>
      <w:r w:rsidR="00EA2293" w:rsidRPr="000D39DD">
        <w:rPr>
          <w:szCs w:val="24"/>
        </w:rPr>
        <w:t>es critères</w:t>
      </w:r>
      <w:r w:rsidR="003B4F5A" w:rsidRPr="000D39DD">
        <w:rPr>
          <w:szCs w:val="24"/>
        </w:rPr>
        <w:t xml:space="preserve"> d’</w:t>
      </w:r>
      <w:r w:rsidR="00EA2293" w:rsidRPr="000D39DD">
        <w:rPr>
          <w:szCs w:val="24"/>
        </w:rPr>
        <w:t>excellence.</w:t>
      </w:r>
      <w:r w:rsidR="007F180A" w:rsidRPr="000D39DD">
        <w:rPr>
          <w:szCs w:val="24"/>
        </w:rPr>
        <w:t xml:space="preserve"> </w:t>
      </w:r>
      <w:r w:rsidR="00EA2293" w:rsidRPr="000D39DD">
        <w:rPr>
          <w:szCs w:val="24"/>
        </w:rPr>
        <w:t>C’</w:t>
      </w:r>
      <w:r w:rsidR="007E00C3" w:rsidRPr="000D39DD">
        <w:rPr>
          <w:szCs w:val="24"/>
        </w:rPr>
        <w:t>est en 2036 qu’il entreprit</w:t>
      </w:r>
      <w:r w:rsidR="00EA2293" w:rsidRPr="000D39DD">
        <w:rPr>
          <w:szCs w:val="24"/>
        </w:rPr>
        <w:t xml:space="preserve"> la progra</w:t>
      </w:r>
      <w:r w:rsidR="007E00C3" w:rsidRPr="000D39DD">
        <w:rPr>
          <w:szCs w:val="24"/>
        </w:rPr>
        <w:t xml:space="preserve">mmation </w:t>
      </w:r>
      <w:r w:rsidR="00EA2293" w:rsidRPr="000D39DD">
        <w:rPr>
          <w:szCs w:val="24"/>
        </w:rPr>
        <w:t>d’</w:t>
      </w:r>
      <w:r w:rsidR="007E00C3" w:rsidRPr="000D39DD">
        <w:rPr>
          <w:szCs w:val="24"/>
        </w:rPr>
        <w:t>une intelligence artificielle, différente.</w:t>
      </w:r>
    </w:p>
    <w:p w:rsidR="002C3F24" w:rsidRDefault="009F72C6" w:rsidP="003711F8">
      <w:pPr>
        <w:tabs>
          <w:tab w:val="left" w:pos="1728"/>
        </w:tabs>
        <w:rPr>
          <w:szCs w:val="24"/>
        </w:rPr>
      </w:pPr>
      <w:r>
        <w:rPr>
          <w:szCs w:val="24"/>
        </w:rPr>
        <w:t>Ceci présenté, nous n’allons</w:t>
      </w:r>
      <w:r w:rsidR="007F180A" w:rsidRPr="000D39DD">
        <w:rPr>
          <w:szCs w:val="24"/>
        </w:rPr>
        <w:t xml:space="preserve"> </w:t>
      </w:r>
      <w:r>
        <w:rPr>
          <w:szCs w:val="24"/>
        </w:rPr>
        <w:t xml:space="preserve">pas nous </w:t>
      </w:r>
      <w:r w:rsidR="007F180A" w:rsidRPr="000D39DD">
        <w:rPr>
          <w:szCs w:val="24"/>
        </w:rPr>
        <w:t>focaliser sur son h</w:t>
      </w:r>
      <w:r w:rsidR="000F5AF4">
        <w:rPr>
          <w:szCs w:val="24"/>
        </w:rPr>
        <w:t xml:space="preserve">istoire, mais plutôt </w:t>
      </w:r>
      <w:r w:rsidR="007F180A" w:rsidRPr="000D39DD">
        <w:rPr>
          <w:szCs w:val="24"/>
        </w:rPr>
        <w:t>sur ce</w:t>
      </w:r>
      <w:r>
        <w:rPr>
          <w:szCs w:val="24"/>
        </w:rPr>
        <w:t>lle</w:t>
      </w:r>
      <w:r w:rsidR="000D39DD">
        <w:rPr>
          <w:szCs w:val="24"/>
        </w:rPr>
        <w:t xml:space="preserve"> </w:t>
      </w:r>
      <w:r>
        <w:rPr>
          <w:szCs w:val="24"/>
        </w:rPr>
        <w:t>d’</w:t>
      </w:r>
      <w:r w:rsidR="000D39DD">
        <w:rPr>
          <w:szCs w:val="24"/>
        </w:rPr>
        <w:t>Estella Ravière</w:t>
      </w:r>
      <w:r w:rsidR="000F5AF4">
        <w:rPr>
          <w:szCs w:val="24"/>
        </w:rPr>
        <w:t>.</w:t>
      </w:r>
      <w:r w:rsidR="000D39DD">
        <w:rPr>
          <w:szCs w:val="24"/>
        </w:rPr>
        <w:t xml:space="preserve"> </w:t>
      </w:r>
      <w:r w:rsidR="000F5AF4">
        <w:rPr>
          <w:szCs w:val="24"/>
        </w:rPr>
        <w:t>Une femme forte,</w:t>
      </w:r>
      <w:r>
        <w:rPr>
          <w:szCs w:val="24"/>
        </w:rPr>
        <w:t xml:space="preserve"> </w:t>
      </w:r>
      <w:r w:rsidR="000F5AF4">
        <w:rPr>
          <w:szCs w:val="24"/>
        </w:rPr>
        <w:t xml:space="preserve">atypique </w:t>
      </w:r>
      <w:r>
        <w:rPr>
          <w:szCs w:val="24"/>
        </w:rPr>
        <w:t>qui essaya</w:t>
      </w:r>
      <w:r w:rsidR="007F180A" w:rsidRPr="000D39DD">
        <w:rPr>
          <w:szCs w:val="24"/>
        </w:rPr>
        <w:t xml:space="preserve"> d’arrêter D’E</w:t>
      </w:r>
      <w:r w:rsidR="000F5AF4">
        <w:rPr>
          <w:szCs w:val="24"/>
        </w:rPr>
        <w:t>lyranthe trois années après le suicide de Victor Rat</w:t>
      </w:r>
      <w:r>
        <w:rPr>
          <w:szCs w:val="24"/>
        </w:rPr>
        <w:t xml:space="preserve"> son concepteur</w:t>
      </w:r>
      <w:r w:rsidR="007F180A" w:rsidRPr="000D39DD">
        <w:rPr>
          <w:szCs w:val="24"/>
        </w:rPr>
        <w:t>.</w:t>
      </w:r>
      <w:r w:rsidR="000D39DD">
        <w:rPr>
          <w:szCs w:val="24"/>
        </w:rPr>
        <w:t> »</w:t>
      </w:r>
    </w:p>
    <w:p w:rsidR="009F72C6" w:rsidRDefault="009F72C6" w:rsidP="009F72C6">
      <w:pPr>
        <w:tabs>
          <w:tab w:val="left" w:pos="1728"/>
        </w:tabs>
        <w:ind w:left="360"/>
        <w:jc w:val="center"/>
        <w:rPr>
          <w:szCs w:val="24"/>
        </w:rPr>
      </w:pPr>
    </w:p>
    <w:p w:rsidR="009F72C6" w:rsidRDefault="009F72C6" w:rsidP="009F72C6">
      <w:pPr>
        <w:tabs>
          <w:tab w:val="left" w:pos="1728"/>
        </w:tabs>
        <w:ind w:left="360"/>
        <w:jc w:val="center"/>
        <w:rPr>
          <w:szCs w:val="24"/>
        </w:rPr>
      </w:pPr>
      <w:r w:rsidRPr="009F72C6">
        <w:rPr>
          <w:szCs w:val="24"/>
        </w:rPr>
        <w:t>†Ω</w:t>
      </w:r>
      <w:r>
        <w:rPr>
          <w:szCs w:val="24"/>
        </w:rPr>
        <w:t xml:space="preserve">…..  </w:t>
      </w:r>
      <w:r w:rsidRPr="009F72C6">
        <w:rPr>
          <w:szCs w:val="24"/>
        </w:rPr>
        <w:t>†</w:t>
      </w:r>
      <w:r>
        <w:rPr>
          <w:szCs w:val="24"/>
        </w:rPr>
        <w:t xml:space="preserve">  …..</w:t>
      </w:r>
      <w:r w:rsidRPr="009F72C6">
        <w:rPr>
          <w:szCs w:val="24"/>
        </w:rPr>
        <w:t>Ω†</w:t>
      </w:r>
    </w:p>
    <w:p w:rsidR="009F72C6" w:rsidRDefault="009F72C6" w:rsidP="009F72C6">
      <w:pPr>
        <w:tabs>
          <w:tab w:val="left" w:pos="1728"/>
        </w:tabs>
        <w:ind w:left="360"/>
        <w:jc w:val="center"/>
        <w:rPr>
          <w:szCs w:val="24"/>
        </w:rPr>
      </w:pPr>
    </w:p>
    <w:p w:rsidR="008F7785" w:rsidRDefault="009F72C6" w:rsidP="00F53A2C">
      <w:pPr>
        <w:tabs>
          <w:tab w:val="left" w:pos="1728"/>
        </w:tabs>
        <w:ind w:left="360"/>
        <w:rPr>
          <w:szCs w:val="24"/>
        </w:rPr>
      </w:pPr>
      <w:r>
        <w:rPr>
          <w:szCs w:val="24"/>
        </w:rPr>
        <w:t>Centre nationale de la recherche scientifique</w:t>
      </w:r>
      <w:r w:rsidR="00F53A2C">
        <w:rPr>
          <w:szCs w:val="24"/>
        </w:rPr>
        <w:t xml:space="preserve"> nom du laboratoire : </w:t>
      </w:r>
      <w:r w:rsidR="00F53A2C" w:rsidRPr="00F53A2C">
        <w:t>institut de neurosciences cognitives et intégratives d'aquitaine</w:t>
      </w:r>
      <w:r w:rsidR="00F53A2C">
        <w:t>.</w:t>
      </w:r>
      <w:r w:rsidR="00F53A2C">
        <w:rPr>
          <w:szCs w:val="24"/>
        </w:rPr>
        <w:t xml:space="preserve"> Bordeaux le 15 septembre de l’année 2045.</w:t>
      </w:r>
    </w:p>
    <w:p w:rsidR="00F53A2C" w:rsidRDefault="00F53A2C" w:rsidP="00F53A2C">
      <w:pPr>
        <w:tabs>
          <w:tab w:val="left" w:pos="1728"/>
        </w:tabs>
        <w:ind w:left="360"/>
        <w:rPr>
          <w:szCs w:val="24"/>
        </w:rPr>
      </w:pPr>
      <w:bookmarkStart w:id="0" w:name="_GoBack"/>
      <w:bookmarkEnd w:id="0"/>
    </w:p>
    <w:p w:rsidR="00F53A2C" w:rsidRDefault="00F53A2C" w:rsidP="00F53A2C">
      <w:pPr>
        <w:tabs>
          <w:tab w:val="left" w:pos="1728"/>
        </w:tabs>
        <w:ind w:left="360"/>
        <w:rPr>
          <w:szCs w:val="24"/>
        </w:rPr>
      </w:pPr>
    </w:p>
    <w:p w:rsidR="008F7785" w:rsidRDefault="008F7785" w:rsidP="003711F8">
      <w:pPr>
        <w:tabs>
          <w:tab w:val="left" w:pos="1728"/>
        </w:tabs>
        <w:rPr>
          <w:szCs w:val="24"/>
        </w:rPr>
      </w:pPr>
    </w:p>
    <w:p w:rsidR="000D39DD" w:rsidRPr="000D39DD" w:rsidRDefault="000D39DD" w:rsidP="003711F8">
      <w:pPr>
        <w:tabs>
          <w:tab w:val="left" w:pos="1728"/>
        </w:tabs>
        <w:rPr>
          <w:szCs w:val="24"/>
        </w:rPr>
      </w:pPr>
    </w:p>
    <w:p w:rsidR="00A8017D" w:rsidRDefault="00A8017D" w:rsidP="003711F8">
      <w:pPr>
        <w:tabs>
          <w:tab w:val="left" w:pos="1728"/>
        </w:tabs>
        <w:rPr>
          <w:i/>
          <w:szCs w:val="24"/>
        </w:rPr>
      </w:pPr>
    </w:p>
    <w:p w:rsidR="002B6046" w:rsidRPr="003711F8" w:rsidRDefault="002B6046" w:rsidP="003711F8">
      <w:pPr>
        <w:tabs>
          <w:tab w:val="left" w:pos="1728"/>
        </w:tabs>
        <w:rPr>
          <w:i/>
          <w:szCs w:val="24"/>
        </w:rPr>
      </w:pPr>
      <w:r w:rsidRPr="003711F8">
        <w:rPr>
          <w:i/>
          <w:szCs w:val="24"/>
        </w:rPr>
        <w:br w:type="page"/>
      </w:r>
    </w:p>
    <w:p w:rsidR="002B6046" w:rsidRDefault="002B6046">
      <w:pPr>
        <w:spacing w:line="259" w:lineRule="auto"/>
        <w:jc w:val="left"/>
        <w:rPr>
          <w:i/>
          <w:szCs w:val="24"/>
        </w:rPr>
      </w:pPr>
      <w:r>
        <w:rPr>
          <w:i/>
          <w:szCs w:val="24"/>
        </w:rPr>
        <w:lastRenderedPageBreak/>
        <w:br w:type="page"/>
      </w:r>
    </w:p>
    <w:p w:rsidR="002B6046" w:rsidRDefault="002B6046">
      <w:pPr>
        <w:spacing w:line="259" w:lineRule="auto"/>
        <w:jc w:val="left"/>
        <w:rPr>
          <w:i/>
          <w:szCs w:val="24"/>
        </w:rPr>
      </w:pPr>
      <w:r>
        <w:rPr>
          <w:i/>
          <w:szCs w:val="24"/>
        </w:rPr>
        <w:lastRenderedPageBreak/>
        <w:br w:type="page"/>
      </w:r>
    </w:p>
    <w:p w:rsidR="0081580F" w:rsidRPr="0081580F" w:rsidRDefault="0081580F" w:rsidP="0081580F">
      <w:pPr>
        <w:pStyle w:val="Paragraphedeliste"/>
        <w:rPr>
          <w:i/>
          <w:szCs w:val="24"/>
        </w:rPr>
      </w:pPr>
    </w:p>
    <w:p w:rsidR="001D65CA" w:rsidRDefault="00E67048" w:rsidP="001D65CA">
      <w:pPr>
        <w:pStyle w:val="Paragraphedeliste"/>
        <w:numPr>
          <w:ilvl w:val="0"/>
          <w:numId w:val="11"/>
        </w:numPr>
        <w:rPr>
          <w:szCs w:val="24"/>
        </w:rPr>
      </w:pPr>
      <w:r w:rsidRPr="00AD369D">
        <w:rPr>
          <w:szCs w:val="24"/>
        </w:rPr>
        <w:t>« </w:t>
      </w:r>
      <w:r w:rsidR="002014B9" w:rsidRPr="00AD369D">
        <w:rPr>
          <w:szCs w:val="24"/>
        </w:rPr>
        <w:t>P</w:t>
      </w:r>
      <w:r w:rsidR="008A4DAE" w:rsidRPr="00AD369D">
        <w:rPr>
          <w:szCs w:val="24"/>
        </w:rPr>
        <w:t>lanète Calandra du système de Véga,</w:t>
      </w:r>
      <w:r w:rsidR="00EB5FC3" w:rsidRPr="00AD369D">
        <w:rPr>
          <w:szCs w:val="24"/>
        </w:rPr>
        <w:t xml:space="preserve"> </w:t>
      </w:r>
      <w:r w:rsidR="002014B9" w:rsidRPr="00AD369D">
        <w:rPr>
          <w:szCs w:val="24"/>
        </w:rPr>
        <w:t xml:space="preserve">nous sommes </w:t>
      </w:r>
      <w:r w:rsidR="00EB5FC3" w:rsidRPr="00AD369D">
        <w:rPr>
          <w:szCs w:val="24"/>
        </w:rPr>
        <w:t>le 1</w:t>
      </w:r>
      <w:r w:rsidR="00EB5FC3" w:rsidRPr="00AD369D">
        <w:rPr>
          <w:szCs w:val="24"/>
          <w:vertAlign w:val="superscript"/>
        </w:rPr>
        <w:t>er</w:t>
      </w:r>
      <w:r w:rsidR="00EB5FC3" w:rsidRPr="00AD369D">
        <w:rPr>
          <w:szCs w:val="24"/>
        </w:rPr>
        <w:t xml:space="preserve"> </w:t>
      </w:r>
      <w:r w:rsidR="009104C0" w:rsidRPr="00AD369D">
        <w:rPr>
          <w:szCs w:val="24"/>
        </w:rPr>
        <w:t>f</w:t>
      </w:r>
      <w:r w:rsidR="00EB5FC3" w:rsidRPr="00AD369D">
        <w:rPr>
          <w:szCs w:val="24"/>
        </w:rPr>
        <w:t>évrier 2714, il est 3 heures</w:t>
      </w:r>
      <w:r w:rsidR="00914B01" w:rsidRPr="00AD369D">
        <w:rPr>
          <w:szCs w:val="24"/>
        </w:rPr>
        <w:t xml:space="preserve"> 30</w:t>
      </w:r>
      <w:r w:rsidR="00653F4E" w:rsidRPr="00AD369D">
        <w:rPr>
          <w:szCs w:val="24"/>
        </w:rPr>
        <w:t xml:space="preserve"> du matin, </w:t>
      </w:r>
      <w:r w:rsidR="00EB5FC3" w:rsidRPr="00AD369D">
        <w:rPr>
          <w:szCs w:val="24"/>
        </w:rPr>
        <w:t>cycle terrestre</w:t>
      </w:r>
      <w:r w:rsidR="0073010A" w:rsidRPr="00AD369D">
        <w:rPr>
          <w:szCs w:val="24"/>
        </w:rPr>
        <w:t> !</w:t>
      </w:r>
      <w:r w:rsidR="00653F4E" w:rsidRPr="00AD369D">
        <w:rPr>
          <w:szCs w:val="24"/>
        </w:rPr>
        <w:t xml:space="preserve"> </w:t>
      </w:r>
      <w:r w:rsidR="00782DF0" w:rsidRPr="00AD369D">
        <w:rPr>
          <w:szCs w:val="24"/>
        </w:rPr>
        <w:t>“</w:t>
      </w:r>
      <w:r w:rsidR="00653F4E" w:rsidRPr="00AD369D">
        <w:rPr>
          <w:szCs w:val="24"/>
        </w:rPr>
        <w:t>Hum, hum</w:t>
      </w:r>
      <w:r w:rsidR="00782DF0" w:rsidRPr="00AD369D">
        <w:rPr>
          <w:szCs w:val="24"/>
        </w:rPr>
        <w:t>”</w:t>
      </w:r>
      <w:r w:rsidR="00653F4E" w:rsidRPr="00AD369D">
        <w:rPr>
          <w:szCs w:val="24"/>
        </w:rPr>
        <w:t> ! toussait</w:t>
      </w:r>
      <w:r w:rsidR="00524787" w:rsidRPr="00AD369D">
        <w:rPr>
          <w:szCs w:val="24"/>
        </w:rPr>
        <w:t xml:space="preserve"> Sullivan</w:t>
      </w:r>
      <w:r w:rsidR="00653F4E" w:rsidRPr="00AD369D">
        <w:rPr>
          <w:szCs w:val="24"/>
        </w:rPr>
        <w:t xml:space="preserve"> avant de s</w:t>
      </w:r>
      <w:r w:rsidR="00442A11" w:rsidRPr="00AD369D">
        <w:rPr>
          <w:szCs w:val="24"/>
        </w:rPr>
        <w:t>e lancer</w:t>
      </w:r>
      <w:r w:rsidR="00914B01" w:rsidRPr="00AD369D">
        <w:rPr>
          <w:szCs w:val="24"/>
        </w:rPr>
        <w:t xml:space="preserve"> dans </w:t>
      </w:r>
      <w:r w:rsidR="00285C27">
        <w:rPr>
          <w:szCs w:val="24"/>
        </w:rPr>
        <w:t>un enregistrement vocal</w:t>
      </w:r>
      <w:r w:rsidR="00914B01" w:rsidRPr="00AD369D">
        <w:rPr>
          <w:szCs w:val="24"/>
        </w:rPr>
        <w:t> :</w:t>
      </w:r>
      <w:r w:rsidR="00E240A3" w:rsidRPr="00AD369D">
        <w:rPr>
          <w:szCs w:val="24"/>
        </w:rPr>
        <w:t xml:space="preserve"> </w:t>
      </w:r>
      <w:r w:rsidR="00241AAA" w:rsidRPr="00AD369D">
        <w:rPr>
          <w:szCs w:val="24"/>
        </w:rPr>
        <w:t>n</w:t>
      </w:r>
      <w:r w:rsidR="00E240A3" w:rsidRPr="00AD369D">
        <w:rPr>
          <w:szCs w:val="24"/>
        </w:rPr>
        <w:t>ous venons de finir</w:t>
      </w:r>
      <w:r w:rsidR="00653F4E" w:rsidRPr="00AD369D">
        <w:rPr>
          <w:szCs w:val="24"/>
        </w:rPr>
        <w:t xml:space="preserve"> un</w:t>
      </w:r>
      <w:r w:rsidR="002014B9" w:rsidRPr="00AD369D">
        <w:rPr>
          <w:szCs w:val="24"/>
        </w:rPr>
        <w:t xml:space="preserve"> </w:t>
      </w:r>
      <w:r w:rsidR="00383105" w:rsidRPr="00AD369D">
        <w:rPr>
          <w:szCs w:val="24"/>
        </w:rPr>
        <w:t>programme qui, je pense, va révoluti</w:t>
      </w:r>
      <w:r w:rsidR="00E04FF2" w:rsidRPr="00AD369D">
        <w:rPr>
          <w:szCs w:val="24"/>
        </w:rPr>
        <w:t xml:space="preserve">onner l’histoire de la </w:t>
      </w:r>
      <w:r w:rsidR="00653F4E" w:rsidRPr="00AD369D">
        <w:rPr>
          <w:szCs w:val="24"/>
        </w:rPr>
        <w:t>cybernétique. Il nous a fallu</w:t>
      </w:r>
      <w:r w:rsidR="00383105" w:rsidRPr="00AD369D">
        <w:rPr>
          <w:szCs w:val="24"/>
        </w:rPr>
        <w:t xml:space="preserve"> dix longues années</w:t>
      </w:r>
      <w:r w:rsidR="00442A11" w:rsidRPr="00AD369D">
        <w:rPr>
          <w:szCs w:val="24"/>
        </w:rPr>
        <w:t>,</w:t>
      </w:r>
      <w:r w:rsidR="00653F4E" w:rsidRPr="00AD369D">
        <w:rPr>
          <w:szCs w:val="24"/>
        </w:rPr>
        <w:t xml:space="preserve"> moi et mon équipe</w:t>
      </w:r>
      <w:r w:rsidR="00442A11" w:rsidRPr="00AD369D">
        <w:rPr>
          <w:szCs w:val="24"/>
        </w:rPr>
        <w:t>,</w:t>
      </w:r>
      <w:r w:rsidR="00653F4E" w:rsidRPr="00AD369D">
        <w:rPr>
          <w:szCs w:val="24"/>
        </w:rPr>
        <w:t xml:space="preserve"> </w:t>
      </w:r>
      <w:r w:rsidR="00F651F5" w:rsidRPr="00AD369D">
        <w:rPr>
          <w:szCs w:val="24"/>
        </w:rPr>
        <w:t>pour aboutir à un</w:t>
      </w:r>
      <w:r w:rsidR="00383105" w:rsidRPr="00AD369D">
        <w:rPr>
          <w:szCs w:val="24"/>
        </w:rPr>
        <w:t xml:space="preserve"> projet tenu secret par nos Factions scientifiques.</w:t>
      </w:r>
      <w:r w:rsidR="00914B01" w:rsidRPr="00AD369D">
        <w:rPr>
          <w:szCs w:val="24"/>
        </w:rPr>
        <w:t xml:space="preserve"> </w:t>
      </w:r>
      <w:r w:rsidR="00383105" w:rsidRPr="00AD369D">
        <w:rPr>
          <w:szCs w:val="24"/>
        </w:rPr>
        <w:t xml:space="preserve">Moi, Sullivan </w:t>
      </w:r>
      <w:r w:rsidR="009104C0" w:rsidRPr="00AD369D">
        <w:rPr>
          <w:szCs w:val="24"/>
        </w:rPr>
        <w:t>C</w:t>
      </w:r>
      <w:r w:rsidR="00383105" w:rsidRPr="00AD369D">
        <w:rPr>
          <w:szCs w:val="24"/>
        </w:rPr>
        <w:t>ire</w:t>
      </w:r>
      <w:r w:rsidR="00442A11" w:rsidRPr="00AD369D">
        <w:rPr>
          <w:szCs w:val="24"/>
        </w:rPr>
        <w:t>,</w:t>
      </w:r>
      <w:r w:rsidR="00383105" w:rsidRPr="00AD369D">
        <w:rPr>
          <w:szCs w:val="24"/>
        </w:rPr>
        <w:t xml:space="preserve"> directeur du laboratoire</w:t>
      </w:r>
      <w:r w:rsidR="003444B1" w:rsidRPr="00AD369D">
        <w:rPr>
          <w:szCs w:val="24"/>
        </w:rPr>
        <w:t xml:space="preserve"> de recherche</w:t>
      </w:r>
      <w:r w:rsidR="004D1CAA" w:rsidRPr="00AD369D">
        <w:rPr>
          <w:szCs w:val="24"/>
        </w:rPr>
        <w:t xml:space="preserve"> nommé</w:t>
      </w:r>
      <w:r w:rsidR="003444B1" w:rsidRPr="00AD369D">
        <w:rPr>
          <w:szCs w:val="24"/>
        </w:rPr>
        <w:t xml:space="preserve"> </w:t>
      </w:r>
      <w:r w:rsidR="00782DF0" w:rsidRPr="00AD369D">
        <w:rPr>
          <w:szCs w:val="24"/>
        </w:rPr>
        <w:t>“</w:t>
      </w:r>
      <w:r w:rsidR="009F6BDA">
        <w:rPr>
          <w:szCs w:val="24"/>
        </w:rPr>
        <w:t xml:space="preserve">Alan </w:t>
      </w:r>
      <w:r w:rsidR="003444B1" w:rsidRPr="00AD369D">
        <w:rPr>
          <w:szCs w:val="24"/>
        </w:rPr>
        <w:t>Turing</w:t>
      </w:r>
      <w:r w:rsidR="00782DF0" w:rsidRPr="00AD369D">
        <w:rPr>
          <w:szCs w:val="24"/>
        </w:rPr>
        <w:t>”</w:t>
      </w:r>
      <w:r w:rsidR="00383105" w:rsidRPr="00AD369D">
        <w:rPr>
          <w:szCs w:val="24"/>
        </w:rPr>
        <w:t>,</w:t>
      </w:r>
      <w:r w:rsidR="00D44EDA" w:rsidRPr="00AD369D">
        <w:rPr>
          <w:szCs w:val="24"/>
        </w:rPr>
        <w:t xml:space="preserve"> </w:t>
      </w:r>
      <w:r w:rsidR="00F651F5" w:rsidRPr="00AD369D">
        <w:rPr>
          <w:szCs w:val="24"/>
        </w:rPr>
        <w:t>Jacques Rat directeur adjoint, Stéphanie Clan mathématicien</w:t>
      </w:r>
      <w:r w:rsidR="00285C27">
        <w:rPr>
          <w:szCs w:val="24"/>
        </w:rPr>
        <w:t>ne de renom</w:t>
      </w:r>
      <w:r w:rsidR="00F651F5" w:rsidRPr="00AD369D">
        <w:rPr>
          <w:szCs w:val="24"/>
        </w:rPr>
        <w:t>, ainsi que nos nombreux chercheurs associés</w:t>
      </w:r>
      <w:r w:rsidR="003444B1" w:rsidRPr="00AD369D">
        <w:rPr>
          <w:szCs w:val="24"/>
        </w:rPr>
        <w:t xml:space="preserve"> en neuro-cybernétique</w:t>
      </w:r>
      <w:r w:rsidR="00F017BE" w:rsidRPr="00AD369D">
        <w:rPr>
          <w:szCs w:val="24"/>
        </w:rPr>
        <w:t>,</w:t>
      </w:r>
      <w:r w:rsidR="00442A11" w:rsidRPr="00AD369D">
        <w:rPr>
          <w:szCs w:val="24"/>
        </w:rPr>
        <w:t xml:space="preserve"> </w:t>
      </w:r>
      <w:r w:rsidR="002846E6" w:rsidRPr="00AD369D">
        <w:rPr>
          <w:szCs w:val="24"/>
        </w:rPr>
        <w:t xml:space="preserve">informons </w:t>
      </w:r>
      <w:r w:rsidR="00383105" w:rsidRPr="00AD369D">
        <w:rPr>
          <w:szCs w:val="24"/>
        </w:rPr>
        <w:t xml:space="preserve">que le </w:t>
      </w:r>
      <w:r w:rsidR="00782DF0" w:rsidRPr="00AD369D">
        <w:rPr>
          <w:szCs w:val="24"/>
        </w:rPr>
        <w:t>“</w:t>
      </w:r>
      <w:r w:rsidR="00383105" w:rsidRPr="00AD369D">
        <w:rPr>
          <w:szCs w:val="24"/>
        </w:rPr>
        <w:t xml:space="preserve">Projet </w:t>
      </w:r>
      <w:r w:rsidR="00372F6D">
        <w:rPr>
          <w:szCs w:val="24"/>
        </w:rPr>
        <w:t>d’</w:t>
      </w:r>
      <w:r w:rsidR="00383105" w:rsidRPr="00AD369D">
        <w:rPr>
          <w:szCs w:val="24"/>
        </w:rPr>
        <w:t>Elyranthe</w:t>
      </w:r>
      <w:r w:rsidR="00782DF0" w:rsidRPr="00AD369D">
        <w:rPr>
          <w:szCs w:val="24"/>
        </w:rPr>
        <w:t>”</w:t>
      </w:r>
      <w:r w:rsidR="00383105" w:rsidRPr="00AD369D">
        <w:rPr>
          <w:szCs w:val="24"/>
        </w:rPr>
        <w:t xml:space="preserve"> est officiellement programmé sur l’un de n</w:t>
      </w:r>
      <w:r w:rsidR="001D65CA">
        <w:rPr>
          <w:szCs w:val="24"/>
        </w:rPr>
        <w:t>os serveurs quantiques internes.</w:t>
      </w:r>
    </w:p>
    <w:p w:rsidR="001D65CA" w:rsidRDefault="00383105" w:rsidP="001D65CA">
      <w:pPr>
        <w:pStyle w:val="Paragraphedeliste"/>
        <w:ind w:left="360"/>
        <w:rPr>
          <w:szCs w:val="24"/>
        </w:rPr>
      </w:pPr>
      <w:r w:rsidRPr="001D65CA">
        <w:rPr>
          <w:szCs w:val="24"/>
        </w:rPr>
        <w:t xml:space="preserve">Pour le moment, </w:t>
      </w:r>
      <w:r w:rsidR="0046231A">
        <w:rPr>
          <w:szCs w:val="24"/>
        </w:rPr>
        <w:t>d’</w:t>
      </w:r>
      <w:r w:rsidRPr="001D65CA">
        <w:rPr>
          <w:szCs w:val="24"/>
        </w:rPr>
        <w:t>Elyranthe est en veille prolongé</w:t>
      </w:r>
      <w:r w:rsidR="002014B9" w:rsidRPr="001D65CA">
        <w:rPr>
          <w:szCs w:val="24"/>
        </w:rPr>
        <w:t>e. En effet,</w:t>
      </w:r>
      <w:r w:rsidRPr="001D65CA">
        <w:rPr>
          <w:szCs w:val="24"/>
        </w:rPr>
        <w:t xml:space="preserve"> il est préférable d</w:t>
      </w:r>
      <w:r w:rsidR="00212356" w:rsidRPr="001D65CA">
        <w:rPr>
          <w:szCs w:val="24"/>
        </w:rPr>
        <w:t>e tester ses fonctions sous huis</w:t>
      </w:r>
      <w:r w:rsidRPr="001D65CA">
        <w:rPr>
          <w:szCs w:val="24"/>
        </w:rPr>
        <w:t xml:space="preserve"> clos. Bien qu’</w:t>
      </w:r>
      <w:r w:rsidR="002E68C4" w:rsidRPr="001D65CA">
        <w:rPr>
          <w:szCs w:val="24"/>
        </w:rPr>
        <w:t>il</w:t>
      </w:r>
      <w:r w:rsidR="008A4DAE" w:rsidRPr="001D65CA">
        <w:rPr>
          <w:szCs w:val="24"/>
        </w:rPr>
        <w:t xml:space="preserve"> ait </w:t>
      </w:r>
      <w:r w:rsidRPr="001D65CA">
        <w:rPr>
          <w:szCs w:val="24"/>
        </w:rPr>
        <w:t>l’air stable sur Atome</w:t>
      </w:r>
      <w:r w:rsidR="009104C0" w:rsidRPr="001D65CA">
        <w:rPr>
          <w:szCs w:val="24"/>
        </w:rPr>
        <w:t>-</w:t>
      </w:r>
      <w:r w:rsidRPr="001D65CA">
        <w:rPr>
          <w:szCs w:val="24"/>
        </w:rPr>
        <w:t>1</w:t>
      </w:r>
      <w:r w:rsidR="008A4DAE" w:rsidRPr="001D65CA">
        <w:rPr>
          <w:szCs w:val="24"/>
        </w:rPr>
        <w:t>0, nous ne préférons</w:t>
      </w:r>
      <w:r w:rsidRPr="001D65CA">
        <w:rPr>
          <w:szCs w:val="24"/>
        </w:rPr>
        <w:t xml:space="preserve"> pas prendr</w:t>
      </w:r>
      <w:r w:rsidR="002014B9" w:rsidRPr="001D65CA">
        <w:rPr>
          <w:szCs w:val="24"/>
        </w:rPr>
        <w:t>e de risques avec des</w:t>
      </w:r>
      <w:r w:rsidR="008A4DAE" w:rsidRPr="001D65CA">
        <w:rPr>
          <w:szCs w:val="24"/>
        </w:rPr>
        <w:t xml:space="preserve"> contaminations externes</w:t>
      </w:r>
      <w:r w:rsidR="00F651F5" w:rsidRPr="001D65CA">
        <w:rPr>
          <w:szCs w:val="24"/>
        </w:rPr>
        <w:t>, parasites</w:t>
      </w:r>
      <w:r w:rsidR="008A4DAE" w:rsidRPr="001D65CA">
        <w:rPr>
          <w:szCs w:val="24"/>
        </w:rPr>
        <w:t>. Pensons à la version antérieure qui s’est autodétruite</w:t>
      </w:r>
      <w:r w:rsidR="00DB248A" w:rsidRPr="001D65CA">
        <w:rPr>
          <w:szCs w:val="24"/>
        </w:rPr>
        <w:t xml:space="preserve"> </w:t>
      </w:r>
      <w:r w:rsidR="008A4DAE" w:rsidRPr="001D65CA">
        <w:rPr>
          <w:szCs w:val="24"/>
        </w:rPr>
        <w:t>pour des raisons que nous ignorons encore</w:t>
      </w:r>
      <w:r w:rsidR="00F651F5" w:rsidRPr="001D65CA">
        <w:rPr>
          <w:szCs w:val="24"/>
        </w:rPr>
        <w:t>…</w:t>
      </w:r>
    </w:p>
    <w:p w:rsidR="001D65CA" w:rsidRDefault="00E67048" w:rsidP="001D65CA">
      <w:pPr>
        <w:pStyle w:val="Paragraphedeliste"/>
        <w:ind w:left="360"/>
        <w:rPr>
          <w:szCs w:val="24"/>
        </w:rPr>
      </w:pPr>
      <w:r w:rsidRPr="001D65CA">
        <w:rPr>
          <w:szCs w:val="24"/>
        </w:rPr>
        <w:t xml:space="preserve">Mais pour comprendre la réussite </w:t>
      </w:r>
      <w:r w:rsidR="0046231A">
        <w:rPr>
          <w:szCs w:val="24"/>
        </w:rPr>
        <w:t xml:space="preserve">du </w:t>
      </w:r>
      <w:r w:rsidR="0046231A" w:rsidRPr="00AD369D">
        <w:rPr>
          <w:szCs w:val="24"/>
        </w:rPr>
        <w:t>“</w:t>
      </w:r>
      <w:r w:rsidR="0046231A">
        <w:rPr>
          <w:szCs w:val="24"/>
        </w:rPr>
        <w:t>P</w:t>
      </w:r>
      <w:r w:rsidR="002E68C4" w:rsidRPr="001D65CA">
        <w:rPr>
          <w:szCs w:val="24"/>
        </w:rPr>
        <w:t xml:space="preserve">rojet </w:t>
      </w:r>
      <w:r w:rsidR="004762F5" w:rsidRPr="001D65CA">
        <w:rPr>
          <w:szCs w:val="24"/>
        </w:rPr>
        <w:t>d’</w:t>
      </w:r>
      <w:r w:rsidRPr="001D65CA">
        <w:rPr>
          <w:szCs w:val="24"/>
        </w:rPr>
        <w:t>Elyranthe</w:t>
      </w:r>
      <w:r w:rsidR="00241AAA" w:rsidRPr="001D65CA">
        <w:rPr>
          <w:szCs w:val="24"/>
        </w:rPr>
        <w:t>”</w:t>
      </w:r>
      <w:r w:rsidRPr="001D65CA">
        <w:rPr>
          <w:szCs w:val="24"/>
        </w:rPr>
        <w:t xml:space="preserve"> et ses nombreuses fonctions, il me faut raconter les débuts de sa création</w:t>
      </w:r>
      <w:r w:rsidR="002E68C4" w:rsidRPr="001D65CA">
        <w:rPr>
          <w:szCs w:val="24"/>
        </w:rPr>
        <w:t xml:space="preserve">, car toute la base théorique est venue d’une </w:t>
      </w:r>
      <w:r w:rsidR="00241AAA" w:rsidRPr="001D65CA">
        <w:rPr>
          <w:szCs w:val="24"/>
        </w:rPr>
        <w:t>“</w:t>
      </w:r>
      <w:r w:rsidR="00651BE4" w:rsidRPr="001D65CA">
        <w:rPr>
          <w:szCs w:val="24"/>
        </w:rPr>
        <w:t>idée folle</w:t>
      </w:r>
      <w:r w:rsidR="00241AAA" w:rsidRPr="001D65CA">
        <w:rPr>
          <w:szCs w:val="24"/>
        </w:rPr>
        <w:t>”</w:t>
      </w:r>
      <w:r w:rsidR="00E64862" w:rsidRPr="001D65CA">
        <w:rPr>
          <w:szCs w:val="24"/>
        </w:rPr>
        <w:t>, c</w:t>
      </w:r>
      <w:r w:rsidR="002E68C4" w:rsidRPr="001D65CA">
        <w:rPr>
          <w:szCs w:val="24"/>
        </w:rPr>
        <w:t>elle d’un homme</w:t>
      </w:r>
      <w:r w:rsidR="00E64862" w:rsidRPr="001D65CA">
        <w:rPr>
          <w:szCs w:val="24"/>
        </w:rPr>
        <w:t>,</w:t>
      </w:r>
      <w:r w:rsidR="000139D0" w:rsidRPr="001D65CA">
        <w:rPr>
          <w:szCs w:val="24"/>
        </w:rPr>
        <w:t xml:space="preserve"> souffran</w:t>
      </w:r>
      <w:r w:rsidR="00651BE4" w:rsidRPr="001D65CA">
        <w:rPr>
          <w:szCs w:val="24"/>
        </w:rPr>
        <w:t>t de schizophrénie</w:t>
      </w:r>
      <w:r w:rsidR="00C32E1B" w:rsidRPr="001D65CA">
        <w:rPr>
          <w:szCs w:val="24"/>
        </w:rPr>
        <w:t xml:space="preserve"> </w:t>
      </w:r>
      <w:r w:rsidR="002E68C4" w:rsidRPr="001D65CA">
        <w:rPr>
          <w:szCs w:val="24"/>
        </w:rPr>
        <w:t>affective</w:t>
      </w:r>
      <w:r w:rsidR="0098004F" w:rsidRPr="001D65CA">
        <w:rPr>
          <w:szCs w:val="24"/>
        </w:rPr>
        <w:t>,</w:t>
      </w:r>
      <w:r w:rsidR="00651BE4" w:rsidRPr="001D65CA">
        <w:rPr>
          <w:szCs w:val="24"/>
        </w:rPr>
        <w:t xml:space="preserve"> </w:t>
      </w:r>
      <w:r w:rsidR="00782DF0" w:rsidRPr="001D65CA">
        <w:rPr>
          <w:szCs w:val="24"/>
        </w:rPr>
        <w:t>“</w:t>
      </w:r>
      <w:r w:rsidR="00AF4682" w:rsidRPr="001D65CA">
        <w:rPr>
          <w:szCs w:val="24"/>
        </w:rPr>
        <w:t>César</w:t>
      </w:r>
      <w:r w:rsidR="00651BE4" w:rsidRPr="001D65CA">
        <w:rPr>
          <w:szCs w:val="24"/>
        </w:rPr>
        <w:t xml:space="preserve"> Ramirez</w:t>
      </w:r>
      <w:r w:rsidR="00782DF0" w:rsidRPr="001D65CA">
        <w:rPr>
          <w:szCs w:val="24"/>
        </w:rPr>
        <w:t>”</w:t>
      </w:r>
      <w:r w:rsidR="00651BE4" w:rsidRPr="001D65CA">
        <w:rPr>
          <w:szCs w:val="24"/>
        </w:rPr>
        <w:t>. Cela remonte à des centaines d’</w:t>
      </w:r>
      <w:r w:rsidR="002E68C4" w:rsidRPr="001D65CA">
        <w:rPr>
          <w:szCs w:val="24"/>
        </w:rPr>
        <w:t xml:space="preserve">années, plus précisément </w:t>
      </w:r>
      <w:r w:rsidR="0046231A">
        <w:rPr>
          <w:szCs w:val="24"/>
        </w:rPr>
        <w:t>en 2018. Il</w:t>
      </w:r>
      <w:r w:rsidR="005D093A" w:rsidRPr="001D65CA">
        <w:rPr>
          <w:szCs w:val="24"/>
        </w:rPr>
        <w:t xml:space="preserve"> était un</w:t>
      </w:r>
      <w:r w:rsidR="002E68C4" w:rsidRPr="001D65CA">
        <w:rPr>
          <w:szCs w:val="24"/>
        </w:rPr>
        <w:t>e personne</w:t>
      </w:r>
      <w:r w:rsidR="00651BE4" w:rsidRPr="001D65CA">
        <w:rPr>
          <w:szCs w:val="24"/>
        </w:rPr>
        <w:t xml:space="preserve"> des plus instables</w:t>
      </w:r>
      <w:r w:rsidR="00172B1C" w:rsidRPr="001D65CA">
        <w:rPr>
          <w:szCs w:val="24"/>
        </w:rPr>
        <w:t>,</w:t>
      </w:r>
      <w:r w:rsidR="00651BE4" w:rsidRPr="001D65CA">
        <w:rPr>
          <w:szCs w:val="24"/>
        </w:rPr>
        <w:t xml:space="preserve"> tant dans ses </w:t>
      </w:r>
      <w:r w:rsidR="00172B1C" w:rsidRPr="001D65CA">
        <w:rPr>
          <w:szCs w:val="24"/>
        </w:rPr>
        <w:t>humeurs que</w:t>
      </w:r>
      <w:r w:rsidR="00651BE4" w:rsidRPr="001D65CA">
        <w:rPr>
          <w:szCs w:val="24"/>
        </w:rPr>
        <w:t xml:space="preserve"> </w:t>
      </w:r>
      <w:r w:rsidR="00172B1C" w:rsidRPr="001D65CA">
        <w:rPr>
          <w:szCs w:val="24"/>
        </w:rPr>
        <w:t>dans son</w:t>
      </w:r>
      <w:r w:rsidR="002E68C4" w:rsidRPr="001D65CA">
        <w:rPr>
          <w:szCs w:val="24"/>
        </w:rPr>
        <w:t xml:space="preserve"> hygiène de vie. </w:t>
      </w:r>
    </w:p>
    <w:p w:rsidR="001D65CA" w:rsidRDefault="005D093A" w:rsidP="001D65CA">
      <w:pPr>
        <w:pStyle w:val="Paragraphedeliste"/>
        <w:ind w:left="360"/>
      </w:pPr>
      <w:r w:rsidRPr="001D65CA">
        <w:rPr>
          <w:szCs w:val="24"/>
        </w:rPr>
        <w:t>En réalité</w:t>
      </w:r>
      <w:r w:rsidR="001D748A" w:rsidRPr="001D65CA">
        <w:rPr>
          <w:szCs w:val="24"/>
        </w:rPr>
        <w:t>, pendant</w:t>
      </w:r>
      <w:r w:rsidRPr="001D65CA">
        <w:rPr>
          <w:szCs w:val="24"/>
        </w:rPr>
        <w:t xml:space="preserve"> cette période, tous les esprits fracassés </w:t>
      </w:r>
      <w:r w:rsidR="00782DF0" w:rsidRPr="001D65CA">
        <w:rPr>
          <w:szCs w:val="24"/>
        </w:rPr>
        <w:t>furent</w:t>
      </w:r>
      <w:r w:rsidRPr="001D65CA">
        <w:rPr>
          <w:szCs w:val="24"/>
        </w:rPr>
        <w:t xml:space="preserve"> traités comme des parias</w:t>
      </w:r>
      <w:r w:rsidR="00172B1C" w:rsidRPr="001D65CA">
        <w:rPr>
          <w:szCs w:val="24"/>
        </w:rPr>
        <w:t xml:space="preserve">, </w:t>
      </w:r>
      <w:r w:rsidR="00E6138E" w:rsidRPr="001D65CA">
        <w:rPr>
          <w:szCs w:val="24"/>
        </w:rPr>
        <w:t xml:space="preserve">enfermés à vie pour certains et pour d’autres </w:t>
      </w:r>
      <w:r w:rsidR="00172B1C" w:rsidRPr="001D65CA">
        <w:rPr>
          <w:szCs w:val="24"/>
        </w:rPr>
        <w:t>classés en divers</w:t>
      </w:r>
      <w:r w:rsidR="00782DF0" w:rsidRPr="001D65CA">
        <w:rPr>
          <w:szCs w:val="24"/>
        </w:rPr>
        <w:t>es</w:t>
      </w:r>
      <w:r w:rsidR="00C41DD5" w:rsidRPr="001D65CA">
        <w:rPr>
          <w:szCs w:val="24"/>
        </w:rPr>
        <w:t xml:space="preserve"> catégories comme celle qui suit</w:t>
      </w:r>
      <w:r w:rsidR="00241AAA" w:rsidRPr="001D65CA">
        <w:rPr>
          <w:szCs w:val="24"/>
        </w:rPr>
        <w:t> </w:t>
      </w:r>
      <w:r w:rsidR="00172B1C" w:rsidRPr="001D65CA">
        <w:rPr>
          <w:szCs w:val="24"/>
        </w:rPr>
        <w:t xml:space="preserve">: </w:t>
      </w:r>
      <w:r w:rsidR="00782DF0" w:rsidRPr="001D65CA">
        <w:rPr>
          <w:szCs w:val="24"/>
        </w:rPr>
        <w:t>l</w:t>
      </w:r>
      <w:r w:rsidR="00172B1C" w:rsidRPr="001D65CA">
        <w:rPr>
          <w:szCs w:val="24"/>
        </w:rPr>
        <w:t>es psychotique</w:t>
      </w:r>
      <w:r w:rsidR="00C41DD5" w:rsidRPr="001D65CA">
        <w:rPr>
          <w:szCs w:val="24"/>
        </w:rPr>
        <w:t xml:space="preserve">s divers avec </w:t>
      </w:r>
      <w:r w:rsidR="00172B1C" w:rsidRPr="001D65CA">
        <w:rPr>
          <w:szCs w:val="24"/>
        </w:rPr>
        <w:t xml:space="preserve">leurs troubles difficiles à vivre comme la paranoïa, </w:t>
      </w:r>
      <w:r w:rsidR="00E6138E" w:rsidRPr="001D65CA">
        <w:rPr>
          <w:szCs w:val="24"/>
        </w:rPr>
        <w:t xml:space="preserve">les sentiments de persécution, </w:t>
      </w:r>
      <w:r w:rsidR="00172B1C" w:rsidRPr="001D65CA">
        <w:rPr>
          <w:szCs w:val="24"/>
        </w:rPr>
        <w:t>les troub</w:t>
      </w:r>
      <w:r w:rsidR="00C41DD5" w:rsidRPr="001D65CA">
        <w:rPr>
          <w:szCs w:val="24"/>
        </w:rPr>
        <w:t>les obsessionnels et compulsifs.</w:t>
      </w:r>
      <w:r w:rsidR="00241AAA" w:rsidRPr="001D65CA">
        <w:rPr>
          <w:szCs w:val="24"/>
        </w:rPr>
        <w:t xml:space="preserve"> </w:t>
      </w:r>
      <w:r w:rsidR="00975DB8" w:rsidRPr="00975DB8">
        <w:t>Mieux encore avec des délires plus profonds, comme la mystification de leurs propres identités, ceux-ci pouvaient se manifester, avec l'impression qu’ils devenaient des êtres parfaits. “Étrange cette symbolique, n’est-ce pas</w:t>
      </w:r>
      <w:r w:rsidR="004A569D">
        <w:t> </w:t>
      </w:r>
      <w:r w:rsidR="00975DB8" w:rsidRPr="00975DB8">
        <w:t>?”</w:t>
      </w:r>
    </w:p>
    <w:p w:rsidR="001D65CA" w:rsidRDefault="00E6127D" w:rsidP="001D65CA">
      <w:pPr>
        <w:pStyle w:val="Paragraphedeliste"/>
        <w:ind w:left="360"/>
      </w:pPr>
      <w:r w:rsidRPr="001D65CA">
        <w:rPr>
          <w:szCs w:val="24"/>
        </w:rPr>
        <w:t>En toute franc</w:t>
      </w:r>
      <w:r w:rsidR="00E6138E" w:rsidRPr="001D65CA">
        <w:rPr>
          <w:szCs w:val="24"/>
        </w:rPr>
        <w:t>hise, même si je suis</w:t>
      </w:r>
      <w:r w:rsidRPr="001D65CA">
        <w:rPr>
          <w:szCs w:val="24"/>
        </w:rPr>
        <w:t xml:space="preserve"> </w:t>
      </w:r>
      <w:r w:rsidR="00C20C48" w:rsidRPr="001D65CA">
        <w:rPr>
          <w:szCs w:val="24"/>
        </w:rPr>
        <w:t xml:space="preserve">fasciné </w:t>
      </w:r>
      <w:r w:rsidRPr="001D65CA">
        <w:rPr>
          <w:szCs w:val="24"/>
        </w:rPr>
        <w:t>par les nombreuse</w:t>
      </w:r>
      <w:r w:rsidR="00782DF0" w:rsidRPr="001D65CA">
        <w:rPr>
          <w:szCs w:val="24"/>
        </w:rPr>
        <w:t>s</w:t>
      </w:r>
      <w:r w:rsidR="00E6138E" w:rsidRPr="001D65CA">
        <w:rPr>
          <w:szCs w:val="24"/>
        </w:rPr>
        <w:t xml:space="preserve"> déclinaisons</w:t>
      </w:r>
      <w:r w:rsidRPr="001D65CA">
        <w:rPr>
          <w:szCs w:val="24"/>
        </w:rPr>
        <w:t xml:space="preserve"> </w:t>
      </w:r>
      <w:r w:rsidR="00E6138E" w:rsidRPr="001D65CA">
        <w:rPr>
          <w:szCs w:val="24"/>
        </w:rPr>
        <w:t>atypiques reliées aux troubles de</w:t>
      </w:r>
      <w:r w:rsidR="00C20C48" w:rsidRPr="001D65CA">
        <w:rPr>
          <w:szCs w:val="24"/>
        </w:rPr>
        <w:t xml:space="preserve"> l’</w:t>
      </w:r>
      <w:r w:rsidR="00E6138E" w:rsidRPr="001D65CA">
        <w:rPr>
          <w:szCs w:val="24"/>
        </w:rPr>
        <w:t>esprit</w:t>
      </w:r>
      <w:r w:rsidR="00C41DD5" w:rsidRPr="001D65CA">
        <w:rPr>
          <w:szCs w:val="24"/>
        </w:rPr>
        <w:t> ;</w:t>
      </w:r>
      <w:r w:rsidRPr="001D65CA">
        <w:rPr>
          <w:szCs w:val="24"/>
        </w:rPr>
        <w:t xml:space="preserve"> </w:t>
      </w:r>
      <w:r w:rsidR="00782DF0" w:rsidRPr="001D65CA">
        <w:rPr>
          <w:szCs w:val="24"/>
        </w:rPr>
        <w:t>“</w:t>
      </w:r>
      <w:r w:rsidR="0098004F" w:rsidRPr="001D65CA">
        <w:rPr>
          <w:szCs w:val="24"/>
        </w:rPr>
        <w:t xml:space="preserve">les </w:t>
      </w:r>
      <w:r w:rsidRPr="001D65CA">
        <w:rPr>
          <w:szCs w:val="24"/>
        </w:rPr>
        <w:t>maladie</w:t>
      </w:r>
      <w:r w:rsidR="00782DF0" w:rsidRPr="001D65CA">
        <w:rPr>
          <w:szCs w:val="24"/>
        </w:rPr>
        <w:t>s</w:t>
      </w:r>
      <w:r w:rsidRPr="001D65CA">
        <w:rPr>
          <w:szCs w:val="24"/>
        </w:rPr>
        <w:t xml:space="preserve"> mentale</w:t>
      </w:r>
      <w:r w:rsidR="00782DF0" w:rsidRPr="001D65CA">
        <w:rPr>
          <w:szCs w:val="24"/>
        </w:rPr>
        <w:t>s”</w:t>
      </w:r>
      <w:r w:rsidR="00C41DD5" w:rsidRPr="001D65CA">
        <w:rPr>
          <w:szCs w:val="24"/>
        </w:rPr>
        <w:t xml:space="preserve"> comme le</w:t>
      </w:r>
      <w:r w:rsidR="00E6138E" w:rsidRPr="001D65CA">
        <w:rPr>
          <w:szCs w:val="24"/>
        </w:rPr>
        <w:t xml:space="preserve"> mentionnaient les anciens</w:t>
      </w:r>
      <w:r w:rsidR="004A569D" w:rsidRPr="001D65CA">
        <w:rPr>
          <w:szCs w:val="24"/>
        </w:rPr>
        <w:t xml:space="preserve"> et j</w:t>
      </w:r>
      <w:r w:rsidR="00AF4682" w:rsidRPr="001D65CA">
        <w:rPr>
          <w:szCs w:val="24"/>
        </w:rPr>
        <w:t>e n’aurais</w:t>
      </w:r>
      <w:r w:rsidRPr="001D65CA">
        <w:rPr>
          <w:szCs w:val="24"/>
        </w:rPr>
        <w:t xml:space="preserve"> point </w:t>
      </w:r>
      <w:r w:rsidR="00AF4682" w:rsidRPr="001D65CA">
        <w:rPr>
          <w:szCs w:val="24"/>
        </w:rPr>
        <w:t>apprécié</w:t>
      </w:r>
      <w:r w:rsidRPr="001D65CA">
        <w:rPr>
          <w:szCs w:val="24"/>
        </w:rPr>
        <w:t xml:space="preserve"> vivre à cette</w:t>
      </w:r>
      <w:r w:rsidR="00AF4682" w:rsidRPr="001D65CA">
        <w:rPr>
          <w:szCs w:val="24"/>
        </w:rPr>
        <w:t xml:space="preserve"> époque</w:t>
      </w:r>
      <w:r w:rsidR="00E6138E" w:rsidRPr="001D65CA">
        <w:rPr>
          <w:szCs w:val="24"/>
        </w:rPr>
        <w:t xml:space="preserve"> lointaine,</w:t>
      </w:r>
      <w:r w:rsidR="00AF4682" w:rsidRPr="001D65CA">
        <w:rPr>
          <w:szCs w:val="24"/>
        </w:rPr>
        <w:t xml:space="preserve"> intolérante</w:t>
      </w:r>
      <w:r w:rsidR="00C41DD5" w:rsidRPr="001D65CA">
        <w:rPr>
          <w:szCs w:val="24"/>
        </w:rPr>
        <w:t xml:space="preserve">. </w:t>
      </w:r>
      <w:r w:rsidR="007A19B4">
        <w:t>Cela</w:t>
      </w:r>
      <w:r w:rsidR="001D65CA">
        <w:t xml:space="preserve"> fait</w:t>
      </w:r>
      <w:r w:rsidR="007A19B4">
        <w:t xml:space="preserve"> près de quatre siècles</w:t>
      </w:r>
      <w:r w:rsidR="00AD369D" w:rsidRPr="00AD369D">
        <w:t xml:space="preserve"> que nous réalisons des exploits innovant dans les divers domaines de recherche comme l’aérospatiale, la nano-robotique, et</w:t>
      </w:r>
      <w:r w:rsidR="00802DC9">
        <w:t>cét</w:t>
      </w:r>
      <w:r w:rsidR="007A19B4">
        <w:t>éra. N</w:t>
      </w:r>
      <w:r w:rsidR="00755702">
        <w:t xml:space="preserve">ous félicitons </w:t>
      </w:r>
      <w:r w:rsidR="00AD369D" w:rsidRPr="00AD369D">
        <w:t>toutes su</w:t>
      </w:r>
      <w:r w:rsidR="004A569D">
        <w:t>rvenances créatives</w:t>
      </w:r>
      <w:r w:rsidR="004841C6">
        <w:t xml:space="preserve"> </w:t>
      </w:r>
      <w:r w:rsidR="007A19B4">
        <w:t>depuis que les recherches</w:t>
      </w:r>
      <w:r w:rsidR="00AD369D" w:rsidRPr="00AD369D">
        <w:t xml:space="preserve"> en génétiques moléculaires, ont éradiqué toutes présences de pathologies mentales dans notre si bel ADN.</w:t>
      </w:r>
    </w:p>
    <w:p w:rsidR="00AD369D" w:rsidRPr="001D65CA" w:rsidRDefault="00AD369D" w:rsidP="001D65CA">
      <w:pPr>
        <w:pStyle w:val="Paragraphedeliste"/>
        <w:ind w:left="360"/>
        <w:rPr>
          <w:szCs w:val="24"/>
        </w:rPr>
      </w:pPr>
      <w:r w:rsidRPr="00AD369D">
        <w:t xml:space="preserve">Enfin, revenons à notre programme que nous nommons tous </w:t>
      </w:r>
      <w:r w:rsidR="004A569D">
        <w:t>“</w:t>
      </w:r>
      <w:r w:rsidR="004762F5">
        <w:t>d’</w:t>
      </w:r>
      <w:r w:rsidRPr="00AD369D">
        <w:t>Elyranthe</w:t>
      </w:r>
      <w:r w:rsidR="004A569D">
        <w:t>”</w:t>
      </w:r>
      <w:r w:rsidRPr="00AD369D">
        <w:t xml:space="preserve"> qui à l’oral se prononce de la même manière que l’adjectif féminin</w:t>
      </w:r>
      <w:r w:rsidR="004A569D">
        <w:t> </w:t>
      </w:r>
      <w:r w:rsidRPr="00AD369D">
        <w:t xml:space="preserve">: </w:t>
      </w:r>
      <w:r w:rsidR="004A569D">
        <w:t>“</w:t>
      </w:r>
      <w:r w:rsidRPr="00AD369D">
        <w:t>délirante</w:t>
      </w:r>
      <w:r w:rsidR="004A569D">
        <w:t>”</w:t>
      </w:r>
      <w:r w:rsidRPr="00AD369D">
        <w:t xml:space="preserve"> qui n’est autre qu’un vieil hommage à </w:t>
      </w:r>
      <w:r w:rsidR="004A569D">
        <w:t>“</w:t>
      </w:r>
      <w:r w:rsidRPr="00AD369D">
        <w:t>l’idée brillantissime et totalement folle</w:t>
      </w:r>
      <w:r w:rsidR="004A569D">
        <w:t>”</w:t>
      </w:r>
      <w:r w:rsidRPr="00AD369D">
        <w:t xml:space="preserve"> de César Ramirez.</w:t>
      </w:r>
      <w:r w:rsidR="004A569D">
        <w:t> </w:t>
      </w:r>
      <w:r w:rsidRPr="00AD369D">
        <w:t>»</w:t>
      </w:r>
    </w:p>
    <w:p w:rsidR="00467081" w:rsidRPr="0098004F" w:rsidRDefault="00467081" w:rsidP="00AD369D">
      <w:pPr>
        <w:rPr>
          <w:i/>
          <w:szCs w:val="24"/>
        </w:rPr>
      </w:pPr>
    </w:p>
    <w:p w:rsidR="00AD369D" w:rsidRDefault="00AD369D" w:rsidP="00AD369D">
      <w:pPr>
        <w:tabs>
          <w:tab w:val="left" w:pos="6372"/>
        </w:tabs>
        <w:rPr>
          <w:i/>
          <w:szCs w:val="24"/>
        </w:rPr>
      </w:pPr>
      <w:r>
        <w:rPr>
          <w:i/>
          <w:szCs w:val="24"/>
        </w:rPr>
        <w:tab/>
      </w:r>
    </w:p>
    <w:p w:rsidR="00651BE4" w:rsidRPr="00AC276E" w:rsidRDefault="00651BE4" w:rsidP="00AD369D">
      <w:pPr>
        <w:tabs>
          <w:tab w:val="left" w:pos="6372"/>
        </w:tabs>
        <w:rPr>
          <w:i/>
          <w:szCs w:val="24"/>
        </w:rPr>
      </w:pPr>
      <w:r w:rsidRPr="00AD369D">
        <w:rPr>
          <w:szCs w:val="24"/>
        </w:rPr>
        <w:br w:type="page"/>
      </w:r>
      <w:r w:rsidR="00AD369D">
        <w:rPr>
          <w:i/>
          <w:szCs w:val="24"/>
        </w:rPr>
        <w:lastRenderedPageBreak/>
        <w:tab/>
      </w:r>
    </w:p>
    <w:p w:rsidR="00651BE4" w:rsidRDefault="002C1800" w:rsidP="00824D73">
      <w:pPr>
        <w:pStyle w:val="Titre1"/>
      </w:pPr>
      <w:r>
        <w:t xml:space="preserve">L’Avenir Du </w:t>
      </w:r>
      <w:r w:rsidR="00AC276E">
        <w:t xml:space="preserve">Projet </w:t>
      </w:r>
      <w:r w:rsidR="004762F5">
        <w:t>D’</w:t>
      </w:r>
      <w:r w:rsidR="00AC276E" w:rsidRPr="00AC276E">
        <w:t>Elyranthe</w:t>
      </w:r>
    </w:p>
    <w:p w:rsidR="00192EFF" w:rsidRDefault="00192EFF" w:rsidP="004706A9">
      <w:pPr>
        <w:spacing w:line="259" w:lineRule="auto"/>
        <w:rPr>
          <w:i/>
        </w:rPr>
      </w:pPr>
    </w:p>
    <w:p w:rsidR="00192EFF" w:rsidRDefault="00192EFF" w:rsidP="004706A9">
      <w:pPr>
        <w:spacing w:line="259" w:lineRule="auto"/>
        <w:rPr>
          <w:i/>
        </w:rPr>
      </w:pPr>
    </w:p>
    <w:p w:rsidR="00B52A18" w:rsidRDefault="00192EFF" w:rsidP="00F6758B">
      <w:pPr>
        <w:spacing w:line="259" w:lineRule="auto"/>
        <w:rPr>
          <w:i/>
        </w:rPr>
      </w:pPr>
      <w:r>
        <w:rPr>
          <w:i/>
        </w:rPr>
        <w:t>Les</w:t>
      </w:r>
      <w:r w:rsidR="00EA46B3">
        <w:rPr>
          <w:i/>
        </w:rPr>
        <w:t xml:space="preserve"> Millions </w:t>
      </w:r>
      <w:r w:rsidR="005017EE">
        <w:rPr>
          <w:i/>
        </w:rPr>
        <w:t xml:space="preserve">de colons </w:t>
      </w:r>
      <w:r>
        <w:rPr>
          <w:i/>
        </w:rPr>
        <w:t>de</w:t>
      </w:r>
      <w:r w:rsidR="005017EE">
        <w:rPr>
          <w:i/>
        </w:rPr>
        <w:t xml:space="preserve"> la planète</w:t>
      </w:r>
      <w:r>
        <w:rPr>
          <w:i/>
        </w:rPr>
        <w:t xml:space="preserve"> Calandra du système végalien</w:t>
      </w:r>
      <w:r w:rsidR="00EA46B3">
        <w:rPr>
          <w:i/>
        </w:rPr>
        <w:t xml:space="preserve"> </w:t>
      </w:r>
      <w:r w:rsidR="005017EE">
        <w:rPr>
          <w:i/>
        </w:rPr>
        <w:t xml:space="preserve">célébrèrent </w:t>
      </w:r>
      <w:r w:rsidR="00EA46B3">
        <w:rPr>
          <w:i/>
        </w:rPr>
        <w:t>chaleureusement le</w:t>
      </w:r>
      <w:r w:rsidR="00A119C6">
        <w:rPr>
          <w:i/>
        </w:rPr>
        <w:t xml:space="preserve"> jour</w:t>
      </w:r>
      <w:r>
        <w:rPr>
          <w:i/>
        </w:rPr>
        <w:t xml:space="preserve"> </w:t>
      </w:r>
      <w:r w:rsidR="00A119C6">
        <w:rPr>
          <w:i/>
        </w:rPr>
        <w:t xml:space="preserve">de </w:t>
      </w:r>
      <w:r>
        <w:rPr>
          <w:i/>
        </w:rPr>
        <w:t>Noël</w:t>
      </w:r>
      <w:r w:rsidR="00932988">
        <w:rPr>
          <w:i/>
        </w:rPr>
        <w:t xml:space="preserve">, </w:t>
      </w:r>
      <w:r>
        <w:rPr>
          <w:i/>
        </w:rPr>
        <w:t>2711</w:t>
      </w:r>
      <w:r w:rsidR="003F1B11">
        <w:rPr>
          <w:i/>
        </w:rPr>
        <w:t xml:space="preserve">. Cette belle matinée </w:t>
      </w:r>
      <w:r w:rsidR="00E67418">
        <w:rPr>
          <w:i/>
        </w:rPr>
        <w:t>était</w:t>
      </w:r>
      <w:r w:rsidR="003F1B11">
        <w:rPr>
          <w:i/>
        </w:rPr>
        <w:t xml:space="preserve"> éclairée par les rayons </w:t>
      </w:r>
      <w:r w:rsidR="00CC013F">
        <w:rPr>
          <w:i/>
        </w:rPr>
        <w:t xml:space="preserve">ionisants </w:t>
      </w:r>
      <w:r w:rsidR="005017EE">
        <w:rPr>
          <w:i/>
        </w:rPr>
        <w:t>de</w:t>
      </w:r>
      <w:r w:rsidR="00CC013F">
        <w:rPr>
          <w:i/>
        </w:rPr>
        <w:t xml:space="preserve"> l’étoile</w:t>
      </w:r>
      <w:r w:rsidR="005017EE">
        <w:rPr>
          <w:i/>
        </w:rPr>
        <w:t xml:space="preserve"> Véga</w:t>
      </w:r>
      <w:r w:rsidR="00E67418">
        <w:rPr>
          <w:i/>
        </w:rPr>
        <w:t xml:space="preserve">. Puis </w:t>
      </w:r>
      <w:r w:rsidR="00CC013F">
        <w:rPr>
          <w:i/>
        </w:rPr>
        <w:t xml:space="preserve">c’est </w:t>
      </w:r>
      <w:r w:rsidR="00E67418">
        <w:rPr>
          <w:i/>
        </w:rPr>
        <w:t>aux</w:t>
      </w:r>
      <w:r w:rsidR="00563AB6">
        <w:rPr>
          <w:i/>
        </w:rPr>
        <w:t xml:space="preserve"> </w:t>
      </w:r>
      <w:r w:rsidR="00E67418">
        <w:rPr>
          <w:i/>
        </w:rPr>
        <w:t>environs</w:t>
      </w:r>
      <w:r w:rsidR="00CC013F">
        <w:rPr>
          <w:i/>
        </w:rPr>
        <w:t xml:space="preserve"> de 17</w:t>
      </w:r>
      <w:r w:rsidR="00932988">
        <w:rPr>
          <w:i/>
        </w:rPr>
        <w:t> h</w:t>
      </w:r>
      <w:r w:rsidR="00DB3E62">
        <w:rPr>
          <w:i/>
        </w:rPr>
        <w:t xml:space="preserve">, </w:t>
      </w:r>
      <w:r w:rsidR="00A73482">
        <w:rPr>
          <w:i/>
        </w:rPr>
        <w:t>heure</w:t>
      </w:r>
      <w:r w:rsidR="00E67418">
        <w:rPr>
          <w:i/>
        </w:rPr>
        <w:t xml:space="preserve"> </w:t>
      </w:r>
      <w:r w:rsidR="00082D49">
        <w:rPr>
          <w:i/>
        </w:rPr>
        <w:t xml:space="preserve">du cycle </w:t>
      </w:r>
      <w:r w:rsidR="00B52A18">
        <w:rPr>
          <w:i/>
        </w:rPr>
        <w:t>terrestre</w:t>
      </w:r>
      <w:r w:rsidR="00A73482">
        <w:rPr>
          <w:i/>
        </w:rPr>
        <w:t>,</w:t>
      </w:r>
      <w:r w:rsidR="00B52A18">
        <w:rPr>
          <w:i/>
        </w:rPr>
        <w:t xml:space="preserve"> </w:t>
      </w:r>
      <w:r w:rsidR="00A73482">
        <w:rPr>
          <w:i/>
        </w:rPr>
        <w:t xml:space="preserve">que </w:t>
      </w:r>
      <w:r w:rsidR="00563AB6">
        <w:rPr>
          <w:i/>
        </w:rPr>
        <w:t xml:space="preserve">se </w:t>
      </w:r>
      <w:r w:rsidR="00CA3B43">
        <w:rPr>
          <w:i/>
        </w:rPr>
        <w:t>préparait</w:t>
      </w:r>
      <w:r w:rsidR="00CC013F">
        <w:rPr>
          <w:i/>
        </w:rPr>
        <w:t xml:space="preserve"> dans </w:t>
      </w:r>
      <w:r w:rsidR="00FF7429">
        <w:rPr>
          <w:i/>
        </w:rPr>
        <w:t>le plus grand secret</w:t>
      </w:r>
      <w:r w:rsidR="00A73482">
        <w:rPr>
          <w:i/>
        </w:rPr>
        <w:t>,</w:t>
      </w:r>
      <w:r w:rsidR="0047797D" w:rsidRPr="0047797D">
        <w:rPr>
          <w:i/>
        </w:rPr>
        <w:t xml:space="preserve"> </w:t>
      </w:r>
      <w:r w:rsidR="0047797D">
        <w:rPr>
          <w:i/>
        </w:rPr>
        <w:t xml:space="preserve">une conférence </w:t>
      </w:r>
      <w:r w:rsidR="00FF7429">
        <w:rPr>
          <w:i/>
        </w:rPr>
        <w:t>dans le centre de</w:t>
      </w:r>
      <w:r w:rsidR="005B3D71">
        <w:rPr>
          <w:i/>
        </w:rPr>
        <w:t xml:space="preserve"> </w:t>
      </w:r>
      <w:r w:rsidR="00A80C9C">
        <w:rPr>
          <w:i/>
        </w:rPr>
        <w:t>De-</w:t>
      </w:r>
      <w:r w:rsidR="00CA3B43">
        <w:rPr>
          <w:i/>
        </w:rPr>
        <w:t>New-</w:t>
      </w:r>
      <w:r w:rsidR="00DB3E62">
        <w:rPr>
          <w:i/>
        </w:rPr>
        <w:t>Bordeaux M</w:t>
      </w:r>
      <w:r w:rsidR="0047797D">
        <w:rPr>
          <w:i/>
        </w:rPr>
        <w:t>étropole.</w:t>
      </w:r>
    </w:p>
    <w:p w:rsidR="005B3D71" w:rsidRDefault="00E67418" w:rsidP="00F6758B">
      <w:pPr>
        <w:spacing w:line="259" w:lineRule="auto"/>
        <w:rPr>
          <w:i/>
        </w:rPr>
      </w:pPr>
      <w:r>
        <w:rPr>
          <w:i/>
        </w:rPr>
        <w:t>En effet,</w:t>
      </w:r>
      <w:r w:rsidR="00A93D78">
        <w:rPr>
          <w:i/>
        </w:rPr>
        <w:t xml:space="preserve"> des invités</w:t>
      </w:r>
      <w:r w:rsidR="0025328C">
        <w:rPr>
          <w:i/>
        </w:rPr>
        <w:t xml:space="preserve"> </w:t>
      </w:r>
      <w:r w:rsidR="00CC013F">
        <w:rPr>
          <w:i/>
        </w:rPr>
        <w:t>privilégiés s’</w:t>
      </w:r>
      <w:r w:rsidR="00450509">
        <w:rPr>
          <w:i/>
        </w:rPr>
        <w:t>install</w:t>
      </w:r>
      <w:r w:rsidR="00A06520">
        <w:rPr>
          <w:i/>
        </w:rPr>
        <w:t>èrent</w:t>
      </w:r>
      <w:r w:rsidR="009B2897">
        <w:rPr>
          <w:i/>
        </w:rPr>
        <w:t>,</w:t>
      </w:r>
      <w:r w:rsidR="00DB3E62">
        <w:rPr>
          <w:i/>
        </w:rPr>
        <w:t xml:space="preserve"> d</w:t>
      </w:r>
      <w:r w:rsidR="00A06520">
        <w:rPr>
          <w:i/>
        </w:rPr>
        <w:t>ans l</w:t>
      </w:r>
      <w:r w:rsidR="00932988">
        <w:rPr>
          <w:i/>
        </w:rPr>
        <w:t>’</w:t>
      </w:r>
      <w:r w:rsidR="00A06520">
        <w:rPr>
          <w:i/>
        </w:rPr>
        <w:t>un d</w:t>
      </w:r>
      <w:r w:rsidR="00DB3E62">
        <w:rPr>
          <w:i/>
        </w:rPr>
        <w:t>es</w:t>
      </w:r>
      <w:r w:rsidR="0019081A" w:rsidRPr="0019081A">
        <w:rPr>
          <w:i/>
        </w:rPr>
        <w:t xml:space="preserve"> </w:t>
      </w:r>
      <w:r w:rsidR="0019081A">
        <w:rPr>
          <w:i/>
        </w:rPr>
        <w:t>a</w:t>
      </w:r>
      <w:r w:rsidR="0019081A" w:rsidRPr="0019081A">
        <w:rPr>
          <w:i/>
        </w:rPr>
        <w:t>mphithéâtre</w:t>
      </w:r>
      <w:r w:rsidR="007879D5">
        <w:rPr>
          <w:i/>
        </w:rPr>
        <w:t>s</w:t>
      </w:r>
      <w:r w:rsidR="00F6758B">
        <w:rPr>
          <w:i/>
        </w:rPr>
        <w:t xml:space="preserve"> </w:t>
      </w:r>
      <w:r w:rsidR="00EE66FF">
        <w:rPr>
          <w:i/>
        </w:rPr>
        <w:t>de l</w:t>
      </w:r>
      <w:r w:rsidR="00F6758B">
        <w:rPr>
          <w:i/>
        </w:rPr>
        <w:t xml:space="preserve">’institut de recherche </w:t>
      </w:r>
      <w:r w:rsidR="00030715">
        <w:rPr>
          <w:i/>
        </w:rPr>
        <w:t>« </w:t>
      </w:r>
      <w:r w:rsidR="00EE66FF">
        <w:rPr>
          <w:i/>
        </w:rPr>
        <w:t>Alan</w:t>
      </w:r>
      <w:r w:rsidR="00F6758B">
        <w:rPr>
          <w:i/>
        </w:rPr>
        <w:t> Turing</w:t>
      </w:r>
      <w:r w:rsidR="00030715">
        <w:rPr>
          <w:i/>
        </w:rPr>
        <w:t> »</w:t>
      </w:r>
      <w:r w:rsidR="00CC013F">
        <w:rPr>
          <w:i/>
        </w:rPr>
        <w:t xml:space="preserve">. </w:t>
      </w:r>
      <w:r w:rsidR="00501F0F">
        <w:rPr>
          <w:i/>
        </w:rPr>
        <w:t>Le public attendai</w:t>
      </w:r>
      <w:r w:rsidR="00A06520">
        <w:rPr>
          <w:i/>
        </w:rPr>
        <w:t>t patiemment</w:t>
      </w:r>
      <w:r w:rsidR="00501F0F">
        <w:rPr>
          <w:i/>
        </w:rPr>
        <w:t xml:space="preserve"> la venue de</w:t>
      </w:r>
      <w:r w:rsidR="00AA1F4C">
        <w:rPr>
          <w:i/>
        </w:rPr>
        <w:t xml:space="preserve"> Sullivan Cire, Stéphanie Clan</w:t>
      </w:r>
      <w:r w:rsidR="003A13E1">
        <w:rPr>
          <w:i/>
        </w:rPr>
        <w:t xml:space="preserve"> et </w:t>
      </w:r>
      <w:r w:rsidR="00AA1F4C">
        <w:rPr>
          <w:i/>
        </w:rPr>
        <w:t>Jacques Rat</w:t>
      </w:r>
      <w:r w:rsidR="0025328C">
        <w:rPr>
          <w:i/>
        </w:rPr>
        <w:t xml:space="preserve"> afin</w:t>
      </w:r>
      <w:r w:rsidR="00CC013F">
        <w:rPr>
          <w:i/>
        </w:rPr>
        <w:t xml:space="preserve"> qu’il</w:t>
      </w:r>
      <w:r w:rsidR="0025328C">
        <w:rPr>
          <w:i/>
        </w:rPr>
        <w:t>s</w:t>
      </w:r>
      <w:r w:rsidR="00CC013F">
        <w:rPr>
          <w:i/>
        </w:rPr>
        <w:t xml:space="preserve"> expose</w:t>
      </w:r>
      <w:r w:rsidR="0025328C">
        <w:rPr>
          <w:i/>
        </w:rPr>
        <w:t>nt</w:t>
      </w:r>
      <w:r w:rsidR="00CC013F">
        <w:rPr>
          <w:i/>
        </w:rPr>
        <w:t xml:space="preserve"> le sujet d’étude du moment</w:t>
      </w:r>
      <w:r w:rsidR="00DB3E62">
        <w:rPr>
          <w:rFonts w:ascii="Times New Roman" w:hAnsi="Times New Roman" w:cs="Times New Roman"/>
          <w:i/>
        </w:rPr>
        <w:t xml:space="preserve"> : </w:t>
      </w:r>
      <w:r w:rsidR="00030715">
        <w:rPr>
          <w:i/>
        </w:rPr>
        <w:t>« </w:t>
      </w:r>
      <w:r w:rsidR="00501F0F">
        <w:rPr>
          <w:i/>
        </w:rPr>
        <w:t>le</w:t>
      </w:r>
      <w:r w:rsidR="0019081A" w:rsidRPr="0019081A">
        <w:rPr>
          <w:i/>
        </w:rPr>
        <w:t> Projet Elyranthe</w:t>
      </w:r>
      <w:r w:rsidR="005B3D71">
        <w:rPr>
          <w:i/>
        </w:rPr>
        <w:t>.</w:t>
      </w:r>
      <w:r w:rsidR="00030715">
        <w:rPr>
          <w:i/>
        </w:rPr>
        <w:t> »</w:t>
      </w:r>
    </w:p>
    <w:p w:rsidR="00A80C9C" w:rsidRDefault="00A80C9C" w:rsidP="00F6758B">
      <w:pPr>
        <w:spacing w:line="259" w:lineRule="auto"/>
        <w:rPr>
          <w:i/>
        </w:rPr>
      </w:pPr>
    </w:p>
    <w:p w:rsidR="00A119C6" w:rsidRDefault="00A119C6" w:rsidP="00F6758B">
      <w:pPr>
        <w:spacing w:line="259" w:lineRule="auto"/>
        <w:rPr>
          <w:i/>
        </w:rPr>
      </w:pPr>
    </w:p>
    <w:p w:rsidR="00A119C6" w:rsidRPr="004706A9" w:rsidRDefault="00A119C6" w:rsidP="00F6758B">
      <w:pPr>
        <w:spacing w:line="259" w:lineRule="auto"/>
        <w:rPr>
          <w:i/>
        </w:rPr>
      </w:pPr>
    </w:p>
    <w:p w:rsidR="0019081A" w:rsidRDefault="0019081A">
      <w:pPr>
        <w:spacing w:line="259" w:lineRule="auto"/>
        <w:jc w:val="left"/>
      </w:pPr>
    </w:p>
    <w:p w:rsidR="0019081A" w:rsidRDefault="0019081A">
      <w:pPr>
        <w:spacing w:line="259" w:lineRule="auto"/>
        <w:jc w:val="left"/>
      </w:pPr>
    </w:p>
    <w:p w:rsidR="00AC276E" w:rsidRDefault="00AC276E">
      <w:pPr>
        <w:spacing w:line="259" w:lineRule="auto"/>
        <w:jc w:val="left"/>
      </w:pPr>
      <w:r>
        <w:br w:type="page"/>
      </w:r>
    </w:p>
    <w:p w:rsidR="00AC276E" w:rsidRDefault="00AC276E">
      <w:pPr>
        <w:spacing w:line="259" w:lineRule="auto"/>
        <w:jc w:val="left"/>
      </w:pPr>
      <w:r>
        <w:lastRenderedPageBreak/>
        <w:br w:type="page"/>
      </w:r>
    </w:p>
    <w:p w:rsidR="00AC276E" w:rsidRDefault="00AC276E">
      <w:pPr>
        <w:spacing w:line="259" w:lineRule="auto"/>
        <w:jc w:val="left"/>
      </w:pPr>
      <w:r>
        <w:lastRenderedPageBreak/>
        <w:br w:type="page"/>
      </w:r>
    </w:p>
    <w:p w:rsidR="00AC276E" w:rsidRDefault="00AC276E">
      <w:pPr>
        <w:spacing w:line="259" w:lineRule="auto"/>
        <w:jc w:val="left"/>
      </w:pPr>
      <w:r>
        <w:lastRenderedPageBreak/>
        <w:br w:type="page"/>
      </w:r>
    </w:p>
    <w:p w:rsidR="00AC276E" w:rsidRDefault="00AC276E">
      <w:pPr>
        <w:spacing w:line="259" w:lineRule="auto"/>
        <w:jc w:val="left"/>
      </w:pPr>
      <w:r>
        <w:lastRenderedPageBreak/>
        <w:br w:type="page"/>
      </w:r>
    </w:p>
    <w:p w:rsidR="00AC276E" w:rsidRDefault="00AC276E">
      <w:pPr>
        <w:spacing w:line="259" w:lineRule="auto"/>
        <w:jc w:val="left"/>
      </w:pPr>
      <w:r>
        <w:lastRenderedPageBreak/>
        <w:br w:type="page"/>
      </w:r>
    </w:p>
    <w:p w:rsidR="00AC276E" w:rsidRDefault="00AC276E" w:rsidP="00AC276E"/>
    <w:p w:rsidR="0073010A" w:rsidRPr="00651BE4" w:rsidRDefault="0073010A" w:rsidP="00651BE4">
      <w:pPr>
        <w:pStyle w:val="Paragraphedeliste"/>
        <w:rPr>
          <w:i/>
          <w:szCs w:val="24"/>
        </w:rPr>
      </w:pPr>
      <w:r w:rsidRPr="00651BE4">
        <w:rPr>
          <w:i/>
          <w:szCs w:val="24"/>
        </w:rPr>
        <w:t xml:space="preserve"> </w:t>
      </w:r>
      <w:r w:rsidR="00651BE4" w:rsidRPr="00651BE4">
        <w:rPr>
          <w:i/>
          <w:szCs w:val="24"/>
        </w:rPr>
        <w:t>E</w:t>
      </w:r>
      <w:r w:rsidRPr="00651BE4">
        <w:rPr>
          <w:i/>
          <w:szCs w:val="24"/>
        </w:rPr>
        <w:t>nregistrai Sullivan</w:t>
      </w:r>
      <w:r w:rsidR="00383105" w:rsidRPr="00651BE4">
        <w:rPr>
          <w:i/>
          <w:szCs w:val="24"/>
        </w:rPr>
        <w:t xml:space="preserve"> Cire</w:t>
      </w:r>
      <w:r w:rsidRPr="00651BE4">
        <w:rPr>
          <w:i/>
          <w:szCs w:val="24"/>
        </w:rPr>
        <w:t xml:space="preserve"> sur son Cérébral-phone.</w:t>
      </w:r>
    </w:p>
    <w:p w:rsidR="0073010A" w:rsidRDefault="0073010A" w:rsidP="00E518D9">
      <w:pPr>
        <w:rPr>
          <w:i/>
          <w:szCs w:val="24"/>
        </w:rPr>
      </w:pPr>
    </w:p>
    <w:p w:rsidR="00A27D37" w:rsidRPr="00A27D37" w:rsidRDefault="00A27D37" w:rsidP="00E518D9">
      <w:pPr>
        <w:rPr>
          <w:i/>
          <w:szCs w:val="24"/>
        </w:rPr>
      </w:pPr>
    </w:p>
    <w:sectPr w:rsidR="00A27D37" w:rsidRPr="00A2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27E" w:rsidRDefault="0043727E" w:rsidP="00ED55A4">
      <w:pPr>
        <w:spacing w:after="0"/>
      </w:pPr>
      <w:r>
        <w:separator/>
      </w:r>
    </w:p>
  </w:endnote>
  <w:endnote w:type="continuationSeparator" w:id="0">
    <w:p w:rsidR="0043727E" w:rsidRDefault="0043727E" w:rsidP="00ED55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27E" w:rsidRDefault="0043727E" w:rsidP="00ED55A4">
      <w:pPr>
        <w:spacing w:after="0"/>
      </w:pPr>
      <w:r>
        <w:separator/>
      </w:r>
    </w:p>
  </w:footnote>
  <w:footnote w:type="continuationSeparator" w:id="0">
    <w:p w:rsidR="0043727E" w:rsidRDefault="0043727E" w:rsidP="00ED55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767E"/>
    <w:multiLevelType w:val="hybridMultilevel"/>
    <w:tmpl w:val="085880AE"/>
    <w:lvl w:ilvl="0" w:tplc="03B8E2F8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B290B8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>
    <w:nsid w:val="67B85478"/>
    <w:multiLevelType w:val="hybridMultilevel"/>
    <w:tmpl w:val="86A4A7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D9"/>
    <w:rsid w:val="000139D0"/>
    <w:rsid w:val="00030715"/>
    <w:rsid w:val="00082D49"/>
    <w:rsid w:val="000C7F66"/>
    <w:rsid w:val="000D39DD"/>
    <w:rsid w:val="000E3EC2"/>
    <w:rsid w:val="000F5AF4"/>
    <w:rsid w:val="00172B1C"/>
    <w:rsid w:val="0019081A"/>
    <w:rsid w:val="00192EFF"/>
    <w:rsid w:val="001C6C57"/>
    <w:rsid w:val="001D65CA"/>
    <w:rsid w:val="001D748A"/>
    <w:rsid w:val="002014B9"/>
    <w:rsid w:val="00204CD9"/>
    <w:rsid w:val="00212356"/>
    <w:rsid w:val="00241AAA"/>
    <w:rsid w:val="00252A17"/>
    <w:rsid w:val="0025328C"/>
    <w:rsid w:val="0025559C"/>
    <w:rsid w:val="002846E6"/>
    <w:rsid w:val="00285C27"/>
    <w:rsid w:val="002943B9"/>
    <w:rsid w:val="002A2B75"/>
    <w:rsid w:val="002B48E5"/>
    <w:rsid w:val="002B6046"/>
    <w:rsid w:val="002C1800"/>
    <w:rsid w:val="002C3F24"/>
    <w:rsid w:val="002E68C4"/>
    <w:rsid w:val="002F3C6C"/>
    <w:rsid w:val="003444B1"/>
    <w:rsid w:val="0035364E"/>
    <w:rsid w:val="003711F8"/>
    <w:rsid w:val="00372F6D"/>
    <w:rsid w:val="00383105"/>
    <w:rsid w:val="003A13E1"/>
    <w:rsid w:val="003B46C1"/>
    <w:rsid w:val="003B4F5A"/>
    <w:rsid w:val="003F1B11"/>
    <w:rsid w:val="0043727E"/>
    <w:rsid w:val="00442A11"/>
    <w:rsid w:val="00450509"/>
    <w:rsid w:val="0046231A"/>
    <w:rsid w:val="00467081"/>
    <w:rsid w:val="004706A9"/>
    <w:rsid w:val="00471434"/>
    <w:rsid w:val="004762F5"/>
    <w:rsid w:val="0047797D"/>
    <w:rsid w:val="00481447"/>
    <w:rsid w:val="004841C6"/>
    <w:rsid w:val="004A0E52"/>
    <w:rsid w:val="004A569D"/>
    <w:rsid w:val="004C5C71"/>
    <w:rsid w:val="004D1CAA"/>
    <w:rsid w:val="004D4BB1"/>
    <w:rsid w:val="005013FE"/>
    <w:rsid w:val="005017EE"/>
    <w:rsid w:val="00501F0F"/>
    <w:rsid w:val="00524787"/>
    <w:rsid w:val="00543B57"/>
    <w:rsid w:val="005444FC"/>
    <w:rsid w:val="00563AB6"/>
    <w:rsid w:val="005B3D71"/>
    <w:rsid w:val="005D093A"/>
    <w:rsid w:val="005D590D"/>
    <w:rsid w:val="00611793"/>
    <w:rsid w:val="0061282A"/>
    <w:rsid w:val="00621BE5"/>
    <w:rsid w:val="00630B2D"/>
    <w:rsid w:val="00651BE4"/>
    <w:rsid w:val="00653F4E"/>
    <w:rsid w:val="006A24C5"/>
    <w:rsid w:val="006B3751"/>
    <w:rsid w:val="006D6A2A"/>
    <w:rsid w:val="0073010A"/>
    <w:rsid w:val="007548EC"/>
    <w:rsid w:val="00755702"/>
    <w:rsid w:val="00782DF0"/>
    <w:rsid w:val="0078743D"/>
    <w:rsid w:val="007879D5"/>
    <w:rsid w:val="007A19B4"/>
    <w:rsid w:val="007A2524"/>
    <w:rsid w:val="007C0373"/>
    <w:rsid w:val="007D7AC4"/>
    <w:rsid w:val="007E00C3"/>
    <w:rsid w:val="007E5695"/>
    <w:rsid w:val="007E5E76"/>
    <w:rsid w:val="007F180A"/>
    <w:rsid w:val="00802DC9"/>
    <w:rsid w:val="0081580F"/>
    <w:rsid w:val="00824D73"/>
    <w:rsid w:val="00863EF6"/>
    <w:rsid w:val="00884474"/>
    <w:rsid w:val="0089589B"/>
    <w:rsid w:val="008A0EDF"/>
    <w:rsid w:val="008A4DAE"/>
    <w:rsid w:val="008C3888"/>
    <w:rsid w:val="008D3047"/>
    <w:rsid w:val="008F7785"/>
    <w:rsid w:val="009104C0"/>
    <w:rsid w:val="00914B01"/>
    <w:rsid w:val="00932988"/>
    <w:rsid w:val="00934D58"/>
    <w:rsid w:val="009558E5"/>
    <w:rsid w:val="00975DB8"/>
    <w:rsid w:val="0098004F"/>
    <w:rsid w:val="009B2897"/>
    <w:rsid w:val="009F6BDA"/>
    <w:rsid w:val="009F72C6"/>
    <w:rsid w:val="00A06520"/>
    <w:rsid w:val="00A119C6"/>
    <w:rsid w:val="00A21747"/>
    <w:rsid w:val="00A27D37"/>
    <w:rsid w:val="00A65500"/>
    <w:rsid w:val="00A731BB"/>
    <w:rsid w:val="00A73482"/>
    <w:rsid w:val="00A8017D"/>
    <w:rsid w:val="00A80C9C"/>
    <w:rsid w:val="00A825E7"/>
    <w:rsid w:val="00A82FDC"/>
    <w:rsid w:val="00A93D78"/>
    <w:rsid w:val="00AA1F4C"/>
    <w:rsid w:val="00AC276E"/>
    <w:rsid w:val="00AD369D"/>
    <w:rsid w:val="00AF4682"/>
    <w:rsid w:val="00B225EA"/>
    <w:rsid w:val="00B52A18"/>
    <w:rsid w:val="00B5386C"/>
    <w:rsid w:val="00B7799D"/>
    <w:rsid w:val="00B83266"/>
    <w:rsid w:val="00BA08D1"/>
    <w:rsid w:val="00C025D0"/>
    <w:rsid w:val="00C1374D"/>
    <w:rsid w:val="00C20C48"/>
    <w:rsid w:val="00C30E0D"/>
    <w:rsid w:val="00C32E1B"/>
    <w:rsid w:val="00C41DD5"/>
    <w:rsid w:val="00C44615"/>
    <w:rsid w:val="00CA3B43"/>
    <w:rsid w:val="00CA6D65"/>
    <w:rsid w:val="00CC013F"/>
    <w:rsid w:val="00CE0FF4"/>
    <w:rsid w:val="00D44EDA"/>
    <w:rsid w:val="00D9472D"/>
    <w:rsid w:val="00DB248A"/>
    <w:rsid w:val="00DB3E62"/>
    <w:rsid w:val="00DD05D0"/>
    <w:rsid w:val="00DD1FF6"/>
    <w:rsid w:val="00DE2634"/>
    <w:rsid w:val="00DE2C9F"/>
    <w:rsid w:val="00E04FF2"/>
    <w:rsid w:val="00E240A3"/>
    <w:rsid w:val="00E2592F"/>
    <w:rsid w:val="00E26320"/>
    <w:rsid w:val="00E3167C"/>
    <w:rsid w:val="00E40601"/>
    <w:rsid w:val="00E518D9"/>
    <w:rsid w:val="00E6127D"/>
    <w:rsid w:val="00E6138E"/>
    <w:rsid w:val="00E64862"/>
    <w:rsid w:val="00E67048"/>
    <w:rsid w:val="00E67418"/>
    <w:rsid w:val="00EA2293"/>
    <w:rsid w:val="00EA46B3"/>
    <w:rsid w:val="00EB5FC3"/>
    <w:rsid w:val="00ED55A4"/>
    <w:rsid w:val="00EE66FF"/>
    <w:rsid w:val="00F017BE"/>
    <w:rsid w:val="00F0690D"/>
    <w:rsid w:val="00F15A20"/>
    <w:rsid w:val="00F15A2D"/>
    <w:rsid w:val="00F53A2C"/>
    <w:rsid w:val="00F651F5"/>
    <w:rsid w:val="00F6758B"/>
    <w:rsid w:val="00FA0337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538FF-544D-471B-8E27-DAA1CBF5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1F8"/>
    <w:pPr>
      <w:spacing w:line="240" w:lineRule="auto"/>
      <w:jc w:val="both"/>
    </w:pPr>
    <w:rPr>
      <w:rFonts w:ascii="Baskerville Old Face" w:hAnsi="Baskerville Old Face"/>
      <w:sz w:val="24"/>
    </w:rPr>
  </w:style>
  <w:style w:type="paragraph" w:styleId="Titre1">
    <w:name w:val="heading 1"/>
    <w:aliases w:val="Chapitre"/>
    <w:basedOn w:val="Normal"/>
    <w:next w:val="Normal"/>
    <w:link w:val="Titre1Car"/>
    <w:uiPriority w:val="9"/>
    <w:qFormat/>
    <w:rsid w:val="00884474"/>
    <w:pPr>
      <w:keepNext/>
      <w:keepLines/>
      <w:pBdr>
        <w:bottom w:val="single" w:sz="4" w:space="1" w:color="595959" w:themeColor="text1" w:themeTint="A6"/>
      </w:pBdr>
      <w:spacing w:before="360"/>
      <w:jc w:val="center"/>
      <w:outlineLvl w:val="0"/>
    </w:pPr>
    <w:rPr>
      <w:rFonts w:eastAsiaTheme="majorEastAsia" w:cstheme="majorBidi"/>
      <w:b/>
      <w:bCs/>
      <w:i/>
      <w:smallCaps/>
      <w:color w:val="000000" w:themeColor="text1"/>
      <w:sz w:val="52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13F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13F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3F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3F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64356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3F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64356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3F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3F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3F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pitre Car"/>
    <w:basedOn w:val="Policepardfaut"/>
    <w:link w:val="Titre1"/>
    <w:uiPriority w:val="9"/>
    <w:rsid w:val="00884474"/>
    <w:rPr>
      <w:rFonts w:ascii="Baskerville Old Face" w:eastAsiaTheme="majorEastAsia" w:hAnsi="Baskerville Old Face" w:cstheme="majorBidi"/>
      <w:b/>
      <w:bCs/>
      <w:i/>
      <w:smallCaps/>
      <w:color w:val="000000" w:themeColor="text1"/>
      <w:sz w:val="52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013F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013F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5013F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5013FE"/>
    <w:rPr>
      <w:rFonts w:asciiTheme="majorHAnsi" w:eastAsiaTheme="majorEastAsia" w:hAnsiTheme="majorHAnsi" w:cstheme="majorBidi"/>
      <w:color w:val="264356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13FE"/>
    <w:rPr>
      <w:rFonts w:asciiTheme="majorHAnsi" w:eastAsiaTheme="majorEastAsia" w:hAnsiTheme="majorHAnsi" w:cstheme="majorBidi"/>
      <w:i/>
      <w:iCs/>
      <w:color w:val="264356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013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013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013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013FE"/>
    <w:pPr>
      <w:spacing w:after="200"/>
    </w:pPr>
    <w:rPr>
      <w:i/>
      <w:iCs/>
      <w:color w:val="335B74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518D9"/>
    <w:pPr>
      <w:spacing w:after="0"/>
      <w:contextualSpacing/>
      <w:jc w:val="center"/>
    </w:pPr>
    <w:rPr>
      <w:rFonts w:eastAsiaTheme="majorEastAsia" w:cstheme="majorBidi"/>
      <w:i/>
      <w:color w:val="000000" w:themeColor="text1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18D9"/>
    <w:rPr>
      <w:rFonts w:ascii="Baskerville Old Face" w:eastAsiaTheme="majorEastAsia" w:hAnsi="Baskerville Old Face" w:cstheme="majorBidi"/>
      <w:i/>
      <w:color w:val="000000" w:themeColor="text1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13F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5013FE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5013FE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5013FE"/>
    <w:rPr>
      <w:i/>
      <w:iCs/>
      <w:color w:val="auto"/>
    </w:rPr>
  </w:style>
  <w:style w:type="paragraph" w:styleId="Sansinterligne">
    <w:name w:val="No Spacing"/>
    <w:uiPriority w:val="1"/>
    <w:qFormat/>
    <w:rsid w:val="005013F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013F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013F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13F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13FE"/>
    <w:rPr>
      <w:color w:val="000000" w:themeColor="text1"/>
      <w:shd w:val="clear" w:color="auto" w:fill="F2F2F2" w:themeFill="background1" w:themeFillShade="F2"/>
    </w:rPr>
  </w:style>
  <w:style w:type="character" w:styleId="Emphaseple">
    <w:name w:val="Subtle Emphasis"/>
    <w:basedOn w:val="Policepardfaut"/>
    <w:uiPriority w:val="19"/>
    <w:qFormat/>
    <w:rsid w:val="005013FE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013FE"/>
    <w:rPr>
      <w:b/>
      <w:bCs/>
      <w:i/>
      <w:iCs/>
      <w:caps/>
    </w:rPr>
  </w:style>
  <w:style w:type="character" w:styleId="Rfrenceple">
    <w:name w:val="Subtle Reference"/>
    <w:basedOn w:val="Policepardfaut"/>
    <w:uiPriority w:val="31"/>
    <w:qFormat/>
    <w:rsid w:val="005013F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013FE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5013FE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13FE"/>
    <w:pPr>
      <w:outlineLvl w:val="9"/>
    </w:pPr>
  </w:style>
  <w:style w:type="paragraph" w:styleId="Paragraphedeliste">
    <w:name w:val="List Paragraph"/>
    <w:basedOn w:val="Normal"/>
    <w:uiPriority w:val="34"/>
    <w:qFormat/>
    <w:rsid w:val="007301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55A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D55A4"/>
    <w:rPr>
      <w:rFonts w:ascii="Baskerville Old Face" w:hAnsi="Baskerville Old Face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D55A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D55A4"/>
    <w:rPr>
      <w:rFonts w:ascii="Baskerville Old Face" w:hAnsi="Baskerville Old Face"/>
      <w:sz w:val="24"/>
    </w:rPr>
  </w:style>
  <w:style w:type="paragraph" w:styleId="NormalWeb">
    <w:name w:val="Normal (Web)"/>
    <w:basedOn w:val="Normal"/>
    <w:uiPriority w:val="99"/>
    <w:semiHidden/>
    <w:unhideWhenUsed/>
    <w:rsid w:val="00AD36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D9F9-9488-41FE-AA88-4B4B0CDD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12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hiller</dc:creator>
  <cp:keywords/>
  <dc:description/>
  <cp:lastModifiedBy>sylvain hiller</cp:lastModifiedBy>
  <cp:revision>128</cp:revision>
  <dcterms:created xsi:type="dcterms:W3CDTF">2018-09-06T17:05:00Z</dcterms:created>
  <dcterms:modified xsi:type="dcterms:W3CDTF">2018-09-08T19:26:00Z</dcterms:modified>
</cp:coreProperties>
</file>