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F0" w:rsidRDefault="002449F0" w:rsidP="002449F0">
      <w:pPr>
        <w:widowControl w:val="0"/>
        <w:overflowPunct w:val="0"/>
        <w:autoSpaceDE w:val="0"/>
      </w:pPr>
      <w:r>
        <w:rPr>
          <w:b/>
          <w:szCs w:val="24"/>
        </w:rPr>
        <w:t>DE TURCK CYRIL</w:t>
      </w:r>
      <w:r>
        <w:rPr>
          <w:b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449F0" w:rsidRDefault="002449F0" w:rsidP="002449F0">
      <w:pPr>
        <w:widowControl w:val="0"/>
        <w:overflowPunct w:val="0"/>
        <w:autoSpaceDE w:val="0"/>
      </w:pPr>
    </w:p>
    <w:p w:rsidR="002449F0" w:rsidRDefault="002449F0" w:rsidP="002449F0">
      <w:pPr>
        <w:widowControl w:val="0"/>
        <w:overflowPunct w:val="0"/>
        <w:autoSpaceDE w:val="0"/>
      </w:pPr>
      <w:r>
        <w:rPr>
          <w:szCs w:val="24"/>
        </w:rPr>
        <w:t xml:space="preserve">Rue </w:t>
      </w:r>
      <w:proofErr w:type="spellStart"/>
      <w:r>
        <w:rPr>
          <w:szCs w:val="24"/>
        </w:rPr>
        <w:t>Trieu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Braibant</w:t>
      </w:r>
      <w:proofErr w:type="spellEnd"/>
      <w:r>
        <w:rPr>
          <w:szCs w:val="24"/>
        </w:rPr>
        <w:t>, 13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449F0" w:rsidRDefault="002449F0" w:rsidP="002449F0">
      <w:pPr>
        <w:widowControl w:val="0"/>
        <w:overflowPunct w:val="0"/>
        <w:autoSpaceDE w:val="0"/>
      </w:pPr>
      <w:r>
        <w:rPr>
          <w:szCs w:val="24"/>
        </w:rPr>
        <w:t>6230 Pont-à-Celles</w:t>
      </w:r>
    </w:p>
    <w:p w:rsidR="002449F0" w:rsidRDefault="002449F0" w:rsidP="002449F0">
      <w:pPr>
        <w:widowControl w:val="0"/>
        <w:overflowPunct w:val="0"/>
        <w:autoSpaceDE w:val="0"/>
      </w:pPr>
      <w:r>
        <w:rPr>
          <w:szCs w:val="24"/>
        </w:rPr>
        <w:t>0470/58.72.77</w:t>
      </w:r>
    </w:p>
    <w:p w:rsidR="002449F0" w:rsidRDefault="002449F0" w:rsidP="002449F0">
      <w:pPr>
        <w:widowControl w:val="0"/>
        <w:overflowPunct w:val="0"/>
        <w:autoSpaceDE w:val="0"/>
      </w:pPr>
      <w:r>
        <w:rPr>
          <w:szCs w:val="24"/>
        </w:rPr>
        <w:t>Né le 04/04/2000</w:t>
      </w:r>
    </w:p>
    <w:p w:rsidR="002449F0" w:rsidRDefault="002449F0" w:rsidP="002449F0">
      <w:pPr>
        <w:widowControl w:val="0"/>
        <w:overflowPunct w:val="0"/>
        <w:autoSpaceDE w:val="0"/>
      </w:pPr>
      <w:r>
        <w:rPr>
          <w:szCs w:val="24"/>
        </w:rPr>
        <w:t>cyril404@outlook.com</w:t>
      </w:r>
    </w:p>
    <w:p w:rsidR="002449F0" w:rsidRDefault="002449F0" w:rsidP="002449F0">
      <w:pPr>
        <w:widowControl w:val="0"/>
        <w:overflowPunct w:val="0"/>
        <w:autoSpaceDE w:val="0"/>
        <w:rPr>
          <w:szCs w:val="24"/>
        </w:rPr>
      </w:pPr>
      <w:bookmarkStart w:id="0" w:name="_GoBack"/>
      <w:bookmarkEnd w:id="0"/>
    </w:p>
    <w:p w:rsidR="002449F0" w:rsidRDefault="002449F0" w:rsidP="002449F0">
      <w:pPr>
        <w:rPr>
          <w:szCs w:val="24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5179695" cy="480695"/>
                <wp:effectExtent l="10160" t="12700" r="10795" b="1143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695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180"/>
                            </w:tblGrid>
                            <w:tr w:rsidR="002449F0" w:rsidTr="003752E3">
                              <w:trPr>
                                <w:trHeight w:val="723"/>
                              </w:trPr>
                              <w:tc>
                                <w:tcPr>
                                  <w:tcW w:w="8180" w:type="dxa"/>
                                  <w:shd w:val="clear" w:color="auto" w:fill="auto"/>
                                </w:tcPr>
                                <w:p w:rsidR="002449F0" w:rsidRDefault="002449F0" w:rsidP="002449F0">
                                  <w:pPr>
                                    <w:widowControl w:val="0"/>
                                    <w:tabs>
                                      <w:tab w:val="left" w:pos="360"/>
                                      <w:tab w:val="center" w:pos="1707"/>
                                    </w:tabs>
                                    <w:overflowPunct w:val="0"/>
                                    <w:autoSpaceDE w:val="0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2692C8"/>
                                      <w:sz w:val="36"/>
                                      <w:szCs w:val="36"/>
                                    </w:rPr>
                                    <w:t>Étudiant</w:t>
                                  </w:r>
                                </w:p>
                                <w:p w:rsidR="002449F0" w:rsidRDefault="002449F0">
                                  <w:pPr>
                                    <w:widowControl w:val="0"/>
                                    <w:overflowPunct w:val="0"/>
                                    <w:autoSpaceDE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449F0" w:rsidRDefault="002449F0" w:rsidP="002449F0">
                            <w:r>
                              <w:rPr>
                                <w:rFonts w:eastAsia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5.95pt;width:407.85pt;height:37.85pt;z-index:25166028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iiJQIAAEwEAAAOAAAAZHJzL2Uyb0RvYy54bWysVE2P2yAQvVfqf0DcGzvbJs1acVbbbFNV&#10;2n5I2156w4BtVGAokNjbX98BZ5Oo7amqD2iA4fHmvcHrm9FocpA+KLA1nc9KSqTlIJTtavr1y+7F&#10;ipIQmRVMg5U1fZSB3myeP1sPrpJX0IMW0hMEsaEaXE37GF1VFIH30rAwAyctbrbgDYs49V0hPBsQ&#10;3ejiqiyXxQBeOA9choCrd9Mm3WT8tpU8fmrbICPRNUVuMY8+j00ai82aVZ1nrlf8SIP9AwvDlMVL&#10;T1B3LDKy9+oPKKO4hwBtnHEwBbSt4jLXgNXMy9+qeeiZk7kWFCe4k0zh/8Hyj4fPniiB3lFimUGL&#10;vqFRREgS5RglmSeJBhcqzHxwmBvHNzCm9FRucPfAvwdiYdsz28lb72HoJRNIMZ8sLo5OOCGBNMMH&#10;EHgX20fIQGPrTQJERQiio1WPJ3uQB+G4uJi/vl5eLyjhuPdqVaYYyRWsejrtfIjvJBiSgpp6tD+j&#10;s8N9iFPqU0pmD1qJndI6T3zXbLUnB4atssvfET1cpmlLhpouXy6m+i+3wiVCmb+/IRgVseW1MjVd&#10;nZJYlVR7a0VuyMiUnmIsTlusMcmYlJs0jGMzHm1pQDyioB6m1saniEEP/iclA7Z1TcOPPfOSEv3e&#10;oimJOInn0J/D5hwyyxGippGSKdzG6c3snVddjzdM9lu4RQNblbVNFCc2R77Ystmd4/NKb+JynrPO&#10;P4HNLwAAAP//AwBQSwMEFAAGAAgAAAAhABeHk1vcAAAABgEAAA8AAABkcnMvZG93bnJldi54bWxM&#10;j0FPwzAMhe9I/IfISFwmlhaJrZSmE0IanBnVEDevMW1F45Qm6wq/HnOCm5+f9d7nYjO7Xk00hs6z&#10;gXSZgCKuve24MVC9bK8yUCEiW+w9k4EvCrApz88KzK0/8TNNu9goCeGQo4E2xiHXOtQtOQxLPxCL&#10;9+5Hh1Hk2Gg74knCXa+vk2SlHXYsDS0O9NBS/bE7OgOf8+t+sai24S3zzdOE34/cV3tjLi/m+ztQ&#10;keb4dwy/+IIOpTAd/JFtUL0BeSTKNr0FJW6W3qxBHWRYr0CXhf6PX/4AAAD//wMAUEsBAi0AFAAG&#10;AAgAAAAhALaDOJL+AAAA4QEAABMAAAAAAAAAAAAAAAAAAAAAAFtDb250ZW50X1R5cGVzXS54bWxQ&#10;SwECLQAUAAYACAAAACEAOP0h/9YAAACUAQAACwAAAAAAAAAAAAAAAAAvAQAAX3JlbHMvLnJlbHNQ&#10;SwECLQAUAAYACAAAACEAKaj4oiUCAABMBAAADgAAAAAAAAAAAAAAAAAuAgAAZHJzL2Uyb0RvYy54&#10;bWxQSwECLQAUAAYACAAAACEAF4eTW9wAAAAGAQAADwAAAAAAAAAAAAAAAAB/BAAAZHJzL2Rvd25y&#10;ZXYueG1sUEsFBgAAAAAEAAQA8wAAAIgFAAAAAA==&#10;" strokeweight=".05pt">
                <v:textbox inset=".05pt,.05pt,.05pt,.05pt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180"/>
                      </w:tblGrid>
                      <w:tr w:rsidR="002449F0" w:rsidTr="003752E3">
                        <w:trPr>
                          <w:trHeight w:val="723"/>
                        </w:trPr>
                        <w:tc>
                          <w:tcPr>
                            <w:tcW w:w="8180" w:type="dxa"/>
                            <w:shd w:val="clear" w:color="auto" w:fill="auto"/>
                          </w:tcPr>
                          <w:p w:rsidR="002449F0" w:rsidRDefault="002449F0" w:rsidP="002449F0">
                            <w:pPr>
                              <w:widowControl w:val="0"/>
                              <w:tabs>
                                <w:tab w:val="left" w:pos="360"/>
                                <w:tab w:val="center" w:pos="1707"/>
                              </w:tabs>
                              <w:overflowPunct w:val="0"/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color w:val="2692C8"/>
                                <w:sz w:val="36"/>
                                <w:szCs w:val="36"/>
                              </w:rPr>
                              <w:t>Étudiant</w:t>
                            </w:r>
                          </w:p>
                          <w:p w:rsidR="002449F0" w:rsidRDefault="002449F0">
                            <w:pPr>
                              <w:widowControl w:val="0"/>
                              <w:overflowPunct w:val="0"/>
                              <w:autoSpaceDE w:val="0"/>
                              <w:jc w:val="center"/>
                            </w:pPr>
                          </w:p>
                        </w:tc>
                      </w:tr>
                    </w:tbl>
                    <w:p w:rsidR="002449F0" w:rsidRDefault="002449F0" w:rsidP="002449F0">
                      <w:r>
                        <w:rPr>
                          <w:rFonts w:eastAsia="Calibri" w:cs="Calibri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449F0" w:rsidRDefault="002449F0" w:rsidP="002449F0">
      <w:pPr>
        <w:rPr>
          <w:szCs w:val="24"/>
        </w:rPr>
      </w:pPr>
    </w:p>
    <w:p w:rsidR="002449F0" w:rsidRDefault="002449F0" w:rsidP="002449F0">
      <w:pPr>
        <w:widowControl w:val="0"/>
        <w:overflowPunct w:val="0"/>
        <w:autoSpaceDE w:val="0"/>
        <w:rPr>
          <w:sz w:val="16"/>
          <w:szCs w:val="16"/>
        </w:rPr>
      </w:pPr>
    </w:p>
    <w:p w:rsidR="002449F0" w:rsidRDefault="002449F0" w:rsidP="002449F0">
      <w:pPr>
        <w:pStyle w:val="NormalWeb"/>
        <w:spacing w:before="0" w:after="0"/>
        <w:rPr>
          <w:rFonts w:cs="Times New Roman"/>
          <w:sz w:val="16"/>
          <w:szCs w:val="16"/>
          <w:lang w:val="fr-BE"/>
        </w:rPr>
      </w:pPr>
    </w:p>
    <w:p w:rsidR="002449F0" w:rsidRDefault="002449F0" w:rsidP="002449F0">
      <w:pPr>
        <w:pStyle w:val="NormalWeb"/>
        <w:spacing w:before="0" w:after="0"/>
        <w:rPr>
          <w:rFonts w:cs="Times New Roman"/>
          <w:sz w:val="16"/>
          <w:szCs w:val="16"/>
          <w:lang w:val="fr-BE"/>
        </w:rPr>
      </w:pPr>
    </w:p>
    <w:p w:rsidR="002449F0" w:rsidRDefault="002449F0" w:rsidP="002449F0">
      <w:pPr>
        <w:pStyle w:val="NormalWeb"/>
        <w:spacing w:before="0" w:after="0"/>
        <w:rPr>
          <w:rFonts w:cs="Times New Roman"/>
          <w:sz w:val="16"/>
          <w:szCs w:val="16"/>
          <w:lang w:val="fr-BE"/>
        </w:rPr>
      </w:pPr>
    </w:p>
    <w:p w:rsidR="002449F0" w:rsidRDefault="002449F0" w:rsidP="002449F0">
      <w:pPr>
        <w:pStyle w:val="NormalWeb"/>
        <w:spacing w:before="0" w:after="0"/>
        <w:rPr>
          <w:rFonts w:cs="Times New Roman"/>
          <w:sz w:val="16"/>
          <w:szCs w:val="16"/>
          <w:lang w:val="fr-BE"/>
        </w:rPr>
      </w:pPr>
    </w:p>
    <w:p w:rsidR="002449F0" w:rsidRDefault="002449F0" w:rsidP="002449F0">
      <w:pPr>
        <w:pStyle w:val="NormalWeb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before="0" w:after="0"/>
        <w:jc w:val="center"/>
      </w:pPr>
      <w:r>
        <w:rPr>
          <w:rStyle w:val="style61"/>
          <w:rFonts w:ascii="Times New Roman" w:eastAsia="Times New Roman" w:hAnsi="Times New Roman" w:cs="Times New Roman" w:hint="default"/>
          <w:smallCaps/>
          <w:color w:val="2692C8"/>
          <w:lang w:val="fr-BE"/>
        </w:rPr>
        <w:t xml:space="preserve">PROFIL </w:t>
      </w:r>
    </w:p>
    <w:p w:rsidR="002449F0" w:rsidRDefault="002449F0" w:rsidP="002449F0">
      <w:pPr>
        <w:pStyle w:val="NormalWeb"/>
        <w:spacing w:before="0" w:after="0"/>
      </w:pPr>
    </w:p>
    <w:p w:rsidR="002449F0" w:rsidRDefault="002449F0" w:rsidP="002449F0">
      <w:pPr>
        <w:pStyle w:val="NormalWeb"/>
        <w:numPr>
          <w:ilvl w:val="0"/>
          <w:numId w:val="1"/>
        </w:numPr>
        <w:spacing w:before="0" w:after="0"/>
      </w:pP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>Responsable</w:t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</w:p>
    <w:p w:rsidR="002449F0" w:rsidRDefault="002449F0" w:rsidP="002449F0">
      <w:pPr>
        <w:pStyle w:val="NormalWeb"/>
        <w:numPr>
          <w:ilvl w:val="0"/>
          <w:numId w:val="1"/>
        </w:numPr>
        <w:spacing w:before="0" w:after="0"/>
      </w:pP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>Sérieux</w:t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  <w:t xml:space="preserve">                                                                </w:t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</w:p>
    <w:p w:rsidR="002449F0" w:rsidRDefault="002449F0" w:rsidP="002449F0">
      <w:pPr>
        <w:pStyle w:val="NormalWeb"/>
        <w:numPr>
          <w:ilvl w:val="0"/>
          <w:numId w:val="1"/>
        </w:numPr>
        <w:spacing w:before="0" w:after="0"/>
      </w:pP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>Autonome</w:t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</w:p>
    <w:p w:rsidR="002449F0" w:rsidRDefault="002449F0" w:rsidP="002449F0">
      <w:pPr>
        <w:pStyle w:val="NormalWeb"/>
        <w:numPr>
          <w:ilvl w:val="0"/>
          <w:numId w:val="1"/>
        </w:numPr>
        <w:spacing w:before="0" w:after="0"/>
      </w:pP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>Débrouillard</w:t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 w:rsidRPr="00954E68"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 w:rsidRPr="00954E68"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 w:rsidRPr="00954E68"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</w:p>
    <w:p w:rsidR="002449F0" w:rsidRDefault="002449F0" w:rsidP="002449F0">
      <w:pPr>
        <w:pStyle w:val="NormalWeb"/>
        <w:numPr>
          <w:ilvl w:val="0"/>
          <w:numId w:val="1"/>
        </w:numPr>
        <w:spacing w:before="0" w:after="0"/>
      </w:pP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>Disponible</w:t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</w:p>
    <w:p w:rsidR="002449F0" w:rsidRDefault="002449F0" w:rsidP="002449F0">
      <w:pPr>
        <w:pStyle w:val="NormalWeb"/>
        <w:numPr>
          <w:ilvl w:val="0"/>
          <w:numId w:val="1"/>
        </w:numPr>
        <w:spacing w:before="0" w:after="0"/>
      </w:pP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>Digne de confiance</w:t>
      </w:r>
    </w:p>
    <w:p w:rsidR="002449F0" w:rsidRDefault="002449F0" w:rsidP="002449F0">
      <w:pPr>
        <w:pStyle w:val="NormalWeb"/>
        <w:numPr>
          <w:ilvl w:val="0"/>
          <w:numId w:val="1"/>
        </w:numPr>
        <w:spacing w:before="0" w:after="0"/>
      </w:pP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>Attentif</w:t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  <w:r>
        <w:rPr>
          <w:rStyle w:val="style61"/>
          <w:rFonts w:ascii="Times New Roman" w:eastAsia="Times New Roman" w:hAnsi="Times New Roman" w:cs="Times New Roman" w:hint="default"/>
          <w:b w:val="0"/>
          <w:smallCaps/>
          <w:color w:val="000000"/>
          <w:lang w:val="fr-BE"/>
        </w:rPr>
        <w:tab/>
      </w:r>
    </w:p>
    <w:p w:rsidR="002449F0" w:rsidRDefault="002449F0" w:rsidP="002449F0">
      <w:pPr>
        <w:pStyle w:val="NormalWeb"/>
        <w:spacing w:before="0" w:after="0"/>
        <w:ind w:left="720"/>
      </w:pPr>
    </w:p>
    <w:p w:rsidR="002449F0" w:rsidRDefault="002449F0" w:rsidP="002449F0">
      <w:pPr>
        <w:pStyle w:val="NormalWeb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before="0" w:after="0"/>
        <w:jc w:val="center"/>
      </w:pPr>
      <w:r>
        <w:rPr>
          <w:rStyle w:val="style61"/>
          <w:rFonts w:ascii="Times New Roman" w:eastAsia="Times New Roman" w:hAnsi="Times New Roman" w:cs="Times New Roman" w:hint="default"/>
          <w:smallCaps/>
          <w:color w:val="2692C8"/>
        </w:rPr>
        <w:t>FORMATIONS</w:t>
      </w:r>
    </w:p>
    <w:p w:rsidR="002449F0" w:rsidRDefault="002449F0" w:rsidP="002449F0">
      <w:r>
        <w:tab/>
      </w:r>
    </w:p>
    <w:p w:rsidR="002449F0" w:rsidRDefault="002449F0" w:rsidP="002449F0"/>
    <w:p w:rsidR="002449F0" w:rsidRDefault="002449F0" w:rsidP="002449F0">
      <w:pPr>
        <w:ind w:left="1410" w:hanging="1410"/>
      </w:pPr>
      <w:r>
        <w:rPr>
          <w:b/>
          <w:i/>
          <w:iCs/>
        </w:rPr>
        <w:t>2012-2019</w:t>
      </w:r>
      <w:r>
        <w:tab/>
        <w:t xml:space="preserve"> Étude secondaire générale à l’Athénée Royal de Pont-à-Celles.</w:t>
      </w:r>
    </w:p>
    <w:p w:rsidR="002449F0" w:rsidRDefault="002449F0" w:rsidP="002449F0">
      <w:pPr>
        <w:ind w:left="1410" w:hanging="1410"/>
      </w:pPr>
      <w:r>
        <w:rPr>
          <w:rFonts w:eastAsia="Calibri" w:cs="Calibri"/>
        </w:rPr>
        <w:t xml:space="preserve">                              </w:t>
      </w:r>
      <w:r>
        <w:t>- Option scientifiques 1</w:t>
      </w:r>
      <w:r>
        <w:rPr>
          <w:vertAlign w:val="superscript"/>
        </w:rPr>
        <w:t>ière</w:t>
      </w:r>
      <w:r>
        <w:t>- 2</w:t>
      </w:r>
      <w:r>
        <w:rPr>
          <w:vertAlign w:val="superscript"/>
        </w:rPr>
        <w:t>ème</w:t>
      </w:r>
    </w:p>
    <w:p w:rsidR="002449F0" w:rsidRDefault="002449F0" w:rsidP="002449F0">
      <w:pPr>
        <w:ind w:left="1410" w:hanging="1410"/>
      </w:pPr>
      <w:r>
        <w:rPr>
          <w:rFonts w:eastAsia="Calibri" w:cs="Calibri"/>
        </w:rPr>
        <w:t xml:space="preserve">                              </w:t>
      </w:r>
      <w:r>
        <w:rPr>
          <w:b/>
          <w:bCs/>
        </w:rPr>
        <w:t>→</w:t>
      </w:r>
      <w:r>
        <w:rPr>
          <w:rFonts w:eastAsia="Calibri" w:cs="Calibri"/>
          <w:b/>
          <w:bCs/>
        </w:rPr>
        <w:t xml:space="preserve"> </w:t>
      </w:r>
      <w:r>
        <w:rPr>
          <w:b/>
          <w:bCs/>
        </w:rPr>
        <w:t>Certificat d’étude du 1</w:t>
      </w:r>
      <w:r>
        <w:rPr>
          <w:b/>
          <w:bCs/>
          <w:vertAlign w:val="superscript"/>
        </w:rPr>
        <w:t xml:space="preserve">ier </w:t>
      </w:r>
      <w:r>
        <w:rPr>
          <w:b/>
          <w:bCs/>
        </w:rPr>
        <w:t>degré</w:t>
      </w:r>
    </w:p>
    <w:p w:rsidR="002449F0" w:rsidRDefault="002449F0" w:rsidP="002449F0">
      <w:r>
        <w:rPr>
          <w:rFonts w:eastAsia="Calibri" w:cs="Calibri"/>
        </w:rPr>
        <w:t xml:space="preserve">                             </w:t>
      </w:r>
    </w:p>
    <w:p w:rsidR="002449F0" w:rsidRDefault="002449F0" w:rsidP="002449F0">
      <w:r>
        <w:rPr>
          <w:rFonts w:eastAsia="Calibri" w:cs="Calibri"/>
        </w:rPr>
        <w:t xml:space="preserve">                              </w:t>
      </w:r>
      <w:r>
        <w:t>- Option sciences économiques 3</w:t>
      </w:r>
      <w:r>
        <w:rPr>
          <w:vertAlign w:val="superscript"/>
        </w:rPr>
        <w:t>ème</w:t>
      </w:r>
      <w:r>
        <w:t>- 5</w:t>
      </w:r>
      <w:r>
        <w:rPr>
          <w:vertAlign w:val="superscript"/>
        </w:rPr>
        <w:t xml:space="preserve">ème                                                                                                                                                                                           </w:t>
      </w:r>
    </w:p>
    <w:p w:rsidR="002449F0" w:rsidRDefault="002449F0" w:rsidP="002449F0">
      <w:pPr>
        <w:ind w:left="720"/>
        <w:jc w:val="both"/>
      </w:pPr>
      <w:r>
        <w:rPr>
          <w:rFonts w:eastAsia="Calibri" w:cs="Calibri"/>
        </w:rPr>
        <w:t xml:space="preserve">                </w:t>
      </w:r>
      <w:r>
        <w:rPr>
          <w:b/>
          <w:bCs/>
        </w:rPr>
        <w:t>→</w:t>
      </w:r>
      <w:r>
        <w:rPr>
          <w:rFonts w:eastAsia="Calibri" w:cs="Calibri"/>
          <w:b/>
          <w:bCs/>
        </w:rPr>
        <w:t xml:space="preserve"> </w:t>
      </w:r>
      <w:r>
        <w:rPr>
          <w:b/>
          <w:bCs/>
        </w:rPr>
        <w:t>CESS (en cours)</w:t>
      </w:r>
    </w:p>
    <w:p w:rsidR="002449F0" w:rsidRDefault="002449F0" w:rsidP="002449F0"/>
    <w:p w:rsidR="002449F0" w:rsidRDefault="002449F0" w:rsidP="002449F0">
      <w:pPr>
        <w:ind w:left="708" w:firstLine="708"/>
      </w:pPr>
      <w:r>
        <w:rPr>
          <w:b/>
          <w:bCs/>
        </w:rPr>
        <w:t xml:space="preserve">  → </w:t>
      </w:r>
      <w:r>
        <w:rPr>
          <w:rFonts w:eastAsia="Calibri" w:cs="Calibri"/>
          <w:b/>
          <w:bCs/>
        </w:rPr>
        <w:t>Diplôme BEPS (premiers secours)</w:t>
      </w:r>
    </w:p>
    <w:p w:rsidR="002449F0" w:rsidRDefault="002449F0" w:rsidP="002449F0">
      <w:pPr>
        <w:jc w:val="both"/>
      </w:pPr>
    </w:p>
    <w:p w:rsidR="002449F0" w:rsidRDefault="002449F0" w:rsidP="002449F0">
      <w:pPr>
        <w:jc w:val="both"/>
      </w:pPr>
      <w:r>
        <w:rPr>
          <w:b/>
          <w:i/>
          <w:iCs/>
        </w:rPr>
        <w:t>2006-2012</w:t>
      </w:r>
      <w:r>
        <w:tab/>
        <w:t>Étude primaire à l’école du Bois Renaud</w:t>
      </w:r>
    </w:p>
    <w:p w:rsidR="002449F0" w:rsidRDefault="002449F0" w:rsidP="002449F0">
      <w:pPr>
        <w:widowControl w:val="0"/>
        <w:overflowPunct w:val="0"/>
        <w:autoSpaceDE w:val="0"/>
      </w:pPr>
      <w:r>
        <w:tab/>
      </w:r>
      <w:r>
        <w:tab/>
        <w:t xml:space="preserve">  </w:t>
      </w:r>
      <w:r>
        <w:rPr>
          <w:b/>
          <w:bCs/>
        </w:rPr>
        <w:t xml:space="preserve">→ </w:t>
      </w:r>
      <w:r>
        <w:rPr>
          <w:b/>
        </w:rPr>
        <w:t>Certificat d’étude de base</w:t>
      </w:r>
    </w:p>
    <w:p w:rsidR="002449F0" w:rsidRDefault="002449F0" w:rsidP="002449F0">
      <w:pPr>
        <w:widowControl w:val="0"/>
        <w:overflowPunct w:val="0"/>
        <w:autoSpaceDE w:val="0"/>
      </w:pPr>
      <w:r>
        <w:tab/>
      </w:r>
      <w:r>
        <w:tab/>
      </w:r>
    </w:p>
    <w:p w:rsidR="002449F0" w:rsidRDefault="002449F0" w:rsidP="002449F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</w:pPr>
      <w:r>
        <w:rPr>
          <w:rStyle w:val="style61"/>
          <w:rFonts w:ascii="Times New Roman" w:hAnsi="Times New Roman"/>
          <w:caps/>
          <w:color w:val="2692C8"/>
          <w:szCs w:val="24"/>
        </w:rPr>
        <w:t xml:space="preserve">CONNAISSANCES LINGUISTIQUES </w:t>
      </w:r>
    </w:p>
    <w:p w:rsidR="002449F0" w:rsidRDefault="002449F0" w:rsidP="002449F0">
      <w:pPr>
        <w:rPr>
          <w:caps/>
          <w:color w:val="2692C8"/>
          <w:szCs w:val="24"/>
          <w:lang w:val="fr-FR"/>
        </w:rPr>
      </w:pPr>
    </w:p>
    <w:p w:rsidR="002449F0" w:rsidRDefault="002449F0" w:rsidP="002449F0">
      <w:r>
        <w:rPr>
          <w:i/>
          <w:iCs/>
        </w:rPr>
        <w:t>Français</w:t>
      </w:r>
      <w:r>
        <w:tab/>
      </w:r>
      <w:r w:rsidRPr="00B950D8">
        <w:t>Langue maternelle</w:t>
      </w:r>
    </w:p>
    <w:p w:rsidR="002449F0" w:rsidRDefault="002449F0" w:rsidP="002449F0">
      <w:r>
        <w:rPr>
          <w:i/>
          <w:iCs/>
        </w:rPr>
        <w:t>Néerlandais</w:t>
      </w:r>
      <w:r>
        <w:tab/>
        <w:t>Bonnes connaissances scolaires permettant des lectures et de mener des conversations passives</w:t>
      </w:r>
    </w:p>
    <w:p w:rsidR="002449F0" w:rsidRDefault="002449F0" w:rsidP="002449F0">
      <w:r>
        <w:rPr>
          <w:i/>
          <w:iCs/>
        </w:rPr>
        <w:lastRenderedPageBreak/>
        <w:t>Anglais</w:t>
      </w:r>
      <w:r>
        <w:tab/>
      </w:r>
      <w:r>
        <w:tab/>
        <w:t>Bonnes connaissances scolaires permettant des lectures et de mener conversations passives</w:t>
      </w:r>
    </w:p>
    <w:p w:rsidR="002449F0" w:rsidRDefault="002449F0" w:rsidP="002449F0">
      <w:r>
        <w:rPr>
          <w:rFonts w:eastAsia="Calibri" w:cs="Calibri"/>
        </w:rPr>
        <w:t xml:space="preserve">                                                   </w:t>
      </w:r>
    </w:p>
    <w:p w:rsidR="002449F0" w:rsidRDefault="002449F0" w:rsidP="002449F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</w:pPr>
      <w:r>
        <w:rPr>
          <w:rStyle w:val="style61"/>
          <w:rFonts w:ascii="Times New Roman" w:hAnsi="Times New Roman"/>
          <w:caps/>
          <w:color w:val="2692C8"/>
          <w:szCs w:val="24"/>
        </w:rPr>
        <w:t>CONNAISSANCES informatiques</w:t>
      </w:r>
    </w:p>
    <w:p w:rsidR="002449F0" w:rsidRDefault="002449F0" w:rsidP="002449F0">
      <w:pPr>
        <w:rPr>
          <w:caps/>
          <w:color w:val="2692C8"/>
          <w:szCs w:val="24"/>
          <w:lang w:val="fr-FR"/>
        </w:rPr>
      </w:pPr>
    </w:p>
    <w:p w:rsidR="002449F0" w:rsidRDefault="002449F0" w:rsidP="002449F0">
      <w:r>
        <w:rPr>
          <w:i/>
          <w:iCs/>
        </w:rPr>
        <w:t xml:space="preserve">Excel                   </w:t>
      </w:r>
      <w:r>
        <w:t xml:space="preserve">Bonnes connaissances en plus d’un apprentissage scolaire approfondi </w:t>
      </w:r>
    </w:p>
    <w:p w:rsidR="002449F0" w:rsidRDefault="002449F0" w:rsidP="002449F0">
      <w:r>
        <w:rPr>
          <w:i/>
          <w:iCs/>
        </w:rPr>
        <w:t xml:space="preserve">Word                  </w:t>
      </w:r>
      <w:r>
        <w:t>Notions avancées</w:t>
      </w:r>
    </w:p>
    <w:p w:rsidR="002449F0" w:rsidRDefault="002449F0" w:rsidP="002449F0">
      <w:r>
        <w:rPr>
          <w:i/>
          <w:iCs/>
        </w:rPr>
        <w:t xml:space="preserve">Informatique </w:t>
      </w:r>
      <w:r>
        <w:t xml:space="preserve">   Bonnes connaissances</w:t>
      </w:r>
    </w:p>
    <w:p w:rsidR="002449F0" w:rsidRDefault="002449F0" w:rsidP="002449F0"/>
    <w:p w:rsidR="002449F0" w:rsidRDefault="002449F0" w:rsidP="002449F0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center"/>
      </w:pPr>
      <w:r>
        <w:rPr>
          <w:rStyle w:val="style61"/>
          <w:rFonts w:ascii="Times New Roman" w:hAnsi="Times New Roman"/>
          <w:caps/>
          <w:color w:val="2692C8"/>
          <w:szCs w:val="24"/>
        </w:rPr>
        <w:t>centres d’INTÉrÊt</w:t>
      </w:r>
    </w:p>
    <w:p w:rsidR="002449F0" w:rsidRDefault="002449F0" w:rsidP="002449F0"/>
    <w:p w:rsidR="002449F0" w:rsidRDefault="002449F0" w:rsidP="002449F0"/>
    <w:p w:rsidR="002449F0" w:rsidRDefault="002449F0" w:rsidP="002449F0">
      <w:r>
        <w:rPr>
          <w:rFonts w:ascii="Times New Roman" w:hAnsi="Times New Roman"/>
          <w:lang w:val="fr-FR"/>
        </w:rPr>
        <w:t xml:space="preserve">- </w:t>
      </w:r>
      <w:r>
        <w:rPr>
          <w:rStyle w:val="style61"/>
          <w:rFonts w:ascii="Times New Roman" w:hAnsi="Times New Roman"/>
          <w:b w:val="0"/>
          <w:smallCaps/>
          <w:color w:val="000000"/>
        </w:rPr>
        <w:t>Aller à la salle de sport</w:t>
      </w:r>
    </w:p>
    <w:p w:rsidR="002449F0" w:rsidRDefault="002449F0" w:rsidP="002449F0">
      <w:r>
        <w:rPr>
          <w:rFonts w:ascii="Times New Roman" w:hAnsi="Times New Roman"/>
          <w:lang w:val="fr-FR"/>
        </w:rPr>
        <w:t xml:space="preserve">- </w:t>
      </w:r>
      <w:r>
        <w:rPr>
          <w:rStyle w:val="style61"/>
          <w:rFonts w:ascii="Times New Roman" w:hAnsi="Times New Roman"/>
          <w:b w:val="0"/>
          <w:smallCaps/>
          <w:color w:val="000000"/>
        </w:rPr>
        <w:t>Passionné de football</w:t>
      </w:r>
    </w:p>
    <w:p w:rsidR="002449F0" w:rsidRDefault="002449F0" w:rsidP="002449F0">
      <w:r>
        <w:rPr>
          <w:rFonts w:ascii="Times New Roman" w:hAnsi="Times New Roman"/>
          <w:lang w:val="fr-FR"/>
        </w:rPr>
        <w:t xml:space="preserve">- </w:t>
      </w:r>
      <w:r>
        <w:rPr>
          <w:rStyle w:val="style61"/>
          <w:rFonts w:ascii="Times New Roman" w:hAnsi="Times New Roman"/>
          <w:b w:val="0"/>
          <w:smallCaps/>
          <w:color w:val="000000"/>
        </w:rPr>
        <w:t>Aller au cinéma</w:t>
      </w:r>
    </w:p>
    <w:p w:rsidR="00D242AD" w:rsidRDefault="00D242AD"/>
    <w:sectPr w:rsidR="00D24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20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mallCaps/>
        <w:color w:val="000000"/>
        <w:lang w:val="fr-B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F0"/>
    <w:rsid w:val="002449F0"/>
    <w:rsid w:val="003C0AFD"/>
    <w:rsid w:val="00D2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67B5F-FC49-4CB9-8F24-48C25829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9F0"/>
    <w:pPr>
      <w:suppressAutoHyphens/>
      <w:spacing w:after="1" w:line="252" w:lineRule="auto"/>
    </w:pPr>
    <w:rPr>
      <w:rFonts w:ascii="Calibri" w:eastAsia="Times New Roman" w:hAnsi="Calibri" w:cs="Times New Roman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61">
    <w:name w:val="style61"/>
    <w:rsid w:val="002449F0"/>
    <w:rPr>
      <w:rFonts w:ascii="Arial" w:hAnsi="Arial" w:cs="Arial"/>
      <w:b/>
      <w:bCs/>
    </w:rPr>
  </w:style>
  <w:style w:type="paragraph" w:styleId="NormalWeb">
    <w:name w:val="Normal (Web)"/>
    <w:basedOn w:val="Normal"/>
    <w:rsid w:val="002449F0"/>
    <w:pPr>
      <w:spacing w:before="280" w:after="280"/>
    </w:pPr>
    <w:rPr>
      <w:rFonts w:ascii="Arial Unicode MS" w:eastAsia="Arial Unicode MS" w:hAnsi="Arial Unicode MS" w:cs="Arial Unicode MS" w:hint="eastAsia"/>
      <w:kern w:val="1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Dt</dc:creator>
  <cp:keywords/>
  <dc:description/>
  <cp:lastModifiedBy>Cyril Dt</cp:lastModifiedBy>
  <cp:revision>1</cp:revision>
  <dcterms:created xsi:type="dcterms:W3CDTF">2018-06-07T18:02:00Z</dcterms:created>
  <dcterms:modified xsi:type="dcterms:W3CDTF">2018-06-07T18:04:00Z</dcterms:modified>
</cp:coreProperties>
</file>