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36565" w:rsidRDefault="00E36565" w:rsidP="007A5CCA">
      <w:pPr>
        <w:jc w:val="both"/>
        <w:rPr>
          <w:rFonts w:ascii="Times New Roman" w:hAnsi="Times New Roman"/>
          <w:u w:val="single"/>
          <w:lang w:val="fr-FR"/>
        </w:rPr>
      </w:pPr>
      <w:proofErr w:type="spellStart"/>
      <w:r w:rsidRPr="00E36565">
        <w:rPr>
          <w:rFonts w:ascii="Times New Roman" w:hAnsi="Times New Roman"/>
          <w:u w:val="single"/>
          <w:lang w:val="fr-FR"/>
        </w:rPr>
        <w:t>Titreuh</w:t>
      </w:r>
      <w:proofErr w:type="spellEnd"/>
    </w:p>
    <w:p w:rsidR="00E36565" w:rsidRPr="00E36565" w:rsidRDefault="00E36565" w:rsidP="007A5CCA">
      <w:pPr>
        <w:jc w:val="both"/>
        <w:rPr>
          <w:rFonts w:ascii="Times New Roman" w:hAnsi="Times New Roman"/>
          <w:u w:val="single"/>
          <w:lang w:val="fr-FR"/>
        </w:rPr>
      </w:pPr>
    </w:p>
    <w:p w:rsidR="00560293" w:rsidRDefault="00560293" w:rsidP="007A5CCA">
      <w:pPr>
        <w:jc w:val="both"/>
        <w:rPr>
          <w:rFonts w:ascii="Times New Roman" w:hAnsi="Times New Roman"/>
          <w:lang w:val="fr-FR"/>
        </w:rPr>
      </w:pPr>
      <w:r>
        <w:rPr>
          <w:rFonts w:ascii="Times New Roman" w:hAnsi="Times New Roman"/>
          <w:lang w:val="fr-FR"/>
        </w:rPr>
        <w:t xml:space="preserve">Quand on parle de grossophobie, on parle beaucoup de l’injonction permanente qu’on fait aux femmes grosses de maigrir. Je ne vais pas revenir là-dessus, c’est </w:t>
      </w:r>
      <w:r w:rsidR="00692D56">
        <w:rPr>
          <w:rFonts w:ascii="Times New Roman" w:hAnsi="Times New Roman"/>
          <w:lang w:val="fr-FR"/>
        </w:rPr>
        <w:t xml:space="preserve">tout à fait </w:t>
      </w:r>
      <w:r>
        <w:rPr>
          <w:rFonts w:ascii="Times New Roman" w:hAnsi="Times New Roman"/>
          <w:lang w:val="fr-FR"/>
        </w:rPr>
        <w:t xml:space="preserve">vrai : entre les « conseils pour ta santé », les inconnus qui viennent nous reprocher de manger dans la rue, les magasins de vêtements qui vous font comprendre que vous ne devriez pas exister… Je ne </w:t>
      </w:r>
      <w:r w:rsidR="00692D56">
        <w:rPr>
          <w:rFonts w:ascii="Times New Roman" w:hAnsi="Times New Roman"/>
          <w:lang w:val="fr-FR"/>
        </w:rPr>
        <w:t>ferai pas</w:t>
      </w:r>
      <w:r>
        <w:rPr>
          <w:rFonts w:ascii="Times New Roman" w:hAnsi="Times New Roman"/>
          <w:lang w:val="fr-FR"/>
        </w:rPr>
        <w:t xml:space="preserve"> la liste, c’est épuisant, et ce so</w:t>
      </w:r>
      <w:r w:rsidR="00692D56">
        <w:rPr>
          <w:rFonts w:ascii="Times New Roman" w:hAnsi="Times New Roman"/>
          <w:lang w:val="fr-FR"/>
        </w:rPr>
        <w:t>nt des choses déjà connues.</w:t>
      </w:r>
    </w:p>
    <w:p w:rsidR="002F574B" w:rsidRPr="002F574B" w:rsidRDefault="00560293" w:rsidP="007A5CCA">
      <w:pPr>
        <w:jc w:val="both"/>
        <w:rPr>
          <w:rFonts w:ascii="Times New Roman" w:hAnsi="Times New Roman"/>
          <w:color w:val="FF0000"/>
          <w:lang w:val="fr-FR"/>
        </w:rPr>
      </w:pPr>
      <w:r>
        <w:rPr>
          <w:rFonts w:ascii="Times New Roman" w:hAnsi="Times New Roman"/>
          <w:lang w:val="fr-FR"/>
        </w:rPr>
        <w:t xml:space="preserve">Mais il y a d’autres injonctions, plus insidieuses, </w:t>
      </w:r>
      <w:r w:rsidRPr="002F574B">
        <w:rPr>
          <w:rFonts w:ascii="Times New Roman" w:hAnsi="Times New Roman"/>
          <w:lang w:val="fr-FR"/>
        </w:rPr>
        <w:t>celles là. Ces injonctions viennent parfois des maga</w:t>
      </w:r>
      <w:r w:rsidR="00692D56">
        <w:rPr>
          <w:rFonts w:ascii="Times New Roman" w:hAnsi="Times New Roman"/>
          <w:lang w:val="fr-FR"/>
        </w:rPr>
        <w:t>zines</w:t>
      </w:r>
      <w:r w:rsidRPr="002F574B">
        <w:rPr>
          <w:rFonts w:ascii="Times New Roman" w:hAnsi="Times New Roman"/>
          <w:lang w:val="fr-FR"/>
        </w:rPr>
        <w:t xml:space="preserve">, des émissions de télévisions, mais elles viennent bien plus souvent de notre entourage. </w:t>
      </w:r>
      <w:r w:rsidR="002F574B" w:rsidRPr="002F574B">
        <w:rPr>
          <w:rFonts w:ascii="Times New Roman" w:hAnsi="Times New Roman"/>
          <w:lang w:val="fr-FR"/>
        </w:rPr>
        <w:t>Dans cet article, je parlerais des différentes injonctions faites aux grosses, quand</w:t>
      </w:r>
      <w:r w:rsidR="00692D56">
        <w:rPr>
          <w:rFonts w:ascii="Times New Roman" w:hAnsi="Times New Roman"/>
          <w:lang w:val="fr-FR"/>
        </w:rPr>
        <w:t xml:space="preserve"> on ne leur dit pas de maigrir : c</w:t>
      </w:r>
      <w:r w:rsidR="002F574B" w:rsidRPr="002F574B">
        <w:rPr>
          <w:rFonts w:ascii="Times New Roman" w:hAnsi="Times New Roman"/>
          <w:lang w:val="fr-FR"/>
        </w:rPr>
        <w:t>elles d’être heureuse</w:t>
      </w:r>
      <w:r w:rsidR="00692D56">
        <w:rPr>
          <w:rFonts w:ascii="Times New Roman" w:hAnsi="Times New Roman"/>
          <w:lang w:val="fr-FR"/>
        </w:rPr>
        <w:t>s, celles de s’aimer elles-</w:t>
      </w:r>
      <w:r w:rsidR="002F574B" w:rsidRPr="002F574B">
        <w:rPr>
          <w:rFonts w:ascii="Times New Roman" w:hAnsi="Times New Roman"/>
          <w:lang w:val="fr-FR"/>
        </w:rPr>
        <w:t>même</w:t>
      </w:r>
      <w:r w:rsidR="00692D56">
        <w:rPr>
          <w:rFonts w:ascii="Times New Roman" w:hAnsi="Times New Roman"/>
          <w:lang w:val="fr-FR"/>
        </w:rPr>
        <w:t>s</w:t>
      </w:r>
      <w:r w:rsidR="002F574B" w:rsidRPr="002F574B">
        <w:rPr>
          <w:rFonts w:ascii="Times New Roman" w:hAnsi="Times New Roman"/>
          <w:lang w:val="fr-FR"/>
        </w:rPr>
        <w:t>, et de comment, sous couvert de développement personnel et bienveillance, ces injonctions entretiennent des inégalités de classe, les stéréotypes de genre, et déresponsabilisent les responsables de la grossophobie.</w:t>
      </w:r>
    </w:p>
    <w:p w:rsidR="00E42541" w:rsidRDefault="005C62B2" w:rsidP="007A5CCA">
      <w:pPr>
        <w:jc w:val="both"/>
        <w:rPr>
          <w:rFonts w:ascii="Times New Roman" w:hAnsi="Times New Roman"/>
          <w:b/>
          <w:lang w:val="fr-FR"/>
        </w:rPr>
      </w:pPr>
      <w:r>
        <w:rPr>
          <w:rFonts w:ascii="Times New Roman" w:hAnsi="Times New Roman"/>
          <w:b/>
          <w:lang w:val="fr-FR"/>
        </w:rPr>
        <w:t>Au cours du reste de l’article, je parlerais principalement au féminin, parce que la majorité des personnes concernées par les problématiques que j’évoque sont des femmes. La grossophobie touche aussi les hommes trans et les personnes non-binaires, évid</w:t>
      </w:r>
      <w:r w:rsidR="00692D56">
        <w:rPr>
          <w:rFonts w:ascii="Times New Roman" w:hAnsi="Times New Roman"/>
          <w:b/>
          <w:lang w:val="fr-FR"/>
        </w:rPr>
        <w:t>emment, et je les inclus</w:t>
      </w:r>
      <w:r w:rsidR="00023061">
        <w:rPr>
          <w:rFonts w:ascii="Times New Roman" w:hAnsi="Times New Roman"/>
          <w:b/>
          <w:lang w:val="fr-FR"/>
        </w:rPr>
        <w:t xml:space="preserve"> dans mon discours.</w:t>
      </w:r>
      <w:r>
        <w:rPr>
          <w:rFonts w:ascii="Times New Roman" w:hAnsi="Times New Roman"/>
          <w:b/>
          <w:lang w:val="fr-FR"/>
        </w:rPr>
        <w:t xml:space="preserve"> En revanche, la grossophobie s’applique de manière très différente chez les hommes cis, et bien qu’elle puisse </w:t>
      </w:r>
      <w:r w:rsidR="00692D56">
        <w:rPr>
          <w:rFonts w:ascii="Times New Roman" w:hAnsi="Times New Roman"/>
          <w:b/>
          <w:lang w:val="fr-FR"/>
        </w:rPr>
        <w:t>rendre leur</w:t>
      </w:r>
      <w:r>
        <w:rPr>
          <w:rFonts w:ascii="Times New Roman" w:hAnsi="Times New Roman"/>
          <w:b/>
          <w:lang w:val="fr-FR"/>
        </w:rPr>
        <w:t xml:space="preserve"> vie</w:t>
      </w:r>
      <w:r w:rsidR="00692D56">
        <w:rPr>
          <w:rFonts w:ascii="Times New Roman" w:hAnsi="Times New Roman"/>
          <w:b/>
          <w:lang w:val="fr-FR"/>
        </w:rPr>
        <w:t xml:space="preserve"> difficile</w:t>
      </w:r>
      <w:r>
        <w:rPr>
          <w:rFonts w:ascii="Times New Roman" w:hAnsi="Times New Roman"/>
          <w:b/>
          <w:lang w:val="fr-FR"/>
        </w:rPr>
        <w:t xml:space="preserve">, elle ne prend pas de formes aussi envahissantes : les hommes cis </w:t>
      </w:r>
      <w:r w:rsidR="00692D56">
        <w:rPr>
          <w:rFonts w:ascii="Times New Roman" w:hAnsi="Times New Roman"/>
          <w:b/>
          <w:lang w:val="fr-FR"/>
        </w:rPr>
        <w:t>gros conservent le droit à une individualité que nous n’avons pas : ils ne sont jamais, contrairement à nous, entièrement réduit à leur surpoids.</w:t>
      </w:r>
      <w:r w:rsidR="00023061">
        <w:rPr>
          <w:rFonts w:ascii="Times New Roman" w:hAnsi="Times New Roman"/>
          <w:b/>
          <w:lang w:val="fr-FR"/>
        </w:rPr>
        <w:t xml:space="preserve"> La question de la grossophobie est encore différentes dans les milieux cis gay masculin, et c’est un sujet que je ne connais absolument pas, même si je sais qu’il existe, et que plusieurs études prouvent la prévalence très fortes de trouble du comportement alimentaires sur nos communautés LGBT. </w:t>
      </w:r>
    </w:p>
    <w:p w:rsidR="005C62B2" w:rsidRDefault="00E42541" w:rsidP="007A5CCA">
      <w:pPr>
        <w:jc w:val="both"/>
        <w:rPr>
          <w:rFonts w:ascii="Times New Roman" w:hAnsi="Times New Roman"/>
          <w:b/>
          <w:lang w:val="fr-FR"/>
        </w:rPr>
      </w:pPr>
      <w:r>
        <w:rPr>
          <w:rFonts w:ascii="Times New Roman" w:hAnsi="Times New Roman"/>
          <w:b/>
          <w:lang w:val="fr-FR"/>
        </w:rPr>
        <w:t>Je ne parlerais pas</w:t>
      </w:r>
      <w:r w:rsidR="00023061">
        <w:rPr>
          <w:rFonts w:ascii="Times New Roman" w:hAnsi="Times New Roman"/>
          <w:b/>
          <w:lang w:val="fr-FR"/>
        </w:rPr>
        <w:t xml:space="preserve"> non plus</w:t>
      </w:r>
      <w:r>
        <w:rPr>
          <w:rFonts w:ascii="Times New Roman" w:hAnsi="Times New Roman"/>
          <w:b/>
          <w:lang w:val="fr-FR"/>
        </w:rPr>
        <w:t xml:space="preserve"> ici de l’intersection qu’il existe très certainement entre les oppressions grossophobie sexistes et le ra</w:t>
      </w:r>
      <w:r w:rsidR="00023061">
        <w:rPr>
          <w:rFonts w:ascii="Times New Roman" w:hAnsi="Times New Roman"/>
          <w:b/>
          <w:lang w:val="fr-FR"/>
        </w:rPr>
        <w:t>cisme. Si je suis certains qu’elle</w:t>
      </w:r>
      <w:r>
        <w:rPr>
          <w:rFonts w:ascii="Times New Roman" w:hAnsi="Times New Roman"/>
          <w:b/>
          <w:lang w:val="fr-FR"/>
        </w:rPr>
        <w:t xml:space="preserve"> existe, je n’ai</w:t>
      </w:r>
      <w:r w:rsidR="00023061">
        <w:rPr>
          <w:rFonts w:ascii="Times New Roman" w:hAnsi="Times New Roman"/>
          <w:b/>
          <w:lang w:val="fr-FR"/>
        </w:rPr>
        <w:t xml:space="preserve"> aucune idée des modalités qu’elle</w:t>
      </w:r>
      <w:r>
        <w:rPr>
          <w:rFonts w:ascii="Times New Roman" w:hAnsi="Times New Roman"/>
          <w:b/>
          <w:lang w:val="fr-FR"/>
        </w:rPr>
        <w:t xml:space="preserve"> peut prendre. Mais quand je vois comment ça peut être difficile pour moi alors que je suis blanche, j’aimerais dire aux personnes concernées qu’elles ont toute ma compassion.</w:t>
      </w:r>
    </w:p>
    <w:p w:rsidR="005C62B2" w:rsidRDefault="005C62B2" w:rsidP="007A5CCA">
      <w:pPr>
        <w:jc w:val="both"/>
        <w:rPr>
          <w:rFonts w:ascii="Times New Roman" w:hAnsi="Times New Roman"/>
          <w:b/>
          <w:lang w:val="fr-FR"/>
        </w:rPr>
      </w:pPr>
    </w:p>
    <w:p w:rsidR="00560293" w:rsidRDefault="00560293" w:rsidP="007A5CCA">
      <w:pPr>
        <w:jc w:val="both"/>
        <w:rPr>
          <w:rFonts w:ascii="Times New Roman" w:hAnsi="Times New Roman"/>
          <w:b/>
          <w:lang w:val="fr-FR"/>
        </w:rPr>
      </w:pPr>
      <w:r>
        <w:rPr>
          <w:rFonts w:ascii="Times New Roman" w:hAnsi="Times New Roman"/>
          <w:b/>
          <w:lang w:val="fr-FR"/>
        </w:rPr>
        <w:t xml:space="preserve">1) </w:t>
      </w:r>
      <w:r w:rsidR="00F82C2B" w:rsidRPr="00560293">
        <w:rPr>
          <w:rFonts w:ascii="Times New Roman" w:hAnsi="Times New Roman"/>
          <w:b/>
          <w:lang w:val="fr-FR"/>
        </w:rPr>
        <w:t xml:space="preserve">Je </w:t>
      </w:r>
      <w:r>
        <w:rPr>
          <w:rFonts w:ascii="Times New Roman" w:hAnsi="Times New Roman"/>
          <w:b/>
          <w:lang w:val="fr-FR"/>
        </w:rPr>
        <w:t>ne suis pas une grosse rigolote</w:t>
      </w:r>
    </w:p>
    <w:p w:rsidR="00AD290D" w:rsidRDefault="00697E46" w:rsidP="007A5CCA">
      <w:pPr>
        <w:jc w:val="both"/>
        <w:rPr>
          <w:rFonts w:ascii="Times New Roman" w:hAnsi="Times New Roman"/>
          <w:lang w:val="fr-FR"/>
        </w:rPr>
      </w:pPr>
      <w:r w:rsidRPr="00697E46">
        <w:rPr>
          <w:rFonts w:ascii="Times New Roman" w:hAnsi="Times New Roman"/>
          <w:lang w:val="fr-FR"/>
        </w:rPr>
        <w:t xml:space="preserve">Les gens qui ne sont pas des hommes cis blancs sont soumis à des stéréotypes, et, </w:t>
      </w:r>
      <w:r w:rsidR="00692D56">
        <w:rPr>
          <w:rFonts w:ascii="Times New Roman" w:hAnsi="Times New Roman"/>
          <w:lang w:val="fr-FR"/>
        </w:rPr>
        <w:t>pour bénéficier de la place subalterne qu’on leur propose</w:t>
      </w:r>
      <w:r w:rsidR="00A41A08">
        <w:rPr>
          <w:rFonts w:ascii="Times New Roman" w:hAnsi="Times New Roman"/>
          <w:lang w:val="fr-FR"/>
        </w:rPr>
        <w:t xml:space="preserve"> dans la société</w:t>
      </w:r>
      <w:r w:rsidRPr="00697E46">
        <w:rPr>
          <w:rFonts w:ascii="Times New Roman" w:hAnsi="Times New Roman"/>
          <w:lang w:val="fr-FR"/>
        </w:rPr>
        <w:t>,</w:t>
      </w:r>
      <w:r w:rsidR="00A41A08">
        <w:rPr>
          <w:rFonts w:ascii="Times New Roman" w:hAnsi="Times New Roman"/>
          <w:lang w:val="fr-FR"/>
        </w:rPr>
        <w:t xml:space="preserve"> sont</w:t>
      </w:r>
      <w:r w:rsidRPr="00697E46">
        <w:rPr>
          <w:rFonts w:ascii="Times New Roman" w:hAnsi="Times New Roman"/>
          <w:lang w:val="fr-FR"/>
        </w:rPr>
        <w:t xml:space="preserve"> poussés à se rapprocher le plus possible du rôle qu’on leur a assigné. Le mot rôle est bien adapté ici. On attend d’eux de jouer un rôle, d’incarner un personnage précis. En ce qui concerne les grosses, et même les gros, on attend qu’ils jouent le rôle du bon vivant, de la personne marrante, joyeuse et extravertie.</w:t>
      </w:r>
      <w:r w:rsidR="00AD290D">
        <w:rPr>
          <w:rFonts w:ascii="Times New Roman" w:hAnsi="Times New Roman"/>
          <w:lang w:val="fr-FR"/>
        </w:rPr>
        <w:t xml:space="preserve"> On retrouve ici le personnage</w:t>
      </w:r>
      <w:r w:rsidR="00692D56">
        <w:rPr>
          <w:rFonts w:ascii="Times New Roman" w:hAnsi="Times New Roman"/>
          <w:lang w:val="fr-FR"/>
        </w:rPr>
        <w:t xml:space="preserve"> connu de « la bonne copine ». Entendez par là une fille, drôle et joyeuse, donc, mais qui a la politesse de ne pas tenter de se sexualiser, et donc de ne pas risquer de faire de l’ombre à ses amies plus minces. Les filles grosses ne sont pas des concurrentes sérieuses, sur le marché amoureux et sexuel, elles peuvent donc servir de confidente à sens unique. Elles sont aussi disponibles pour assurer du care aux hommes cis lors</w:t>
      </w:r>
      <w:r w:rsidR="00DD06B0">
        <w:rPr>
          <w:rFonts w:ascii="Times New Roman" w:hAnsi="Times New Roman"/>
          <w:lang w:val="fr-FR"/>
        </w:rPr>
        <w:t>qu’ils n’ont pas de petite amie</w:t>
      </w:r>
      <w:r w:rsidR="00692D56">
        <w:rPr>
          <w:rFonts w:ascii="Times New Roman" w:hAnsi="Times New Roman"/>
          <w:lang w:val="fr-FR"/>
        </w:rPr>
        <w:t xml:space="preserve"> pour le faire. </w:t>
      </w:r>
      <w:r w:rsidR="00AD290D">
        <w:rPr>
          <w:rFonts w:ascii="Times New Roman" w:hAnsi="Times New Roman"/>
          <w:lang w:val="fr-FR"/>
        </w:rPr>
        <w:t>Le rôle de la bonne copine est parfois proche de celui de la maman, ou de la grande sœur. L’un dans l’autre, c’est un rôle de care et d’écoute à sens unique, et c’est aussi le rôle d’une personne qu’il est socialement admit de laisser lorsque l’</w:t>
      </w:r>
      <w:r w:rsidR="00DD06B0">
        <w:rPr>
          <w:rFonts w:ascii="Times New Roman" w:hAnsi="Times New Roman"/>
          <w:lang w:val="fr-FR"/>
        </w:rPr>
        <w:t>on en a plus besoin : il faut bien, un jour, grandir et quitter sa mère, quitter sa sœur, et quitter sa bonne copine grosse. C</w:t>
      </w:r>
      <w:r w:rsidR="00AD290D">
        <w:rPr>
          <w:rFonts w:ascii="Times New Roman" w:hAnsi="Times New Roman"/>
          <w:lang w:val="fr-FR"/>
        </w:rPr>
        <w:t>’est considéré comme parfaitement normal.</w:t>
      </w:r>
    </w:p>
    <w:p w:rsidR="00AD290D" w:rsidRDefault="00AD290D" w:rsidP="007A5CCA">
      <w:pPr>
        <w:jc w:val="both"/>
        <w:rPr>
          <w:rFonts w:ascii="Times New Roman" w:hAnsi="Times New Roman"/>
          <w:lang w:val="fr-FR"/>
        </w:rPr>
      </w:pPr>
      <w:r>
        <w:rPr>
          <w:rFonts w:ascii="Times New Roman" w:hAnsi="Times New Roman"/>
          <w:lang w:val="fr-FR"/>
        </w:rPr>
        <w:t>Comme je viens de l’expliquer, ce rôle est incroyablement pratiques pour nos amis minces. Il est tout à leur intérêt qu’on s’y conforme le plus possible.</w:t>
      </w:r>
    </w:p>
    <w:p w:rsidR="00DD06B0" w:rsidRDefault="006B5A78" w:rsidP="007A5CCA">
      <w:pPr>
        <w:jc w:val="both"/>
        <w:rPr>
          <w:rFonts w:ascii="Times New Roman" w:hAnsi="Times New Roman"/>
          <w:lang w:val="fr-FR"/>
        </w:rPr>
      </w:pPr>
      <w:r>
        <w:rPr>
          <w:rFonts w:ascii="Times New Roman" w:hAnsi="Times New Roman"/>
          <w:lang w:val="fr-FR"/>
        </w:rPr>
        <w:t xml:space="preserve">Nos amis, nos proches minces, soit disant pour notre propre bien, nous demandent </w:t>
      </w:r>
      <w:r w:rsidR="008E6AC8">
        <w:rPr>
          <w:rFonts w:ascii="Times New Roman" w:hAnsi="Times New Roman"/>
          <w:lang w:val="fr-FR"/>
        </w:rPr>
        <w:t xml:space="preserve">eux aussi </w:t>
      </w:r>
      <w:r>
        <w:rPr>
          <w:rFonts w:ascii="Times New Roman" w:hAnsi="Times New Roman"/>
          <w:lang w:val="fr-FR"/>
        </w:rPr>
        <w:t>de jouer un rôle, celui de la grosse « qui s’assume », celle « qui le vis bien ». On nous enjoint à aimer notre corps à la place des autres, en fait. Ce n’est pas incompatible avec d’autres injonctions à la minceur, d’ailleurs, c’est bien le propre des injonctions contradictoires : il est évide</w:t>
      </w:r>
      <w:r w:rsidR="00DD06B0">
        <w:rPr>
          <w:rFonts w:ascii="Times New Roman" w:hAnsi="Times New Roman"/>
          <w:lang w:val="fr-FR"/>
        </w:rPr>
        <w:t>mment mieux d’être mince, et on évitera pas de nous le dire ou de nous le faire comprendre.</w:t>
      </w:r>
      <w:r>
        <w:rPr>
          <w:rFonts w:ascii="Times New Roman" w:hAnsi="Times New Roman"/>
          <w:lang w:val="fr-FR"/>
        </w:rPr>
        <w:t xml:space="preserve"> Mais on songera aussi à nous dire qu’il est bien inutile de faire un régime. Parfois, on nous conseille de juste « manger équilibré », comme si l’obésité pouvait être résolue avec des conseils qu’on trouve écrit derrières les paquets de céréales. </w:t>
      </w:r>
    </w:p>
    <w:p w:rsidR="00DD06B0" w:rsidRDefault="006B5A78" w:rsidP="007A5CCA">
      <w:pPr>
        <w:jc w:val="both"/>
        <w:rPr>
          <w:rFonts w:ascii="Times New Roman" w:hAnsi="Times New Roman"/>
          <w:lang w:val="fr-FR"/>
        </w:rPr>
      </w:pPr>
      <w:r>
        <w:rPr>
          <w:rFonts w:ascii="Times New Roman" w:hAnsi="Times New Roman"/>
          <w:lang w:val="fr-FR"/>
        </w:rPr>
        <w:t>Et si on veut faire un régime, il faut le faire pour des bonnes raisons</w:t>
      </w:r>
      <w:r w:rsidR="00DD06B0">
        <w:rPr>
          <w:rFonts w:ascii="Times New Roman" w:hAnsi="Times New Roman"/>
          <w:lang w:val="fr-FR"/>
        </w:rPr>
        <w:t>, et ce n’est évidemment pas à nous de décider ce qui est une bonne raison. L</w:t>
      </w:r>
      <w:r>
        <w:rPr>
          <w:rFonts w:ascii="Times New Roman" w:hAnsi="Times New Roman"/>
          <w:lang w:val="fr-FR"/>
        </w:rPr>
        <w:t>a santé, c’est la seule raison officiel</w:t>
      </w:r>
      <w:r w:rsidR="00DD06B0">
        <w:rPr>
          <w:rFonts w:ascii="Times New Roman" w:hAnsi="Times New Roman"/>
          <w:lang w:val="fr-FR"/>
        </w:rPr>
        <w:t>le : l</w:t>
      </w:r>
      <w:r>
        <w:rPr>
          <w:rFonts w:ascii="Times New Roman" w:hAnsi="Times New Roman"/>
          <w:lang w:val="fr-FR"/>
        </w:rPr>
        <w:t>e monde occidental tout entier passe ses journ</w:t>
      </w:r>
      <w:r w:rsidR="008E6AC8">
        <w:rPr>
          <w:rFonts w:ascii="Times New Roman" w:hAnsi="Times New Roman"/>
          <w:lang w:val="fr-FR"/>
        </w:rPr>
        <w:t>ées à se prendre en photo pour I</w:t>
      </w:r>
      <w:r>
        <w:rPr>
          <w:rFonts w:ascii="Times New Roman" w:hAnsi="Times New Roman"/>
          <w:lang w:val="fr-FR"/>
        </w:rPr>
        <w:t xml:space="preserve">nstagram, mais nous autres, grosses, nous serions d’une infinie superficialité si on s’inquiétait de ne plus être considérée comme moche par presque toute la population. Quand </w:t>
      </w:r>
      <w:r w:rsidR="00F82C2B" w:rsidRPr="00D62831">
        <w:rPr>
          <w:rFonts w:ascii="Times New Roman" w:hAnsi="Times New Roman"/>
          <w:lang w:val="fr-FR"/>
        </w:rPr>
        <w:t>on décide quand même de faire un régime</w:t>
      </w:r>
      <w:r>
        <w:rPr>
          <w:rFonts w:ascii="Times New Roman" w:hAnsi="Times New Roman"/>
          <w:lang w:val="fr-FR"/>
        </w:rPr>
        <w:t xml:space="preserve"> juste pour des raisons d’apparence physique</w:t>
      </w:r>
      <w:r w:rsidR="00F82C2B" w:rsidRPr="00D62831">
        <w:rPr>
          <w:rFonts w:ascii="Times New Roman" w:hAnsi="Times New Roman"/>
          <w:lang w:val="fr-FR"/>
        </w:rPr>
        <w:t xml:space="preserve">, </w:t>
      </w:r>
      <w:r w:rsidR="00DD06B0">
        <w:rPr>
          <w:rFonts w:ascii="Times New Roman" w:hAnsi="Times New Roman"/>
          <w:lang w:val="fr-FR"/>
        </w:rPr>
        <w:t>nos propres amis nous font comprendre que ça nous transforme soudainement</w:t>
      </w:r>
      <w:r>
        <w:rPr>
          <w:rFonts w:ascii="Times New Roman" w:hAnsi="Times New Roman"/>
          <w:lang w:val="fr-FR"/>
        </w:rPr>
        <w:t xml:space="preserve"> </w:t>
      </w:r>
      <w:r w:rsidR="00DD06B0">
        <w:rPr>
          <w:rFonts w:ascii="Times New Roman" w:hAnsi="Times New Roman"/>
          <w:lang w:val="fr-FR"/>
        </w:rPr>
        <w:t>en</w:t>
      </w:r>
      <w:r>
        <w:rPr>
          <w:rFonts w:ascii="Times New Roman" w:hAnsi="Times New Roman"/>
          <w:lang w:val="fr-FR"/>
        </w:rPr>
        <w:t xml:space="preserve"> idiotes superficielles. </w:t>
      </w:r>
      <w:r w:rsidR="00F82C2B" w:rsidRPr="00D62831">
        <w:rPr>
          <w:rFonts w:ascii="Times New Roman" w:hAnsi="Times New Roman"/>
          <w:lang w:val="fr-FR"/>
        </w:rPr>
        <w:t xml:space="preserve">Pas comme ces gens naturellement minces qui comprennent très bien qu’au fond, tout ceci est très </w:t>
      </w:r>
      <w:r>
        <w:rPr>
          <w:rFonts w:ascii="Times New Roman" w:hAnsi="Times New Roman"/>
          <w:lang w:val="fr-FR"/>
        </w:rPr>
        <w:t>surfait</w:t>
      </w:r>
      <w:r w:rsidR="00F82C2B" w:rsidRPr="00D62831">
        <w:rPr>
          <w:rFonts w:ascii="Times New Roman" w:hAnsi="Times New Roman"/>
          <w:lang w:val="fr-FR"/>
        </w:rPr>
        <w:t>.</w:t>
      </w:r>
      <w:r w:rsidR="00E7661E">
        <w:rPr>
          <w:rFonts w:ascii="Times New Roman" w:hAnsi="Times New Roman"/>
          <w:lang w:val="fr-FR"/>
        </w:rPr>
        <w:t xml:space="preserve"> N’étant pas harcelé quotidiennement à cause de leur poids, ils peuvent se permettre d’avoir du recul sur la situation, et peuvent nous assurer, la bouche en cœur, que les seules personnes qui nous jugent à cause de notre poids ne valent pas la peine qu’on s’intéressent à eux. Ces amis minces non plus ne </w:t>
      </w:r>
      <w:r w:rsidR="00F82C2B" w:rsidRPr="00D62831">
        <w:rPr>
          <w:rFonts w:ascii="Times New Roman" w:hAnsi="Times New Roman"/>
          <w:lang w:val="fr-FR"/>
        </w:rPr>
        <w:t xml:space="preserve">sortent jamais avec des gros, mais </w:t>
      </w:r>
      <w:r w:rsidR="00DD06B0">
        <w:rPr>
          <w:rFonts w:ascii="Times New Roman" w:hAnsi="Times New Roman"/>
          <w:lang w:val="fr-FR"/>
        </w:rPr>
        <w:t>feront passer cela pour</w:t>
      </w:r>
      <w:r w:rsidR="00E7661E">
        <w:rPr>
          <w:rFonts w:ascii="Times New Roman" w:hAnsi="Times New Roman"/>
          <w:lang w:val="fr-FR"/>
        </w:rPr>
        <w:t xml:space="preserve"> une</w:t>
      </w:r>
      <w:r w:rsidR="00F82C2B" w:rsidRPr="00D62831">
        <w:rPr>
          <w:rFonts w:ascii="Times New Roman" w:hAnsi="Times New Roman"/>
          <w:lang w:val="fr-FR"/>
        </w:rPr>
        <w:t xml:space="preserve"> coïncidence ou </w:t>
      </w:r>
      <w:r w:rsidR="00E7661E">
        <w:rPr>
          <w:rFonts w:ascii="Times New Roman" w:hAnsi="Times New Roman"/>
          <w:lang w:val="fr-FR"/>
        </w:rPr>
        <w:t>un</w:t>
      </w:r>
      <w:r w:rsidR="00F82C2B" w:rsidRPr="00D62831">
        <w:rPr>
          <w:rFonts w:ascii="Times New Roman" w:hAnsi="Times New Roman"/>
          <w:lang w:val="fr-FR"/>
        </w:rPr>
        <w:t xml:space="preserve"> goû</w:t>
      </w:r>
      <w:r w:rsidR="00E7661E">
        <w:rPr>
          <w:rFonts w:ascii="Times New Roman" w:hAnsi="Times New Roman"/>
          <w:lang w:val="fr-FR"/>
        </w:rPr>
        <w:t>t</w:t>
      </w:r>
      <w:r w:rsidR="00F82C2B" w:rsidRPr="00D62831">
        <w:rPr>
          <w:rFonts w:ascii="Times New Roman" w:hAnsi="Times New Roman"/>
          <w:lang w:val="fr-FR"/>
        </w:rPr>
        <w:t xml:space="preserve"> strictement personnel. </w:t>
      </w:r>
      <w:r w:rsidR="00E7661E">
        <w:rPr>
          <w:rFonts w:ascii="Times New Roman" w:hAnsi="Times New Roman"/>
          <w:lang w:val="fr-FR"/>
        </w:rPr>
        <w:t xml:space="preserve">Cela ne signifie rien sur la grossophobie ou l’inconfort de notre situation : quelqu’un, sans doute, </w:t>
      </w:r>
      <w:r w:rsidR="00F82C2B" w:rsidRPr="00D62831">
        <w:rPr>
          <w:rFonts w:ascii="Times New Roman" w:hAnsi="Times New Roman"/>
          <w:lang w:val="fr-FR"/>
        </w:rPr>
        <w:t>s’occupera d’aimer les gros à leur place.</w:t>
      </w:r>
    </w:p>
    <w:p w:rsidR="00F82C2B" w:rsidRPr="00D62831" w:rsidRDefault="00F82C2B" w:rsidP="007A5CCA">
      <w:pPr>
        <w:jc w:val="both"/>
        <w:rPr>
          <w:rFonts w:ascii="Times New Roman" w:hAnsi="Times New Roman"/>
          <w:lang w:val="fr-FR"/>
        </w:rPr>
      </w:pPr>
    </w:p>
    <w:p w:rsidR="00F82C2B" w:rsidRPr="00E7661E" w:rsidRDefault="00560293" w:rsidP="007A5CCA">
      <w:pPr>
        <w:jc w:val="both"/>
        <w:rPr>
          <w:rFonts w:ascii="Times New Roman" w:hAnsi="Times New Roman"/>
          <w:b/>
          <w:lang w:val="fr-FR"/>
        </w:rPr>
      </w:pPr>
      <w:r>
        <w:rPr>
          <w:rFonts w:ascii="Times New Roman" w:hAnsi="Times New Roman"/>
          <w:b/>
          <w:lang w:val="fr-FR"/>
        </w:rPr>
        <w:t xml:space="preserve">2) </w:t>
      </w:r>
      <w:r w:rsidR="00F82C2B" w:rsidRPr="00E7661E">
        <w:rPr>
          <w:rFonts w:ascii="Times New Roman" w:hAnsi="Times New Roman"/>
          <w:b/>
          <w:lang w:val="fr-FR"/>
        </w:rPr>
        <w:t>Les grosses ne sont pas vraiment des femmes, et moi</w:t>
      </w:r>
      <w:r>
        <w:rPr>
          <w:rFonts w:ascii="Times New Roman" w:hAnsi="Times New Roman"/>
          <w:b/>
          <w:lang w:val="fr-FR"/>
        </w:rPr>
        <w:t xml:space="preserve"> encore moins</w:t>
      </w:r>
    </w:p>
    <w:p w:rsidR="00343A49" w:rsidRPr="00D62831" w:rsidRDefault="00F82C2B" w:rsidP="007A5CCA">
      <w:pPr>
        <w:jc w:val="both"/>
        <w:rPr>
          <w:rFonts w:ascii="Times New Roman" w:hAnsi="Times New Roman"/>
          <w:lang w:val="fr-FR"/>
        </w:rPr>
      </w:pPr>
      <w:r w:rsidRPr="00D62831">
        <w:rPr>
          <w:rFonts w:ascii="Times New Roman" w:hAnsi="Times New Roman"/>
          <w:lang w:val="fr-FR"/>
        </w:rPr>
        <w:t xml:space="preserve">Le mouvement body positive a quelques stars, quelques mannequins plus size, qui sont supposé nous donner confiance, nous montrer un possible. Certes </w:t>
      </w:r>
      <w:r w:rsidR="00343A49" w:rsidRPr="00D62831">
        <w:rPr>
          <w:rFonts w:ascii="Times New Roman" w:hAnsi="Times New Roman"/>
          <w:lang w:val="fr-FR"/>
        </w:rPr>
        <w:t>c’est bien de noter que ce possible existe, mais il faut noter qu’il n’est pas du tout accessible à tous le monde. Premièrement, s’habiller de manière sexy, classe, ou même un peu correcte (les normes de saleté et de paresse étant plus ou moins calquée sur nos corps) demande un engagement financier et temporel important. Temporel parce que les vêtements qui ne nous font pas ressembler à des sacs à patates sont rares et difficiles à trouver. Et que la moindre entorse à un maquillage travaillé, chez une grosse, sera con</w:t>
      </w:r>
      <w:r w:rsidR="00396467">
        <w:rPr>
          <w:rFonts w:ascii="Times New Roman" w:hAnsi="Times New Roman"/>
          <w:lang w:val="fr-FR"/>
        </w:rPr>
        <w:t xml:space="preserve">sidéré comme un signe de </w:t>
      </w:r>
      <w:proofErr w:type="spellStart"/>
      <w:r w:rsidR="00396467">
        <w:rPr>
          <w:rFonts w:ascii="Times New Roman" w:hAnsi="Times New Roman"/>
          <w:lang w:val="fr-FR"/>
        </w:rPr>
        <w:t>laissé-</w:t>
      </w:r>
      <w:r w:rsidR="00343A49" w:rsidRPr="00D62831">
        <w:rPr>
          <w:rFonts w:ascii="Times New Roman" w:hAnsi="Times New Roman"/>
          <w:lang w:val="fr-FR"/>
        </w:rPr>
        <w:t>allé</w:t>
      </w:r>
      <w:proofErr w:type="spellEnd"/>
      <w:r w:rsidR="00343A49" w:rsidRPr="00D62831">
        <w:rPr>
          <w:rFonts w:ascii="Times New Roman" w:hAnsi="Times New Roman"/>
          <w:lang w:val="fr-FR"/>
        </w:rPr>
        <w:t>. Fi</w:t>
      </w:r>
      <w:r w:rsidR="00396467">
        <w:rPr>
          <w:rFonts w:ascii="Times New Roman" w:hAnsi="Times New Roman"/>
          <w:lang w:val="fr-FR"/>
        </w:rPr>
        <w:t>n</w:t>
      </w:r>
      <w:r w:rsidR="00343A49" w:rsidRPr="00D62831">
        <w:rPr>
          <w:rFonts w:ascii="Times New Roman" w:hAnsi="Times New Roman"/>
          <w:lang w:val="fr-FR"/>
        </w:rPr>
        <w:t>ancier, parce que les normes de paresses et de sal</w:t>
      </w:r>
      <w:r w:rsidR="00396467">
        <w:rPr>
          <w:rFonts w:ascii="Times New Roman" w:hAnsi="Times New Roman"/>
          <w:lang w:val="fr-FR"/>
        </w:rPr>
        <w:t>eté étant calquée sur nos corps</w:t>
      </w:r>
      <w:r w:rsidR="00343A49" w:rsidRPr="00D62831">
        <w:rPr>
          <w:rFonts w:ascii="Times New Roman" w:hAnsi="Times New Roman"/>
          <w:lang w:val="fr-FR"/>
        </w:rPr>
        <w:t>, nous devons toujours en faire plus en terme de classe et de glamour pour obtenir la même reconnaissance. Mais il y a autre chose.</w:t>
      </w:r>
    </w:p>
    <w:p w:rsidR="00EB2530" w:rsidRPr="00D62831" w:rsidRDefault="00E7661E" w:rsidP="007A5CCA">
      <w:pPr>
        <w:jc w:val="both"/>
        <w:rPr>
          <w:rFonts w:ascii="Times New Roman" w:hAnsi="Times New Roman"/>
          <w:lang w:val="fr-FR"/>
        </w:rPr>
      </w:pPr>
      <w:r>
        <w:rPr>
          <w:rFonts w:ascii="Times New Roman" w:hAnsi="Times New Roman"/>
          <w:lang w:val="fr-FR"/>
        </w:rPr>
        <w:t>L</w:t>
      </w:r>
      <w:r w:rsidR="00A21468">
        <w:rPr>
          <w:rFonts w:ascii="Times New Roman" w:hAnsi="Times New Roman"/>
          <w:lang w:val="fr-FR"/>
        </w:rPr>
        <w:t>’appa</w:t>
      </w:r>
      <w:r w:rsidR="00343A49" w:rsidRPr="00D62831">
        <w:rPr>
          <w:rFonts w:ascii="Times New Roman" w:hAnsi="Times New Roman"/>
          <w:lang w:val="fr-FR"/>
        </w:rPr>
        <w:t>rence physique, les jolis vêtements, les jolis maquillage, sont des loisirs comme les autres. Il</w:t>
      </w:r>
      <w:r>
        <w:rPr>
          <w:rFonts w:ascii="Times New Roman" w:hAnsi="Times New Roman"/>
          <w:lang w:val="fr-FR"/>
        </w:rPr>
        <w:t>s</w:t>
      </w:r>
      <w:r w:rsidR="00343A49" w:rsidRPr="00D62831">
        <w:rPr>
          <w:rFonts w:ascii="Times New Roman" w:hAnsi="Times New Roman"/>
          <w:lang w:val="fr-FR"/>
        </w:rPr>
        <w:t xml:space="preserve"> </w:t>
      </w:r>
      <w:r>
        <w:rPr>
          <w:rFonts w:ascii="Times New Roman" w:hAnsi="Times New Roman"/>
          <w:lang w:val="fr-FR"/>
        </w:rPr>
        <w:t>sont</w:t>
      </w:r>
      <w:r w:rsidR="00343A49" w:rsidRPr="00D62831">
        <w:rPr>
          <w:rFonts w:ascii="Times New Roman" w:hAnsi="Times New Roman"/>
          <w:lang w:val="fr-FR"/>
        </w:rPr>
        <w:t xml:space="preserve"> spontanément dévalorisé</w:t>
      </w:r>
      <w:r>
        <w:rPr>
          <w:rFonts w:ascii="Times New Roman" w:hAnsi="Times New Roman"/>
          <w:lang w:val="fr-FR"/>
        </w:rPr>
        <w:t>s</w:t>
      </w:r>
      <w:r w:rsidR="00343A49" w:rsidRPr="00D62831">
        <w:rPr>
          <w:rFonts w:ascii="Times New Roman" w:hAnsi="Times New Roman"/>
          <w:lang w:val="fr-FR"/>
        </w:rPr>
        <w:t xml:space="preserve"> parce que considéré</w:t>
      </w:r>
      <w:r>
        <w:rPr>
          <w:rFonts w:ascii="Times New Roman" w:hAnsi="Times New Roman"/>
          <w:lang w:val="fr-FR"/>
        </w:rPr>
        <w:t>s</w:t>
      </w:r>
      <w:r w:rsidR="00343A49" w:rsidRPr="00D62831">
        <w:rPr>
          <w:rFonts w:ascii="Times New Roman" w:hAnsi="Times New Roman"/>
          <w:lang w:val="fr-FR"/>
        </w:rPr>
        <w:t xml:space="preserve"> comme féminin, et parce qu’il est important pour le patriarcat de maintenir le mythe d’une beauté et d’une féminité naturelle à laquelle </w:t>
      </w:r>
      <w:r w:rsidR="00AE66E2" w:rsidRPr="00D62831">
        <w:rPr>
          <w:rFonts w:ascii="Times New Roman" w:hAnsi="Times New Roman"/>
          <w:lang w:val="fr-FR"/>
        </w:rPr>
        <w:t xml:space="preserve">faut aspirer. On </w:t>
      </w:r>
      <w:r w:rsidRPr="00D62831">
        <w:rPr>
          <w:rFonts w:ascii="Times New Roman" w:hAnsi="Times New Roman"/>
          <w:lang w:val="fr-FR"/>
        </w:rPr>
        <w:t>atteint</w:t>
      </w:r>
      <w:r w:rsidR="00AE66E2" w:rsidRPr="00D62831">
        <w:rPr>
          <w:rFonts w:ascii="Times New Roman" w:hAnsi="Times New Roman"/>
          <w:lang w:val="fr-FR"/>
        </w:rPr>
        <w:t xml:space="preserve"> cette féminité naturelle par un travail invisible et </w:t>
      </w:r>
      <w:r w:rsidRPr="00D62831">
        <w:rPr>
          <w:rFonts w:ascii="Times New Roman" w:hAnsi="Times New Roman"/>
          <w:lang w:val="fr-FR"/>
        </w:rPr>
        <w:t>dissimulé</w:t>
      </w:r>
      <w:r w:rsidR="00AE66E2" w:rsidRPr="00D62831">
        <w:rPr>
          <w:rFonts w:ascii="Times New Roman" w:hAnsi="Times New Roman"/>
          <w:lang w:val="fr-FR"/>
        </w:rPr>
        <w:t xml:space="preserve">, et il faut qu’elle semble naturelle chez les autres pour que la honte de ne pas être naturellement comme ça, nous pousse à </w:t>
      </w:r>
      <w:r w:rsidRPr="00D62831">
        <w:rPr>
          <w:rFonts w:ascii="Times New Roman" w:hAnsi="Times New Roman"/>
          <w:lang w:val="fr-FR"/>
        </w:rPr>
        <w:t>dissimuler</w:t>
      </w:r>
      <w:r w:rsidR="00AE66E2" w:rsidRPr="00D62831">
        <w:rPr>
          <w:rFonts w:ascii="Times New Roman" w:hAnsi="Times New Roman"/>
          <w:lang w:val="fr-FR"/>
        </w:rPr>
        <w:t xml:space="preserve"> à notre tour nos efforts. Ainsi, toutes persuadées que les autres font moins d’efforts que nous, nous continuons nos efforts effrénées et de plus en plus dissimulés. </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tbl>
      <w:tblPr>
        <w:tblStyle w:val="TableGrid"/>
        <w:tblW w:w="0" w:type="auto"/>
        <w:tblLook w:val="00BF"/>
      </w:tblPr>
      <w:tblGrid>
        <w:gridCol w:w="8522"/>
      </w:tblGrid>
      <w:tr w:rsidR="00EB2530" w:rsidRPr="00D62831">
        <w:tc>
          <w:tcPr>
            <w:tcW w:w="8522" w:type="dxa"/>
          </w:tcPr>
          <w:p w:rsidR="00EB2530" w:rsidRPr="00D62831" w:rsidRDefault="00A21468" w:rsidP="007A5CCA">
            <w:pPr>
              <w:widowControl w:val="0"/>
              <w:autoSpaceDE w:val="0"/>
              <w:autoSpaceDN w:val="0"/>
              <w:adjustRightInd w:val="0"/>
              <w:jc w:val="both"/>
              <w:rPr>
                <w:rFonts w:ascii="Times New Roman" w:hAnsi="Times New Roman" w:cs="Helvetica Neue"/>
                <w:szCs w:val="28"/>
                <w:lang w:val="en-US"/>
              </w:rPr>
            </w:pPr>
            <w:r>
              <w:rPr>
                <w:rFonts w:ascii="Times New Roman" w:hAnsi="Times New Roman" w:cs="Helvetica Neue"/>
                <w:szCs w:val="28"/>
                <w:lang w:val="en-US"/>
              </w:rPr>
              <w:t>À</w:t>
            </w:r>
            <w:r w:rsidR="00EB2530" w:rsidRPr="00D62831">
              <w:rPr>
                <w:rFonts w:ascii="Times New Roman" w:hAnsi="Times New Roman" w:cs="Helvetica Neue"/>
                <w:szCs w:val="28"/>
                <w:lang w:val="en-US"/>
              </w:rPr>
              <w:t xml:space="preserve"> ce sujet, j'aimerais parler de mode japonaise. Enfin, la mode japonaise telle qu'on la suit en France. Ces modes ont quelque chose de vraiment particulier, parce qu'elle remplissent presque toutes les injonctions qu'on fait aux femmes en matière d'apparence, mais sont pourtant vraiment dévalorisé</w:t>
            </w:r>
            <w:r w:rsidR="001A3192">
              <w:rPr>
                <w:rFonts w:ascii="Times New Roman" w:hAnsi="Times New Roman" w:cs="Helvetica Neue"/>
                <w:szCs w:val="28"/>
                <w:lang w:val="en-US"/>
              </w:rPr>
              <w:t>es</w:t>
            </w:r>
            <w:r w:rsidR="00EB2530" w:rsidRPr="00D62831">
              <w:rPr>
                <w:rFonts w:ascii="Times New Roman" w:hAnsi="Times New Roman" w:cs="Helvetica Neue"/>
                <w:szCs w:val="28"/>
                <w:lang w:val="en-US"/>
              </w:rPr>
              <w:t xml:space="preserve"> par le grand public. Les hommes cis de gauche n'hésitent même pas à considérer ces modes comme sexistes, puisqu'elles obligent les femmes à faire énormément d'efforts d'habillement, de maquillage, de recherche. Que les femmes se sexualisent beaucoup, s'infantilisent aussi, acceptent de porter des vêtements très inconfortables... c'est le cas de toutes les modes féminines, pourtant, mais là ça semble leur sauter aux yeux. En vérité, il manque 2 choses aux modes japonaises </w:t>
            </w:r>
            <w:r w:rsidR="00396467">
              <w:rPr>
                <w:rFonts w:ascii="Times New Roman" w:hAnsi="Times New Roman" w:cs="Helvetica Neue"/>
                <w:szCs w:val="28"/>
                <w:lang w:val="en-US"/>
              </w:rPr>
              <w:t xml:space="preserve">pour ressembler à la mode classique </w:t>
            </w:r>
            <w:r w:rsidR="00EB2530" w:rsidRPr="00D62831">
              <w:rPr>
                <w:rFonts w:ascii="Times New Roman" w:hAnsi="Times New Roman" w:cs="Helvetica Neue"/>
                <w:szCs w:val="28"/>
                <w:lang w:val="en-US"/>
              </w:rPr>
              <w:t>: la recherche de l'approbation masculine, et l'invibilisation. De grosses dynamiques de classes existent, là aussi, mais elles sont vivement dénoncées. Mais l'approbation recherchée viens des pairs, et aucune forme d'invibilisation n'existe : tout est exposé en place publique, détaillé et expliqué avec une grande rigueur. Je n'ai jamais eu l'occasion de m'investir autant que je l'aurai voulu dans ce genre de mode : j'étais bien trop complexée, et je n'aurai pas accepté</w:t>
            </w:r>
            <w:r w:rsidR="007A5CCA">
              <w:rPr>
                <w:rFonts w:ascii="Times New Roman" w:hAnsi="Times New Roman" w:cs="Helvetica Neue"/>
                <w:szCs w:val="28"/>
                <w:lang w:val="en-US"/>
              </w:rPr>
              <w:t xml:space="preserve"> d'y consacrer assez de temps</w:t>
            </w:r>
            <w:r w:rsidR="00EB2530" w:rsidRPr="00D62831">
              <w:rPr>
                <w:rFonts w:ascii="Times New Roman" w:hAnsi="Times New Roman" w:cs="Helvetica Neue"/>
                <w:szCs w:val="28"/>
                <w:lang w:val="en-US"/>
              </w:rPr>
              <w:t xml:space="preserve">. Mais je retiens ça : il y a effectivement des femmes qui se font belles juste pour elles. C'est littéralement ce </w:t>
            </w:r>
            <w:r w:rsidR="001A3192">
              <w:rPr>
                <w:rFonts w:ascii="Times New Roman" w:hAnsi="Times New Roman" w:cs="Helvetica Neue"/>
                <w:szCs w:val="28"/>
                <w:lang w:val="en-US"/>
              </w:rPr>
              <w:t>qu’on nous ordonne de faire</w:t>
            </w:r>
            <w:r w:rsidR="00EB2530" w:rsidRPr="00D62831">
              <w:rPr>
                <w:rFonts w:ascii="Times New Roman" w:hAnsi="Times New Roman" w:cs="Helvetica Neue"/>
                <w:szCs w:val="28"/>
                <w:lang w:val="en-US"/>
              </w:rPr>
              <w:t>, officiellement. Et devant le résultat, les hommes cis</w:t>
            </w:r>
            <w:r w:rsidR="001A3192">
              <w:rPr>
                <w:rFonts w:ascii="Times New Roman" w:hAnsi="Times New Roman" w:cs="Helvetica Neue"/>
                <w:szCs w:val="28"/>
                <w:lang w:val="en-US"/>
              </w:rPr>
              <w:t xml:space="preserve"> qui se prétendent nos camarades</w:t>
            </w:r>
            <w:r w:rsidR="00EB2530" w:rsidRPr="00D62831">
              <w:rPr>
                <w:rFonts w:ascii="Times New Roman" w:hAnsi="Times New Roman" w:cs="Helvetica Neue"/>
                <w:szCs w:val="28"/>
                <w:lang w:val="en-US"/>
              </w:rPr>
              <w:t xml:space="preserve"> ne trouvent que des adjectifs dévalorisants. </w:t>
            </w:r>
          </w:p>
        </w:tc>
      </w:tr>
    </w:tbl>
    <w:p w:rsidR="00EB2530" w:rsidRPr="00D62831" w:rsidRDefault="00EB2530" w:rsidP="007A5CCA">
      <w:pPr>
        <w:widowControl w:val="0"/>
        <w:autoSpaceDE w:val="0"/>
        <w:autoSpaceDN w:val="0"/>
        <w:adjustRightInd w:val="0"/>
        <w:spacing w:after="0"/>
        <w:jc w:val="both"/>
        <w:rPr>
          <w:rFonts w:ascii="Times New Roman" w:hAnsi="Times New Roman" w:cs="Helvetica Neue"/>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7A5CCA"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Je note qu'un seul modèle</w:t>
      </w:r>
      <w:r w:rsidR="00396467">
        <w:rPr>
          <w:rFonts w:ascii="Times New Roman" w:hAnsi="Times New Roman" w:cs="Helvetica Neue"/>
          <w:szCs w:val="28"/>
          <w:lang w:val="en-US"/>
        </w:rPr>
        <w:t xml:space="preserve"> de beauté de femme grosse</w:t>
      </w:r>
      <w:r w:rsidRPr="00D62831">
        <w:rPr>
          <w:rFonts w:ascii="Times New Roman" w:hAnsi="Times New Roman" w:cs="Helvetica Neue"/>
          <w:szCs w:val="28"/>
          <w:lang w:val="en-US"/>
        </w:rPr>
        <w:t xml:space="preserve"> nous est proposé : on nous propose d'incarner une féminité exubérante, très (hétéro)sexualisé, et joyeuse aussi, bonne vivante comme on dit. Pas de modèle de grosse belle dans sa mélancolie (les minces ont ces modèles), pas de modèle de grosse belle dans son asexualité (les minces ont ces modèles), et, sans doute le point qui me manque le plus, aucun modèle de grosse qui ne soit pas en train de performer la plus hétérosexuelle des féminitées. Il y a une raison à cela : la baisabilité des femmes grosses est en permanence remise en cause. Et peu importe notre orientation sexuelle réelle, seuls les hommes hétérosexuels peuvent nous donner l'agrément de baisabilité. Si les lesbiennes peuvent nous baiser effectivement </w:t>
      </w:r>
      <w:r w:rsidR="00E7661E">
        <w:rPr>
          <w:rFonts w:ascii="Times New Roman" w:hAnsi="Times New Roman" w:cs="Helvetica Neue"/>
          <w:szCs w:val="28"/>
          <w:lang w:val="en-US"/>
        </w:rPr>
        <w:t>seuls</w:t>
      </w:r>
      <w:r w:rsidRPr="00D62831">
        <w:rPr>
          <w:rFonts w:ascii="Times New Roman" w:hAnsi="Times New Roman" w:cs="Helvetica Neue"/>
          <w:szCs w:val="28"/>
          <w:lang w:val="en-US"/>
        </w:rPr>
        <w:t xml:space="preserve"> les hommes cis hétéro peuvent nous accorder les maigres pr</w:t>
      </w:r>
      <w:r w:rsidR="00E7661E">
        <w:rPr>
          <w:rFonts w:ascii="Times New Roman" w:hAnsi="Times New Roman" w:cs="Helvetica Neue"/>
          <w:szCs w:val="28"/>
          <w:lang w:val="en-US"/>
        </w:rPr>
        <w:t>ivilèges qui vont avec le fait</w:t>
      </w:r>
      <w:r w:rsidRPr="00D62831">
        <w:rPr>
          <w:rFonts w:ascii="Times New Roman" w:hAnsi="Times New Roman" w:cs="Helvetica Neue"/>
          <w:szCs w:val="28"/>
          <w:lang w:val="en-US"/>
        </w:rPr>
        <w:t xml:space="preserve"> d'être une femme baisable : le bénéfice social d'un vrai couple et d'une vraie famille, une dépendance/sécurité financière, l'argent sous la forme de l'accès au travail ou directement dans le cas de la prostitution... </w:t>
      </w:r>
    </w:p>
    <w:p w:rsidR="007A5CCA" w:rsidRDefault="007A5CCA"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7A5CCA" w:rsidP="007A5CCA">
      <w:pPr>
        <w:widowControl w:val="0"/>
        <w:autoSpaceDE w:val="0"/>
        <w:autoSpaceDN w:val="0"/>
        <w:adjustRightInd w:val="0"/>
        <w:spacing w:after="0"/>
        <w:jc w:val="both"/>
        <w:rPr>
          <w:rFonts w:ascii="Times New Roman" w:hAnsi="Times New Roman" w:cs="Helvetica Neue"/>
          <w:szCs w:val="28"/>
          <w:lang w:val="en-US"/>
        </w:rPr>
      </w:pPr>
      <w:r>
        <w:rPr>
          <w:rFonts w:ascii="Times New Roman" w:hAnsi="Times New Roman" w:cs="Helvetica Neue"/>
          <w:szCs w:val="28"/>
          <w:lang w:val="en-US"/>
        </w:rPr>
        <w:t>B</w:t>
      </w:r>
      <w:r w:rsidRPr="00D62831">
        <w:rPr>
          <w:rFonts w:ascii="Times New Roman" w:hAnsi="Times New Roman" w:cs="Helvetica Neue"/>
          <w:szCs w:val="28"/>
          <w:lang w:val="en-US"/>
        </w:rPr>
        <w:t>ref. Les hommes cis hétéro baisent des vraies femmes, et c'est ces vraies femmes que les idoles body positive nous proposent d'être.</w:t>
      </w:r>
      <w:r>
        <w:rPr>
          <w:rFonts w:ascii="Times New Roman" w:hAnsi="Times New Roman" w:cs="Helvetica Neue"/>
          <w:szCs w:val="28"/>
          <w:lang w:val="en-US"/>
        </w:rPr>
        <w:t xml:space="preserve"> </w:t>
      </w:r>
      <w:r w:rsidR="00EB2530" w:rsidRPr="00D62831">
        <w:rPr>
          <w:rFonts w:ascii="Times New Roman" w:hAnsi="Times New Roman" w:cs="Helvetica Neue"/>
          <w:szCs w:val="28"/>
          <w:lang w:val="en-US"/>
        </w:rPr>
        <w:t>Cette vraie femme, non seulement je n'aspire pas à l'être, mais je ne crois même pas être capable de l'être. C'est bien de me montrer à quoi elle ressemble dans sa version grosse, mais je ne serai jamais comme elle.</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 xml:space="preserve">Pour le dire simplement : le mouvement body positive, qui prône jusqu'à l'injonction l'amour de soi, n'existe qu'à travers le mâle gaze. Si tu cherchais effectivement une solution pour t'aimer toi-même, envers et contre la société qui te déteste, c'est dommage, parce que le body positive te donne, au mieux, une explication de ce qui ne pas chez toi, au pire, l'entière responsabilité de toute </w:t>
      </w:r>
      <w:r w:rsidR="00E7661E">
        <w:rPr>
          <w:rFonts w:ascii="Times New Roman" w:hAnsi="Times New Roman" w:cs="Helvetica Neue"/>
          <w:szCs w:val="28"/>
          <w:lang w:val="en-US"/>
        </w:rPr>
        <w:t>ta souffrance</w:t>
      </w:r>
      <w:r w:rsidRPr="00D62831">
        <w:rPr>
          <w:rFonts w:ascii="Times New Roman" w:hAnsi="Times New Roman" w:cs="Helvetica Neue"/>
          <w:szCs w:val="28"/>
          <w:lang w:val="en-US"/>
        </w:rPr>
        <w:t>.</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7661E" w:rsidRPr="00E7661E" w:rsidRDefault="00560293" w:rsidP="007A5CCA">
      <w:pPr>
        <w:widowControl w:val="0"/>
        <w:autoSpaceDE w:val="0"/>
        <w:autoSpaceDN w:val="0"/>
        <w:adjustRightInd w:val="0"/>
        <w:spacing w:after="0"/>
        <w:jc w:val="both"/>
        <w:rPr>
          <w:rFonts w:ascii="Times New Roman" w:hAnsi="Times New Roman" w:cs="Helvetica Neue"/>
          <w:b/>
          <w:szCs w:val="28"/>
          <w:lang w:val="en-US"/>
        </w:rPr>
      </w:pPr>
      <w:r>
        <w:rPr>
          <w:rFonts w:ascii="Times New Roman" w:hAnsi="Times New Roman" w:cs="Helvetica Neue"/>
          <w:b/>
          <w:szCs w:val="28"/>
          <w:lang w:val="en-US"/>
        </w:rPr>
        <w:t xml:space="preserve">3) </w:t>
      </w:r>
      <w:r w:rsidR="00EB2530" w:rsidRPr="00E7661E">
        <w:rPr>
          <w:rFonts w:ascii="Times New Roman" w:hAnsi="Times New Roman" w:cs="Helvetica Neue"/>
          <w:b/>
          <w:szCs w:val="28"/>
          <w:lang w:val="en-US"/>
        </w:rPr>
        <w:t>Une préféren</w:t>
      </w:r>
      <w:r w:rsidR="00E7661E" w:rsidRPr="00E7661E">
        <w:rPr>
          <w:rFonts w:ascii="Times New Roman" w:hAnsi="Times New Roman" w:cs="Helvetica Neue"/>
          <w:b/>
          <w:szCs w:val="28"/>
          <w:lang w:val="en-US"/>
        </w:rPr>
        <w:t>ce de classe encore et encore</w:t>
      </w:r>
    </w:p>
    <w:p w:rsidR="00EB2530" w:rsidRPr="00D62831" w:rsidRDefault="00E7661E" w:rsidP="007A5CCA">
      <w:pPr>
        <w:widowControl w:val="0"/>
        <w:autoSpaceDE w:val="0"/>
        <w:autoSpaceDN w:val="0"/>
        <w:adjustRightInd w:val="0"/>
        <w:spacing w:after="0"/>
        <w:jc w:val="both"/>
        <w:rPr>
          <w:rFonts w:ascii="Times New Roman" w:hAnsi="Times New Roman" w:cs="Helvetica Neue"/>
          <w:szCs w:val="28"/>
          <w:lang w:val="en-US"/>
        </w:rPr>
      </w:pPr>
      <w:r>
        <w:rPr>
          <w:rFonts w:ascii="Times New Roman" w:hAnsi="Times New Roman" w:cs="Helvetica Neue"/>
          <w:szCs w:val="28"/>
          <w:lang w:val="en-US"/>
        </w:rPr>
        <w:t>O</w:t>
      </w:r>
      <w:r w:rsidR="00EB2530" w:rsidRPr="00D62831">
        <w:rPr>
          <w:rFonts w:ascii="Times New Roman" w:hAnsi="Times New Roman" w:cs="Helvetica Neue"/>
          <w:szCs w:val="28"/>
          <w:lang w:val="en-US"/>
        </w:rPr>
        <w:t>n dit parfois, pour argumenter sur la beauté de nos corps, que les normes de beauté et de poid varient dans le temps et l'espace. Ce n'est qu'en partie vrai. Il y a des normes qui ne varient pas :</w:t>
      </w:r>
      <w:r>
        <w:rPr>
          <w:rFonts w:ascii="Times New Roman" w:hAnsi="Times New Roman" w:cs="Helvetica Neue"/>
          <w:szCs w:val="28"/>
          <w:lang w:val="en-US"/>
        </w:rPr>
        <w:t xml:space="preserve"> </w:t>
      </w:r>
      <w:r w:rsidR="00EB2530" w:rsidRPr="00D62831">
        <w:rPr>
          <w:rFonts w:ascii="Times New Roman" w:hAnsi="Times New Roman" w:cs="Helvetica Neue"/>
          <w:szCs w:val="28"/>
          <w:lang w:val="en-US"/>
        </w:rPr>
        <w:t>la jeunesse est toujours considérée plus belle que la vieillesse, la symétrie aussi. Le poids, lui, est une norme qui varie. Mais pas aléatoirement : il est toujours corrélé de près à la richesse. Les femmes grosses sont considérées comme belle</w:t>
      </w:r>
      <w:r w:rsidR="007A5CCA">
        <w:rPr>
          <w:rFonts w:ascii="Times New Roman" w:hAnsi="Times New Roman" w:cs="Helvetica Neue"/>
          <w:szCs w:val="28"/>
          <w:lang w:val="en-US"/>
        </w:rPr>
        <w:t>s</w:t>
      </w:r>
      <w:r w:rsidR="00EB2530" w:rsidRPr="00D62831">
        <w:rPr>
          <w:rFonts w:ascii="Times New Roman" w:hAnsi="Times New Roman" w:cs="Helvetica Neue"/>
          <w:szCs w:val="28"/>
          <w:lang w:val="en-US"/>
        </w:rPr>
        <w:t xml:space="preserve"> dans les situations o</w:t>
      </w:r>
      <w:r>
        <w:rPr>
          <w:rFonts w:ascii="Times New Roman" w:hAnsi="Times New Roman" w:cs="Helvetica Neue"/>
          <w:szCs w:val="28"/>
          <w:lang w:val="en-US"/>
        </w:rPr>
        <w:t>ù le gras et l'oasivité sont vus</w:t>
      </w:r>
      <w:r w:rsidR="00EB2530" w:rsidRPr="00D62831">
        <w:rPr>
          <w:rFonts w:ascii="Times New Roman" w:hAnsi="Times New Roman" w:cs="Helvetica Neue"/>
          <w:szCs w:val="28"/>
          <w:lang w:val="en-US"/>
        </w:rPr>
        <w:t xml:space="preserve"> comme des signes extérieurs de richesse et de santé. Dans ces société</w:t>
      </w:r>
      <w:r>
        <w:rPr>
          <w:rFonts w:ascii="Times New Roman" w:hAnsi="Times New Roman" w:cs="Helvetica Neue"/>
          <w:szCs w:val="28"/>
          <w:lang w:val="en-US"/>
        </w:rPr>
        <w:t>s</w:t>
      </w:r>
      <w:r w:rsidR="00EB2530" w:rsidRPr="00D62831">
        <w:rPr>
          <w:rFonts w:ascii="Times New Roman" w:hAnsi="Times New Roman" w:cs="Helvetica Neue"/>
          <w:szCs w:val="28"/>
          <w:lang w:val="en-US"/>
        </w:rPr>
        <w:t xml:space="preserve">, devenir gros est difficile, et est réservé </w:t>
      </w:r>
      <w:r>
        <w:rPr>
          <w:rFonts w:ascii="Times New Roman" w:hAnsi="Times New Roman" w:cs="Helvetica Neue"/>
          <w:szCs w:val="28"/>
          <w:lang w:val="en-US"/>
        </w:rPr>
        <w:t xml:space="preserve">à </w:t>
      </w:r>
      <w:r w:rsidR="00EB2530" w:rsidRPr="00D62831">
        <w:rPr>
          <w:rFonts w:ascii="Times New Roman" w:hAnsi="Times New Roman" w:cs="Helvetica Neue"/>
          <w:szCs w:val="28"/>
          <w:lang w:val="en-US"/>
        </w:rPr>
        <w:t xml:space="preserve">une élite. Dans notre société, être mince est vu comme un signe d'activité et de contrôle, ce sont des marqueurs de richesse, et de santé. La santé effective appartient toujours aux privilégiés sociaux, qu'ils soient gros ou minces. Dans nos société, maigrir est difficile, et le surpoid se transmets dans les classes populaires, à cause du prix élevé de la nourriture équilibré, et d'autres mécanismes de compensation que Richart Hogard explique bien mieux que moi. (Sans compter qu'on contre argumente à coup d'anecdote quand je le fais, et que ça m'emmerde, donc si ça vous intéresse vraiment, lisez </w:t>
      </w:r>
      <w:r w:rsidR="007A5CCA">
        <w:rPr>
          <w:rFonts w:ascii="Times New Roman" w:hAnsi="Times New Roman" w:cs="Helvetica Neue"/>
          <w:szCs w:val="28"/>
          <w:lang w:val="en-US"/>
        </w:rPr>
        <w:t>ses</w:t>
      </w:r>
      <w:r w:rsidR="00EB2530" w:rsidRPr="00D62831">
        <w:rPr>
          <w:rFonts w:ascii="Times New Roman" w:hAnsi="Times New Roman" w:cs="Helvetica Neue"/>
          <w:szCs w:val="28"/>
          <w:lang w:val="en-US"/>
        </w:rPr>
        <w:t xml:space="preserve"> livre</w:t>
      </w:r>
      <w:r w:rsidR="007A5CCA">
        <w:rPr>
          <w:rFonts w:ascii="Times New Roman" w:hAnsi="Times New Roman" w:cs="Helvetica Neue"/>
          <w:szCs w:val="28"/>
          <w:lang w:val="en-US"/>
        </w:rPr>
        <w:t>s</w:t>
      </w:r>
      <w:r w:rsidR="00EB2530" w:rsidRPr="00D62831">
        <w:rPr>
          <w:rFonts w:ascii="Times New Roman" w:hAnsi="Times New Roman" w:cs="Helvetica Neue"/>
          <w:szCs w:val="28"/>
          <w:lang w:val="en-US"/>
        </w:rPr>
        <w:t>).</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7661E"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Tout ceci est cohérent avec la manière dont se présentent les icones body positive : pour incarner la beauté plus size, il faut de l'argent, et du temps.</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7661E" w:rsidRPr="00E7661E" w:rsidRDefault="00560293" w:rsidP="007A5CCA">
      <w:pPr>
        <w:widowControl w:val="0"/>
        <w:autoSpaceDE w:val="0"/>
        <w:autoSpaceDN w:val="0"/>
        <w:adjustRightInd w:val="0"/>
        <w:spacing w:after="0"/>
        <w:jc w:val="both"/>
        <w:rPr>
          <w:rFonts w:ascii="Times New Roman" w:hAnsi="Times New Roman" w:cs="Helvetica Neue"/>
          <w:b/>
          <w:szCs w:val="28"/>
          <w:lang w:val="en-US"/>
        </w:rPr>
      </w:pPr>
      <w:r>
        <w:rPr>
          <w:rFonts w:ascii="Times New Roman" w:hAnsi="Times New Roman" w:cs="Helvetica Neue"/>
          <w:b/>
          <w:szCs w:val="28"/>
          <w:lang w:val="en-US"/>
        </w:rPr>
        <w:t xml:space="preserve">4) </w:t>
      </w:r>
      <w:r w:rsidR="00EB2530" w:rsidRPr="00E7661E">
        <w:rPr>
          <w:rFonts w:ascii="Times New Roman" w:hAnsi="Times New Roman" w:cs="Helvetica Neue"/>
          <w:b/>
          <w:szCs w:val="28"/>
          <w:lang w:val="en-US"/>
        </w:rPr>
        <w:t>Le body</w:t>
      </w:r>
      <w:r w:rsidR="00E7661E" w:rsidRPr="00E7661E">
        <w:rPr>
          <w:rFonts w:ascii="Times New Roman" w:hAnsi="Times New Roman" w:cs="Helvetica Neue"/>
          <w:b/>
          <w:szCs w:val="28"/>
          <w:lang w:val="en-US"/>
        </w:rPr>
        <w:t xml:space="preserve"> positive est pour les minces</w:t>
      </w:r>
    </w:p>
    <w:p w:rsidR="00EB2530" w:rsidRPr="00D62831" w:rsidRDefault="00E7661E" w:rsidP="007A5CCA">
      <w:pPr>
        <w:widowControl w:val="0"/>
        <w:autoSpaceDE w:val="0"/>
        <w:autoSpaceDN w:val="0"/>
        <w:adjustRightInd w:val="0"/>
        <w:spacing w:after="0"/>
        <w:jc w:val="both"/>
        <w:rPr>
          <w:rFonts w:ascii="Times New Roman" w:hAnsi="Times New Roman" w:cs="Helvetica Neue"/>
          <w:szCs w:val="28"/>
          <w:lang w:val="en-US"/>
        </w:rPr>
      </w:pPr>
      <w:r>
        <w:rPr>
          <w:rFonts w:ascii="Times New Roman" w:hAnsi="Times New Roman" w:cs="Helvetica Neue"/>
          <w:szCs w:val="28"/>
          <w:lang w:val="en-US"/>
        </w:rPr>
        <w:t>U</w:t>
      </w:r>
      <w:r w:rsidR="00EB2530" w:rsidRPr="00D62831">
        <w:rPr>
          <w:rFonts w:ascii="Times New Roman" w:hAnsi="Times New Roman" w:cs="Helvetica Neue"/>
          <w:szCs w:val="28"/>
          <w:lang w:val="en-US"/>
        </w:rPr>
        <w:t xml:space="preserve">ne critique est souvent faite dans les milieux antigrossophobie, sur le mouvement body positive : il aurait été récupéré par les minces. Ce serait </w:t>
      </w:r>
      <w:r w:rsidR="00E42541">
        <w:rPr>
          <w:rFonts w:ascii="Times New Roman" w:hAnsi="Times New Roman" w:cs="Helvetica Neue"/>
          <w:szCs w:val="28"/>
          <w:lang w:val="en-US"/>
        </w:rPr>
        <w:t>elles qui occuperaien</w:t>
      </w:r>
      <w:r w:rsidR="00EB2530" w:rsidRPr="00D62831">
        <w:rPr>
          <w:rFonts w:ascii="Times New Roman" w:hAnsi="Times New Roman" w:cs="Helvetica Neue"/>
          <w:szCs w:val="28"/>
          <w:lang w:val="en-US"/>
        </w:rPr>
        <w:t>t toute la place, que ce soit avec leurs fesses taille 42, ou avec leurs tatouages</w:t>
      </w:r>
      <w:r w:rsidR="007A5CCA">
        <w:rPr>
          <w:rFonts w:ascii="Times New Roman" w:hAnsi="Times New Roman" w:cs="Helvetica Neue"/>
          <w:szCs w:val="28"/>
          <w:lang w:val="en-US"/>
        </w:rPr>
        <w:t xml:space="preserve"> et leur percing</w:t>
      </w:r>
      <w:r w:rsidR="00EB2530" w:rsidRPr="00D62831">
        <w:rPr>
          <w:rFonts w:ascii="Times New Roman" w:hAnsi="Times New Roman" w:cs="Helvetica Neue"/>
          <w:szCs w:val="28"/>
          <w:lang w:val="en-US"/>
        </w:rPr>
        <w:t>. Bref, avec des corps encore relativement normés, elles occuperaient une place normalement réservée aux grosses, et apprendraient à s'aimer dans l'espace que nous avions justement créé</w:t>
      </w:r>
      <w:r w:rsidR="007A5CCA">
        <w:rPr>
          <w:rFonts w:ascii="Times New Roman" w:hAnsi="Times New Roman" w:cs="Helvetica Neue"/>
          <w:szCs w:val="28"/>
          <w:lang w:val="en-US"/>
        </w:rPr>
        <w:t xml:space="preserve"> pour nous, nous empêchait du même</w:t>
      </w:r>
      <w:r w:rsidR="00EB2530" w:rsidRPr="00D62831">
        <w:rPr>
          <w:rFonts w:ascii="Times New Roman" w:hAnsi="Times New Roman" w:cs="Helvetica Neue"/>
          <w:szCs w:val="28"/>
          <w:lang w:val="en-US"/>
        </w:rPr>
        <w:t xml:space="preserve"> coup de l'investir. Je n'ai pas de réel objection à cette critique, elle est vraie : les femmes minces prennent toute la place</w:t>
      </w:r>
      <w:r w:rsidR="007A5CCA">
        <w:rPr>
          <w:rFonts w:ascii="Times New Roman" w:hAnsi="Times New Roman" w:cs="Helvetica Neue"/>
          <w:szCs w:val="28"/>
          <w:lang w:val="en-US"/>
        </w:rPr>
        <w:t xml:space="preserve"> (dans le petit espace réservé aux femmes)</w:t>
      </w:r>
      <w:r w:rsidR="00EB2530" w:rsidRPr="00D62831">
        <w:rPr>
          <w:rFonts w:ascii="Times New Roman" w:hAnsi="Times New Roman" w:cs="Helvetica Neue"/>
          <w:szCs w:val="28"/>
          <w:lang w:val="en-US"/>
        </w:rPr>
        <w:t>, dans la visibilité body positive comme ailleurs. Mais vraiment, ça ne me choque pas plus que ça.</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De toute évidence, ce que subissent les femmes grosses n'est qu'une version extrême de ce que subissent toutes les femmes, et si je vois bien le problème qu'il y a à s'acaparer l'outil d'empoworement des grosses, je vois aussi très très bien pourquoi elles ont besoin d'un outil aussi. En définitive, les femmes minces ont les mêmes problèmes que nous, juste moins fort.</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Là où je dis que le body positive est utilisé par les minces, c'est qu'il est, en fait, utilisé pour les dédouaner complètement de la grossophobie. Les grosses sont rendue seules responsables d'être malheureuses quand on les insultes (qui s'aime assez n'écoute pas les insultes !), d'être victime de violence médicales (il fallait avoir confiance en soi et s'imposer !), d'être dévalorisé sur le marché romantique et sexuelle (les autres ne peuvent pas nous aimer si nous aimons pas en premier ! Mais quelqu'un qui s'aime vraiment, qui a confiance en lui, ça se voit, et pouf, les gens l'aiment), d'être dévalorisé sur le marché du travail (on ne sait pas se vendre en fait, c'est ça notre problème).</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C'est très classique de reprocher au dominé sa situation. La particularité ici, c'est que c'est bien l'outil de notre propre lutte qui a été détourné pour servir notre oppression.</w:t>
      </w:r>
      <w:r w:rsidR="007A5CCA">
        <w:rPr>
          <w:rFonts w:ascii="Times New Roman" w:hAnsi="Times New Roman" w:cs="Helvetica Neue"/>
          <w:szCs w:val="28"/>
          <w:lang w:val="en-US"/>
        </w:rPr>
        <w:t xml:space="preserve"> On nous donne un outil qui ne marche pas (disons, un hochet ?) et on nous reproche de ne pas savoir l’utiliser. </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7661E" w:rsidP="007A5CCA">
      <w:pPr>
        <w:widowControl w:val="0"/>
        <w:autoSpaceDE w:val="0"/>
        <w:autoSpaceDN w:val="0"/>
        <w:adjustRightInd w:val="0"/>
        <w:spacing w:after="0"/>
        <w:jc w:val="both"/>
        <w:rPr>
          <w:rFonts w:ascii="Times New Roman" w:hAnsi="Times New Roman" w:cs="Helvetica Neue"/>
          <w:szCs w:val="28"/>
          <w:lang w:val="en-US"/>
        </w:rPr>
      </w:pPr>
      <w:r>
        <w:rPr>
          <w:rFonts w:ascii="Times New Roman" w:hAnsi="Times New Roman" w:cs="Helvetica Neue"/>
          <w:szCs w:val="28"/>
          <w:lang w:val="en-US"/>
        </w:rPr>
        <w:t>Avec le body positive</w:t>
      </w:r>
      <w:r w:rsidR="00EB2530" w:rsidRPr="00D62831">
        <w:rPr>
          <w:rFonts w:ascii="Times New Roman" w:hAnsi="Times New Roman" w:cs="Helvetica Neue"/>
          <w:szCs w:val="28"/>
          <w:lang w:val="en-US"/>
        </w:rPr>
        <w:t>, les minces qui-acceptent-les-gros font en fait exactement la même chose que les minces qui n'acceptent-pas-les-gros : ils nous reprochent de nous complaire dans notre malheur</w:t>
      </w:r>
      <w:r>
        <w:rPr>
          <w:rFonts w:ascii="Times New Roman" w:hAnsi="Times New Roman" w:cs="Helvetica Neue"/>
          <w:szCs w:val="28"/>
          <w:lang w:val="en-US"/>
        </w:rPr>
        <w:t xml:space="preserve"> et de ne rien faire pour en changer</w:t>
      </w:r>
      <w:r w:rsidR="00EB2530" w:rsidRPr="00D62831">
        <w:rPr>
          <w:rFonts w:ascii="Times New Roman" w:hAnsi="Times New Roman" w:cs="Helvetica Neue"/>
          <w:szCs w:val="28"/>
          <w:lang w:val="en-US"/>
        </w:rPr>
        <w:t>.</w:t>
      </w:r>
      <w:r>
        <w:rPr>
          <w:rFonts w:ascii="Times New Roman" w:hAnsi="Times New Roman" w:cs="Helvetica Neue"/>
          <w:szCs w:val="28"/>
          <w:lang w:val="en-US"/>
        </w:rPr>
        <w:t xml:space="preserve"> Les uns nous enjoingnent à modifier notre corps, les autres nous enjoingnent à modifier notre esprit. Tout est bon pour ne pas se remettre en question.</w:t>
      </w:r>
    </w:p>
    <w:p w:rsidR="00560293" w:rsidRDefault="00560293"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r w:rsidRPr="00D62831">
        <w:rPr>
          <w:rFonts w:ascii="Times New Roman" w:hAnsi="Times New Roman" w:cs="Helvetica Neue"/>
          <w:szCs w:val="28"/>
          <w:lang w:val="en-US"/>
        </w:rPr>
        <w:t xml:space="preserve">Pour </w:t>
      </w:r>
      <w:r w:rsidRPr="00560293">
        <w:rPr>
          <w:rFonts w:ascii="Times New Roman" w:hAnsi="Times New Roman" w:cs="Helvetica Neue"/>
          <w:b/>
          <w:szCs w:val="28"/>
          <w:lang w:val="en-US"/>
        </w:rPr>
        <w:t>conclure</w:t>
      </w:r>
      <w:r w:rsidRPr="00D62831">
        <w:rPr>
          <w:rFonts w:ascii="Times New Roman" w:hAnsi="Times New Roman" w:cs="Helvetica Neue"/>
          <w:szCs w:val="28"/>
          <w:lang w:val="en-US"/>
        </w:rPr>
        <w:t xml:space="preserve">, je ne vois pas l'urgence de se convaincre que notre corps est beau. Peu importe ce que je pense de mon corps, ce n'est toujours pas moi qui le maltraite. Ce sont </w:t>
      </w:r>
      <w:r w:rsidR="00E535C8">
        <w:rPr>
          <w:rFonts w:ascii="Times New Roman" w:hAnsi="Times New Roman" w:cs="Helvetica Neue"/>
          <w:szCs w:val="28"/>
          <w:lang w:val="en-US"/>
        </w:rPr>
        <w:t>les gens</w:t>
      </w:r>
      <w:r w:rsidRPr="00D62831">
        <w:rPr>
          <w:rFonts w:ascii="Times New Roman" w:hAnsi="Times New Roman" w:cs="Helvetica Neue"/>
          <w:szCs w:val="28"/>
          <w:lang w:val="en-US"/>
        </w:rPr>
        <w:t xml:space="preserve"> minces qui le font.</w:t>
      </w:r>
    </w:p>
    <w:p w:rsidR="00EB2530" w:rsidRPr="00D62831" w:rsidRDefault="00EB2530" w:rsidP="007A5CCA">
      <w:pPr>
        <w:widowControl w:val="0"/>
        <w:autoSpaceDE w:val="0"/>
        <w:autoSpaceDN w:val="0"/>
        <w:adjustRightInd w:val="0"/>
        <w:spacing w:after="0"/>
        <w:jc w:val="both"/>
        <w:rPr>
          <w:rFonts w:ascii="Times New Roman" w:hAnsi="Times New Roman" w:cs="Helvetica Neue"/>
          <w:szCs w:val="28"/>
          <w:lang w:val="en-US"/>
        </w:rPr>
      </w:pPr>
    </w:p>
    <w:p w:rsidR="00EB2530" w:rsidRPr="00D62831" w:rsidRDefault="00EB2530" w:rsidP="007A5CCA">
      <w:pPr>
        <w:jc w:val="both"/>
        <w:rPr>
          <w:rFonts w:ascii="Times New Roman" w:hAnsi="Times New Roman"/>
          <w:lang w:val="fr-FR"/>
        </w:rPr>
      </w:pPr>
      <w:r w:rsidRPr="00D62831">
        <w:rPr>
          <w:rFonts w:ascii="Times New Roman" w:hAnsi="Times New Roman" w:cs="Helvetica Neue"/>
          <w:szCs w:val="28"/>
          <w:lang w:val="en-US"/>
        </w:rPr>
        <w:t xml:space="preserve">C'est </w:t>
      </w:r>
      <w:r w:rsidR="00E535C8">
        <w:rPr>
          <w:rFonts w:ascii="Times New Roman" w:hAnsi="Times New Roman" w:cs="Helvetica Neue"/>
          <w:szCs w:val="28"/>
          <w:lang w:val="en-US"/>
        </w:rPr>
        <w:t>eux</w:t>
      </w:r>
      <w:r w:rsidRPr="00D62831">
        <w:rPr>
          <w:rFonts w:ascii="Times New Roman" w:hAnsi="Times New Roman" w:cs="Helvetica Neue"/>
          <w:szCs w:val="28"/>
          <w:lang w:val="en-US"/>
        </w:rPr>
        <w:t xml:space="preserve"> qui devraient faire des efforts de body positivisme : apprendre à voir tous les corps de manière positive. </w:t>
      </w:r>
      <w:r w:rsidR="007A5CCA">
        <w:rPr>
          <w:rFonts w:ascii="Times New Roman" w:hAnsi="Times New Roman" w:cs="Helvetica Neue"/>
          <w:szCs w:val="28"/>
          <w:lang w:val="en-US"/>
        </w:rPr>
        <w:t>S’</w:t>
      </w:r>
      <w:r w:rsidR="00E535C8">
        <w:rPr>
          <w:rFonts w:ascii="Times New Roman" w:hAnsi="Times New Roman" w:cs="Helvetica Neue"/>
          <w:szCs w:val="28"/>
          <w:lang w:val="en-US"/>
        </w:rPr>
        <w:t>ils ne font</w:t>
      </w:r>
      <w:r w:rsidRPr="00D62831">
        <w:rPr>
          <w:rFonts w:ascii="Times New Roman" w:hAnsi="Times New Roman" w:cs="Helvetica Neue"/>
          <w:szCs w:val="28"/>
          <w:lang w:val="en-US"/>
        </w:rPr>
        <w:t xml:space="preserve"> pas d'effort pour changer </w:t>
      </w:r>
      <w:r w:rsidR="00E535C8">
        <w:rPr>
          <w:rFonts w:ascii="Times New Roman" w:hAnsi="Times New Roman" w:cs="Helvetica Neue"/>
          <w:szCs w:val="28"/>
          <w:lang w:val="en-US"/>
        </w:rPr>
        <w:t>leur</w:t>
      </w:r>
      <w:r w:rsidRPr="00D62831">
        <w:rPr>
          <w:rFonts w:ascii="Times New Roman" w:hAnsi="Times New Roman" w:cs="Helvetica Neue"/>
          <w:szCs w:val="28"/>
          <w:lang w:val="en-US"/>
        </w:rPr>
        <w:t xml:space="preserve"> perceptions, aucune modèle, fut-elle la plus parfaitement hété</w:t>
      </w:r>
      <w:r w:rsidR="00E535C8">
        <w:rPr>
          <w:rFonts w:ascii="Times New Roman" w:hAnsi="Times New Roman" w:cs="Helvetica Neue"/>
          <w:szCs w:val="28"/>
          <w:lang w:val="en-US"/>
        </w:rPr>
        <w:t>rosexualisée et la plus confiant</w:t>
      </w:r>
      <w:r w:rsidRPr="00D62831">
        <w:rPr>
          <w:rFonts w:ascii="Times New Roman" w:hAnsi="Times New Roman" w:cs="Helvetica Neue"/>
          <w:szCs w:val="28"/>
          <w:lang w:val="en-US"/>
        </w:rPr>
        <w:t xml:space="preserve">e qui soit, ne </w:t>
      </w:r>
      <w:r w:rsidR="00E535C8">
        <w:rPr>
          <w:rFonts w:ascii="Times New Roman" w:hAnsi="Times New Roman" w:cs="Helvetica Neue"/>
          <w:szCs w:val="28"/>
          <w:lang w:val="en-US"/>
        </w:rPr>
        <w:t>les</w:t>
      </w:r>
      <w:r w:rsidRPr="00D62831">
        <w:rPr>
          <w:rFonts w:ascii="Times New Roman" w:hAnsi="Times New Roman" w:cs="Helvetica Neue"/>
          <w:szCs w:val="28"/>
          <w:lang w:val="en-US"/>
        </w:rPr>
        <w:t xml:space="preserve"> fera changer d'avis. La responsabilité est sur </w:t>
      </w:r>
      <w:r w:rsidR="00E535C8">
        <w:rPr>
          <w:rFonts w:ascii="Times New Roman" w:hAnsi="Times New Roman" w:cs="Helvetica Neue"/>
          <w:szCs w:val="28"/>
          <w:lang w:val="en-US"/>
        </w:rPr>
        <w:t>eux</w:t>
      </w:r>
      <w:r w:rsidRPr="00D62831">
        <w:rPr>
          <w:rFonts w:ascii="Times New Roman" w:hAnsi="Times New Roman" w:cs="Helvetica Neue"/>
          <w:szCs w:val="28"/>
          <w:lang w:val="en-US"/>
        </w:rPr>
        <w:t>, ainsi qu'elle l'a toujours été, et je n'en prendrais pas une miette.</w:t>
      </w:r>
    </w:p>
    <w:sectPr w:rsidR="00EB2530" w:rsidRPr="00D62831" w:rsidSect="00EB2530">
      <w:pgSz w:w="11900" w:h="16840"/>
      <w:pgMar w:top="1440" w:right="1797" w:bottom="1440" w:left="1797"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977033A"/>
    <w:multiLevelType w:val="hybridMultilevel"/>
    <w:tmpl w:val="AB289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82C2B"/>
    <w:rsid w:val="00023061"/>
    <w:rsid w:val="00087EC0"/>
    <w:rsid w:val="001A3192"/>
    <w:rsid w:val="002F0C4F"/>
    <w:rsid w:val="002F574B"/>
    <w:rsid w:val="00343A49"/>
    <w:rsid w:val="00396467"/>
    <w:rsid w:val="004553E1"/>
    <w:rsid w:val="004D7426"/>
    <w:rsid w:val="00560293"/>
    <w:rsid w:val="005C62B2"/>
    <w:rsid w:val="006375E9"/>
    <w:rsid w:val="00692D56"/>
    <w:rsid w:val="00697E46"/>
    <w:rsid w:val="006B07AE"/>
    <w:rsid w:val="006B5A78"/>
    <w:rsid w:val="007A5CCA"/>
    <w:rsid w:val="0083043D"/>
    <w:rsid w:val="008E6AC8"/>
    <w:rsid w:val="00A21468"/>
    <w:rsid w:val="00A41A08"/>
    <w:rsid w:val="00AD290D"/>
    <w:rsid w:val="00AE66E2"/>
    <w:rsid w:val="00B430D4"/>
    <w:rsid w:val="00D62831"/>
    <w:rsid w:val="00DD06B0"/>
    <w:rsid w:val="00E2733C"/>
    <w:rsid w:val="00E36565"/>
    <w:rsid w:val="00E42541"/>
    <w:rsid w:val="00E535C8"/>
    <w:rsid w:val="00E7661E"/>
    <w:rsid w:val="00E91716"/>
    <w:rsid w:val="00EB2530"/>
    <w:rsid w:val="00EC4DFD"/>
    <w:rsid w:val="00F82C2B"/>
  </w:rsids>
  <m:mathPr>
    <m:mathFont m:val="Helvetica Neue"/>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3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rps">
    <w:name w:val="Corps"/>
    <w:basedOn w:val="Normal"/>
    <w:qFormat/>
    <w:rsid w:val="00816444"/>
    <w:pPr>
      <w:spacing w:after="240"/>
      <w:ind w:left="1134"/>
      <w:jc w:val="both"/>
    </w:pPr>
    <w:rPr>
      <w:rFonts w:ascii="Times New Roman" w:eastAsia="Times New Roman" w:hAnsi="Times New Roman" w:cs="Times New Roman"/>
      <w:sz w:val="20"/>
      <w:szCs w:val="20"/>
      <w:lang w:val="fr-FR" w:eastAsia="fr-FR"/>
    </w:rPr>
  </w:style>
  <w:style w:type="paragraph" w:customStyle="1" w:styleId="Simple">
    <w:name w:val="Simple"/>
    <w:basedOn w:val="Normal"/>
    <w:qFormat/>
    <w:rsid w:val="00816444"/>
    <w:pPr>
      <w:ind w:firstLine="1134"/>
    </w:pPr>
    <w:rPr>
      <w:lang w:val="fr-FR"/>
    </w:rPr>
  </w:style>
  <w:style w:type="table" w:styleId="TableGrid">
    <w:name w:val="Table Grid"/>
    <w:basedOn w:val="TableNormal"/>
    <w:uiPriority w:val="59"/>
    <w:rsid w:val="00EB253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6029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2064</Words>
  <Characters>11766</Characters>
  <Application>Microsoft Word 12.0.0</Application>
  <DocSecurity>0</DocSecurity>
  <Lines>98</Lines>
  <Paragraphs>23</Paragraphs>
  <ScaleCrop>false</ScaleCrop>
  <Company>La Planète des Couleurs</Company>
  <LinksUpToDate>false</LinksUpToDate>
  <CharactersWithSpaces>14449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Typy Zoberman</dc:creator>
  <cp:keywords/>
  <cp:lastModifiedBy>Typy Zoberman</cp:lastModifiedBy>
  <cp:revision>20</cp:revision>
  <dcterms:created xsi:type="dcterms:W3CDTF">2018-05-01T00:39:00Z</dcterms:created>
  <dcterms:modified xsi:type="dcterms:W3CDTF">2018-05-22T23:24:00Z</dcterms:modified>
</cp:coreProperties>
</file>