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EF" w:rsidRPr="003F276A" w:rsidRDefault="004134EF" w:rsidP="003F276A">
      <w:pPr>
        <w:spacing w:after="0"/>
        <w:jc w:val="right"/>
        <w:rPr>
          <w:rFonts w:asciiTheme="majorBidi" w:hAnsiTheme="majorBidi" w:cstheme="majorBidi"/>
          <w:b/>
          <w:bCs/>
          <w:sz w:val="24"/>
          <w:szCs w:val="24"/>
          <w:rtl/>
        </w:rPr>
      </w:pPr>
      <w:proofErr w:type="gramStart"/>
      <w:r w:rsidRPr="003F276A">
        <w:rPr>
          <w:rFonts w:asciiTheme="majorBidi" w:hAnsiTheme="majorBidi" w:cstheme="majorBidi"/>
          <w:b/>
          <w:bCs/>
          <w:sz w:val="24"/>
          <w:szCs w:val="24"/>
          <w:rtl/>
        </w:rPr>
        <w:t>المنطق</w:t>
      </w:r>
      <w:proofErr w:type="gramEnd"/>
      <w:r w:rsidRPr="003F276A">
        <w:rPr>
          <w:rFonts w:asciiTheme="majorBidi" w:hAnsiTheme="majorBidi" w:cstheme="majorBidi"/>
          <w:b/>
          <w:bCs/>
          <w:sz w:val="24"/>
          <w:szCs w:val="24"/>
          <w:rtl/>
        </w:rPr>
        <w:t xml:space="preserve"> وآليات الاستدلال  </w:t>
      </w:r>
      <w:r w:rsidR="00E11398" w:rsidRPr="003F276A">
        <w:rPr>
          <w:rFonts w:asciiTheme="majorBidi" w:hAnsiTheme="majorBidi" w:cstheme="majorBidi" w:hint="cs"/>
          <w:b/>
          <w:bCs/>
          <w:sz w:val="24"/>
          <w:szCs w:val="24"/>
          <w:rtl/>
        </w:rPr>
        <w:t xml:space="preserve">   </w:t>
      </w:r>
      <w:r w:rsidRPr="003F276A">
        <w:rPr>
          <w:rFonts w:asciiTheme="majorBidi" w:hAnsiTheme="majorBidi" w:cstheme="majorBidi"/>
          <w:b/>
          <w:bCs/>
          <w:sz w:val="24"/>
          <w:szCs w:val="24"/>
        </w:rPr>
        <w:t xml:space="preserve"> </w:t>
      </w:r>
      <w:r w:rsidR="00260608" w:rsidRPr="003F276A">
        <w:rPr>
          <w:rFonts w:asciiTheme="majorBidi" w:hAnsiTheme="majorBidi" w:cstheme="majorBidi"/>
          <w:b/>
          <w:bCs/>
          <w:sz w:val="24"/>
          <w:szCs w:val="24"/>
          <w:rtl/>
        </w:rPr>
        <w:t xml:space="preserve">               </w:t>
      </w:r>
      <w:r w:rsidRPr="003F276A">
        <w:rPr>
          <w:rFonts w:asciiTheme="majorBidi" w:hAnsiTheme="majorBidi" w:cstheme="majorBidi"/>
          <w:b/>
          <w:bCs/>
          <w:sz w:val="24"/>
          <w:szCs w:val="24"/>
          <w:rtl/>
        </w:rPr>
        <w:t xml:space="preserve">   </w:t>
      </w:r>
      <w:r w:rsidR="00E11398" w:rsidRPr="003F276A">
        <w:rPr>
          <w:rFonts w:asciiTheme="majorBidi" w:hAnsiTheme="majorBidi" w:cstheme="majorBidi" w:hint="cs"/>
          <w:b/>
          <w:bCs/>
          <w:sz w:val="24"/>
          <w:szCs w:val="24"/>
          <w:rtl/>
        </w:rPr>
        <w:t xml:space="preserve">         </w:t>
      </w:r>
      <w:r w:rsidR="003F276A">
        <w:rPr>
          <w:rFonts w:asciiTheme="majorBidi" w:hAnsiTheme="majorBidi" w:cstheme="majorBidi" w:hint="cs"/>
          <w:b/>
          <w:bCs/>
          <w:sz w:val="24"/>
          <w:szCs w:val="24"/>
          <w:rtl/>
        </w:rPr>
        <w:t xml:space="preserve">                              </w:t>
      </w:r>
      <w:r w:rsidR="00E11398" w:rsidRPr="003F276A">
        <w:rPr>
          <w:rFonts w:asciiTheme="majorBidi" w:hAnsiTheme="majorBidi" w:cstheme="majorBidi" w:hint="cs"/>
          <w:b/>
          <w:bCs/>
          <w:sz w:val="24"/>
          <w:szCs w:val="24"/>
          <w:rtl/>
        </w:rPr>
        <w:t xml:space="preserve">   </w:t>
      </w:r>
      <w:r w:rsidRPr="003F276A">
        <w:rPr>
          <w:rFonts w:asciiTheme="majorBidi" w:hAnsiTheme="majorBidi" w:cstheme="majorBidi"/>
          <w:b/>
          <w:bCs/>
          <w:sz w:val="24"/>
          <w:szCs w:val="24"/>
          <w:rtl/>
        </w:rPr>
        <w:t xml:space="preserve"> </w:t>
      </w:r>
      <w:r w:rsidRPr="003F276A">
        <w:rPr>
          <w:rFonts w:asciiTheme="majorBidi" w:hAnsiTheme="majorBidi" w:cstheme="majorBidi"/>
          <w:b/>
          <w:bCs/>
          <w:sz w:val="24"/>
          <w:szCs w:val="24"/>
        </w:rPr>
        <w:t xml:space="preserve">                     </w:t>
      </w:r>
    </w:p>
    <w:p w:rsidR="004134EF" w:rsidRPr="00665757" w:rsidRDefault="004134EF" w:rsidP="004134EF">
      <w:pPr>
        <w:spacing w:after="0"/>
        <w:jc w:val="center"/>
        <w:rPr>
          <w:rFonts w:asciiTheme="majorBidi" w:hAnsiTheme="majorBidi" w:cstheme="majorBidi"/>
          <w:rtl/>
        </w:rPr>
      </w:pPr>
      <w:r w:rsidRPr="00665757">
        <w:rPr>
          <w:rFonts w:asciiTheme="majorBidi" w:hAnsiTheme="majorBidi" w:cstheme="majorBidi"/>
        </w:rPr>
        <w:t>(</w:t>
      </w:r>
      <w:r w:rsidRPr="00665757">
        <w:rPr>
          <w:rFonts w:asciiTheme="majorBidi" w:hAnsiTheme="majorBidi" w:cstheme="majorBidi"/>
          <w:rtl/>
        </w:rPr>
        <w:t>بيبليوغرافيا</w:t>
      </w:r>
      <w:r w:rsidRPr="00665757">
        <w:rPr>
          <w:rFonts w:asciiTheme="majorBidi" w:hAnsiTheme="majorBidi" w:cstheme="majorBidi"/>
        </w:rPr>
        <w:t>)</w:t>
      </w:r>
    </w:p>
    <w:p w:rsidR="00E11398" w:rsidRPr="00665757" w:rsidRDefault="00E11398" w:rsidP="004134EF">
      <w:pPr>
        <w:spacing w:after="0"/>
        <w:jc w:val="center"/>
        <w:rPr>
          <w:rFonts w:asciiTheme="majorBidi" w:hAnsiTheme="majorBidi" w:cstheme="majorBidi"/>
          <w:rtl/>
        </w:rPr>
      </w:pPr>
    </w:p>
    <w:p w:rsidR="00E11398" w:rsidRPr="00665757" w:rsidRDefault="00E11398" w:rsidP="004134EF">
      <w:pPr>
        <w:spacing w:after="0"/>
        <w:jc w:val="center"/>
        <w:rPr>
          <w:rFonts w:asciiTheme="majorBidi" w:hAnsiTheme="majorBidi" w:cstheme="majorBidi"/>
        </w:rPr>
      </w:pPr>
    </w:p>
    <w:p w:rsidR="004134EF" w:rsidRPr="00665757" w:rsidRDefault="004134EF" w:rsidP="004134EF">
      <w:pPr>
        <w:pStyle w:val="Paragraphedeliste"/>
        <w:spacing w:after="0"/>
        <w:jc w:val="right"/>
        <w:rPr>
          <w:rFonts w:asciiTheme="majorBidi" w:hAnsiTheme="majorBidi" w:cstheme="majorBidi"/>
          <w:b/>
          <w:bCs/>
          <w:rtl/>
        </w:rPr>
      </w:pPr>
      <w:r w:rsidRPr="00665757">
        <w:rPr>
          <w:rFonts w:asciiTheme="majorBidi" w:hAnsiTheme="majorBidi" w:cstheme="majorBidi"/>
          <w:b/>
          <w:bCs/>
          <w:rtl/>
        </w:rPr>
        <w:t xml:space="preserve">أ- </w:t>
      </w:r>
      <w:proofErr w:type="gramStart"/>
      <w:r w:rsidRPr="00665757">
        <w:rPr>
          <w:rFonts w:asciiTheme="majorBidi" w:hAnsiTheme="majorBidi" w:cstheme="majorBidi"/>
          <w:b/>
          <w:bCs/>
          <w:rtl/>
        </w:rPr>
        <w:t>باللغة</w:t>
      </w:r>
      <w:proofErr w:type="gramEnd"/>
      <w:r w:rsidRPr="00665757">
        <w:rPr>
          <w:rFonts w:asciiTheme="majorBidi" w:hAnsiTheme="majorBidi" w:cstheme="majorBidi"/>
          <w:b/>
          <w:bCs/>
          <w:rtl/>
        </w:rPr>
        <w:t xml:space="preserve"> العربية:</w:t>
      </w:r>
    </w:p>
    <w:p w:rsidR="00E11398" w:rsidRPr="00665757" w:rsidRDefault="00E11398" w:rsidP="004134EF">
      <w:pPr>
        <w:pStyle w:val="Paragraphedeliste"/>
        <w:spacing w:after="0"/>
        <w:jc w:val="right"/>
        <w:rPr>
          <w:rFonts w:asciiTheme="majorBidi" w:hAnsiTheme="majorBidi" w:cstheme="majorBidi"/>
          <w:b/>
          <w:bCs/>
          <w:rtl/>
        </w:rPr>
      </w:pPr>
    </w:p>
    <w:p w:rsidR="004134EF" w:rsidRPr="00665757" w:rsidRDefault="004134EF" w:rsidP="004134EF">
      <w:pPr>
        <w:pStyle w:val="Paragraphedeliste"/>
        <w:numPr>
          <w:ilvl w:val="0"/>
          <w:numId w:val="1"/>
        </w:numPr>
        <w:bidi/>
        <w:spacing w:after="0"/>
        <w:jc w:val="both"/>
        <w:rPr>
          <w:rFonts w:asciiTheme="majorBidi" w:hAnsiTheme="majorBidi" w:cstheme="majorBidi"/>
        </w:rPr>
      </w:pPr>
      <w:r w:rsidRPr="00665757">
        <w:rPr>
          <w:rFonts w:asciiTheme="majorBidi" w:hAnsiTheme="majorBidi" w:cstheme="majorBidi"/>
          <w:rtl/>
        </w:rPr>
        <w:t xml:space="preserve">عبد الرحمن </w:t>
      </w:r>
      <w:proofErr w:type="gramStart"/>
      <w:r w:rsidRPr="00665757">
        <w:rPr>
          <w:rFonts w:asciiTheme="majorBidi" w:hAnsiTheme="majorBidi" w:cstheme="majorBidi"/>
          <w:rtl/>
        </w:rPr>
        <w:t>بدوي</w:t>
      </w:r>
      <w:proofErr w:type="gramEnd"/>
      <w:r w:rsidRPr="00665757">
        <w:rPr>
          <w:rFonts w:asciiTheme="majorBidi" w:hAnsiTheme="majorBidi" w:cstheme="majorBidi"/>
          <w:b/>
          <w:bCs/>
          <w:rtl/>
        </w:rPr>
        <w:t xml:space="preserve"> </w:t>
      </w:r>
      <w:r w:rsidRPr="00665757">
        <w:rPr>
          <w:rFonts w:asciiTheme="majorBidi" w:hAnsiTheme="majorBidi" w:cstheme="majorBidi"/>
          <w:rtl/>
        </w:rPr>
        <w:t xml:space="preserve">(تحقيق وتقديم)، </w:t>
      </w:r>
      <w:r w:rsidRPr="00665757">
        <w:rPr>
          <w:rFonts w:asciiTheme="majorBidi" w:hAnsiTheme="majorBidi" w:cstheme="majorBidi"/>
          <w:b/>
          <w:bCs/>
          <w:rtl/>
        </w:rPr>
        <w:t>منطق أرسطو</w:t>
      </w:r>
      <w:r w:rsidRPr="00665757">
        <w:rPr>
          <w:rFonts w:asciiTheme="majorBidi" w:hAnsiTheme="majorBidi" w:cstheme="majorBidi"/>
          <w:rtl/>
        </w:rPr>
        <w:t xml:space="preserve">، 3 ج، الكويت/بيروت-لبنان: وكالة المطبوعات بالاشتراك مع دار القلم، سلسلة دراسات إسلامية، ط. </w:t>
      </w:r>
      <w:proofErr w:type="gramStart"/>
      <w:r w:rsidRPr="00665757">
        <w:rPr>
          <w:rFonts w:asciiTheme="majorBidi" w:hAnsiTheme="majorBidi" w:cstheme="majorBidi"/>
          <w:rtl/>
        </w:rPr>
        <w:t>الأولى</w:t>
      </w:r>
      <w:proofErr w:type="gramEnd"/>
      <w:r w:rsidRPr="00665757">
        <w:rPr>
          <w:rFonts w:asciiTheme="majorBidi" w:hAnsiTheme="majorBidi" w:cstheme="majorBidi"/>
          <w:rtl/>
        </w:rPr>
        <w:t>، 1980. (ويب)</w:t>
      </w:r>
    </w:p>
    <w:p w:rsidR="004134EF" w:rsidRPr="00665757" w:rsidRDefault="004134EF" w:rsidP="004134EF">
      <w:pPr>
        <w:pStyle w:val="Paragraphedeliste"/>
        <w:numPr>
          <w:ilvl w:val="0"/>
          <w:numId w:val="1"/>
        </w:numPr>
        <w:bidi/>
        <w:spacing w:after="0"/>
        <w:jc w:val="both"/>
        <w:rPr>
          <w:rFonts w:asciiTheme="majorBidi" w:hAnsiTheme="majorBidi" w:cstheme="majorBidi"/>
          <w:rtl/>
        </w:rPr>
      </w:pPr>
      <w:r w:rsidRPr="00665757">
        <w:rPr>
          <w:rFonts w:asciiTheme="majorBidi" w:hAnsiTheme="majorBidi" w:cstheme="majorBidi"/>
          <w:rtl/>
        </w:rPr>
        <w:t xml:space="preserve">يان لوكاشفيتش، </w:t>
      </w:r>
      <w:r w:rsidRPr="00665757">
        <w:rPr>
          <w:rFonts w:asciiTheme="majorBidi" w:hAnsiTheme="majorBidi" w:cstheme="majorBidi"/>
          <w:b/>
          <w:bCs/>
          <w:rtl/>
        </w:rPr>
        <w:t>نظرية القياس الأرسطية من وجهة نظر المنطق الصوري الحديث</w:t>
      </w:r>
      <w:r w:rsidRPr="00665757">
        <w:rPr>
          <w:rFonts w:asciiTheme="majorBidi" w:hAnsiTheme="majorBidi" w:cstheme="majorBidi"/>
          <w:rtl/>
        </w:rPr>
        <w:t>، ترجمة عبد الحميد صبرة، الإسكندرية: منشأة المعارف، 1961. (ويب)</w:t>
      </w:r>
    </w:p>
    <w:p w:rsidR="004134EF" w:rsidRPr="00665757" w:rsidRDefault="004134EF" w:rsidP="004134EF">
      <w:pPr>
        <w:pStyle w:val="Paragraphedeliste"/>
        <w:numPr>
          <w:ilvl w:val="0"/>
          <w:numId w:val="1"/>
        </w:numPr>
        <w:bidi/>
        <w:spacing w:after="0"/>
        <w:jc w:val="both"/>
        <w:rPr>
          <w:rFonts w:asciiTheme="majorBidi" w:hAnsiTheme="majorBidi" w:cstheme="majorBidi"/>
          <w:rtl/>
        </w:rPr>
      </w:pPr>
      <w:r w:rsidRPr="00665757">
        <w:rPr>
          <w:rFonts w:asciiTheme="majorBidi" w:hAnsiTheme="majorBidi" w:cstheme="majorBidi"/>
          <w:rtl/>
        </w:rPr>
        <w:t xml:space="preserve">أحمد عبده خير الدين، </w:t>
      </w:r>
      <w:r w:rsidRPr="00665757">
        <w:rPr>
          <w:rFonts w:asciiTheme="majorBidi" w:hAnsiTheme="majorBidi" w:cstheme="majorBidi"/>
          <w:b/>
          <w:bCs/>
          <w:rtl/>
        </w:rPr>
        <w:t>علم المنطق</w:t>
      </w:r>
      <w:r w:rsidRPr="00665757">
        <w:rPr>
          <w:rFonts w:asciiTheme="majorBidi" w:hAnsiTheme="majorBidi" w:cstheme="majorBidi"/>
          <w:rtl/>
        </w:rPr>
        <w:t xml:space="preserve">، القاهرة: المطبعة الرحمانية، 1930.  (ويب)                </w:t>
      </w:r>
    </w:p>
    <w:p w:rsidR="004134EF" w:rsidRPr="00665757" w:rsidRDefault="004134EF" w:rsidP="004134EF">
      <w:pPr>
        <w:pStyle w:val="Paragraphedeliste"/>
        <w:bidi/>
        <w:spacing w:after="0"/>
        <w:jc w:val="both"/>
        <w:rPr>
          <w:rFonts w:asciiTheme="majorBidi" w:hAnsiTheme="majorBidi" w:cstheme="majorBidi"/>
          <w:rtl/>
        </w:rPr>
      </w:pPr>
      <w:r w:rsidRPr="00665757">
        <w:rPr>
          <w:rFonts w:asciiTheme="majorBidi" w:hAnsiTheme="majorBidi" w:cstheme="majorBidi"/>
        </w:rPr>
        <w:t>4</w:t>
      </w:r>
      <w:r w:rsidRPr="00665757">
        <w:rPr>
          <w:rFonts w:asciiTheme="majorBidi" w:hAnsiTheme="majorBidi" w:cstheme="majorBidi"/>
          <w:rtl/>
        </w:rPr>
        <w:t xml:space="preserve">- مهدي فضل الله، </w:t>
      </w:r>
      <w:r w:rsidRPr="00665757">
        <w:rPr>
          <w:rFonts w:asciiTheme="majorBidi" w:hAnsiTheme="majorBidi" w:cstheme="majorBidi"/>
          <w:b/>
          <w:bCs/>
          <w:rtl/>
        </w:rPr>
        <w:t>مدخل إلى علم المنطق</w:t>
      </w:r>
      <w:r w:rsidRPr="00665757">
        <w:rPr>
          <w:rFonts w:asciiTheme="majorBidi" w:hAnsiTheme="majorBidi" w:cstheme="majorBidi"/>
          <w:rtl/>
        </w:rPr>
        <w:t>:</w:t>
      </w:r>
      <w:r w:rsidRPr="00665757">
        <w:rPr>
          <w:rFonts w:asciiTheme="majorBidi" w:hAnsiTheme="majorBidi" w:cstheme="majorBidi"/>
          <w:b/>
          <w:bCs/>
          <w:rtl/>
        </w:rPr>
        <w:t xml:space="preserve"> المنطق التقليدي</w:t>
      </w:r>
      <w:r w:rsidRPr="00665757">
        <w:rPr>
          <w:rFonts w:asciiTheme="majorBidi" w:hAnsiTheme="majorBidi" w:cstheme="majorBidi"/>
          <w:rtl/>
        </w:rPr>
        <w:t xml:space="preserve">، بيروت-لبنان: دار الطليعة، 1977. </w:t>
      </w:r>
    </w:p>
    <w:p w:rsidR="004134EF" w:rsidRPr="00665757" w:rsidRDefault="004134EF" w:rsidP="004134EF">
      <w:pPr>
        <w:pStyle w:val="Paragraphedeliste"/>
        <w:bidi/>
        <w:spacing w:after="0"/>
        <w:jc w:val="both"/>
        <w:rPr>
          <w:rFonts w:asciiTheme="majorBidi" w:hAnsiTheme="majorBidi" w:cstheme="majorBidi"/>
          <w:rtl/>
        </w:rPr>
      </w:pPr>
      <w:r w:rsidRPr="00665757">
        <w:rPr>
          <w:rFonts w:asciiTheme="majorBidi" w:hAnsiTheme="majorBidi" w:cstheme="majorBidi"/>
        </w:rPr>
        <w:t>5</w:t>
      </w:r>
      <w:r w:rsidRPr="00665757">
        <w:rPr>
          <w:rFonts w:asciiTheme="majorBidi" w:hAnsiTheme="majorBidi" w:cstheme="majorBidi"/>
          <w:rtl/>
        </w:rPr>
        <w:t xml:space="preserve">- علي سامي النشار، </w:t>
      </w:r>
      <w:r w:rsidRPr="00665757">
        <w:rPr>
          <w:rFonts w:asciiTheme="majorBidi" w:hAnsiTheme="majorBidi" w:cstheme="majorBidi"/>
          <w:b/>
          <w:bCs/>
          <w:rtl/>
        </w:rPr>
        <w:t>المنطق الصوري منذ أرسطو إلى عصورنا الحاضرة</w:t>
      </w:r>
      <w:r w:rsidRPr="00665757">
        <w:rPr>
          <w:rFonts w:asciiTheme="majorBidi" w:hAnsiTheme="majorBidi" w:cstheme="majorBidi"/>
          <w:rtl/>
        </w:rPr>
        <w:t xml:space="preserve">، الإسكندرية: دار المعرفة الجامعية، 2000. (ويب)         </w:t>
      </w:r>
    </w:p>
    <w:p w:rsidR="004134EF" w:rsidRPr="00665757" w:rsidRDefault="004134EF" w:rsidP="004134EF">
      <w:pPr>
        <w:pStyle w:val="Paragraphedeliste"/>
        <w:bidi/>
        <w:spacing w:after="0"/>
        <w:jc w:val="both"/>
        <w:rPr>
          <w:rFonts w:asciiTheme="majorBidi" w:hAnsiTheme="majorBidi" w:cstheme="majorBidi"/>
          <w:rtl/>
        </w:rPr>
      </w:pPr>
      <w:r w:rsidRPr="00665757">
        <w:rPr>
          <w:rFonts w:asciiTheme="majorBidi" w:hAnsiTheme="majorBidi" w:cstheme="majorBidi"/>
        </w:rPr>
        <w:t>6</w:t>
      </w:r>
      <w:r w:rsidRPr="00665757">
        <w:rPr>
          <w:rFonts w:asciiTheme="majorBidi" w:hAnsiTheme="majorBidi" w:cstheme="majorBidi"/>
          <w:rtl/>
        </w:rPr>
        <w:t xml:space="preserve">- محمد مهران، </w:t>
      </w:r>
      <w:r w:rsidRPr="00665757">
        <w:rPr>
          <w:rFonts w:asciiTheme="majorBidi" w:hAnsiTheme="majorBidi" w:cstheme="majorBidi"/>
          <w:b/>
          <w:bCs/>
          <w:rtl/>
        </w:rPr>
        <w:t>مدخل إلى المنطق الصوري</w:t>
      </w:r>
      <w:r w:rsidRPr="00665757">
        <w:rPr>
          <w:rFonts w:asciiTheme="majorBidi" w:hAnsiTheme="majorBidi" w:cstheme="majorBidi"/>
          <w:rtl/>
        </w:rPr>
        <w:t>، القاهرة: دار الثقافة للنشر والتوزيع، 1994. (ويب)</w:t>
      </w:r>
    </w:p>
    <w:p w:rsidR="00E11398" w:rsidRPr="00665757" w:rsidRDefault="004134EF" w:rsidP="004134EF">
      <w:pPr>
        <w:pStyle w:val="Paragraphedeliste"/>
        <w:bidi/>
        <w:spacing w:after="0"/>
        <w:jc w:val="both"/>
        <w:rPr>
          <w:rFonts w:asciiTheme="majorBidi" w:hAnsiTheme="majorBidi" w:cstheme="majorBidi"/>
          <w:rtl/>
        </w:rPr>
      </w:pPr>
      <w:r w:rsidRPr="00665757">
        <w:rPr>
          <w:rFonts w:asciiTheme="majorBidi" w:hAnsiTheme="majorBidi" w:cstheme="majorBidi"/>
          <w:rtl/>
        </w:rPr>
        <w:t xml:space="preserve">7- عادل فاخوري، </w:t>
      </w:r>
      <w:r w:rsidRPr="00665757">
        <w:rPr>
          <w:rFonts w:asciiTheme="majorBidi" w:hAnsiTheme="majorBidi" w:cstheme="majorBidi"/>
          <w:b/>
          <w:bCs/>
          <w:rtl/>
        </w:rPr>
        <w:t>منطق العرب من وجهة نظر المنطق الحديث</w:t>
      </w:r>
      <w:r w:rsidRPr="00665757">
        <w:rPr>
          <w:rFonts w:asciiTheme="majorBidi" w:hAnsiTheme="majorBidi" w:cstheme="majorBidi"/>
          <w:rtl/>
        </w:rPr>
        <w:t xml:space="preserve">، بيروت-لبنان: دار الطليعة، ط. </w:t>
      </w:r>
      <w:proofErr w:type="gramStart"/>
      <w:r w:rsidRPr="00665757">
        <w:rPr>
          <w:rFonts w:asciiTheme="majorBidi" w:hAnsiTheme="majorBidi" w:cstheme="majorBidi"/>
          <w:rtl/>
        </w:rPr>
        <w:t>الثالثة</w:t>
      </w:r>
      <w:proofErr w:type="gramEnd"/>
      <w:r w:rsidRPr="00665757">
        <w:rPr>
          <w:rFonts w:asciiTheme="majorBidi" w:hAnsiTheme="majorBidi" w:cstheme="majorBidi"/>
          <w:rtl/>
        </w:rPr>
        <w:t>، 1993.</w:t>
      </w:r>
    </w:p>
    <w:p w:rsidR="004134EF" w:rsidRPr="00665757" w:rsidRDefault="004134EF" w:rsidP="00E11398">
      <w:pPr>
        <w:pStyle w:val="Paragraphedeliste"/>
        <w:bidi/>
        <w:spacing w:after="0"/>
        <w:jc w:val="both"/>
        <w:rPr>
          <w:rFonts w:asciiTheme="majorBidi" w:hAnsiTheme="majorBidi" w:cstheme="majorBidi"/>
          <w:rtl/>
        </w:rPr>
      </w:pPr>
      <w:r w:rsidRPr="00665757">
        <w:rPr>
          <w:rFonts w:asciiTheme="majorBidi" w:hAnsiTheme="majorBidi" w:cstheme="majorBidi"/>
          <w:rtl/>
        </w:rPr>
        <w:t xml:space="preserve">         </w:t>
      </w:r>
    </w:p>
    <w:p w:rsidR="004134EF" w:rsidRPr="00665757" w:rsidRDefault="004134EF" w:rsidP="004134EF">
      <w:pPr>
        <w:pStyle w:val="Paragraphedeliste"/>
        <w:spacing w:after="0"/>
        <w:jc w:val="right"/>
        <w:rPr>
          <w:rFonts w:asciiTheme="majorBidi" w:hAnsiTheme="majorBidi" w:cstheme="majorBidi"/>
          <w:b/>
          <w:bCs/>
          <w:rtl/>
        </w:rPr>
      </w:pPr>
      <w:r w:rsidRPr="00665757">
        <w:rPr>
          <w:rFonts w:asciiTheme="majorBidi" w:hAnsiTheme="majorBidi" w:cstheme="majorBidi"/>
          <w:b/>
          <w:bCs/>
          <w:rtl/>
        </w:rPr>
        <w:t xml:space="preserve">ب- </w:t>
      </w:r>
      <w:proofErr w:type="gramStart"/>
      <w:r w:rsidRPr="00665757">
        <w:rPr>
          <w:rFonts w:asciiTheme="majorBidi" w:hAnsiTheme="majorBidi" w:cstheme="majorBidi"/>
          <w:b/>
          <w:bCs/>
          <w:rtl/>
        </w:rPr>
        <w:t>بغير</w:t>
      </w:r>
      <w:proofErr w:type="gramEnd"/>
      <w:r w:rsidRPr="00665757">
        <w:rPr>
          <w:rFonts w:asciiTheme="majorBidi" w:hAnsiTheme="majorBidi" w:cstheme="majorBidi"/>
          <w:b/>
          <w:bCs/>
          <w:rtl/>
        </w:rPr>
        <w:t xml:space="preserve"> اللغة العربية:</w:t>
      </w:r>
    </w:p>
    <w:p w:rsidR="00E11398" w:rsidRPr="00665757" w:rsidRDefault="00E11398" w:rsidP="004134EF">
      <w:pPr>
        <w:pStyle w:val="Paragraphedeliste"/>
        <w:spacing w:after="0"/>
        <w:jc w:val="right"/>
        <w:rPr>
          <w:rFonts w:asciiTheme="majorBidi" w:hAnsiTheme="majorBidi" w:cstheme="majorBidi"/>
          <w:b/>
          <w:bCs/>
        </w:rPr>
      </w:pPr>
    </w:p>
    <w:p w:rsidR="004134EF" w:rsidRPr="00665757" w:rsidRDefault="004134EF" w:rsidP="004134EF">
      <w:pPr>
        <w:spacing w:after="0"/>
        <w:rPr>
          <w:rFonts w:asciiTheme="majorBidi" w:hAnsiTheme="majorBidi" w:cstheme="majorBidi"/>
        </w:rPr>
      </w:pPr>
      <w:r w:rsidRPr="00665757">
        <w:rPr>
          <w:rFonts w:asciiTheme="majorBidi" w:hAnsiTheme="majorBidi" w:cstheme="majorBidi"/>
          <w:rtl/>
        </w:rPr>
        <w:t>8</w:t>
      </w:r>
      <w:r w:rsidRPr="00665757">
        <w:rPr>
          <w:rFonts w:asciiTheme="majorBidi" w:hAnsiTheme="majorBidi" w:cstheme="majorBidi"/>
        </w:rPr>
        <w:t>-</w:t>
      </w:r>
      <w:r w:rsidRPr="00665757">
        <w:rPr>
          <w:rStyle w:val="Accentuation"/>
          <w:rFonts w:asciiTheme="majorBidi" w:hAnsiTheme="majorBidi" w:cstheme="majorBidi"/>
        </w:rPr>
        <w:t xml:space="preserve"> </w:t>
      </w:r>
      <w:r w:rsidRPr="00665757">
        <w:rPr>
          <w:rFonts w:asciiTheme="majorBidi" w:hAnsiTheme="majorBidi" w:cstheme="majorBidi"/>
        </w:rPr>
        <w:t xml:space="preserve">Aristote, </w:t>
      </w:r>
      <w:r w:rsidRPr="00665757">
        <w:rPr>
          <w:rFonts w:asciiTheme="majorBidi" w:hAnsiTheme="majorBidi" w:cstheme="majorBidi"/>
          <w:i/>
          <w:iCs/>
        </w:rPr>
        <w:t xml:space="preserve">Logique, </w:t>
      </w:r>
      <w:r w:rsidRPr="00665757">
        <w:rPr>
          <w:rFonts w:asciiTheme="majorBidi" w:hAnsiTheme="majorBidi" w:cstheme="majorBidi"/>
        </w:rPr>
        <w:t>4 vol.,</w:t>
      </w:r>
      <w:r w:rsidRPr="00665757">
        <w:rPr>
          <w:rFonts w:asciiTheme="majorBidi" w:hAnsiTheme="majorBidi" w:cstheme="majorBidi"/>
          <w:i/>
          <w:iCs/>
        </w:rPr>
        <w:t xml:space="preserve"> </w:t>
      </w:r>
      <w:r w:rsidRPr="00665757">
        <w:rPr>
          <w:rFonts w:asciiTheme="majorBidi" w:hAnsiTheme="majorBidi" w:cstheme="majorBidi"/>
        </w:rPr>
        <w:t xml:space="preserve">tr. </w:t>
      </w:r>
      <w:r w:rsidRPr="00665757">
        <w:rPr>
          <w:rFonts w:asciiTheme="majorBidi" w:hAnsiTheme="majorBidi" w:cstheme="majorBidi"/>
          <w:i/>
          <w:iCs/>
        </w:rPr>
        <w:t xml:space="preserve"> </w:t>
      </w:r>
      <w:r w:rsidRPr="00665757">
        <w:rPr>
          <w:rStyle w:val="Accentuation"/>
          <w:rFonts w:asciiTheme="majorBidi" w:hAnsiTheme="majorBidi" w:cstheme="majorBidi"/>
        </w:rPr>
        <w:t>J. Barthélemy</w:t>
      </w:r>
      <w:r w:rsidRPr="00665757">
        <w:rPr>
          <w:rStyle w:val="st"/>
          <w:rFonts w:asciiTheme="majorBidi" w:hAnsiTheme="majorBidi" w:cstheme="majorBidi"/>
          <w:i/>
          <w:iCs/>
        </w:rPr>
        <w:t>-</w:t>
      </w:r>
      <w:r w:rsidRPr="00665757">
        <w:rPr>
          <w:rStyle w:val="Accentuation"/>
          <w:rFonts w:asciiTheme="majorBidi" w:hAnsiTheme="majorBidi" w:cstheme="majorBidi"/>
        </w:rPr>
        <w:t>Saint</w:t>
      </w:r>
      <w:r w:rsidRPr="00665757">
        <w:rPr>
          <w:rStyle w:val="st"/>
          <w:rFonts w:asciiTheme="majorBidi" w:hAnsiTheme="majorBidi" w:cstheme="majorBidi"/>
          <w:i/>
          <w:iCs/>
        </w:rPr>
        <w:t>-</w:t>
      </w:r>
      <w:r w:rsidRPr="00665757">
        <w:rPr>
          <w:rStyle w:val="Accentuation"/>
          <w:rFonts w:asciiTheme="majorBidi" w:hAnsiTheme="majorBidi" w:cstheme="majorBidi"/>
        </w:rPr>
        <w:t xml:space="preserve">Hilaire, </w:t>
      </w:r>
      <w:r w:rsidRPr="00665757">
        <w:rPr>
          <w:rFonts w:asciiTheme="majorBidi" w:hAnsiTheme="majorBidi" w:cstheme="majorBidi"/>
        </w:rPr>
        <w:t xml:space="preserve">Paris : </w:t>
      </w:r>
      <w:proofErr w:type="spellStart"/>
      <w:r w:rsidRPr="00665757">
        <w:rPr>
          <w:rFonts w:asciiTheme="majorBidi" w:hAnsiTheme="majorBidi" w:cstheme="majorBidi"/>
        </w:rPr>
        <w:t>Ladrange</w:t>
      </w:r>
      <w:proofErr w:type="spellEnd"/>
      <w:r w:rsidRPr="00665757">
        <w:rPr>
          <w:rFonts w:asciiTheme="majorBidi" w:hAnsiTheme="majorBidi" w:cstheme="majorBidi"/>
        </w:rPr>
        <w:t>, 1839-1844.</w:t>
      </w:r>
      <w:r w:rsidRPr="00665757">
        <w:rPr>
          <w:rFonts w:asciiTheme="majorBidi" w:hAnsiTheme="majorBidi" w:cstheme="majorBidi"/>
          <w:rtl/>
        </w:rPr>
        <w:t xml:space="preserve">  </w:t>
      </w:r>
      <w:r w:rsidRPr="00665757">
        <w:rPr>
          <w:rFonts w:asciiTheme="majorBidi" w:hAnsiTheme="majorBidi" w:cstheme="majorBidi"/>
        </w:rPr>
        <w:t>(Web)</w:t>
      </w:r>
      <w:r w:rsidRPr="00665757">
        <w:rPr>
          <w:rFonts w:asciiTheme="majorBidi" w:hAnsiTheme="majorBidi" w:cstheme="majorBidi"/>
          <w:rtl/>
        </w:rPr>
        <w:t xml:space="preserve">  </w:t>
      </w:r>
    </w:p>
    <w:p w:rsidR="004134EF" w:rsidRPr="00665757" w:rsidRDefault="004134EF" w:rsidP="004134EF">
      <w:pPr>
        <w:spacing w:after="0"/>
        <w:jc w:val="both"/>
        <w:rPr>
          <w:rFonts w:asciiTheme="majorBidi" w:hAnsiTheme="majorBidi" w:cstheme="majorBidi"/>
        </w:rPr>
      </w:pPr>
      <w:r w:rsidRPr="00665757">
        <w:rPr>
          <w:rFonts w:asciiTheme="majorBidi" w:hAnsiTheme="majorBidi" w:cstheme="majorBidi"/>
          <w:rtl/>
        </w:rPr>
        <w:t>9</w:t>
      </w:r>
      <w:r w:rsidRPr="00665757">
        <w:rPr>
          <w:rFonts w:asciiTheme="majorBidi" w:hAnsiTheme="majorBidi" w:cstheme="majorBidi"/>
        </w:rPr>
        <w:t xml:space="preserve">- Robert </w:t>
      </w:r>
      <w:proofErr w:type="spellStart"/>
      <w:r w:rsidRPr="00665757">
        <w:rPr>
          <w:rFonts w:asciiTheme="majorBidi" w:hAnsiTheme="majorBidi" w:cstheme="majorBidi"/>
        </w:rPr>
        <w:t>Blanché</w:t>
      </w:r>
      <w:proofErr w:type="spellEnd"/>
      <w:r w:rsidRPr="00665757">
        <w:rPr>
          <w:rFonts w:asciiTheme="majorBidi" w:hAnsiTheme="majorBidi" w:cstheme="majorBidi"/>
        </w:rPr>
        <w:t xml:space="preserve">, </w:t>
      </w:r>
      <w:r w:rsidRPr="00665757">
        <w:rPr>
          <w:rFonts w:asciiTheme="majorBidi" w:hAnsiTheme="majorBidi" w:cstheme="majorBidi"/>
          <w:i/>
          <w:iCs/>
        </w:rPr>
        <w:t>La logique et son histoire</w:t>
      </w:r>
      <w:r w:rsidRPr="00665757">
        <w:rPr>
          <w:rFonts w:asciiTheme="majorBidi" w:hAnsiTheme="majorBidi" w:cstheme="majorBidi"/>
        </w:rPr>
        <w:t>, Paris : A. Colin, 1970.</w:t>
      </w:r>
    </w:p>
    <w:p w:rsidR="004134EF" w:rsidRPr="00665757" w:rsidRDefault="004134EF" w:rsidP="004134EF">
      <w:pPr>
        <w:spacing w:after="0"/>
        <w:jc w:val="both"/>
        <w:rPr>
          <w:rFonts w:asciiTheme="majorBidi" w:hAnsiTheme="majorBidi" w:cstheme="majorBidi"/>
        </w:rPr>
      </w:pPr>
      <w:r w:rsidRPr="00665757">
        <w:rPr>
          <w:rFonts w:asciiTheme="majorBidi" w:hAnsiTheme="majorBidi" w:cstheme="majorBidi"/>
          <w:rtl/>
        </w:rPr>
        <w:t>10</w:t>
      </w:r>
      <w:r w:rsidRPr="00665757">
        <w:rPr>
          <w:rFonts w:asciiTheme="majorBidi" w:hAnsiTheme="majorBidi" w:cstheme="majorBidi"/>
        </w:rPr>
        <w:t xml:space="preserve">- Joseph M. </w:t>
      </w:r>
      <w:proofErr w:type="spellStart"/>
      <w:r w:rsidRPr="00665757">
        <w:rPr>
          <w:rFonts w:asciiTheme="majorBidi" w:hAnsiTheme="majorBidi" w:cstheme="majorBidi"/>
        </w:rPr>
        <w:t>Bocheński</w:t>
      </w:r>
      <w:proofErr w:type="spellEnd"/>
      <w:r w:rsidRPr="00665757">
        <w:rPr>
          <w:rFonts w:asciiTheme="majorBidi" w:hAnsiTheme="majorBidi" w:cstheme="majorBidi"/>
        </w:rPr>
        <w:t xml:space="preserve">, </w:t>
      </w:r>
      <w:r w:rsidRPr="00665757">
        <w:rPr>
          <w:rFonts w:asciiTheme="majorBidi" w:hAnsiTheme="majorBidi" w:cstheme="majorBidi"/>
          <w:i/>
          <w:iCs/>
        </w:rPr>
        <w:t xml:space="preserve">A </w:t>
      </w:r>
      <w:proofErr w:type="spellStart"/>
      <w:r w:rsidRPr="00665757">
        <w:rPr>
          <w:rFonts w:asciiTheme="majorBidi" w:hAnsiTheme="majorBidi" w:cstheme="majorBidi"/>
          <w:i/>
          <w:iCs/>
        </w:rPr>
        <w:t>History</w:t>
      </w:r>
      <w:proofErr w:type="spellEnd"/>
      <w:r w:rsidRPr="00665757">
        <w:rPr>
          <w:rFonts w:asciiTheme="majorBidi" w:hAnsiTheme="majorBidi" w:cstheme="majorBidi"/>
          <w:i/>
          <w:iCs/>
        </w:rPr>
        <w:t xml:space="preserve"> of </w:t>
      </w:r>
      <w:proofErr w:type="spellStart"/>
      <w:r w:rsidRPr="00665757">
        <w:rPr>
          <w:rFonts w:asciiTheme="majorBidi" w:hAnsiTheme="majorBidi" w:cstheme="majorBidi"/>
          <w:i/>
          <w:iCs/>
        </w:rPr>
        <w:t>Formal</w:t>
      </w:r>
      <w:proofErr w:type="spellEnd"/>
      <w:r w:rsidRPr="00665757">
        <w:rPr>
          <w:rFonts w:asciiTheme="majorBidi" w:hAnsiTheme="majorBidi" w:cstheme="majorBidi"/>
          <w:i/>
          <w:iCs/>
        </w:rPr>
        <w:t xml:space="preserve"> </w:t>
      </w:r>
      <w:proofErr w:type="spellStart"/>
      <w:r w:rsidRPr="00665757">
        <w:rPr>
          <w:rFonts w:asciiTheme="majorBidi" w:hAnsiTheme="majorBidi" w:cstheme="majorBidi"/>
          <w:i/>
          <w:iCs/>
        </w:rPr>
        <w:t>Logic</w:t>
      </w:r>
      <w:proofErr w:type="spellEnd"/>
      <w:r w:rsidRPr="00665757">
        <w:rPr>
          <w:rFonts w:asciiTheme="majorBidi" w:hAnsiTheme="majorBidi" w:cstheme="majorBidi"/>
        </w:rPr>
        <w:t xml:space="preserve">, tr. By Ivo Thomas, </w:t>
      </w:r>
      <w:proofErr w:type="spellStart"/>
      <w:r w:rsidRPr="00665757">
        <w:rPr>
          <w:rFonts w:asciiTheme="majorBidi" w:hAnsiTheme="majorBidi" w:cstheme="majorBidi"/>
        </w:rPr>
        <w:t>University</w:t>
      </w:r>
      <w:proofErr w:type="spellEnd"/>
      <w:r w:rsidRPr="00665757">
        <w:rPr>
          <w:rFonts w:asciiTheme="majorBidi" w:hAnsiTheme="majorBidi" w:cstheme="majorBidi"/>
        </w:rPr>
        <w:t xml:space="preserve"> of Notre Dame </w:t>
      </w:r>
      <w:proofErr w:type="spellStart"/>
      <w:r w:rsidRPr="00665757">
        <w:rPr>
          <w:rFonts w:asciiTheme="majorBidi" w:hAnsiTheme="majorBidi" w:cstheme="majorBidi"/>
        </w:rPr>
        <w:t>Press</w:t>
      </w:r>
      <w:proofErr w:type="spellEnd"/>
      <w:r w:rsidRPr="00665757">
        <w:rPr>
          <w:rFonts w:asciiTheme="majorBidi" w:hAnsiTheme="majorBidi" w:cstheme="majorBidi"/>
        </w:rPr>
        <w:t> : 1961. (Web)</w:t>
      </w:r>
      <w:r w:rsidRPr="00665757">
        <w:rPr>
          <w:rFonts w:asciiTheme="majorBidi" w:hAnsiTheme="majorBidi" w:cstheme="majorBidi"/>
          <w:rtl/>
        </w:rPr>
        <w:t xml:space="preserve">   </w:t>
      </w:r>
    </w:p>
    <w:p w:rsidR="004134EF" w:rsidRPr="00665757" w:rsidRDefault="004134EF" w:rsidP="004134EF">
      <w:pPr>
        <w:spacing w:after="0"/>
        <w:jc w:val="both"/>
        <w:rPr>
          <w:rFonts w:asciiTheme="majorBidi" w:hAnsiTheme="majorBidi" w:cstheme="majorBidi"/>
        </w:rPr>
      </w:pPr>
      <w:r w:rsidRPr="00665757">
        <w:rPr>
          <w:rFonts w:asciiTheme="majorBidi" w:hAnsiTheme="majorBidi" w:cstheme="majorBidi"/>
          <w:rtl/>
        </w:rPr>
        <w:t>11</w:t>
      </w:r>
      <w:r w:rsidRPr="00665757">
        <w:rPr>
          <w:rFonts w:asciiTheme="majorBidi" w:hAnsiTheme="majorBidi" w:cstheme="majorBidi"/>
        </w:rPr>
        <w:t xml:space="preserve">- François </w:t>
      </w:r>
      <w:proofErr w:type="spellStart"/>
      <w:r w:rsidRPr="00665757">
        <w:rPr>
          <w:rFonts w:asciiTheme="majorBidi" w:hAnsiTheme="majorBidi" w:cstheme="majorBidi"/>
        </w:rPr>
        <w:t>Chenique</w:t>
      </w:r>
      <w:proofErr w:type="spellEnd"/>
      <w:r w:rsidRPr="00665757">
        <w:rPr>
          <w:rFonts w:asciiTheme="majorBidi" w:hAnsiTheme="majorBidi" w:cstheme="majorBidi"/>
        </w:rPr>
        <w:t xml:space="preserve">, </w:t>
      </w:r>
      <w:r w:rsidRPr="00665757">
        <w:rPr>
          <w:rFonts w:asciiTheme="majorBidi" w:hAnsiTheme="majorBidi" w:cstheme="majorBidi"/>
          <w:i/>
          <w:iCs/>
        </w:rPr>
        <w:t>Eléments de logique classique</w:t>
      </w:r>
      <w:r w:rsidRPr="00665757">
        <w:rPr>
          <w:rFonts w:asciiTheme="majorBidi" w:hAnsiTheme="majorBidi" w:cstheme="majorBidi"/>
        </w:rPr>
        <w:t>, 2 vol., Paris : L’Harmattan, 2006. (Web)</w:t>
      </w:r>
      <w:r w:rsidRPr="00665757">
        <w:rPr>
          <w:rFonts w:asciiTheme="majorBidi" w:hAnsiTheme="majorBidi" w:cstheme="majorBidi"/>
          <w:rtl/>
        </w:rPr>
        <w:t xml:space="preserve">  </w:t>
      </w:r>
    </w:p>
    <w:p w:rsidR="004134EF" w:rsidRPr="00665757" w:rsidRDefault="004134EF" w:rsidP="004134EF">
      <w:pPr>
        <w:spacing w:after="0"/>
        <w:jc w:val="both"/>
        <w:rPr>
          <w:rFonts w:asciiTheme="majorBidi" w:hAnsiTheme="majorBidi" w:cstheme="majorBidi"/>
        </w:rPr>
      </w:pPr>
      <w:r w:rsidRPr="00665757">
        <w:rPr>
          <w:rFonts w:asciiTheme="majorBidi" w:hAnsiTheme="majorBidi" w:cstheme="majorBidi"/>
          <w:rtl/>
        </w:rPr>
        <w:t>12</w:t>
      </w:r>
      <w:r w:rsidRPr="00665757">
        <w:rPr>
          <w:rFonts w:asciiTheme="majorBidi" w:hAnsiTheme="majorBidi" w:cstheme="majorBidi"/>
        </w:rPr>
        <w:t xml:space="preserve">- William and Martha </w:t>
      </w:r>
      <w:proofErr w:type="spellStart"/>
      <w:r w:rsidRPr="00665757">
        <w:rPr>
          <w:rFonts w:asciiTheme="majorBidi" w:hAnsiTheme="majorBidi" w:cstheme="majorBidi"/>
        </w:rPr>
        <w:t>Kneale</w:t>
      </w:r>
      <w:proofErr w:type="spellEnd"/>
      <w:r w:rsidRPr="00665757">
        <w:rPr>
          <w:rFonts w:asciiTheme="majorBidi" w:hAnsiTheme="majorBidi" w:cstheme="majorBidi"/>
        </w:rPr>
        <w:t xml:space="preserve">, </w:t>
      </w:r>
      <w:r w:rsidRPr="00665757">
        <w:rPr>
          <w:rFonts w:asciiTheme="majorBidi" w:hAnsiTheme="majorBidi" w:cstheme="majorBidi"/>
          <w:i/>
          <w:iCs/>
        </w:rPr>
        <w:t xml:space="preserve">The </w:t>
      </w:r>
      <w:proofErr w:type="spellStart"/>
      <w:r w:rsidRPr="00665757">
        <w:rPr>
          <w:rFonts w:asciiTheme="majorBidi" w:hAnsiTheme="majorBidi" w:cstheme="majorBidi"/>
          <w:i/>
          <w:iCs/>
        </w:rPr>
        <w:t>Development</w:t>
      </w:r>
      <w:proofErr w:type="spellEnd"/>
      <w:r w:rsidRPr="00665757">
        <w:rPr>
          <w:rFonts w:asciiTheme="majorBidi" w:hAnsiTheme="majorBidi" w:cstheme="majorBidi"/>
          <w:i/>
          <w:iCs/>
        </w:rPr>
        <w:t xml:space="preserve"> of </w:t>
      </w:r>
      <w:proofErr w:type="spellStart"/>
      <w:r w:rsidRPr="00665757">
        <w:rPr>
          <w:rFonts w:asciiTheme="majorBidi" w:hAnsiTheme="majorBidi" w:cstheme="majorBidi"/>
          <w:i/>
          <w:iCs/>
        </w:rPr>
        <w:t>Logic</w:t>
      </w:r>
      <w:proofErr w:type="spellEnd"/>
      <w:r w:rsidRPr="00665757">
        <w:rPr>
          <w:rFonts w:asciiTheme="majorBidi" w:hAnsiTheme="majorBidi" w:cstheme="majorBidi"/>
        </w:rPr>
        <w:t xml:space="preserve">, Oxford : </w:t>
      </w:r>
      <w:proofErr w:type="spellStart"/>
      <w:r w:rsidRPr="00665757">
        <w:rPr>
          <w:rFonts w:asciiTheme="majorBidi" w:hAnsiTheme="majorBidi" w:cstheme="majorBidi"/>
        </w:rPr>
        <w:t>Clarendon</w:t>
      </w:r>
      <w:proofErr w:type="spellEnd"/>
      <w:r w:rsidRPr="00665757">
        <w:rPr>
          <w:rFonts w:asciiTheme="majorBidi" w:hAnsiTheme="majorBidi" w:cstheme="majorBidi"/>
        </w:rPr>
        <w:t xml:space="preserve"> </w:t>
      </w:r>
      <w:proofErr w:type="spellStart"/>
      <w:r w:rsidRPr="00665757">
        <w:rPr>
          <w:rFonts w:asciiTheme="majorBidi" w:hAnsiTheme="majorBidi" w:cstheme="majorBidi"/>
        </w:rPr>
        <w:t>Press</w:t>
      </w:r>
      <w:proofErr w:type="spellEnd"/>
      <w:r w:rsidRPr="00665757">
        <w:rPr>
          <w:rFonts w:asciiTheme="majorBidi" w:hAnsiTheme="majorBidi" w:cstheme="majorBidi"/>
        </w:rPr>
        <w:t>, 1962.</w:t>
      </w:r>
    </w:p>
    <w:p w:rsidR="004134EF" w:rsidRPr="00665757" w:rsidRDefault="004134EF" w:rsidP="004134EF">
      <w:pPr>
        <w:spacing w:after="0"/>
        <w:jc w:val="both"/>
        <w:rPr>
          <w:rFonts w:asciiTheme="majorBidi" w:hAnsiTheme="majorBidi" w:cstheme="majorBidi"/>
          <w:rtl/>
        </w:rPr>
      </w:pPr>
    </w:p>
    <w:p w:rsidR="004134EF" w:rsidRPr="00665757" w:rsidRDefault="004134EF" w:rsidP="004134EF">
      <w:pPr>
        <w:spacing w:after="0"/>
        <w:jc w:val="both"/>
        <w:rPr>
          <w:rFonts w:asciiTheme="majorBidi" w:hAnsiTheme="majorBidi" w:cstheme="majorBidi"/>
          <w:rtl/>
        </w:rPr>
      </w:pPr>
    </w:p>
    <w:p w:rsidR="00260608" w:rsidRPr="00665757" w:rsidRDefault="0026060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260608" w:rsidRPr="00665757" w:rsidRDefault="0026060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260608" w:rsidRPr="00665757" w:rsidRDefault="0026060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E11398" w:rsidRPr="00665757" w:rsidRDefault="00E1139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E11398" w:rsidRPr="00665757" w:rsidRDefault="00E1139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E11398" w:rsidRPr="00665757" w:rsidRDefault="00E11398" w:rsidP="004134EF">
      <w:pPr>
        <w:spacing w:before="100" w:beforeAutospacing="1" w:after="100" w:afterAutospacing="1" w:line="240" w:lineRule="auto"/>
        <w:jc w:val="right"/>
        <w:outlineLvl w:val="0"/>
        <w:rPr>
          <w:rFonts w:asciiTheme="majorBidi" w:eastAsia="Times New Roman" w:hAnsiTheme="majorBidi" w:cstheme="majorBidi"/>
          <w:b/>
          <w:bCs/>
          <w:u w:val="single"/>
          <w:rtl/>
          <w:lang w:eastAsia="fr-FR"/>
        </w:rPr>
      </w:pPr>
    </w:p>
    <w:p w:rsidR="00260608" w:rsidRDefault="00260608" w:rsidP="00665757">
      <w:pPr>
        <w:spacing w:before="100" w:beforeAutospacing="1" w:after="100" w:afterAutospacing="1" w:line="240" w:lineRule="auto"/>
        <w:jc w:val="center"/>
        <w:outlineLvl w:val="0"/>
        <w:rPr>
          <w:rFonts w:asciiTheme="majorBidi" w:eastAsia="Times New Roman" w:hAnsiTheme="majorBidi" w:cstheme="majorBidi"/>
          <w:b/>
          <w:bCs/>
          <w:u w:val="single"/>
          <w:rtl/>
          <w:lang w:eastAsia="fr-FR"/>
        </w:rPr>
      </w:pPr>
    </w:p>
    <w:p w:rsidR="00665757" w:rsidRDefault="00665757" w:rsidP="00665757">
      <w:pPr>
        <w:spacing w:before="100" w:beforeAutospacing="1" w:after="100" w:afterAutospacing="1" w:line="240" w:lineRule="auto"/>
        <w:jc w:val="center"/>
        <w:outlineLvl w:val="0"/>
        <w:rPr>
          <w:rFonts w:asciiTheme="majorBidi" w:eastAsia="Times New Roman" w:hAnsiTheme="majorBidi" w:cstheme="majorBidi"/>
          <w:b/>
          <w:bCs/>
          <w:u w:val="single"/>
          <w:rtl/>
          <w:lang w:eastAsia="fr-FR"/>
        </w:rPr>
      </w:pPr>
    </w:p>
    <w:p w:rsidR="00665757" w:rsidRDefault="00665757" w:rsidP="00665757">
      <w:pPr>
        <w:spacing w:before="100" w:beforeAutospacing="1" w:after="100" w:afterAutospacing="1" w:line="240" w:lineRule="auto"/>
        <w:jc w:val="center"/>
        <w:outlineLvl w:val="0"/>
        <w:rPr>
          <w:rFonts w:asciiTheme="majorBidi" w:eastAsia="Times New Roman" w:hAnsiTheme="majorBidi" w:cstheme="majorBidi"/>
          <w:b/>
          <w:bCs/>
          <w:u w:val="single"/>
          <w:rtl/>
          <w:lang w:eastAsia="fr-FR"/>
        </w:rPr>
      </w:pPr>
    </w:p>
    <w:p w:rsidR="00665757" w:rsidRPr="00665757" w:rsidRDefault="00665757" w:rsidP="00665757">
      <w:pPr>
        <w:spacing w:before="100" w:beforeAutospacing="1" w:after="100" w:afterAutospacing="1" w:line="240" w:lineRule="auto"/>
        <w:jc w:val="center"/>
        <w:outlineLvl w:val="0"/>
        <w:rPr>
          <w:rFonts w:asciiTheme="majorBidi" w:eastAsia="Times New Roman" w:hAnsiTheme="majorBidi" w:cstheme="majorBidi"/>
          <w:b/>
          <w:bCs/>
          <w:u w:val="single"/>
          <w:rtl/>
          <w:lang w:eastAsia="fr-FR"/>
        </w:rPr>
      </w:pPr>
    </w:p>
    <w:p w:rsidR="00F5641D" w:rsidRPr="00665757" w:rsidRDefault="00E11398" w:rsidP="00E11398">
      <w:pPr>
        <w:spacing w:before="100" w:beforeAutospacing="1" w:after="100" w:afterAutospacing="1" w:line="240" w:lineRule="auto"/>
        <w:jc w:val="center"/>
        <w:outlineLvl w:val="0"/>
        <w:rPr>
          <w:rFonts w:asciiTheme="majorBidi" w:eastAsia="Times New Roman" w:hAnsiTheme="majorBidi" w:cstheme="majorBidi"/>
          <w:b/>
          <w:bCs/>
          <w:rtl/>
          <w:lang w:eastAsia="fr-FR"/>
        </w:rPr>
      </w:pPr>
      <w:r w:rsidRPr="00665757">
        <w:rPr>
          <w:rFonts w:asciiTheme="majorBidi" w:eastAsia="Times New Roman" w:hAnsiTheme="majorBidi" w:cstheme="majorBidi"/>
          <w:b/>
          <w:bCs/>
          <w:rtl/>
          <w:lang w:eastAsia="fr-FR"/>
        </w:rPr>
        <w:lastRenderedPageBreak/>
        <w:t>ملخصات المنطق التقليدي</w:t>
      </w:r>
      <w:r w:rsidRPr="00665757">
        <w:rPr>
          <w:rStyle w:val="Appelnotedebasdep"/>
          <w:rFonts w:asciiTheme="majorBidi" w:eastAsia="Times New Roman" w:hAnsiTheme="majorBidi" w:cstheme="majorBidi"/>
          <w:rtl/>
          <w:lang w:eastAsia="fr-FR"/>
        </w:rPr>
        <w:footnoteReference w:id="1"/>
      </w:r>
    </w:p>
    <w:p w:rsidR="00E11398" w:rsidRPr="00665757" w:rsidRDefault="00E11398" w:rsidP="00E11398">
      <w:pPr>
        <w:spacing w:before="100" w:beforeAutospacing="1" w:after="100" w:afterAutospacing="1" w:line="240" w:lineRule="auto"/>
        <w:jc w:val="center"/>
        <w:outlineLvl w:val="0"/>
        <w:rPr>
          <w:rFonts w:asciiTheme="majorBidi" w:eastAsia="Times New Roman" w:hAnsiTheme="majorBidi" w:cstheme="majorBidi"/>
          <w:b/>
          <w:bCs/>
          <w:kern w:val="36"/>
          <w:rtl/>
          <w:lang w:eastAsia="fr-FR"/>
        </w:rPr>
      </w:pPr>
    </w:p>
    <w:p w:rsidR="004134EF" w:rsidRPr="00665757" w:rsidRDefault="00343A0D" w:rsidP="00260608">
      <w:pPr>
        <w:spacing w:before="100" w:beforeAutospacing="1" w:after="100" w:afterAutospacing="1" w:line="240" w:lineRule="auto"/>
        <w:jc w:val="right"/>
        <w:outlineLvl w:val="0"/>
        <w:rPr>
          <w:rFonts w:asciiTheme="majorBidi" w:eastAsia="Times New Roman" w:hAnsiTheme="majorBidi" w:cstheme="majorBidi"/>
          <w:b/>
          <w:bCs/>
          <w:kern w:val="36"/>
          <w:rtl/>
          <w:lang w:eastAsia="fr-FR"/>
        </w:rPr>
      </w:pPr>
      <w:hyperlink r:id="rId8" w:history="1">
        <w:r w:rsidR="004134EF" w:rsidRPr="00665757">
          <w:rPr>
            <w:rFonts w:asciiTheme="majorBidi" w:eastAsia="Times New Roman" w:hAnsiTheme="majorBidi" w:cstheme="majorBidi"/>
            <w:b/>
            <w:bCs/>
            <w:kern w:val="36"/>
            <w:rtl/>
            <w:lang w:eastAsia="fr-FR"/>
          </w:rPr>
          <w:t xml:space="preserve"> 1: </w:t>
        </w:r>
        <w:proofErr w:type="gramStart"/>
        <w:r w:rsidR="004134EF" w:rsidRPr="00665757">
          <w:rPr>
            <w:rFonts w:asciiTheme="majorBidi" w:eastAsia="Times New Roman" w:hAnsiTheme="majorBidi" w:cstheme="majorBidi"/>
            <w:b/>
            <w:bCs/>
            <w:kern w:val="36"/>
            <w:rtl/>
            <w:lang w:eastAsia="fr-FR"/>
          </w:rPr>
          <w:t>تعريف</w:t>
        </w:r>
        <w:proofErr w:type="gramEnd"/>
        <w:r w:rsidR="004134EF" w:rsidRPr="00665757">
          <w:rPr>
            <w:rFonts w:asciiTheme="majorBidi" w:eastAsia="Times New Roman" w:hAnsiTheme="majorBidi" w:cstheme="majorBidi"/>
            <w:b/>
            <w:bCs/>
            <w:kern w:val="36"/>
            <w:rtl/>
            <w:lang w:eastAsia="fr-FR"/>
          </w:rPr>
          <w:t xml:space="preserve"> المنطق، العلم وأقسامـه</w:t>
        </w:r>
      </w:hyperlink>
    </w:p>
    <w:p w:rsidR="00F5641D" w:rsidRPr="00665757" w:rsidRDefault="004134EF" w:rsidP="004134EF">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b/>
          <w:bCs/>
          <w:rtl/>
          <w:lang w:eastAsia="fr-FR"/>
        </w:rPr>
        <w:t>تعريف</w:t>
      </w:r>
      <w:proofErr w:type="gramEnd"/>
      <w:r w:rsidRPr="00665757">
        <w:rPr>
          <w:rFonts w:asciiTheme="majorBidi" w:eastAsia="Times New Roman" w:hAnsiTheme="majorBidi" w:cstheme="majorBidi"/>
          <w:b/>
          <w:bCs/>
          <w:rtl/>
          <w:lang w:eastAsia="fr-FR"/>
        </w:rPr>
        <w:t xml:space="preserve"> </w:t>
      </w:r>
      <w:r w:rsidR="00F5641D" w:rsidRPr="00665757">
        <w:rPr>
          <w:rFonts w:asciiTheme="majorBidi" w:eastAsia="Times New Roman" w:hAnsiTheme="majorBidi" w:cstheme="majorBidi"/>
          <w:b/>
          <w:bCs/>
          <w:rtl/>
          <w:lang w:eastAsia="fr-FR"/>
        </w:rPr>
        <w:t>المنطق</w:t>
      </w:r>
      <w:r w:rsidR="00F5641D" w:rsidRPr="00665757">
        <w:rPr>
          <w:rFonts w:asciiTheme="majorBidi" w:eastAsia="Times New Roman" w:hAnsiTheme="majorBidi" w:cstheme="majorBidi"/>
          <w:rtl/>
          <w:lang w:eastAsia="fr-FR"/>
        </w:rPr>
        <w:t xml:space="preserve">: علم قوانين الفكر، أي: العلم الذي يعصم الفكر من الوقوع في الغلط أثناء عمليات التفكير المختلفة. أو بالتعريف المتعارف عليه بين المناطقة: آلة قانونية تعصم مراعاتها الذهن عن الوقوع في الغلط في الفكر، وترشده إلى تصحيح أفكاره. وموضوعه المعلومات التصورية والتصديقية. وهما </w:t>
      </w:r>
      <w:proofErr w:type="gramStart"/>
      <w:r w:rsidR="00F5641D" w:rsidRPr="00665757">
        <w:rPr>
          <w:rFonts w:asciiTheme="majorBidi" w:eastAsia="Times New Roman" w:hAnsiTheme="majorBidi" w:cstheme="majorBidi"/>
          <w:rtl/>
          <w:lang w:eastAsia="fr-FR"/>
        </w:rPr>
        <w:t>المبحثان</w:t>
      </w:r>
      <w:proofErr w:type="gramEnd"/>
      <w:r w:rsidR="00F5641D" w:rsidRPr="00665757">
        <w:rPr>
          <w:rFonts w:asciiTheme="majorBidi" w:eastAsia="Times New Roman" w:hAnsiTheme="majorBidi" w:cstheme="majorBidi"/>
          <w:rtl/>
          <w:lang w:eastAsia="fr-FR"/>
        </w:rPr>
        <w:t xml:space="preserve"> الأساسان في علم المنطق كما سنرى لاحقا.</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وعند الشيخ الرئيس ابن سينا هو علم يُتعلم فيه ضروب الانتقالات من امور حاصلة في ذهن الانسان ألى أمور مستحصلة.</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ويوصف المنطق تارة بالعلم وتارة بالفن، ولكن أرسطو يسميه بـ: (آله العلم)، إلا أن الذي وضع كلمة المنطق علما على هذا العلم ليس أرسطو، بل تلاميذه </w:t>
      </w:r>
      <w:r w:rsidR="004134EF" w:rsidRPr="00665757">
        <w:rPr>
          <w:rFonts w:asciiTheme="majorBidi" w:eastAsia="Times New Roman" w:hAnsiTheme="majorBidi" w:cstheme="majorBidi"/>
          <w:rtl/>
          <w:lang w:eastAsia="fr-FR" w:bidi="ar-MA"/>
        </w:rPr>
        <w:t>الذين جاؤوا بعده بزمن، كأندرونيق</w:t>
      </w:r>
      <w:r w:rsidRPr="00665757">
        <w:rPr>
          <w:rFonts w:asciiTheme="majorBidi" w:eastAsia="Times New Roman" w:hAnsiTheme="majorBidi" w:cstheme="majorBidi"/>
          <w:rtl/>
          <w:lang w:eastAsia="fr-FR" w:bidi="ar-MA"/>
        </w:rPr>
        <w:t>وس وشيشرون وجالينوس.</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والمنطق في اللغة العربية يدل على آلية النطقِ (الكلام) المترتبة عن أثر اشتغال عقلي</w:t>
      </w:r>
      <w:proofErr w:type="gramStart"/>
      <w:r w:rsidRPr="00665757">
        <w:rPr>
          <w:rFonts w:asciiTheme="majorBidi" w:eastAsia="Times New Roman" w:hAnsiTheme="majorBidi" w:cstheme="majorBidi"/>
          <w:rtl/>
          <w:lang w:eastAsia="fr-FR" w:bidi="ar-MA"/>
        </w:rPr>
        <w:t>،ومن</w:t>
      </w:r>
      <w:proofErr w:type="gramEnd"/>
      <w:r w:rsidRPr="00665757">
        <w:rPr>
          <w:rFonts w:asciiTheme="majorBidi" w:eastAsia="Times New Roman" w:hAnsiTheme="majorBidi" w:cstheme="majorBidi"/>
          <w:rtl/>
          <w:lang w:eastAsia="fr-FR" w:bidi="ar-MA"/>
        </w:rPr>
        <w:t xml:space="preserve"> هنا تبدو العلاقة الوطيدة بين اللغة والمنطق، خصوصا في مباحث التصورات كما سنرى. فالظواهر البلاغية في العربية (على سبيل المثال) هي في حقيقتها انماطا من عمل "المنطق". ولاحظ بأن أصوات العجموات لا تسمى نطقا.</w:t>
      </w:r>
    </w:p>
    <w:p w:rsidR="00F5641D" w:rsidRPr="00665757" w:rsidRDefault="00F5641D" w:rsidP="00F5641D">
      <w:pPr>
        <w:bidi/>
        <w:spacing w:after="0" w:line="240" w:lineRule="auto"/>
        <w:jc w:val="both"/>
        <w:rPr>
          <w:rFonts w:asciiTheme="majorBidi" w:eastAsia="Times New Roman" w:hAnsiTheme="majorBidi" w:cstheme="majorBidi"/>
          <w:b/>
          <w:bCs/>
          <w:rtl/>
          <w:lang w:eastAsia="fr-FR"/>
        </w:rPr>
      </w:pPr>
      <w:r w:rsidRPr="00665757">
        <w:rPr>
          <w:rFonts w:asciiTheme="majorBidi" w:eastAsia="Times New Roman" w:hAnsiTheme="majorBidi" w:cstheme="majorBidi"/>
          <w:b/>
          <w:bCs/>
          <w:u w:val="single"/>
          <w:rtl/>
          <w:lang w:eastAsia="fr-FR"/>
        </w:rPr>
        <w:t>أقسام العلم:</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 العلم حضور صورة الشيء في العقل. أو بصيفة أخرى: إدراك المجهول على جهة اليقين أو الظن إدراكا يوافق الواقع أو يخالفه. </w:t>
      </w:r>
    </w:p>
    <w:p w:rsidR="00F5641D" w:rsidRPr="00665757" w:rsidRDefault="00F5641D" w:rsidP="00F5641D">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وعادة</w:t>
      </w:r>
      <w:proofErr w:type="gramEnd"/>
      <w:r w:rsidRPr="00665757">
        <w:rPr>
          <w:rFonts w:asciiTheme="majorBidi" w:eastAsia="Times New Roman" w:hAnsiTheme="majorBidi" w:cstheme="majorBidi"/>
          <w:rtl/>
          <w:lang w:eastAsia="fr-FR"/>
        </w:rPr>
        <w:t xml:space="preserve"> ما ي</w:t>
      </w:r>
      <w:r w:rsidR="00B47104" w:rsidRPr="00665757">
        <w:rPr>
          <w:rFonts w:asciiTheme="majorBidi" w:eastAsia="Times New Roman" w:hAnsiTheme="majorBidi" w:cstheme="majorBidi"/>
          <w:rtl/>
          <w:lang w:eastAsia="fr-FR"/>
        </w:rPr>
        <w:t>قسم العلم باعتبار ذاتية العالم إ</w:t>
      </w:r>
      <w:r w:rsidRPr="00665757">
        <w:rPr>
          <w:rFonts w:asciiTheme="majorBidi" w:eastAsia="Times New Roman" w:hAnsiTheme="majorBidi" w:cstheme="majorBidi"/>
          <w:rtl/>
          <w:lang w:eastAsia="fr-FR"/>
        </w:rPr>
        <w:t>لى حضوري وحصولي:</w:t>
      </w:r>
    </w:p>
    <w:p w:rsidR="00F5641D" w:rsidRPr="00665757" w:rsidRDefault="00F5641D" w:rsidP="00F5641D">
      <w:pPr>
        <w:bidi/>
        <w:spacing w:line="240" w:lineRule="auto"/>
        <w:ind w:hanging="360"/>
        <w:jc w:val="both"/>
        <w:rPr>
          <w:rFonts w:asciiTheme="majorBidi" w:eastAsia="Times New Roman" w:hAnsiTheme="majorBidi" w:cstheme="majorBidi"/>
          <w:rtl/>
          <w:lang w:eastAsia="fr-FR"/>
        </w:rPr>
      </w:pPr>
      <w:r w:rsidRPr="00665757">
        <w:rPr>
          <w:rFonts w:asciiTheme="majorBidi" w:eastAsia="Symbol" w:hAnsiTheme="majorBidi" w:cstheme="majorBidi"/>
          <w:lang w:eastAsia="fr-FR"/>
        </w:rPr>
        <w:t></w:t>
      </w:r>
      <w:r w:rsidRPr="00665757">
        <w:rPr>
          <w:rFonts w:asciiTheme="majorBidi" w:eastAsia="Symbol" w:hAnsiTheme="majorBidi" w:cstheme="majorBidi"/>
          <w:rtl/>
          <w:lang w:eastAsia="fr-FR"/>
        </w:rPr>
        <w:t xml:space="preserve">       </w:t>
      </w:r>
      <w:r w:rsidRPr="00665757">
        <w:rPr>
          <w:rFonts w:asciiTheme="majorBidi" w:eastAsia="Times New Roman" w:hAnsiTheme="majorBidi" w:cstheme="majorBidi"/>
          <w:u w:val="single"/>
          <w:rtl/>
          <w:lang w:eastAsia="fr-FR"/>
        </w:rPr>
        <w:t>العلم الحضوري</w:t>
      </w:r>
      <w:r w:rsidRPr="00665757">
        <w:rPr>
          <w:rFonts w:asciiTheme="majorBidi" w:eastAsia="Times New Roman" w:hAnsiTheme="majorBidi" w:cstheme="majorBidi"/>
          <w:rtl/>
          <w:lang w:eastAsia="fr-FR"/>
        </w:rPr>
        <w:t xml:space="preserve"> هو الذي يتعلق بنفسية الذات العالمة، بحيث يحضر الشيء المعلوم في ذهن العالِم. كالإحساس بالجوع والرهبة والكآبة والفرح</w:t>
      </w:r>
      <w:proofErr w:type="gramStart"/>
      <w:r w:rsidRPr="00665757">
        <w:rPr>
          <w:rFonts w:asciiTheme="majorBidi" w:eastAsia="Times New Roman" w:hAnsiTheme="majorBidi" w:cstheme="majorBidi"/>
          <w:rtl/>
          <w:lang w:eastAsia="fr-FR"/>
        </w:rPr>
        <w:t>..الخ</w:t>
      </w:r>
      <w:proofErr w:type="gramEnd"/>
    </w:p>
    <w:p w:rsidR="00F5641D" w:rsidRPr="00665757" w:rsidRDefault="00F5641D" w:rsidP="00F5641D">
      <w:pPr>
        <w:bidi/>
        <w:spacing w:line="240" w:lineRule="auto"/>
        <w:ind w:hanging="360"/>
        <w:jc w:val="both"/>
        <w:rPr>
          <w:rFonts w:asciiTheme="majorBidi" w:eastAsia="Times New Roman" w:hAnsiTheme="majorBidi" w:cstheme="majorBidi"/>
          <w:rtl/>
          <w:lang w:eastAsia="fr-FR"/>
        </w:rPr>
      </w:pPr>
      <w:r w:rsidRPr="00665757">
        <w:rPr>
          <w:rFonts w:asciiTheme="majorBidi" w:eastAsia="Symbol" w:hAnsiTheme="majorBidi" w:cstheme="majorBidi"/>
          <w:lang w:eastAsia="fr-FR"/>
        </w:rPr>
        <w:t></w:t>
      </w:r>
      <w:r w:rsidRPr="00665757">
        <w:rPr>
          <w:rFonts w:asciiTheme="majorBidi" w:eastAsia="Symbol" w:hAnsiTheme="majorBidi" w:cstheme="majorBidi"/>
          <w:rtl/>
          <w:lang w:eastAsia="fr-FR"/>
        </w:rPr>
        <w:t xml:space="preserve">       </w:t>
      </w:r>
      <w:r w:rsidRPr="00665757">
        <w:rPr>
          <w:rFonts w:asciiTheme="majorBidi" w:eastAsia="Times New Roman" w:hAnsiTheme="majorBidi" w:cstheme="majorBidi"/>
          <w:u w:val="single"/>
          <w:rtl/>
          <w:lang w:eastAsia="fr-FR"/>
        </w:rPr>
        <w:t>والعلم الحصولي</w:t>
      </w:r>
      <w:r w:rsidRPr="00665757">
        <w:rPr>
          <w:rFonts w:asciiTheme="majorBidi" w:eastAsia="Times New Roman" w:hAnsiTheme="majorBidi" w:cstheme="majorBidi"/>
          <w:rtl/>
          <w:lang w:eastAsia="fr-FR"/>
        </w:rPr>
        <w:t xml:space="preserve"> هو الذي تحصل صورة الشيء المعلوم في ذهن العالم. وهو كل ما </w:t>
      </w:r>
      <w:proofErr w:type="gramStart"/>
      <w:r w:rsidRPr="00665757">
        <w:rPr>
          <w:rFonts w:asciiTheme="majorBidi" w:eastAsia="Times New Roman" w:hAnsiTheme="majorBidi" w:cstheme="majorBidi"/>
          <w:rtl/>
          <w:lang w:eastAsia="fr-FR"/>
        </w:rPr>
        <w:t>خارج</w:t>
      </w:r>
      <w:proofErr w:type="gramEnd"/>
      <w:r w:rsidRPr="00665757">
        <w:rPr>
          <w:rFonts w:asciiTheme="majorBidi" w:eastAsia="Times New Roman" w:hAnsiTheme="majorBidi" w:cstheme="majorBidi"/>
          <w:rtl/>
          <w:lang w:eastAsia="fr-FR"/>
        </w:rPr>
        <w:t xml:space="preserve"> ذات العالم من أشياء وأحياء ومفاهيم ومجالات..</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والعلم الحصولي هو الذي يهم المنطق.</w:t>
      </w:r>
    </w:p>
    <w:p w:rsidR="00F5641D" w:rsidRPr="00665757" w:rsidRDefault="00F5641D" w:rsidP="00F5641D">
      <w:pPr>
        <w:bidi/>
        <w:spacing w:after="0" w:line="240" w:lineRule="auto"/>
        <w:jc w:val="both"/>
        <w:rPr>
          <w:rFonts w:asciiTheme="majorBidi" w:eastAsia="Times New Roman" w:hAnsiTheme="majorBidi" w:cstheme="majorBidi"/>
          <w:rtl/>
          <w:lang w:eastAsia="fr-FR"/>
        </w:rPr>
      </w:pPr>
    </w:p>
    <w:p w:rsidR="00F5641D" w:rsidRPr="00665757" w:rsidRDefault="00F5641D" w:rsidP="00F5641D">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وقد</w:t>
      </w:r>
      <w:proofErr w:type="gramEnd"/>
      <w:r w:rsidRPr="00665757">
        <w:rPr>
          <w:rFonts w:asciiTheme="majorBidi" w:eastAsia="Times New Roman" w:hAnsiTheme="majorBidi" w:cstheme="majorBidi"/>
          <w:rtl/>
          <w:lang w:eastAsia="fr-FR"/>
        </w:rPr>
        <w:t xml:space="preserve"> قلنا أن الذهن حين يتلقى صورة عن شيء أو أمر مفرد يسمى العلم هنا </w:t>
      </w:r>
      <w:r w:rsidRPr="00665757">
        <w:rPr>
          <w:rFonts w:asciiTheme="majorBidi" w:eastAsia="Times New Roman" w:hAnsiTheme="majorBidi" w:cstheme="majorBidi"/>
          <w:u w:val="single"/>
          <w:rtl/>
          <w:lang w:eastAsia="fr-FR"/>
        </w:rPr>
        <w:t>تصـورا</w:t>
      </w:r>
      <w:r w:rsidRPr="00665757">
        <w:rPr>
          <w:rFonts w:asciiTheme="majorBidi" w:eastAsia="Times New Roman" w:hAnsiTheme="majorBidi" w:cstheme="majorBidi"/>
          <w:rtl/>
          <w:lang w:eastAsia="fr-FR" w:bidi="ar-MA"/>
        </w:rPr>
        <w:t xml:space="preserve">. </w:t>
      </w:r>
      <w:proofErr w:type="gramStart"/>
      <w:r w:rsidRPr="00665757">
        <w:rPr>
          <w:rFonts w:asciiTheme="majorBidi" w:eastAsia="Times New Roman" w:hAnsiTheme="majorBidi" w:cstheme="majorBidi"/>
          <w:rtl/>
          <w:lang w:eastAsia="fr-FR" w:bidi="ar-MA"/>
        </w:rPr>
        <w:t>أي</w:t>
      </w:r>
      <w:proofErr w:type="gramEnd"/>
      <w:r w:rsidRPr="00665757">
        <w:rPr>
          <w:rFonts w:asciiTheme="majorBidi" w:eastAsia="Times New Roman" w:hAnsiTheme="majorBidi" w:cstheme="majorBidi"/>
          <w:rtl/>
          <w:lang w:eastAsia="fr-FR" w:bidi="ar-MA"/>
        </w:rPr>
        <w:t xml:space="preserve"> أن صورة عن المعلوم حصلت في ذهن العالم.</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أما اذا إذا أدرك الذهن العلاقة بين أمرين كنسبة البرودة للثلح والاستدارة للكرة والجمال للوجه.. فيصير العلم هنا </w:t>
      </w:r>
      <w:r w:rsidRPr="00665757">
        <w:rPr>
          <w:rFonts w:asciiTheme="majorBidi" w:eastAsia="Times New Roman" w:hAnsiTheme="majorBidi" w:cstheme="majorBidi"/>
          <w:u w:val="single"/>
          <w:rtl/>
          <w:lang w:eastAsia="fr-FR"/>
        </w:rPr>
        <w:t>تصديقا</w:t>
      </w:r>
      <w:r w:rsidRPr="00665757">
        <w:rPr>
          <w:rFonts w:asciiTheme="majorBidi" w:eastAsia="Times New Roman" w:hAnsiTheme="majorBidi" w:cstheme="majorBidi"/>
          <w:rtl/>
          <w:lang w:eastAsia="fr-FR"/>
        </w:rPr>
        <w:t>.</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فالتصديق هو العلاقة الحُكمية التي يقيمها العقل بين تصوريـن.</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من حيث طبيعة الحقيقة المعلومة، فإن العلم ينقسم الى ضروري وكسبي.</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فإذا كان  إدراك  حقيقة ما من البداهة التي لا يحتاج معها الذهن إلى أي من أدواته التحليلية والبرهانية..، سميت بالعلم البديهي، أو </w:t>
      </w:r>
      <w:proofErr w:type="gramStart"/>
      <w:r w:rsidRPr="00665757">
        <w:rPr>
          <w:rFonts w:asciiTheme="majorBidi" w:eastAsia="Times New Roman" w:hAnsiTheme="majorBidi" w:cstheme="majorBidi"/>
          <w:rtl/>
          <w:lang w:eastAsia="fr-FR"/>
        </w:rPr>
        <w:t>الضروري</w:t>
      </w:r>
      <w:proofErr w:type="gramEnd"/>
      <w:r w:rsidRPr="00665757">
        <w:rPr>
          <w:rFonts w:asciiTheme="majorBidi" w:eastAsia="Times New Roman" w:hAnsiTheme="majorBidi" w:cstheme="majorBidi"/>
          <w:rtl/>
          <w:lang w:eastAsia="fr-FR"/>
        </w:rPr>
        <w:t>.</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إذا كان إدراك هذه الحقيقة لا يتيسر إلا بإعمال النظر، فيسمى حينها علما نظريا، أو كسبياً.</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والعلم البدهي والنظري ينسحبان على التصورات والتصديقات.</w:t>
      </w:r>
    </w:p>
    <w:p w:rsidR="00F5641D" w:rsidRPr="00665757" w:rsidRDefault="00F5641D" w:rsidP="00F5641D">
      <w:pPr>
        <w:bidi/>
        <w:spacing w:line="240" w:lineRule="auto"/>
        <w:ind w:hanging="360"/>
        <w:jc w:val="both"/>
        <w:rPr>
          <w:rFonts w:asciiTheme="majorBidi" w:eastAsia="Times New Roman" w:hAnsiTheme="majorBidi" w:cstheme="majorBidi"/>
          <w:rtl/>
          <w:lang w:eastAsia="fr-FR"/>
        </w:rPr>
      </w:pPr>
      <w:r w:rsidRPr="00665757">
        <w:rPr>
          <w:rFonts w:asciiTheme="majorBidi" w:eastAsia="Symbol" w:hAnsiTheme="majorBidi" w:cstheme="majorBidi"/>
          <w:lang w:eastAsia="fr-FR"/>
        </w:rPr>
        <w:t></w:t>
      </w:r>
      <w:r w:rsidRPr="00665757">
        <w:rPr>
          <w:rFonts w:asciiTheme="majorBidi" w:eastAsia="Symbol" w:hAnsiTheme="majorBidi" w:cstheme="majorBidi"/>
          <w:rtl/>
          <w:lang w:eastAsia="fr-FR"/>
        </w:rPr>
        <w:t xml:space="preserve">       </w:t>
      </w:r>
      <w:r w:rsidRPr="00665757">
        <w:rPr>
          <w:rFonts w:asciiTheme="majorBidi" w:eastAsia="Times New Roman" w:hAnsiTheme="majorBidi" w:cstheme="majorBidi"/>
          <w:rtl/>
          <w:lang w:eastAsia="fr-FR"/>
        </w:rPr>
        <w:t>فإدراك القمر تصور بدَهي.</w:t>
      </w:r>
    </w:p>
    <w:p w:rsidR="00F5641D" w:rsidRPr="00665757" w:rsidRDefault="00F5641D" w:rsidP="00F5641D">
      <w:pPr>
        <w:bidi/>
        <w:spacing w:line="240" w:lineRule="auto"/>
        <w:ind w:hanging="360"/>
        <w:jc w:val="both"/>
        <w:rPr>
          <w:rFonts w:asciiTheme="majorBidi" w:eastAsia="Times New Roman" w:hAnsiTheme="majorBidi" w:cstheme="majorBidi"/>
          <w:rtl/>
          <w:lang w:eastAsia="fr-FR"/>
        </w:rPr>
      </w:pPr>
      <w:r w:rsidRPr="00665757">
        <w:rPr>
          <w:rFonts w:asciiTheme="majorBidi" w:eastAsia="Symbol" w:hAnsiTheme="majorBidi" w:cstheme="majorBidi"/>
          <w:lang w:eastAsia="fr-FR"/>
        </w:rPr>
        <w:t></w:t>
      </w:r>
      <w:r w:rsidRPr="00665757">
        <w:rPr>
          <w:rFonts w:asciiTheme="majorBidi" w:eastAsia="Symbol" w:hAnsiTheme="majorBidi" w:cstheme="majorBidi"/>
          <w:rtl/>
          <w:lang w:eastAsia="fr-FR"/>
        </w:rPr>
        <w:t xml:space="preserve">       </w:t>
      </w:r>
      <w:r w:rsidRPr="00665757">
        <w:rPr>
          <w:rFonts w:asciiTheme="majorBidi" w:eastAsia="Times New Roman" w:hAnsiTheme="majorBidi" w:cstheme="majorBidi"/>
          <w:rtl/>
          <w:lang w:eastAsia="fr-FR"/>
        </w:rPr>
        <w:t>إما ادراك العلاقة بين النور والقمر فهو تصديق بدهي. لأننا اعتدنا ان نتوصل اليه بداهة  بمجرد الرؤية. تماما كإدراك علاقة المضاعفة بين الـ 2 والـ4.</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والعلمُ بكثير من المفاهيم المجردة، كالمصطلحات العلمية والفلسفية الشهيرة،  هو تصورٌ نظري، إذ أن ذلك لا يتم إلا بعد اطلاع وفهم. مثل: الكوانتوم والنسبية والمونادلوجيا والترنسندنتال  والظاهراتية..</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كما أن التصديقات النظرية لا تتم إلا بنفس الألية  كأن نقول: السوفسطائيون عناديون. فنسبة الجدل الى السفسطائيين لا يتم إدراكها الا بعد الاطلاع على صحة أو خطإ هذا الامر من مصادره.</w:t>
      </w: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وما قد يكون بدهيا عند بعض قد يكون نظريا لدى الأخر.</w:t>
      </w:r>
    </w:p>
    <w:p w:rsidR="00F5641D" w:rsidRPr="00665757" w:rsidRDefault="00F5641D" w:rsidP="00F5641D">
      <w:pPr>
        <w:bidi/>
        <w:spacing w:after="0" w:line="240" w:lineRule="auto"/>
        <w:jc w:val="both"/>
        <w:rPr>
          <w:rFonts w:asciiTheme="majorBidi" w:eastAsia="Times New Roman" w:hAnsiTheme="majorBidi" w:cstheme="majorBidi"/>
          <w:rtl/>
          <w:lang w:eastAsia="fr-FR"/>
        </w:rPr>
      </w:pPr>
    </w:p>
    <w:p w:rsidR="00F5641D" w:rsidRPr="00665757" w:rsidRDefault="00F5641D" w:rsidP="00F5641D">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فإدراك القمر قد يكون علما حصوليا بدهيا ضروريا لدى المبصر، وقد يكون حصولياً كسبيا نظريا لدى الأعمى. وقس على ذلك.</w:t>
      </w:r>
    </w:p>
    <w:p w:rsidR="00F5641D" w:rsidRPr="00665757" w:rsidRDefault="00F5641D" w:rsidP="00F5641D">
      <w:pPr>
        <w:bidi/>
        <w:spacing w:after="0" w:line="240" w:lineRule="auto"/>
        <w:jc w:val="both"/>
        <w:rPr>
          <w:rFonts w:asciiTheme="majorBidi" w:eastAsia="Times New Roman" w:hAnsiTheme="majorBidi" w:cstheme="majorBidi"/>
          <w:rtl/>
          <w:lang w:eastAsia="fr-FR"/>
        </w:rPr>
      </w:pPr>
    </w:p>
    <w:p w:rsidR="00A32135" w:rsidRPr="00665757" w:rsidRDefault="00A32135" w:rsidP="00F5641D">
      <w:pPr>
        <w:bidi/>
        <w:spacing w:after="0" w:line="240" w:lineRule="auto"/>
        <w:jc w:val="center"/>
        <w:rPr>
          <w:rFonts w:asciiTheme="majorBidi" w:eastAsia="Times New Roman" w:hAnsiTheme="majorBidi" w:cstheme="majorBidi"/>
          <w:rtl/>
          <w:lang w:eastAsia="fr-FR"/>
        </w:rPr>
      </w:pPr>
    </w:p>
    <w:p w:rsidR="00F5641D" w:rsidRPr="00665757" w:rsidRDefault="00F5641D"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lastRenderedPageBreak/>
        <w:drawing>
          <wp:inline distT="0" distB="0" distL="0" distR="0">
            <wp:extent cx="3135630" cy="1306830"/>
            <wp:effectExtent l="19050" t="0" r="7620" b="0"/>
            <wp:docPr id="1" name="Image 1" descr="http://1.bp.blogspot.com/-eNqMZYUZ7NE/UtKpNpEB1uI/AAAAAAAAI74/Ml_Whtemi8M/s1600/Sans+titre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eNqMZYUZ7NE/UtKpNpEB1uI/AAAAAAAAI74/Ml_Whtemi8M/s1600/Sans+titre1.jpg">
                      <a:hlinkClick r:id="rId9"/>
                    </pic:cNvPr>
                    <pic:cNvPicPr>
                      <a:picLocks noChangeAspect="1" noChangeArrowheads="1"/>
                    </pic:cNvPicPr>
                  </pic:nvPicPr>
                  <pic:blipFill>
                    <a:blip r:embed="rId10" cstate="print"/>
                    <a:srcRect/>
                    <a:stretch>
                      <a:fillRect/>
                    </a:stretch>
                  </pic:blipFill>
                  <pic:spPr bwMode="auto">
                    <a:xfrm>
                      <a:off x="0" y="0"/>
                      <a:ext cx="3135630" cy="1306830"/>
                    </a:xfrm>
                    <a:prstGeom prst="rect">
                      <a:avLst/>
                    </a:prstGeom>
                    <a:noFill/>
                    <a:ln w="9525">
                      <a:noFill/>
                      <a:miter lim="800000"/>
                      <a:headEnd/>
                      <a:tailEnd/>
                    </a:ln>
                  </pic:spPr>
                </pic:pic>
              </a:graphicData>
            </a:graphic>
          </wp:inline>
        </w:drawing>
      </w:r>
    </w:p>
    <w:p w:rsidR="00F5641D" w:rsidRPr="00665757" w:rsidRDefault="00F5641D" w:rsidP="00F5641D">
      <w:pPr>
        <w:bidi/>
        <w:spacing w:after="0" w:line="240" w:lineRule="auto"/>
        <w:jc w:val="both"/>
        <w:rPr>
          <w:rFonts w:asciiTheme="majorBidi" w:eastAsia="Times New Roman" w:hAnsiTheme="majorBidi" w:cstheme="majorBidi"/>
          <w:rtl/>
          <w:lang w:eastAsia="fr-FR"/>
        </w:rPr>
      </w:pPr>
    </w:p>
    <w:p w:rsidR="00F5641D" w:rsidRPr="00665757" w:rsidRDefault="00F5641D" w:rsidP="00F5641D">
      <w:pPr>
        <w:bidi/>
        <w:spacing w:after="0" w:line="240" w:lineRule="auto"/>
        <w:jc w:val="center"/>
        <w:rPr>
          <w:rFonts w:asciiTheme="majorBidi" w:eastAsia="Times New Roman" w:hAnsiTheme="majorBidi" w:cstheme="majorBidi"/>
          <w:rtl/>
          <w:lang w:eastAsia="fr-FR"/>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11" w:history="1">
        <w:r w:rsidR="00A32135" w:rsidRPr="00665757">
          <w:rPr>
            <w:rFonts w:asciiTheme="majorBidi" w:eastAsia="Times New Roman" w:hAnsiTheme="majorBidi" w:cstheme="majorBidi"/>
            <w:b/>
            <w:bCs/>
            <w:kern w:val="36"/>
            <w:rtl/>
            <w:lang w:eastAsia="fr-FR"/>
          </w:rPr>
          <w:t xml:space="preserve"> 2: قوانين الفكـر</w:t>
        </w:r>
      </w:hyperlink>
    </w:p>
    <w:p w:rsidR="00A32135" w:rsidRPr="00665757" w:rsidRDefault="00A32135" w:rsidP="00A32135">
      <w:pPr>
        <w:bidi/>
        <w:spacing w:after="24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 xml:space="preserve">أشرنا </w:t>
      </w:r>
      <w:proofErr w:type="gramStart"/>
      <w:r w:rsidRPr="00665757">
        <w:rPr>
          <w:rFonts w:asciiTheme="majorBidi" w:eastAsia="Times New Roman" w:hAnsiTheme="majorBidi" w:cstheme="majorBidi"/>
          <w:rtl/>
          <w:lang w:eastAsia="fr-FR" w:bidi="ar-MA"/>
        </w:rPr>
        <w:t>إلى</w:t>
      </w:r>
      <w:proofErr w:type="gramEnd"/>
      <w:r w:rsidRPr="00665757">
        <w:rPr>
          <w:rFonts w:asciiTheme="majorBidi" w:eastAsia="Times New Roman" w:hAnsiTheme="majorBidi" w:cstheme="majorBidi"/>
          <w:rtl/>
          <w:lang w:eastAsia="fr-FR" w:bidi="ar-MA"/>
        </w:rPr>
        <w:t xml:space="preserve"> أن المنطق هو علم قوانين الفكر. وقد حدد أرسطو عددها في ثلاث. لاحِـظ طبيعة الارتباط بينها:</w:t>
      </w:r>
    </w:p>
    <w:p w:rsidR="00A32135" w:rsidRPr="00665757" w:rsidRDefault="00A32135" w:rsidP="00A32135">
      <w:pPr>
        <w:bidi/>
        <w:spacing w:after="240" w:line="240" w:lineRule="auto"/>
        <w:ind w:hanging="360"/>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1.   </w:t>
      </w:r>
      <w:r w:rsidRPr="00665757">
        <w:rPr>
          <w:rFonts w:asciiTheme="majorBidi" w:eastAsia="Times New Roman" w:hAnsiTheme="majorBidi" w:cstheme="majorBidi"/>
          <w:u w:val="single"/>
          <w:rtl/>
          <w:lang w:eastAsia="fr-FR" w:bidi="ar-MA"/>
        </w:rPr>
        <w:t xml:space="preserve">قانون الهوية أو </w:t>
      </w:r>
      <w:proofErr w:type="gramStart"/>
      <w:r w:rsidRPr="00665757">
        <w:rPr>
          <w:rFonts w:asciiTheme="majorBidi" w:eastAsia="Times New Roman" w:hAnsiTheme="majorBidi" w:cstheme="majorBidi"/>
          <w:u w:val="single"/>
          <w:rtl/>
          <w:lang w:eastAsia="fr-FR" w:bidi="ar-MA"/>
        </w:rPr>
        <w:t>الذاتية</w:t>
      </w:r>
      <w:proofErr w:type="gramEnd"/>
      <w:r w:rsidRPr="00665757">
        <w:rPr>
          <w:rFonts w:asciiTheme="majorBidi" w:eastAsia="Times New Roman" w:hAnsiTheme="majorBidi" w:cstheme="majorBidi"/>
          <w:rtl/>
          <w:lang w:eastAsia="fr-FR" w:bidi="ar-MA"/>
        </w:rPr>
        <w:t xml:space="preserve">: أي أن كل شيء يبقى هو ذاته. فأنت الذي هو أنت </w:t>
      </w:r>
      <w:proofErr w:type="gramStart"/>
      <w:r w:rsidRPr="00665757">
        <w:rPr>
          <w:rFonts w:asciiTheme="majorBidi" w:eastAsia="Times New Roman" w:hAnsiTheme="majorBidi" w:cstheme="majorBidi"/>
          <w:rtl/>
          <w:lang w:eastAsia="fr-FR" w:bidi="ar-MA"/>
        </w:rPr>
        <w:t>تبقى</w:t>
      </w:r>
      <w:proofErr w:type="gramEnd"/>
      <w:r w:rsidRPr="00665757">
        <w:rPr>
          <w:rFonts w:asciiTheme="majorBidi" w:eastAsia="Times New Roman" w:hAnsiTheme="majorBidi" w:cstheme="majorBidi"/>
          <w:rtl/>
          <w:lang w:eastAsia="fr-FR" w:bidi="ar-MA"/>
        </w:rPr>
        <w:t xml:space="preserve"> أنت نفسَك. رغم ما قد يطرأ عليك من متغيرات. هذا القانون يتعلق بالماهية.</w:t>
      </w:r>
    </w:p>
    <w:p w:rsidR="00A32135" w:rsidRPr="00665757" w:rsidRDefault="00A32135" w:rsidP="00A32135">
      <w:pPr>
        <w:bidi/>
        <w:spacing w:line="240" w:lineRule="auto"/>
        <w:ind w:hanging="360"/>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2.   </w:t>
      </w:r>
      <w:r w:rsidRPr="00665757">
        <w:rPr>
          <w:rFonts w:asciiTheme="majorBidi" w:eastAsia="Times New Roman" w:hAnsiTheme="majorBidi" w:cstheme="majorBidi"/>
          <w:u w:val="single"/>
          <w:rtl/>
          <w:lang w:eastAsia="fr-FR" w:bidi="ar-MA"/>
        </w:rPr>
        <w:t>قانون عدم التناقض</w:t>
      </w:r>
      <w:r w:rsidRPr="00665757">
        <w:rPr>
          <w:rFonts w:asciiTheme="majorBidi" w:eastAsia="Times New Roman" w:hAnsiTheme="majorBidi" w:cstheme="majorBidi"/>
          <w:rtl/>
          <w:lang w:eastAsia="fr-FR" w:bidi="ar-MA"/>
        </w:rPr>
        <w:t xml:space="preserve">: أي أن الشيء لا يمكن ان يكون هو ونقيضَـه في نفس الوقت. </w:t>
      </w:r>
      <w:proofErr w:type="gramStart"/>
      <w:r w:rsidRPr="00665757">
        <w:rPr>
          <w:rFonts w:asciiTheme="majorBidi" w:eastAsia="Times New Roman" w:hAnsiTheme="majorBidi" w:cstheme="majorBidi"/>
          <w:rtl/>
          <w:lang w:eastAsia="fr-FR" w:bidi="ar-MA"/>
        </w:rPr>
        <w:t>فلا</w:t>
      </w:r>
      <w:proofErr w:type="gramEnd"/>
      <w:r w:rsidRPr="00665757">
        <w:rPr>
          <w:rFonts w:asciiTheme="majorBidi" w:eastAsia="Times New Roman" w:hAnsiTheme="majorBidi" w:cstheme="majorBidi"/>
          <w:rtl/>
          <w:lang w:eastAsia="fr-FR" w:bidi="ar-MA"/>
        </w:rPr>
        <w:t xml:space="preserve"> يمكن أن تكون أنت موجودا وغير موجود في نفس الآن. </w:t>
      </w:r>
      <w:proofErr w:type="gramStart"/>
      <w:r w:rsidRPr="00665757">
        <w:rPr>
          <w:rFonts w:asciiTheme="majorBidi" w:eastAsia="Times New Roman" w:hAnsiTheme="majorBidi" w:cstheme="majorBidi"/>
          <w:rtl/>
          <w:lang w:eastAsia="fr-FR" w:bidi="ar-MA"/>
        </w:rPr>
        <w:t>كما</w:t>
      </w:r>
      <w:proofErr w:type="gramEnd"/>
      <w:r w:rsidRPr="00665757">
        <w:rPr>
          <w:rFonts w:asciiTheme="majorBidi" w:eastAsia="Times New Roman" w:hAnsiTheme="majorBidi" w:cstheme="majorBidi"/>
          <w:rtl/>
          <w:lang w:eastAsia="fr-FR" w:bidi="ar-MA"/>
        </w:rPr>
        <w:t xml:space="preserve"> لا يمكن أن تتصف بصفة ونقيضَها في نفس الوقت. </w:t>
      </w:r>
      <w:proofErr w:type="gramStart"/>
      <w:r w:rsidRPr="00665757">
        <w:rPr>
          <w:rFonts w:asciiTheme="majorBidi" w:eastAsia="Times New Roman" w:hAnsiTheme="majorBidi" w:cstheme="majorBidi"/>
          <w:rtl/>
          <w:lang w:eastAsia="fr-FR" w:bidi="ar-MA"/>
        </w:rPr>
        <w:t>كأن</w:t>
      </w:r>
      <w:proofErr w:type="gramEnd"/>
      <w:r w:rsidRPr="00665757">
        <w:rPr>
          <w:rFonts w:asciiTheme="majorBidi" w:eastAsia="Times New Roman" w:hAnsiTheme="majorBidi" w:cstheme="majorBidi"/>
          <w:rtl/>
          <w:lang w:eastAsia="fr-FR" w:bidi="ar-MA"/>
        </w:rPr>
        <w:t xml:space="preserve"> تكون حاضرا وغير حاضرٍ في اجتماع الإدارة. </w:t>
      </w:r>
    </w:p>
    <w:p w:rsidR="00A32135" w:rsidRPr="00665757" w:rsidRDefault="00A32135" w:rsidP="00A32135">
      <w:pPr>
        <w:bidi/>
        <w:spacing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بتعبير المناطقة المسلمين: "النقيضان لا يجتمعان". يسمى أيضا </w:t>
      </w:r>
      <w:proofErr w:type="gramStart"/>
      <w:r w:rsidRPr="00665757">
        <w:rPr>
          <w:rFonts w:asciiTheme="majorBidi" w:eastAsia="Times New Roman" w:hAnsiTheme="majorBidi" w:cstheme="majorBidi"/>
          <w:rtl/>
          <w:lang w:eastAsia="fr-FR" w:bidi="ar-MA"/>
        </w:rPr>
        <w:t>هذا</w:t>
      </w:r>
      <w:proofErr w:type="gramEnd"/>
      <w:r w:rsidRPr="00665757">
        <w:rPr>
          <w:rFonts w:asciiTheme="majorBidi" w:eastAsia="Times New Roman" w:hAnsiTheme="majorBidi" w:cstheme="majorBidi"/>
          <w:rtl/>
          <w:lang w:eastAsia="fr-FR" w:bidi="ar-MA"/>
        </w:rPr>
        <w:t xml:space="preserve"> القانون بقانون (الغيرية).</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وإذا</w:t>
      </w:r>
      <w:proofErr w:type="gramEnd"/>
      <w:r w:rsidRPr="00665757">
        <w:rPr>
          <w:rFonts w:asciiTheme="majorBidi" w:eastAsia="Times New Roman" w:hAnsiTheme="majorBidi" w:cstheme="majorBidi"/>
          <w:rtl/>
          <w:lang w:eastAsia="fr-FR" w:bidi="ar-MA"/>
        </w:rPr>
        <w:t xml:space="preserve"> كان القانون الأول يوضح ماهية الحقيقة فإن القانون الثالث يوسع الرؤية حين يقطع بأن الحقيقة لا تتناقض.</w:t>
      </w:r>
    </w:p>
    <w:p w:rsidR="00A32135" w:rsidRPr="00665757" w:rsidRDefault="00A32135" w:rsidP="00A32135">
      <w:pPr>
        <w:bidi/>
        <w:spacing w:line="240" w:lineRule="auto"/>
        <w:ind w:hanging="360"/>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3.   </w:t>
      </w:r>
      <w:proofErr w:type="gramStart"/>
      <w:r w:rsidRPr="00665757">
        <w:rPr>
          <w:rFonts w:asciiTheme="majorBidi" w:eastAsia="Times New Roman" w:hAnsiTheme="majorBidi" w:cstheme="majorBidi"/>
          <w:u w:val="single"/>
          <w:rtl/>
          <w:lang w:eastAsia="fr-FR" w:bidi="ar-MA"/>
        </w:rPr>
        <w:t>قانون</w:t>
      </w:r>
      <w:proofErr w:type="gramEnd"/>
      <w:r w:rsidRPr="00665757">
        <w:rPr>
          <w:rFonts w:asciiTheme="majorBidi" w:eastAsia="Times New Roman" w:hAnsiTheme="majorBidi" w:cstheme="majorBidi"/>
          <w:u w:val="single"/>
          <w:rtl/>
          <w:lang w:eastAsia="fr-FR" w:bidi="ar-MA"/>
        </w:rPr>
        <w:t xml:space="preserve"> الثالث المرفوع</w:t>
      </w:r>
      <w:r w:rsidRPr="00665757">
        <w:rPr>
          <w:rFonts w:asciiTheme="majorBidi" w:eastAsia="Times New Roman" w:hAnsiTheme="majorBidi" w:cstheme="majorBidi"/>
          <w:rtl/>
          <w:lang w:eastAsia="fr-FR" w:bidi="ar-MA"/>
        </w:rPr>
        <w:t xml:space="preserve">. أو: (لا </w:t>
      </w:r>
      <w:proofErr w:type="gramStart"/>
      <w:r w:rsidRPr="00665757">
        <w:rPr>
          <w:rFonts w:asciiTheme="majorBidi" w:eastAsia="Times New Roman" w:hAnsiTheme="majorBidi" w:cstheme="majorBidi"/>
          <w:rtl/>
          <w:lang w:eastAsia="fr-FR" w:bidi="ar-MA"/>
        </w:rPr>
        <w:t>وسط</w:t>
      </w:r>
      <w:proofErr w:type="gramEnd"/>
      <w:r w:rsidRPr="00665757">
        <w:rPr>
          <w:rFonts w:asciiTheme="majorBidi" w:eastAsia="Times New Roman" w:hAnsiTheme="majorBidi" w:cstheme="majorBidi"/>
          <w:rtl/>
          <w:lang w:eastAsia="fr-FR" w:bidi="ar-MA"/>
        </w:rPr>
        <w:t xml:space="preserve"> بين النقيضين) كما قال أرسطو. وبلغة المناطقة المسلمين: (النقيضان لا يجتمعان ولا يرتفعان). </w:t>
      </w:r>
      <w:proofErr w:type="gramStart"/>
      <w:r w:rsidRPr="00665757">
        <w:rPr>
          <w:rFonts w:asciiTheme="majorBidi" w:eastAsia="Times New Roman" w:hAnsiTheme="majorBidi" w:cstheme="majorBidi"/>
          <w:rtl/>
          <w:lang w:eastAsia="fr-FR" w:bidi="ar-MA"/>
        </w:rPr>
        <w:t>ومعناه</w:t>
      </w:r>
      <w:proofErr w:type="gramEnd"/>
      <w:r w:rsidRPr="00665757">
        <w:rPr>
          <w:rFonts w:asciiTheme="majorBidi" w:eastAsia="Times New Roman" w:hAnsiTheme="majorBidi" w:cstheme="majorBidi"/>
          <w:rtl/>
          <w:lang w:eastAsia="fr-FR" w:bidi="ar-MA"/>
        </w:rPr>
        <w:t>: استحالة الجمع بين النقيضين. لذلك يسمى أيضا بقانون الامتناع.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ويعتبـر</w:t>
      </w:r>
      <w:proofErr w:type="gramEnd"/>
      <w:r w:rsidRPr="00665757">
        <w:rPr>
          <w:rFonts w:asciiTheme="majorBidi" w:eastAsia="Times New Roman" w:hAnsiTheme="majorBidi" w:cstheme="majorBidi"/>
          <w:rtl/>
          <w:lang w:eastAsia="fr-FR" w:bidi="ar-MA"/>
        </w:rPr>
        <w:t xml:space="preserve"> أرسطو هذه القوانين بديهية، أي أن الذهن لا يهتم بأن يلتفت إلى أن الشيء هو هو، أو أن النقيضين لا يجتمعان ولا يرتفعان. إن الذهن يتعامل معها بداهة. ومن هنا أصبحت أساس لكل تفكير.. أي أنها بفعل تطورها معنا اكتسبت صبغة فطرية. فالطفل يتعامل معها بصورة عفوية في يومياته. ربما يستطيع علم النفس </w:t>
      </w:r>
      <w:proofErr w:type="gramStart"/>
      <w:r w:rsidRPr="00665757">
        <w:rPr>
          <w:rFonts w:asciiTheme="majorBidi" w:eastAsia="Times New Roman" w:hAnsiTheme="majorBidi" w:cstheme="majorBidi"/>
          <w:rtl/>
          <w:lang w:eastAsia="fr-FR" w:bidi="ar-MA"/>
        </w:rPr>
        <w:t>مدعوما</w:t>
      </w:r>
      <w:proofErr w:type="gramEnd"/>
      <w:r w:rsidRPr="00665757">
        <w:rPr>
          <w:rFonts w:asciiTheme="majorBidi" w:eastAsia="Times New Roman" w:hAnsiTheme="majorBidi" w:cstheme="majorBidi"/>
          <w:rtl/>
          <w:lang w:eastAsia="fr-FR" w:bidi="ar-MA"/>
        </w:rPr>
        <w:t xml:space="preserve"> بعلوم الأعصاب والدماغ أن يقيّم طبيعة الأفكار الفطرية لدى الطفل وعلاقتها بهذه القوانين. لكننا في هذا السياق نكتفي بالتذكير أن هذه القوانين هي المقدمات التي تستوعب كل علم بسبب الطبيعة الأداتية لعلم المنطق كما أشرنا سابقا.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2948940" cy="1874520"/>
            <wp:effectExtent l="19050" t="0" r="3810" b="0"/>
            <wp:docPr id="2" name="Image 1" descr="http://1.bp.blogspot.com/-KZMGz29N9jE/UtFRusXhlwI/AAAAAAAAI7M/LbRw0OM39zI/s1600/Sans+titr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KZMGz29N9jE/UtFRusXhlwI/AAAAAAAAI7M/LbRw0OM39zI/s1600/Sans+titre.jpg">
                      <a:hlinkClick r:id="rId12"/>
                    </pic:cNvPr>
                    <pic:cNvPicPr>
                      <a:picLocks noChangeAspect="1" noChangeArrowheads="1"/>
                    </pic:cNvPicPr>
                  </pic:nvPicPr>
                  <pic:blipFill>
                    <a:blip r:embed="rId13" cstate="print"/>
                    <a:srcRect/>
                    <a:stretch>
                      <a:fillRect/>
                    </a:stretch>
                  </pic:blipFill>
                  <pic:spPr bwMode="auto">
                    <a:xfrm>
                      <a:off x="0" y="0"/>
                      <a:ext cx="2948940" cy="1874520"/>
                    </a:xfrm>
                    <a:prstGeom prst="rect">
                      <a:avLst/>
                    </a:prstGeom>
                    <a:noFill/>
                    <a:ln w="9525">
                      <a:noFill/>
                      <a:miter lim="800000"/>
                      <a:headEnd/>
                      <a:tailEnd/>
                    </a:ln>
                  </pic:spPr>
                </pic:pic>
              </a:graphicData>
            </a:graphic>
          </wp:inline>
        </w:drawing>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br/>
      </w:r>
    </w:p>
    <w:p w:rsidR="00A32135" w:rsidRPr="00665757" w:rsidRDefault="00A32135" w:rsidP="00A32135">
      <w:pPr>
        <w:rPr>
          <w:rFonts w:asciiTheme="majorBidi" w:hAnsiTheme="majorBidi" w:cstheme="majorBidi"/>
        </w:rPr>
      </w:pPr>
    </w:p>
    <w:p w:rsidR="00A32135" w:rsidRDefault="00A32135" w:rsidP="00A32135">
      <w:pPr>
        <w:bidi/>
        <w:spacing w:after="0" w:line="240" w:lineRule="auto"/>
        <w:jc w:val="center"/>
        <w:rPr>
          <w:rFonts w:asciiTheme="majorBidi" w:eastAsia="Times New Roman" w:hAnsiTheme="majorBidi" w:cstheme="majorBidi"/>
          <w:rtl/>
          <w:lang w:eastAsia="fr-FR"/>
        </w:rPr>
      </w:pPr>
    </w:p>
    <w:p w:rsidR="00665757" w:rsidRDefault="00665757" w:rsidP="00665757">
      <w:pPr>
        <w:bidi/>
        <w:spacing w:after="0" w:line="240" w:lineRule="auto"/>
        <w:jc w:val="center"/>
        <w:rPr>
          <w:rFonts w:asciiTheme="majorBidi" w:eastAsia="Times New Roman" w:hAnsiTheme="majorBidi" w:cstheme="majorBidi"/>
          <w:rtl/>
          <w:lang w:eastAsia="fr-FR"/>
        </w:rPr>
      </w:pPr>
    </w:p>
    <w:p w:rsidR="00665757" w:rsidRPr="00665757" w:rsidRDefault="00665757" w:rsidP="00665757">
      <w:pPr>
        <w:bidi/>
        <w:spacing w:after="0" w:line="240" w:lineRule="auto"/>
        <w:jc w:val="center"/>
        <w:rPr>
          <w:rFonts w:asciiTheme="majorBidi" w:eastAsia="Times New Roman" w:hAnsiTheme="majorBidi" w:cstheme="majorBidi"/>
          <w:rtl/>
          <w:lang w:eastAsia="fr-FR"/>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rtl/>
          <w:lang w:eastAsia="fr-FR"/>
        </w:rPr>
      </w:pPr>
      <w:hyperlink r:id="rId14" w:history="1">
        <w:r w:rsidR="00A32135" w:rsidRPr="00665757">
          <w:rPr>
            <w:rFonts w:asciiTheme="majorBidi" w:eastAsia="Times New Roman" w:hAnsiTheme="majorBidi" w:cstheme="majorBidi"/>
            <w:b/>
            <w:bCs/>
            <w:kern w:val="36"/>
            <w:rtl/>
            <w:lang w:eastAsia="fr-FR"/>
          </w:rPr>
          <w:t xml:space="preserve"> 3: مباحث المنطق</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3810000" cy="2131219"/>
            <wp:effectExtent l="19050" t="0" r="0" b="0"/>
            <wp:docPr id="3" name="Image 1" descr="http://4.bp.blogspot.com/-YB1v8gCrAQM/UtG5QspACvI/AAAAAAAAI7g/1SLM9AMOV4A/s1600/Sans+titr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B1v8gCrAQM/UtG5QspACvI/AAAAAAAAI7g/1SLM9AMOV4A/s1600/Sans+titre.jpg">
                      <a:hlinkClick r:id="rId15"/>
                    </pic:cNvPr>
                    <pic:cNvPicPr>
                      <a:picLocks noChangeAspect="1" noChangeArrowheads="1"/>
                    </pic:cNvPicPr>
                  </pic:nvPicPr>
                  <pic:blipFill>
                    <a:blip r:embed="rId16" cstate="print"/>
                    <a:srcRect/>
                    <a:stretch>
                      <a:fillRect/>
                    </a:stretch>
                  </pic:blipFill>
                  <pic:spPr bwMode="auto">
                    <a:xfrm>
                      <a:off x="0" y="0"/>
                      <a:ext cx="3810000" cy="2131219"/>
                    </a:xfrm>
                    <a:prstGeom prst="rect">
                      <a:avLst/>
                    </a:prstGeom>
                    <a:noFill/>
                    <a:ln w="9525">
                      <a:noFill/>
                      <a:miter lim="800000"/>
                      <a:headEnd/>
                      <a:tailEnd/>
                    </a:ln>
                  </pic:spPr>
                </pic:pic>
              </a:graphicData>
            </a:graphic>
          </wp:inline>
        </w:drawing>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رأينا ان التصورات تتعلق بتحديد طبيعة أشياء أو أفكـار متعينة، يُعبَّـرُ عنها بألفاظ. ولا ينظر المناطقة إلى الألفاظ إلا باعتبار ما يتعلق بها من معان، مختلفين بذلك عن النحاة. فالتصـورات متعلقة ـ كما عند ابن </w:t>
      </w:r>
      <w:proofErr w:type="gramStart"/>
      <w:r w:rsidRPr="00665757">
        <w:rPr>
          <w:rFonts w:asciiTheme="majorBidi" w:eastAsia="Times New Roman" w:hAnsiTheme="majorBidi" w:cstheme="majorBidi"/>
          <w:rtl/>
          <w:lang w:eastAsia="fr-FR" w:bidi="ar-MA"/>
        </w:rPr>
        <w:t>سينا</w:t>
      </w:r>
      <w:proofErr w:type="gramEnd"/>
      <w:r w:rsidRPr="00665757">
        <w:rPr>
          <w:rFonts w:asciiTheme="majorBidi" w:eastAsia="Times New Roman" w:hAnsiTheme="majorBidi" w:cstheme="majorBidi"/>
          <w:rtl/>
          <w:lang w:eastAsia="fr-FR" w:bidi="ar-MA"/>
        </w:rPr>
        <w:t xml:space="preserve"> ـ بالحـدود، أي تحديـد طبيعة شيء متعين مجهـول حتى يتصوره الذهن. بينما ترتبط التصديقات ـ عنده أيضا ـ بالتعاريف. أي تحديد علاقة ما بين تصوريـن او تصورات عدة.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وعادة ما يقسـم المناطقة مباحث المنطق إلـى ثلاث:</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الألفـاظ</w:t>
      </w:r>
      <w:proofErr w:type="gramEnd"/>
      <w:r w:rsidRPr="00665757">
        <w:rPr>
          <w:rFonts w:asciiTheme="majorBidi" w:eastAsia="Times New Roman" w:hAnsiTheme="majorBidi" w:cstheme="majorBidi"/>
          <w:rtl/>
          <w:lang w:eastAsia="fr-FR" w:bidi="ar-MA"/>
        </w:rPr>
        <w:t xml:space="preserve">، القضـايا، الاستـدلال.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غير ان المناطقة المسلمين منذ أبي علي ابن سينا و ابي نصر الفارابي درجوا على تقسيم المنطق إلى قسمين رئيسيين: قسم التصورات وقسم التصديقات. </w:t>
      </w:r>
      <w:proofErr w:type="gramStart"/>
      <w:r w:rsidRPr="00665757">
        <w:rPr>
          <w:rFonts w:asciiTheme="majorBidi" w:eastAsia="Times New Roman" w:hAnsiTheme="majorBidi" w:cstheme="majorBidi"/>
          <w:rtl/>
          <w:lang w:eastAsia="fr-FR" w:bidi="ar-MA"/>
        </w:rPr>
        <w:t>انظر</w:t>
      </w:r>
      <w:proofErr w:type="gramEnd"/>
      <w:r w:rsidRPr="00665757">
        <w:rPr>
          <w:rFonts w:asciiTheme="majorBidi" w:eastAsia="Times New Roman" w:hAnsiTheme="majorBidi" w:cstheme="majorBidi"/>
          <w:rtl/>
          <w:lang w:eastAsia="fr-FR" w:bidi="ar-MA"/>
        </w:rPr>
        <w:t xml:space="preserve"> إلى ابن سينا وهو يُعَرف الحكمة قائلا: "الحكمة استكمال النفس الإنسانية بتصـور الأمور والتصديـق بالحقائق النظرية والعملية على قدر الطاقة البشرية".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بينما يرجع البعض أصول هذا التقسيم إلى أرسطو نفسه عبر الرواقيين الذين نقلوه إلى المشائيين المسلمين لينتشر عنهم في أوروبا.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فقسم التصورات يشمل مبحث الألفاظ. وقسم التصديقات يشمل: </w:t>
      </w:r>
      <w:proofErr w:type="gramStart"/>
      <w:r w:rsidRPr="00665757">
        <w:rPr>
          <w:rFonts w:asciiTheme="majorBidi" w:eastAsia="Times New Roman" w:hAnsiTheme="majorBidi" w:cstheme="majorBidi"/>
          <w:rtl/>
          <w:lang w:eastAsia="fr-FR" w:bidi="ar-MA"/>
        </w:rPr>
        <w:t>القضايا</w:t>
      </w:r>
      <w:proofErr w:type="gramEnd"/>
      <w:r w:rsidRPr="00665757">
        <w:rPr>
          <w:rFonts w:asciiTheme="majorBidi" w:eastAsia="Times New Roman" w:hAnsiTheme="majorBidi" w:cstheme="majorBidi"/>
          <w:rtl/>
          <w:lang w:eastAsia="fr-FR" w:bidi="ar-MA"/>
        </w:rPr>
        <w:t xml:space="preserve"> والاستدلال.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والتقسيمات</w:t>
      </w:r>
      <w:proofErr w:type="gramEnd"/>
      <w:r w:rsidRPr="00665757">
        <w:rPr>
          <w:rFonts w:asciiTheme="majorBidi" w:eastAsia="Times New Roman" w:hAnsiTheme="majorBidi" w:cstheme="majorBidi"/>
          <w:rtl/>
          <w:lang w:eastAsia="fr-FR" w:bidi="ar-MA"/>
        </w:rPr>
        <w:t xml:space="preserve"> الثلاث: الألفاظ والقضايا والاستدلال تقابل التقسيم الثلاثي الذي وضعه أرسطو بنفسه من خلال نظريات ثلاث: نظرية التصور، نظرية الحكم، نظرية الاستدلال. أو بحسب المدرسيين المناطقة الذين جاؤوا بعد أرسطو: التصـورات والتصديقـات والقيـاس.</w:t>
      </w:r>
    </w:p>
    <w:p w:rsidR="00A32135" w:rsidRPr="00665757" w:rsidRDefault="00A32135" w:rsidP="00A32135">
      <w:pPr>
        <w:bidi/>
        <w:spacing w:after="0" w:line="240" w:lineRule="auto"/>
        <w:jc w:val="both"/>
        <w:rPr>
          <w:rFonts w:asciiTheme="majorBidi" w:eastAsia="Times New Roman" w:hAnsiTheme="majorBidi" w:cstheme="majorBidi"/>
          <w:lang w:eastAsia="fr-FR"/>
        </w:rPr>
      </w:pPr>
      <w:proofErr w:type="gramStart"/>
      <w:r w:rsidRPr="00665757">
        <w:rPr>
          <w:rFonts w:asciiTheme="majorBidi" w:eastAsia="Times New Roman" w:hAnsiTheme="majorBidi" w:cstheme="majorBidi"/>
          <w:rtl/>
          <w:lang w:eastAsia="fr-FR" w:bidi="ar-MA"/>
        </w:rPr>
        <w:t>على</w:t>
      </w:r>
      <w:proofErr w:type="gramEnd"/>
      <w:r w:rsidRPr="00665757">
        <w:rPr>
          <w:rFonts w:asciiTheme="majorBidi" w:eastAsia="Times New Roman" w:hAnsiTheme="majorBidi" w:cstheme="majorBidi"/>
          <w:rtl/>
          <w:lang w:eastAsia="fr-FR" w:bidi="ar-MA"/>
        </w:rPr>
        <w:t xml:space="preserve"> كل حال، من الجيد لدارس هذه العلم أن يقارن بنفسه بين مختلف هذه الاصطلاحات، ليلاحظ أن الاختلاف بينها اختلاف تكامل، ولا شك أن هذا يعكس رغبة كل مدرسة منطقية في أن تبصم هذا العلم ببصماتها الخاصة. لكن الذي أنبه عليه أننا يجب أن نتعامل مع مبحث الألفاظ على انه مدخل تمهيدي عليه ينبني مبحثا الحكم والاستـدلال (التصديقات)، ذلك أن التصورات لا يكمن أن تنبني بذاتها ما دام العقل لا يفيد منها شيئا دون أقامة العلاقات وبناء الاستدلال.</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kern w:val="36"/>
          <w:rtl/>
          <w:lang w:eastAsia="fr-FR"/>
        </w:rPr>
      </w:pPr>
      <w:hyperlink r:id="rId17" w:history="1">
        <w:r w:rsidR="00A32135" w:rsidRPr="00665757">
          <w:rPr>
            <w:rFonts w:asciiTheme="majorBidi" w:eastAsia="Times New Roman" w:hAnsiTheme="majorBidi" w:cstheme="majorBidi"/>
            <w:b/>
            <w:bCs/>
            <w:kern w:val="36"/>
            <w:rtl/>
            <w:lang w:eastAsia="fr-FR"/>
          </w:rPr>
          <w:t xml:space="preserve"> 4: </w:t>
        </w:r>
        <w:proofErr w:type="gramStart"/>
        <w:r w:rsidR="00A32135" w:rsidRPr="00665757">
          <w:rPr>
            <w:rFonts w:asciiTheme="majorBidi" w:eastAsia="Times New Roman" w:hAnsiTheme="majorBidi" w:cstheme="majorBidi"/>
            <w:b/>
            <w:bCs/>
            <w:kern w:val="36"/>
            <w:rtl/>
            <w:lang w:eastAsia="fr-FR"/>
          </w:rPr>
          <w:t>الدلالـــــة</w:t>
        </w:r>
        <w:proofErr w:type="gramEnd"/>
      </w:hyperlink>
      <w:r w:rsidR="00A32135" w:rsidRPr="00665757">
        <w:rPr>
          <w:rFonts w:asciiTheme="majorBidi" w:eastAsia="Times New Roman" w:hAnsiTheme="majorBidi" w:cstheme="majorBidi"/>
          <w:b/>
          <w:bCs/>
          <w:kern w:val="36"/>
          <w:lang w:eastAsia="fr-FR"/>
        </w:rPr>
        <w:t xml:space="preserve">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يتلقى الذهن بصورة مستمرة إشارات من العالم المحيط به، وتعتبر الدلالة الرابط الذي يوصل الذهن بمكونات هذا العالم، وبحكم أن هذه المكونات لا تستقر على ثبات فإن الذهن يضع بصورة مستمرة قواعد بضبط بها آلية تصوره للعالم وما يتجزأ إليه.</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فصوت بكاء الرضيع دال، وجوعه أو عطشه أو خوفه مدلول.</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ورنة الهاتف أمر دال، ووجود شخص ينتظرك على الطرف الآخر أمر مدلول.</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يتصل بك شخص فيكون اتصاله دالا على أمر هام اقتضى هذا الاتصال.</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وفرحة الطلاب أمر دال على نجاحهم، وحزن الشخص دال على حدث أليم.</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b/>
          <w:bCs/>
          <w:rtl/>
          <w:lang w:eastAsia="fr-FR" w:bidi="ar-MA"/>
        </w:rPr>
        <w:t>ولعلك</w:t>
      </w:r>
      <w:proofErr w:type="gramEnd"/>
      <w:r w:rsidRPr="00665757">
        <w:rPr>
          <w:rFonts w:asciiTheme="majorBidi" w:eastAsia="Times New Roman" w:hAnsiTheme="majorBidi" w:cstheme="majorBidi"/>
          <w:b/>
          <w:bCs/>
          <w:rtl/>
          <w:lang w:eastAsia="fr-FR" w:bidi="ar-MA"/>
        </w:rPr>
        <w:t xml:space="preserve"> تلاحظ أن ما يكون أمرا دالا في وضع، قد يكون مدلولا في آخر.</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فالطرق على الباب دال على مدلول هو وجود شخص، وتطل فتجد الذي يطرق الباب ساعي بريد، فيكون دالا على مدلول مرجح هو وجود رسالة.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فالدلالة</w:t>
      </w:r>
      <w:proofErr w:type="gramEnd"/>
      <w:r w:rsidRPr="00665757">
        <w:rPr>
          <w:rFonts w:asciiTheme="majorBidi" w:eastAsia="Times New Roman" w:hAnsiTheme="majorBidi" w:cstheme="majorBidi"/>
          <w:rtl/>
          <w:lang w:eastAsia="fr-FR" w:bidi="ar-MA"/>
        </w:rPr>
        <w:t xml:space="preserve"> إذن هي: </w:t>
      </w:r>
      <w:r w:rsidRPr="00665757">
        <w:rPr>
          <w:rFonts w:asciiTheme="majorBidi" w:eastAsia="Times New Roman" w:hAnsiTheme="majorBidi" w:cstheme="majorBidi"/>
          <w:b/>
          <w:bCs/>
          <w:rtl/>
          <w:lang w:eastAsia="fr-FR" w:bidi="ar-MA"/>
        </w:rPr>
        <w:t>ما يفهمه العقل بقرينة صوت أو حدث أو فكر أو سياق..</w:t>
      </w:r>
      <w:proofErr w:type="gramStart"/>
      <w:r w:rsidRPr="00665757">
        <w:rPr>
          <w:rFonts w:asciiTheme="majorBidi" w:eastAsia="Times New Roman" w:hAnsiTheme="majorBidi" w:cstheme="majorBidi"/>
          <w:b/>
          <w:bCs/>
          <w:rtl/>
          <w:lang w:eastAsia="fr-FR" w:bidi="ar-MA"/>
        </w:rPr>
        <w:t>الخ</w:t>
      </w:r>
      <w:proofErr w:type="gramEnd"/>
      <w:r w:rsidRPr="00665757">
        <w:rPr>
          <w:rFonts w:asciiTheme="majorBidi" w:eastAsia="Times New Roman" w:hAnsiTheme="majorBidi" w:cstheme="majorBidi"/>
          <w:b/>
          <w:bCs/>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وعلى هذا فهي </w:t>
      </w:r>
      <w:proofErr w:type="gramStart"/>
      <w:r w:rsidRPr="00665757">
        <w:rPr>
          <w:rFonts w:asciiTheme="majorBidi" w:eastAsia="Times New Roman" w:hAnsiTheme="majorBidi" w:cstheme="majorBidi"/>
          <w:rtl/>
          <w:lang w:eastAsia="fr-FR" w:bidi="ar-MA"/>
        </w:rPr>
        <w:t>إما</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دلالة</w:t>
      </w:r>
      <w:proofErr w:type="gramEnd"/>
      <w:r w:rsidRPr="00665757">
        <w:rPr>
          <w:rFonts w:asciiTheme="majorBidi" w:eastAsia="Times New Roman" w:hAnsiTheme="majorBidi" w:cstheme="majorBidi"/>
          <w:rtl/>
          <w:lang w:eastAsia="fr-FR" w:bidi="ar-MA"/>
        </w:rPr>
        <w:t xml:space="preserve"> لفظية، كالكلام الدائر وما يدل عليه.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أو غير لفظية، كما نراه في إيماءات الجسد وإيحاءات الطبيعة.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وكل من الدلالة اللفظية وغير اللفظية لهما </w:t>
      </w:r>
      <w:proofErr w:type="gramStart"/>
      <w:r w:rsidRPr="00665757">
        <w:rPr>
          <w:rFonts w:asciiTheme="majorBidi" w:eastAsia="Times New Roman" w:hAnsiTheme="majorBidi" w:cstheme="majorBidi"/>
          <w:rtl/>
          <w:lang w:eastAsia="fr-FR" w:bidi="ar-MA"/>
        </w:rPr>
        <w:t>ثلاث</w:t>
      </w:r>
      <w:proofErr w:type="gramEnd"/>
      <w:r w:rsidRPr="00665757">
        <w:rPr>
          <w:rFonts w:asciiTheme="majorBidi" w:eastAsia="Times New Roman" w:hAnsiTheme="majorBidi" w:cstheme="majorBidi"/>
          <w:rtl/>
          <w:lang w:eastAsia="fr-FR" w:bidi="ar-MA"/>
        </w:rPr>
        <w:t xml:space="preserve"> طرق:</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فقد تكون دلالة عقلية، أي من مستنبطات العقل: كاستدلال المحقق من بصمة المجرم على سابق وجوده في مكان الجريمة.</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وقد تكون مما تواضع عليه مجتمع ما، ونسميها دلالة وضعية: مثل دلالة صافرة الحكم على ضربة الجزاء.</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 xml:space="preserve">وقد تكون طبعية لا يد للإنسان عقلا أو اتفاقا في صيغتها، بل يقتضيها طبع الإنسان. كالألم على الحرج وانقشاع السحب على صحو الجو والعطس على الزكام، وبكاء الرضيع على الجوع..، وقد يبدو في تحديدها </w:t>
      </w:r>
      <w:proofErr w:type="gramStart"/>
      <w:r w:rsidRPr="00665757">
        <w:rPr>
          <w:rFonts w:asciiTheme="majorBidi" w:eastAsia="Times New Roman" w:hAnsiTheme="majorBidi" w:cstheme="majorBidi"/>
          <w:rtl/>
          <w:lang w:eastAsia="fr-FR" w:bidi="ar-MA"/>
        </w:rPr>
        <w:t>بعضُ</w:t>
      </w:r>
      <w:proofErr w:type="gramEnd"/>
      <w:r w:rsidRPr="00665757">
        <w:rPr>
          <w:rFonts w:asciiTheme="majorBidi" w:eastAsia="Times New Roman" w:hAnsiTheme="majorBidi" w:cstheme="majorBidi"/>
          <w:rtl/>
          <w:lang w:eastAsia="fr-FR" w:bidi="ar-MA"/>
        </w:rPr>
        <w:t xml:space="preserve"> اختلاط مع الدلالة العقلية.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 xml:space="preserve">ويمكنك أن تقوم بتمرين بسيط بتصيف بعض الدلالات إلى لفظية وغير لفظية، ثم تصنيف كل منها إلى عقلية وطبيعية ووضعية. </w:t>
      </w:r>
      <w:proofErr w:type="gramStart"/>
      <w:r w:rsidRPr="00665757">
        <w:rPr>
          <w:rFonts w:asciiTheme="majorBidi" w:eastAsia="Times New Roman" w:hAnsiTheme="majorBidi" w:cstheme="majorBidi"/>
          <w:rtl/>
          <w:lang w:eastAsia="fr-FR" w:bidi="ar-MA"/>
        </w:rPr>
        <w:t>إلا</w:t>
      </w:r>
      <w:proofErr w:type="gramEnd"/>
      <w:r w:rsidRPr="00665757">
        <w:rPr>
          <w:rFonts w:asciiTheme="majorBidi" w:eastAsia="Times New Roman" w:hAnsiTheme="majorBidi" w:cstheme="majorBidi"/>
          <w:rtl/>
          <w:lang w:eastAsia="fr-FR" w:bidi="ar-MA"/>
        </w:rPr>
        <w:t xml:space="preserve"> أن ما يهم مجال المنطق هو </w:t>
      </w:r>
      <w:r w:rsidRPr="00665757">
        <w:rPr>
          <w:rFonts w:asciiTheme="majorBidi" w:eastAsia="Times New Roman" w:hAnsiTheme="majorBidi" w:cstheme="majorBidi"/>
          <w:b/>
          <w:bCs/>
          <w:rtl/>
          <w:lang w:eastAsia="fr-FR" w:bidi="ar-MA"/>
        </w:rPr>
        <w:t>الدلالة اللفظية الوضعية</w:t>
      </w:r>
      <w:r w:rsidRPr="00665757">
        <w:rPr>
          <w:rFonts w:asciiTheme="majorBidi" w:eastAsia="Times New Roman" w:hAnsiTheme="majorBidi" w:cstheme="majorBidi"/>
          <w:rtl/>
          <w:lang w:eastAsia="fr-FR" w:bidi="ar-MA"/>
        </w:rPr>
        <w:t xml:space="preserve">. </w:t>
      </w:r>
      <w:proofErr w:type="gramStart"/>
      <w:r w:rsidRPr="00665757">
        <w:rPr>
          <w:rFonts w:asciiTheme="majorBidi" w:eastAsia="Times New Roman" w:hAnsiTheme="majorBidi" w:cstheme="majorBidi"/>
          <w:rtl/>
          <w:lang w:eastAsia="fr-FR" w:bidi="ar-MA"/>
        </w:rPr>
        <w:t>أي</w:t>
      </w:r>
      <w:proofErr w:type="gramEnd"/>
      <w:r w:rsidRPr="00665757">
        <w:rPr>
          <w:rFonts w:asciiTheme="majorBidi" w:eastAsia="Times New Roman" w:hAnsiTheme="majorBidi" w:cstheme="majorBidi"/>
          <w:rtl/>
          <w:lang w:eastAsia="fr-FR" w:bidi="ar-MA"/>
        </w:rPr>
        <w:t xml:space="preserve"> ما يستدل عليه من خلال ما وضع اللفظ من أجله.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أقسام الدلالة اللفظية الوضعية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قلنا إن ما يهم المناطقة هو الدلالة اللفظية الوضعية. </w:t>
      </w:r>
      <w:proofErr w:type="gramStart"/>
      <w:r w:rsidRPr="00665757">
        <w:rPr>
          <w:rFonts w:asciiTheme="majorBidi" w:eastAsia="Times New Roman" w:hAnsiTheme="majorBidi" w:cstheme="majorBidi"/>
          <w:rtl/>
          <w:lang w:eastAsia="fr-FR" w:bidi="ar-MA"/>
        </w:rPr>
        <w:t>لذلك</w:t>
      </w:r>
      <w:proofErr w:type="gramEnd"/>
      <w:r w:rsidRPr="00665757">
        <w:rPr>
          <w:rFonts w:asciiTheme="majorBidi" w:eastAsia="Times New Roman" w:hAnsiTheme="majorBidi" w:cstheme="majorBidi"/>
          <w:rtl/>
          <w:lang w:eastAsia="fr-FR" w:bidi="ar-MA"/>
        </w:rPr>
        <w:t xml:space="preserve"> حيثما أطلقنا لفظ الدلالة كان محيلا على (الدلالة اللفظية الوضعية).</w:t>
      </w:r>
      <w:r w:rsidRPr="00665757">
        <w:rPr>
          <w:rFonts w:asciiTheme="majorBidi" w:eastAsia="Times New Roman" w:hAnsiTheme="majorBidi" w:cstheme="majorBidi"/>
          <w:rtl/>
          <w:lang w:eastAsia="fr-FR" w:bidi="ar-MA"/>
        </w:rPr>
        <w:br/>
        <w:t>فالدلالة اللفظية هي العلاقة القائمة بين اللفظ المنطوق ومعناه المتصور في الذهن. وتنشأ هذه العلاقة من اتفاق الناطقين على دلالة اللفظ المنطوق باللغة على المعنى المدرك بالذهن.</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 xml:space="preserve">فلو قال رجل: اشتقت لأولادي، لكانت كلمة أولاد دالة على أبنائه جميعا، فتكون الدلالة هنا دلالة </w:t>
      </w:r>
      <w:r w:rsidRPr="00665757">
        <w:rPr>
          <w:rFonts w:asciiTheme="majorBidi" w:eastAsia="Times New Roman" w:hAnsiTheme="majorBidi" w:cstheme="majorBidi"/>
          <w:b/>
          <w:bCs/>
          <w:rtl/>
          <w:lang w:eastAsia="fr-FR" w:bidi="ar-MA"/>
        </w:rPr>
        <w:t>مطابقة.</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ولو دلت على أبنائه الغائبين فقط لكانت دلالة</w:t>
      </w:r>
      <w:r w:rsidRPr="00665757">
        <w:rPr>
          <w:rFonts w:asciiTheme="majorBidi" w:eastAsia="Times New Roman" w:hAnsiTheme="majorBidi" w:cstheme="majorBidi"/>
          <w:b/>
          <w:bCs/>
          <w:rtl/>
          <w:lang w:eastAsia="fr-FR" w:bidi="ar-MA"/>
        </w:rPr>
        <w:t xml:space="preserve"> تضمن</w:t>
      </w:r>
      <w:r w:rsidRPr="00665757">
        <w:rPr>
          <w:rFonts w:asciiTheme="majorBidi" w:eastAsia="Times New Roman" w:hAnsiTheme="majorBidi" w:cstheme="majorBidi"/>
          <w:rtl/>
          <w:lang w:eastAsia="fr-FR" w:bidi="ar-MA"/>
        </w:rPr>
        <w:t xml:space="preserve">. أي تتضمن من الأولاد من غاب منهم </w:t>
      </w:r>
      <w:proofErr w:type="gramStart"/>
      <w:r w:rsidRPr="00665757">
        <w:rPr>
          <w:rFonts w:asciiTheme="majorBidi" w:eastAsia="Times New Roman" w:hAnsiTheme="majorBidi" w:cstheme="majorBidi"/>
          <w:rtl/>
          <w:lang w:eastAsia="fr-FR" w:bidi="ar-MA"/>
        </w:rPr>
        <w:t>فقط</w:t>
      </w:r>
      <w:proofErr w:type="gramEnd"/>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bidi="ar-MA"/>
        </w:rPr>
        <w:t>وحيث</w:t>
      </w:r>
      <w:proofErr w:type="gramEnd"/>
      <w:r w:rsidRPr="00665757">
        <w:rPr>
          <w:rFonts w:asciiTheme="majorBidi" w:eastAsia="Times New Roman" w:hAnsiTheme="majorBidi" w:cstheme="majorBidi"/>
          <w:rtl/>
          <w:lang w:eastAsia="fr-FR" w:bidi="ar-MA"/>
        </w:rPr>
        <w:t xml:space="preserve"> أن  المعنى المدلول عليه باللفظ هو جزء من المعنى الكلي، كانت دلالة التضمن واقعة ضمن دائرة دلالة المطابقة.</w:t>
      </w:r>
    </w:p>
    <w:p w:rsidR="00A32135" w:rsidRPr="00665757" w:rsidRDefault="00A32135" w:rsidP="00A32135">
      <w:pPr>
        <w:bidi/>
        <w:spacing w:after="0" w:line="240" w:lineRule="auto"/>
        <w:ind w:hanging="360"/>
        <w:contextualSpacing/>
        <w:jc w:val="both"/>
        <w:rPr>
          <w:rFonts w:asciiTheme="majorBidi" w:eastAsia="Times New Roman" w:hAnsiTheme="majorBidi" w:cstheme="majorBidi"/>
          <w:rtl/>
          <w:lang w:eastAsia="fr-FR"/>
        </w:rPr>
      </w:pPr>
      <w:r w:rsidRPr="00665757">
        <w:rPr>
          <w:rFonts w:asciiTheme="majorBidi" w:eastAsia="Symbol" w:hAnsiTheme="majorBidi" w:cstheme="majorBidi"/>
          <w:lang w:eastAsia="fr-FR" w:bidi="ar-MA"/>
        </w:rPr>
        <w:t></w:t>
      </w:r>
      <w:r w:rsidRPr="00665757">
        <w:rPr>
          <w:rFonts w:asciiTheme="majorBidi" w:eastAsia="Symbol" w:hAnsiTheme="majorBidi" w:cstheme="majorBidi"/>
          <w:rtl/>
          <w:lang w:eastAsia="fr-FR" w:bidi="ar-MA"/>
        </w:rPr>
        <w:t xml:space="preserve">       </w:t>
      </w:r>
      <w:r w:rsidRPr="00665757">
        <w:rPr>
          <w:rFonts w:asciiTheme="majorBidi" w:eastAsia="Times New Roman" w:hAnsiTheme="majorBidi" w:cstheme="majorBidi"/>
          <w:rtl/>
          <w:lang w:eastAsia="fr-FR" w:bidi="ar-MA"/>
        </w:rPr>
        <w:t xml:space="preserve">وفي بعض البوادي المغربية إذا قال الرجل (أولادي) كان ذلك دالا على زوجته فقط. إذ أنهم يتحرجون من قول زوجتي أو امرأتي أمام الأغيار. </w:t>
      </w:r>
      <w:proofErr w:type="gramStart"/>
      <w:r w:rsidRPr="00665757">
        <w:rPr>
          <w:rFonts w:asciiTheme="majorBidi" w:eastAsia="Times New Roman" w:hAnsiTheme="majorBidi" w:cstheme="majorBidi"/>
          <w:rtl/>
          <w:lang w:eastAsia="fr-FR" w:bidi="ar-MA"/>
        </w:rPr>
        <w:t>وحيث</w:t>
      </w:r>
      <w:proofErr w:type="gramEnd"/>
      <w:r w:rsidRPr="00665757">
        <w:rPr>
          <w:rFonts w:asciiTheme="majorBidi" w:eastAsia="Times New Roman" w:hAnsiTheme="majorBidi" w:cstheme="majorBidi"/>
          <w:rtl/>
          <w:lang w:eastAsia="fr-FR" w:bidi="ar-MA"/>
        </w:rPr>
        <w:t xml:space="preserve"> أن اللفظ دال هنا على  أمر خارج عن معناه إلا أنه متعلق به لازم له فسنسميها دلالة </w:t>
      </w:r>
      <w:r w:rsidRPr="00665757">
        <w:rPr>
          <w:rFonts w:asciiTheme="majorBidi" w:eastAsia="Times New Roman" w:hAnsiTheme="majorBidi" w:cstheme="majorBidi"/>
          <w:b/>
          <w:bCs/>
          <w:rtl/>
          <w:lang w:eastAsia="fr-FR" w:bidi="ar-MA"/>
        </w:rPr>
        <w:t>الالتزام</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rtl/>
          <w:lang w:eastAsia="fr-FR" w:bidi="ar-MA"/>
        </w:rPr>
        <w:t> </w:t>
      </w:r>
      <w:proofErr w:type="gramStart"/>
      <w:r w:rsidRPr="00665757">
        <w:rPr>
          <w:rFonts w:asciiTheme="majorBidi" w:eastAsia="Times New Roman" w:hAnsiTheme="majorBidi" w:cstheme="majorBidi"/>
          <w:rtl/>
          <w:lang w:eastAsia="fr-FR" w:bidi="ar-MA"/>
        </w:rPr>
        <w:t>أي</w:t>
      </w:r>
      <w:proofErr w:type="gramEnd"/>
      <w:r w:rsidRPr="00665757">
        <w:rPr>
          <w:rFonts w:asciiTheme="majorBidi" w:eastAsia="Times New Roman" w:hAnsiTheme="majorBidi" w:cstheme="majorBidi"/>
          <w:rtl/>
          <w:lang w:eastAsia="fr-FR" w:bidi="ar-MA"/>
        </w:rPr>
        <w:t xml:space="preserve"> أن ذهن هذا المجتمع القروي وضع تلازما بين الزوجة والأولاد إذا كان سياق الكلام سياقا خارجا عن الأسرة أو العائلة. وكما ترى أن هذا الالتزام يُفتقد إذا كان سياق الكلام في دائرة وضعية غير التي وضعته. حيث </w:t>
      </w:r>
      <w:proofErr w:type="gramStart"/>
      <w:r w:rsidRPr="00665757">
        <w:rPr>
          <w:rFonts w:asciiTheme="majorBidi" w:eastAsia="Times New Roman" w:hAnsiTheme="majorBidi" w:cstheme="majorBidi"/>
          <w:rtl/>
          <w:lang w:eastAsia="fr-FR" w:bidi="ar-MA"/>
        </w:rPr>
        <w:t>أن</w:t>
      </w:r>
      <w:proofErr w:type="gramEnd"/>
      <w:r w:rsidRPr="00665757">
        <w:rPr>
          <w:rFonts w:asciiTheme="majorBidi" w:eastAsia="Times New Roman" w:hAnsiTheme="majorBidi" w:cstheme="majorBidi"/>
          <w:rtl/>
          <w:lang w:eastAsia="fr-FR" w:bidi="ar-MA"/>
        </w:rPr>
        <w:t xml:space="preserve"> ذهن السامع لا ينتقل من الدال إلى المدلول.</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bidi="ar-MA"/>
        </w:rPr>
        <w:t>والمعنى</w:t>
      </w:r>
      <w:proofErr w:type="gramEnd"/>
      <w:r w:rsidRPr="00665757">
        <w:rPr>
          <w:rFonts w:asciiTheme="majorBidi" w:eastAsia="Times New Roman" w:hAnsiTheme="majorBidi" w:cstheme="majorBidi"/>
          <w:rtl/>
          <w:lang w:eastAsia="fr-FR" w:bidi="ar-MA"/>
        </w:rPr>
        <w:t xml:space="preserve"> المتلازم هنا جاء تابعا للمعنى المطابق للفظ، وبه صارت دلالة الالتزام جزءا من دائرة دلالة المطابقة. ما دام شرطا </w:t>
      </w:r>
      <w:r w:rsidRPr="00665757">
        <w:rPr>
          <w:rFonts w:asciiTheme="majorBidi" w:eastAsia="Times New Roman" w:hAnsiTheme="majorBidi" w:cstheme="majorBidi"/>
          <w:b/>
          <w:bCs/>
          <w:rtl/>
          <w:lang w:eastAsia="fr-FR" w:bidi="ar-MA"/>
        </w:rPr>
        <w:t>وضوح التلازم وذهنيته</w:t>
      </w:r>
      <w:r w:rsidRPr="00665757">
        <w:rPr>
          <w:rFonts w:asciiTheme="majorBidi" w:eastAsia="Times New Roman" w:hAnsiTheme="majorBidi" w:cstheme="majorBidi"/>
          <w:rtl/>
          <w:lang w:eastAsia="fr-FR" w:bidi="ar-MA"/>
        </w:rPr>
        <w:t xml:space="preserve"> متوفرين، أي أن التلازم هنا واضح بين، ومحله الذهن وليس الارتباط الخارجي.</w:t>
      </w:r>
    </w:p>
    <w:p w:rsidR="00A32135" w:rsidRPr="00665757" w:rsidRDefault="00A32135" w:rsidP="00A32135">
      <w:pPr>
        <w:bidi/>
        <w:spacing w:after="0" w:line="240" w:lineRule="auto"/>
        <w:contextualSpacing/>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فإن كان التلازم بين اللازم والملزوم في عالم الذهن، أي في التصور، سمي اللازم ذهنيا.</w:t>
      </w:r>
    </w:p>
    <w:p w:rsidR="00A32135" w:rsidRPr="00665757" w:rsidRDefault="00A32135" w:rsidP="00A32135">
      <w:pPr>
        <w:bidi/>
        <w:spacing w:after="0" w:line="240" w:lineRule="auto"/>
        <w:contextualSpacing/>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إذا كان التلازم في ساح الخارج دون الذهن سمي اللازم خارجيا.</w:t>
      </w:r>
    </w:p>
    <w:p w:rsidR="00A32135" w:rsidRPr="00665757" w:rsidRDefault="00A32135" w:rsidP="00A32135">
      <w:pPr>
        <w:bidi/>
        <w:spacing w:after="0" w:line="240" w:lineRule="auto"/>
        <w:ind w:hanging="360"/>
        <w:contextualSpacing/>
        <w:jc w:val="both"/>
        <w:rPr>
          <w:rFonts w:asciiTheme="majorBidi" w:eastAsia="Times New Roman" w:hAnsiTheme="majorBidi" w:cstheme="majorBidi"/>
          <w:rtl/>
          <w:lang w:eastAsia="fr-FR"/>
        </w:rPr>
      </w:pPr>
    </w:p>
    <w:p w:rsidR="00A32135" w:rsidRPr="00665757" w:rsidRDefault="00A32135" w:rsidP="00A32135">
      <w:pPr>
        <w:bidi/>
        <w:spacing w:after="0" w:line="240" w:lineRule="auto"/>
        <w:contextualSpacing/>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ويسمى اللازم ذهنيا خارجيا إذا كان </w:t>
      </w:r>
      <w:proofErr w:type="gramStart"/>
      <w:r w:rsidRPr="00665757">
        <w:rPr>
          <w:rFonts w:asciiTheme="majorBidi" w:eastAsia="Times New Roman" w:hAnsiTheme="majorBidi" w:cstheme="majorBidi"/>
          <w:rtl/>
          <w:lang w:eastAsia="fr-FR"/>
        </w:rPr>
        <w:t>محل</w:t>
      </w:r>
      <w:proofErr w:type="gramEnd"/>
      <w:r w:rsidRPr="00665757">
        <w:rPr>
          <w:rFonts w:asciiTheme="majorBidi" w:eastAsia="Times New Roman" w:hAnsiTheme="majorBidi" w:cstheme="majorBidi"/>
          <w:rtl/>
          <w:lang w:eastAsia="fr-FR"/>
        </w:rPr>
        <w:t xml:space="preserve"> الملازمة في عالمي التصور والخارج.</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3657600" cy="1834515"/>
            <wp:effectExtent l="19050" t="0" r="0" b="0"/>
            <wp:docPr id="4" name="Image 1" descr="http://3.bp.blogspot.com/-J9tIPOsp1nQ/UtXP3g5_6cI/AAAAAAAAI8I/rmyYv4l7gAc/s640/Sans+titre.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J9tIPOsp1nQ/UtXP3g5_6cI/AAAAAAAAI8I/rmyYv4l7gAc/s640/Sans+titre.jpg">
                      <a:hlinkClick r:id="rId18"/>
                    </pic:cNvPr>
                    <pic:cNvPicPr>
                      <a:picLocks noChangeAspect="1" noChangeArrowheads="1"/>
                    </pic:cNvPicPr>
                  </pic:nvPicPr>
                  <pic:blipFill>
                    <a:blip r:embed="rId19" cstate="print"/>
                    <a:srcRect/>
                    <a:stretch>
                      <a:fillRect/>
                    </a:stretch>
                  </pic:blipFill>
                  <pic:spPr bwMode="auto">
                    <a:xfrm>
                      <a:off x="0" y="0"/>
                      <a:ext cx="3657600" cy="1834515"/>
                    </a:xfrm>
                    <a:prstGeom prst="rect">
                      <a:avLst/>
                    </a:prstGeom>
                    <a:noFill/>
                    <a:ln w="9525">
                      <a:noFill/>
                      <a:miter lim="800000"/>
                      <a:headEnd/>
                      <a:tailEnd/>
                    </a:ln>
                  </pic:spPr>
                </pic:pic>
              </a:graphicData>
            </a:graphic>
          </wp:inline>
        </w:drawing>
      </w:r>
    </w:p>
    <w:p w:rsidR="00A32135" w:rsidRPr="00665757" w:rsidRDefault="00A32135">
      <w:pPr>
        <w:rPr>
          <w:rFonts w:asciiTheme="majorBidi" w:hAnsiTheme="majorBidi" w:cstheme="majorBidi"/>
        </w:rPr>
      </w:pPr>
    </w:p>
    <w:p w:rsidR="00A32135" w:rsidRPr="00665757" w:rsidRDefault="00A32135" w:rsidP="00A32135">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r w:rsidRPr="00665757">
        <w:rPr>
          <w:rFonts w:asciiTheme="majorBidi" w:hAnsiTheme="majorBidi" w:cstheme="majorBidi"/>
        </w:rPr>
        <w:tab/>
      </w:r>
      <w:hyperlink r:id="rId20" w:history="1">
        <w:r w:rsidRPr="00665757">
          <w:rPr>
            <w:rFonts w:asciiTheme="majorBidi" w:eastAsia="Times New Roman" w:hAnsiTheme="majorBidi" w:cstheme="majorBidi"/>
            <w:b/>
            <w:bCs/>
            <w:kern w:val="36"/>
            <w:rtl/>
            <w:lang w:eastAsia="fr-FR"/>
          </w:rPr>
          <w:t xml:space="preserve"> 5- تقسيم الألفاظ إلى مفرد ومركب</w:t>
        </w:r>
      </w:hyperlink>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 xml:space="preserve">على عكس النحاة، يُعتبر اللفظُ المفردُ ـ لدى المناطقة ـ ما دلَّ على معنى واحد، سواء تكوّن من حرف أو كلمة أو أكثر. ولا </w:t>
      </w:r>
      <w:proofErr w:type="gramStart"/>
      <w:r w:rsidRPr="00665757">
        <w:rPr>
          <w:rFonts w:asciiTheme="majorBidi" w:eastAsia="Times New Roman" w:hAnsiTheme="majorBidi" w:cstheme="majorBidi"/>
          <w:rtl/>
          <w:lang w:eastAsia="fr-FR" w:bidi="ar-MA"/>
        </w:rPr>
        <w:t>حاجة</w:t>
      </w:r>
      <w:proofErr w:type="gramEnd"/>
      <w:r w:rsidRPr="00665757">
        <w:rPr>
          <w:rFonts w:asciiTheme="majorBidi" w:eastAsia="Times New Roman" w:hAnsiTheme="majorBidi" w:cstheme="majorBidi"/>
          <w:rtl/>
          <w:lang w:eastAsia="fr-FR" w:bidi="ar-MA"/>
        </w:rPr>
        <w:t xml:space="preserve"> إلى التذكير بما لمباحث التصورات من اتصال باللغة كما سيتبين. فمن عادة المناطقة أن يقارنوا بينهما لتبيان الاتصال والانفصال بين المجالين اللغوي والمنطقي.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المناطقة ـ إذن ـ يقسمون اللفظ إلى مفرد ومركب. </w:t>
      </w:r>
      <w:proofErr w:type="gramStart"/>
      <w:r w:rsidRPr="00665757">
        <w:rPr>
          <w:rFonts w:asciiTheme="majorBidi" w:eastAsia="Times New Roman" w:hAnsiTheme="majorBidi" w:cstheme="majorBidi"/>
          <w:rtl/>
          <w:lang w:eastAsia="fr-FR" w:bidi="ar-MA"/>
        </w:rPr>
        <w:t>لا</w:t>
      </w:r>
      <w:proofErr w:type="gramEnd"/>
      <w:r w:rsidRPr="00665757">
        <w:rPr>
          <w:rFonts w:asciiTheme="majorBidi" w:eastAsia="Times New Roman" w:hAnsiTheme="majorBidi" w:cstheme="majorBidi"/>
          <w:rtl/>
          <w:lang w:eastAsia="fr-FR" w:bidi="ar-MA"/>
        </w:rPr>
        <w:t xml:space="preserve"> شك أننا في النحو نضع تقسيما شبيها، إلا أننا نلاحظ الفروق بينهما من خلال التفصيل والتمثيل.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b/>
          <w:bCs/>
          <w:rtl/>
          <w:lang w:eastAsia="fr-FR"/>
        </w:rPr>
      </w:pPr>
      <w:r w:rsidRPr="00665757">
        <w:rPr>
          <w:rFonts w:asciiTheme="majorBidi" w:eastAsia="Times New Roman" w:hAnsiTheme="majorBidi" w:cstheme="majorBidi"/>
          <w:b/>
          <w:bCs/>
          <w:u w:val="single"/>
          <w:rtl/>
          <w:lang w:eastAsia="fr-FR" w:bidi="ar-MA"/>
        </w:rPr>
        <w:t>اللفظ المفـرد: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اللفظ</w:t>
      </w:r>
      <w:proofErr w:type="gramEnd"/>
      <w:r w:rsidRPr="00665757">
        <w:rPr>
          <w:rFonts w:asciiTheme="majorBidi" w:eastAsia="Times New Roman" w:hAnsiTheme="majorBidi" w:cstheme="majorBidi"/>
          <w:rtl/>
          <w:lang w:eastAsia="fr-FR" w:bidi="ar-MA"/>
        </w:rPr>
        <w:t xml:space="preserve"> المفرد هو ما دل على معنى ولا يدل جزء منه على جزء من هذا المعنى، فكلمة (مدرسة) تحيل على معنى المدرسة كما نتصورها أنا وأنت. لكن أي جزء منها (مَدْ، و: سَة) لا يحيل أي منهما على جزء من المدرسة كما يتصورها الذهن.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واللفظ المفرد القابل للتجزئة نوعان: (اسمٌ) و(كلمة).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bidi="ar-MA"/>
        </w:rPr>
        <w:t>فالاسم</w:t>
      </w:r>
      <w:proofErr w:type="gramEnd"/>
      <w:r w:rsidRPr="00665757">
        <w:rPr>
          <w:rFonts w:asciiTheme="majorBidi" w:eastAsia="Times New Roman" w:hAnsiTheme="majorBidi" w:cstheme="majorBidi"/>
          <w:rtl/>
          <w:lang w:eastAsia="fr-FR" w:bidi="ar-MA"/>
        </w:rPr>
        <w:t xml:space="preserve"> هو المفرد غير المرتبط بسياق زمني، أي أن معناه مستقل عن الحاجة إلى تعلق زمني، مثل: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شاشة</w:t>
      </w:r>
      <w:proofErr w:type="gramEnd"/>
      <w:r w:rsidRPr="00665757">
        <w:rPr>
          <w:rFonts w:asciiTheme="majorBidi" w:eastAsia="Times New Roman" w:hAnsiTheme="majorBidi" w:cstheme="majorBidi"/>
          <w:rtl/>
          <w:lang w:eastAsia="fr-FR" w:bidi="ar-MA"/>
        </w:rPr>
        <w:t>، كلمة، نظرية، إحساس...</w:t>
      </w:r>
      <w:proofErr w:type="gramStart"/>
      <w:r w:rsidRPr="00665757">
        <w:rPr>
          <w:rFonts w:asciiTheme="majorBidi" w:eastAsia="Times New Roman" w:hAnsiTheme="majorBidi" w:cstheme="majorBidi"/>
          <w:rtl/>
          <w:lang w:eastAsia="fr-FR" w:bidi="ar-MA"/>
        </w:rPr>
        <w:t>الخ</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ونحن في مجال النحو نسميها أيضا: </w:t>
      </w:r>
      <w:proofErr w:type="gramStart"/>
      <w:r w:rsidRPr="00665757">
        <w:rPr>
          <w:rFonts w:asciiTheme="majorBidi" w:eastAsia="Times New Roman" w:hAnsiTheme="majorBidi" w:cstheme="majorBidi"/>
          <w:rtl/>
          <w:lang w:eastAsia="fr-FR" w:bidi="ar-MA"/>
        </w:rPr>
        <w:t>أسماء</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ويقسم المناطقة الأسماء إلى قسمين: مطلق ووصفي.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فالأسماء المطلقة </w:t>
      </w:r>
      <w:proofErr w:type="gramStart"/>
      <w:r w:rsidRPr="00665757">
        <w:rPr>
          <w:rFonts w:asciiTheme="majorBidi" w:eastAsia="Times New Roman" w:hAnsiTheme="majorBidi" w:cstheme="majorBidi"/>
          <w:rtl/>
          <w:lang w:eastAsia="fr-FR" w:bidi="ar-MA"/>
        </w:rPr>
        <w:t>مثل</w:t>
      </w:r>
      <w:proofErr w:type="gramEnd"/>
      <w:r w:rsidRPr="00665757">
        <w:rPr>
          <w:rFonts w:asciiTheme="majorBidi" w:eastAsia="Times New Roman" w:hAnsiTheme="majorBidi" w:cstheme="majorBidi"/>
          <w:rtl/>
          <w:lang w:eastAsia="fr-FR" w:bidi="ar-MA"/>
        </w:rPr>
        <w:t>: درسٌ، قضيةٌ، وعيٌ..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والأسماء الوصفية مثل: جيّدٌ، أزرق، أليفٌ، مثمرٌ..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أما</w:t>
      </w:r>
      <w:proofErr w:type="gramEnd"/>
      <w:r w:rsidRPr="00665757">
        <w:rPr>
          <w:rFonts w:asciiTheme="majorBidi" w:eastAsia="Times New Roman" w:hAnsiTheme="majorBidi" w:cstheme="majorBidi"/>
          <w:rtl/>
          <w:lang w:eastAsia="fr-FR" w:bidi="ar-MA"/>
        </w:rPr>
        <w:t xml:space="preserve"> </w:t>
      </w:r>
      <w:r w:rsidRPr="00665757">
        <w:rPr>
          <w:rFonts w:asciiTheme="majorBidi" w:eastAsia="Times New Roman" w:hAnsiTheme="majorBidi" w:cstheme="majorBidi"/>
          <w:u w:val="single"/>
          <w:rtl/>
          <w:lang w:eastAsia="fr-FR" w:bidi="ar-MA"/>
        </w:rPr>
        <w:t>الكلمة</w:t>
      </w:r>
      <w:r w:rsidRPr="00665757">
        <w:rPr>
          <w:rFonts w:asciiTheme="majorBidi" w:eastAsia="Times New Roman" w:hAnsiTheme="majorBidi" w:cstheme="majorBidi"/>
          <w:rtl/>
          <w:lang w:eastAsia="fr-FR" w:bidi="ar-MA"/>
        </w:rPr>
        <w:t xml:space="preserve"> فهي الاسم المفرد الدال في زمن معين (الماضي أو الحاضر أو المستقبل) على معنىً معين منسوب لموضوع غير معين. مثل: يشاهد، يحلل، يستوعب، يتساءل،.. وهو ما يُصطلح عليه </w:t>
      </w:r>
      <w:proofErr w:type="gramStart"/>
      <w:r w:rsidRPr="00665757">
        <w:rPr>
          <w:rFonts w:asciiTheme="majorBidi" w:eastAsia="Times New Roman" w:hAnsiTheme="majorBidi" w:cstheme="majorBidi"/>
          <w:rtl/>
          <w:lang w:eastAsia="fr-FR" w:bidi="ar-MA"/>
        </w:rPr>
        <w:t>في</w:t>
      </w:r>
      <w:proofErr w:type="gramEnd"/>
      <w:r w:rsidRPr="00665757">
        <w:rPr>
          <w:rFonts w:asciiTheme="majorBidi" w:eastAsia="Times New Roman" w:hAnsiTheme="majorBidi" w:cstheme="majorBidi"/>
          <w:rtl/>
          <w:lang w:eastAsia="fr-FR" w:bidi="ar-MA"/>
        </w:rPr>
        <w:t xml:space="preserve"> النحو بـالأفعال.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فكلمة</w:t>
      </w:r>
      <w:proofErr w:type="gramEnd"/>
      <w:r w:rsidRPr="00665757">
        <w:rPr>
          <w:rFonts w:asciiTheme="majorBidi" w:eastAsia="Times New Roman" w:hAnsiTheme="majorBidi" w:cstheme="majorBidi"/>
          <w:rtl/>
          <w:lang w:eastAsia="fr-FR" w:bidi="ar-MA"/>
        </w:rPr>
        <w:t>: (يشاهد) ـ كتصوّر لفعل المشاهدة منسوبا إلى مشاهد ما ـ مرتبطة بزمن آني دون أن يتحدد للذهن من الذي يشاهِد وما الذي يشاهَد.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أما</w:t>
      </w:r>
      <w:proofErr w:type="gramEnd"/>
      <w:r w:rsidRPr="00665757">
        <w:rPr>
          <w:rFonts w:asciiTheme="majorBidi" w:eastAsia="Times New Roman" w:hAnsiTheme="majorBidi" w:cstheme="majorBidi"/>
          <w:rtl/>
          <w:lang w:eastAsia="fr-FR" w:bidi="ar-MA"/>
        </w:rPr>
        <w:t xml:space="preserve"> </w:t>
      </w:r>
      <w:r w:rsidRPr="00665757">
        <w:rPr>
          <w:rFonts w:asciiTheme="majorBidi" w:eastAsia="Times New Roman" w:hAnsiTheme="majorBidi" w:cstheme="majorBidi"/>
          <w:u w:val="single"/>
          <w:rtl/>
          <w:lang w:eastAsia="fr-FR" w:bidi="ar-MA"/>
        </w:rPr>
        <w:t>اللفظ المفرد غير المتجزئ</w:t>
      </w:r>
      <w:r w:rsidRPr="00665757">
        <w:rPr>
          <w:rFonts w:asciiTheme="majorBidi" w:eastAsia="Times New Roman" w:hAnsiTheme="majorBidi" w:cstheme="majorBidi"/>
          <w:rtl/>
          <w:lang w:eastAsia="fr-FR" w:bidi="ar-MA"/>
        </w:rPr>
        <w:t xml:space="preserve"> فهو مالا جزء له، ولا يدل على معنى، لكنه يدل على نسبـة بين معنيين، ويسمَّى "أداة". مثل: </w:t>
      </w:r>
      <w:proofErr w:type="gramStart"/>
      <w:r w:rsidRPr="00665757">
        <w:rPr>
          <w:rFonts w:asciiTheme="majorBidi" w:eastAsia="Times New Roman" w:hAnsiTheme="majorBidi" w:cstheme="majorBidi"/>
          <w:rtl/>
          <w:lang w:eastAsia="fr-FR" w:bidi="ar-MA"/>
        </w:rPr>
        <w:t>حروف</w:t>
      </w:r>
      <w:proofErr w:type="gramEnd"/>
      <w:r w:rsidRPr="00665757">
        <w:rPr>
          <w:rFonts w:asciiTheme="majorBidi" w:eastAsia="Times New Roman" w:hAnsiTheme="majorBidi" w:cstheme="majorBidi"/>
          <w:rtl/>
          <w:lang w:eastAsia="fr-FR" w:bidi="ar-MA"/>
        </w:rPr>
        <w:t xml:space="preserve"> الجر، ولاَم التعليل، وسين الاستقبال..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والأدوات هي ما </w:t>
      </w:r>
      <w:proofErr w:type="gramStart"/>
      <w:r w:rsidRPr="00665757">
        <w:rPr>
          <w:rFonts w:asciiTheme="majorBidi" w:eastAsia="Times New Roman" w:hAnsiTheme="majorBidi" w:cstheme="majorBidi"/>
          <w:rtl/>
          <w:lang w:eastAsia="fr-FR" w:bidi="ar-MA"/>
        </w:rPr>
        <w:t>يصطلِحُ</w:t>
      </w:r>
      <w:proofErr w:type="gramEnd"/>
      <w:r w:rsidRPr="00665757">
        <w:rPr>
          <w:rFonts w:asciiTheme="majorBidi" w:eastAsia="Times New Roman" w:hAnsiTheme="majorBidi" w:cstheme="majorBidi"/>
          <w:rtl/>
          <w:lang w:eastAsia="fr-FR" w:bidi="ar-MA"/>
        </w:rPr>
        <w:t xml:space="preserve"> عليه النحاة بالحروف.</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b/>
          <w:bCs/>
          <w:rtl/>
          <w:lang w:eastAsia="fr-FR"/>
        </w:rPr>
      </w:pPr>
      <w:r w:rsidRPr="00665757">
        <w:rPr>
          <w:rFonts w:asciiTheme="majorBidi" w:eastAsia="Times New Roman" w:hAnsiTheme="majorBidi" w:cstheme="majorBidi"/>
          <w:b/>
          <w:bCs/>
          <w:u w:val="single"/>
          <w:rtl/>
          <w:lang w:eastAsia="fr-FR" w:bidi="ar-MA"/>
        </w:rPr>
        <w:t>اللفظ المركب:</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هو</w:t>
      </w:r>
      <w:proofErr w:type="gramEnd"/>
      <w:r w:rsidRPr="00665757">
        <w:rPr>
          <w:rFonts w:asciiTheme="majorBidi" w:eastAsia="Times New Roman" w:hAnsiTheme="majorBidi" w:cstheme="majorBidi"/>
          <w:rtl/>
          <w:lang w:eastAsia="fr-FR" w:bidi="ar-MA"/>
        </w:rPr>
        <w:t xml:space="preserve"> ما يدل على معنى ويدل جزء منه على جزء من ذلك المعنى، مثل عبارة: "النص واضح".</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وهو قسمان: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مركب</w:t>
      </w:r>
      <w:proofErr w:type="gramEnd"/>
      <w:r w:rsidRPr="00665757">
        <w:rPr>
          <w:rFonts w:asciiTheme="majorBidi" w:eastAsia="Times New Roman" w:hAnsiTheme="majorBidi" w:cstheme="majorBidi"/>
          <w:rtl/>
          <w:lang w:eastAsia="fr-FR" w:bidi="ar-MA"/>
        </w:rPr>
        <w:t xml:space="preserve"> ناقص، ومركب تام.</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فالمركب الناقص هو الذي لا يتم به </w:t>
      </w:r>
      <w:proofErr w:type="gramStart"/>
      <w:r w:rsidRPr="00665757">
        <w:rPr>
          <w:rFonts w:asciiTheme="majorBidi" w:eastAsia="Times New Roman" w:hAnsiTheme="majorBidi" w:cstheme="majorBidi"/>
          <w:rtl/>
          <w:lang w:eastAsia="fr-FR" w:bidi="ar-MA"/>
        </w:rPr>
        <w:t>المعنى</w:t>
      </w:r>
      <w:proofErr w:type="gramEnd"/>
      <w:r w:rsidRPr="00665757">
        <w:rPr>
          <w:rFonts w:asciiTheme="majorBidi" w:eastAsia="Times New Roman" w:hAnsiTheme="majorBidi" w:cstheme="majorBidi"/>
          <w:rtl/>
          <w:lang w:eastAsia="fr-FR" w:bidi="ar-MA"/>
        </w:rPr>
        <w:t xml:space="preserve">. مثل: ( على الشاشة) وعادة ما </w:t>
      </w:r>
      <w:proofErr w:type="gramStart"/>
      <w:r w:rsidRPr="00665757">
        <w:rPr>
          <w:rFonts w:asciiTheme="majorBidi" w:eastAsia="Times New Roman" w:hAnsiTheme="majorBidi" w:cstheme="majorBidi"/>
          <w:rtl/>
          <w:lang w:eastAsia="fr-FR" w:bidi="ar-MA"/>
        </w:rPr>
        <w:t>تكون</w:t>
      </w:r>
      <w:proofErr w:type="gramEnd"/>
      <w:r w:rsidRPr="00665757">
        <w:rPr>
          <w:rFonts w:asciiTheme="majorBidi" w:eastAsia="Times New Roman" w:hAnsiTheme="majorBidi" w:cstheme="majorBidi"/>
          <w:rtl/>
          <w:lang w:eastAsia="fr-FR" w:bidi="ar-MA"/>
        </w:rPr>
        <w:t xml:space="preserve"> المركبات الناقصة توابع للمركبات التامة.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المركب التام فهو الذي به يتم المعنى، مثل: (شاهدت على الشاشة) (لا شك انك لاحظت ان هذا المركب التام متكون من كلمة وأداة واسم).</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وينقسم المركب التام إلى </w:t>
      </w:r>
      <w:r w:rsidRPr="00665757">
        <w:rPr>
          <w:rFonts w:asciiTheme="majorBidi" w:eastAsia="Times New Roman" w:hAnsiTheme="majorBidi" w:cstheme="majorBidi"/>
          <w:u w:val="single"/>
          <w:rtl/>
          <w:lang w:eastAsia="fr-FR" w:bidi="ar-MA"/>
        </w:rPr>
        <w:t>مركب خبري ومركب انشائي</w:t>
      </w:r>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فالمركب الإنشائي كالأمر (يا بني آدم خــذوا زينتكم)، والنهي (ولا تجعل يدك مغلولة) والاستفهام (قال: آمنتم له قبل أن آذن لكم؟) ..الخ، لا يحتمل صدقا ولا كذبا، لذلك لا يبحث فيه المناطقة.</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أما المركب الخبري فهو الذي يحتمل الصدق او الكذب. وهو الذي يصطلح عليه المناطقة بـ(القضية) أو (القول)، أو ـ كما سماه أرسطو ـ الحكم. ويدرسه المنطق عادة </w:t>
      </w:r>
      <w:proofErr w:type="gramStart"/>
      <w:r w:rsidRPr="00665757">
        <w:rPr>
          <w:rFonts w:asciiTheme="majorBidi" w:eastAsia="Times New Roman" w:hAnsiTheme="majorBidi" w:cstheme="majorBidi"/>
          <w:rtl/>
          <w:lang w:eastAsia="fr-FR" w:bidi="ar-MA"/>
        </w:rPr>
        <w:t>تحت</w:t>
      </w:r>
      <w:proofErr w:type="gramEnd"/>
      <w:r w:rsidRPr="00665757">
        <w:rPr>
          <w:rFonts w:asciiTheme="majorBidi" w:eastAsia="Times New Roman" w:hAnsiTheme="majorBidi" w:cstheme="majorBidi"/>
          <w:rtl/>
          <w:lang w:eastAsia="fr-FR" w:bidi="ar-MA"/>
        </w:rPr>
        <w:t xml:space="preserve"> مبحث (القضايا).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3048000" cy="1943100"/>
            <wp:effectExtent l="19050" t="0" r="0" b="0"/>
            <wp:docPr id="5" name="Image 1" descr="http://4.bp.blogspot.com/-y8pvuQnPxfo/UtclW-Z8V5I/AAAAAAAAI8U/5YmMpkGI-fQ/s1600/Sans+titr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8pvuQnPxfo/UtclW-Z8V5I/AAAAAAAAI8U/5YmMpkGI-fQ/s1600/Sans+titre.jpg">
                      <a:hlinkClick r:id="rId21"/>
                    </pic:cNvPr>
                    <pic:cNvPicPr>
                      <a:picLocks noChangeAspect="1" noChangeArrowheads="1"/>
                    </pic:cNvPicPr>
                  </pic:nvPicPr>
                  <pic:blipFill>
                    <a:blip r:embed="rId22" cstate="print"/>
                    <a:srcRect/>
                    <a:stretch>
                      <a:fillRect/>
                    </a:stretch>
                  </pic:blipFill>
                  <pic:spPr bwMode="auto">
                    <a:xfrm>
                      <a:off x="0" y="0"/>
                      <a:ext cx="3048000" cy="1943100"/>
                    </a:xfrm>
                    <a:prstGeom prst="rect">
                      <a:avLst/>
                    </a:prstGeom>
                    <a:noFill/>
                    <a:ln w="9525">
                      <a:noFill/>
                      <a:miter lim="800000"/>
                      <a:headEnd/>
                      <a:tailEnd/>
                    </a:ln>
                  </pic:spPr>
                </pic:pic>
              </a:graphicData>
            </a:graphic>
          </wp:inline>
        </w:drawing>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343A0D" w:rsidP="00A32135">
      <w:pPr>
        <w:bidi/>
        <w:rPr>
          <w:rFonts w:asciiTheme="majorBidi" w:hAnsiTheme="majorBidi" w:cstheme="majorBidi"/>
          <w:b/>
          <w:bCs/>
        </w:rPr>
      </w:pPr>
      <w:hyperlink r:id="rId23" w:history="1">
        <w:r w:rsidR="00A32135" w:rsidRPr="00665757">
          <w:rPr>
            <w:rStyle w:val="Lienhypertexte"/>
            <w:rFonts w:asciiTheme="majorBidi" w:hAnsiTheme="majorBidi" w:cstheme="majorBidi"/>
            <w:b/>
            <w:bCs/>
            <w:color w:val="auto"/>
            <w:rtl/>
          </w:rPr>
          <w:t xml:space="preserve"> 6: </w:t>
        </w:r>
        <w:proofErr w:type="gramStart"/>
        <w:r w:rsidR="00A32135" w:rsidRPr="00665757">
          <w:rPr>
            <w:rStyle w:val="Lienhypertexte"/>
            <w:rFonts w:asciiTheme="majorBidi" w:hAnsiTheme="majorBidi" w:cstheme="majorBidi"/>
            <w:b/>
            <w:bCs/>
            <w:color w:val="auto"/>
            <w:rtl/>
          </w:rPr>
          <w:t>الكلي</w:t>
        </w:r>
        <w:proofErr w:type="gramEnd"/>
        <w:r w:rsidR="00A32135" w:rsidRPr="00665757">
          <w:rPr>
            <w:rStyle w:val="Lienhypertexte"/>
            <w:rFonts w:asciiTheme="majorBidi" w:hAnsiTheme="majorBidi" w:cstheme="majorBidi"/>
            <w:b/>
            <w:bCs/>
            <w:color w:val="auto"/>
            <w:rtl/>
          </w:rPr>
          <w:t xml:space="preserve"> والجزئي</w:t>
        </w:r>
      </w:hyperlink>
      <w:r w:rsidR="00A32135" w:rsidRPr="00665757">
        <w:rPr>
          <w:rFonts w:asciiTheme="majorBidi" w:hAnsiTheme="majorBidi" w:cstheme="majorBidi"/>
          <w:b/>
          <w:bCs/>
        </w:rPr>
        <w:t xml:space="preserve"> </w:t>
      </w:r>
    </w:p>
    <w:p w:rsidR="00A32135" w:rsidRPr="00665757" w:rsidRDefault="00A32135" w:rsidP="00A32135">
      <w:pPr>
        <w:bidi/>
        <w:rPr>
          <w:rFonts w:asciiTheme="majorBidi" w:hAnsiTheme="majorBidi" w:cstheme="majorBidi"/>
        </w:rPr>
      </w:pPr>
      <w:r w:rsidRPr="00665757">
        <w:rPr>
          <w:rFonts w:asciiTheme="majorBidi" w:hAnsiTheme="majorBidi" w:cstheme="majorBidi"/>
          <w:rtl/>
          <w:lang w:bidi="ar-MA"/>
        </w:rPr>
        <w:t>نلاحظ ما يلي:</w:t>
      </w:r>
      <w:r w:rsidRPr="00665757">
        <w:rPr>
          <w:rFonts w:asciiTheme="majorBidi" w:hAnsiTheme="majorBidi" w:cstheme="majorBidi"/>
          <w:rtl/>
        </w:rPr>
        <w:br/>
      </w:r>
      <w:r w:rsidRPr="00665757">
        <w:rPr>
          <w:rFonts w:asciiTheme="majorBidi" w:hAnsiTheme="majorBidi" w:cstheme="majorBidi"/>
          <w:rtl/>
          <w:lang w:bidi="ar-MA"/>
        </w:rPr>
        <w:t>ـ 1 ـ</w:t>
      </w:r>
      <w:r w:rsidRPr="00665757">
        <w:rPr>
          <w:rFonts w:asciiTheme="majorBidi" w:hAnsiTheme="majorBidi" w:cstheme="majorBidi"/>
          <w:rtl/>
        </w:rPr>
        <w:br/>
      </w:r>
      <w:r w:rsidRPr="00665757">
        <w:rPr>
          <w:rFonts w:asciiTheme="majorBidi" w:hAnsiTheme="majorBidi" w:cstheme="majorBidi"/>
          <w:u w:val="single"/>
          <w:rtl/>
          <w:lang w:bidi="ar-MA"/>
        </w:rPr>
        <w:t xml:space="preserve">ـ </w:t>
      </w:r>
      <w:proofErr w:type="gramStart"/>
      <w:r w:rsidRPr="00665757">
        <w:rPr>
          <w:rFonts w:asciiTheme="majorBidi" w:hAnsiTheme="majorBidi" w:cstheme="majorBidi"/>
          <w:u w:val="single"/>
          <w:rtl/>
          <w:lang w:bidi="ar-MA"/>
        </w:rPr>
        <w:t>ذلك</w:t>
      </w:r>
      <w:proofErr w:type="gramEnd"/>
      <w:r w:rsidRPr="00665757">
        <w:rPr>
          <w:rFonts w:asciiTheme="majorBidi" w:hAnsiTheme="majorBidi" w:cstheme="majorBidi"/>
          <w:u w:val="single"/>
          <w:rtl/>
          <w:lang w:bidi="ar-MA"/>
        </w:rPr>
        <w:t xml:space="preserve"> الكتاب، موسى، أنت، أميركا..،</w:t>
      </w:r>
      <w:r w:rsidRPr="00665757">
        <w:rPr>
          <w:rFonts w:asciiTheme="majorBidi" w:hAnsiTheme="majorBidi" w:cstheme="majorBidi"/>
          <w:rtl/>
        </w:rPr>
        <w:br/>
      </w:r>
      <w:proofErr w:type="gramStart"/>
      <w:r w:rsidRPr="00665757">
        <w:rPr>
          <w:rFonts w:asciiTheme="majorBidi" w:hAnsiTheme="majorBidi" w:cstheme="majorBidi"/>
          <w:rtl/>
          <w:lang w:bidi="ar-MA"/>
        </w:rPr>
        <w:t>كل</w:t>
      </w:r>
      <w:proofErr w:type="gramEnd"/>
      <w:r w:rsidRPr="00665757">
        <w:rPr>
          <w:rFonts w:asciiTheme="majorBidi" w:hAnsiTheme="majorBidi" w:cstheme="majorBidi"/>
          <w:rtl/>
          <w:lang w:bidi="ar-MA"/>
        </w:rPr>
        <w:t xml:space="preserve"> مفرد من هذه المفردات لا يمكن أن ينطبق إلا على متعيّن واحد، فحين نقرأ: (ذلك الكتاب)، نعلم أن المقصود به هو القرآن مثلا. و(</w:t>
      </w:r>
      <w:proofErr w:type="gramStart"/>
      <w:r w:rsidRPr="00665757">
        <w:rPr>
          <w:rFonts w:asciiTheme="majorBidi" w:hAnsiTheme="majorBidi" w:cstheme="majorBidi"/>
          <w:rtl/>
          <w:lang w:bidi="ar-MA"/>
        </w:rPr>
        <w:t>موسى</w:t>
      </w:r>
      <w:proofErr w:type="gramEnd"/>
      <w:r w:rsidRPr="00665757">
        <w:rPr>
          <w:rFonts w:asciiTheme="majorBidi" w:hAnsiTheme="majorBidi" w:cstheme="majorBidi"/>
          <w:rtl/>
          <w:lang w:bidi="ar-MA"/>
        </w:rPr>
        <w:t xml:space="preserve">) نقصد به النبي الذي بعث في بني إسرائيل، و(أنت) هو كل مخاطب مذكر. و(أميركا) هي القارة المعلومة بقسميها </w:t>
      </w:r>
      <w:proofErr w:type="gramStart"/>
      <w:r w:rsidRPr="00665757">
        <w:rPr>
          <w:rFonts w:asciiTheme="majorBidi" w:hAnsiTheme="majorBidi" w:cstheme="majorBidi"/>
          <w:rtl/>
          <w:lang w:bidi="ar-MA"/>
        </w:rPr>
        <w:t>الشمالي</w:t>
      </w:r>
      <w:proofErr w:type="gramEnd"/>
      <w:r w:rsidRPr="00665757">
        <w:rPr>
          <w:rFonts w:asciiTheme="majorBidi" w:hAnsiTheme="majorBidi" w:cstheme="majorBidi"/>
          <w:rtl/>
          <w:lang w:bidi="ar-MA"/>
        </w:rPr>
        <w:t xml:space="preserve"> والجنوبي.</w:t>
      </w:r>
      <w:r w:rsidRPr="00665757">
        <w:rPr>
          <w:rFonts w:asciiTheme="majorBidi" w:hAnsiTheme="majorBidi" w:cstheme="majorBidi"/>
          <w:rtl/>
        </w:rPr>
        <w:br/>
      </w:r>
      <w:r w:rsidRPr="00665757">
        <w:rPr>
          <w:rFonts w:asciiTheme="majorBidi" w:hAnsiTheme="majorBidi" w:cstheme="majorBidi"/>
          <w:rtl/>
          <w:lang w:bidi="ar-MA"/>
        </w:rPr>
        <w:t xml:space="preserve">إن </w:t>
      </w:r>
      <w:proofErr w:type="gramStart"/>
      <w:r w:rsidRPr="00665757">
        <w:rPr>
          <w:rFonts w:asciiTheme="majorBidi" w:hAnsiTheme="majorBidi" w:cstheme="majorBidi"/>
          <w:rtl/>
          <w:lang w:bidi="ar-MA"/>
        </w:rPr>
        <w:t>كل</w:t>
      </w:r>
      <w:proofErr w:type="gramEnd"/>
      <w:r w:rsidRPr="00665757">
        <w:rPr>
          <w:rFonts w:asciiTheme="majorBidi" w:hAnsiTheme="majorBidi" w:cstheme="majorBidi"/>
          <w:rtl/>
          <w:lang w:bidi="ar-MA"/>
        </w:rPr>
        <w:t xml:space="preserve"> مفردة من هذه المفردات تسمى: الجزئي.</w:t>
      </w:r>
      <w:r w:rsidRPr="00665757">
        <w:rPr>
          <w:rFonts w:asciiTheme="majorBidi" w:hAnsiTheme="majorBidi" w:cstheme="majorBidi"/>
          <w:rtl/>
        </w:rPr>
        <w:br/>
      </w:r>
      <w:r w:rsidRPr="00665757">
        <w:rPr>
          <w:rFonts w:asciiTheme="majorBidi" w:hAnsiTheme="majorBidi" w:cstheme="majorBidi"/>
          <w:rtl/>
          <w:lang w:bidi="ar-MA"/>
        </w:rPr>
        <w:t xml:space="preserve">والجزئي في لغة المناطقة هو المفرد الذي يمتنع صدقه على أكثر من واحد. وعند ابن سينا هو: "الذي لا يمكن أن يكون معناه الواحد لا بالوجود ولا بحسب التوهم لأشياء فوق واحد،(...) </w:t>
      </w:r>
      <w:proofErr w:type="gramStart"/>
      <w:r w:rsidRPr="00665757">
        <w:rPr>
          <w:rFonts w:asciiTheme="majorBidi" w:hAnsiTheme="majorBidi" w:cstheme="majorBidi"/>
          <w:rtl/>
          <w:lang w:bidi="ar-MA"/>
        </w:rPr>
        <w:t>فهو</w:t>
      </w:r>
      <w:proofErr w:type="gramEnd"/>
      <w:r w:rsidRPr="00665757">
        <w:rPr>
          <w:rFonts w:asciiTheme="majorBidi" w:hAnsiTheme="majorBidi" w:cstheme="majorBidi"/>
          <w:rtl/>
          <w:lang w:bidi="ar-MA"/>
        </w:rPr>
        <w:t xml:space="preserve"> لا في الوجود ولا في التوهم يمكن أن يكون لغير ذات الواحدة".</w:t>
      </w:r>
      <w:r w:rsidRPr="00665757">
        <w:rPr>
          <w:rFonts w:asciiTheme="majorBidi" w:hAnsiTheme="majorBidi" w:cstheme="majorBidi"/>
          <w:rtl/>
        </w:rPr>
        <w:br/>
      </w:r>
      <w:proofErr w:type="gramStart"/>
      <w:r w:rsidRPr="00665757">
        <w:rPr>
          <w:rFonts w:asciiTheme="majorBidi" w:hAnsiTheme="majorBidi" w:cstheme="majorBidi"/>
          <w:rtl/>
          <w:lang w:bidi="ar-MA"/>
        </w:rPr>
        <w:t>وقد</w:t>
      </w:r>
      <w:proofErr w:type="gramEnd"/>
      <w:r w:rsidRPr="00665757">
        <w:rPr>
          <w:rFonts w:asciiTheme="majorBidi" w:hAnsiTheme="majorBidi" w:cstheme="majorBidi"/>
          <w:rtl/>
          <w:lang w:bidi="ar-MA"/>
        </w:rPr>
        <w:t xml:space="preserve"> يكون جزئيا حقيقيا إذا استقل بنفسه في تصور الذهن، كما في الأمثلة السابقة، ثم يكون (جزئيا إضافيا) إذا أسندناه بالإضافة إلى </w:t>
      </w:r>
      <w:r w:rsidRPr="00665757">
        <w:rPr>
          <w:rFonts w:asciiTheme="majorBidi" w:hAnsiTheme="majorBidi" w:cstheme="majorBidi"/>
          <w:rtl/>
          <w:lang w:bidi="ar-MA"/>
        </w:rPr>
        <w:lastRenderedPageBreak/>
        <w:t>غيره، فـ(موسى) جزئي حقيقي بنفسه، وجزئي بالإضافة إذا أسندناه إلى (النبي)، أي إلى ما هو أوسع منه دائرة.</w:t>
      </w:r>
      <w:r w:rsidRPr="00665757">
        <w:rPr>
          <w:rFonts w:asciiTheme="majorBidi" w:hAnsiTheme="majorBidi" w:cstheme="majorBidi"/>
          <w:rtl/>
        </w:rPr>
        <w:br/>
      </w:r>
      <w:r w:rsidRPr="00665757">
        <w:rPr>
          <w:rFonts w:asciiTheme="majorBidi" w:hAnsiTheme="majorBidi" w:cstheme="majorBidi"/>
          <w:rtl/>
          <w:lang w:bidi="ar-MA"/>
        </w:rPr>
        <w:t>ـ 2 ـ </w:t>
      </w:r>
      <w:r w:rsidRPr="00665757">
        <w:rPr>
          <w:rFonts w:asciiTheme="majorBidi" w:hAnsiTheme="majorBidi" w:cstheme="majorBidi"/>
          <w:rtl/>
        </w:rPr>
        <w:br/>
      </w:r>
      <w:r w:rsidRPr="00665757">
        <w:rPr>
          <w:rFonts w:asciiTheme="majorBidi" w:hAnsiTheme="majorBidi" w:cstheme="majorBidi"/>
          <w:rtl/>
          <w:lang w:bidi="ar-MA"/>
        </w:rPr>
        <w:t>وانظر إلى كل مفرد مما يلي:</w:t>
      </w:r>
      <w:r w:rsidRPr="00665757">
        <w:rPr>
          <w:rFonts w:asciiTheme="majorBidi" w:hAnsiTheme="majorBidi" w:cstheme="majorBidi"/>
          <w:rtl/>
        </w:rPr>
        <w:br/>
      </w:r>
      <w:r w:rsidRPr="00665757">
        <w:rPr>
          <w:rFonts w:asciiTheme="majorBidi" w:hAnsiTheme="majorBidi" w:cstheme="majorBidi"/>
          <w:u w:val="single"/>
          <w:rtl/>
          <w:lang w:bidi="ar-MA"/>
        </w:rPr>
        <w:t xml:space="preserve">ـ </w:t>
      </w:r>
      <w:proofErr w:type="gramStart"/>
      <w:r w:rsidRPr="00665757">
        <w:rPr>
          <w:rFonts w:asciiTheme="majorBidi" w:hAnsiTheme="majorBidi" w:cstheme="majorBidi"/>
          <w:u w:val="single"/>
          <w:rtl/>
          <w:lang w:bidi="ar-MA"/>
        </w:rPr>
        <w:t>كتاب</w:t>
      </w:r>
      <w:proofErr w:type="gramEnd"/>
      <w:r w:rsidRPr="00665757">
        <w:rPr>
          <w:rFonts w:asciiTheme="majorBidi" w:hAnsiTheme="majorBidi" w:cstheme="majorBidi"/>
          <w:u w:val="single"/>
          <w:rtl/>
          <w:lang w:bidi="ar-MA"/>
        </w:rPr>
        <w:t>، نبي، شخص، قارة..،</w:t>
      </w:r>
      <w:r w:rsidRPr="00665757">
        <w:rPr>
          <w:rFonts w:asciiTheme="majorBidi" w:hAnsiTheme="majorBidi" w:cstheme="majorBidi"/>
          <w:rtl/>
        </w:rPr>
        <w:br/>
      </w:r>
      <w:r w:rsidRPr="00665757">
        <w:rPr>
          <w:rFonts w:asciiTheme="majorBidi" w:hAnsiTheme="majorBidi" w:cstheme="majorBidi"/>
          <w:rtl/>
          <w:lang w:bidi="ar-MA"/>
        </w:rPr>
        <w:t xml:space="preserve">فحين نرى كتبا كثيرة، أو نقرأ قصص الأنبياء أو نخاطب أشخاص كثيرين أو ندرس جغرافية القارات، فإننا نستخرج من كل هذه المتعينات ما هو مشترك بينها لنكون مفهوما كليا حتى ينطبق على أفراد كثيرين لا حصر لهم.  فـ (المفهوم الكلي) ـ في لغة المناطقة ـ هو ما لا يمتنع صدقه على أكثر من واحد. فكلية الشيء تتأتى من صلاحيته أن ينطبق تحته أفراد لا حصر لهم ولو لم يتحققوا في العيان، إذ عدم تحقق الكثرة جاء بسبب مانع خارجي وليس لقصور الذهن عن تصور المعنى مشتركا بين كثيرين، مثل الـ(كون) والـ( </w:t>
      </w:r>
      <w:proofErr w:type="spellStart"/>
      <w:r w:rsidRPr="00665757">
        <w:rPr>
          <w:rFonts w:asciiTheme="majorBidi" w:hAnsiTheme="majorBidi" w:cstheme="majorBidi"/>
        </w:rPr>
        <w:t>Big-Bang</w:t>
      </w:r>
      <w:proofErr w:type="spellEnd"/>
      <w:r w:rsidRPr="00665757">
        <w:rPr>
          <w:rFonts w:asciiTheme="majorBidi" w:hAnsiTheme="majorBidi" w:cstheme="majorBidi"/>
          <w:rtl/>
          <w:lang w:bidi="ar-MA"/>
        </w:rPr>
        <w:t>) فكلاهما مفهوم كلي رغم أن مصاديقه ليست أكثر من واحد هو الكون الذي نعرفه والنظرية التي قرأنا عنها.</w:t>
      </w:r>
      <w:r w:rsidRPr="00665757">
        <w:rPr>
          <w:rFonts w:asciiTheme="majorBidi" w:hAnsiTheme="majorBidi" w:cstheme="majorBidi"/>
          <w:rtl/>
        </w:rPr>
        <w:br/>
      </w:r>
      <w:proofErr w:type="gramStart"/>
      <w:r w:rsidRPr="00665757">
        <w:rPr>
          <w:rFonts w:asciiTheme="majorBidi" w:hAnsiTheme="majorBidi" w:cstheme="majorBidi"/>
          <w:rtl/>
          <w:lang w:bidi="ar-MA"/>
        </w:rPr>
        <w:t>فالكلية</w:t>
      </w:r>
      <w:proofErr w:type="gramEnd"/>
      <w:r w:rsidRPr="00665757">
        <w:rPr>
          <w:rFonts w:asciiTheme="majorBidi" w:hAnsiTheme="majorBidi" w:cstheme="majorBidi"/>
          <w:rtl/>
          <w:lang w:bidi="ar-MA"/>
        </w:rPr>
        <w:t xml:space="preserve"> هنا تأتي من جواز الكثرة في الواقع أو في توهم الذهن.</w:t>
      </w:r>
      <w:r w:rsidRPr="00665757">
        <w:rPr>
          <w:rFonts w:asciiTheme="majorBidi" w:hAnsiTheme="majorBidi" w:cstheme="majorBidi"/>
          <w:rtl/>
        </w:rPr>
        <w:br/>
      </w:r>
      <w:r w:rsidRPr="00665757">
        <w:rPr>
          <w:rFonts w:asciiTheme="majorBidi" w:hAnsiTheme="majorBidi" w:cstheme="majorBidi"/>
          <w:rtl/>
          <w:lang w:bidi="ar-MA"/>
        </w:rPr>
        <w:br/>
        <w:t xml:space="preserve">ويجب ألا نخلط </w:t>
      </w:r>
      <w:proofErr w:type="gramStart"/>
      <w:r w:rsidRPr="00665757">
        <w:rPr>
          <w:rFonts w:asciiTheme="majorBidi" w:hAnsiTheme="majorBidi" w:cstheme="majorBidi"/>
          <w:rtl/>
          <w:lang w:bidi="ar-MA"/>
        </w:rPr>
        <w:t>بين</w:t>
      </w:r>
      <w:proofErr w:type="gramEnd"/>
      <w:r w:rsidRPr="00665757">
        <w:rPr>
          <w:rFonts w:asciiTheme="majorBidi" w:hAnsiTheme="majorBidi" w:cstheme="majorBidi"/>
          <w:rtl/>
          <w:lang w:bidi="ar-MA"/>
        </w:rPr>
        <w:t xml:space="preserve"> اشتراك الأشخاص في الأعلام. </w:t>
      </w:r>
      <w:proofErr w:type="gramStart"/>
      <w:r w:rsidRPr="00665757">
        <w:rPr>
          <w:rFonts w:asciiTheme="majorBidi" w:hAnsiTheme="majorBidi" w:cstheme="majorBidi"/>
          <w:rtl/>
          <w:lang w:bidi="ar-MA"/>
        </w:rPr>
        <w:t>ابنك</w:t>
      </w:r>
      <w:proofErr w:type="gramEnd"/>
      <w:r w:rsidRPr="00665757">
        <w:rPr>
          <w:rFonts w:asciiTheme="majorBidi" w:hAnsiTheme="majorBidi" w:cstheme="majorBidi"/>
          <w:rtl/>
          <w:lang w:bidi="ar-MA"/>
        </w:rPr>
        <w:t xml:space="preserve"> مثلا اسمه (نزار)، وزميله في القسم اسمه أيضا (نزار)، هل نقول هنا أن (نزار) مفهومٌ كلي؟ لا، فكل منهما </w:t>
      </w:r>
      <w:proofErr w:type="gramStart"/>
      <w:r w:rsidRPr="00665757">
        <w:rPr>
          <w:rFonts w:asciiTheme="majorBidi" w:hAnsiTheme="majorBidi" w:cstheme="majorBidi"/>
          <w:rtl/>
          <w:lang w:bidi="ar-MA"/>
        </w:rPr>
        <w:t>مفهوم</w:t>
      </w:r>
      <w:proofErr w:type="gramEnd"/>
      <w:r w:rsidRPr="00665757">
        <w:rPr>
          <w:rFonts w:asciiTheme="majorBidi" w:hAnsiTheme="majorBidi" w:cstheme="majorBidi"/>
          <w:rtl/>
          <w:lang w:bidi="ar-MA"/>
        </w:rPr>
        <w:t xml:space="preserve"> جزئي ينطبق على الطفل المعلوم به. لكن الأمر يختلف عن المفهوم الكلي (تلميذ) مثلا، فلو قلنا عن ابنك نزار، (هذا التلميذ) لكان لفظ (التلميذ) مفهوما جزئيا مصداقه ابنك نزار.</w:t>
      </w:r>
      <w:r w:rsidRPr="00665757">
        <w:rPr>
          <w:rFonts w:asciiTheme="majorBidi" w:hAnsiTheme="majorBidi" w:cstheme="majorBidi"/>
          <w:rtl/>
        </w:rPr>
        <w:br/>
      </w:r>
      <w:proofErr w:type="gramStart"/>
      <w:r w:rsidRPr="00665757">
        <w:rPr>
          <w:rFonts w:asciiTheme="majorBidi" w:hAnsiTheme="majorBidi" w:cstheme="majorBidi"/>
          <w:rtl/>
          <w:lang w:bidi="ar-MA"/>
        </w:rPr>
        <w:t>كما</w:t>
      </w:r>
      <w:proofErr w:type="gramEnd"/>
      <w:r w:rsidRPr="00665757">
        <w:rPr>
          <w:rFonts w:asciiTheme="majorBidi" w:hAnsiTheme="majorBidi" w:cstheme="majorBidi"/>
          <w:rtl/>
          <w:lang w:bidi="ar-MA"/>
        </w:rPr>
        <w:t xml:space="preserve"> أن الإنسان مفهوم كلي، وأجزاؤه: أنا وأنت وهذا وذاك وبقية البشر.</w:t>
      </w:r>
      <w:r w:rsidRPr="00665757">
        <w:rPr>
          <w:rFonts w:asciiTheme="majorBidi" w:hAnsiTheme="majorBidi" w:cstheme="majorBidi"/>
          <w:rtl/>
        </w:rPr>
        <w:br/>
      </w:r>
      <w:proofErr w:type="gramStart"/>
      <w:r w:rsidRPr="00665757">
        <w:rPr>
          <w:rFonts w:asciiTheme="majorBidi" w:hAnsiTheme="majorBidi" w:cstheme="majorBidi"/>
          <w:rtl/>
          <w:lang w:bidi="ar-MA"/>
        </w:rPr>
        <w:t>لنوضح</w:t>
      </w:r>
      <w:proofErr w:type="gramEnd"/>
      <w:r w:rsidRPr="00665757">
        <w:rPr>
          <w:rFonts w:asciiTheme="majorBidi" w:hAnsiTheme="majorBidi" w:cstheme="majorBidi"/>
          <w:rtl/>
          <w:lang w:bidi="ar-MA"/>
        </w:rPr>
        <w:t xml:space="preserve"> الأمر أكثر:</w:t>
      </w:r>
      <w:r w:rsidRPr="00665757">
        <w:rPr>
          <w:rFonts w:asciiTheme="majorBidi" w:hAnsiTheme="majorBidi" w:cstheme="majorBidi"/>
          <w:rtl/>
        </w:rPr>
        <w:br/>
      </w:r>
      <w:r w:rsidRPr="00665757">
        <w:rPr>
          <w:rFonts w:asciiTheme="majorBidi" w:hAnsiTheme="majorBidi" w:cstheme="majorBidi"/>
          <w:rtl/>
          <w:lang w:bidi="ar-MA"/>
        </w:rPr>
        <w:t>الوزير مفهوم كلي يشمل رئيس الوزراء ووزير الخارجية وكل وزير على حدة..</w:t>
      </w:r>
      <w:r w:rsidRPr="00665757">
        <w:rPr>
          <w:rFonts w:asciiTheme="majorBidi" w:hAnsiTheme="majorBidi" w:cstheme="majorBidi"/>
          <w:rtl/>
        </w:rPr>
        <w:br/>
      </w:r>
      <w:r w:rsidRPr="00665757">
        <w:rPr>
          <w:rFonts w:asciiTheme="majorBidi" w:hAnsiTheme="majorBidi" w:cstheme="majorBidi"/>
          <w:rtl/>
          <w:lang w:bidi="ar-MA"/>
        </w:rPr>
        <w:t>ووزير الخارجية مفهوم كلي يشمل وزير خارجية المغرب، ووزير خارجية إسبانيا.. وكل وزير خارجية متعين في دولة متعينة.</w:t>
      </w:r>
      <w:r w:rsidRPr="00665757">
        <w:rPr>
          <w:rFonts w:asciiTheme="majorBidi" w:hAnsiTheme="majorBidi" w:cstheme="majorBidi"/>
          <w:rtl/>
        </w:rPr>
        <w:br/>
        <w:t>و(</w:t>
      </w:r>
      <w:proofErr w:type="gramStart"/>
      <w:r w:rsidRPr="00665757">
        <w:rPr>
          <w:rFonts w:asciiTheme="majorBidi" w:hAnsiTheme="majorBidi" w:cstheme="majorBidi"/>
          <w:rtl/>
        </w:rPr>
        <w:t>موسى</w:t>
      </w:r>
      <w:proofErr w:type="gramEnd"/>
      <w:r w:rsidRPr="00665757">
        <w:rPr>
          <w:rFonts w:asciiTheme="majorBidi" w:hAnsiTheme="majorBidi" w:cstheme="majorBidi"/>
          <w:rtl/>
        </w:rPr>
        <w:t xml:space="preserve">) مفهوم جزئي بالنسبة إلى المفهوم الكلي (نبي)، و(نبي) مفهوم جزئي ضمن المفهوم الكلي (إنسان)، و(إنسان) جزئي بالنسبة إلى الكلي (كائن)..وهكذا تتسلسل التصورات </w:t>
      </w:r>
      <w:proofErr w:type="gramStart"/>
      <w:r w:rsidRPr="00665757">
        <w:rPr>
          <w:rFonts w:asciiTheme="majorBidi" w:hAnsiTheme="majorBidi" w:cstheme="majorBidi"/>
          <w:rtl/>
        </w:rPr>
        <w:t>في</w:t>
      </w:r>
      <w:proofErr w:type="gramEnd"/>
      <w:r w:rsidRPr="00665757">
        <w:rPr>
          <w:rFonts w:asciiTheme="majorBidi" w:hAnsiTheme="majorBidi" w:cstheme="majorBidi"/>
          <w:rtl/>
        </w:rPr>
        <w:t xml:space="preserve"> تصاعد يثبت مبدأ نسبية الجزئي والكلي.</w:t>
      </w:r>
      <w:r w:rsidRPr="00665757">
        <w:rPr>
          <w:rFonts w:asciiTheme="majorBidi" w:hAnsiTheme="majorBidi" w:cstheme="majorBidi"/>
          <w:rtl/>
        </w:rPr>
        <w:br/>
      </w:r>
      <w:proofErr w:type="gramStart"/>
      <w:r w:rsidRPr="00665757">
        <w:rPr>
          <w:rFonts w:asciiTheme="majorBidi" w:hAnsiTheme="majorBidi" w:cstheme="majorBidi"/>
          <w:rtl/>
          <w:lang w:bidi="ar-MA"/>
        </w:rPr>
        <w:t>ويجب</w:t>
      </w:r>
      <w:proofErr w:type="gramEnd"/>
      <w:r w:rsidRPr="00665757">
        <w:rPr>
          <w:rFonts w:asciiTheme="majorBidi" w:hAnsiTheme="majorBidi" w:cstheme="majorBidi"/>
          <w:rtl/>
          <w:lang w:bidi="ar-MA"/>
        </w:rPr>
        <w:t xml:space="preserve"> أن نستثني من هذا أسماء الجموع، مثل (شعب) و(حشد)، فكل منها يشمل أفراد كثيرين، لكن لا يمكن أن ينطبق على كل واحد منهم على حدة، فلا يمكن أن نقول أسامة شعب مثلا.</w:t>
      </w:r>
      <w:r w:rsidRPr="00665757">
        <w:rPr>
          <w:rFonts w:asciiTheme="majorBidi" w:hAnsiTheme="majorBidi" w:cstheme="majorBidi"/>
          <w:rtl/>
        </w:rPr>
        <w:br/>
      </w:r>
      <w:r w:rsidRPr="00665757">
        <w:rPr>
          <w:rFonts w:asciiTheme="majorBidi" w:hAnsiTheme="majorBidi" w:cstheme="majorBidi"/>
          <w:rtl/>
          <w:lang w:bidi="ar-MA"/>
        </w:rPr>
        <w:br/>
      </w:r>
      <w:r w:rsidRPr="00665757">
        <w:rPr>
          <w:rFonts w:asciiTheme="majorBidi" w:hAnsiTheme="majorBidi" w:cstheme="majorBidi"/>
          <w:rtl/>
        </w:rPr>
        <w:t xml:space="preserve">وهذه النسبية بين الكلي والجزئي هي التي جعلت التصورات تنقسم عند المناطقة إلى تصورات عليا (وتسمى تصورات بالقوة)، يشمل كل منها تصورات دنيا هي (أجزاء ذاتية) بالنسبة إليها، وكل تصور من هذه الأخيرة يشمل تصورات أدنى منه..، </w:t>
      </w:r>
      <w:proofErr w:type="gramStart"/>
      <w:r w:rsidRPr="00665757">
        <w:rPr>
          <w:rFonts w:asciiTheme="majorBidi" w:hAnsiTheme="majorBidi" w:cstheme="majorBidi"/>
          <w:rtl/>
        </w:rPr>
        <w:t>وهكذا</w:t>
      </w:r>
      <w:proofErr w:type="gramEnd"/>
      <w:r w:rsidRPr="00665757">
        <w:rPr>
          <w:rFonts w:asciiTheme="majorBidi" w:hAnsiTheme="majorBidi" w:cstheme="majorBidi"/>
          <w:rtl/>
        </w:rPr>
        <w:t>. لقد أدى هذا بالمناطقة الأوائل إلى أن يضعوا تحديدا دقيقا للنوع والجنس.</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lang w:eastAsia="fr-FR"/>
        </w:rPr>
      </w:pPr>
      <w:hyperlink r:id="rId24" w:history="1">
        <w:r w:rsidR="00A32135" w:rsidRPr="00665757">
          <w:rPr>
            <w:rFonts w:asciiTheme="majorBidi" w:eastAsia="Times New Roman" w:hAnsiTheme="majorBidi" w:cstheme="majorBidi"/>
            <w:b/>
            <w:bCs/>
            <w:kern w:val="36"/>
            <w:rtl/>
            <w:lang w:eastAsia="fr-FR"/>
          </w:rPr>
          <w:t xml:space="preserve"> 7: </w:t>
        </w:r>
        <w:proofErr w:type="gramStart"/>
        <w:r w:rsidR="00A32135" w:rsidRPr="00665757">
          <w:rPr>
            <w:rFonts w:asciiTheme="majorBidi" w:eastAsia="Times New Roman" w:hAnsiTheme="majorBidi" w:cstheme="majorBidi"/>
            <w:b/>
            <w:bCs/>
            <w:kern w:val="36"/>
            <w:rtl/>
            <w:lang w:eastAsia="fr-FR"/>
          </w:rPr>
          <w:t>أقسام</w:t>
        </w:r>
        <w:proofErr w:type="gramEnd"/>
        <w:r w:rsidR="00A32135" w:rsidRPr="00665757">
          <w:rPr>
            <w:rFonts w:asciiTheme="majorBidi" w:eastAsia="Times New Roman" w:hAnsiTheme="majorBidi" w:cstheme="majorBidi"/>
            <w:b/>
            <w:bCs/>
            <w:kern w:val="36"/>
            <w:rtl/>
            <w:lang w:eastAsia="fr-FR"/>
          </w:rPr>
          <w:t xml:space="preserve"> الكلي</w:t>
        </w:r>
      </w:hyperlink>
      <w:r w:rsidR="00A32135" w:rsidRPr="00665757">
        <w:rPr>
          <w:rFonts w:asciiTheme="majorBidi" w:eastAsia="Times New Roman" w:hAnsiTheme="majorBidi" w:cstheme="majorBidi"/>
          <w:b/>
          <w:bCs/>
          <w:lang w:eastAsia="fr-FR"/>
        </w:rPr>
        <w:t xml:space="preserve"> </w:t>
      </w:r>
    </w:p>
    <w:p w:rsidR="00A32135" w:rsidRPr="00665757" w:rsidRDefault="00A32135" w:rsidP="00A32135">
      <w:pPr>
        <w:bidi/>
        <w:spacing w:after="240" w:line="240" w:lineRule="auto"/>
        <w:rPr>
          <w:rFonts w:asciiTheme="majorBidi" w:eastAsia="Times New Roman" w:hAnsiTheme="majorBidi" w:cstheme="majorBidi"/>
          <w:lang w:eastAsia="fr-FR"/>
        </w:rPr>
      </w:pPr>
      <w:r w:rsidRPr="00665757">
        <w:rPr>
          <w:rFonts w:asciiTheme="majorBidi" w:eastAsia="Times New Roman" w:hAnsiTheme="majorBidi" w:cstheme="majorBidi"/>
          <w:rtl/>
          <w:lang w:eastAsia="fr-FR"/>
        </w:rPr>
        <w:t>أقســـام الكلــي: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الكلي قسمان:</w:t>
      </w:r>
      <w:r w:rsidRPr="00665757">
        <w:rPr>
          <w:rFonts w:asciiTheme="majorBidi" w:eastAsia="Times New Roman" w:hAnsiTheme="majorBidi" w:cstheme="majorBidi"/>
          <w:rtl/>
          <w:lang w:eastAsia="fr-FR"/>
        </w:rPr>
        <w:br/>
        <w:t>1) ـ قسم تتساوى مصاديقه ويسمى الكلي متساوي الأفراد، أو المتوافق، أو المتواطئ.</w:t>
      </w:r>
      <w:r w:rsidRPr="00665757">
        <w:rPr>
          <w:rFonts w:asciiTheme="majorBidi" w:eastAsia="Times New Roman" w:hAnsiTheme="majorBidi" w:cstheme="majorBidi"/>
          <w:rtl/>
          <w:lang w:eastAsia="fr-FR"/>
        </w:rPr>
        <w:br/>
        <w:t>مثل: (حي)، فلو أخذنا الأفراد الذين هم مصاديق لهذا المفهوم الكلي لوجدنا عنصر الحياة تنطبق فيهم بالتساوى، ولا نهتم للتفاوت في الصفات او الألوان..</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 xml:space="preserve">. </w:t>
      </w:r>
      <w:proofErr w:type="gramStart"/>
      <w:r w:rsidRPr="00665757">
        <w:rPr>
          <w:rFonts w:asciiTheme="majorBidi" w:eastAsia="Times New Roman" w:hAnsiTheme="majorBidi" w:cstheme="majorBidi"/>
          <w:rtl/>
          <w:lang w:eastAsia="fr-FR"/>
        </w:rPr>
        <w:t>إذا</w:t>
      </w:r>
      <w:proofErr w:type="gramEnd"/>
      <w:r w:rsidRPr="00665757">
        <w:rPr>
          <w:rFonts w:asciiTheme="majorBidi" w:eastAsia="Times New Roman" w:hAnsiTheme="majorBidi" w:cstheme="majorBidi"/>
          <w:rtl/>
          <w:lang w:eastAsia="fr-FR"/>
        </w:rPr>
        <w:t xml:space="preserve"> ما يهمنا هو مدلول المفهوم الكلي: الحياة.</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rPr>
        <w:t>فهذا</w:t>
      </w:r>
      <w:proofErr w:type="gramEnd"/>
      <w:r w:rsidRPr="00665757">
        <w:rPr>
          <w:rFonts w:asciiTheme="majorBidi" w:eastAsia="Times New Roman" w:hAnsiTheme="majorBidi" w:cstheme="majorBidi"/>
          <w:rtl/>
          <w:lang w:eastAsia="fr-FR"/>
        </w:rPr>
        <w:t xml:space="preserve"> الولد، وذلك العصفور، وتلك الشجرة، كلها تشترك بالتساوي في انطباق مفهوم الحياة عليها.</w:t>
      </w:r>
      <w:r w:rsidRPr="00665757">
        <w:rPr>
          <w:rFonts w:asciiTheme="majorBidi" w:eastAsia="Times New Roman" w:hAnsiTheme="majorBidi" w:cstheme="majorBidi"/>
          <w:rtl/>
          <w:lang w:eastAsia="fr-FR"/>
        </w:rPr>
        <w:br/>
        <w:t>2) ـ قسم تتفاوت مصاديقه. ويسمى الكلي متفاوت الأفراد، أو المشكك:</w:t>
      </w:r>
      <w:r w:rsidRPr="00665757">
        <w:rPr>
          <w:rFonts w:asciiTheme="majorBidi" w:eastAsia="Times New Roman" w:hAnsiTheme="majorBidi" w:cstheme="majorBidi"/>
          <w:rtl/>
          <w:lang w:eastAsia="fr-FR"/>
        </w:rPr>
        <w:br/>
        <w:t xml:space="preserve">لاحظ مفهوم "طويـل"، هذا مفهوم كلي ينطبق على أفراد كثيرين، لكن الطول هنا قد يختلف، فطول المسطرة ليس هو طول برج بيزا، كما أن طول شخص ما قد لا يكون نفس طول شخصٍ آخر. </w:t>
      </w:r>
      <w:proofErr w:type="gramStart"/>
      <w:r w:rsidRPr="00665757">
        <w:rPr>
          <w:rFonts w:asciiTheme="majorBidi" w:eastAsia="Times New Roman" w:hAnsiTheme="majorBidi" w:cstheme="majorBidi"/>
          <w:rtl/>
          <w:lang w:eastAsia="fr-FR"/>
        </w:rPr>
        <w:t>إن</w:t>
      </w:r>
      <w:proofErr w:type="gramEnd"/>
      <w:r w:rsidRPr="00665757">
        <w:rPr>
          <w:rFonts w:asciiTheme="majorBidi" w:eastAsia="Times New Roman" w:hAnsiTheme="majorBidi" w:cstheme="majorBidi"/>
          <w:rtl/>
          <w:lang w:eastAsia="fr-FR"/>
        </w:rPr>
        <w:t xml:space="preserve"> التفاوت في صدق المفهوم واضح بين المثال، لذا يمكنك أن تقيس على ذلك مما لا يحصره العدّ.</w:t>
      </w:r>
      <w:r w:rsidRPr="00665757">
        <w:rPr>
          <w:rFonts w:asciiTheme="majorBidi" w:eastAsia="Times New Roman" w:hAnsiTheme="majorBidi" w:cstheme="majorBidi"/>
          <w:rtl/>
          <w:lang w:eastAsia="fr-FR"/>
        </w:rPr>
        <w:br/>
        <w:t xml:space="preserve">ويسمى التفاوت هنا: </w:t>
      </w:r>
      <w:proofErr w:type="gramStart"/>
      <w:r w:rsidRPr="00665757">
        <w:rPr>
          <w:rFonts w:asciiTheme="majorBidi" w:eastAsia="Times New Roman" w:hAnsiTheme="majorBidi" w:cstheme="majorBidi"/>
          <w:rtl/>
          <w:lang w:eastAsia="fr-FR"/>
        </w:rPr>
        <w:t>تشكيكاً</w:t>
      </w:r>
      <w:proofErr w:type="gramEnd"/>
      <w:r w:rsidRPr="00665757">
        <w:rPr>
          <w:rFonts w:asciiTheme="majorBidi" w:eastAsia="Times New Roman" w:hAnsiTheme="majorBidi" w:cstheme="majorBidi"/>
          <w:rtl/>
          <w:lang w:eastAsia="fr-FR"/>
        </w:rPr>
        <w:t>.</w:t>
      </w:r>
    </w:p>
    <w:p w:rsidR="00A32135" w:rsidRPr="00665757" w:rsidRDefault="00343A0D" w:rsidP="00665757">
      <w:pPr>
        <w:spacing w:before="100" w:beforeAutospacing="1" w:after="100" w:afterAutospacing="1" w:line="240" w:lineRule="auto"/>
        <w:jc w:val="right"/>
        <w:outlineLvl w:val="0"/>
        <w:rPr>
          <w:sz w:val="20"/>
          <w:szCs w:val="20"/>
        </w:rPr>
      </w:pPr>
      <w:hyperlink r:id="rId25" w:history="1">
        <w:r w:rsidR="00A32135" w:rsidRPr="00665757">
          <w:rPr>
            <w:rFonts w:asciiTheme="majorBidi" w:eastAsia="Times New Roman" w:hAnsiTheme="majorBidi" w:cstheme="majorBidi"/>
            <w:b/>
            <w:bCs/>
            <w:kern w:val="36"/>
            <w:rtl/>
            <w:lang w:eastAsia="fr-FR"/>
          </w:rPr>
          <w:t xml:space="preserve"> 8: اسم الذات واسم المعنى، المحصل والمعدول والعدمي</w:t>
        </w:r>
      </w:hyperlink>
      <w:r w:rsidR="00A32135" w:rsidRPr="00665757">
        <w:rPr>
          <w:rFonts w:asciiTheme="majorBidi" w:eastAsia="Times New Roman" w:hAnsiTheme="majorBidi" w:cstheme="majorBidi"/>
          <w:kern w:val="36"/>
          <w:lang w:eastAsia="fr-FR"/>
        </w:rPr>
        <w:t xml:space="preserve"> </w:t>
      </w:r>
      <w:r w:rsidR="00A32135" w:rsidRPr="00665757">
        <w:rPr>
          <w:rFonts w:asciiTheme="majorBidi" w:eastAsia="Times New Roman" w:hAnsiTheme="majorBidi" w:cstheme="majorBidi"/>
          <w:rtl/>
          <w:lang w:eastAsia="fr-FR"/>
        </w:rPr>
        <w:br/>
      </w:r>
      <w:r w:rsidR="00A32135" w:rsidRPr="00665757">
        <w:rPr>
          <w:rFonts w:asciiTheme="majorBidi" w:eastAsia="Times New Roman" w:hAnsiTheme="majorBidi" w:cstheme="majorBidi"/>
          <w:b/>
          <w:bCs/>
          <w:u w:val="single"/>
          <w:rtl/>
          <w:lang w:eastAsia="fr-FR"/>
        </w:rPr>
        <w:t>اسم الذات واسم المعنى:</w:t>
      </w:r>
      <w:r w:rsidR="00A32135" w:rsidRPr="00665757">
        <w:rPr>
          <w:rFonts w:asciiTheme="majorBidi" w:eastAsia="Times New Roman" w:hAnsiTheme="majorBidi" w:cstheme="majorBidi"/>
          <w:rtl/>
          <w:lang w:eastAsia="fr-FR"/>
        </w:rPr>
        <w:br/>
        <w:t>وينقسم الاسم من حيث مدلوله إلى اسم الذات واسم المعنى.</w:t>
      </w:r>
      <w:r w:rsidR="00A32135" w:rsidRPr="00665757">
        <w:rPr>
          <w:rFonts w:asciiTheme="majorBidi" w:eastAsia="Times New Roman" w:hAnsiTheme="majorBidi" w:cstheme="majorBidi"/>
          <w:rtl/>
          <w:lang w:eastAsia="fr-FR"/>
        </w:rPr>
        <w:br/>
        <w:t>فالذي يدل على ذات مشخصة يسمى (اسم الذات)، مثل: موقع، شبكة، جبل، ولد،..</w:t>
      </w:r>
      <w:proofErr w:type="gramStart"/>
      <w:r w:rsidR="00A32135" w:rsidRPr="00665757">
        <w:rPr>
          <w:rFonts w:asciiTheme="majorBidi" w:eastAsia="Times New Roman" w:hAnsiTheme="majorBidi" w:cstheme="majorBidi"/>
          <w:rtl/>
          <w:lang w:eastAsia="fr-FR"/>
        </w:rPr>
        <w:t>الخ</w:t>
      </w:r>
      <w:proofErr w:type="gramEnd"/>
      <w:r w:rsidR="00A32135" w:rsidRPr="00665757">
        <w:rPr>
          <w:rFonts w:asciiTheme="majorBidi" w:eastAsia="Times New Roman" w:hAnsiTheme="majorBidi" w:cstheme="majorBidi"/>
          <w:rtl/>
          <w:lang w:eastAsia="fr-FR"/>
        </w:rPr>
        <w:t>.</w:t>
      </w:r>
      <w:r w:rsidR="00A32135" w:rsidRPr="00665757">
        <w:rPr>
          <w:rFonts w:asciiTheme="majorBidi" w:eastAsia="Times New Roman" w:hAnsiTheme="majorBidi" w:cstheme="majorBidi"/>
          <w:rtl/>
          <w:lang w:eastAsia="fr-FR"/>
        </w:rPr>
        <w:br/>
        <w:t>أما اسم المعنى فهو الذي يحيل على صفة اتصف بها اسم الذات، كالمهارة والطيبة والغرور والضآلة والسرعة والبقاء..</w:t>
      </w:r>
      <w:proofErr w:type="gramStart"/>
      <w:r w:rsidR="00A32135" w:rsidRPr="00665757">
        <w:rPr>
          <w:rFonts w:asciiTheme="majorBidi" w:eastAsia="Times New Roman" w:hAnsiTheme="majorBidi" w:cstheme="majorBidi"/>
          <w:rtl/>
          <w:lang w:eastAsia="fr-FR"/>
        </w:rPr>
        <w:t>الخ</w:t>
      </w:r>
      <w:proofErr w:type="gramEnd"/>
      <w:r w:rsidR="00A32135" w:rsidRPr="00665757">
        <w:rPr>
          <w:rFonts w:asciiTheme="majorBidi" w:eastAsia="Times New Roman" w:hAnsiTheme="majorBidi" w:cstheme="majorBidi"/>
          <w:rtl/>
          <w:lang w:eastAsia="fr-FR"/>
        </w:rPr>
        <w:t>.</w:t>
      </w:r>
      <w:r w:rsidR="00A32135" w:rsidRPr="00665757">
        <w:rPr>
          <w:rFonts w:asciiTheme="majorBidi" w:eastAsia="Times New Roman" w:hAnsiTheme="majorBidi" w:cstheme="majorBidi"/>
          <w:rtl/>
          <w:lang w:eastAsia="fr-FR"/>
        </w:rPr>
        <w:br/>
        <w:t>ومن حيث وجود مدلوله أو عدم وجوده ينقسم الاسم إلى </w:t>
      </w:r>
      <w:r w:rsidR="00A32135" w:rsidRPr="00665757">
        <w:rPr>
          <w:rFonts w:asciiTheme="majorBidi" w:eastAsia="Times New Roman" w:hAnsiTheme="majorBidi" w:cstheme="majorBidi"/>
          <w:u w:val="single"/>
          <w:rtl/>
          <w:lang w:eastAsia="fr-FR"/>
        </w:rPr>
        <w:t>المحصل والمعدول والعدمي.</w:t>
      </w:r>
      <w:r w:rsidR="00A32135" w:rsidRPr="00665757">
        <w:rPr>
          <w:rFonts w:asciiTheme="majorBidi" w:eastAsia="Times New Roman" w:hAnsiTheme="majorBidi" w:cstheme="majorBidi"/>
          <w:u w:val="single"/>
          <w:rtl/>
          <w:lang w:eastAsia="fr-FR"/>
        </w:rPr>
        <w:br/>
      </w:r>
      <w:r w:rsidR="00A32135" w:rsidRPr="00665757">
        <w:rPr>
          <w:rFonts w:asciiTheme="majorBidi" w:eastAsia="Times New Roman" w:hAnsiTheme="majorBidi" w:cstheme="majorBidi"/>
          <w:b/>
          <w:bCs/>
          <w:u w:val="single"/>
          <w:rtl/>
          <w:lang w:eastAsia="fr-FR"/>
        </w:rPr>
        <w:t>المحصل</w:t>
      </w:r>
      <w:r w:rsidR="00A32135" w:rsidRPr="00665757">
        <w:rPr>
          <w:rFonts w:asciiTheme="majorBidi" w:eastAsia="Times New Roman" w:hAnsiTheme="majorBidi" w:cstheme="majorBidi"/>
          <w:u w:val="single"/>
          <w:rtl/>
          <w:lang w:eastAsia="fr-FR"/>
        </w:rPr>
        <w:t>:</w:t>
      </w:r>
      <w:r w:rsidR="00A32135" w:rsidRPr="00665757">
        <w:rPr>
          <w:rFonts w:asciiTheme="majorBidi" w:eastAsia="Times New Roman" w:hAnsiTheme="majorBidi" w:cstheme="majorBidi"/>
          <w:rtl/>
          <w:lang w:eastAsia="fr-FR"/>
        </w:rPr>
        <w:t> هو ما دل على وجود أو صفة متحصلة. </w:t>
      </w:r>
      <w:r w:rsidR="00A32135" w:rsidRPr="00665757">
        <w:rPr>
          <w:rFonts w:asciiTheme="majorBidi" w:eastAsia="Times New Roman" w:hAnsiTheme="majorBidi" w:cstheme="majorBidi"/>
          <w:rtl/>
          <w:lang w:eastAsia="fr-FR"/>
        </w:rPr>
        <w:br/>
        <w:t>فأسماء: عماد، وأحمد، ومطر، وصفحة، وكلمة، ومذهب،.. تدل على شيء موجود.</w:t>
      </w:r>
      <w:r w:rsidR="00A32135" w:rsidRPr="00665757">
        <w:rPr>
          <w:rFonts w:asciiTheme="majorBidi" w:eastAsia="Times New Roman" w:hAnsiTheme="majorBidi" w:cstheme="majorBidi"/>
          <w:rtl/>
          <w:lang w:eastAsia="fr-FR"/>
        </w:rPr>
        <w:br/>
        <w:t>وأسماء: واقف، ومجتهد، وموجود، وأبيض</w:t>
      </w:r>
      <w:proofErr w:type="gramStart"/>
      <w:r w:rsidR="00A32135" w:rsidRPr="00665757">
        <w:rPr>
          <w:rFonts w:asciiTheme="majorBidi" w:eastAsia="Times New Roman" w:hAnsiTheme="majorBidi" w:cstheme="majorBidi"/>
          <w:rtl/>
          <w:lang w:eastAsia="fr-FR"/>
        </w:rPr>
        <w:t>،.</w:t>
      </w:r>
      <w:proofErr w:type="gramEnd"/>
      <w:r w:rsidR="00A32135" w:rsidRPr="00665757">
        <w:rPr>
          <w:rFonts w:asciiTheme="majorBidi" w:eastAsia="Times New Roman" w:hAnsiTheme="majorBidi" w:cstheme="majorBidi"/>
          <w:rtl/>
          <w:lang w:eastAsia="fr-FR"/>
        </w:rPr>
        <w:t xml:space="preserve">. تدل على صفة </w:t>
      </w:r>
      <w:proofErr w:type="gramStart"/>
      <w:r w:rsidR="00A32135" w:rsidRPr="00665757">
        <w:rPr>
          <w:rFonts w:asciiTheme="majorBidi" w:eastAsia="Times New Roman" w:hAnsiTheme="majorBidi" w:cstheme="majorBidi"/>
          <w:rtl/>
          <w:lang w:eastAsia="fr-FR"/>
        </w:rPr>
        <w:t>متصفٍ</w:t>
      </w:r>
      <w:proofErr w:type="gramEnd"/>
      <w:r w:rsidR="00A32135" w:rsidRPr="00665757">
        <w:rPr>
          <w:rFonts w:asciiTheme="majorBidi" w:eastAsia="Times New Roman" w:hAnsiTheme="majorBidi" w:cstheme="majorBidi"/>
          <w:rtl/>
          <w:lang w:eastAsia="fr-FR"/>
        </w:rPr>
        <w:t xml:space="preserve"> بها.</w:t>
      </w:r>
      <w:r w:rsidR="00A32135" w:rsidRPr="00665757">
        <w:rPr>
          <w:rFonts w:asciiTheme="majorBidi" w:eastAsia="Times New Roman" w:hAnsiTheme="majorBidi" w:cstheme="majorBidi"/>
          <w:rtl/>
          <w:lang w:eastAsia="fr-FR"/>
        </w:rPr>
        <w:br/>
      </w:r>
      <w:r w:rsidR="00A32135" w:rsidRPr="00665757">
        <w:rPr>
          <w:rFonts w:asciiTheme="majorBidi" w:eastAsia="Times New Roman" w:hAnsiTheme="majorBidi" w:cstheme="majorBidi"/>
          <w:rtl/>
          <w:lang w:eastAsia="fr-FR"/>
        </w:rPr>
        <w:lastRenderedPageBreak/>
        <w:t xml:space="preserve">وكل لفظ منها يسمى بـ: </w:t>
      </w:r>
      <w:proofErr w:type="gramStart"/>
      <w:r w:rsidR="00A32135" w:rsidRPr="00665757">
        <w:rPr>
          <w:rFonts w:asciiTheme="majorBidi" w:eastAsia="Times New Roman" w:hAnsiTheme="majorBidi" w:cstheme="majorBidi"/>
          <w:rtl/>
          <w:lang w:eastAsia="fr-FR"/>
        </w:rPr>
        <w:t>المحصل</w:t>
      </w:r>
      <w:proofErr w:type="gramEnd"/>
      <w:r w:rsidR="00A32135" w:rsidRPr="00665757">
        <w:rPr>
          <w:rFonts w:asciiTheme="majorBidi" w:eastAsia="Times New Roman" w:hAnsiTheme="majorBidi" w:cstheme="majorBidi"/>
          <w:rtl/>
          <w:lang w:eastAsia="fr-FR"/>
        </w:rPr>
        <w:t>.</w:t>
      </w:r>
      <w:r w:rsidR="00A32135" w:rsidRPr="00665757">
        <w:rPr>
          <w:rFonts w:asciiTheme="majorBidi" w:eastAsia="Times New Roman" w:hAnsiTheme="majorBidi" w:cstheme="majorBidi"/>
          <w:rtl/>
          <w:lang w:eastAsia="fr-FR"/>
        </w:rPr>
        <w:br/>
      </w:r>
      <w:r w:rsidR="00A32135" w:rsidRPr="00665757">
        <w:rPr>
          <w:rFonts w:asciiTheme="majorBidi" w:eastAsia="Times New Roman" w:hAnsiTheme="majorBidi" w:cstheme="majorBidi"/>
          <w:b/>
          <w:bCs/>
          <w:u w:val="single"/>
          <w:rtl/>
          <w:lang w:eastAsia="fr-FR"/>
        </w:rPr>
        <w:t>المعدول</w:t>
      </w:r>
      <w:r w:rsidR="00A32135" w:rsidRPr="00665757">
        <w:rPr>
          <w:rFonts w:asciiTheme="majorBidi" w:eastAsia="Times New Roman" w:hAnsiTheme="majorBidi" w:cstheme="majorBidi"/>
          <w:u w:val="single"/>
          <w:rtl/>
          <w:lang w:eastAsia="fr-FR"/>
        </w:rPr>
        <w:t>:</w:t>
      </w:r>
      <w:r w:rsidR="00A32135" w:rsidRPr="00665757">
        <w:rPr>
          <w:rFonts w:asciiTheme="majorBidi" w:eastAsia="Times New Roman" w:hAnsiTheme="majorBidi" w:cstheme="majorBidi"/>
          <w:rtl/>
          <w:lang w:eastAsia="fr-FR"/>
        </w:rPr>
        <w:t xml:space="preserve"> هو ما دل على وجود أو صفة مسبوقة بنفي. اي سلب الصفة إلى نقيضها. مثل: لا </w:t>
      </w:r>
      <w:proofErr w:type="gramStart"/>
      <w:r w:rsidR="00A32135" w:rsidRPr="00665757">
        <w:rPr>
          <w:rFonts w:asciiTheme="majorBidi" w:eastAsia="Times New Roman" w:hAnsiTheme="majorBidi" w:cstheme="majorBidi"/>
          <w:rtl/>
          <w:lang w:eastAsia="fr-FR"/>
        </w:rPr>
        <w:t>موجود</w:t>
      </w:r>
      <w:proofErr w:type="gramEnd"/>
      <w:r w:rsidR="00A32135" w:rsidRPr="00665757">
        <w:rPr>
          <w:rFonts w:asciiTheme="majorBidi" w:eastAsia="Times New Roman" w:hAnsiTheme="majorBidi" w:cstheme="majorBidi"/>
          <w:rtl/>
          <w:lang w:eastAsia="fr-FR"/>
        </w:rPr>
        <w:t>، لا شعور، لا إرادة...</w:t>
      </w:r>
      <w:proofErr w:type="gramStart"/>
      <w:r w:rsidR="00A32135" w:rsidRPr="00665757">
        <w:rPr>
          <w:rFonts w:asciiTheme="majorBidi" w:eastAsia="Times New Roman" w:hAnsiTheme="majorBidi" w:cstheme="majorBidi"/>
          <w:rtl/>
          <w:lang w:eastAsia="fr-FR"/>
        </w:rPr>
        <w:t>الخ</w:t>
      </w:r>
      <w:proofErr w:type="gramEnd"/>
      <w:r w:rsidR="00A32135" w:rsidRPr="00665757">
        <w:rPr>
          <w:rFonts w:asciiTheme="majorBidi" w:eastAsia="Times New Roman" w:hAnsiTheme="majorBidi" w:cstheme="majorBidi"/>
          <w:rtl/>
          <w:lang w:eastAsia="fr-FR"/>
        </w:rPr>
        <w:t>.</w:t>
      </w:r>
      <w:r w:rsidR="00A32135" w:rsidRPr="00665757">
        <w:rPr>
          <w:rFonts w:asciiTheme="majorBidi" w:eastAsia="Times New Roman" w:hAnsiTheme="majorBidi" w:cstheme="majorBidi"/>
          <w:rtl/>
          <w:lang w:eastAsia="fr-FR"/>
        </w:rPr>
        <w:br/>
      </w:r>
      <w:r w:rsidR="00A32135" w:rsidRPr="00665757">
        <w:rPr>
          <w:rFonts w:asciiTheme="majorBidi" w:eastAsia="Times New Roman" w:hAnsiTheme="majorBidi" w:cstheme="majorBidi"/>
          <w:b/>
          <w:bCs/>
          <w:u w:val="single"/>
          <w:rtl/>
          <w:lang w:eastAsia="fr-FR"/>
        </w:rPr>
        <w:t>العدمي</w:t>
      </w:r>
      <w:r w:rsidR="00A32135" w:rsidRPr="00665757">
        <w:rPr>
          <w:rFonts w:asciiTheme="majorBidi" w:eastAsia="Times New Roman" w:hAnsiTheme="majorBidi" w:cstheme="majorBidi"/>
          <w:u w:val="single"/>
          <w:rtl/>
          <w:lang w:eastAsia="fr-FR"/>
        </w:rPr>
        <w:t>:</w:t>
      </w:r>
      <w:r w:rsidR="00A32135" w:rsidRPr="00665757">
        <w:rPr>
          <w:rFonts w:asciiTheme="majorBidi" w:eastAsia="Times New Roman" w:hAnsiTheme="majorBidi" w:cstheme="majorBidi"/>
          <w:rtl/>
          <w:lang w:eastAsia="fr-FR"/>
        </w:rPr>
        <w:t> ما دل على سلب صفة من شأن الموضوع الاتصاف بها. مثل: أبتر، أجدع، أخرس،..</w:t>
      </w:r>
      <w:proofErr w:type="gramStart"/>
      <w:r w:rsidR="00A32135" w:rsidRPr="00665757">
        <w:rPr>
          <w:rFonts w:asciiTheme="majorBidi" w:eastAsia="Times New Roman" w:hAnsiTheme="majorBidi" w:cstheme="majorBidi"/>
          <w:rtl/>
          <w:lang w:eastAsia="fr-FR"/>
        </w:rPr>
        <w:t>الخ</w:t>
      </w:r>
      <w:proofErr w:type="gramEnd"/>
      <w:r w:rsidR="00A32135" w:rsidRPr="00665757">
        <w:rPr>
          <w:rFonts w:asciiTheme="majorBidi" w:eastAsia="Times New Roman" w:hAnsiTheme="majorBidi" w:cstheme="majorBidi"/>
          <w:rtl/>
          <w:lang w:eastAsia="fr-FR"/>
        </w:rPr>
        <w:t>.</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rPr>
      </w:pPr>
      <w:hyperlink r:id="rId26" w:history="1">
        <w:r w:rsidR="00A32135" w:rsidRPr="00665757">
          <w:rPr>
            <w:rFonts w:asciiTheme="majorBidi" w:eastAsia="Times New Roman" w:hAnsiTheme="majorBidi" w:cstheme="majorBidi"/>
            <w:b/>
            <w:bCs/>
            <w:kern w:val="36"/>
            <w:rtl/>
            <w:lang w:eastAsia="fr-FR"/>
          </w:rPr>
          <w:t xml:space="preserve"> 9: تقسيم الألفاظ باعتبار الوحدة اللفظية</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240" w:line="240" w:lineRule="auto"/>
        <w:rPr>
          <w:rFonts w:asciiTheme="majorBidi" w:eastAsia="Times New Roman" w:hAnsiTheme="majorBidi" w:cstheme="majorBidi"/>
          <w:lang w:eastAsia="fr-FR"/>
        </w:rPr>
      </w:pPr>
      <w:r w:rsidRPr="00665757">
        <w:rPr>
          <w:rFonts w:asciiTheme="majorBidi" w:eastAsia="Times New Roman" w:hAnsiTheme="majorBidi" w:cstheme="majorBidi"/>
          <w:rtl/>
          <w:lang w:eastAsia="fr-FR"/>
        </w:rPr>
        <w:t xml:space="preserve">يجب التذكير </w:t>
      </w:r>
      <w:proofErr w:type="gramStart"/>
      <w:r w:rsidRPr="00665757">
        <w:rPr>
          <w:rFonts w:asciiTheme="majorBidi" w:eastAsia="Times New Roman" w:hAnsiTheme="majorBidi" w:cstheme="majorBidi"/>
          <w:rtl/>
          <w:lang w:eastAsia="fr-FR"/>
        </w:rPr>
        <w:t>أن</w:t>
      </w:r>
      <w:proofErr w:type="gramEnd"/>
      <w:r w:rsidRPr="00665757">
        <w:rPr>
          <w:rFonts w:asciiTheme="majorBidi" w:eastAsia="Times New Roman" w:hAnsiTheme="majorBidi" w:cstheme="majorBidi"/>
          <w:rtl/>
          <w:lang w:eastAsia="fr-FR"/>
        </w:rPr>
        <w:t xml:space="preserve"> للألفاظ تقسيمات ثلاث: باعتبار </w:t>
      </w:r>
      <w:r w:rsidRPr="00665757">
        <w:rPr>
          <w:rFonts w:asciiTheme="majorBidi" w:eastAsia="Times New Roman" w:hAnsiTheme="majorBidi" w:cstheme="majorBidi"/>
          <w:u w:val="single"/>
          <w:rtl/>
          <w:lang w:eastAsia="fr-FR"/>
        </w:rPr>
        <w:t>الوحدة والتعدد والإطلاق بين الوحدة والتعدد.</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فباعتبار الإطلاق اللفظي تنقسم الألفاظ إلى </w:t>
      </w:r>
      <w:hyperlink r:id="rId27" w:tgtFrame="_blank" w:history="1">
        <w:r w:rsidRPr="00665757">
          <w:rPr>
            <w:rFonts w:asciiTheme="majorBidi" w:eastAsia="Times New Roman" w:hAnsiTheme="majorBidi" w:cstheme="majorBidi"/>
            <w:u w:val="single"/>
            <w:rtl/>
            <w:lang w:eastAsia="fr-FR"/>
          </w:rPr>
          <w:t xml:space="preserve">مفرد </w:t>
        </w:r>
        <w:proofErr w:type="gramStart"/>
        <w:r w:rsidRPr="00665757">
          <w:rPr>
            <w:rFonts w:asciiTheme="majorBidi" w:eastAsia="Times New Roman" w:hAnsiTheme="majorBidi" w:cstheme="majorBidi"/>
            <w:u w:val="single"/>
            <w:rtl/>
            <w:lang w:eastAsia="fr-FR"/>
          </w:rPr>
          <w:t>ومركب</w:t>
        </w:r>
        <w:proofErr w:type="gramEnd"/>
      </w:hyperlink>
      <w:r w:rsidRPr="00665757">
        <w:rPr>
          <w:rFonts w:asciiTheme="majorBidi" w:eastAsia="Times New Roman" w:hAnsiTheme="majorBidi" w:cstheme="majorBidi"/>
          <w:rtl/>
          <w:lang w:eastAsia="fr-FR"/>
        </w:rPr>
        <w:t xml:space="preserve"> وقد رأيناه.</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وباعتبار الوحدة اللفظية تنقسم إلى مختص ومشترك، </w:t>
      </w:r>
      <w:proofErr w:type="gramStart"/>
      <w:r w:rsidRPr="00665757">
        <w:rPr>
          <w:rFonts w:asciiTheme="majorBidi" w:eastAsia="Times New Roman" w:hAnsiTheme="majorBidi" w:cstheme="majorBidi"/>
          <w:rtl/>
          <w:lang w:eastAsia="fr-FR"/>
        </w:rPr>
        <w:t>ومنقول</w:t>
      </w:r>
      <w:proofErr w:type="gramEnd"/>
      <w:r w:rsidRPr="00665757">
        <w:rPr>
          <w:rFonts w:asciiTheme="majorBidi" w:eastAsia="Times New Roman" w:hAnsiTheme="majorBidi" w:cstheme="majorBidi"/>
          <w:rtl/>
          <w:lang w:eastAsia="fr-FR"/>
        </w:rPr>
        <w:t xml:space="preserve"> ومرتجل، وحقيقة ومجاز.</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rPr>
        <w:t>مختص</w:t>
      </w:r>
      <w:proofErr w:type="gramEnd"/>
      <w:r w:rsidRPr="00665757">
        <w:rPr>
          <w:rFonts w:asciiTheme="majorBidi" w:eastAsia="Times New Roman" w:hAnsiTheme="majorBidi" w:cstheme="majorBidi"/>
          <w:u w:val="single"/>
          <w:rtl/>
          <w:lang w:eastAsia="fr-FR"/>
        </w:rPr>
        <w:t>:</w:t>
      </w:r>
      <w:r w:rsidRPr="00665757">
        <w:rPr>
          <w:rFonts w:asciiTheme="majorBidi" w:eastAsia="Times New Roman" w:hAnsiTheme="majorBidi" w:cstheme="majorBidi"/>
          <w:rtl/>
          <w:lang w:eastAsia="fr-FR"/>
        </w:rPr>
        <w:t xml:space="preserve"> وهو الاسم الذي يختص بمعنى واحد، مثل: مدرسة، رأي، نموذج...</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rPr>
        <w:t>مشترك</w:t>
      </w:r>
      <w:proofErr w:type="gramEnd"/>
      <w:r w:rsidRPr="00665757">
        <w:rPr>
          <w:rFonts w:asciiTheme="majorBidi" w:eastAsia="Times New Roman" w:hAnsiTheme="majorBidi" w:cstheme="majorBidi"/>
          <w:u w:val="single"/>
          <w:rtl/>
          <w:lang w:eastAsia="fr-FR"/>
        </w:rPr>
        <w:t>:</w:t>
      </w:r>
      <w:r w:rsidRPr="00665757">
        <w:rPr>
          <w:rFonts w:asciiTheme="majorBidi" w:eastAsia="Times New Roman" w:hAnsiTheme="majorBidi" w:cstheme="majorBidi"/>
          <w:rtl/>
          <w:lang w:eastAsia="fr-FR"/>
        </w:rPr>
        <w:t xml:space="preserve"> وهو الاسم الذي ينطبق على معان كثيرة دون أن يسبق أي منها على آخر. وأشهر أمثلتهم في ذلك اسم (عين) الذي تدل على عين الماء، وعلى العين الباصر، وعلى الحلي النفيسة..</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rPr>
        <w:t>منقول</w:t>
      </w:r>
      <w:proofErr w:type="gramEnd"/>
      <w:r w:rsidRPr="00665757">
        <w:rPr>
          <w:rFonts w:asciiTheme="majorBidi" w:eastAsia="Times New Roman" w:hAnsiTheme="majorBidi" w:cstheme="majorBidi"/>
          <w:u w:val="single"/>
          <w:rtl/>
          <w:lang w:eastAsia="fr-FR"/>
        </w:rPr>
        <w:t>:</w:t>
      </w:r>
      <w:r w:rsidRPr="00665757">
        <w:rPr>
          <w:rFonts w:asciiTheme="majorBidi" w:eastAsia="Times New Roman" w:hAnsiTheme="majorBidi" w:cstheme="majorBidi"/>
          <w:rtl/>
          <w:lang w:eastAsia="fr-FR"/>
        </w:rPr>
        <w:t xml:space="preserve"> وأصله أنه لفظ مشترك، إلا أن وضعه على معنى يسبق وضعه على آخر، مثل: (رسول)، فهو موضوع على كل مرسل بأمر هام من طرق مرسِل إلى طرف مرسل إليه، ثم تحول معناه إلى الرسول المبعوث برسالة سماوية.</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والأمثلة على ذلك كثيرة، خصوصا ما يتميز فيه بين المعنى اللغوي والاصطلاحي، لذا نجد المنقول يتنوع بحسب مجال اصطلاحه، كالمنقول الفلسفي، والمنقول الشرعي، والمنقول الاجتماعي..</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rPr>
        <w:t>مرتجل</w:t>
      </w:r>
      <w:proofErr w:type="gramEnd"/>
      <w:r w:rsidRPr="00665757">
        <w:rPr>
          <w:rFonts w:asciiTheme="majorBidi" w:eastAsia="Times New Roman" w:hAnsiTheme="majorBidi" w:cstheme="majorBidi"/>
          <w:u w:val="single"/>
          <w:rtl/>
          <w:lang w:eastAsia="fr-FR"/>
        </w:rPr>
        <w:t>:</w:t>
      </w:r>
      <w:r w:rsidRPr="00665757">
        <w:rPr>
          <w:rFonts w:asciiTheme="majorBidi" w:eastAsia="Times New Roman" w:hAnsiTheme="majorBidi" w:cstheme="majorBidi"/>
          <w:rtl/>
          <w:lang w:eastAsia="fr-FR"/>
        </w:rPr>
        <w:t xml:space="preserve">  وهذا (منقول) لا يهتم فيه بملاحظة المناسبة بين المعنيين أو المعاني. وتداوله يجري </w:t>
      </w:r>
      <w:proofErr w:type="gramStart"/>
      <w:r w:rsidRPr="00665757">
        <w:rPr>
          <w:rFonts w:asciiTheme="majorBidi" w:eastAsia="Times New Roman" w:hAnsiTheme="majorBidi" w:cstheme="majorBidi"/>
          <w:rtl/>
          <w:lang w:eastAsia="fr-FR"/>
        </w:rPr>
        <w:t>على</w:t>
      </w:r>
      <w:proofErr w:type="gramEnd"/>
      <w:r w:rsidRPr="00665757">
        <w:rPr>
          <w:rFonts w:asciiTheme="majorBidi" w:eastAsia="Times New Roman" w:hAnsiTheme="majorBidi" w:cstheme="majorBidi"/>
          <w:rtl/>
          <w:lang w:eastAsia="fr-FR"/>
        </w:rPr>
        <w:t xml:space="preserve"> الأعلام (أسماء الأشخاص).</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lang w:eastAsia="fr-FR"/>
        </w:rPr>
      </w:pPr>
      <w:proofErr w:type="gramStart"/>
      <w:r w:rsidRPr="00665757">
        <w:rPr>
          <w:rFonts w:asciiTheme="majorBidi" w:eastAsia="Times New Roman" w:hAnsiTheme="majorBidi" w:cstheme="majorBidi"/>
          <w:u w:val="single"/>
          <w:rtl/>
          <w:lang w:eastAsia="fr-FR"/>
        </w:rPr>
        <w:t>الحقيقة</w:t>
      </w:r>
      <w:proofErr w:type="gramEnd"/>
      <w:r w:rsidRPr="00665757">
        <w:rPr>
          <w:rFonts w:asciiTheme="majorBidi" w:eastAsia="Times New Roman" w:hAnsiTheme="majorBidi" w:cstheme="majorBidi"/>
          <w:u w:val="single"/>
          <w:rtl/>
          <w:lang w:eastAsia="fr-FR"/>
        </w:rPr>
        <w:t xml:space="preserve"> والمجاز:</w:t>
      </w:r>
      <w:r w:rsidRPr="00665757">
        <w:rPr>
          <w:rFonts w:asciiTheme="majorBidi" w:eastAsia="Times New Roman" w:hAnsiTheme="majorBidi" w:cstheme="majorBidi"/>
          <w:rtl/>
          <w:lang w:eastAsia="fr-FR"/>
        </w:rPr>
        <w:t xml:space="preserve"> وهو اللفظ الذي يوضع على معنى واحد فقط رغم أن معانيه متعددة، وإذا استعمل على معنى غير معناه فيكون لمناسبة لازمة، كوصفنا للشجاع بـ(الأسد). فاسم </w:t>
      </w:r>
      <w:proofErr w:type="gramStart"/>
      <w:r w:rsidRPr="00665757">
        <w:rPr>
          <w:rFonts w:asciiTheme="majorBidi" w:eastAsia="Times New Roman" w:hAnsiTheme="majorBidi" w:cstheme="majorBidi"/>
          <w:rtl/>
          <w:lang w:eastAsia="fr-FR"/>
        </w:rPr>
        <w:t>الأسد</w:t>
      </w:r>
      <w:proofErr w:type="gramEnd"/>
      <w:r w:rsidRPr="00665757">
        <w:rPr>
          <w:rFonts w:asciiTheme="majorBidi" w:eastAsia="Times New Roman" w:hAnsiTheme="majorBidi" w:cstheme="majorBidi"/>
          <w:rtl/>
          <w:lang w:eastAsia="fr-FR"/>
        </w:rPr>
        <w:t xml:space="preserve"> حقيقي على الوحش ساكن العرين، مجاز على الجندي الشجاع.</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28" w:history="1">
        <w:r w:rsidR="00A32135" w:rsidRPr="00665757">
          <w:rPr>
            <w:rFonts w:asciiTheme="majorBidi" w:eastAsia="Times New Roman" w:hAnsiTheme="majorBidi" w:cstheme="majorBidi"/>
            <w:b/>
            <w:bCs/>
            <w:kern w:val="36"/>
            <w:rtl/>
            <w:lang w:eastAsia="fr-FR"/>
          </w:rPr>
          <w:t xml:space="preserve"> 10: المفهوم والماصدق</w:t>
        </w:r>
      </w:hyperlink>
      <w:r w:rsidR="00A32135" w:rsidRPr="00665757">
        <w:rPr>
          <w:rFonts w:asciiTheme="majorBidi" w:eastAsia="Times New Roman" w:hAnsiTheme="majorBidi" w:cstheme="majorBidi"/>
          <w:b/>
          <w:bCs/>
          <w:kern w:val="36"/>
          <w:lang w:eastAsia="fr-FR"/>
        </w:rPr>
        <w:t xml:space="preserve"> </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1)   دلالة الكلي على أفراد كثيرين تسمى: الماصدق أو المصداق. وهي حقيقة الشيء المنتزعة عنه.</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مجموع </w:t>
      </w:r>
      <w:proofErr w:type="gramStart"/>
      <w:r w:rsidRPr="00665757">
        <w:rPr>
          <w:rFonts w:asciiTheme="majorBidi" w:eastAsia="Times New Roman" w:hAnsiTheme="majorBidi" w:cstheme="majorBidi"/>
          <w:rtl/>
          <w:lang w:eastAsia="fr-FR" w:bidi="ar-MA"/>
        </w:rPr>
        <w:t>صفات</w:t>
      </w:r>
      <w:proofErr w:type="gramEnd"/>
      <w:r w:rsidRPr="00665757">
        <w:rPr>
          <w:rFonts w:asciiTheme="majorBidi" w:eastAsia="Times New Roman" w:hAnsiTheme="majorBidi" w:cstheme="majorBidi"/>
          <w:rtl/>
          <w:lang w:eastAsia="fr-FR" w:bidi="ar-MA"/>
        </w:rPr>
        <w:t xml:space="preserve"> الكلي تسمى المفهوم، وهو الصورة المنتزعة من حقائق الأشياء.</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ونجد بعض المناطقة يعنونون هذا الدرس باسم آخر هو: المعنى والأفراد.</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فالماصدق هو ما ينطبق عليه الاسم، أما المفهوم فهي صفات ذلك الاسم.</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فمصاديق (الكتاب) هي كل كتاب على حدة، وجد أو لم يوجد</w:t>
      </w:r>
      <w:proofErr w:type="gramStart"/>
      <w:r w:rsidRPr="00665757">
        <w:rPr>
          <w:rFonts w:asciiTheme="majorBidi" w:eastAsia="Times New Roman" w:hAnsiTheme="majorBidi" w:cstheme="majorBidi"/>
          <w:rtl/>
          <w:lang w:eastAsia="fr-FR" w:bidi="ar-MA"/>
        </w:rPr>
        <w:t xml:space="preserve">. </w:t>
      </w:r>
      <w:proofErr w:type="gramEnd"/>
      <w:r w:rsidRPr="00665757">
        <w:rPr>
          <w:rFonts w:asciiTheme="majorBidi" w:eastAsia="Times New Roman" w:hAnsiTheme="majorBidi" w:cstheme="majorBidi"/>
          <w:rtl/>
          <w:lang w:eastAsia="fr-FR" w:bidi="ar-MA"/>
        </w:rPr>
        <w:t>وفي أي مجال، ومن أي حجم ولون ونوع ورق، ولغة، ومحتوى،..</w:t>
      </w:r>
      <w:proofErr w:type="gramStart"/>
      <w:r w:rsidRPr="00665757">
        <w:rPr>
          <w:rFonts w:asciiTheme="majorBidi" w:eastAsia="Times New Roman" w:hAnsiTheme="majorBidi" w:cstheme="majorBidi"/>
          <w:rtl/>
          <w:lang w:eastAsia="fr-FR" w:bidi="ar-MA"/>
        </w:rPr>
        <w:t>الخ</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وأما مفهوم (الكتاب) فهو معناه وصفاته:  ذو غلاف، وله أوراق، وله مؤلِّف، كتاب بصري أو صوتي أو لمسي</w:t>
      </w:r>
      <w:proofErr w:type="gramStart"/>
      <w:r w:rsidRPr="00665757">
        <w:rPr>
          <w:rFonts w:asciiTheme="majorBidi" w:eastAsia="Times New Roman" w:hAnsiTheme="majorBidi" w:cstheme="majorBidi"/>
          <w:rtl/>
          <w:lang w:eastAsia="fr-FR" w:bidi="ar-MA"/>
        </w:rPr>
        <w:t>،.</w:t>
      </w:r>
      <w:proofErr w:type="gramEnd"/>
      <w:r w:rsidRPr="00665757">
        <w:rPr>
          <w:rFonts w:asciiTheme="majorBidi" w:eastAsia="Times New Roman" w:hAnsiTheme="majorBidi" w:cstheme="majorBidi"/>
          <w:rtl/>
          <w:lang w:eastAsia="fr-FR" w:bidi="ar-MA"/>
        </w:rPr>
        <w:t>.</w:t>
      </w:r>
      <w:proofErr w:type="gramStart"/>
      <w:r w:rsidRPr="00665757">
        <w:rPr>
          <w:rFonts w:asciiTheme="majorBidi" w:eastAsia="Times New Roman" w:hAnsiTheme="majorBidi" w:cstheme="majorBidi"/>
          <w:rtl/>
          <w:lang w:eastAsia="fr-FR" w:bidi="ar-MA"/>
        </w:rPr>
        <w:t>الخ</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والصورة الذهنية لـ (موجود) هي مفهوم كلي، وأفراده في عالم الحقائق هي مصاديقه من الموجودات التي لا يحصيها العد.</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وقد لا يكون الماصدق من الأمور الموجودة واقعا، مثل: (الوهم)، و(الفراغ)، و(العدم) و(المستحيل) و(الغول)...</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br/>
        <w:t>وعادة ما يبرِز المنطق النسبة بين الماصدق والمفهوم، بحيث إذا زاد الماصدق نقص المفهوم وإذا نقص المفهوم زاد الماصدق، أي إذا زاد عدد مصاديق الاسم نقصت صفاته المنتزعة، وإذا زادت الصفات المنتزعة نقصت الأفراد.</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u w:val="single"/>
          <w:rtl/>
          <w:lang w:eastAsia="fr-FR" w:bidi="ar-MA"/>
        </w:rPr>
        <w:t>وتفصيل</w:t>
      </w:r>
      <w:proofErr w:type="gramEnd"/>
      <w:r w:rsidRPr="00665757">
        <w:rPr>
          <w:rFonts w:asciiTheme="majorBidi" w:eastAsia="Times New Roman" w:hAnsiTheme="majorBidi" w:cstheme="majorBidi"/>
          <w:u w:val="single"/>
          <w:rtl/>
          <w:lang w:eastAsia="fr-FR" w:bidi="ar-MA"/>
        </w:rPr>
        <w:t xml:space="preserve"> ذلك:</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إذا قلنا (شاب) </w:t>
      </w:r>
      <w:proofErr w:type="gramStart"/>
      <w:r w:rsidRPr="00665757">
        <w:rPr>
          <w:rFonts w:asciiTheme="majorBidi" w:eastAsia="Times New Roman" w:hAnsiTheme="majorBidi" w:cstheme="majorBidi"/>
          <w:rtl/>
          <w:lang w:eastAsia="fr-FR" w:bidi="ar-MA"/>
        </w:rPr>
        <w:t>نرى</w:t>
      </w:r>
      <w:proofErr w:type="gramEnd"/>
      <w:r w:rsidRPr="00665757">
        <w:rPr>
          <w:rFonts w:asciiTheme="majorBidi" w:eastAsia="Times New Roman" w:hAnsiTheme="majorBidi" w:cstheme="majorBidi"/>
          <w:rtl/>
          <w:lang w:eastAsia="fr-FR" w:bidi="ar-MA"/>
        </w:rPr>
        <w:t xml:space="preserve"> أنه يصدق على كل أفراده. فإن أضفنا صفة ما كقولنا: (شاب ثائر)، نجده لا يستوعب المصاديق التي كان يستوعبها مجرد كلمة (شاب). كما </w:t>
      </w:r>
      <w:proofErr w:type="gramStart"/>
      <w:r w:rsidRPr="00665757">
        <w:rPr>
          <w:rFonts w:asciiTheme="majorBidi" w:eastAsia="Times New Roman" w:hAnsiTheme="majorBidi" w:cstheme="majorBidi"/>
          <w:rtl/>
          <w:lang w:eastAsia="fr-FR" w:bidi="ar-MA"/>
        </w:rPr>
        <w:t>أن</w:t>
      </w:r>
      <w:proofErr w:type="gramEnd"/>
      <w:r w:rsidRPr="00665757">
        <w:rPr>
          <w:rFonts w:asciiTheme="majorBidi" w:eastAsia="Times New Roman" w:hAnsiTheme="majorBidi" w:cstheme="majorBidi"/>
          <w:rtl/>
          <w:lang w:eastAsia="fr-FR" w:bidi="ar-MA"/>
        </w:rPr>
        <w:t xml:space="preserve"> (الوردة الحمراء) لا تستوعب جميع الورد، و(الكلمة المنطوقة) لا يستوعب جميع الكلمات.</w:t>
      </w:r>
    </w:p>
    <w:p w:rsidR="00A32135" w:rsidRPr="00665757" w:rsidRDefault="00A32135" w:rsidP="00A32135">
      <w:pPr>
        <w:rPr>
          <w:rFonts w:asciiTheme="majorBidi" w:hAnsiTheme="majorBidi" w:cstheme="majorBidi"/>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rPr>
      </w:pPr>
      <w:hyperlink r:id="rId29" w:history="1">
        <w:r w:rsidR="00A32135" w:rsidRPr="00665757">
          <w:rPr>
            <w:rFonts w:asciiTheme="majorBidi" w:eastAsia="Times New Roman" w:hAnsiTheme="majorBidi" w:cstheme="majorBidi"/>
            <w:b/>
            <w:bCs/>
            <w:kern w:val="36"/>
            <w:rtl/>
            <w:lang w:eastAsia="fr-FR"/>
          </w:rPr>
          <w:t xml:space="preserve"> 11: </w:t>
        </w:r>
        <w:proofErr w:type="gramStart"/>
        <w:r w:rsidR="00A32135" w:rsidRPr="00665757">
          <w:rPr>
            <w:rFonts w:asciiTheme="majorBidi" w:eastAsia="Times New Roman" w:hAnsiTheme="majorBidi" w:cstheme="majorBidi"/>
            <w:b/>
            <w:bCs/>
            <w:kern w:val="36"/>
            <w:rtl/>
            <w:lang w:eastAsia="fr-FR"/>
          </w:rPr>
          <w:t>الترادف</w:t>
        </w:r>
        <w:proofErr w:type="gramEnd"/>
        <w:r w:rsidR="00A32135" w:rsidRPr="00665757">
          <w:rPr>
            <w:rFonts w:asciiTheme="majorBidi" w:eastAsia="Times New Roman" w:hAnsiTheme="majorBidi" w:cstheme="majorBidi"/>
            <w:b/>
            <w:bCs/>
            <w:kern w:val="36"/>
            <w:rtl/>
            <w:lang w:eastAsia="fr-FR"/>
          </w:rPr>
          <w:t xml:space="preserve"> والتباين</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rPr>
        <w:t xml:space="preserve">لا زلنا في مباحث الألفاظ، ويجب أن نشير إلى ملاحظة عارضة وهي أن الجمع لدى المناطقة هو ما كان أكثر من واحد. على هذا فاللفظان الاثنان يعتبران جمعا منطقيا. على عكس الجمع </w:t>
      </w:r>
      <w:proofErr w:type="gramStart"/>
      <w:r w:rsidRPr="00665757">
        <w:rPr>
          <w:rFonts w:asciiTheme="majorBidi" w:eastAsia="Times New Roman" w:hAnsiTheme="majorBidi" w:cstheme="majorBidi"/>
          <w:rtl/>
          <w:lang w:eastAsia="fr-FR"/>
        </w:rPr>
        <w:t>النحوي</w:t>
      </w:r>
      <w:proofErr w:type="gramEnd"/>
      <w:r w:rsidRPr="00665757">
        <w:rPr>
          <w:rFonts w:asciiTheme="majorBidi" w:eastAsia="Times New Roman" w:hAnsiTheme="majorBidi" w:cstheme="majorBidi"/>
          <w:rtl/>
          <w:lang w:eastAsia="fr-FR"/>
        </w:rPr>
        <w:t xml:space="preserve"> الذي يبدأ بما يفوق المثنى.</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lastRenderedPageBreak/>
        <w:t xml:space="preserve"> واليوم نتطرق إلى التقسيم الذي ينتج عن قياس لفظ الى لفظ، فإن وُضعت ألفاظٌ لمعنى واحد سُميت ألفاظا (مترادفة)، أما أن وقع أحد اللفظين ضمن دائرة اللفظ آخر فيعتبر رديفا له على نفس المعنى، أي تابعا لمعناه، مثل </w:t>
      </w:r>
      <w:r w:rsidRPr="00665757">
        <w:rPr>
          <w:rFonts w:asciiTheme="majorBidi" w:eastAsia="Times New Roman" w:hAnsiTheme="majorBidi" w:cstheme="majorBidi"/>
          <w:b/>
          <w:bCs/>
          <w:rtl/>
          <w:lang w:eastAsia="fr-FR"/>
        </w:rPr>
        <w:t>أستاذ وإنسان، أو عندليب وطائر</w:t>
      </w:r>
      <w:r w:rsidRPr="00665757">
        <w:rPr>
          <w:rFonts w:asciiTheme="majorBidi" w:eastAsia="Times New Roman" w:hAnsiTheme="majorBidi" w:cstheme="majorBidi"/>
          <w:rtl/>
          <w:lang w:eastAsia="fr-FR"/>
        </w:rPr>
        <w:t xml:space="preserve">. ويسميان </w:t>
      </w:r>
      <w:proofErr w:type="gramStart"/>
      <w:r w:rsidRPr="00665757">
        <w:rPr>
          <w:rFonts w:asciiTheme="majorBidi" w:eastAsia="Times New Roman" w:hAnsiTheme="majorBidi" w:cstheme="majorBidi"/>
          <w:rtl/>
          <w:lang w:eastAsia="fr-FR"/>
        </w:rPr>
        <w:t>متباينان</w:t>
      </w:r>
      <w:proofErr w:type="gramEnd"/>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 xml:space="preserve">1) ـ </w:t>
      </w:r>
      <w:proofErr w:type="gramStart"/>
      <w:r w:rsidRPr="00665757">
        <w:rPr>
          <w:rFonts w:asciiTheme="majorBidi" w:eastAsia="Times New Roman" w:hAnsiTheme="majorBidi" w:cstheme="majorBidi"/>
          <w:b/>
          <w:bCs/>
          <w:rtl/>
          <w:lang w:eastAsia="fr-FR"/>
        </w:rPr>
        <w:t>فترادف</w:t>
      </w:r>
      <w:proofErr w:type="gramEnd"/>
      <w:r w:rsidRPr="00665757">
        <w:rPr>
          <w:rFonts w:asciiTheme="majorBidi" w:eastAsia="Times New Roman" w:hAnsiTheme="majorBidi" w:cstheme="majorBidi"/>
          <w:b/>
          <w:bCs/>
          <w:rtl/>
          <w:lang w:eastAsia="fr-FR"/>
        </w:rPr>
        <w:t xml:space="preserve"> الألفاظ يعني اشتراكها في معنى واحد.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ومن</w:t>
      </w:r>
      <w:proofErr w:type="gramEnd"/>
      <w:r w:rsidRPr="00665757">
        <w:rPr>
          <w:rFonts w:asciiTheme="majorBidi" w:eastAsia="Times New Roman" w:hAnsiTheme="majorBidi" w:cstheme="majorBidi"/>
          <w:rtl/>
          <w:lang w:eastAsia="fr-FR"/>
        </w:rPr>
        <w:t xml:space="preserve"> المهم التمييز بين الترادف المنطقي الوارد هنا وبين الترادف اللغوي الذي لا يتفق اللغويون في تقريره، فالمنطقي يرى أن الهِزبر والليث يشتركان في معنى واحد على عكس اللغويين الذين يختلفون في تقرير هذا الأمر.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2) ـ أما التباين فيرتبط بالاتساع الذي يكتسبه المعنى بتعدد الالفاظ التي تتعاقب عليه.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بحيث</w:t>
      </w:r>
      <w:proofErr w:type="gramEnd"/>
      <w:r w:rsidRPr="00665757">
        <w:rPr>
          <w:rFonts w:asciiTheme="majorBidi" w:eastAsia="Times New Roman" w:hAnsiTheme="majorBidi" w:cstheme="majorBidi"/>
          <w:rtl/>
          <w:lang w:eastAsia="fr-FR"/>
        </w:rPr>
        <w:t xml:space="preserve"> يختص كل لفظ بإضافة صفة أو عنصر صفة إلى المعنى الذي اختص به اللفظ الآخر.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فكل</w:t>
      </w:r>
      <w:proofErr w:type="gramEnd"/>
      <w:r w:rsidRPr="00665757">
        <w:rPr>
          <w:rFonts w:asciiTheme="majorBidi" w:eastAsia="Times New Roman" w:hAnsiTheme="majorBidi" w:cstheme="majorBidi"/>
          <w:rtl/>
          <w:lang w:eastAsia="fr-FR"/>
        </w:rPr>
        <w:t xml:space="preserve"> أستاذ هو إنسان، وليس كل إنسان أستاذ، وكل إنسان حي وليس كل حي إنسان. </w:t>
      </w:r>
      <w:proofErr w:type="gramStart"/>
      <w:r w:rsidRPr="00665757">
        <w:rPr>
          <w:rFonts w:asciiTheme="majorBidi" w:eastAsia="Times New Roman" w:hAnsiTheme="majorBidi" w:cstheme="majorBidi"/>
          <w:rtl/>
          <w:lang w:eastAsia="fr-FR"/>
        </w:rPr>
        <w:t>كما</w:t>
      </w:r>
      <w:proofErr w:type="gramEnd"/>
      <w:r w:rsidRPr="00665757">
        <w:rPr>
          <w:rFonts w:asciiTheme="majorBidi" w:eastAsia="Times New Roman" w:hAnsiTheme="majorBidi" w:cstheme="majorBidi"/>
          <w:rtl/>
          <w:lang w:eastAsia="fr-FR"/>
        </w:rPr>
        <w:t xml:space="preserve"> أن كل عندليب طائر وليس كل طائر عندليب، وكل طائر حي وليس كل حي طائر. لاحظ كيف يتدرج تغاير المعاني بين هذه </w:t>
      </w:r>
      <w:proofErr w:type="gramStart"/>
      <w:r w:rsidRPr="00665757">
        <w:rPr>
          <w:rFonts w:asciiTheme="majorBidi" w:eastAsia="Times New Roman" w:hAnsiTheme="majorBidi" w:cstheme="majorBidi"/>
          <w:rtl/>
          <w:lang w:eastAsia="fr-FR"/>
        </w:rPr>
        <w:t>الألفاظ</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لكن التباين ليس على وجه واحد، فقد يشترك المتغايران على نفس الحقيقة فيسمى التغاير هنا </w:t>
      </w:r>
      <w:r w:rsidRPr="00665757">
        <w:rPr>
          <w:rFonts w:asciiTheme="majorBidi" w:eastAsia="Times New Roman" w:hAnsiTheme="majorBidi" w:cstheme="majorBidi"/>
          <w:b/>
          <w:bCs/>
          <w:rtl/>
          <w:lang w:eastAsia="fr-FR"/>
        </w:rPr>
        <w:t xml:space="preserve">تماثلا </w:t>
      </w:r>
      <w:r w:rsidRPr="00665757">
        <w:rPr>
          <w:rFonts w:asciiTheme="majorBidi" w:eastAsia="Times New Roman" w:hAnsiTheme="majorBidi" w:cstheme="majorBidi"/>
          <w:rtl/>
          <w:lang w:eastAsia="fr-FR"/>
        </w:rPr>
        <w:t>إذا تمت مراعاة اشتراك اللفظين في المعنى الواحد.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فالمثلان هما اللفظان المشتركان في معنى واحد أو حقيقة واحدة بحيث بينهما تشابه أو تساوٍ أو تجانس.</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rPr>
        <w:t>مثلا</w:t>
      </w:r>
      <w:proofErr w:type="gramEnd"/>
      <w:r w:rsidRPr="00665757">
        <w:rPr>
          <w:rFonts w:asciiTheme="majorBidi" w:eastAsia="Times New Roman" w:hAnsiTheme="majorBidi" w:cstheme="majorBidi"/>
          <w:rtl/>
          <w:lang w:eastAsia="fr-FR"/>
        </w:rPr>
        <w:t xml:space="preserve">: عمر وعلي متماثلان في البشرية، فهذا التشابه تشابه نوع، والببغاء والأفعى متماثلان تماثلا تجانس لأنهما ينتميان إلى جنس الحيوانية. </w:t>
      </w:r>
      <w:proofErr w:type="gramStart"/>
      <w:r w:rsidRPr="00665757">
        <w:rPr>
          <w:rFonts w:asciiTheme="majorBidi" w:eastAsia="Times New Roman" w:hAnsiTheme="majorBidi" w:cstheme="majorBidi"/>
          <w:rtl/>
          <w:lang w:eastAsia="fr-FR"/>
        </w:rPr>
        <w:t>وقس</w:t>
      </w:r>
      <w:proofErr w:type="gramEnd"/>
      <w:r w:rsidRPr="00665757">
        <w:rPr>
          <w:rFonts w:asciiTheme="majorBidi" w:eastAsia="Times New Roman" w:hAnsiTheme="majorBidi" w:cstheme="majorBidi"/>
          <w:rtl/>
          <w:lang w:eastAsia="fr-FR"/>
        </w:rPr>
        <w:t xml:space="preserve"> على هذا الاشتراك في المقدار بين </w:t>
      </w:r>
      <w:r w:rsidRPr="00665757">
        <w:rPr>
          <w:rFonts w:asciiTheme="majorBidi" w:eastAsia="Times New Roman" w:hAnsiTheme="majorBidi" w:cstheme="majorBidi"/>
          <w:b/>
          <w:bCs/>
          <w:rtl/>
          <w:lang w:eastAsia="fr-FR"/>
        </w:rPr>
        <w:t xml:space="preserve">متساويين، </w:t>
      </w:r>
      <w:r w:rsidRPr="00665757">
        <w:rPr>
          <w:rFonts w:asciiTheme="majorBidi" w:eastAsia="Times New Roman" w:hAnsiTheme="majorBidi" w:cstheme="majorBidi"/>
          <w:rtl/>
          <w:lang w:eastAsia="fr-FR"/>
        </w:rPr>
        <w:t xml:space="preserve">والاشتراك في الكيفية اشتراك </w:t>
      </w:r>
      <w:r w:rsidRPr="00665757">
        <w:rPr>
          <w:rFonts w:asciiTheme="majorBidi" w:eastAsia="Times New Roman" w:hAnsiTheme="majorBidi" w:cstheme="majorBidi"/>
          <w:b/>
          <w:bCs/>
          <w:rtl/>
          <w:lang w:eastAsia="fr-FR"/>
        </w:rPr>
        <w:t>تشابه</w:t>
      </w:r>
      <w:r w:rsidRPr="00665757">
        <w:rPr>
          <w:rFonts w:asciiTheme="majorBidi" w:eastAsia="Times New Roman" w:hAnsiTheme="majorBidi" w:cstheme="majorBidi"/>
          <w:rtl/>
          <w:lang w:eastAsia="fr-FR"/>
        </w:rPr>
        <w:t xml:space="preserve">، ونعتبر كل متساويين أو متشابهين أو متجانسين </w:t>
      </w:r>
      <w:r w:rsidRPr="00665757">
        <w:rPr>
          <w:rFonts w:asciiTheme="majorBidi" w:eastAsia="Times New Roman" w:hAnsiTheme="majorBidi" w:cstheme="majorBidi"/>
          <w:b/>
          <w:bCs/>
          <w:rtl/>
          <w:lang w:eastAsia="fr-FR"/>
        </w:rPr>
        <w:t>متماثلين. إن تباين الماثل متعلق بالأعراض لا الماهيات.</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فإن لم يراعَ اشتراكُ اللفظين في ذات المعنى رغم توفر عنصر الاشتراك كنا أمام تقسيمين: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1 ـ أن يكون معنيا اللفظين مما لا يقبل المحل الواحد اجتماعهما من جهة واحدة في زمان واحد بسبب تنافر بينهما وهذا التباين يسمى </w:t>
      </w:r>
      <w:r w:rsidRPr="00665757">
        <w:rPr>
          <w:rFonts w:asciiTheme="majorBidi" w:eastAsia="Times New Roman" w:hAnsiTheme="majorBidi" w:cstheme="majorBidi"/>
          <w:b/>
          <w:bCs/>
          <w:rtl/>
          <w:lang w:eastAsia="fr-FR"/>
        </w:rPr>
        <w:t>تباين التقابل</w:t>
      </w:r>
      <w:r w:rsidRPr="00665757">
        <w:rPr>
          <w:rFonts w:asciiTheme="majorBidi" w:eastAsia="Times New Roman" w:hAnsiTheme="majorBidi" w:cstheme="majorBidi"/>
          <w:rtl/>
          <w:lang w:eastAsia="fr-FR"/>
        </w:rPr>
        <w:t xml:space="preserve"> كالسواد والبياض لا يقبل المحل اجتماعه صفة البياض والسواد في محل واحد. (انظر: تقابل الألفاظ).</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2 ـ فإن قَبل المحل اجتماعَهما من حيث الصفات سمي التباين هنا </w:t>
      </w:r>
      <w:r w:rsidRPr="00665757">
        <w:rPr>
          <w:rFonts w:asciiTheme="majorBidi" w:eastAsia="Times New Roman" w:hAnsiTheme="majorBidi" w:cstheme="majorBidi"/>
          <w:b/>
          <w:bCs/>
          <w:rtl/>
          <w:lang w:eastAsia="fr-FR"/>
        </w:rPr>
        <w:t>تباين تخالف</w:t>
      </w:r>
      <w:r w:rsidRPr="00665757">
        <w:rPr>
          <w:rFonts w:asciiTheme="majorBidi" w:eastAsia="Times New Roman" w:hAnsiTheme="majorBidi" w:cstheme="majorBidi"/>
          <w:rtl/>
          <w:lang w:eastAsia="fr-FR"/>
        </w:rPr>
        <w:t>، بحيث يصير عدم اجتماعهما في نفس المحل والزمان ليس بسبب تنافر او تعاند الصفات، بل بسبب اختلاف الماهيات.</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فعُمر </w:t>
      </w:r>
      <w:proofErr w:type="gramStart"/>
      <w:r w:rsidRPr="00665757">
        <w:rPr>
          <w:rFonts w:asciiTheme="majorBidi" w:eastAsia="Times New Roman" w:hAnsiTheme="majorBidi" w:cstheme="majorBidi"/>
          <w:rtl/>
          <w:lang w:eastAsia="fr-FR"/>
        </w:rPr>
        <w:t>وعلي</w:t>
      </w:r>
      <w:proofErr w:type="gramEnd"/>
      <w:r w:rsidRPr="00665757">
        <w:rPr>
          <w:rFonts w:asciiTheme="majorBidi" w:eastAsia="Times New Roman" w:hAnsiTheme="majorBidi" w:cstheme="majorBidi"/>
          <w:rtl/>
          <w:lang w:eastAsia="fr-FR"/>
        </w:rPr>
        <w:t xml:space="preserve"> متخالفان في الشخص لا في الصفة.  </w:t>
      </w:r>
      <w:proofErr w:type="gramStart"/>
      <w:r w:rsidRPr="00665757">
        <w:rPr>
          <w:rFonts w:asciiTheme="majorBidi" w:eastAsia="Times New Roman" w:hAnsiTheme="majorBidi" w:cstheme="majorBidi"/>
          <w:rtl/>
          <w:lang w:eastAsia="fr-FR"/>
        </w:rPr>
        <w:t>إذ</w:t>
      </w:r>
      <w:proofErr w:type="gramEnd"/>
      <w:r w:rsidRPr="00665757">
        <w:rPr>
          <w:rFonts w:asciiTheme="majorBidi" w:eastAsia="Times New Roman" w:hAnsiTheme="majorBidi" w:cstheme="majorBidi"/>
          <w:rtl/>
          <w:lang w:eastAsia="fr-FR"/>
        </w:rPr>
        <w:t xml:space="preserve"> أنهما ينتميان إلى نفس النوع.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والانسان متخالف مع الأسد في النوع، ولكنهما يشتركان في الجنس وهو الحيوانية..</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فهذه الأمثلة لا يمكن قبول اجتماعها في محل واحد من حيث الماهيات. لكن </w:t>
      </w:r>
      <w:proofErr w:type="gramStart"/>
      <w:r w:rsidRPr="00665757">
        <w:rPr>
          <w:rFonts w:asciiTheme="majorBidi" w:eastAsia="Times New Roman" w:hAnsiTheme="majorBidi" w:cstheme="majorBidi"/>
          <w:rtl/>
          <w:lang w:eastAsia="fr-FR"/>
        </w:rPr>
        <w:t>يقبل</w:t>
      </w:r>
      <w:proofErr w:type="gramEnd"/>
      <w:r w:rsidRPr="00665757">
        <w:rPr>
          <w:rFonts w:asciiTheme="majorBidi" w:eastAsia="Times New Roman" w:hAnsiTheme="majorBidi" w:cstheme="majorBidi"/>
          <w:rtl/>
          <w:lang w:eastAsia="fr-FR"/>
        </w:rPr>
        <w:t xml:space="preserve"> اجتماعها بما هي تجتمع فيه: أي الجنس أو النوع..</w:t>
      </w:r>
      <w:proofErr w:type="gramStart"/>
      <w:r w:rsidRPr="00665757">
        <w:rPr>
          <w:rFonts w:asciiTheme="majorBidi" w:eastAsia="Times New Roman" w:hAnsiTheme="majorBidi" w:cstheme="majorBidi"/>
          <w:rtl/>
          <w:lang w:eastAsia="fr-FR"/>
        </w:rPr>
        <w:t>الخ</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2322195" cy="1568577"/>
            <wp:effectExtent l="19050" t="0" r="1905" b="0"/>
            <wp:docPr id="6" name="Image 1" descr="http://1.bp.blogspot.com/-z0mqHyZqlMU/UtsFrd18c3I/AAAAAAAAI8k/Ayv1clwzhS0/s1600/Sans+titre.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z0mqHyZqlMU/UtsFrd18c3I/AAAAAAAAI8k/Ayv1clwzhS0/s1600/Sans+titre.jpg">
                      <a:hlinkClick r:id="rId30"/>
                    </pic:cNvPr>
                    <pic:cNvPicPr>
                      <a:picLocks noChangeAspect="1" noChangeArrowheads="1"/>
                    </pic:cNvPicPr>
                  </pic:nvPicPr>
                  <pic:blipFill>
                    <a:blip r:embed="rId31" cstate="print"/>
                    <a:srcRect/>
                    <a:stretch>
                      <a:fillRect/>
                    </a:stretch>
                  </pic:blipFill>
                  <pic:spPr bwMode="auto">
                    <a:xfrm>
                      <a:off x="0" y="0"/>
                      <a:ext cx="2322195" cy="1568577"/>
                    </a:xfrm>
                    <a:prstGeom prst="rect">
                      <a:avLst/>
                    </a:prstGeom>
                    <a:noFill/>
                    <a:ln w="9525">
                      <a:noFill/>
                      <a:miter lim="800000"/>
                      <a:headEnd/>
                      <a:tailEnd/>
                    </a:ln>
                  </pic:spPr>
                </pic:pic>
              </a:graphicData>
            </a:graphic>
          </wp:inline>
        </w:drawing>
      </w:r>
    </w:p>
    <w:p w:rsidR="00A32135" w:rsidRPr="00665757" w:rsidRDefault="00A32135" w:rsidP="00A32135">
      <w:pPr>
        <w:rPr>
          <w:rFonts w:asciiTheme="majorBidi" w:hAnsiTheme="majorBidi" w:cstheme="majorBidi"/>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rPr>
      </w:pPr>
      <w:hyperlink r:id="rId32" w:history="1">
        <w:r w:rsidR="00A32135" w:rsidRPr="00665757">
          <w:rPr>
            <w:rFonts w:asciiTheme="majorBidi" w:eastAsia="Times New Roman" w:hAnsiTheme="majorBidi" w:cstheme="majorBidi"/>
            <w:b/>
            <w:bCs/>
            <w:kern w:val="36"/>
            <w:rtl/>
            <w:lang w:eastAsia="fr-FR"/>
          </w:rPr>
          <w:t xml:space="preserve"> 12: تقابل الألفـــاظ</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rPr>
        <w:t xml:space="preserve">التقابل هو عدم </w:t>
      </w:r>
      <w:proofErr w:type="gramStart"/>
      <w:r w:rsidRPr="00665757">
        <w:rPr>
          <w:rFonts w:asciiTheme="majorBidi" w:eastAsia="Times New Roman" w:hAnsiTheme="majorBidi" w:cstheme="majorBidi"/>
          <w:rtl/>
          <w:lang w:eastAsia="fr-FR"/>
        </w:rPr>
        <w:t>اجتماع</w:t>
      </w:r>
      <w:proofErr w:type="gramEnd"/>
      <w:r w:rsidRPr="00665757">
        <w:rPr>
          <w:rFonts w:asciiTheme="majorBidi" w:eastAsia="Times New Roman" w:hAnsiTheme="majorBidi" w:cstheme="majorBidi"/>
          <w:rtl/>
          <w:lang w:eastAsia="fr-FR"/>
        </w:rPr>
        <w:t xml:space="preserve"> لفظين في شيء واحد في زمان واحد. فنسميها ألفاظا متقابلة.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مثل: </w:t>
      </w:r>
      <w:proofErr w:type="gramStart"/>
      <w:r w:rsidRPr="00665757">
        <w:rPr>
          <w:rFonts w:asciiTheme="majorBidi" w:eastAsia="Times New Roman" w:hAnsiTheme="majorBidi" w:cstheme="majorBidi"/>
          <w:rtl/>
          <w:lang w:eastAsia="fr-FR" w:bidi="ar-MA"/>
        </w:rPr>
        <w:t>موجود</w:t>
      </w:r>
      <w:proofErr w:type="gramEnd"/>
      <w:r w:rsidRPr="00665757">
        <w:rPr>
          <w:rFonts w:asciiTheme="majorBidi" w:eastAsia="Times New Roman" w:hAnsiTheme="majorBidi" w:cstheme="majorBidi"/>
          <w:rtl/>
          <w:lang w:eastAsia="fr-FR" w:bidi="ar-MA"/>
        </w:rPr>
        <w:t xml:space="preserve"> ومعدوم، ومسلم وكافر، وماش وقاعد، ومهتم ولا مهتم..</w:t>
      </w:r>
      <w:proofErr w:type="gramStart"/>
      <w:r w:rsidRPr="00665757">
        <w:rPr>
          <w:rFonts w:asciiTheme="majorBidi" w:eastAsia="Times New Roman" w:hAnsiTheme="majorBidi" w:cstheme="majorBidi"/>
          <w:rtl/>
          <w:lang w:eastAsia="fr-FR" w:bidi="ar-MA"/>
        </w:rPr>
        <w:t>الخ</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1) ـ تقابل النقيضين: النقيضان لفظان لا يجتمعان معا ولا يرتفعان معا في موضوع واحد في زمن واحد.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وهو</w:t>
      </w:r>
      <w:proofErr w:type="gramEnd"/>
      <w:r w:rsidRPr="00665757">
        <w:rPr>
          <w:rFonts w:asciiTheme="majorBidi" w:eastAsia="Times New Roman" w:hAnsiTheme="majorBidi" w:cstheme="majorBidi"/>
          <w:rtl/>
          <w:lang w:eastAsia="fr-FR" w:bidi="ar-MA"/>
        </w:rPr>
        <w:t xml:space="preserve"> تقابل بالسلب والإيجاب كما يجري في اللفظ المحصل إذا تم تعديله، وهو الذي ينص عليه قانون عدم التناقض. فلا يمكن للشخص أن يكون صحيحا وعليلا في ذات اللحظة، كما يمكنك ان تكون موجودا ولا موجودا لكن يلزم بالضرورة أن يكون الشخص صحيحا أو سقيما كما يلزم أن يكون موجودا أو غير موجود. فكل لفظين </w:t>
      </w:r>
      <w:proofErr w:type="gramStart"/>
      <w:r w:rsidRPr="00665757">
        <w:rPr>
          <w:rFonts w:asciiTheme="majorBidi" w:eastAsia="Times New Roman" w:hAnsiTheme="majorBidi" w:cstheme="majorBidi"/>
          <w:rtl/>
          <w:lang w:eastAsia="fr-FR" w:bidi="ar-MA"/>
        </w:rPr>
        <w:t>تقابلا</w:t>
      </w:r>
      <w:proofErr w:type="gramEnd"/>
      <w:r w:rsidRPr="00665757">
        <w:rPr>
          <w:rFonts w:asciiTheme="majorBidi" w:eastAsia="Times New Roman" w:hAnsiTheme="majorBidi" w:cstheme="majorBidi"/>
          <w:rtl/>
          <w:lang w:eastAsia="fr-FR" w:bidi="ar-MA"/>
        </w:rPr>
        <w:t xml:space="preserve"> هكذا نسميهما نقيضين.</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وناقش بعض المناطقة قابلة المفردات لتقابل النقيضين أم أن ذلك مقصور على القضايا.</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bidi="ar-MA"/>
        </w:rPr>
        <w:t>فإذا</w:t>
      </w:r>
      <w:proofErr w:type="gramEnd"/>
      <w:r w:rsidRPr="00665757">
        <w:rPr>
          <w:rFonts w:asciiTheme="majorBidi" w:eastAsia="Times New Roman" w:hAnsiTheme="majorBidi" w:cstheme="majorBidi"/>
          <w:rtl/>
          <w:lang w:eastAsia="fr-FR" w:bidi="ar-MA"/>
        </w:rPr>
        <w:t xml:space="preserve"> كان التقابل يستتبع حكما أصبحنا أمام قضية. </w:t>
      </w:r>
      <w:proofErr w:type="gramStart"/>
      <w:r w:rsidRPr="00665757">
        <w:rPr>
          <w:rFonts w:asciiTheme="majorBidi" w:eastAsia="Times New Roman" w:hAnsiTheme="majorBidi" w:cstheme="majorBidi"/>
          <w:rtl/>
          <w:lang w:eastAsia="fr-FR" w:bidi="ar-MA"/>
        </w:rPr>
        <w:t>أي</w:t>
      </w:r>
      <w:proofErr w:type="gramEnd"/>
      <w:r w:rsidRPr="00665757">
        <w:rPr>
          <w:rFonts w:asciiTheme="majorBidi" w:eastAsia="Times New Roman" w:hAnsiTheme="majorBidi" w:cstheme="majorBidi"/>
          <w:rtl/>
          <w:lang w:eastAsia="fr-FR" w:bidi="ar-MA"/>
        </w:rPr>
        <w:t xml:space="preserve"> ـ كما في المثالين ـ نحكم بوجود الصحة: فلان صحيح، أو فلان موجود، بحيث </w:t>
      </w:r>
      <w:r w:rsidRPr="00665757">
        <w:rPr>
          <w:rFonts w:asciiTheme="majorBidi" w:eastAsia="Times New Roman" w:hAnsiTheme="majorBidi" w:cstheme="majorBidi"/>
          <w:rtl/>
          <w:lang w:eastAsia="fr-FR" w:bidi="ar-MA"/>
        </w:rPr>
        <w:lastRenderedPageBreak/>
        <w:t>صارت كل منهما قضية، لكن ماذا عن المتقابلين: وجود ولا وجود؟</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bidi="ar-MA"/>
        </w:rPr>
        <w:t>هنا</w:t>
      </w:r>
      <w:proofErr w:type="gramEnd"/>
      <w:r w:rsidRPr="00665757">
        <w:rPr>
          <w:rFonts w:asciiTheme="majorBidi" w:eastAsia="Times New Roman" w:hAnsiTheme="majorBidi" w:cstheme="majorBidi"/>
          <w:rtl/>
          <w:lang w:eastAsia="fr-FR" w:bidi="ar-MA"/>
        </w:rPr>
        <w:t xml:space="preserve"> نحن أمام إثبات الشيء، أو سلبه، في نفسه ـ كما يقولون ـ لا في غيره.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2) تقابل الضدين: الضدان لفظان متنافران لا يجتمعان معا في موضوع واحد في زمن واحد وقد يرتفعان معا.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فالنعومة</w:t>
      </w:r>
      <w:proofErr w:type="gramEnd"/>
      <w:r w:rsidRPr="00665757">
        <w:rPr>
          <w:rFonts w:asciiTheme="majorBidi" w:eastAsia="Times New Roman" w:hAnsiTheme="majorBidi" w:cstheme="majorBidi"/>
          <w:rtl/>
          <w:lang w:eastAsia="fr-FR" w:bidi="ar-MA"/>
        </w:rPr>
        <w:t xml:space="preserve"> والخشونة ضدان، ولا يمكن اجتماعها في وقت واحد، لكن يمكن أن يرتفعا معا. </w:t>
      </w:r>
      <w:proofErr w:type="gramStart"/>
      <w:r w:rsidRPr="00665757">
        <w:rPr>
          <w:rFonts w:asciiTheme="majorBidi" w:eastAsia="Times New Roman" w:hAnsiTheme="majorBidi" w:cstheme="majorBidi"/>
          <w:rtl/>
          <w:lang w:eastAsia="fr-FR" w:bidi="ar-MA"/>
        </w:rPr>
        <w:t>بحيث</w:t>
      </w:r>
      <w:proofErr w:type="gramEnd"/>
      <w:r w:rsidRPr="00665757">
        <w:rPr>
          <w:rFonts w:asciiTheme="majorBidi" w:eastAsia="Times New Roman" w:hAnsiTheme="majorBidi" w:cstheme="majorBidi"/>
          <w:rtl/>
          <w:lang w:eastAsia="fr-FR" w:bidi="ar-MA"/>
        </w:rPr>
        <w:t xml:space="preserve"> قد يكون الشيء لا ناعما ولا خشنا.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3) </w:t>
      </w:r>
      <w:proofErr w:type="gramStart"/>
      <w:r w:rsidRPr="00665757">
        <w:rPr>
          <w:rFonts w:asciiTheme="majorBidi" w:eastAsia="Times New Roman" w:hAnsiTheme="majorBidi" w:cstheme="majorBidi"/>
          <w:b/>
          <w:bCs/>
          <w:rtl/>
          <w:lang w:eastAsia="fr-FR" w:bidi="ar-MA"/>
        </w:rPr>
        <w:t>تقابل</w:t>
      </w:r>
      <w:proofErr w:type="gramEnd"/>
      <w:r w:rsidRPr="00665757">
        <w:rPr>
          <w:rFonts w:asciiTheme="majorBidi" w:eastAsia="Times New Roman" w:hAnsiTheme="majorBidi" w:cstheme="majorBidi"/>
          <w:b/>
          <w:bCs/>
          <w:rtl/>
          <w:lang w:eastAsia="fr-FR" w:bidi="ar-MA"/>
        </w:rPr>
        <w:t xml:space="preserve"> الملكة وعدمها: أمران لا يجتمعان وقد يرتفعان في موضوع لا يصح وجودهما فيه.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roofErr w:type="gramStart"/>
      <w:r w:rsidRPr="00665757">
        <w:rPr>
          <w:rFonts w:asciiTheme="majorBidi" w:eastAsia="Times New Roman" w:hAnsiTheme="majorBidi" w:cstheme="majorBidi"/>
          <w:rtl/>
          <w:lang w:eastAsia="fr-FR" w:bidi="ar-MA"/>
        </w:rPr>
        <w:t>الملكة</w:t>
      </w:r>
      <w:proofErr w:type="gramEnd"/>
      <w:r w:rsidRPr="00665757">
        <w:rPr>
          <w:rFonts w:asciiTheme="majorBidi" w:eastAsia="Times New Roman" w:hAnsiTheme="majorBidi" w:cstheme="majorBidi"/>
          <w:rtl/>
          <w:lang w:eastAsia="fr-FR" w:bidi="ar-MA"/>
        </w:rPr>
        <w:t xml:space="preserve"> ما يختص به الموضوع كالشجاعة والجبن للأسد، والسرعة والبطء للسيارة، فلا يمكن أن نقول إن أسدا ما شجاع ولا شجاع في نفس الزمان، والسيارة التي تراها إما أنها ـ حين رؤيتها ـ سريعة أو بطيئة. </w:t>
      </w:r>
      <w:proofErr w:type="gramStart"/>
      <w:r w:rsidRPr="00665757">
        <w:rPr>
          <w:rFonts w:asciiTheme="majorBidi" w:eastAsia="Times New Roman" w:hAnsiTheme="majorBidi" w:cstheme="majorBidi"/>
          <w:rtl/>
          <w:lang w:eastAsia="fr-FR" w:bidi="ar-MA"/>
        </w:rPr>
        <w:t>وفلان</w:t>
      </w:r>
      <w:proofErr w:type="gramEnd"/>
      <w:r w:rsidRPr="00665757">
        <w:rPr>
          <w:rFonts w:asciiTheme="majorBidi" w:eastAsia="Times New Roman" w:hAnsiTheme="majorBidi" w:cstheme="majorBidi"/>
          <w:rtl/>
          <w:lang w:eastAsia="fr-FR" w:bidi="ar-MA"/>
        </w:rPr>
        <w:t xml:space="preserve"> أعزب أو متزوج حاليا. </w:t>
      </w:r>
      <w:proofErr w:type="gramStart"/>
      <w:r w:rsidRPr="00665757">
        <w:rPr>
          <w:rFonts w:asciiTheme="majorBidi" w:eastAsia="Times New Roman" w:hAnsiTheme="majorBidi" w:cstheme="majorBidi"/>
          <w:rtl/>
          <w:lang w:eastAsia="fr-FR" w:bidi="ar-MA"/>
        </w:rPr>
        <w:t>فكل</w:t>
      </w:r>
      <w:proofErr w:type="gramEnd"/>
      <w:r w:rsidRPr="00665757">
        <w:rPr>
          <w:rFonts w:asciiTheme="majorBidi" w:eastAsia="Times New Roman" w:hAnsiTheme="majorBidi" w:cstheme="majorBidi"/>
          <w:rtl/>
          <w:lang w:eastAsia="fr-FR" w:bidi="ar-MA"/>
        </w:rPr>
        <w:t xml:space="preserve"> هذه ملكات اختص بها الموضوع.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ولكي نفهم معنى اختصاص الموضوع بالملكة نقول: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ان الشجاعة أطلقت على مختص هو الأسد، ومن الممكن أن يكون شجاعا أو جبانا. والعزوبة ليست ملكة الا فيمن افترض فيه  العزوبة أو الزواج، والسرعة ملكة لسيارة من الممكن أن تسير بسرعة أو ببطء.</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كما ان اختصاص الموضوع بهما ناتج عن كون موضوع آخر غيرهما قد لا يخص به، فالشجرة لا نقول شجاعة او جبانة، كما ان الكرسي غير موصوف لا بالسرعة ولا بالبطء،..</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والتشابه القريب بين تقابل الملكة وعدمها من جهة، وبين تقابل الضدين من جهة أخرى، جعل بعض كتب المنطق لا تعدها ضمن التقابل، إذ نجد تقابل المكلة هي تقابلات أضداد، في حين أن </w:t>
      </w:r>
      <w:r w:rsidRPr="00665757">
        <w:rPr>
          <w:rFonts w:asciiTheme="majorBidi" w:eastAsia="Times New Roman" w:hAnsiTheme="majorBidi" w:cstheme="majorBidi"/>
          <w:rtl/>
          <w:lang w:eastAsia="fr-FR"/>
        </w:rPr>
        <w:t xml:space="preserve">الذين ميزوا تقابل الضدين عن تقابل الملكة عللوا بالقول ان تعقل أحد الضدين لا يجب أن يتوقف على الآخر عكس تقابل الملكة. كما ان تقابل الملكة وعدمها لا يفترض لهما ثالث عكس الضدين اللذين قد يكون لهما ثالث: فالنعومة والخشونة قد ترتفعا معا بحيث يكون الموضوع أملس مثلا.. </w:t>
      </w:r>
      <w:proofErr w:type="gramStart"/>
      <w:r w:rsidRPr="00665757">
        <w:rPr>
          <w:rFonts w:asciiTheme="majorBidi" w:eastAsia="Times New Roman" w:hAnsiTheme="majorBidi" w:cstheme="majorBidi"/>
          <w:rtl/>
          <w:lang w:eastAsia="fr-FR"/>
        </w:rPr>
        <w:t>وهكذا</w:t>
      </w:r>
      <w:proofErr w:type="gramEnd"/>
      <w:r w:rsidRPr="00665757">
        <w:rPr>
          <w:rFonts w:asciiTheme="majorBidi" w:eastAsia="Times New Roman" w:hAnsiTheme="majorBidi" w:cstheme="majorBidi"/>
          <w:rtl/>
          <w:lang w:eastAsia="fr-FR"/>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4) تقابل التضايف: والمتضايفان هما اللفظان اللذان لا يدرك الذهن أحدهما إلا بقرينة الآخر، أي يتعقل أحدهما مع تعقل الآخر.</w:t>
      </w:r>
      <w:r w:rsidRPr="00665757">
        <w:rPr>
          <w:rFonts w:asciiTheme="majorBidi" w:eastAsia="Times New Roman" w:hAnsiTheme="majorBidi" w:cstheme="majorBidi"/>
          <w:rtl/>
          <w:lang w:eastAsia="fr-FR"/>
        </w:rPr>
        <w:br/>
      </w:r>
      <w:proofErr w:type="gramStart"/>
      <w:r w:rsidRPr="00665757">
        <w:rPr>
          <w:rFonts w:asciiTheme="majorBidi" w:eastAsia="Times New Roman" w:hAnsiTheme="majorBidi" w:cstheme="majorBidi"/>
          <w:rtl/>
          <w:lang w:eastAsia="fr-FR"/>
        </w:rPr>
        <w:t>فالمخلوق</w:t>
      </w:r>
      <w:proofErr w:type="gramEnd"/>
      <w:r w:rsidRPr="00665757">
        <w:rPr>
          <w:rFonts w:asciiTheme="majorBidi" w:eastAsia="Times New Roman" w:hAnsiTheme="majorBidi" w:cstheme="majorBidi"/>
          <w:rtl/>
          <w:lang w:eastAsia="fr-FR"/>
        </w:rPr>
        <w:t xml:space="preserve"> لا يتعقل بدون خالق. والمتعلم لا يتصور بدون قرينة معلم، وقس على ذلك الأخ والأخ، والزوج </w:t>
      </w:r>
      <w:proofErr w:type="spellStart"/>
      <w:proofErr w:type="gramStart"/>
      <w:r w:rsidRPr="00665757">
        <w:rPr>
          <w:rFonts w:asciiTheme="majorBidi" w:eastAsia="Times New Roman" w:hAnsiTheme="majorBidi" w:cstheme="majorBidi"/>
          <w:rtl/>
          <w:lang w:eastAsia="fr-FR"/>
        </w:rPr>
        <w:t>والزوج</w:t>
      </w:r>
      <w:proofErr w:type="spellEnd"/>
      <w:proofErr w:type="gramEnd"/>
      <w:r w:rsidRPr="00665757">
        <w:rPr>
          <w:rFonts w:asciiTheme="majorBidi" w:eastAsia="Times New Roman" w:hAnsiTheme="majorBidi" w:cstheme="majorBidi"/>
          <w:rtl/>
          <w:lang w:eastAsia="fr-FR"/>
        </w:rPr>
        <w:t>.</w:t>
      </w:r>
      <w:r w:rsidRPr="00665757">
        <w:rPr>
          <w:rFonts w:asciiTheme="majorBidi" w:eastAsia="Times New Roman" w:hAnsiTheme="majorBidi" w:cstheme="majorBidi"/>
          <w:rtl/>
          <w:lang w:eastAsia="fr-FR"/>
        </w:rPr>
        <w:br/>
        <w:t>ولا يستبعد الذهن أن يتصور اتصاف موضوع واحد بالوصفين المتضايفين، كأن يكون أفلاطون معلما لأرسطو ومتعلما لسقراط. وأن يكون محمد أبا لفاطمة وابنا لعبد الله.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3572256" cy="2322576"/>
            <wp:effectExtent l="19050" t="0" r="9144" b="0"/>
            <wp:docPr id="7" name="Image 1" descr="http://3.bp.blogspot.com/-84bije0EEGA/UtsGqmckj0I/AAAAAAAAI8s/2kFZ-w9eSJc/s1600/Sans+titre.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84bije0EEGA/UtsGqmckj0I/AAAAAAAAI8s/2kFZ-w9eSJc/s1600/Sans+titre.jpg">
                      <a:hlinkClick r:id="rId33"/>
                    </pic:cNvPr>
                    <pic:cNvPicPr>
                      <a:picLocks noChangeAspect="1" noChangeArrowheads="1"/>
                    </pic:cNvPicPr>
                  </pic:nvPicPr>
                  <pic:blipFill>
                    <a:blip r:embed="rId34" cstate="print"/>
                    <a:srcRect/>
                    <a:stretch>
                      <a:fillRect/>
                    </a:stretch>
                  </pic:blipFill>
                  <pic:spPr bwMode="auto">
                    <a:xfrm>
                      <a:off x="0" y="0"/>
                      <a:ext cx="3572256" cy="2322576"/>
                    </a:xfrm>
                    <a:prstGeom prst="rect">
                      <a:avLst/>
                    </a:prstGeom>
                    <a:noFill/>
                    <a:ln w="9525">
                      <a:noFill/>
                      <a:miter lim="800000"/>
                      <a:headEnd/>
                      <a:tailEnd/>
                    </a:ln>
                  </pic:spPr>
                </pic:pic>
              </a:graphicData>
            </a:graphic>
          </wp:inline>
        </w:drawing>
      </w:r>
    </w:p>
    <w:p w:rsidR="00A32135" w:rsidRPr="00665757" w:rsidRDefault="00A32135" w:rsidP="00A32135">
      <w:pPr>
        <w:rPr>
          <w:rFonts w:asciiTheme="majorBidi" w:hAnsiTheme="majorBidi" w:cstheme="majorBidi"/>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bidi="ar-MA"/>
        </w:rPr>
      </w:pPr>
      <w:hyperlink r:id="rId35" w:history="1">
        <w:r w:rsidR="00A32135" w:rsidRPr="00665757">
          <w:rPr>
            <w:rFonts w:asciiTheme="majorBidi" w:eastAsia="Times New Roman" w:hAnsiTheme="majorBidi" w:cstheme="majorBidi"/>
            <w:b/>
            <w:bCs/>
            <w:kern w:val="36"/>
            <w:rtl/>
            <w:lang w:eastAsia="fr-FR"/>
          </w:rPr>
          <w:t xml:space="preserve"> 13: الكليـــــات الخمـــس</w:t>
        </w:r>
      </w:hyperlink>
      <w:r w:rsidR="00A32135" w:rsidRPr="00665757">
        <w:rPr>
          <w:rFonts w:asciiTheme="majorBidi" w:eastAsia="Times New Roman" w:hAnsiTheme="majorBidi" w:cstheme="majorBidi"/>
          <w:lang w:eastAsia="fr-FR" w:bidi="ar-MA"/>
        </w:rPr>
        <w:t xml:space="preserve"> </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كل المحسوسات التي يتوصّل ذهننا إلى تصوّرها في استقلاليتها مثل: كرة، رجل، قلم، عدد، سيارة..الخ هي معانٍ جزئيةٌ نسَمي كلا منها: (المعقول الأول)، أي ما يتعقله الذهن عن الجزئيات من ماهية، فالكرة مستديرة، والرجُل حيّ ناطق،.. وهكذا يمكن للذهن ان يبدع في تمثُّل ماهيةٍ ما لكل ما يكتشفه من تصورات. وهذا تماما ما يفعله الطفل في بدايات اندهاشه بالعالم. إن الذهن ـ بتعاطيه المستمر مع المعقولات الأولى يبني خبراتٍ متراكمة تكوّن لديه تمثلات كلية عن الكرة والمطر والرجل والعدد، والسيارة،..الخ، وذلك حين يربط ما بين تلك الجزئيات من مشتركان تصورية ليكونَ ما يسميه المناطقة: (المعقول الثاني)، أي الصورة الجامعة للصفات المشتركة بين الجزئيات المتشابهة المتكررة وما ينبني بينهما من روابط ذهنية.</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rtl/>
          <w:lang w:eastAsia="fr-FR" w:bidi="ar-MA"/>
        </w:rPr>
        <w:t> فالصورة الجامعة ليس لها وجود حقيقي في الخارج.</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وما يجعل الذهن يعين ماهية ما على انها كلية أو جزئية هي </w:t>
      </w:r>
      <w:r w:rsidRPr="00665757">
        <w:rPr>
          <w:rFonts w:asciiTheme="majorBidi" w:eastAsia="Times New Roman" w:hAnsiTheme="majorBidi" w:cstheme="majorBidi"/>
          <w:i/>
          <w:iCs/>
          <w:rtl/>
          <w:lang w:eastAsia="fr-FR" w:bidi="ar-MA"/>
        </w:rPr>
        <w:t>العلاقة</w:t>
      </w:r>
      <w:r w:rsidRPr="00665757">
        <w:rPr>
          <w:rFonts w:asciiTheme="majorBidi" w:eastAsia="Times New Roman" w:hAnsiTheme="majorBidi" w:cstheme="majorBidi"/>
          <w:rtl/>
          <w:lang w:eastAsia="fr-FR" w:bidi="ar-MA"/>
        </w:rPr>
        <w:t xml:space="preserve"> النسبية بين كل من الجزئي والكلي. لقد قلنا سابقا بأن ما قد يكون كليا بالنسبة الى جزئي معين قد يكون جزئيا بالنسبة الى كلي أعلى منه. وهكذا </w:t>
      </w:r>
      <w:proofErr w:type="gramStart"/>
      <w:r w:rsidRPr="00665757">
        <w:rPr>
          <w:rFonts w:asciiTheme="majorBidi" w:eastAsia="Times New Roman" w:hAnsiTheme="majorBidi" w:cstheme="majorBidi"/>
          <w:rtl/>
          <w:lang w:eastAsia="fr-FR" w:bidi="ar-MA"/>
        </w:rPr>
        <w:t>هي</w:t>
      </w:r>
      <w:proofErr w:type="gramEnd"/>
      <w:r w:rsidRPr="00665757">
        <w:rPr>
          <w:rFonts w:asciiTheme="majorBidi" w:eastAsia="Times New Roman" w:hAnsiTheme="majorBidi" w:cstheme="majorBidi"/>
          <w:rtl/>
          <w:lang w:eastAsia="fr-FR" w:bidi="ar-MA"/>
        </w:rPr>
        <w:t xml:space="preserve"> كل الموجودات. وهو ما </w:t>
      </w:r>
      <w:proofErr w:type="gramStart"/>
      <w:r w:rsidRPr="00665757">
        <w:rPr>
          <w:rFonts w:asciiTheme="majorBidi" w:eastAsia="Times New Roman" w:hAnsiTheme="majorBidi" w:cstheme="majorBidi"/>
          <w:rtl/>
          <w:lang w:eastAsia="fr-FR" w:bidi="ar-MA"/>
        </w:rPr>
        <w:t>عبرنا</w:t>
      </w:r>
      <w:proofErr w:type="gramEnd"/>
      <w:r w:rsidRPr="00665757">
        <w:rPr>
          <w:rFonts w:asciiTheme="majorBidi" w:eastAsia="Times New Roman" w:hAnsiTheme="majorBidi" w:cstheme="majorBidi"/>
          <w:rtl/>
          <w:lang w:eastAsia="fr-FR" w:bidi="ar-MA"/>
        </w:rPr>
        <w:t xml:space="preserve"> عنه سابقا بالتصورات العالية والتصورات السافلة.</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والكلي ينقسم إلى (ذاتي) و(عرضي).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 xml:space="preserve">فـ(الذاتي) </w:t>
      </w:r>
      <w:proofErr w:type="gramStart"/>
      <w:r w:rsidRPr="00665757">
        <w:rPr>
          <w:rFonts w:asciiTheme="majorBidi" w:eastAsia="Times New Roman" w:hAnsiTheme="majorBidi" w:cstheme="majorBidi"/>
          <w:rtl/>
          <w:lang w:eastAsia="fr-FR" w:bidi="ar-MA"/>
        </w:rPr>
        <w:t>محمول</w:t>
      </w:r>
      <w:proofErr w:type="gramEnd"/>
      <w:r w:rsidRPr="00665757">
        <w:rPr>
          <w:rFonts w:asciiTheme="majorBidi" w:eastAsia="Times New Roman" w:hAnsiTheme="majorBidi" w:cstheme="majorBidi"/>
          <w:rtl/>
          <w:lang w:eastAsia="fr-FR" w:bidi="ar-MA"/>
        </w:rPr>
        <w:t xml:space="preserve"> يقوم به الموضوع في ماهيته. وهو أقسام </w:t>
      </w:r>
      <w:proofErr w:type="gramStart"/>
      <w:r w:rsidRPr="00665757">
        <w:rPr>
          <w:rFonts w:asciiTheme="majorBidi" w:eastAsia="Times New Roman" w:hAnsiTheme="majorBidi" w:cstheme="majorBidi"/>
          <w:rtl/>
          <w:lang w:eastAsia="fr-FR" w:bidi="ar-MA"/>
        </w:rPr>
        <w:t>ثلاثة</w:t>
      </w:r>
      <w:proofErr w:type="gramEnd"/>
      <w:r w:rsidRPr="00665757">
        <w:rPr>
          <w:rFonts w:asciiTheme="majorBidi" w:eastAsia="Times New Roman" w:hAnsiTheme="majorBidi" w:cstheme="majorBidi"/>
          <w:rtl/>
          <w:lang w:eastAsia="fr-FR" w:bidi="ar-MA"/>
        </w:rPr>
        <w:t>: (نوع) و(جنس) و(فصل). وسنعرض لها بالتفصيل.</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(العرضي) فهو محمول لا تتقوّم به ماهية الموضوع. أو هو محمول خارجٌ عن الموضوع. وهو قسمان: (عرض خاص) و(</w:t>
      </w:r>
      <w:proofErr w:type="gramStart"/>
      <w:r w:rsidRPr="00665757">
        <w:rPr>
          <w:rFonts w:asciiTheme="majorBidi" w:eastAsia="Times New Roman" w:hAnsiTheme="majorBidi" w:cstheme="majorBidi"/>
          <w:rtl/>
          <w:lang w:eastAsia="fr-FR" w:bidi="ar-MA"/>
        </w:rPr>
        <w:t>عرض</w:t>
      </w:r>
      <w:proofErr w:type="gramEnd"/>
      <w:r w:rsidRPr="00665757">
        <w:rPr>
          <w:rFonts w:asciiTheme="majorBidi" w:eastAsia="Times New Roman" w:hAnsiTheme="majorBidi" w:cstheme="majorBidi"/>
          <w:rtl/>
          <w:lang w:eastAsia="fr-FR" w:bidi="ar-MA"/>
        </w:rPr>
        <w:t xml:space="preserve"> عام).</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فالذي عليه توافق المناطقة إذن أن الكليات خمسٌ: النوع والجنس، والفصل والخاص والعام. </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ونتاولها بالتفصيل من خلال مثال بسيط: (القمر):</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إذا رأيت البدر </w:t>
      </w:r>
      <w:proofErr w:type="gramStart"/>
      <w:r w:rsidRPr="00665757">
        <w:rPr>
          <w:rFonts w:asciiTheme="majorBidi" w:eastAsia="Times New Roman" w:hAnsiTheme="majorBidi" w:cstheme="majorBidi"/>
          <w:rtl/>
          <w:lang w:eastAsia="fr-FR" w:bidi="ar-MA"/>
        </w:rPr>
        <w:t>منيرا</w:t>
      </w:r>
      <w:proofErr w:type="gramEnd"/>
      <w:r w:rsidRPr="00665757">
        <w:rPr>
          <w:rFonts w:asciiTheme="majorBidi" w:eastAsia="Times New Roman" w:hAnsiTheme="majorBidi" w:cstheme="majorBidi"/>
          <w:rtl/>
          <w:lang w:eastAsia="fr-FR" w:bidi="ar-MA"/>
        </w:rPr>
        <w:t xml:space="preserve"> فلك أن تصفه بأمر من اثنين:</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إذا قلت: (</w:t>
      </w:r>
      <w:proofErr w:type="gramStart"/>
      <w:r w:rsidRPr="00665757">
        <w:rPr>
          <w:rFonts w:asciiTheme="majorBidi" w:eastAsia="Times New Roman" w:hAnsiTheme="majorBidi" w:cstheme="majorBidi"/>
          <w:rtl/>
          <w:lang w:eastAsia="fr-FR" w:bidi="ar-MA"/>
        </w:rPr>
        <w:t>قمر</w:t>
      </w:r>
      <w:proofErr w:type="gramEnd"/>
      <w:r w:rsidRPr="00665757">
        <w:rPr>
          <w:rFonts w:asciiTheme="majorBidi" w:eastAsia="Times New Roman" w:hAnsiTheme="majorBidi" w:cstheme="majorBidi"/>
          <w:rtl/>
          <w:lang w:eastAsia="fr-FR" w:bidi="ar-MA"/>
        </w:rPr>
        <w:t>): كان هذا الجواب مطابقا للماهية.</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وإن قلت: (جرم منير: يدور حول الأرض، يضيء بنور الشمس المنعكس على وجهه). كان الجواب تعريفا لماهية القمر.</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إن لفظ: (القمر) كليّ يصدق على أفراد لا حصر لها واقعا او تخيلا. لفظ مساو للماهية، أو </w:t>
      </w:r>
      <w:proofErr w:type="gramStart"/>
      <w:r w:rsidRPr="00665757">
        <w:rPr>
          <w:rFonts w:asciiTheme="majorBidi" w:eastAsia="Times New Roman" w:hAnsiTheme="majorBidi" w:cstheme="majorBidi"/>
          <w:rtl/>
          <w:lang w:eastAsia="fr-FR" w:bidi="ar-MA"/>
        </w:rPr>
        <w:t>التعريف</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كما </w:t>
      </w:r>
      <w:proofErr w:type="gramStart"/>
      <w:r w:rsidRPr="00665757">
        <w:rPr>
          <w:rFonts w:asciiTheme="majorBidi" w:eastAsia="Times New Roman" w:hAnsiTheme="majorBidi" w:cstheme="majorBidi"/>
          <w:rtl/>
          <w:lang w:eastAsia="fr-FR" w:bidi="ar-MA"/>
        </w:rPr>
        <w:t>أن</w:t>
      </w:r>
      <w:proofErr w:type="gramEnd"/>
      <w:r w:rsidRPr="00665757">
        <w:rPr>
          <w:rFonts w:asciiTheme="majorBidi" w:eastAsia="Times New Roman" w:hAnsiTheme="majorBidi" w:cstheme="majorBidi"/>
          <w:rtl/>
          <w:lang w:eastAsia="fr-FR" w:bidi="ar-MA"/>
        </w:rPr>
        <w:t xml:space="preserve"> لفظ: (جرم منير..)، كليّ له ـ أيضا ـ مصاديق لا حصر لها. وهو جزء من ماهية القمر.</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نذكر مرة أخرى ان الذهن لا يجد مشكلة في تخيل مصاديق قد لا تكون مستيقنا من تحققها في الواقع.</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ووصف القمر بأنه: (جسم يدور حول الارض، يضيء بنور الشمس المنعكس على سطحه)، هي صفات كلية تعتبر جزءا من المفهوم.</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إذا دقّقت قليلا فستلاحظ اننا وصفنا القمر بما هو مطابق لماهيته (مفهوم: القمر)، أو بما جزء منها (جرم منير)، أو بما هو خارج عنها (يضيء بنور الشمس المنعكس على وجهه). وهذه الاعتبـارات الثلاث هي ما يراعيه المناطقة في التقسيم الخماسي للكليات:</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1.   </w:t>
      </w:r>
      <w:proofErr w:type="gramStart"/>
      <w:r w:rsidRPr="00665757">
        <w:rPr>
          <w:rFonts w:asciiTheme="majorBidi" w:eastAsia="Times New Roman" w:hAnsiTheme="majorBidi" w:cstheme="majorBidi"/>
          <w:rtl/>
          <w:lang w:eastAsia="fr-FR" w:bidi="ar-MA"/>
        </w:rPr>
        <w:t>تمام</w:t>
      </w:r>
      <w:proofErr w:type="gramEnd"/>
      <w:r w:rsidRPr="00665757">
        <w:rPr>
          <w:rFonts w:asciiTheme="majorBidi" w:eastAsia="Times New Roman" w:hAnsiTheme="majorBidi" w:cstheme="majorBidi"/>
          <w:rtl/>
          <w:lang w:eastAsia="fr-FR" w:bidi="ar-MA"/>
        </w:rPr>
        <w:t xml:space="preserve"> الماهية: القمر مفهوم مساو للماهية. سنسميه: </w:t>
      </w:r>
      <w:proofErr w:type="gramStart"/>
      <w:r w:rsidRPr="00665757">
        <w:rPr>
          <w:rFonts w:asciiTheme="majorBidi" w:eastAsia="Times New Roman" w:hAnsiTheme="majorBidi" w:cstheme="majorBidi"/>
          <w:u w:val="single"/>
          <w:rtl/>
          <w:lang w:eastAsia="fr-FR" w:bidi="ar-MA"/>
        </w:rPr>
        <w:t>النوع</w:t>
      </w:r>
      <w:proofErr w:type="gramEnd"/>
      <w:r w:rsidRPr="00665757">
        <w:rPr>
          <w:rFonts w:asciiTheme="majorBidi" w:eastAsia="Times New Roman" w:hAnsiTheme="majorBidi" w:cstheme="majorBidi"/>
          <w:u w:val="single"/>
          <w:rtl/>
          <w:lang w:eastAsia="fr-FR" w:bidi="ar-MA"/>
        </w:rPr>
        <w:t>.</w:t>
      </w:r>
      <w:r w:rsidRPr="00665757">
        <w:rPr>
          <w:rFonts w:asciiTheme="majorBidi" w:eastAsia="Times New Roman" w:hAnsiTheme="majorBidi" w:cstheme="majorBidi"/>
          <w:rtl/>
          <w:lang w:eastAsia="fr-FR" w:bidi="ar-MA"/>
        </w:rPr>
        <w:t xml:space="preserve"> وينطبق على ما لا حصر له من الاقمار التي تدور حول كواكبها.</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2.   </w:t>
      </w:r>
      <w:proofErr w:type="gramStart"/>
      <w:r w:rsidRPr="00665757">
        <w:rPr>
          <w:rFonts w:asciiTheme="majorBidi" w:eastAsia="Times New Roman" w:hAnsiTheme="majorBidi" w:cstheme="majorBidi"/>
          <w:rtl/>
          <w:lang w:eastAsia="fr-FR" w:bidi="ar-MA"/>
        </w:rPr>
        <w:t>جزء</w:t>
      </w:r>
      <w:proofErr w:type="gramEnd"/>
      <w:r w:rsidRPr="00665757">
        <w:rPr>
          <w:rFonts w:asciiTheme="majorBidi" w:eastAsia="Times New Roman" w:hAnsiTheme="majorBidi" w:cstheme="majorBidi"/>
          <w:rtl/>
          <w:lang w:eastAsia="fr-FR" w:bidi="ar-MA"/>
        </w:rPr>
        <w:t xml:space="preserve"> من الماهية:</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وهو </w:t>
      </w:r>
      <w:proofErr w:type="gramStart"/>
      <w:r w:rsidRPr="00665757">
        <w:rPr>
          <w:rFonts w:asciiTheme="majorBidi" w:eastAsia="Times New Roman" w:hAnsiTheme="majorBidi" w:cstheme="majorBidi"/>
          <w:rtl/>
          <w:lang w:eastAsia="fr-FR" w:bidi="ar-MA"/>
        </w:rPr>
        <w:t>إما</w:t>
      </w:r>
      <w:proofErr w:type="gramEnd"/>
      <w:r w:rsidRPr="00665757">
        <w:rPr>
          <w:rFonts w:asciiTheme="majorBidi" w:eastAsia="Times New Roman" w:hAnsiTheme="majorBidi" w:cstheme="majorBidi"/>
          <w:rtl/>
          <w:lang w:eastAsia="fr-FR" w:bidi="ar-MA"/>
        </w:rPr>
        <w:t xml:space="preserve"> صفة خاصة بالماهية ولكن يشترك مع غيرها، كقولنا: (يعكس نور الشمس). ونسميه </w:t>
      </w:r>
      <w:r w:rsidRPr="00665757">
        <w:rPr>
          <w:rFonts w:asciiTheme="majorBidi" w:eastAsia="Times New Roman" w:hAnsiTheme="majorBidi" w:cstheme="majorBidi"/>
          <w:u w:val="single"/>
          <w:rtl/>
          <w:lang w:eastAsia="fr-FR" w:bidi="ar-MA"/>
        </w:rPr>
        <w:t>الفصل.</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أو مشترك بينها وبين غيرها من الماهيات. (</w:t>
      </w:r>
      <w:proofErr w:type="gramStart"/>
      <w:r w:rsidRPr="00665757">
        <w:rPr>
          <w:rFonts w:asciiTheme="majorBidi" w:eastAsia="Times New Roman" w:hAnsiTheme="majorBidi" w:cstheme="majorBidi"/>
          <w:rtl/>
          <w:lang w:eastAsia="fr-FR" w:bidi="ar-MA"/>
        </w:rPr>
        <w:t>كما</w:t>
      </w:r>
      <w:proofErr w:type="gramEnd"/>
      <w:r w:rsidRPr="00665757">
        <w:rPr>
          <w:rFonts w:asciiTheme="majorBidi" w:eastAsia="Times New Roman" w:hAnsiTheme="majorBidi" w:cstheme="majorBidi"/>
          <w:rtl/>
          <w:lang w:eastAsia="fr-FR" w:bidi="ar-MA"/>
        </w:rPr>
        <w:t xml:space="preserve"> لو قلنا عن القمر: جرم يدور حول الشمس)، ونسميه </w:t>
      </w:r>
      <w:r w:rsidRPr="00665757">
        <w:rPr>
          <w:rFonts w:asciiTheme="majorBidi" w:eastAsia="Times New Roman" w:hAnsiTheme="majorBidi" w:cstheme="majorBidi"/>
          <w:u w:val="single"/>
          <w:rtl/>
          <w:lang w:eastAsia="fr-FR" w:bidi="ar-MA"/>
        </w:rPr>
        <w:t>الجنـس.</w:t>
      </w:r>
      <w:r w:rsidRPr="00665757">
        <w:rPr>
          <w:rFonts w:asciiTheme="majorBidi" w:eastAsia="Times New Roman" w:hAnsiTheme="majorBidi" w:cstheme="majorBidi"/>
          <w:rtl/>
          <w:lang w:eastAsia="fr-FR" w:bidi="ar-MA"/>
        </w:rPr>
        <w:t xml:space="preserve"> وهنا تشترك فيه القمر والمشتري وأحجار حزام كويبر.. </w:t>
      </w:r>
      <w:proofErr w:type="gramStart"/>
      <w:r w:rsidRPr="00665757">
        <w:rPr>
          <w:rFonts w:asciiTheme="majorBidi" w:eastAsia="Times New Roman" w:hAnsiTheme="majorBidi" w:cstheme="majorBidi"/>
          <w:rtl/>
          <w:lang w:eastAsia="fr-FR" w:bidi="ar-MA"/>
        </w:rPr>
        <w:t>الخ</w:t>
      </w:r>
      <w:proofErr w:type="gramEnd"/>
      <w:r w:rsidRPr="00665757">
        <w:rPr>
          <w:rFonts w:asciiTheme="majorBidi" w:eastAsia="Times New Roman" w:hAnsiTheme="majorBidi" w:cstheme="majorBidi"/>
          <w:rtl/>
          <w:lang w:eastAsia="fr-FR" w:bidi="ar-MA"/>
        </w:rPr>
        <w:t>.</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xml:space="preserve">3.   </w:t>
      </w:r>
      <w:proofErr w:type="gramStart"/>
      <w:r w:rsidRPr="00665757">
        <w:rPr>
          <w:rFonts w:asciiTheme="majorBidi" w:eastAsia="Times New Roman" w:hAnsiTheme="majorBidi" w:cstheme="majorBidi"/>
          <w:rtl/>
          <w:lang w:eastAsia="fr-FR" w:bidi="ar-MA"/>
        </w:rPr>
        <w:t>خارج</w:t>
      </w:r>
      <w:proofErr w:type="gramEnd"/>
      <w:r w:rsidRPr="00665757">
        <w:rPr>
          <w:rFonts w:asciiTheme="majorBidi" w:eastAsia="Times New Roman" w:hAnsiTheme="majorBidi" w:cstheme="majorBidi"/>
          <w:rtl/>
          <w:lang w:eastAsia="fr-FR" w:bidi="ar-MA"/>
        </w:rPr>
        <w:t xml:space="preserve"> عن الماهية، أو ما يسمى بالعرضي.</w:t>
      </w:r>
    </w:p>
    <w:p w:rsidR="00A32135" w:rsidRPr="00665757" w:rsidRDefault="00A32135" w:rsidP="00A32135">
      <w:pPr>
        <w:bidi/>
        <w:spacing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وهو إما خاص بالماهية، ونسميه </w:t>
      </w:r>
      <w:r w:rsidRPr="00665757">
        <w:rPr>
          <w:rFonts w:asciiTheme="majorBidi" w:eastAsia="Times New Roman" w:hAnsiTheme="majorBidi" w:cstheme="majorBidi"/>
          <w:u w:val="single"/>
          <w:rtl/>
          <w:lang w:eastAsia="fr-FR" w:bidi="ar-MA"/>
        </w:rPr>
        <w:t>العرض الخاص</w:t>
      </w:r>
      <w:r w:rsidRPr="00665757">
        <w:rPr>
          <w:rFonts w:asciiTheme="majorBidi" w:eastAsia="Times New Roman" w:hAnsiTheme="majorBidi" w:cstheme="majorBidi"/>
          <w:rtl/>
          <w:lang w:eastAsia="fr-FR" w:bidi="ar-MA"/>
        </w:rPr>
        <w:t>. وهي صفات النوع. (كقولنا: يدور حول كوكبه ويعكس نور الشمس).</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أو خارج عنها، أو </w:t>
      </w:r>
      <w:r w:rsidRPr="00665757">
        <w:rPr>
          <w:rFonts w:asciiTheme="majorBidi" w:eastAsia="Times New Roman" w:hAnsiTheme="majorBidi" w:cstheme="majorBidi"/>
          <w:u w:val="single"/>
          <w:rtl/>
          <w:lang w:eastAsia="fr-FR" w:bidi="ar-MA"/>
        </w:rPr>
        <w:t>العرض العام</w:t>
      </w:r>
      <w:r w:rsidRPr="00665757">
        <w:rPr>
          <w:rFonts w:asciiTheme="majorBidi" w:eastAsia="Times New Roman" w:hAnsiTheme="majorBidi" w:cstheme="majorBidi"/>
          <w:rtl/>
          <w:lang w:eastAsia="fr-FR" w:bidi="ar-MA"/>
        </w:rPr>
        <w:t>. وهو صفة على أفراد الجنس. (كقولنا: من أجرام المجموعة الشمسية).</w:t>
      </w:r>
    </w:p>
    <w:p w:rsidR="00A32135" w:rsidRPr="00665757" w:rsidRDefault="00A32135" w:rsidP="00A32135">
      <w:pPr>
        <w:bidi/>
        <w:spacing w:after="0"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بتعبير آخر:</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1. </w:t>
      </w:r>
      <w:r w:rsidRPr="00665757">
        <w:rPr>
          <w:rFonts w:asciiTheme="majorBidi" w:eastAsia="Times New Roman" w:hAnsiTheme="majorBidi" w:cstheme="majorBidi"/>
          <w:u w:val="single"/>
          <w:rtl/>
          <w:lang w:eastAsia="fr-FR" w:bidi="ar-MA"/>
        </w:rPr>
        <w:t>النوع:</w:t>
      </w:r>
      <w:r w:rsidRPr="00665757">
        <w:rPr>
          <w:rFonts w:asciiTheme="majorBidi" w:eastAsia="Times New Roman" w:hAnsiTheme="majorBidi" w:cstheme="majorBidi"/>
          <w:rtl/>
          <w:lang w:eastAsia="fr-FR" w:bidi="ar-MA"/>
        </w:rPr>
        <w:t xml:space="preserve"> كلي له مصاديق على تمام ماهيته. فالقمر يصدق على ما لا حصر له من الأقمار عبر امتداد الكون.</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والنوع كلي يندرج ضمن كلي أعم منه، فالجرم المستدير أعم من القمر لأنه يشمل النجم والكوكب والكويكب.</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2. </w:t>
      </w:r>
      <w:r w:rsidRPr="00665757">
        <w:rPr>
          <w:rFonts w:asciiTheme="majorBidi" w:eastAsia="Times New Roman" w:hAnsiTheme="majorBidi" w:cstheme="majorBidi"/>
          <w:u w:val="single"/>
          <w:rtl/>
          <w:lang w:eastAsia="fr-FR" w:bidi="ar-MA"/>
        </w:rPr>
        <w:t>الجنس:</w:t>
      </w:r>
      <w:r w:rsidRPr="00665757">
        <w:rPr>
          <w:rFonts w:asciiTheme="majorBidi" w:eastAsia="Times New Roman" w:hAnsiTheme="majorBidi" w:cstheme="majorBidi"/>
          <w:rtl/>
          <w:lang w:eastAsia="fr-FR" w:bidi="ar-MA"/>
        </w:rPr>
        <w:t xml:space="preserve"> إن جزء الماهية المشترك بينها وبين غيرها كلي مصاديقه حقائق مختلفة. فالجرم كلي لا يصدق على القمر فقط، بل ـ كما قلنا ـ على ما يسبح في فضاء الفلك.</w:t>
      </w:r>
    </w:p>
    <w:p w:rsidR="00A32135" w:rsidRPr="00665757" w:rsidRDefault="00A32135" w:rsidP="00A32135">
      <w:pPr>
        <w:bidi/>
        <w:spacing w:after="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والنوع والجنس لفظان نسبيان باعتبار ان كلا منهما مرتبط ـ في إدراك الذهن له ـ بالآخر. أي أن الجنس يمكن ان يكون نوعا والنوع يمكن ان يكون جنسا. فالجرم نوع بالنسبة إلى القمر. والقمر جنس بالنسبة إلى القمر الصناعي. وهنا يسمى النوع: </w:t>
      </w:r>
      <w:r w:rsidRPr="00665757">
        <w:rPr>
          <w:rFonts w:asciiTheme="majorBidi" w:eastAsia="Times New Roman" w:hAnsiTheme="majorBidi" w:cstheme="majorBidi"/>
          <w:i/>
          <w:iCs/>
          <w:rtl/>
          <w:lang w:eastAsia="fr-FR" w:bidi="ar-MA"/>
        </w:rPr>
        <w:t>إضافيا</w:t>
      </w:r>
      <w:r w:rsidRPr="00665757">
        <w:rPr>
          <w:rFonts w:asciiTheme="majorBidi" w:eastAsia="Times New Roman" w:hAnsiTheme="majorBidi" w:cstheme="majorBidi"/>
          <w:rtl/>
          <w:lang w:eastAsia="fr-FR" w:bidi="ar-MA"/>
        </w:rPr>
        <w:t xml:space="preserve">. </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الجنس الذي لا كلي فوقه يسمى الجنس العالي أو البعيد. وبعضهم يسميه جنس الأجناس. ويقابله الجنس السافل (أو الجنس القريب) الذي ليس تحته إلا أنواع. وما بين الاثنين مراتب من الأجناس متوسطة.</w:t>
      </w:r>
    </w:p>
    <w:p w:rsidR="00A32135" w:rsidRPr="00665757" w:rsidRDefault="00A32135" w:rsidP="00A32135">
      <w:pPr>
        <w:bidi/>
        <w:spacing w:after="240" w:line="240" w:lineRule="auto"/>
        <w:ind w:firstLine="709"/>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والنوع العالي هو الذي ليس فوقه إلا الجنس العالي. فإن لم يكن تحته غير الجزئيات سمي النوع السافل. أو نوع الأنواع. وبينهما أنواع متوسطة.</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3.    </w:t>
      </w:r>
      <w:r w:rsidRPr="00665757">
        <w:rPr>
          <w:rFonts w:asciiTheme="majorBidi" w:eastAsia="Times New Roman" w:hAnsiTheme="majorBidi" w:cstheme="majorBidi"/>
          <w:u w:val="single"/>
          <w:rtl/>
          <w:lang w:eastAsia="fr-FR" w:bidi="ar-MA"/>
        </w:rPr>
        <w:t>الفصل:</w:t>
      </w:r>
      <w:r w:rsidRPr="00665757">
        <w:rPr>
          <w:rFonts w:asciiTheme="majorBidi" w:eastAsia="Times New Roman" w:hAnsiTheme="majorBidi" w:cstheme="majorBidi"/>
          <w:rtl/>
          <w:lang w:eastAsia="fr-FR" w:bidi="ar-MA"/>
        </w:rPr>
        <w:t xml:space="preserve"> صفة كلية تميز المصاديق عن غيرها مما يشترك معها في الجنس. وفي مثالنا: ما يميز القمر عن النجم والكوكب والكويكب. إن الفصل ـ كما سلف وأشرنا ـ صفة خاصة بالماهية. أي جزء الماهية الذي لا يمكن تعريفها بدونه. فإن كان التمييز يشمل أفراد الجنس القريب كان الفصل فصلا قريبا، أما إذا كان التمييز يشمل حقائق الجنس البعيد كأن يشمل القمر والكوكب والمذنب..الخ. بحيث يميز القمر عنها جميعا، سمي الفصل هنا فصلا بعيدا. أي أن الفصل البعيد يميز أفراد القمر عن غيرها من الحقائق المشتركة معها في جنس الأجسام المادية (جنس بعيد).</w:t>
      </w: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4.    </w:t>
      </w:r>
      <w:r w:rsidRPr="00665757">
        <w:rPr>
          <w:rFonts w:asciiTheme="majorBidi" w:eastAsia="Times New Roman" w:hAnsiTheme="majorBidi" w:cstheme="majorBidi"/>
          <w:u w:val="single"/>
          <w:rtl/>
          <w:lang w:eastAsia="fr-FR" w:bidi="ar-MA"/>
        </w:rPr>
        <w:t>العرض الخاص:</w:t>
      </w:r>
      <w:r w:rsidRPr="00665757">
        <w:rPr>
          <w:rFonts w:asciiTheme="majorBidi" w:eastAsia="Times New Roman" w:hAnsiTheme="majorBidi" w:cstheme="majorBidi"/>
          <w:rtl/>
          <w:lang w:eastAsia="fr-FR" w:bidi="ar-MA"/>
        </w:rPr>
        <w:t xml:space="preserve"> إن كل الصفات التي تتصف بها الأقمار التي تدور حول كواكبها تسمى عرضا خاصا. فالعرض الخاص ليس جزءا من الماهية بل صفات أفراد حقيقة واحدة. العرض الخاص إذن صفة على أفراد النوع.</w:t>
      </w:r>
    </w:p>
    <w:p w:rsidR="00A32135" w:rsidRPr="00665757" w:rsidRDefault="00A32135" w:rsidP="00A32135">
      <w:pPr>
        <w:bidi/>
        <w:spacing w:after="0" w:line="240" w:lineRule="auto"/>
        <w:contextualSpacing/>
        <w:jc w:val="center"/>
        <w:rPr>
          <w:rFonts w:asciiTheme="majorBidi" w:eastAsia="Times New Roman" w:hAnsiTheme="majorBidi" w:cstheme="majorBidi"/>
          <w:rtl/>
          <w:lang w:eastAsia="fr-FR"/>
        </w:rPr>
      </w:pPr>
    </w:p>
    <w:p w:rsidR="00A32135" w:rsidRPr="00665757" w:rsidRDefault="00A32135" w:rsidP="00A32135">
      <w:pPr>
        <w:bidi/>
        <w:spacing w:line="240" w:lineRule="auto"/>
        <w:ind w:hanging="360"/>
        <w:contextualSpacing/>
        <w:jc w:val="both"/>
        <w:rPr>
          <w:rFonts w:asciiTheme="majorBidi" w:eastAsia="Times New Roman" w:hAnsiTheme="majorBidi" w:cstheme="majorBidi"/>
          <w:rtl/>
          <w:lang w:eastAsia="fr-FR"/>
        </w:rPr>
      </w:pPr>
      <w:r w:rsidRPr="00665757">
        <w:rPr>
          <w:rFonts w:asciiTheme="majorBidi" w:eastAsia="Traditional Arabic" w:hAnsiTheme="majorBidi" w:cstheme="majorBidi"/>
          <w:rtl/>
          <w:lang w:eastAsia="fr-FR" w:bidi="ar-MA"/>
        </w:rPr>
        <w:t>   5.  </w:t>
      </w:r>
      <w:r w:rsidRPr="00665757">
        <w:rPr>
          <w:rFonts w:asciiTheme="majorBidi" w:eastAsia="Times New Roman" w:hAnsiTheme="majorBidi" w:cstheme="majorBidi"/>
          <w:u w:val="single"/>
          <w:rtl/>
          <w:lang w:eastAsia="fr-FR" w:bidi="ar-MA"/>
        </w:rPr>
        <w:t>العرض العام:</w:t>
      </w:r>
      <w:r w:rsidRPr="00665757">
        <w:rPr>
          <w:rFonts w:asciiTheme="majorBidi" w:eastAsia="Times New Roman" w:hAnsiTheme="majorBidi" w:cstheme="majorBidi"/>
          <w:rtl/>
          <w:lang w:eastAsia="fr-FR" w:bidi="ar-MA"/>
        </w:rPr>
        <w:t xml:space="preserve"> صفة ـ أو صفات ـ كلية تنطبق على أفراد حقائق متباينة، وفي حالتنا: القمر، والكوكب، والنجم، والكويكب. كالاستدارة واتخاذ المدار..، أي أنها ليس صفة للماهية بل خارجة عنها. باختصار إن العرض العام صفة على أفراد الجنس.</w:t>
      </w:r>
    </w:p>
    <w:p w:rsidR="00A32135" w:rsidRPr="00665757" w:rsidRDefault="00A32135" w:rsidP="00A32135">
      <w:pPr>
        <w:bidi/>
        <w:spacing w:after="0" w:line="240" w:lineRule="auto"/>
        <w:contextualSpacing/>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lastRenderedPageBreak/>
        <w:drawing>
          <wp:inline distT="0" distB="0" distL="0" distR="0">
            <wp:extent cx="3808730" cy="2008505"/>
            <wp:effectExtent l="19050" t="0" r="1270" b="0"/>
            <wp:docPr id="8" name="Image 1" descr="http://4.bp.blogspot.com/-D02bcNe1kTA/UvbrzuApntI/AAAAAAAAI9M/GKfySXozjFU/s1600/Sans+titre.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02bcNe1kTA/UvbrzuApntI/AAAAAAAAI9M/GKfySXozjFU/s1600/Sans+titre.jpg">
                      <a:hlinkClick r:id="rId36"/>
                    </pic:cNvPr>
                    <pic:cNvPicPr>
                      <a:picLocks noChangeAspect="1" noChangeArrowheads="1"/>
                    </pic:cNvPicPr>
                  </pic:nvPicPr>
                  <pic:blipFill>
                    <a:blip r:embed="rId37" cstate="print"/>
                    <a:srcRect/>
                    <a:stretch>
                      <a:fillRect/>
                    </a:stretch>
                  </pic:blipFill>
                  <pic:spPr bwMode="auto">
                    <a:xfrm>
                      <a:off x="0" y="0"/>
                      <a:ext cx="3808730" cy="2008505"/>
                    </a:xfrm>
                    <a:prstGeom prst="rect">
                      <a:avLst/>
                    </a:prstGeom>
                    <a:noFill/>
                    <a:ln w="9525">
                      <a:noFill/>
                      <a:miter lim="800000"/>
                      <a:headEnd/>
                      <a:tailEnd/>
                    </a:ln>
                  </pic:spPr>
                </pic:pic>
              </a:graphicData>
            </a:graphic>
          </wp:inline>
        </w:drawing>
      </w:r>
    </w:p>
    <w:p w:rsidR="00A32135" w:rsidRPr="00665757" w:rsidRDefault="00A32135" w:rsidP="00A32135">
      <w:pPr>
        <w:rPr>
          <w:rFonts w:asciiTheme="majorBidi" w:hAnsiTheme="majorBidi" w:cstheme="majorBidi"/>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bidi="ar-MA"/>
        </w:rPr>
      </w:pPr>
      <w:hyperlink r:id="rId38" w:history="1">
        <w:r w:rsidR="00A32135" w:rsidRPr="00665757">
          <w:rPr>
            <w:rFonts w:asciiTheme="majorBidi" w:eastAsia="Times New Roman" w:hAnsiTheme="majorBidi" w:cstheme="majorBidi"/>
            <w:b/>
            <w:bCs/>
            <w:kern w:val="36"/>
            <w:rtl/>
            <w:lang w:eastAsia="fr-FR"/>
          </w:rPr>
          <w:t xml:space="preserve"> 14: النسب الأربع</w:t>
        </w:r>
      </w:hyperlink>
      <w:r w:rsidR="00A32135" w:rsidRPr="00665757">
        <w:rPr>
          <w:rFonts w:asciiTheme="majorBidi" w:eastAsia="Times New Roman" w:hAnsiTheme="majorBidi" w:cstheme="majorBidi"/>
          <w:lang w:eastAsia="fr-FR" w:bidi="ar-MA"/>
        </w:rPr>
        <w:t xml:space="preserve"> </w:t>
      </w:r>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رأينا أن الكلي "مفهوم له مصاديق كثيرة". لا حاجة إلى التذكير مرة أخرى أن مصاديق الكلي قد تكون بالواقع أو الفرض. وقد تكون غير متفق عليها إثباتا أو نفيا.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كما رأينا في </w:t>
      </w:r>
      <w:hyperlink r:id="rId39" w:tgtFrame="_blank" w:history="1">
        <w:r w:rsidRPr="00665757">
          <w:rPr>
            <w:rFonts w:asciiTheme="majorBidi" w:eastAsia="Times New Roman" w:hAnsiTheme="majorBidi" w:cstheme="majorBidi"/>
            <w:u w:val="single"/>
            <w:rtl/>
            <w:lang w:eastAsia="fr-FR" w:bidi="ar-MA"/>
          </w:rPr>
          <w:t>الترادف والتباين</w:t>
        </w:r>
      </w:hyperlink>
      <w:r w:rsidRPr="00665757">
        <w:rPr>
          <w:rFonts w:asciiTheme="majorBidi" w:eastAsia="Times New Roman" w:hAnsiTheme="majorBidi" w:cstheme="majorBidi"/>
          <w:rtl/>
          <w:lang w:eastAsia="fr-FR" w:bidi="ar-MA"/>
        </w:rPr>
        <w:t xml:space="preserve"> أن كليين اثنين قد يتحدا في المفهوم والمصداق معا فيسميان مترادفين، مثل: "قط، هرّ". "سبيل، طريق". "خاطرة، فكرة".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ونسبة كليّ إلى كليّ لا تخرج عما يلي: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1 ـ  </w:t>
      </w:r>
      <w:r w:rsidRPr="00665757">
        <w:rPr>
          <w:rFonts w:asciiTheme="majorBidi" w:eastAsia="Times New Roman" w:hAnsiTheme="majorBidi" w:cstheme="majorBidi"/>
          <w:rtl/>
          <w:lang w:eastAsia="fr-FR" w:bidi="ar-MA"/>
        </w:rPr>
        <w:t>أن ينطبق كلٌّ منهما على جَميع مَصاديق الآخَر. وتسمى النسبة هنا: "التسـاوي". فتكون كلا القضيتين كُليتين: مثل: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كل ناطق عاقل.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كل عاقل ناطق.</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(الناطق حسب أرسطو: القادر على صنع المعقولات الثانية).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lang w:eastAsia="fr-FR"/>
        </w:rPr>
        <w:t>2</w:t>
      </w:r>
      <w:r w:rsidRPr="00665757">
        <w:rPr>
          <w:rFonts w:asciiTheme="majorBidi" w:eastAsia="Times New Roman" w:hAnsiTheme="majorBidi" w:cstheme="majorBidi"/>
          <w:rtl/>
          <w:lang w:eastAsia="fr-FR"/>
        </w:rPr>
        <w:t xml:space="preserve"> ـ  </w:t>
      </w:r>
      <w:r w:rsidRPr="00665757">
        <w:rPr>
          <w:rFonts w:asciiTheme="majorBidi" w:eastAsia="Times New Roman" w:hAnsiTheme="majorBidi" w:cstheme="majorBidi"/>
          <w:rtl/>
          <w:lang w:eastAsia="fr-FR" w:bidi="ar-MA"/>
        </w:rPr>
        <w:t xml:space="preserve">أن ينطبق أحدهما على </w:t>
      </w:r>
      <w:r w:rsidRPr="00665757">
        <w:rPr>
          <w:rFonts w:asciiTheme="majorBidi" w:eastAsia="Times New Roman" w:hAnsiTheme="majorBidi" w:cstheme="majorBidi"/>
          <w:u w:val="single"/>
          <w:rtl/>
          <w:lang w:eastAsia="fr-FR" w:bidi="ar-MA"/>
        </w:rPr>
        <w:t>بعض</w:t>
      </w:r>
      <w:r w:rsidRPr="00665757">
        <w:rPr>
          <w:rFonts w:asciiTheme="majorBidi" w:eastAsia="Times New Roman" w:hAnsiTheme="majorBidi" w:cstheme="majorBidi"/>
          <w:rtl/>
          <w:lang w:eastAsia="fr-FR" w:bidi="ar-MA"/>
        </w:rPr>
        <w:t xml:space="preserve"> مصاديق الثاني، وينطبق الثاني على </w:t>
      </w:r>
      <w:r w:rsidRPr="00665757">
        <w:rPr>
          <w:rFonts w:asciiTheme="majorBidi" w:eastAsia="Times New Roman" w:hAnsiTheme="majorBidi" w:cstheme="majorBidi"/>
          <w:u w:val="single"/>
          <w:rtl/>
          <w:lang w:eastAsia="fr-FR" w:bidi="ar-MA"/>
        </w:rPr>
        <w:t>بعض</w:t>
      </w:r>
      <w:r w:rsidRPr="00665757">
        <w:rPr>
          <w:rFonts w:asciiTheme="majorBidi" w:eastAsia="Times New Roman" w:hAnsiTheme="majorBidi" w:cstheme="majorBidi"/>
          <w:rtl/>
          <w:lang w:eastAsia="fr-FR" w:bidi="ar-MA"/>
        </w:rPr>
        <w:t xml:space="preserve"> مصاديق الأول. وتسمى النسبة هنا: "نسبة العموم والخصوص من وجه".  مثل سريع وضاحك. فـ"ليس كل سريع ضاحك"، و"ليس كل ضاحك سريع".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فمصاديق كلا الكليين دائرتان </w:t>
      </w:r>
      <w:r w:rsidRPr="00665757">
        <w:rPr>
          <w:rFonts w:asciiTheme="majorBidi" w:eastAsia="Times New Roman" w:hAnsiTheme="majorBidi" w:cstheme="majorBidi"/>
          <w:u w:val="single"/>
          <w:rtl/>
          <w:lang w:eastAsia="fr-FR" w:bidi="ar-MA"/>
        </w:rPr>
        <w:t>تتاقطعان</w:t>
      </w:r>
      <w:r w:rsidRPr="00665757">
        <w:rPr>
          <w:rFonts w:asciiTheme="majorBidi" w:eastAsia="Times New Roman" w:hAnsiTheme="majorBidi" w:cstheme="majorBidi"/>
          <w:rtl/>
          <w:lang w:eastAsia="fr-FR" w:bidi="ar-MA"/>
        </w:rPr>
        <w:t xml:space="preserve"> في مصاديق مشتركة هي بعض مصاديق كل منهما.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3 ـ  </w:t>
      </w:r>
      <w:r w:rsidRPr="00665757">
        <w:rPr>
          <w:rFonts w:asciiTheme="majorBidi" w:eastAsia="Times New Roman" w:hAnsiTheme="majorBidi" w:cstheme="majorBidi"/>
          <w:rtl/>
          <w:lang w:eastAsia="fr-FR" w:bidi="ar-MA"/>
        </w:rPr>
        <w:t xml:space="preserve">أن ينطبق أحدهما على </w:t>
      </w:r>
      <w:r w:rsidRPr="00665757">
        <w:rPr>
          <w:rFonts w:asciiTheme="majorBidi" w:eastAsia="Times New Roman" w:hAnsiTheme="majorBidi" w:cstheme="majorBidi"/>
          <w:u w:val="single"/>
          <w:rtl/>
          <w:lang w:eastAsia="fr-FR" w:bidi="ar-MA"/>
        </w:rPr>
        <w:t xml:space="preserve">بعض </w:t>
      </w:r>
      <w:r w:rsidRPr="00665757">
        <w:rPr>
          <w:rFonts w:asciiTheme="majorBidi" w:eastAsia="Times New Roman" w:hAnsiTheme="majorBidi" w:cstheme="majorBidi"/>
          <w:rtl/>
          <w:lang w:eastAsia="fr-FR" w:bidi="ar-MA"/>
        </w:rPr>
        <w:t xml:space="preserve">مصاديق الثاني، وينطبق الثاني على </w:t>
      </w:r>
      <w:r w:rsidRPr="00665757">
        <w:rPr>
          <w:rFonts w:asciiTheme="majorBidi" w:eastAsia="Times New Roman" w:hAnsiTheme="majorBidi" w:cstheme="majorBidi"/>
          <w:u w:val="single"/>
          <w:rtl/>
          <w:lang w:eastAsia="fr-FR" w:bidi="ar-MA"/>
        </w:rPr>
        <w:t>كُل</w:t>
      </w:r>
      <w:r w:rsidRPr="00665757">
        <w:rPr>
          <w:rFonts w:asciiTheme="majorBidi" w:eastAsia="Times New Roman" w:hAnsiTheme="majorBidi" w:cstheme="majorBidi"/>
          <w:rtl/>
          <w:lang w:eastAsia="fr-FR" w:bidi="ar-MA"/>
        </w:rPr>
        <w:t xml:space="preserve"> مصاديق الأول. وتسمى النسبة هنا: "نسبة العموم والخصوص مطلقا". مثل: الانسان والكاتب.</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كاتب إنسان.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ليس كل إنسان كاتب.</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فالإنسان يشمل الكاتب وغير الكاتب. ولا كاتب غير الإنسان.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فمصاديق أحد الكليين دائرة تندرج </w:t>
      </w:r>
      <w:r w:rsidRPr="00665757">
        <w:rPr>
          <w:rFonts w:asciiTheme="majorBidi" w:eastAsia="Times New Roman" w:hAnsiTheme="majorBidi" w:cstheme="majorBidi"/>
          <w:u w:val="single"/>
          <w:rtl/>
          <w:lang w:eastAsia="fr-FR" w:bidi="ar-MA"/>
        </w:rPr>
        <w:t xml:space="preserve">ضمن </w:t>
      </w:r>
      <w:r w:rsidRPr="00665757">
        <w:rPr>
          <w:rFonts w:asciiTheme="majorBidi" w:eastAsia="Times New Roman" w:hAnsiTheme="majorBidi" w:cstheme="majorBidi"/>
          <w:rtl/>
          <w:lang w:eastAsia="fr-FR" w:bidi="ar-MA"/>
        </w:rPr>
        <w:t>دائرة أكبر هي مصاديق الكلي الآخر.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4 ـ أن لا ينطبق أحدهما على أي من مصاديق الآخر. وتسمى النسبة هنا: "التباين". أي أن كلا الدائرتين متباعدتين، مثل: "الانسان" و"القمر".</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لا إنسان قمر.</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لا قمر إنسان.</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bidi="ar-MA"/>
        </w:rPr>
      </w:pPr>
      <w:r w:rsidRPr="00665757">
        <w:rPr>
          <w:rFonts w:asciiTheme="majorBidi" w:eastAsia="Times New Roman" w:hAnsiTheme="majorBidi" w:cstheme="majorBidi"/>
          <w:rtl/>
          <w:lang w:eastAsia="fr-FR" w:bidi="ar-MA"/>
        </w:rPr>
        <w:t>فلا مصاديق بينهما على الإطلاق. إلا ما جاء مبالغات أدبية مما لا يضعه المناطقة في اعتبارهم.</w:t>
      </w:r>
    </w:p>
    <w:p w:rsidR="00A32135" w:rsidRPr="00665757" w:rsidRDefault="00A32135" w:rsidP="00A32135">
      <w:pPr>
        <w:bidi/>
        <w:spacing w:line="240" w:lineRule="auto"/>
        <w:contextualSpacing/>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3549098" cy="1735200"/>
            <wp:effectExtent l="19050" t="0" r="0" b="0"/>
            <wp:docPr id="9" name="Image 1" descr="http://3.bp.blogspot.com/-nEXf2Q6eY5g/UvlNqCKZQUI/AAAAAAAAI9c/4hOYFA8V_mk/s1600/Sans+titre.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nEXf2Q6eY5g/UvlNqCKZQUI/AAAAAAAAI9c/4hOYFA8V_mk/s1600/Sans+titre.jpg">
                      <a:hlinkClick r:id="rId40"/>
                    </pic:cNvPr>
                    <pic:cNvPicPr>
                      <a:picLocks noChangeAspect="1" noChangeArrowheads="1"/>
                    </pic:cNvPicPr>
                  </pic:nvPicPr>
                  <pic:blipFill>
                    <a:blip r:embed="rId41" cstate="print"/>
                    <a:srcRect/>
                    <a:stretch>
                      <a:fillRect/>
                    </a:stretch>
                  </pic:blipFill>
                  <pic:spPr bwMode="auto">
                    <a:xfrm>
                      <a:off x="0" y="0"/>
                      <a:ext cx="3549015" cy="1735159"/>
                    </a:xfrm>
                    <a:prstGeom prst="rect">
                      <a:avLst/>
                    </a:prstGeom>
                    <a:noFill/>
                    <a:ln w="9525">
                      <a:noFill/>
                      <a:miter lim="800000"/>
                      <a:headEnd/>
                      <a:tailEnd/>
                    </a:ln>
                  </pic:spPr>
                </pic:pic>
              </a:graphicData>
            </a:graphic>
          </wp:inline>
        </w:drawing>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rPr>
      </w:pPr>
      <w:hyperlink r:id="rId42" w:history="1">
        <w:r w:rsidR="00A32135" w:rsidRPr="00665757">
          <w:rPr>
            <w:rFonts w:asciiTheme="majorBidi" w:eastAsia="Times New Roman" w:hAnsiTheme="majorBidi" w:cstheme="majorBidi"/>
            <w:b/>
            <w:bCs/>
            <w:kern w:val="36"/>
            <w:rtl/>
            <w:lang w:eastAsia="fr-FR"/>
          </w:rPr>
          <w:t xml:space="preserve"> 15: الحمل وأنواعه</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0" w:line="240" w:lineRule="auto"/>
        <w:rPr>
          <w:rFonts w:asciiTheme="majorBidi" w:eastAsia="Times New Roman" w:hAnsiTheme="majorBidi" w:cstheme="majorBidi"/>
          <w:lang w:eastAsia="fr-FR"/>
        </w:rPr>
      </w:pPr>
    </w:p>
    <w:p w:rsidR="00A32135" w:rsidRPr="00665757" w:rsidRDefault="00A32135" w:rsidP="00A32135">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noProof/>
          <w:lang w:eastAsia="fr-FR"/>
        </w:rPr>
        <w:drawing>
          <wp:inline distT="0" distB="0" distL="0" distR="0">
            <wp:extent cx="2664714" cy="1931670"/>
            <wp:effectExtent l="19050" t="0" r="2286" b="0"/>
            <wp:docPr id="10" name="Image 1" descr="http://3.bp.blogspot.com/-2A9UXr7Rfww/Uvqm_kXgwiI/AAAAAAAAI9s/kfD9EikjrVc/s1600/Sans+titre.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2A9UXr7Rfww/Uvqm_kXgwiI/AAAAAAAAI9s/kfD9EikjrVc/s1600/Sans+titre.jpg">
                      <a:hlinkClick r:id="rId43"/>
                    </pic:cNvPr>
                    <pic:cNvPicPr>
                      <a:picLocks noChangeAspect="1" noChangeArrowheads="1"/>
                    </pic:cNvPicPr>
                  </pic:nvPicPr>
                  <pic:blipFill>
                    <a:blip r:embed="rId44" cstate="print"/>
                    <a:srcRect/>
                    <a:stretch>
                      <a:fillRect/>
                    </a:stretch>
                  </pic:blipFill>
                  <pic:spPr bwMode="auto">
                    <a:xfrm>
                      <a:off x="0" y="0"/>
                      <a:ext cx="2664714" cy="1931670"/>
                    </a:xfrm>
                    <a:prstGeom prst="rect">
                      <a:avLst/>
                    </a:prstGeom>
                    <a:noFill/>
                    <a:ln w="9525">
                      <a:noFill/>
                      <a:miter lim="800000"/>
                      <a:headEnd/>
                      <a:tailEnd/>
                    </a:ln>
                  </pic:spPr>
                </pic:pic>
              </a:graphicData>
            </a:graphic>
          </wp:inline>
        </w:drawing>
      </w:r>
    </w:p>
    <w:p w:rsidR="00A32135" w:rsidRPr="00665757" w:rsidRDefault="00A32135" w:rsidP="00A32135">
      <w:pPr>
        <w:bidi/>
        <w:spacing w:after="24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الحمل اتحاد بين كليين مع وجود مغايرة. يسمى أحدهما موضوعا والآخر محمولا (في الجملة النحوية يقابلها المبتدأ والخبر). وقد يكون الموضوع جزئيا. إلا أن الكليات هي ما يهمنا بالنظر إلى أن مجال المنطق هو المعقولات الثانية.</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القضايا التالية: "القمر جرم"، "الناطق عاقل"، "الإنسان ضاحك"، "محمد إنسان"، "إبراهيم نبيّ"</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حملنا الجرم على القمر والعاقل على الناطق والضاحك على الإنسان..الخ، إن الحمل كما ترى مخصوص على الكليات بعضها على بعض أو كليا على جزئي. ولا يُحمل الجزئي على غيره. كما أن من العبث حمل الشيء على نفسه.</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1) ـ من حيث عمل الذهن:</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إذا كان الحمل مما يقتضيه الطبع سُمّي "طبعيا" كما هو الحال في الكليات الخمس. ويكون المحمول فيها أعم من الموضوع: "القمر جرم".</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إذا كان الحمل مما اقتضاه الوضع دون أن يقبله الطبع سُمّي حملا وضعيا أو جعليا. والدافع إلى وضعه أن المحمول أخص من الموضوع. "الجرم قمر"، "الضاحك إنسان"، "النبي إبراهيم". </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فالحمل بهذا الاعتبار إما طبعي أو وضعي.</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2) من حيث العلاقة بين الموضوع والمحمول: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إن لم يكن بين المحمول والموضوع جانب اتحاد وجانب اختلاف كان الموضوع والمحمول شيئا واحدا. بالتالي لا يكون هناك حمل.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وما يهنا هو جانب الاتحاد لأنه مدار الحمل. والاتحاد قد يكون في المفهوم او المصداق.</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فإن كان الاتحاد في المفهوم كان المحمول ذاتيا للموضوع. ويسمى الحمل </w:t>
      </w:r>
      <w:r w:rsidRPr="00665757">
        <w:rPr>
          <w:rFonts w:asciiTheme="majorBidi" w:eastAsia="Times New Roman" w:hAnsiTheme="majorBidi" w:cstheme="majorBidi"/>
          <w:u w:val="single"/>
          <w:rtl/>
          <w:lang w:eastAsia="fr-FR"/>
        </w:rPr>
        <w:t>ذاتيا أوليا.</w:t>
      </w:r>
      <w:r w:rsidRPr="00665757">
        <w:rPr>
          <w:rFonts w:asciiTheme="majorBidi" w:eastAsia="Times New Roman" w:hAnsiTheme="majorBidi" w:cstheme="majorBidi"/>
          <w:rtl/>
          <w:lang w:eastAsia="fr-FR"/>
        </w:rPr>
        <w:t xml:space="preserve"> كقولنا: "الله واجب الوجود". فالموضوع: "الله" متحد في المفهوم مع المحمول "واجب الوجود".</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وإن كان الاتحاد في الماصَدق سمي الحمل "شائعا صناعيا" أو "متعارفا". أي أن الموضوع من أفراد الموضوع ومصاديقه. كقولنا "الإنسان حيوان". فكل ما صدق عليه الإنسان صدق عليه الحيوان مع أن مفهوم الموضوع غير مفهوم المحمول.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فالحمل بهذا الاعتبار إما ذاتي أولي، أو شائع صناعي.</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3) من حيث بنية اللفظ:</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القضية التالية: "العاقل إنسان" نرى أن الموضوع هو حقيقة المحمول (ليس محمولا على ذاته حتى لا نقع في خلط: اذ الحمل على الذات كما قلنا: العاقل عاقل!). نسمي الحمل هنا حمل اتفاق أو مواطأة. أي ان الموضوع هو المحمول.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والكليات الخمسة كلها تحمل على بعضها أو على أفراد بعضها حمل اتفاق.</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إذا لم يكن الشيء محمولا حقيقة على الموضوع، فيسمى حمل اشتقاق، وهو المتصِّف المسند اليه اسم: "ذو" مثل: الإنسان ذو عقل. الانسان ذو ضحك، الفرس ذو جري. وهكذا.</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إن المقصود بالاشتقاق هو ان يشتق من المحمول صيغة تحمل على الموضوع، كأن يشتق من الضحك اسم الفاعل ليحمل على الإنسان.</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فالحمل بهذا الاعتبار إما حَمل اتفاق او حمل اشتقاق.</w:t>
      </w:r>
    </w:p>
    <w:p w:rsidR="00A32135" w:rsidRDefault="00A32135" w:rsidP="00A32135">
      <w:pPr>
        <w:rPr>
          <w:rFonts w:asciiTheme="majorBidi" w:hAnsiTheme="majorBidi" w:cstheme="majorBidi"/>
          <w:rtl/>
        </w:rPr>
      </w:pPr>
    </w:p>
    <w:p w:rsidR="00665757" w:rsidRPr="00665757" w:rsidRDefault="00665757" w:rsidP="00A32135">
      <w:pPr>
        <w:rPr>
          <w:rFonts w:asciiTheme="majorBidi" w:hAnsiTheme="majorBidi" w:cstheme="majorBidi"/>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bidi="ar-MA"/>
        </w:rPr>
      </w:pPr>
      <w:hyperlink r:id="rId45" w:history="1">
        <w:r w:rsidR="00A32135" w:rsidRPr="00665757">
          <w:rPr>
            <w:rFonts w:asciiTheme="majorBidi" w:eastAsia="Times New Roman" w:hAnsiTheme="majorBidi" w:cstheme="majorBidi"/>
            <w:b/>
            <w:bCs/>
            <w:kern w:val="36"/>
            <w:rtl/>
            <w:lang w:eastAsia="fr-FR"/>
          </w:rPr>
          <w:t>16: القول الشــارح (التعريفات</w:t>
        </w:r>
      </w:hyperlink>
      <w:r w:rsidR="00A32135" w:rsidRPr="00665757">
        <w:rPr>
          <w:rFonts w:asciiTheme="majorBidi" w:eastAsia="Times New Roman" w:hAnsiTheme="majorBidi" w:cstheme="majorBidi"/>
          <w:b/>
          <w:bCs/>
          <w:kern w:val="36"/>
          <w:rtl/>
          <w:lang w:eastAsia="fr-FR"/>
        </w:rPr>
        <w:t>)</w:t>
      </w:r>
      <w:r w:rsidR="00A32135" w:rsidRPr="00665757">
        <w:rPr>
          <w:rFonts w:asciiTheme="majorBidi" w:eastAsia="Times New Roman" w:hAnsiTheme="majorBidi" w:cstheme="majorBidi"/>
          <w:lang w:eastAsia="fr-FR" w:bidi="ar-MA"/>
        </w:rPr>
        <w:t xml:space="preserve"> </w:t>
      </w:r>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كل تصور لا بد له من تعريف، فالتعريفات مقاصد التصورات. مهمتها تمييز الكليات عن المعاني المفردة وإدراك الماهيات والأعراض. وإخراج ما لا يندرج تحته من أفراد. ويكفي أن تتذكّر أن العلوم كلها لا بد وأن تحتاج إلى تحديد مفاهيمها وإلا تميّعت المقاصد واختلت الإدراكات ويكفيك أن تستقصي تعريف كلمات مثل: "الإرهاب"، "الدين"، "العلمانية". لترى اختلاف التفاسير بحسب المرجعيات والمصالح والغايات. إن التعريف يدرأ عن المفاهيم ما قد يعتورها من سوء فهم، أو لنقل سوء اتفاق في الدلالة.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فالتعريف هو وضع حدود للتفسيرات التي يضعها الذهن لتصور ما سواء من خلال تحديد ماهيته أو جزء منها، أو صفاته أو بعضها بحيث يمنع دخول أفراد خارجة عن هذه الحدود. لذلك نجد هذا المبحث في بعض كتب المنطق تحت عنوان: الحد. أو الحدود.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أمثلة: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تعريف الله بأنه "ربنا"، تعريف الإنسان بأنه "حيوان ناطق". تعريف الفرضية بأنها "احتمال غير مؤكد الصحة". بمكنك أن تأتي بعدد لا حصر له من القضايا التي تتضمن معرِّفا (بكسر الراء) ومعرَّفا (فتح الراء). غير ان التعريف لا يأتي على نمط واحد. فلو طلب إليك تعريف الكليات التالية: (ما القمر؟) أو (ما العلم؟) كيف يمكنك ذلك؟ فكر في بعض الاحتمالات ثم تابع معنا ما يلي: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1 ـ يمكنك أن تعرف القمر بأن تشير إليه بإصبعك قائلا: "هذا هو القمر". يسمى التعريف هنا تعريفا بالإشارة. وهذا النمط من التعريف لا يهتم به المناطقة.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2 ـ أو باستعمال التشبيه، كقولك: "القمر جرم كتوابع المشتري". أي أنك استعملت التعريف بالمثال.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3 ـ ويمكنك أيضا التعريف باستعمال التقسيم كأن تقول: "العلم تصور وتصديق". أو "القمر طبيعي واصطناعي".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4 ـ وقد تسعملُ المرادف للفظ المستهدف بالتعريف، مثل: "القمر هو البدر".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5 ـ كما يمكنك أن تعرف ماهية المعرَّف بأن تضع لفظا يشرح ما يميز هذا المعرَّف من صفات تحده عن غير. ويسمى هذا القول الشارح:</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ـ القمَر جرم مضيء. ـ محمّد نبيٌّ. </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وهذا هو الذي يهمنا كطلبة منطق. فالتَّعريف بالإشارة لا يبين الماهية بل يلفت بصر الرائي لا أكثر. أما التقسيم والمرادف والمثال فهي لا تتعرض إلا إلى خواصه (العرض الخاص) بينما التعريف يجب أن يوضح "حدَّ" المعرَّف.</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تقسيم القول الشارح:</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يمكن لذهننا أن يكتفي لتعريف من نوعين: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تعريف بالذاتيات، أو بالكليات الذاتية، ونسميه "الحد"، مثل تعريف القمر بأنه: "جرم كروي يستمد ضوءه من نور الشمس". ونسميه حدا لأن التعريف يحد جميع مفردات الكلي داخله ويمنع غيرها من الدخول فيه.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ـ أو تعريف يشمل العرض الخاص، أي بعض الكليات العرضية ونسميه "الرسم". مثل تعريف القمر بأنه:</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"جسم يدور حول الأرض".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وكل من الذاتي والعرضي ينقسمان إلى تام وناقص. فيكون لدينا أربعة أقسام للقول الشارح:</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1 ـ الحد التـام: يتركب من الجنس الشيء (القمر جرم كروي) والفصل القريب (يعكس ضوء الشمس)، والنتيجة: القمر جرم كروي يعكس ضوء الشمس.</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فالجرم الكروي هو الجنس القريب للقمر. ويشمل مع القمر كل ما يسبح في الفلك من أجسام. والعاكس لنور الشمس هو فصله القريب. ويشمل كافة الأقمار التي تتميز بخاصية عكس النور.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لا بد في هذا التعريف ان يتقدم العام على الخاص. فالعام هنا: (جرم كروي)، والخاص (يعكس ضوء الشمس).</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2 ـ الحد الناقص: يتركب من الجنس البعيد: (القمر جسم يعكس نور الشمس) فيشمل كل الاجسام في الفضاء، فهذا جنس بعيد للقمر. أما (يعكس نور الشمس) هو فصله القريب. ويشمل كافة الأقمار التي تتميز بخاصية عكس النور.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سمي الحد هنا ناقصا لدم اشتماله على جميع الذاتيات لماهية القمر (جرم، جرم كروي).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3 ـ الرسم التـام: يتكون من الجنس القريب للمعرف (القمر جرم كروي) ومن عرضه الخاص اللازم له: ( القكر جرم كروي مضيء). فالإضاء عرض خاص للقمر لا يفارقه. فيشمل جميع الاقمار التي في مثل حكمه. وحيث أن (الإضاءة) علامة على القمر، أي رسم عليه، وحيث أن عرفنا القمر بعرضه الخاص، سمينا التعريف هنا رسما تاما. وتمامه هو اقتران ذكر العرض الخاص بالجنس القريب (جرم مضيء).</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4 ـ الرسم الناقص: يختلف عن الرسم التام في درجة الجنس، الرسم الناقص يتركب من الجنس البعيـد (جسم) ومن خاصته الملازمة له (مضيء). لكنه يشمل كل أفراده، غير ان التعريف هنا يطرح مشكلة: فالشمس أيضا جسم مضيء، والمصباح، وحشرات ليل الصيف، وهذا مكمن نقص هذا التعريف: جنس بعيد مع عرض خاص لازم. (مثالان آخران: النبات جسم نامٍ، الماء جسم رجراج).</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رأينا اختلاف التعريف بين الحد والرسم، الحد هو التعريف بالفصل. والرسم هو التعريف بالخاصة. فإن ذكر مع كل منهما الجنس القريب كان التعريف تاما، وإن ذكر معهما الجنس البعيد، أو ربما لم يذكر، كان التعريف ناقصا. وقد يستشكل على الذهن إدراك الماهية.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rtl/>
          <w:lang w:eastAsia="fr-FR" w:bidi="ar-MA"/>
        </w:rPr>
      </w:pPr>
      <w:r w:rsidRPr="00665757">
        <w:rPr>
          <w:rFonts w:asciiTheme="majorBidi" w:eastAsia="Times New Roman" w:hAnsiTheme="majorBidi" w:cstheme="majorBidi"/>
          <w:rtl/>
          <w:lang w:eastAsia="fr-FR" w:bidi="ar-MA"/>
        </w:rPr>
        <w:t xml:space="preserve">ويشترط في التعريف أن يكون (جامعا مانعا). يحيث لا يزيد على حده، فلا يستقيم تعريف المعرَّف بما هو أعم منه (القمر جرم) لانه لا يمنع من دخول الكواكب والنيازك فيه. ولا بالأخص منه لانه لا يجمع كل مفرداته (الإنسان تاجر). ولا بالمباين المختلف، (القمر لعبة)، </w:t>
      </w:r>
      <w:r w:rsidRPr="00665757">
        <w:rPr>
          <w:rFonts w:asciiTheme="majorBidi" w:eastAsia="Times New Roman" w:hAnsiTheme="majorBidi" w:cstheme="majorBidi"/>
          <w:rtl/>
          <w:lang w:eastAsia="fr-FR" w:bidi="ar-MA"/>
        </w:rPr>
        <w:lastRenderedPageBreak/>
        <w:t>ولا المساوي في الوضوح، وهو كالمرادف في اللفظ (القمر بدر) أو (الأنسان بشر). ولا بالأخفى مثل: (القمر تراكم جزيئيّ</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rtl/>
          <w:lang w:eastAsia="fr-FR" w:bidi="ar-MA"/>
        </w:rPr>
        <w:t>) ولا بالدور ( القمر مضيء إذا كان مضيئا).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u w:val="single"/>
          <w:lang w:eastAsia="fr-FR" w:bidi="ar-MA"/>
        </w:rPr>
      </w:pPr>
      <w:hyperlink r:id="rId46" w:history="1">
        <w:r w:rsidR="00A32135" w:rsidRPr="00665757">
          <w:rPr>
            <w:rFonts w:asciiTheme="majorBidi" w:eastAsia="Times New Roman" w:hAnsiTheme="majorBidi" w:cstheme="majorBidi"/>
            <w:b/>
            <w:bCs/>
            <w:kern w:val="36"/>
            <w:rtl/>
            <w:lang w:eastAsia="fr-FR"/>
          </w:rPr>
          <w:t xml:space="preserve"> 17: القضايا، مدخل</w:t>
        </w:r>
      </w:hyperlink>
      <w:r w:rsidR="00A32135" w:rsidRPr="00665757">
        <w:rPr>
          <w:rFonts w:asciiTheme="majorBidi" w:eastAsia="Times New Roman" w:hAnsiTheme="majorBidi" w:cstheme="majorBidi"/>
          <w:b/>
          <w:bCs/>
          <w:u w:val="single"/>
          <w:lang w:eastAsia="fr-FR" w:bidi="ar-MA"/>
        </w:rPr>
        <w:t xml:space="preserve"> </w:t>
      </w:r>
    </w:p>
    <w:p w:rsidR="00A32135" w:rsidRPr="00665757" w:rsidRDefault="00A32135" w:rsidP="00A32135">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b/>
          <w:bCs/>
          <w:u w:val="single"/>
          <w:rtl/>
          <w:lang w:eastAsia="fr-FR" w:bidi="ar-MA"/>
        </w:rPr>
        <w:t>تذكير سريع: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كل التقسيمات والتعريفات التي عرضنا لها في الدروس السابقة لا تجعل من المنطق متعلقا بالألفاظ إلا بمقدار فائدتها للمعاني، على خلاف الصرفيين والنحاة. لذلك لا تعالجُ الألفاظ إلا عرضا على المعاني.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تذكر أن كل لفظ أفاد الذهن فهو "قول"، مثل: (العلم، التفاح، القلم، القلب، الجسم،..رب العلمين، جزيء الماء..الخ).</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كل لفظ لم يفِد الذهن فهو "مهمَل". ويدخل في هذا كل ما لا معنى له من الألفاظ، أو لا يدرك الذهن له مدلولات لغوية، كما لو تحدث أحدهم باللغة الصينية مع من لا يفهمها لا ينطق بها. فاللفظ هنا صار مهملا لأن الذهن لا يدرك له أي تصور ولا تصديق ولا حكم ولا نسبة كلامية..الخ.</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ـ القول اما مفرد أو مركب. قلنا إن المركب هو ما تركب من جزءين ودل جزء منهما على جزء المعنى.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القمر: مفرد.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ضوء القمر: مركب.</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فان تم بالمركب معنى كان مركبا تاما: ضوء القمر انعكاس لنور الشمس.</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وإن لم يتم به المعنى كان ناقصا: القمر المنيرُ..، ضوء القمرِ..،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لا تهتم لكثرة ألفاظ المركب حتى لو شمل فقراتٍ ما لم يتمّ. تذكر ان اللفظ لذاته لا يهم الا بقدر خدمته للمعاني. من الممكن ان تطالع صفحة من كتاب تبدأ (بفعل شرط) لا يأتيك جوابه إلا بعد سطور أو فقرات، ويظل ذهنك متعلقا بالتكملة (جواب الشرط) حتى تتحقق.</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المركب الإنشاني: الأمر، النهي، الاستجداء والندبة والنداء والتعجب لا يحتمل صدقا ولا كذبا. فهو خارج عن اعتبار المناطقة.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اذا خاطبتَ شخصا لا يومن بوجود الله بقولك: "الله موجود" فقد يصدقك أو يكذبك، هذا المركب التام مركب خبري، والمركبات الخبرية هي عماد سلسلة الدروس القادمة: القضايـا.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ـ على هذا تكون القضية هي ((القول المركب التام الخبري الذي يحتمل الصدق أو الكذب)).</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إذن: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القضية هي: الخبر القابل للتكذيب أو التصديق. مثل: الله موجود. محمد نبي، الأوكسجين جزيءٌ. فكل هذه القضايا تحتمل الصدق أو الكذب بغض النظر عن يقين الذهن من صدقها او كذبها. ان النظريات العلمية والحقائق اللاهوتية والآراء الفلسفية تدخل كلها في ميزان الصدق والكذب.</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كما أن القضية مركب تام. فالمركب الناقص سواء كان تقييديا مثل: (القمر المنير) أو إضافيا (ضوء القمر) ليس قضية إلا إذا تم تتميمه كي يعتبره الذهن مكتمل الأركان (وسنذكرها في الدرس الموالي، مثل: القمر المنير جرمٌ. و(ضوء القمر انعكاسٌ).</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وأصل التسمية اشتقاق من القضاء، أي الحكم. لذلك نجد القضايا تعنون أحيانا تحت اسم الأحكام، غير اننا في هذه السلسلة سنتبع نهج من ميزوا بين القضية وحكمها.</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jc w:val="both"/>
        <w:rPr>
          <w:rFonts w:asciiTheme="majorBidi" w:eastAsia="Times New Roman" w:hAnsiTheme="majorBidi" w:cstheme="majorBidi"/>
          <w:b/>
          <w:bCs/>
          <w:rtl/>
          <w:lang w:eastAsia="fr-FR" w:bidi="ar-MA"/>
        </w:rPr>
      </w:pPr>
      <w:r w:rsidRPr="00665757">
        <w:rPr>
          <w:rFonts w:asciiTheme="majorBidi" w:eastAsia="Times New Roman" w:hAnsiTheme="majorBidi" w:cstheme="majorBidi"/>
          <w:b/>
          <w:bCs/>
          <w:rtl/>
          <w:lang w:eastAsia="fr-FR" w:bidi="ar-MA"/>
        </w:rPr>
        <w:t>وحيث أن القضية تصديق بين تصورين (أو تصديق بين قضيتين كما سنرى) فهي تتضمن حكما. فالحكم تسمية باعتبار عمل الذهن، وقضية باعتبار العلاقة بين الموضوع والمحمول.</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lang w:eastAsia="fr-FR"/>
        </w:rPr>
      </w:pPr>
      <w:hyperlink r:id="rId47" w:history="1">
        <w:r w:rsidR="00A32135" w:rsidRPr="00665757">
          <w:rPr>
            <w:rFonts w:asciiTheme="majorBidi" w:eastAsia="Times New Roman" w:hAnsiTheme="majorBidi" w:cstheme="majorBidi"/>
            <w:b/>
            <w:bCs/>
            <w:kern w:val="36"/>
            <w:rtl/>
            <w:lang w:eastAsia="fr-FR"/>
          </w:rPr>
          <w:t xml:space="preserve"> 18: تقسيمات القضايا، التقسيم الأول</w:t>
        </w:r>
      </w:hyperlink>
      <w:r w:rsidR="00A32135" w:rsidRPr="00665757">
        <w:rPr>
          <w:rFonts w:asciiTheme="majorBidi" w:eastAsia="Times New Roman" w:hAnsiTheme="majorBidi" w:cstheme="majorBidi"/>
          <w:lang w:eastAsia="fr-FR"/>
        </w:rPr>
        <w:t xml:space="preserve">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يتم عادة تقسيم القضايا باعتبارات خمسة: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تقسيم باعتبار الموضوع، تقسيم باعتبار المحمول، تقسيم باعتبار السور، تقسيم باعتبار الجهة.، وتقسيم باعتبار الرابطة أو العلاقة النسبة الحكمية ونبدأ بها.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1 ـ تنقسم القضية باعتبار الرابطة إلى حملية وشرطية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أولا: القضية الحملية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لاحظ القضيتين التاليتين: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القمر مضيء: القمر موضوع، والإضاءة محمول. وهما طرفا النسبة.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القمر ليس نجما: القمر موضوع، ليس نجما محمول. وهما طرفا النسبة.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نذكّر أن الحمل هو: ثبوت شيء لشيء أو نفي شيء عن شيء.</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من القضيتين أعلاه مركب تام عبارة عن تصديق بين مفردين (تصورين). وحيث إننا حملنا المحمول في القضيتين: (الإضاءة) و(ليس نجما)  على الموضوع في القضيتين: (القمر) سميناها: القضية الحملية.</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وتتركّب القضية الحملية مما يلي:</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المحكوم عليه:</w:t>
      </w:r>
      <w:r w:rsidRPr="00665757">
        <w:rPr>
          <w:rFonts w:asciiTheme="majorBidi" w:eastAsia="Times New Roman" w:hAnsiTheme="majorBidi" w:cstheme="majorBidi"/>
          <w:rtl/>
          <w:lang w:eastAsia="fr-FR" w:bidi="ar-MA"/>
        </w:rPr>
        <w:t> وهو الموضوع، ويقابله في النحو المبتدأ والفاعل ونائب الفاعل. والأصل في المحكوم عليه أن يقدم في الكلام.</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المحكوم به:</w:t>
      </w:r>
      <w:r w:rsidRPr="00665757">
        <w:rPr>
          <w:rFonts w:asciiTheme="majorBidi" w:eastAsia="Times New Roman" w:hAnsiTheme="majorBidi" w:cstheme="majorBidi"/>
          <w:rtl/>
          <w:lang w:eastAsia="fr-FR" w:bidi="ar-MA"/>
        </w:rPr>
        <w:t> وهو المحمول، ويقابله في النحو الخبر سواء كان مفردا أو جملة فعلية، مثل: القمر جرم، القمر يعكس نور الشمس.</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والأصل فيه التأخير.</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lastRenderedPageBreak/>
        <w:t>النسبة الكلامية:</w:t>
      </w:r>
      <w:r w:rsidRPr="00665757">
        <w:rPr>
          <w:rFonts w:asciiTheme="majorBidi" w:eastAsia="Times New Roman" w:hAnsiTheme="majorBidi" w:cstheme="majorBidi"/>
          <w:rtl/>
          <w:lang w:eastAsia="fr-FR" w:bidi="ar-MA"/>
        </w:rPr>
        <w:t> وهو حمل المحمول على الموضوع. سواء كان الحمل إثبات شيء لشيء مثل إثبات الجرمية للقمر: (القمر جرم)، أو نفي شيء عن شيء كنفي النجمية عن القمر: (القمر ليس نجما).</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الحكم:</w:t>
      </w:r>
      <w:r w:rsidRPr="00665757">
        <w:rPr>
          <w:rFonts w:asciiTheme="majorBidi" w:eastAsia="Times New Roman" w:hAnsiTheme="majorBidi" w:cstheme="majorBidi"/>
          <w:rtl/>
          <w:lang w:eastAsia="fr-FR" w:bidi="ar-MA"/>
        </w:rPr>
        <w:t> وهو عمل الذهن المستقبِل حين يدرك النسبة الكلامية بين المحكوم عليه والمحكوم، فهو عمل ذهني خارج عن القضية، لذلك يسميها البعض النسبة الخارجية. مثال: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إدراك الذهن الجرمية للقمر، أو نفي النجمية عن القمر.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فالقضية الحملية إذن مركب تام من تصديق بين تصورين يحتمل الذهن صدقُها او كذبها. وسنعرض لاحقا لتقسيماتها وأحكامها.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bidi="ar-MA"/>
        </w:rPr>
        <w:t>ثانيا: القضية الشرطية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2) ـ لاحظ القضيتين التاليتين: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إن كان القمر يعكس ضوء الشمس فهو مضيء.</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إن كان القمر طالعا فالناس نائمون.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قضية أعلاه تتكون من قضيتين متعالقتين مرتبطتين.</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يتضمن المثال الأول قضيتين مترابطتين: في الأولى حملنا على القمر عكس الضوء، وفي الثانية حملنا على القمر الإضاءة. ثم ربطنا بينهما باستخدام (إن) و(ف).</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في المثال الثاني أيضا قضيتان: القضية الاولى تتضمن حمل الطلوع على القمر، وحمل النوم على الناس، وربطنا بينهما بـ(إن) و(ف).</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طبيعة الارتباط والتعالق بين القضيتين جعلتهما قضيتين شرطيتين.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فكل من محمول وموضوع القضية الشرطية مركب خبري تام، أي قضية حملية.والنسبة بين القضية جعلتهما قضية واحدة. إلا أن المناطقة تعارفوا على تسمية مختلفة لطرفيها. فالطرف الاول يسمى مقدما والطرف الثاني يسمى تاليا. والتقديم مرتبة في المعنى وليس في الترتيب اللفظي، لذا يمكن ان يبدأ به الكلام أو لا يبدأ به، لا اعتبار لهذا الأمر.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مثال:</w:t>
      </w:r>
      <w:r w:rsidRPr="00665757">
        <w:rPr>
          <w:rFonts w:asciiTheme="majorBidi" w:eastAsia="Times New Roman" w:hAnsiTheme="majorBidi" w:cstheme="majorBidi"/>
          <w:rtl/>
          <w:lang w:eastAsia="fr-FR"/>
        </w:rPr>
        <w:t xml:space="preserve"> </w:t>
      </w:r>
      <w:r w:rsidRPr="00665757">
        <w:rPr>
          <w:rFonts w:asciiTheme="majorBidi" w:eastAsia="Times New Roman" w:hAnsiTheme="majorBidi" w:cstheme="majorBidi"/>
          <w:rtl/>
          <w:lang w:eastAsia="fr-FR" w:bidi="ar-MA"/>
        </w:rPr>
        <w:t>((ولَهُن الربع إن لم يكن لهن ولد))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الطرف الأول هو: إن لم يكن لهن ولد.</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الطرف الثاني: لهن الربع.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وللقضية الشرطية تقسيمات سنعود إليها بعد أن نبين أقسام القضية الحملية.</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u w:val="single"/>
          <w:lang w:eastAsia="fr-FR" w:bidi="ar-MA"/>
        </w:rPr>
      </w:pPr>
      <w:hyperlink r:id="rId48" w:history="1">
        <w:r w:rsidR="00A32135" w:rsidRPr="00665757">
          <w:rPr>
            <w:rFonts w:asciiTheme="majorBidi" w:eastAsia="Times New Roman" w:hAnsiTheme="majorBidi" w:cstheme="majorBidi"/>
            <w:b/>
            <w:bCs/>
            <w:kern w:val="36"/>
            <w:rtl/>
            <w:lang w:eastAsia="fr-FR"/>
          </w:rPr>
          <w:t xml:space="preserve"> 19: الموجبة والسالبة، المتصلة والمنفصلة</w:t>
        </w:r>
      </w:hyperlink>
      <w:r w:rsidR="00A32135" w:rsidRPr="00665757">
        <w:rPr>
          <w:rFonts w:asciiTheme="majorBidi" w:eastAsia="Times New Roman" w:hAnsiTheme="majorBidi" w:cstheme="majorBidi"/>
          <w:b/>
          <w:bCs/>
          <w:u w:val="single"/>
          <w:lang w:eastAsia="fr-FR" w:bidi="ar-MA"/>
        </w:rPr>
        <w:t xml:space="preserve"> </w:t>
      </w:r>
    </w:p>
    <w:p w:rsidR="00A32135" w:rsidRPr="00665757" w:rsidRDefault="00A32135" w:rsidP="00A32135">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b/>
          <w:bCs/>
          <w:u w:val="single"/>
          <w:rtl/>
          <w:lang w:eastAsia="fr-FR" w:bidi="ar-MA"/>
        </w:rPr>
        <w:t>السلب والإيجاب:</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br/>
        <w:t>اذا كان الارتباط في القضية اتحاديا كانت القضية حملية، وإن كان الارتباط (شرطيا عناديا) كانت القضية شرطية. إلا أن الارتباط قد يكون ارتباط سلب أو إيجاب.</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تكون القضية موجبة في حال الإثبات وسالبة في حال النفي.</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حال الاثبات:</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القمر جرم مضيئ: إثبات الجرمية للقمر، هذه قضية حَملية موجبة</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وإن كنتم على سفر ولم تجدوا كاتبا فرهان مقبوضة (الآية): اشتراط اثبات القبض للرهان على ثبوت السفر للمكلف، هذه قضية شرطية موجبة.</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حال النفي:</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ليس القمر نجما: نفي الجرمية عن القمر، هذه قضية حملية سالبة.</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إن لم تحضر في وقت السفر لا تُقبل منك شكاية، اشتراط عدم قبول شكوى الزبون على عدم الحضور في وقت السفر، هذه قضية شرطية سالبة.</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الاتصال والانفصال في القضية الشرطية:</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هذا التقسيم باعتبار الرابط (الأداة)، والادوات تختلف باختلاف اللغة، ومن أمثلتها في العربية: إذا، كلما، إن، حيثما. والقضايا التي تستعمل فيها مثل هذه الادوات تسمى قضية شرطية متصلة، مثل: إن يتفرقا يغنِ الله كلا من سعَته. اذا جاءكم فاسقٌ بنبإ فتبينوا.</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أما الأدوات مثل: أو، إما،.. فهي روابط في القضايا الشرطية المنفصة، مثل: العدد إما زوجي أو فرديّ.</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الاتصال معناه استلزام أحد طرفي القضية الشرطية للآخر، مثل: كلما ركبت القطار وصلت مبكرا</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الانفصال معناه تنافر طرفي القضية الشرطية، أي أن تحقُّقَ أحدهما ينفي تحقق الآخر، مثل: الإنسان إما عاقل أو غير عاقل. فالتنافر معناه ان الذهن لا يقبل اجتماع طرفي القضية المنفصلة معا.</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الاشتراط في القضية المتصلة واضح، فوصولي مبكرا متعلق ومشترط بركوبي القطار.</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الاشتراط في القضية المنفصلة مبطن غير منصوص ظاهرا، إلا أنه مقدر، ففي مثال: الإنسان إما عاقل أو غير عاقل، يقدر الذهن أن:</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الإنسان إذا كان عاقلا فلا يمكن أن يكون غير عاقل.</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أو: الانسان إذا كان غير عاقل فلا يمكن ان يكون عاقلا.</w:t>
      </w:r>
    </w:p>
    <w:p w:rsidR="00A32135" w:rsidRPr="00665757" w:rsidRDefault="00A32135" w:rsidP="00A32135">
      <w:pPr>
        <w:bidi/>
        <w:spacing w:after="0" w:line="240" w:lineRule="auto"/>
        <w:rPr>
          <w:rFonts w:asciiTheme="majorBidi" w:eastAsia="Times New Roman" w:hAnsiTheme="majorBidi" w:cstheme="majorBidi"/>
          <w:rtl/>
          <w:lang w:eastAsia="fr-FR"/>
        </w:rPr>
      </w:pP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ملاحظة:</w:t>
      </w:r>
    </w:p>
    <w:p w:rsidR="00A32135" w:rsidRPr="00665757" w:rsidRDefault="00A32135" w:rsidP="00A32135">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lastRenderedPageBreak/>
        <w:t>القضية المنفصلة أو المتصلة هي شرطية بالضرورة فلا حاجة لذكر الصيغة: قضية شرطية منفصلة، أوقضية شرطية متصلة.</w:t>
      </w:r>
    </w:p>
    <w:p w:rsidR="00A32135" w:rsidRPr="00665757" w:rsidRDefault="00343A0D" w:rsidP="00A32135">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49" w:history="1">
        <w:r w:rsidR="00A32135" w:rsidRPr="00665757">
          <w:rPr>
            <w:rFonts w:asciiTheme="majorBidi" w:eastAsia="Times New Roman" w:hAnsiTheme="majorBidi" w:cstheme="majorBidi"/>
            <w:b/>
            <w:bCs/>
            <w:kern w:val="36"/>
            <w:rtl/>
            <w:lang w:eastAsia="fr-FR"/>
          </w:rPr>
          <w:t xml:space="preserve"> 20: تقسيمات القضايا، التقسيم الثاني</w:t>
        </w:r>
      </w:hyperlink>
      <w:r w:rsidR="00A32135" w:rsidRPr="00665757">
        <w:rPr>
          <w:rFonts w:asciiTheme="majorBidi" w:eastAsia="Times New Roman" w:hAnsiTheme="majorBidi" w:cstheme="majorBidi"/>
          <w:b/>
          <w:bCs/>
          <w:kern w:val="36"/>
          <w:lang w:eastAsia="fr-FR"/>
        </w:rPr>
        <w:t xml:space="preserve"> </w:t>
      </w:r>
    </w:p>
    <w:p w:rsidR="00A32135" w:rsidRPr="00665757" w:rsidRDefault="00A32135" w:rsidP="00A32135">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 xml:space="preserve">قلنا إن القضية الحملية تتكون من </w:t>
      </w:r>
      <w:r w:rsidRPr="00665757">
        <w:rPr>
          <w:rFonts w:asciiTheme="majorBidi" w:eastAsia="Times New Roman" w:hAnsiTheme="majorBidi" w:cstheme="majorBidi"/>
          <w:b/>
          <w:bCs/>
          <w:rtl/>
          <w:lang w:eastAsia="fr-FR" w:bidi="ar-MA"/>
        </w:rPr>
        <w:t>موضوع ومحمول</w:t>
      </w:r>
      <w:r w:rsidRPr="00665757">
        <w:rPr>
          <w:rFonts w:asciiTheme="majorBidi" w:eastAsia="Times New Roman" w:hAnsiTheme="majorBidi" w:cstheme="majorBidi"/>
          <w:rtl/>
          <w:lang w:eastAsia="fr-FR" w:bidi="ar-MA"/>
        </w:rPr>
        <w:t xml:space="preserve">، والشرطية تتكون من حمليتين متعالقتين تسميان عند اجتماعهما </w:t>
      </w:r>
      <w:r w:rsidRPr="00665757">
        <w:rPr>
          <w:rFonts w:asciiTheme="majorBidi" w:eastAsia="Times New Roman" w:hAnsiTheme="majorBidi" w:cstheme="majorBidi"/>
          <w:b/>
          <w:bCs/>
          <w:rtl/>
          <w:lang w:eastAsia="fr-FR" w:bidi="ar-MA"/>
        </w:rPr>
        <w:t>مقدما وتاليا</w:t>
      </w:r>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وأن القضية الحملية (التي تتكون من موضوع ومحمول) تنقسم باعتبار </w:t>
      </w:r>
      <w:r w:rsidRPr="00665757">
        <w:rPr>
          <w:rFonts w:asciiTheme="majorBidi" w:eastAsia="Times New Roman" w:hAnsiTheme="majorBidi" w:cstheme="majorBidi"/>
          <w:b/>
          <w:bCs/>
          <w:rtl/>
          <w:lang w:eastAsia="fr-FR" w:bidi="ar-MA"/>
        </w:rPr>
        <w:t>محمولِها</w:t>
      </w:r>
      <w:r w:rsidRPr="00665757">
        <w:rPr>
          <w:rFonts w:asciiTheme="majorBidi" w:eastAsia="Times New Roman" w:hAnsiTheme="majorBidi" w:cstheme="majorBidi"/>
          <w:rtl/>
          <w:lang w:eastAsia="fr-FR" w:bidi="ar-MA"/>
        </w:rPr>
        <w:t xml:space="preserve"> إلى </w:t>
      </w:r>
      <w:r w:rsidRPr="00665757">
        <w:rPr>
          <w:rFonts w:asciiTheme="majorBidi" w:eastAsia="Times New Roman" w:hAnsiTheme="majorBidi" w:cstheme="majorBidi"/>
          <w:b/>
          <w:bCs/>
          <w:rtl/>
          <w:lang w:eastAsia="fr-FR" w:bidi="ar-MA"/>
        </w:rPr>
        <w:t>سالبة وموجبة</w:t>
      </w:r>
      <w:r w:rsidRPr="00665757">
        <w:rPr>
          <w:rFonts w:asciiTheme="majorBidi" w:eastAsia="Times New Roman" w:hAnsiTheme="majorBidi" w:cstheme="majorBidi"/>
          <w:rtl/>
          <w:lang w:eastAsia="fr-FR" w:bidi="ar-MA"/>
        </w:rPr>
        <w:t xml:space="preserve">. فما هو تقسيمها باعتبار </w:t>
      </w:r>
      <w:r w:rsidRPr="00665757">
        <w:rPr>
          <w:rFonts w:asciiTheme="majorBidi" w:eastAsia="Times New Roman" w:hAnsiTheme="majorBidi" w:cstheme="majorBidi"/>
          <w:b/>
          <w:bCs/>
          <w:rtl/>
          <w:lang w:eastAsia="fr-FR" w:bidi="ar-MA"/>
        </w:rPr>
        <w:t>موضوعها</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b/>
          <w:bCs/>
          <w:u w:val="single"/>
          <w:rtl/>
          <w:lang w:eastAsia="fr-FR" w:bidi="ar-MA"/>
        </w:rPr>
        <w:br/>
        <w:t>أولا: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قد يكون موضوع القضية الحملية </w:t>
      </w:r>
      <w:r w:rsidRPr="00665757">
        <w:rPr>
          <w:rFonts w:asciiTheme="majorBidi" w:eastAsia="Times New Roman" w:hAnsiTheme="majorBidi" w:cstheme="majorBidi"/>
          <w:b/>
          <w:bCs/>
          <w:rtl/>
          <w:lang w:eastAsia="fr-FR" w:bidi="ar-MA"/>
        </w:rPr>
        <w:t xml:space="preserve">جزئيا مشخصا </w:t>
      </w:r>
      <w:r w:rsidRPr="00665757">
        <w:rPr>
          <w:rFonts w:asciiTheme="majorBidi" w:eastAsia="Times New Roman" w:hAnsiTheme="majorBidi" w:cstheme="majorBidi"/>
          <w:rtl/>
          <w:lang w:eastAsia="fr-FR" w:bidi="ar-MA"/>
        </w:rPr>
        <w:t>مثل: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هذا الورق جيد، محمد نبيّ، أنت ذكيّ، تطوانُ مدينة مغربية. ذاك النجم لَمّاع.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كل هذه القضايا نسميها شخصية، وهي التي تجري على الألسن في الحوارات العامة. ولا يُستفاد منها في العلوم، وتسمى </w:t>
      </w:r>
      <w:r w:rsidRPr="00665757">
        <w:rPr>
          <w:rFonts w:asciiTheme="majorBidi" w:eastAsia="Times New Roman" w:hAnsiTheme="majorBidi" w:cstheme="majorBidi"/>
          <w:b/>
          <w:bCs/>
          <w:rtl/>
          <w:lang w:eastAsia="fr-FR" w:bidi="ar-MA"/>
        </w:rPr>
        <w:t>شخصية</w:t>
      </w:r>
      <w:r w:rsidRPr="00665757">
        <w:rPr>
          <w:rFonts w:asciiTheme="majorBidi" w:eastAsia="Times New Roman" w:hAnsiTheme="majorBidi" w:cstheme="majorBidi"/>
          <w:rtl/>
          <w:lang w:eastAsia="fr-FR" w:bidi="ar-MA"/>
        </w:rPr>
        <w:t xml:space="preserve"> باعتبار ان موضوعها </w:t>
      </w:r>
      <w:r w:rsidRPr="00665757">
        <w:rPr>
          <w:rFonts w:asciiTheme="majorBidi" w:eastAsia="Times New Roman" w:hAnsiTheme="majorBidi" w:cstheme="majorBidi"/>
          <w:b/>
          <w:bCs/>
          <w:rtl/>
          <w:lang w:eastAsia="fr-FR" w:bidi="ar-MA"/>
        </w:rPr>
        <w:t>جزئي</w:t>
      </w:r>
      <w:r w:rsidRPr="00665757">
        <w:rPr>
          <w:rFonts w:asciiTheme="majorBidi" w:eastAsia="Times New Roman" w:hAnsiTheme="majorBidi" w:cstheme="majorBidi"/>
          <w:rtl/>
          <w:lang w:eastAsia="fr-FR" w:bidi="ar-MA"/>
        </w:rPr>
        <w:t> لا كلي.</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وقد يكون موضوع القضية الحملية </w:t>
      </w:r>
      <w:r w:rsidRPr="00665757">
        <w:rPr>
          <w:rFonts w:asciiTheme="majorBidi" w:eastAsia="Times New Roman" w:hAnsiTheme="majorBidi" w:cstheme="majorBidi"/>
          <w:b/>
          <w:bCs/>
          <w:rtl/>
          <w:lang w:eastAsia="fr-FR" w:bidi="ar-MA"/>
        </w:rPr>
        <w:t>كليا</w:t>
      </w:r>
      <w:r w:rsidRPr="00665757">
        <w:rPr>
          <w:rFonts w:asciiTheme="majorBidi" w:eastAsia="Times New Roman" w:hAnsiTheme="majorBidi" w:cstheme="majorBidi"/>
          <w:rtl/>
          <w:lang w:eastAsia="fr-FR" w:bidi="ar-MA"/>
        </w:rPr>
        <w:t xml:space="preserve"> إلا أنه لا يتضمن ما يبين أن الحكم يشمل كل المصاديق ام بعضها، مثل: الناس معادن، النبي مُبتلىً. الصحابي عدلٌ. الأم مدرسة.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 xml:space="preserve">فحيث ان الموضوع لم يبين مقدار المصاديق المحكومة بالحكم سميت القضايا من هذا النوع </w:t>
      </w:r>
      <w:r w:rsidRPr="00665757">
        <w:rPr>
          <w:rFonts w:asciiTheme="majorBidi" w:eastAsia="Times New Roman" w:hAnsiTheme="majorBidi" w:cstheme="majorBidi"/>
          <w:b/>
          <w:bCs/>
          <w:rtl/>
          <w:lang w:eastAsia="fr-FR" w:bidi="ar-MA"/>
        </w:rPr>
        <w:t>بالمهملة</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b/>
          <w:bCs/>
          <w:u w:val="single"/>
          <w:rtl/>
          <w:lang w:eastAsia="fr-FR" w:bidi="ar-MA"/>
        </w:rPr>
        <w:br/>
        <w:t>ثانيا:</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أن يَكون الْمَوضُوع كُلّيا مع دلالته على عدد المصاديق المنضوية تحت الحكم فهي محصورة، لذلك نسميها القضية المحصورة، وهي قسمان:</w:t>
      </w:r>
      <w:r w:rsidRPr="00665757">
        <w:rPr>
          <w:rFonts w:asciiTheme="majorBidi" w:eastAsia="Times New Roman" w:hAnsiTheme="majorBidi" w:cstheme="majorBidi"/>
          <w:b/>
          <w:bCs/>
          <w:rtl/>
          <w:lang w:eastAsia="fr-FR" w:bidi="ar-MA"/>
        </w:rPr>
        <w:br/>
        <w:t>القسم الأول: المحصورة الكلية.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هي التي يكون الحكم فيها على </w:t>
      </w:r>
      <w:r w:rsidRPr="00665757">
        <w:rPr>
          <w:rFonts w:asciiTheme="majorBidi" w:eastAsia="Times New Roman" w:hAnsiTheme="majorBidi" w:cstheme="majorBidi"/>
          <w:b/>
          <w:bCs/>
          <w:rtl/>
          <w:lang w:eastAsia="fr-FR" w:bidi="ar-MA"/>
        </w:rPr>
        <w:t>كل</w:t>
      </w:r>
      <w:r w:rsidRPr="00665757">
        <w:rPr>
          <w:rFonts w:asciiTheme="majorBidi" w:eastAsia="Times New Roman" w:hAnsiTheme="majorBidi" w:cstheme="majorBidi"/>
          <w:rtl/>
          <w:lang w:eastAsia="fr-FR" w:bidi="ar-MA"/>
        </w:rPr>
        <w:t xml:space="preserve"> مصاديق الموضوع، مثل: </w:t>
      </w:r>
      <w:r w:rsidRPr="00665757">
        <w:rPr>
          <w:rFonts w:asciiTheme="majorBidi" w:eastAsia="Times New Roman" w:hAnsiTheme="majorBidi" w:cstheme="majorBidi"/>
          <w:b/>
          <w:bCs/>
          <w:rtl/>
          <w:lang w:eastAsia="fr-FR" w:bidi="ar-MA"/>
        </w:rPr>
        <w:t>كل</w:t>
      </w:r>
      <w:r w:rsidRPr="00665757">
        <w:rPr>
          <w:rFonts w:asciiTheme="majorBidi" w:eastAsia="Times New Roman" w:hAnsiTheme="majorBidi" w:cstheme="majorBidi"/>
          <w:rtl/>
          <w:lang w:eastAsia="fr-FR" w:bidi="ar-MA"/>
        </w:rPr>
        <w:t xml:space="preserve"> قمر جرم. </w:t>
      </w:r>
      <w:r w:rsidRPr="00665757">
        <w:rPr>
          <w:rFonts w:asciiTheme="majorBidi" w:eastAsia="Times New Roman" w:hAnsiTheme="majorBidi" w:cstheme="majorBidi"/>
          <w:b/>
          <w:bCs/>
          <w:rtl/>
          <w:lang w:eastAsia="fr-FR" w:bidi="ar-MA"/>
        </w:rPr>
        <w:t>كل</w:t>
      </w:r>
      <w:r w:rsidRPr="00665757">
        <w:rPr>
          <w:rFonts w:asciiTheme="majorBidi" w:eastAsia="Times New Roman" w:hAnsiTheme="majorBidi" w:cstheme="majorBidi"/>
          <w:rtl/>
          <w:lang w:eastAsia="fr-FR" w:bidi="ar-MA"/>
        </w:rPr>
        <w:t xml:space="preserve"> مسكر حرام. كل إناء بما فيه ينضح. كلكم لآدم. كلكم راع، جميع الناس متساوون.</w:t>
      </w:r>
      <w:r w:rsidRPr="00665757">
        <w:rPr>
          <w:rFonts w:asciiTheme="majorBidi" w:eastAsia="Times New Roman" w:hAnsiTheme="majorBidi" w:cstheme="majorBidi"/>
          <w:b/>
          <w:bCs/>
          <w:rtl/>
          <w:lang w:eastAsia="fr-FR" w:bidi="ar-MA"/>
        </w:rPr>
        <w:br/>
        <w:t>القسم الثاني: المحصورة الجزئية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وهي التي كان حكم موضوعها الكلي شاملا </w:t>
      </w:r>
      <w:r w:rsidRPr="00665757">
        <w:rPr>
          <w:rFonts w:asciiTheme="majorBidi" w:eastAsia="Times New Roman" w:hAnsiTheme="majorBidi" w:cstheme="majorBidi"/>
          <w:b/>
          <w:bCs/>
          <w:rtl/>
          <w:lang w:eastAsia="fr-FR" w:bidi="ar-MA"/>
        </w:rPr>
        <w:t>بعض</w:t>
      </w:r>
      <w:r w:rsidRPr="00665757">
        <w:rPr>
          <w:rFonts w:asciiTheme="majorBidi" w:eastAsia="Times New Roman" w:hAnsiTheme="majorBidi" w:cstheme="majorBidi"/>
          <w:rtl/>
          <w:lang w:eastAsia="fr-FR" w:bidi="ar-MA"/>
        </w:rPr>
        <w:t xml:space="preserve"> أفراده تحديدا، مثل: بعضُ الكتب ممتعٌ. بعض الأطفال عنيدٌ. قليل من عبادي الشكور. </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والقضية </w:t>
      </w:r>
      <w:r w:rsidRPr="00665757">
        <w:rPr>
          <w:rFonts w:asciiTheme="majorBidi" w:eastAsia="Times New Roman" w:hAnsiTheme="majorBidi" w:cstheme="majorBidi"/>
          <w:b/>
          <w:bCs/>
          <w:rtl/>
          <w:lang w:eastAsia="fr-FR" w:bidi="ar-MA"/>
        </w:rPr>
        <w:t>المحصورة</w:t>
      </w:r>
      <w:r w:rsidRPr="00665757">
        <w:rPr>
          <w:rFonts w:asciiTheme="majorBidi" w:eastAsia="Times New Roman" w:hAnsiTheme="majorBidi" w:cstheme="majorBidi"/>
          <w:rtl/>
          <w:lang w:eastAsia="fr-FR" w:bidi="ar-MA"/>
        </w:rPr>
        <w:t xml:space="preserve"> بقسميها قد تكون باعتبار المحمول سلبية أو إيجابية، فيكون لدينا أربع قضايا نسميها </w:t>
      </w:r>
      <w:r w:rsidRPr="00665757">
        <w:rPr>
          <w:rFonts w:asciiTheme="majorBidi" w:eastAsia="Times New Roman" w:hAnsiTheme="majorBidi" w:cstheme="majorBidi"/>
          <w:b/>
          <w:bCs/>
          <w:rtl/>
          <w:lang w:eastAsia="fr-FR" w:bidi="ar-MA"/>
        </w:rPr>
        <w:t>المحصورات الأربع</w:t>
      </w:r>
      <w:r w:rsidRPr="00665757">
        <w:rPr>
          <w:rFonts w:asciiTheme="majorBidi" w:eastAsia="Times New Roman" w:hAnsiTheme="majorBidi" w:cstheme="majorBidi"/>
          <w:rtl/>
          <w:lang w:eastAsia="fr-FR" w:bidi="ar-MA"/>
        </w:rPr>
        <w:t>:</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المحصورة الكلية الموجبة، مثل: كل من عليها فان. (أداة الحصر هي كل)</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المحصورة الكلية السالبة، مثل: لا شيء يُعجبني. (أداة الحصر هي لا النافية)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المحصورة الجزئية الموجبة، مثل: ومنهُم أمّيون. (أداة الحصر هي من)</w:t>
      </w:r>
    </w:p>
    <w:p w:rsidR="00A32135" w:rsidRPr="00665757" w:rsidRDefault="00A32135" w:rsidP="00A32135">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المحصورة الجزئية السالبة، مثل: بعضُ الناس ليسَ عالماً. (أداة الحصر هي بعض)</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لا شك أنك لاحظت أننا نميز القضية المحصورة بملاحظة ألفاظ بعينها ضمن القضية، نسميها أدوات الحصر: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فهي في المحصورة الكلية مثل: كلُّ، عامة، جميعُ،.. مما يدل على الإحاطة بجميع الأفراد، انظر الى </w:t>
      </w:r>
      <w:r w:rsidRPr="00665757">
        <w:rPr>
          <w:rFonts w:asciiTheme="majorBidi" w:eastAsia="Times New Roman" w:hAnsiTheme="majorBidi" w:cstheme="majorBidi"/>
          <w:b/>
          <w:bCs/>
          <w:rtl/>
          <w:lang w:eastAsia="fr-FR" w:bidi="ar-MA"/>
        </w:rPr>
        <w:t>المحصورة الكلية السالبة</w:t>
      </w:r>
      <w:r w:rsidRPr="00665757">
        <w:rPr>
          <w:rFonts w:asciiTheme="majorBidi" w:eastAsia="Times New Roman" w:hAnsiTheme="majorBidi" w:cstheme="majorBidi"/>
          <w:rtl/>
          <w:lang w:eastAsia="fr-FR" w:bidi="ar-MA"/>
        </w:rPr>
        <w:t xml:space="preserve"> التالية: لا شيء من الحجر حيٌّ. فقد حصرنا باستعمال (لا شيء) كلَّ الحجارة خارج نطاق الحياة.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أما ادوات الحصر في القضية الجزئية فهي من قبيل: بعضُ، فئةٌ، مِن، واحد،..الخ. انظر الى القضية </w:t>
      </w:r>
      <w:r w:rsidRPr="00665757">
        <w:rPr>
          <w:rFonts w:asciiTheme="majorBidi" w:eastAsia="Times New Roman" w:hAnsiTheme="majorBidi" w:cstheme="majorBidi"/>
          <w:b/>
          <w:bCs/>
          <w:rtl/>
          <w:lang w:eastAsia="fr-FR" w:bidi="ar-MA"/>
        </w:rPr>
        <w:t>المحصورة الجزئية الموجبة التالية</w:t>
      </w:r>
      <w:r w:rsidRPr="00665757">
        <w:rPr>
          <w:rFonts w:asciiTheme="majorBidi" w:eastAsia="Times New Roman" w:hAnsiTheme="majorBidi" w:cstheme="majorBidi"/>
          <w:rtl/>
          <w:lang w:eastAsia="fr-FR" w:bidi="ar-MA"/>
        </w:rPr>
        <w:t>: من الناس من يعبد الله على حرف. فقد استعملنا أداة: "من" للدلالة على بعض أفراد الموضوع.</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وأداوات الحصر المشار اليها عادة ما نجدها لدى المناطقة تحت اسم (سور) أي أنها تحيط أفراد الموضوع الكلي إحاطة السوار بالمعصم، أو إحاطة السور بالمدينة، لذلك تسمى القصية المحصورة أيضا قضية </w:t>
      </w:r>
      <w:r w:rsidRPr="00665757">
        <w:rPr>
          <w:rFonts w:asciiTheme="majorBidi" w:eastAsia="Times New Roman" w:hAnsiTheme="majorBidi" w:cstheme="majorBidi"/>
          <w:b/>
          <w:bCs/>
          <w:rtl/>
          <w:lang w:eastAsia="fr-FR" w:bidi="ar-MA"/>
        </w:rPr>
        <w:t>مسوّرة.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تذكير:</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القضية باعتبار محمولها تنقسم الى: موجبة وسالبة.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باعتبار موضوعها تنقسم الى: شخصية ومهملة، ومحصورة.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القضية المحصورة إما كلية أو جزئية، وتسمى أيضا مسورة. وهي التي لها الاعتبار عند المناطقة.</w:t>
      </w:r>
    </w:p>
    <w:p w:rsidR="00A32135" w:rsidRPr="00665757" w:rsidRDefault="00A32135" w:rsidP="00A32135">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الألفاظ التي تدل على الحصر تسمى سور. سواء في الجزئية او الكلية.</w:t>
      </w:r>
    </w:p>
    <w:p w:rsidR="00A32135" w:rsidRPr="00665757" w:rsidRDefault="00A32135" w:rsidP="00665757">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b/>
          <w:bCs/>
          <w:rtl/>
          <w:lang w:eastAsia="fr-FR" w:bidi="ar-MA"/>
        </w:rPr>
        <w:t>قد يكون السور سلبا او ايجابا باعتبار محمول القضية. أهي إيجابية ام سلبية.</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0" w:history="1">
        <w:r w:rsidR="004134EF" w:rsidRPr="00665757">
          <w:rPr>
            <w:rFonts w:asciiTheme="majorBidi" w:eastAsia="Times New Roman" w:hAnsiTheme="majorBidi" w:cstheme="majorBidi"/>
            <w:b/>
            <w:bCs/>
            <w:kern w:val="36"/>
            <w:rtl/>
            <w:lang w:eastAsia="fr-FR"/>
          </w:rPr>
          <w:t xml:space="preserve"> 21: الحملية باعتبار الاستغراق</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قلنا إن القضية المحصورة (أو المسورة) قسمان: كلية وجزئية. وكلتاهما قد تكون موجبة أو سالبة. وأن الذي يميز القضية الجزئية من الكلية هو نوع اداة الحصر التي نستعملها. إلا أن لاستخدام هذه الأدوات دور في معرفة نسبة ا</w:t>
      </w:r>
      <w:r w:rsidRPr="00665757">
        <w:rPr>
          <w:rFonts w:asciiTheme="majorBidi" w:eastAsia="Times New Roman" w:hAnsiTheme="majorBidi" w:cstheme="majorBidi"/>
          <w:b/>
          <w:bCs/>
          <w:rtl/>
          <w:lang w:eastAsia="fr-FR" w:bidi="ar-MA"/>
        </w:rPr>
        <w:t xml:space="preserve">ستغراق </w:t>
      </w:r>
      <w:r w:rsidRPr="00665757">
        <w:rPr>
          <w:rFonts w:asciiTheme="majorBidi" w:eastAsia="Times New Roman" w:hAnsiTheme="majorBidi" w:cstheme="majorBidi"/>
          <w:rtl/>
          <w:lang w:eastAsia="fr-FR" w:bidi="ar-MA"/>
        </w:rPr>
        <w:t>الموضوع او المحمول لأفرادهما كل على حدة. فإذا قصد باالاسم الكلي سواء كان ـ محمولا او موضوعا ـ كلَّ مصاديقه كان الاسم مستغرِقا لأفراده، وإلا اعتبر غير مستغرق. وتفصيل هذا كما يلي: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1) ـ لاحظ القضية الكلية الموجبة التالية: </w:t>
      </w:r>
      <w:r w:rsidRPr="00665757">
        <w:rPr>
          <w:rFonts w:asciiTheme="majorBidi" w:eastAsia="Times New Roman" w:hAnsiTheme="majorBidi" w:cstheme="majorBidi"/>
          <w:b/>
          <w:bCs/>
          <w:rtl/>
          <w:lang w:eastAsia="fr-FR" w:bidi="ar-MA"/>
        </w:rPr>
        <w:t>كل قمر جرم</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حكمنا للموضوع (القمر) بأنه بعض أجزاء المحمول (الجرم).</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فالمراد بالموضوع (القمر) في هذه القضيةكل أفراده (كل قمر).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والمراد بالمحمول (الجرم) في هذه القضية بعض أفراده. (بعض الأجرام فقط عبارة عن أقمار).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lastRenderedPageBreak/>
        <w:t>إذن: فقد حكمنا بالموضوع على كل أفراده، وحكمنا بالمحمول على بعض أفراده فقط.</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2) ـ لاحظ القضية الكلية السالبة التالية: </w:t>
      </w:r>
      <w:r w:rsidRPr="00665757">
        <w:rPr>
          <w:rFonts w:asciiTheme="majorBidi" w:eastAsia="Times New Roman" w:hAnsiTheme="majorBidi" w:cstheme="majorBidi"/>
          <w:b/>
          <w:bCs/>
          <w:rtl/>
          <w:lang w:eastAsia="fr-FR"/>
        </w:rPr>
        <w:t>لا حجر حيّ.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المراد بالموضوع كل أفراده (كل حجر)، والمراد بالمحمول كل أفراده (كل ما هو حي).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إذن: حكمنا بنفي جميع أفراد المحمول عن جميع أفراد الموضوع.</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3) ـ لاحظ القضية الجزئية الموجبة التالية: </w:t>
      </w:r>
      <w:r w:rsidRPr="00665757">
        <w:rPr>
          <w:rFonts w:asciiTheme="majorBidi" w:eastAsia="Times New Roman" w:hAnsiTheme="majorBidi" w:cstheme="majorBidi"/>
          <w:b/>
          <w:bCs/>
          <w:rtl/>
          <w:lang w:eastAsia="fr-FR"/>
        </w:rPr>
        <w:t>بعض الأولاد أذكياء.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حكمنا لبعض أفراد الموضوع بأنها بعض أفراد المحمول.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المراد بالموضوع (الأولاد) بعض أفراده، والمراد بالمحمول (أذكياء) بعض أفراده. إذ ليس كل ذكي ولد، وليس كل ولد ذكي.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قد تشمل كل أفراد المحمول بعضَ أفراد الموضوع مثل: بعض البشر ذكي.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فليس كل بشر ذكي، لكن كل ذكي بشر. فالموضوع ينطبق على كل أفراده. بينما المحمول لا يشمل كل أفراده.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إذن: يمكن ان نحكم بالموضوع على بعض أفراده، ولا نحكم بالمحمول إلا على بعض أفراده.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4) ـ لاحظ القضية  الجزئية السلبية التالية: </w:t>
      </w:r>
      <w:r w:rsidRPr="00665757">
        <w:rPr>
          <w:rFonts w:asciiTheme="majorBidi" w:eastAsia="Times New Roman" w:hAnsiTheme="majorBidi" w:cstheme="majorBidi"/>
          <w:b/>
          <w:bCs/>
          <w:rtl/>
          <w:lang w:eastAsia="fr-FR" w:bidi="ar-MA"/>
        </w:rPr>
        <w:t>ليس بعض الأجرام قمرا.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حكمنا لبعض أفراد الموضوع: الأجرام، بأنها ليست أفراد المحمول: قمر.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المراد بالموضوع (الأجرام) </w:t>
      </w:r>
      <w:r w:rsidRPr="00665757">
        <w:rPr>
          <w:rFonts w:asciiTheme="majorBidi" w:eastAsia="Times New Roman" w:hAnsiTheme="majorBidi" w:cstheme="majorBidi"/>
          <w:rtl/>
          <w:lang w:eastAsia="fr-FR"/>
        </w:rPr>
        <w:t xml:space="preserve">في هذه القضية </w:t>
      </w:r>
      <w:r w:rsidRPr="00665757">
        <w:rPr>
          <w:rFonts w:asciiTheme="majorBidi" w:eastAsia="Times New Roman" w:hAnsiTheme="majorBidi" w:cstheme="majorBidi"/>
          <w:b/>
          <w:bCs/>
          <w:rtl/>
          <w:lang w:eastAsia="fr-FR"/>
        </w:rPr>
        <w:t>بعض</w:t>
      </w:r>
      <w:r w:rsidRPr="00665757">
        <w:rPr>
          <w:rFonts w:asciiTheme="majorBidi" w:eastAsia="Times New Roman" w:hAnsiTheme="majorBidi" w:cstheme="majorBidi"/>
          <w:rtl/>
          <w:lang w:eastAsia="fr-FR"/>
        </w:rPr>
        <w:t xml:space="preserve"> أفراده، والمراد بالمحمول (القمر) </w:t>
      </w:r>
      <w:r w:rsidRPr="00665757">
        <w:rPr>
          <w:rFonts w:asciiTheme="majorBidi" w:eastAsia="Times New Roman" w:hAnsiTheme="majorBidi" w:cstheme="majorBidi"/>
          <w:b/>
          <w:bCs/>
          <w:rtl/>
          <w:lang w:eastAsia="fr-FR"/>
        </w:rPr>
        <w:t>كل</w:t>
      </w:r>
      <w:r w:rsidRPr="00665757">
        <w:rPr>
          <w:rFonts w:asciiTheme="majorBidi" w:eastAsia="Times New Roman" w:hAnsiTheme="majorBidi" w:cstheme="majorBidi"/>
          <w:rtl/>
          <w:lang w:eastAsia="fr-FR"/>
        </w:rPr>
        <w:t xml:space="preserve"> أفراده.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إذن: حكمنا بالموضوع على بعض أفراده فقط، وحكمنا بالمحمول على كل أفراده.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إذا أريد بالاسم، الموضوع أو المحمول، في القضية كلّ أفراده كان الاسم مستغرِقا. </w:t>
      </w:r>
      <w:r w:rsidRPr="00665757">
        <w:rPr>
          <w:rFonts w:asciiTheme="majorBidi" w:eastAsia="Times New Roman" w:hAnsiTheme="majorBidi" w:cstheme="majorBidi"/>
          <w:b/>
          <w:bCs/>
          <w:rtl/>
          <w:lang w:eastAsia="fr-FR"/>
        </w:rPr>
        <w:t>فالاستغراق هو شمول الاسم الكلي  في القضية كل أفراده:</w:t>
      </w:r>
      <w:r w:rsidRPr="00665757">
        <w:rPr>
          <w:rFonts w:asciiTheme="majorBidi" w:eastAsia="Times New Roman" w:hAnsiTheme="majorBidi" w:cstheme="majorBidi"/>
          <w:rtl/>
          <w:lang w:eastAsia="fr-FR"/>
        </w:rPr>
        <w:t xml:space="preserve"> مثل (كل </w:t>
      </w:r>
      <w:r w:rsidRPr="00665757">
        <w:rPr>
          <w:rFonts w:asciiTheme="majorBidi" w:eastAsia="Times New Roman" w:hAnsiTheme="majorBidi" w:cstheme="majorBidi"/>
          <w:b/>
          <w:bCs/>
          <w:rtl/>
          <w:lang w:eastAsia="fr-FR"/>
        </w:rPr>
        <w:t>إنسان</w:t>
      </w:r>
      <w:r w:rsidRPr="00665757">
        <w:rPr>
          <w:rFonts w:asciiTheme="majorBidi" w:eastAsia="Times New Roman" w:hAnsiTheme="majorBidi" w:cstheme="majorBidi"/>
          <w:rtl/>
          <w:lang w:eastAsia="fr-FR"/>
        </w:rPr>
        <w:t xml:space="preserve"> ناطق، كل </w:t>
      </w:r>
      <w:r w:rsidRPr="00665757">
        <w:rPr>
          <w:rFonts w:asciiTheme="majorBidi" w:eastAsia="Times New Roman" w:hAnsiTheme="majorBidi" w:cstheme="majorBidi"/>
          <w:b/>
          <w:bCs/>
          <w:rtl/>
          <w:lang w:eastAsia="fr-FR"/>
        </w:rPr>
        <w:t>مسكر</w:t>
      </w:r>
      <w:r w:rsidRPr="00665757">
        <w:rPr>
          <w:rFonts w:asciiTheme="majorBidi" w:eastAsia="Times New Roman" w:hAnsiTheme="majorBidi" w:cstheme="majorBidi"/>
          <w:rtl/>
          <w:lang w:eastAsia="fr-FR"/>
        </w:rPr>
        <w:t xml:space="preserve"> حرام، جميع </w:t>
      </w:r>
      <w:r w:rsidRPr="00665757">
        <w:rPr>
          <w:rFonts w:asciiTheme="majorBidi" w:eastAsia="Times New Roman" w:hAnsiTheme="majorBidi" w:cstheme="majorBidi"/>
          <w:b/>
          <w:bCs/>
          <w:rtl/>
          <w:lang w:eastAsia="fr-FR"/>
        </w:rPr>
        <w:t>الناس</w:t>
      </w:r>
      <w:r w:rsidRPr="00665757">
        <w:rPr>
          <w:rFonts w:asciiTheme="majorBidi" w:eastAsia="Times New Roman" w:hAnsiTheme="majorBidi" w:cstheme="majorBidi"/>
          <w:rtl/>
          <w:lang w:eastAsia="fr-FR"/>
        </w:rPr>
        <w:t xml:space="preserve"> سواسية)، وكما قلنا لا يخفى ما لأداة الحصر من دور في الاستغراق. إن أداة الحصر تظهر هل القضية كلية ام جزئية بالنظر الى مصاديق موضوعاتِها ومحمولاتِها.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اذا لم يحكم بالاسم الكلي على كل افراده كان </w:t>
      </w:r>
      <w:r w:rsidRPr="00665757">
        <w:rPr>
          <w:rFonts w:asciiTheme="majorBidi" w:eastAsia="Times New Roman" w:hAnsiTheme="majorBidi" w:cstheme="majorBidi"/>
          <w:b/>
          <w:bCs/>
          <w:rtl/>
          <w:lang w:eastAsia="fr-FR"/>
        </w:rPr>
        <w:t>غير مستغرق</w:t>
      </w:r>
      <w:r w:rsidRPr="00665757">
        <w:rPr>
          <w:rFonts w:asciiTheme="majorBidi" w:eastAsia="Times New Roman" w:hAnsiTheme="majorBidi" w:cstheme="majorBidi"/>
          <w:rtl/>
          <w:lang w:eastAsia="fr-FR"/>
        </w:rPr>
        <w:t>. سواء كان موضوعا او محمولا.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إذَن: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ـ في القضية الكلية الموجبة: </w:t>
      </w:r>
      <w:r w:rsidRPr="00665757">
        <w:rPr>
          <w:rFonts w:asciiTheme="majorBidi" w:eastAsia="Times New Roman" w:hAnsiTheme="majorBidi" w:cstheme="majorBidi"/>
          <w:b/>
          <w:bCs/>
          <w:rtl/>
          <w:lang w:eastAsia="fr-FR"/>
        </w:rPr>
        <w:t>كل</w:t>
      </w:r>
      <w:r w:rsidRPr="00665757">
        <w:rPr>
          <w:rFonts w:asciiTheme="majorBidi" w:eastAsia="Times New Roman" w:hAnsiTheme="majorBidi" w:cstheme="majorBidi"/>
          <w:rtl/>
          <w:lang w:eastAsia="fr-FR"/>
        </w:rPr>
        <w:t xml:space="preserve"> قمر جرم، استغرق الموضوع كل أفراده، ولم يستغرق المحمول كل أفراده، فالقضية الكلية الموجبة تفيد </w:t>
      </w:r>
      <w:r w:rsidRPr="00665757">
        <w:rPr>
          <w:rFonts w:asciiTheme="majorBidi" w:eastAsia="Times New Roman" w:hAnsiTheme="majorBidi" w:cstheme="majorBidi"/>
          <w:b/>
          <w:bCs/>
          <w:rtl/>
          <w:lang w:eastAsia="fr-FR"/>
        </w:rPr>
        <w:t>استغراق الموضوع وعدم استغراق امحمول</w:t>
      </w:r>
      <w:r w:rsidRPr="00665757">
        <w:rPr>
          <w:rFonts w:asciiTheme="majorBidi" w:eastAsia="Times New Roman" w:hAnsiTheme="majorBidi" w:cstheme="majorBidi"/>
          <w:rtl/>
          <w:lang w:eastAsia="fr-FR"/>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ـ في القضية الكلية السالبة: بعض الاجرام ليست قمرا لم يستغرق الموضوع كل أفراده واستغرق المحمول كل أفراده. فهي إذن تفيد </w:t>
      </w:r>
      <w:r w:rsidRPr="00665757">
        <w:rPr>
          <w:rFonts w:asciiTheme="majorBidi" w:eastAsia="Times New Roman" w:hAnsiTheme="majorBidi" w:cstheme="majorBidi"/>
          <w:b/>
          <w:bCs/>
          <w:rtl/>
          <w:lang w:eastAsia="fr-FR"/>
        </w:rPr>
        <w:t>استغراق الموضوع وعدم استغراق المحمول</w:t>
      </w:r>
      <w:r w:rsidRPr="00665757">
        <w:rPr>
          <w:rFonts w:asciiTheme="majorBidi" w:eastAsia="Times New Roman" w:hAnsiTheme="majorBidi" w:cstheme="majorBidi"/>
          <w:rtl/>
          <w:lang w:eastAsia="fr-FR"/>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في القضية الجزئية الموجبة: بعض الطلبة مؤدبون، لم يستغرق الموضوع كل افراده، ولم يستغرق المحمول كل أفراده. فليس كل طالب مؤدب وليس كل مؤدب طالب. فالقضية تفيد: </w:t>
      </w:r>
      <w:r w:rsidRPr="00665757">
        <w:rPr>
          <w:rFonts w:asciiTheme="majorBidi" w:eastAsia="Times New Roman" w:hAnsiTheme="majorBidi" w:cstheme="majorBidi"/>
          <w:b/>
          <w:bCs/>
          <w:rtl/>
          <w:lang w:eastAsia="fr-FR" w:bidi="ar-MA"/>
        </w:rPr>
        <w:t>عدم استغراق الموضوع وعدم استغراق المحمول.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في القضية الجزئية السالبة: بعض الأجرام ليست قمرا. لم يستغرق الموضوع كل أفراده، واستغرق المحمول كل أفراده. فالقضية تفيد </w:t>
      </w:r>
      <w:r w:rsidRPr="00665757">
        <w:rPr>
          <w:rFonts w:asciiTheme="majorBidi" w:eastAsia="Times New Roman" w:hAnsiTheme="majorBidi" w:cstheme="majorBidi"/>
          <w:b/>
          <w:bCs/>
          <w:rtl/>
          <w:lang w:eastAsia="fr-FR"/>
        </w:rPr>
        <w:t>عدم استغراق الموضوع واستغراق المحمول.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كل قضية كلية تفيد استغراق موضوعها. وكل قضية سالبة تفيد استغراق محمولها.</w:t>
      </w:r>
    </w:p>
    <w:p w:rsidR="004134EF" w:rsidRPr="00665757" w:rsidRDefault="004134EF" w:rsidP="004134EF">
      <w:pPr>
        <w:rPr>
          <w:rFonts w:asciiTheme="majorBidi" w:hAnsiTheme="majorBidi" w:cstheme="majorBidi"/>
        </w:rPr>
      </w:pP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1" w:history="1">
        <w:r w:rsidR="004134EF" w:rsidRPr="00665757">
          <w:rPr>
            <w:rFonts w:asciiTheme="majorBidi" w:eastAsia="Times New Roman" w:hAnsiTheme="majorBidi" w:cstheme="majorBidi"/>
            <w:b/>
            <w:bCs/>
            <w:kern w:val="36"/>
            <w:rtl/>
            <w:lang w:eastAsia="fr-FR"/>
          </w:rPr>
          <w:t>تبسيط المنطق</w:t>
        </w:r>
        <w:r w:rsidR="004134EF" w:rsidRPr="00665757">
          <w:rPr>
            <w:rFonts w:asciiTheme="majorBidi" w:eastAsia="Times New Roman" w:hAnsiTheme="majorBidi" w:cstheme="majorBidi"/>
            <w:b/>
            <w:bCs/>
            <w:kern w:val="36"/>
            <w:lang w:eastAsia="fr-FR"/>
          </w:rPr>
          <w:t xml:space="preserve">: </w:t>
        </w:r>
        <w:r w:rsidR="004134EF" w:rsidRPr="00665757">
          <w:rPr>
            <w:rFonts w:asciiTheme="majorBidi" w:eastAsia="Times New Roman" w:hAnsiTheme="majorBidi" w:cstheme="majorBidi"/>
            <w:b/>
            <w:bCs/>
            <w:kern w:val="36"/>
            <w:rtl/>
            <w:lang w:eastAsia="fr-FR"/>
          </w:rPr>
          <w:t>وجوب وسلب الشرطية</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rtl/>
          <w:lang w:eastAsia="fr-FR"/>
        </w:rPr>
        <w:t xml:space="preserve"> القضية الشرطية كما أشرنا سابقا هي ما حكم فيها بنسبة قضية حملية الى قضية حملية أخرى. وسَمّينا طرفيها: </w:t>
      </w:r>
      <w:r w:rsidRPr="00665757">
        <w:rPr>
          <w:rFonts w:asciiTheme="majorBidi" w:eastAsia="Times New Roman" w:hAnsiTheme="majorBidi" w:cstheme="majorBidi"/>
          <w:b/>
          <w:bCs/>
          <w:rtl/>
          <w:lang w:eastAsia="fr-FR"/>
        </w:rPr>
        <w:t>مقدما وتاليا</w:t>
      </w:r>
      <w:r w:rsidRPr="00665757">
        <w:rPr>
          <w:rFonts w:asciiTheme="majorBidi" w:eastAsia="Times New Roman" w:hAnsiTheme="majorBidi" w:cstheme="majorBidi"/>
          <w:rtl/>
          <w:lang w:eastAsia="fr-FR"/>
        </w:rPr>
        <w:t xml:space="preserve">. فإن حُكم فيها بين القضية بنسبة </w:t>
      </w:r>
      <w:r w:rsidRPr="00665757">
        <w:rPr>
          <w:rFonts w:asciiTheme="majorBidi" w:eastAsia="Times New Roman" w:hAnsiTheme="majorBidi" w:cstheme="majorBidi"/>
          <w:b/>
          <w:bCs/>
          <w:rtl/>
          <w:lang w:eastAsia="fr-FR"/>
        </w:rPr>
        <w:t xml:space="preserve">تلازم </w:t>
      </w:r>
      <w:r w:rsidRPr="00665757">
        <w:rPr>
          <w:rFonts w:asciiTheme="majorBidi" w:eastAsia="Times New Roman" w:hAnsiTheme="majorBidi" w:cstheme="majorBidi"/>
          <w:rtl/>
          <w:lang w:eastAsia="fr-FR"/>
        </w:rPr>
        <w:t>و</w:t>
      </w:r>
      <w:r w:rsidRPr="00665757">
        <w:rPr>
          <w:rFonts w:asciiTheme="majorBidi" w:eastAsia="Times New Roman" w:hAnsiTheme="majorBidi" w:cstheme="majorBidi"/>
          <w:b/>
          <w:bCs/>
          <w:rtl/>
          <w:lang w:eastAsia="fr-FR"/>
        </w:rPr>
        <w:t>اتفاق</w:t>
      </w:r>
      <w:r w:rsidRPr="00665757">
        <w:rPr>
          <w:rFonts w:asciiTheme="majorBidi" w:eastAsia="Times New Roman" w:hAnsiTheme="majorBidi" w:cstheme="majorBidi"/>
          <w:rtl/>
          <w:lang w:eastAsia="fr-FR"/>
        </w:rPr>
        <w:t xml:space="preserve"> كانت القضية </w:t>
      </w:r>
      <w:r w:rsidRPr="00665757">
        <w:rPr>
          <w:rFonts w:asciiTheme="majorBidi" w:eastAsia="Times New Roman" w:hAnsiTheme="majorBidi" w:cstheme="majorBidi"/>
          <w:b/>
          <w:bCs/>
          <w:rtl/>
          <w:lang w:eastAsia="fr-FR"/>
        </w:rPr>
        <w:t>متصلة</w:t>
      </w:r>
      <w:r w:rsidRPr="00665757">
        <w:rPr>
          <w:rFonts w:asciiTheme="majorBidi" w:eastAsia="Times New Roman" w:hAnsiTheme="majorBidi" w:cstheme="majorBidi"/>
          <w:rtl/>
          <w:lang w:eastAsia="fr-FR"/>
        </w:rPr>
        <w:t xml:space="preserve">. وإن حُكم بين طرفيها بنسبة </w:t>
      </w:r>
      <w:r w:rsidRPr="00665757">
        <w:rPr>
          <w:rFonts w:asciiTheme="majorBidi" w:eastAsia="Times New Roman" w:hAnsiTheme="majorBidi" w:cstheme="majorBidi"/>
          <w:b/>
          <w:bCs/>
          <w:rtl/>
          <w:lang w:eastAsia="fr-FR"/>
        </w:rPr>
        <w:t>تبايُن وعناد</w:t>
      </w:r>
      <w:r w:rsidRPr="00665757">
        <w:rPr>
          <w:rFonts w:asciiTheme="majorBidi" w:eastAsia="Times New Roman" w:hAnsiTheme="majorBidi" w:cstheme="majorBidi"/>
          <w:rtl/>
          <w:lang w:eastAsia="fr-FR"/>
        </w:rPr>
        <w:t xml:space="preserve"> كانت </w:t>
      </w:r>
      <w:r w:rsidRPr="00665757">
        <w:rPr>
          <w:rFonts w:asciiTheme="majorBidi" w:eastAsia="Times New Roman" w:hAnsiTheme="majorBidi" w:cstheme="majorBidi"/>
          <w:b/>
          <w:bCs/>
          <w:rtl/>
          <w:lang w:eastAsia="fr-FR"/>
        </w:rPr>
        <w:t>منفصلة</w:t>
      </w:r>
      <w:r w:rsidRPr="00665757">
        <w:rPr>
          <w:rFonts w:asciiTheme="majorBidi" w:eastAsia="Times New Roman" w:hAnsiTheme="majorBidi" w:cstheme="majorBidi"/>
          <w:rtl/>
          <w:lang w:eastAsia="fr-FR"/>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مثال لمتصلة نسبتها تلازم واتفاق: </w:t>
      </w:r>
      <w:r w:rsidRPr="00665757">
        <w:rPr>
          <w:rFonts w:asciiTheme="majorBidi" w:eastAsia="Times New Roman" w:hAnsiTheme="majorBidi" w:cstheme="majorBidi"/>
          <w:b/>
          <w:bCs/>
          <w:rtl/>
          <w:lang w:eastAsia="fr-FR"/>
        </w:rPr>
        <w:t>وإن أحد من المشركين استجارك فـأجره</w:t>
      </w:r>
      <w:r w:rsidRPr="00665757">
        <w:rPr>
          <w:rFonts w:asciiTheme="majorBidi" w:eastAsia="Times New Roman" w:hAnsiTheme="majorBidi" w:cstheme="majorBidi"/>
          <w:rtl/>
          <w:lang w:eastAsia="fr-FR"/>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مثال لقضية نسبتها تباين وعناد: </w:t>
      </w:r>
      <w:r w:rsidRPr="00665757">
        <w:rPr>
          <w:rFonts w:asciiTheme="majorBidi" w:eastAsia="Times New Roman" w:hAnsiTheme="majorBidi" w:cstheme="majorBidi"/>
          <w:b/>
          <w:bCs/>
          <w:rtl/>
          <w:lang w:eastAsia="fr-FR"/>
        </w:rPr>
        <w:t>الإنسان إما ذكر أو أنثى.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24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يجب ان نذكر بأن الايجاب والسلب ينسحب أيضا على القضية الشرطية، سواء كانت متصلة او منفصلة.</w:t>
      </w:r>
      <w:r w:rsidRPr="00665757">
        <w:rPr>
          <w:rFonts w:asciiTheme="majorBidi" w:eastAsia="Times New Roman" w:hAnsiTheme="majorBidi" w:cstheme="majorBidi"/>
          <w:rtl/>
          <w:lang w:eastAsia="fr-FR"/>
        </w:rPr>
        <w:br/>
        <w:t>كما تنقسم كل من المتصلة والمنفصلة الى مخصوصة ومهملة وكلية وجزئية.</w:t>
      </w:r>
      <w:r w:rsidRPr="00665757">
        <w:rPr>
          <w:rFonts w:asciiTheme="majorBidi" w:eastAsia="Times New Roman" w:hAnsiTheme="majorBidi" w:cstheme="majorBidi"/>
          <w:rtl/>
          <w:lang w:eastAsia="fr-FR"/>
        </w:rPr>
        <w:br/>
      </w: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الوجوب والسلب في الشرطية المتصلة</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br/>
        <w:t>1) ـ إذا حُكم بلزوم التالي للمقدم،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من طلب العلا سهر الليالي. إن كان الطقس جميلا فسنخرج الى الشاطئ. إذا أذن المؤذن فسنقصد الجامع.</w:t>
      </w:r>
    </w:p>
    <w:p w:rsidR="004134EF" w:rsidRPr="00665757" w:rsidRDefault="004134EF" w:rsidP="004134EF">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فقد حكم بلزوم سهر الليالي لطلب العلا، والخروج الى الشاطئ بجمال الطقس، وتلازم التزوجه إلى الجامع بأذان المؤذن.</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فكل هذه القضايا شرطية متصلة موجبة.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2) ـ إذا حكم برفع اللزوم بين التالي والمقدّم، مثل: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ليس من طلب العلا نام الليالي، ليس إن كان الطقس سيئا فسنخرج إلى الشاطئ، ليس إذا أذن المؤذن فسنقصد السوق.</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لقد برفع لزوم نوم الليالي لمن طلب العلا. وبرفع لزوم الخروج الى الشاطئ بسوء الطقس، كما حكم برفع لزوم الذهاب الى السوق بأذان المؤذن.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فكل هذه القضايا شرطية متصلة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lastRenderedPageBreak/>
        <w:t>ملاحظة: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الشرطية قضيتان حمليتان فلا عبرة بسلبهما او وجوبهما ما داما طرفين ضمن قضية أكبر منهما هي الشرطية. فوجوب الشرطية او سلبها لا ارتباط له بوجوب او سلب مقدمهما وتاليهما.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الوجوب والسلب في الشرطية المنفصلة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1) ـ إذا ثبت التنافي بين طرفي المنفصلة، مثل: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الإنسان إما ذكرا او أنثى، العيد إما فِطراُ أو أضحى، اليد إما يمنى أو يسرى، الصلاة إما جهرا او سراً.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هذه القضايا حكم بثبوت التنافي بين الذكر والاثنى في الإنسان، وبين الفطر والأضحى في العيد، وبين اليمنى واليسرى في اليد، وبين الجهر والسر في الصلاة.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فكل هذه القضايا منفصلة موجبة، نظرا لوجوب النفي بين طرفيها المتنافرين.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2) ـ إذا حُكم بعدم التنافي بين طرفي المنفصلة، مثل: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ليس</w:t>
      </w:r>
      <w:r w:rsidRPr="00665757">
        <w:rPr>
          <w:rFonts w:asciiTheme="majorBidi" w:eastAsia="Times New Roman" w:hAnsiTheme="majorBidi" w:cstheme="majorBidi"/>
          <w:rtl/>
          <w:lang w:eastAsia="fr-FR"/>
        </w:rPr>
        <w:t xml:space="preserve"> إما الإنسان طبيبا أو جنديا. </w:t>
      </w:r>
      <w:r w:rsidRPr="00665757">
        <w:rPr>
          <w:rFonts w:asciiTheme="majorBidi" w:eastAsia="Times New Roman" w:hAnsiTheme="majorBidi" w:cstheme="majorBidi"/>
          <w:b/>
          <w:bCs/>
          <w:rtl/>
          <w:lang w:eastAsia="fr-FR"/>
        </w:rPr>
        <w:t>ليس</w:t>
      </w:r>
      <w:r w:rsidRPr="00665757">
        <w:rPr>
          <w:rFonts w:asciiTheme="majorBidi" w:eastAsia="Times New Roman" w:hAnsiTheme="majorBidi" w:cstheme="majorBidi"/>
          <w:rtl/>
          <w:lang w:eastAsia="fr-FR"/>
        </w:rPr>
        <w:t xml:space="preserve"> إما الدولة دينية أو مدنية.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هذه القضايا حكم برفع التنافي بين كون الانسان طبيبا او كونه جنديا. وبرفع التنافي بين كون الدولة دينية او مدنية.</w:t>
      </w:r>
    </w:p>
    <w:p w:rsidR="004134EF" w:rsidRPr="00665757" w:rsidRDefault="004134EF" w:rsidP="004134EF">
      <w:pPr>
        <w:bidi/>
        <w:spacing w:after="0" w:line="240" w:lineRule="auto"/>
        <w:jc w:val="both"/>
        <w:rPr>
          <w:rFonts w:asciiTheme="majorBidi" w:eastAsia="Times New Roman" w:hAnsiTheme="majorBidi" w:cstheme="majorBidi"/>
          <w:b/>
          <w:bCs/>
          <w:rtl/>
          <w:lang w:eastAsia="fr-FR"/>
        </w:rPr>
      </w:pPr>
      <w:r w:rsidRPr="00665757">
        <w:rPr>
          <w:rFonts w:asciiTheme="majorBidi" w:eastAsia="Times New Roman" w:hAnsiTheme="majorBidi" w:cstheme="majorBidi"/>
          <w:b/>
          <w:bCs/>
          <w:rtl/>
          <w:lang w:eastAsia="fr-FR"/>
        </w:rPr>
        <w:t>فكل القضايا المشار إليها منفصلة سالبة، نظرا لسلب النفي بين طرفيها التنافرين.</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2" w:history="1">
        <w:r w:rsidR="004134EF" w:rsidRPr="00665757">
          <w:rPr>
            <w:rFonts w:asciiTheme="majorBidi" w:eastAsia="Times New Roman" w:hAnsiTheme="majorBidi" w:cstheme="majorBidi"/>
            <w:b/>
            <w:bCs/>
            <w:kern w:val="36"/>
            <w:rtl/>
            <w:lang w:eastAsia="fr-FR"/>
          </w:rPr>
          <w:t xml:space="preserve"> 23: الشرطيةُ شخصيةً وكليةً وجزئية ومهملةً</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after="24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b/>
          <w:bCs/>
          <w:rtl/>
          <w:lang w:eastAsia="fr-FR"/>
        </w:rPr>
        <w:t>مثل الحملية، تنقسم الشرطية أيضا إلى شخصية ومهملة ومحصورة، وهذا التقسيم ليس باعتبار الموضوع كما في الحملية، كما تعلم فللشرطية مقدّمٌ وتال بدل الموضوع والموضوع في الحملية.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فتقسيم الشرطية الى شخصية ومهملة ومحصورة هو باعتبار زمن وحال وقوع التلازم في المتصلة أو العناد في المنفصلة.</w:t>
      </w:r>
    </w:p>
    <w:p w:rsidR="004134EF" w:rsidRPr="00665757" w:rsidRDefault="004134EF" w:rsidP="004134EF">
      <w:pPr>
        <w:bidi/>
        <w:spacing w:after="0" w:line="240" w:lineRule="auto"/>
        <w:jc w:val="center"/>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تقسيم المتصلة باعتبار حال وزمان وقوع التلازم أو رفعه بين الطرفين</w:t>
      </w:r>
    </w:p>
    <w:p w:rsidR="004134EF" w:rsidRPr="00665757" w:rsidRDefault="004134EF" w:rsidP="004134EF">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br/>
        <w:t xml:space="preserve">1) ـ </w:t>
      </w:r>
      <w:r w:rsidRPr="00665757">
        <w:rPr>
          <w:rFonts w:asciiTheme="majorBidi" w:eastAsia="Times New Roman" w:hAnsiTheme="majorBidi" w:cstheme="majorBidi"/>
          <w:u w:val="single"/>
          <w:rtl/>
          <w:lang w:eastAsia="fr-FR" w:bidi="ar-MA"/>
        </w:rPr>
        <w:t>المتصلة الشخصية:</w:t>
      </w:r>
      <w:r w:rsidRPr="00665757">
        <w:rPr>
          <w:rFonts w:asciiTheme="majorBidi" w:eastAsia="Times New Roman" w:hAnsiTheme="majorBidi" w:cstheme="majorBidi"/>
          <w:rtl/>
          <w:lang w:eastAsia="fr-FR" w:bidi="ar-MA"/>
        </w:rPr>
        <w:t xml:space="preserve"> وهي التي يحكم فيها بوقوع التلازم او رفعه بين المقدم والتالي في حال او زمن معينين، مثل:</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إن زرتَ المعرض فسنلتقي هناك.</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ليس إذا حل الصيف فسنلبس ثوب الصوف</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bidi="ar-MA"/>
        </w:rPr>
        <w:t>فهذه القضايا شرطية متصلة شخصية، (أو مخصوصة).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br/>
      </w:r>
      <w:r w:rsidRPr="00665757">
        <w:rPr>
          <w:rFonts w:asciiTheme="majorBidi" w:eastAsia="Times New Roman" w:hAnsiTheme="majorBidi" w:cstheme="majorBidi"/>
          <w:rtl/>
          <w:lang w:eastAsia="fr-FR"/>
        </w:rPr>
        <w:t xml:space="preserve">2) ـ </w:t>
      </w:r>
      <w:r w:rsidRPr="00665757">
        <w:rPr>
          <w:rFonts w:asciiTheme="majorBidi" w:eastAsia="Times New Roman" w:hAnsiTheme="majorBidi" w:cstheme="majorBidi"/>
          <w:u w:val="single"/>
          <w:rtl/>
          <w:lang w:eastAsia="fr-FR"/>
        </w:rPr>
        <w:t>المتصلة الكلية:</w:t>
      </w:r>
      <w:r w:rsidRPr="00665757">
        <w:rPr>
          <w:rFonts w:asciiTheme="majorBidi" w:eastAsia="Times New Roman" w:hAnsiTheme="majorBidi" w:cstheme="majorBidi"/>
          <w:rtl/>
          <w:lang w:eastAsia="fr-FR"/>
        </w:rPr>
        <w:t xml:space="preserve"> وهي التي يحكم فيها بوقوع التلازم او رفعه في جميع الاحوال والازمان، مثل:</w:t>
      </w:r>
      <w:r w:rsidRPr="00665757">
        <w:rPr>
          <w:rFonts w:asciiTheme="majorBidi" w:eastAsia="Times New Roman" w:hAnsiTheme="majorBidi" w:cstheme="majorBidi"/>
          <w:rtl/>
          <w:lang w:eastAsia="fr-FR"/>
        </w:rPr>
        <w:br/>
        <w:t>كلما اجتهد الناس نهضت أممهم، ليس البتة كلما اجتهد الناس تقهقرت أممهم.</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فكل قضية هنا متصلة كلية. أي ان التلازم اوعدمه بين طرفيها واقع في جميع الأحوال والأزمان.</w:t>
      </w:r>
      <w:r w:rsidRPr="00665757">
        <w:rPr>
          <w:rFonts w:asciiTheme="majorBidi" w:eastAsia="Times New Roman" w:hAnsiTheme="majorBidi" w:cstheme="majorBidi"/>
          <w:rtl/>
          <w:lang w:eastAsia="fr-FR"/>
        </w:rPr>
        <w:br/>
        <w:t xml:space="preserve">3) ـ </w:t>
      </w:r>
      <w:r w:rsidRPr="00665757">
        <w:rPr>
          <w:rFonts w:asciiTheme="majorBidi" w:eastAsia="Times New Roman" w:hAnsiTheme="majorBidi" w:cstheme="majorBidi"/>
          <w:u w:val="single"/>
          <w:rtl/>
          <w:lang w:eastAsia="fr-FR"/>
        </w:rPr>
        <w:t>المتصلة الجزئية:</w:t>
      </w:r>
      <w:r w:rsidRPr="00665757">
        <w:rPr>
          <w:rFonts w:asciiTheme="majorBidi" w:eastAsia="Times New Roman" w:hAnsiTheme="majorBidi" w:cstheme="majorBidi"/>
          <w:rtl/>
          <w:lang w:eastAsia="fr-FR"/>
        </w:rPr>
        <w:t xml:space="preserve"> هي التي يحكم فيها التلازم او رفعه في بعض الازمان أو الأحوال دون تعيين. مثل:</w:t>
      </w:r>
      <w:r w:rsidRPr="00665757">
        <w:rPr>
          <w:rFonts w:asciiTheme="majorBidi" w:eastAsia="Times New Roman" w:hAnsiTheme="majorBidi" w:cstheme="majorBidi"/>
          <w:rtl/>
          <w:lang w:eastAsia="fr-FR"/>
        </w:rPr>
        <w:br/>
        <w:t>يحتمل (أو قديكون) ان تتقدم كل أمة إذا تطورت صناعتها، ليس كلما تطورت الصناعة سوف تتطور الأمة.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bidi="ar-MA"/>
        </w:rPr>
        <w:t>فكل قضية هنا شرطية جزئية، أي أن التلازم أو عدم التلازم بين الطرفين قد حكم به في أزمان وأحوال على وجه التبعيض دون تعيين.</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rtl/>
          <w:lang w:eastAsia="fr-FR" w:bidi="ar-MA"/>
        </w:rPr>
        <w:t>الكلية والجزئية هما قسما القضية المحصورة، وذلك لتضمن كل منهما ألفاظا تفيد حصر زمان أو حال وقوع التنافر أو رفعه بين المقدم والتالي.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bidi="ar-MA"/>
        </w:rPr>
        <w:br/>
      </w:r>
      <w:r w:rsidRPr="00665757">
        <w:rPr>
          <w:rFonts w:asciiTheme="majorBidi" w:eastAsia="Times New Roman" w:hAnsiTheme="majorBidi" w:cstheme="majorBidi"/>
          <w:rtl/>
          <w:lang w:eastAsia="fr-FR" w:bidi="ar-MA"/>
        </w:rPr>
        <w:t xml:space="preserve">4) ـ </w:t>
      </w:r>
      <w:r w:rsidRPr="00665757">
        <w:rPr>
          <w:rFonts w:asciiTheme="majorBidi" w:eastAsia="Times New Roman" w:hAnsiTheme="majorBidi" w:cstheme="majorBidi"/>
          <w:u w:val="single"/>
          <w:rtl/>
          <w:lang w:eastAsia="fr-FR" w:bidi="ar-MA"/>
        </w:rPr>
        <w:t>المتصلة المهملة</w:t>
      </w:r>
      <w:r w:rsidRPr="00665757">
        <w:rPr>
          <w:rFonts w:asciiTheme="majorBidi" w:eastAsia="Times New Roman" w:hAnsiTheme="majorBidi" w:cstheme="majorBidi"/>
          <w:u w:val="single"/>
          <w:rtl/>
          <w:lang w:eastAsia="fr-FR"/>
        </w:rPr>
        <w:t>:</w:t>
      </w:r>
      <w:r w:rsidRPr="00665757">
        <w:rPr>
          <w:rFonts w:asciiTheme="majorBidi" w:eastAsia="Times New Roman" w:hAnsiTheme="majorBidi" w:cstheme="majorBidi"/>
          <w:rtl/>
          <w:lang w:eastAsia="fr-FR"/>
        </w:rPr>
        <w:t xml:space="preserve"> هي التي يحكم فيها بوقوع التلازم او عدم وقوعه بين مقدم القضية وتاليها مع عدم اعتبار الزمن أو الحال لا كلا ولا بعضا.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bidi="ar-MA"/>
        </w:rPr>
        <w:t>مثل: إذا سقط المطر فسينبت الزرع، ليس إذا سقط المطر فلن ينبت الزرع.</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bidi="ar-MA"/>
        </w:rPr>
        <w:t>فكل قضية هنا شرطية متصلة مهملة، أي أهمل فيها حال وزمن وقوع التلازم او عدم وقوعه. وعلى هذا تكون المهملة من قبيل الجزئية.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تقسيم المنفصلة باعتبار حال وزمان وقوع العناد</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br/>
      </w:r>
      <w:r w:rsidRPr="00665757">
        <w:rPr>
          <w:rFonts w:asciiTheme="majorBidi" w:eastAsia="Times New Roman" w:hAnsiTheme="majorBidi" w:cstheme="majorBidi"/>
          <w:rtl/>
          <w:lang w:eastAsia="fr-FR"/>
        </w:rPr>
        <w:t xml:space="preserve">1) ـ </w:t>
      </w:r>
      <w:r w:rsidRPr="00665757">
        <w:rPr>
          <w:rFonts w:asciiTheme="majorBidi" w:eastAsia="Times New Roman" w:hAnsiTheme="majorBidi" w:cstheme="majorBidi"/>
          <w:u w:val="single"/>
          <w:rtl/>
          <w:lang w:eastAsia="fr-FR"/>
        </w:rPr>
        <w:t>المنفصلة الشخصية:</w:t>
      </w:r>
      <w:r w:rsidRPr="00665757">
        <w:rPr>
          <w:rFonts w:asciiTheme="majorBidi" w:eastAsia="Times New Roman" w:hAnsiTheme="majorBidi" w:cstheme="majorBidi"/>
          <w:rtl/>
          <w:lang w:eastAsia="fr-FR"/>
        </w:rPr>
        <w:t xml:space="preserve"> وهي التي يحكم فيها بوقوع التنافر او رفعه بين المقدم والتالي في حال او زمن معينين، مثل:</w:t>
      </w:r>
      <w:r w:rsidRPr="00665757">
        <w:rPr>
          <w:rFonts w:asciiTheme="majorBidi" w:eastAsia="Times New Roman" w:hAnsiTheme="majorBidi" w:cstheme="majorBidi"/>
          <w:rtl/>
          <w:lang w:eastAsia="fr-FR"/>
        </w:rPr>
        <w:br/>
        <w:t>إما أن هذا اليوم عيدٌ أو متم شهر رمضان. ليس بالضرورة أن تقرأ الجريدة أو تشاهد التلفاز.</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فكل قضية هنا منفصلة شخصية، لأن التنافر أو عدم التنافر بين الطرفين قد حكم به في زمن أو حال محددين.</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 xml:space="preserve">2) ـ </w:t>
      </w:r>
      <w:r w:rsidRPr="00665757">
        <w:rPr>
          <w:rFonts w:asciiTheme="majorBidi" w:eastAsia="Times New Roman" w:hAnsiTheme="majorBidi" w:cstheme="majorBidi"/>
          <w:u w:val="single"/>
          <w:rtl/>
          <w:lang w:eastAsia="fr-FR"/>
        </w:rPr>
        <w:t>المنفصلة الكلية:</w:t>
      </w:r>
      <w:r w:rsidRPr="00665757">
        <w:rPr>
          <w:rFonts w:asciiTheme="majorBidi" w:eastAsia="Times New Roman" w:hAnsiTheme="majorBidi" w:cstheme="majorBidi"/>
          <w:rtl/>
          <w:lang w:eastAsia="fr-FR"/>
        </w:rPr>
        <w:t xml:space="preserve"> هي التي يحكم فيها بثبوت التنافر او عدمه بين الطرفين في كل الأحوال والأزمان، وتضمنت لفظا يفيد العموم. </w:t>
      </w:r>
      <w:r w:rsidRPr="00665757">
        <w:rPr>
          <w:rFonts w:asciiTheme="majorBidi" w:eastAsia="Times New Roman" w:hAnsiTheme="majorBidi" w:cstheme="majorBidi"/>
          <w:rtl/>
          <w:lang w:eastAsia="fr-FR"/>
        </w:rPr>
        <w:lastRenderedPageBreak/>
        <w:t>من قبيل:</w:t>
      </w:r>
      <w:r w:rsidRPr="00665757">
        <w:rPr>
          <w:rFonts w:asciiTheme="majorBidi" w:eastAsia="Times New Roman" w:hAnsiTheme="majorBidi" w:cstheme="majorBidi"/>
          <w:rtl/>
          <w:lang w:eastAsia="fr-FR"/>
        </w:rPr>
        <w:br/>
        <w:t>دائما الإنسان إمّا أن يكُون حيّا أو غيْر حَي. ليسَ البتة إما أن يكون الشكل مربعا او مثلثا.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فكُل قضية من القضية منفصلة كلية، لأن التنافر أو عَدم التنافر مَحكوم به بين المقدم والتالِي في كل زمن وحال.</w:t>
      </w:r>
      <w:r w:rsidRPr="00665757">
        <w:rPr>
          <w:rFonts w:asciiTheme="majorBidi" w:eastAsia="Times New Roman" w:hAnsiTheme="majorBidi" w:cstheme="majorBidi"/>
          <w:rtl/>
          <w:lang w:eastAsia="fr-FR"/>
        </w:rPr>
        <w:br/>
        <w:t xml:space="preserve">3) ـ </w:t>
      </w:r>
      <w:r w:rsidRPr="00665757">
        <w:rPr>
          <w:rFonts w:asciiTheme="majorBidi" w:eastAsia="Times New Roman" w:hAnsiTheme="majorBidi" w:cstheme="majorBidi"/>
          <w:u w:val="single"/>
          <w:rtl/>
          <w:lang w:eastAsia="fr-FR"/>
        </w:rPr>
        <w:t>المنفصلة الجزئية:</w:t>
      </w:r>
      <w:r w:rsidRPr="00665757">
        <w:rPr>
          <w:rFonts w:asciiTheme="majorBidi" w:eastAsia="Times New Roman" w:hAnsiTheme="majorBidi" w:cstheme="majorBidi"/>
          <w:rtl/>
          <w:lang w:eastAsia="fr-FR"/>
        </w:rPr>
        <w:t xml:space="preserve"> هي التي يُحكم فيها بوقوع التنافر بين الطرفين او عدم وقوعه في أحوال وأزمان على وجه التبعيض دون التعيين، أي ان زمن او حال وقوع التنافر او عدم وقوعه غير محدد، فهي تتضمن لفظا يفيد الخصوص.</w:t>
      </w:r>
      <w:r w:rsidRPr="00665757">
        <w:rPr>
          <w:rFonts w:asciiTheme="majorBidi" w:eastAsia="Times New Roman" w:hAnsiTheme="majorBidi" w:cstheme="majorBidi"/>
          <w:rtl/>
          <w:lang w:eastAsia="fr-FR"/>
        </w:rPr>
        <w:br/>
        <w:t>مثل: قد يكون ـ في فترة الظهيرة ـ إما أن يستمر الناس في أعمالهم أو يتناولون وجبة الغداء.  قد لا يكون ـ عند الاختلاف ـ إما أن يتشاتم المتحاوران أو يمتنعا عن الكلام.</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فكل قضية من القضيتين منفصلةٌ جزئية، لأن التنافر او عدم التنافر بين المقدم والتالي محكوم به في بعض الاحوال او الازمان دون تعيين، فهي تتشابه مه المهملة الا ان المهملة لا تتضمن ألفاظ تفيد التخصيص.</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rtl/>
          <w:lang w:eastAsia="fr-FR"/>
        </w:rPr>
        <w:t>الكلية والجزئية هما قسما القضية المحصورة، وذلك لتضمن كل منهما ألفاظا تفيد حصر زمان أو حال وقوع التنافر أو رفعه بين المقدم والتالي.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 xml:space="preserve">4) ـ </w:t>
      </w:r>
      <w:r w:rsidRPr="00665757">
        <w:rPr>
          <w:rFonts w:asciiTheme="majorBidi" w:eastAsia="Times New Roman" w:hAnsiTheme="majorBidi" w:cstheme="majorBidi"/>
          <w:u w:val="single"/>
          <w:rtl/>
          <w:lang w:eastAsia="fr-FR"/>
        </w:rPr>
        <w:t>المنفصلة المهملة:</w:t>
      </w:r>
      <w:r w:rsidRPr="00665757">
        <w:rPr>
          <w:rFonts w:asciiTheme="majorBidi" w:eastAsia="Times New Roman" w:hAnsiTheme="majorBidi" w:cstheme="majorBidi"/>
          <w:rtl/>
          <w:lang w:eastAsia="fr-FR"/>
        </w:rPr>
        <w:t xml:space="preserve"> هي التي يحكم فيها بالتنافر او عدمه بين الطرفين في زمان او حال، دون أي تحديد. فالإهمال هو عدم تضمن القضية </w:t>
      </w:r>
      <w:r w:rsidRPr="00665757">
        <w:rPr>
          <w:rFonts w:asciiTheme="majorBidi" w:eastAsia="Times New Roman" w:hAnsiTheme="majorBidi" w:cstheme="majorBidi"/>
          <w:b/>
          <w:bCs/>
          <w:rtl/>
          <w:lang w:eastAsia="fr-FR"/>
        </w:rPr>
        <w:t>لفظا</w:t>
      </w:r>
      <w:r w:rsidRPr="00665757">
        <w:rPr>
          <w:rFonts w:asciiTheme="majorBidi" w:eastAsia="Times New Roman" w:hAnsiTheme="majorBidi" w:cstheme="majorBidi"/>
          <w:rtl/>
          <w:lang w:eastAsia="fr-FR"/>
        </w:rPr>
        <w:t xml:space="preserve"> يفيد العموم أو الخصوص.</w:t>
      </w:r>
      <w:r w:rsidRPr="00665757">
        <w:rPr>
          <w:rFonts w:asciiTheme="majorBidi" w:eastAsia="Times New Roman" w:hAnsiTheme="majorBidi" w:cstheme="majorBidi"/>
          <w:rtl/>
          <w:lang w:eastAsia="fr-FR"/>
        </w:rPr>
        <w:br/>
        <w:t>مثل: المباراة إما ودّية أو رسمية، ليس الفصل إما شتاء أو صيفا.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كل قضية هنا منفصلة مهملة، لأن التنافر أو عدم التنافر بين المقدم والتالي محكوم به في بعض أزمان أو أحوال على غير التحديد. فهي من قبيل الجزئية.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br/>
      </w:r>
      <w:r w:rsidRPr="00665757">
        <w:rPr>
          <w:rFonts w:asciiTheme="majorBidi" w:eastAsia="Times New Roman" w:hAnsiTheme="majorBidi" w:cstheme="majorBidi"/>
          <w:b/>
          <w:bCs/>
          <w:u w:val="single"/>
          <w:rtl/>
          <w:lang w:eastAsia="fr-FR"/>
        </w:rPr>
        <w:t>إذن:</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ـ الحملية الشرطية إما متصلة أو منفصلة. وكلاهما موجبة أو سالبة كما لاحظت في الامثلة التي أوردناها.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ـ المتصلة أو المنفصلة تنقسمان باعتبار أحوال وأزمان وقوع التلازمِ أو رفعِه بين طرفيها (المقدم والتالي) إلى شخصية ومهملة، ومحصورة.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ـ الشخصية ما حكم فيها بالاتصال (متصلة) أو التنافي (منفصلة) أو رفعهما في زمن أو حال شخصي. وليس تدخل في قضايا المنطق.</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ـ المهملة ما حكم فيها بالاتصال (متصلة) أو التنافي أو رفعهما في أزمان أو أحوال غير محددة بعموم ولا خصوص.</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ـ المحصورة هي ما استخدم فيها ألفاظ الحصر أو السور. (راجع السور في الحملية).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المحصورة هي ما بين فيها أزمان وأحوال الحكم كلا أو بعضا.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t>المحصورة إما كلية أو جزئية. فالكلية جماعة كل الأزمان والاحوال، والجزئية شاملة بعض الأحوال أو الازمان بتعيين. وكلاهما يعرفان باستعمال ألفاظ بعينها. هي ألفاظ الحصر.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3" w:history="1">
        <w:r w:rsidR="004134EF" w:rsidRPr="00665757">
          <w:rPr>
            <w:rFonts w:asciiTheme="majorBidi" w:eastAsia="Times New Roman" w:hAnsiTheme="majorBidi" w:cstheme="majorBidi"/>
            <w:b/>
            <w:bCs/>
            <w:kern w:val="36"/>
            <w:rtl/>
            <w:lang w:eastAsia="fr-FR"/>
          </w:rPr>
          <w:t xml:space="preserve"> 24: الشرطية باعتبار السّور</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b/>
          <w:bCs/>
          <w:rtl/>
          <w:lang w:eastAsia="fr-FR"/>
        </w:rPr>
        <w:t>قلنا إن القضية الشرطية المنفصلة أو المتصلة تنقسم باعتبار حال وزمان وقوع التلازم أو رفعه الى: شخصية ومهملة وكلية ومحصورة، والمحصورة إما كلية أو جزئية.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والكلية والجزئية تعرف بألفاظ تسمى ألفاظ الحصر أو السور. (راجع السور في القضية الحملية).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السور في القضية المنفصلة هو اللفظ الذي يدل على مقدر الأحوال والأزمان التي يحكم فيها بالاتصال (او التلازم، الاتفاق) أو رفع الاتصال بين طرفي القضية.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السور في القضية المنفصلة هو اللفظ التي يدل على مقدار الأحوال والأزمان التي يحكم فيها بالعناد (التنافي) أو سلب العناد بين طرفي القضية.</w:t>
      </w: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ألفاظ السور: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1) ـ الشرطية الموجبة الكلية،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في المتصلة: مَتى، حيثما، كلما، </w:t>
      </w:r>
      <w:r w:rsidRPr="00665757">
        <w:rPr>
          <w:rFonts w:asciiTheme="majorBidi" w:eastAsia="Times New Roman" w:hAnsiTheme="majorBidi" w:cstheme="majorBidi"/>
          <w:rtl/>
          <w:lang w:eastAsia="fr-FR"/>
        </w:rPr>
        <w:t>كلما اجتهد الناس نهضت أممهم</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في المنفصلة: دائما. </w:t>
      </w:r>
      <w:r w:rsidRPr="00665757">
        <w:rPr>
          <w:rFonts w:asciiTheme="majorBidi" w:eastAsia="Times New Roman" w:hAnsiTheme="majorBidi" w:cstheme="majorBidi"/>
          <w:rtl/>
          <w:lang w:eastAsia="fr-FR"/>
        </w:rPr>
        <w:t>دائما الإنسان إمّا أن يكُون حيّا أو غيْر حَي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2) ـ الشرطية السالبة الكلية،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في المتصلة: ليس أبدا، ليس البتة. </w:t>
      </w:r>
      <w:r w:rsidRPr="00665757">
        <w:rPr>
          <w:rFonts w:asciiTheme="majorBidi" w:eastAsia="Times New Roman" w:hAnsiTheme="majorBidi" w:cstheme="majorBidi"/>
          <w:rtl/>
          <w:lang w:eastAsia="fr-FR"/>
        </w:rPr>
        <w:t>ليس البتة كلما اجتهد الناس تقهقرت أممهم.</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 xml:space="preserve">في المنفصلة: ليس أبدا، ليس البتة: </w:t>
      </w:r>
      <w:r w:rsidRPr="00665757">
        <w:rPr>
          <w:rFonts w:asciiTheme="majorBidi" w:eastAsia="Times New Roman" w:hAnsiTheme="majorBidi" w:cstheme="majorBidi"/>
          <w:rtl/>
          <w:lang w:eastAsia="fr-FR"/>
        </w:rPr>
        <w:t>ليس البتة إما أن يكون الشكل مربعا او مثلثا.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3) ـ الشرطية الموجبة الجزئية،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في المتصلة: قد يكون. </w:t>
      </w:r>
      <w:r w:rsidRPr="00665757">
        <w:rPr>
          <w:rFonts w:asciiTheme="majorBidi" w:eastAsia="Times New Roman" w:hAnsiTheme="majorBidi" w:cstheme="majorBidi"/>
          <w:rtl/>
          <w:lang w:eastAsia="fr-FR"/>
        </w:rPr>
        <w:t>قديكون ان تتقدم كل أمة إذا تطورت صناعتها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في المنفصلة: قد يكون. </w:t>
      </w:r>
      <w:r w:rsidRPr="00665757">
        <w:rPr>
          <w:rFonts w:asciiTheme="majorBidi" w:eastAsia="Times New Roman" w:hAnsiTheme="majorBidi" w:cstheme="majorBidi"/>
          <w:rtl/>
          <w:lang w:eastAsia="fr-FR"/>
        </w:rPr>
        <w:t>قد يكون ـ في فترة الظهيرة ـ إما أن يستمر الناس في أعمالهم أو يتناولون وجبة الغداء.</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4) ـ الشرطية السالبة الجزئية،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lastRenderedPageBreak/>
        <w:t>في المتصلة: قد لا يكون، ليس كلما. </w:t>
      </w:r>
      <w:r w:rsidRPr="00665757">
        <w:rPr>
          <w:rFonts w:asciiTheme="majorBidi" w:eastAsia="Times New Roman" w:hAnsiTheme="majorBidi" w:cstheme="majorBidi"/>
          <w:rtl/>
          <w:lang w:eastAsia="fr-FR"/>
        </w:rPr>
        <w:t>ليس كلما تطورت الصناعة سوف تتطور الأمة</w:t>
      </w:r>
    </w:p>
    <w:p w:rsidR="004134EF" w:rsidRPr="00665757" w:rsidRDefault="004134EF" w:rsidP="00665757">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b/>
          <w:bCs/>
          <w:rtl/>
          <w:lang w:eastAsia="fr-FR"/>
        </w:rPr>
        <w:t>في المنفصلة: قد لا يكون. </w:t>
      </w:r>
      <w:r w:rsidRPr="00665757">
        <w:rPr>
          <w:rFonts w:asciiTheme="majorBidi" w:eastAsia="Times New Roman" w:hAnsiTheme="majorBidi" w:cstheme="majorBidi"/>
          <w:rtl/>
          <w:lang w:eastAsia="fr-FR"/>
        </w:rPr>
        <w:t>قد لا يكون ـ عند الاختلاف ـ إما أن يتشاتم المتحاوران أو يمتنعا على الكلام.</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4" w:history="1">
        <w:r w:rsidR="004134EF" w:rsidRPr="00665757">
          <w:rPr>
            <w:rFonts w:asciiTheme="majorBidi" w:eastAsia="Times New Roman" w:hAnsiTheme="majorBidi" w:cstheme="majorBidi"/>
            <w:b/>
            <w:bCs/>
            <w:kern w:val="36"/>
            <w:rtl/>
            <w:lang w:eastAsia="fr-FR"/>
          </w:rPr>
          <w:t xml:space="preserve"> 25: الحملية خارجية وذهنية وحقيقية، محصلة ومعدولة</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before="100" w:beforeAutospacing="1" w:after="100" w:afterAutospacing="1" w:line="240" w:lineRule="auto"/>
        <w:jc w:val="both"/>
        <w:outlineLvl w:val="2"/>
        <w:rPr>
          <w:rFonts w:asciiTheme="majorBidi" w:eastAsia="Times New Roman" w:hAnsiTheme="majorBidi" w:cstheme="majorBidi"/>
          <w:b/>
          <w:bCs/>
          <w:lang w:eastAsia="fr-FR"/>
        </w:rPr>
      </w:pPr>
      <w:r w:rsidRPr="00665757">
        <w:rPr>
          <w:rFonts w:asciiTheme="majorBidi" w:eastAsia="Times New Roman" w:hAnsiTheme="majorBidi" w:cstheme="majorBidi"/>
          <w:b/>
          <w:bCs/>
          <w:u w:val="single"/>
          <w:rtl/>
          <w:lang w:eastAsia="fr-FR"/>
        </w:rPr>
        <w:t>1) ـ الحملية الموجبة باعتبار مَحل وجُود موضوعها:</w:t>
      </w:r>
    </w:p>
    <w:p w:rsidR="004134EF" w:rsidRPr="00665757" w:rsidRDefault="004134EF" w:rsidP="004134EF">
      <w:pPr>
        <w:bidi/>
        <w:spacing w:before="100" w:beforeAutospacing="1" w:after="100" w:afterAutospacing="1" w:line="240" w:lineRule="auto"/>
        <w:outlineLvl w:val="2"/>
        <w:rPr>
          <w:rFonts w:asciiTheme="majorBidi" w:eastAsia="Times New Roman" w:hAnsiTheme="majorBidi" w:cstheme="majorBidi"/>
          <w:b/>
          <w:bCs/>
          <w:rtl/>
          <w:lang w:eastAsia="fr-FR"/>
        </w:rPr>
      </w:pPr>
      <w:r w:rsidRPr="00665757">
        <w:rPr>
          <w:rFonts w:asciiTheme="majorBidi" w:eastAsia="Times New Roman" w:hAnsiTheme="majorBidi" w:cstheme="majorBidi"/>
          <w:rtl/>
          <w:lang w:eastAsia="fr-FR"/>
        </w:rPr>
        <w:t>القضية الحملية الموجبة بالنظر الى محل وجود موضعها لا تخرج عن ثلاثة أقسام:</w:t>
      </w:r>
    </w:p>
    <w:p w:rsidR="004134EF" w:rsidRPr="00665757" w:rsidRDefault="004134EF" w:rsidP="004134EF">
      <w:pPr>
        <w:bidi/>
        <w:spacing w:before="100" w:beforeAutospacing="1" w:after="100" w:afterAutospacing="1" w:line="240" w:lineRule="auto"/>
        <w:outlineLvl w:val="2"/>
        <w:rPr>
          <w:rFonts w:asciiTheme="majorBidi" w:eastAsia="Times New Roman" w:hAnsiTheme="majorBidi" w:cstheme="majorBidi"/>
          <w:b/>
          <w:bCs/>
          <w:rtl/>
          <w:lang w:eastAsia="fr-FR"/>
        </w:rPr>
      </w:pPr>
      <w:r w:rsidRPr="00665757">
        <w:rPr>
          <w:rFonts w:asciiTheme="majorBidi" w:eastAsia="Times New Roman" w:hAnsiTheme="majorBidi" w:cstheme="majorBidi"/>
          <w:rtl/>
          <w:lang w:eastAsia="fr-FR"/>
        </w:rPr>
        <w:t xml:space="preserve">   فقد يكون محل موضوعها </w:t>
      </w:r>
      <w:r w:rsidRPr="00665757">
        <w:rPr>
          <w:rFonts w:asciiTheme="majorBidi" w:eastAsia="Times New Roman" w:hAnsiTheme="majorBidi" w:cstheme="majorBidi"/>
          <w:b/>
          <w:bCs/>
          <w:rtl/>
          <w:lang w:eastAsia="fr-FR"/>
        </w:rPr>
        <w:t>خارجيا</w:t>
      </w:r>
      <w:r w:rsidRPr="00665757">
        <w:rPr>
          <w:rFonts w:asciiTheme="majorBidi" w:eastAsia="Times New Roman" w:hAnsiTheme="majorBidi" w:cstheme="majorBidi"/>
          <w:rtl/>
          <w:lang w:eastAsia="fr-FR"/>
        </w:rPr>
        <w:t xml:space="preserve"> (أي خارج الذهن)، مثل: القمر جرم، الانسان ناطق، الشوارع مزدحمة.</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فكل مواضيع هذه القضايا لها مصاديق في العيان فقد حكم للقمر بالجرمية وللانسان بالناطقية، وللشوارع بالازدحام، وكلها موضوعات موجودة في العيان حين الحكم بحمل محمولاتها عليها.</w:t>
      </w:r>
    </w:p>
    <w:p w:rsidR="004134EF" w:rsidRPr="00665757" w:rsidRDefault="004134EF" w:rsidP="004134EF">
      <w:pPr>
        <w:bidi/>
        <w:spacing w:before="100" w:beforeAutospacing="1" w:after="100" w:afterAutospacing="1" w:line="240" w:lineRule="auto"/>
        <w:outlineLvl w:val="2"/>
        <w:rPr>
          <w:rFonts w:asciiTheme="majorBidi" w:eastAsia="Times New Roman" w:hAnsiTheme="majorBidi" w:cstheme="majorBidi"/>
          <w:b/>
          <w:bCs/>
          <w:rtl/>
          <w:lang w:eastAsia="fr-FR"/>
        </w:rPr>
      </w:pPr>
      <w:r w:rsidRPr="00665757">
        <w:rPr>
          <w:rFonts w:asciiTheme="majorBidi" w:eastAsia="Times New Roman" w:hAnsiTheme="majorBidi" w:cstheme="majorBidi"/>
          <w:rtl/>
          <w:lang w:eastAsia="fr-FR"/>
        </w:rPr>
        <w:t xml:space="preserve">   وقد يكون محل موضوعها </w:t>
      </w:r>
      <w:r w:rsidRPr="00665757">
        <w:rPr>
          <w:rFonts w:asciiTheme="majorBidi" w:eastAsia="Times New Roman" w:hAnsiTheme="majorBidi" w:cstheme="majorBidi"/>
          <w:b/>
          <w:bCs/>
          <w:rtl/>
          <w:lang w:eastAsia="fr-FR"/>
        </w:rPr>
        <w:t>ذهنيا</w:t>
      </w:r>
      <w:r w:rsidRPr="00665757">
        <w:rPr>
          <w:rFonts w:asciiTheme="majorBidi" w:eastAsia="Times New Roman" w:hAnsiTheme="majorBidi" w:cstheme="majorBidi"/>
          <w:rtl/>
          <w:lang w:eastAsia="fr-FR"/>
        </w:rPr>
        <w:t>، مثل: شريك الباري مستحيل، الغول أفطس الأنف، التنين ذو رأسين.</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فمواضيع هذه القضايا لا مصداق خارجيا لها.</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وقد علق بعض المناطقة على مسألة سلب هذه القضية قائلين إن انتفاء الموضوع  سلب، مثل: "ليس المستحيل صديقي"، أو "المستحيل لا يجالسني ولا يرفقني.."، وتسمى القضية هذه سالبة بانتفاء الموضوع.</w:t>
      </w:r>
    </w:p>
    <w:p w:rsidR="004134EF" w:rsidRPr="00665757" w:rsidRDefault="004134EF" w:rsidP="004134EF">
      <w:pPr>
        <w:bidi/>
        <w:spacing w:before="100" w:beforeAutospacing="1" w:after="100" w:afterAutospacing="1" w:line="240" w:lineRule="auto"/>
        <w:outlineLvl w:val="2"/>
        <w:rPr>
          <w:rFonts w:asciiTheme="majorBidi" w:eastAsia="Times New Roman" w:hAnsiTheme="majorBidi" w:cstheme="majorBidi"/>
          <w:b/>
          <w:bCs/>
          <w:rtl/>
          <w:lang w:eastAsia="fr-FR"/>
        </w:rPr>
      </w:pPr>
      <w:r w:rsidRPr="00665757">
        <w:rPr>
          <w:rFonts w:asciiTheme="majorBidi" w:eastAsia="Times New Roman" w:hAnsiTheme="majorBidi" w:cstheme="majorBidi"/>
          <w:rtl/>
          <w:lang w:eastAsia="fr-FR"/>
        </w:rPr>
        <w:t xml:space="preserve">  كما يكون </w:t>
      </w:r>
      <w:r w:rsidRPr="00665757">
        <w:rPr>
          <w:rFonts w:asciiTheme="majorBidi" w:eastAsia="Times New Roman" w:hAnsiTheme="majorBidi" w:cstheme="majorBidi"/>
          <w:b/>
          <w:bCs/>
          <w:rtl/>
          <w:lang w:eastAsia="fr-FR"/>
        </w:rPr>
        <w:t>حقيقيا</w:t>
      </w:r>
      <w:r w:rsidRPr="00665757">
        <w:rPr>
          <w:rFonts w:asciiTheme="majorBidi" w:eastAsia="Times New Roman" w:hAnsiTheme="majorBidi" w:cstheme="majorBidi"/>
          <w:rtl/>
          <w:lang w:eastAsia="fr-FR"/>
        </w:rPr>
        <w:t>، وهي التي يكون محل موضوعها في الخارج دون النظر هل هو متحقق حاضرا او محتمل التحقق مستقبلا. مثل: الضيف يُكرم. المجد ينجح. الطفل فضولي بطبعه.</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فمواضيع هذه القضايا لها مصاديق في الحاضر والمستقبل سواء على وجه اليقين الحاصل او الاحتمال مستقبلا. ولا بد للمحمول من امكانية انوجاده حقيقة ولو على وجه الاحتمال حتى تسمى القضية حقيقية.</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إذن الحملية الموجبة تنقسم باعتبار محل وجود موضوعها الى ذهنية، وخارجية، وحقيقية.</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2) ـ الحملية باعتبار التحصيل أو التعديل: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القضية ا</w:t>
      </w:r>
      <w:r w:rsidRPr="00665757">
        <w:rPr>
          <w:rFonts w:asciiTheme="majorBidi" w:eastAsia="Times New Roman" w:hAnsiTheme="majorBidi" w:cstheme="majorBidi"/>
          <w:b/>
          <w:bCs/>
          <w:rtl/>
          <w:lang w:eastAsia="fr-FR"/>
        </w:rPr>
        <w:t>لحملية المحصلة</w:t>
      </w:r>
      <w:r w:rsidRPr="00665757">
        <w:rPr>
          <w:rFonts w:asciiTheme="majorBidi" w:eastAsia="Times New Roman" w:hAnsiTheme="majorBidi" w:cstheme="majorBidi"/>
          <w:rtl/>
          <w:lang w:eastAsia="fr-FR"/>
        </w:rPr>
        <w:t xml:space="preserve"> ـ سواء كانت موجبة أو سالبة ـ هي ماكان موضوعها ومحمولها شيئا </w:t>
      </w:r>
      <w:r w:rsidRPr="00665757">
        <w:rPr>
          <w:rFonts w:asciiTheme="majorBidi" w:eastAsia="Times New Roman" w:hAnsiTheme="majorBidi" w:cstheme="majorBidi"/>
          <w:b/>
          <w:bCs/>
          <w:rtl/>
          <w:lang w:eastAsia="fr-FR"/>
        </w:rPr>
        <w:t>محصَّلا</w:t>
      </w:r>
      <w:r w:rsidRPr="00665757">
        <w:rPr>
          <w:rFonts w:asciiTheme="majorBidi" w:eastAsia="Times New Roman" w:hAnsiTheme="majorBidi" w:cstheme="majorBidi"/>
          <w:rtl/>
          <w:lang w:eastAsia="fr-FR"/>
        </w:rPr>
        <w:t xml:space="preserve"> موجودا في الواقع (إنسان، فرد، جسم، ولد، جرم) أو صفة وجودية (وافد، لماع، نشيط، فاعل، راغب). أما إذا دخل على الموضوعات أو المحمولات حرف سلب ( لا إنسان، غير فرد، لا جسم، لا ولد، لا جرم) بحيث أصبح حرف السلب جزءا من الموضوع، مثل: اللاّوعي محفّز، أو كل نبات هو لا حيوان. فالقضية هنا </w:t>
      </w:r>
      <w:r w:rsidRPr="00665757">
        <w:rPr>
          <w:rFonts w:asciiTheme="majorBidi" w:eastAsia="Times New Roman" w:hAnsiTheme="majorBidi" w:cstheme="majorBidi"/>
          <w:b/>
          <w:bCs/>
          <w:rtl/>
          <w:lang w:eastAsia="fr-FR"/>
        </w:rPr>
        <w:t>معدولة</w:t>
      </w:r>
      <w:r w:rsidRPr="00665757">
        <w:rPr>
          <w:rFonts w:asciiTheme="majorBidi" w:eastAsia="Times New Roman" w:hAnsiTheme="majorBidi" w:cstheme="majorBidi"/>
          <w:rtl/>
          <w:lang w:eastAsia="fr-FR"/>
        </w:rPr>
        <w:t xml:space="preserve"> الموضوع. وقد يتم تعديل الموضوع أو المحمول أو كليهما حسب دخول لفظ التعديل. غير ان العادة هي دخول لفظ التعديل على المحمول لا الموضوع. أي ان كل طرف منهما عدل عن حالته العادية وهي الإيجاب (أي خلوه من أداة السلب).</w:t>
      </w:r>
      <w:r w:rsidRPr="00665757">
        <w:rPr>
          <w:rFonts w:asciiTheme="majorBidi" w:eastAsia="Times New Roman" w:hAnsiTheme="majorBidi" w:cstheme="majorBidi"/>
          <w:rtl/>
          <w:lang w:eastAsia="fr-FR"/>
        </w:rPr>
        <w:br/>
        <w:t>وما يهمنا أن المناطقة يصفون القضايا الحملية بالتحصيل أو التعديل باعتبار محمولاتها او موضعاتها بحسب ما يستدعي الامر، على هذا تكون المعدولة إما معدولة الطرفين (كل لا إنسان هو غير عاقل)، أو معدولة المحمول محصلة الموضوع، (كل قمر هو لا نجم)،  أو معدولة الموضوع محصلة المحمول (غير العاقل ليس بإنسان).</w:t>
      </w:r>
      <w:r w:rsidRPr="00665757">
        <w:rPr>
          <w:rFonts w:asciiTheme="majorBidi" w:eastAsia="Times New Roman" w:hAnsiTheme="majorBidi" w:cstheme="majorBidi"/>
          <w:rtl/>
          <w:lang w:eastAsia="fr-FR"/>
        </w:rPr>
        <w:br/>
        <w:t xml:space="preserve">ويجب التمييز بين سلب الحمل وحمل السلب، تذكر ان القضية السالبة هي تم فيها نفس العلاقة بين المحمول والموضوع بكلمات من قبيل ليس مثلا. فالقضية التالية: "غير المجد ليس بناجح" تم </w:t>
      </w:r>
      <w:r w:rsidRPr="00665757">
        <w:rPr>
          <w:rFonts w:asciiTheme="majorBidi" w:eastAsia="Times New Roman" w:hAnsiTheme="majorBidi" w:cstheme="majorBidi"/>
          <w:b/>
          <w:bCs/>
          <w:rtl/>
          <w:lang w:eastAsia="fr-FR"/>
        </w:rPr>
        <w:t>سلب حَمل</w:t>
      </w:r>
      <w:r w:rsidRPr="00665757">
        <w:rPr>
          <w:rFonts w:asciiTheme="majorBidi" w:eastAsia="Times New Roman" w:hAnsiTheme="majorBidi" w:cstheme="majorBidi"/>
          <w:rtl/>
          <w:lang w:eastAsia="fr-FR"/>
        </w:rPr>
        <w:t xml:space="preserve"> النجاح على غير المجد، في قضية حملية </w:t>
      </w:r>
      <w:r w:rsidRPr="00665757">
        <w:rPr>
          <w:rFonts w:asciiTheme="majorBidi" w:eastAsia="Times New Roman" w:hAnsiTheme="majorBidi" w:cstheme="majorBidi"/>
          <w:b/>
          <w:bCs/>
          <w:rtl/>
          <w:lang w:eastAsia="fr-FR"/>
        </w:rPr>
        <w:t>معدولة الموضوع محصلة المحمول</w:t>
      </w:r>
      <w:r w:rsidRPr="00665757">
        <w:rPr>
          <w:rFonts w:asciiTheme="majorBidi" w:eastAsia="Times New Roman" w:hAnsiTheme="majorBidi" w:cstheme="majorBidi"/>
          <w:rtl/>
          <w:lang w:eastAsia="fr-FR"/>
        </w:rPr>
        <w:t xml:space="preserve">. أما معدولة المحمول فهي التي تم فيها </w:t>
      </w:r>
      <w:r w:rsidRPr="00665757">
        <w:rPr>
          <w:rFonts w:asciiTheme="majorBidi" w:eastAsia="Times New Roman" w:hAnsiTheme="majorBidi" w:cstheme="majorBidi"/>
          <w:b/>
          <w:bCs/>
          <w:rtl/>
          <w:lang w:eastAsia="fr-FR"/>
        </w:rPr>
        <w:t>حمل السلب</w:t>
      </w:r>
      <w:r w:rsidRPr="00665757">
        <w:rPr>
          <w:rFonts w:asciiTheme="majorBidi" w:eastAsia="Times New Roman" w:hAnsiTheme="majorBidi" w:cstheme="majorBidi"/>
          <w:rtl/>
          <w:lang w:eastAsia="fr-FR"/>
        </w:rPr>
        <w:t>، مثل: "الفاشل هو كل لا مُجد". فـ"لا مُجِد" يعتبر وحدة واحدة تشكل محمولا على موضوع (الفاشل)، وهما معا يكونان قضية حملية موجبة.</w:t>
      </w:r>
      <w:r w:rsidRPr="00665757">
        <w:rPr>
          <w:rFonts w:asciiTheme="majorBidi" w:eastAsia="Times New Roman" w:hAnsiTheme="majorBidi" w:cstheme="majorBidi"/>
          <w:rtl/>
          <w:lang w:eastAsia="fr-FR"/>
        </w:rPr>
        <w:br/>
        <w:t>لذلك قد يحدث بعض التباس بين السالبة محصلة المحمول والموجبة معدولة المحمول كما في المثالين.</w:t>
      </w:r>
      <w:r w:rsidRPr="00665757">
        <w:rPr>
          <w:rFonts w:asciiTheme="majorBidi" w:eastAsia="Times New Roman" w:hAnsiTheme="majorBidi" w:cstheme="majorBidi"/>
          <w:rtl/>
          <w:lang w:eastAsia="fr-FR"/>
        </w:rPr>
        <w:br/>
        <w:t>كما يجب التذكير ـ مرة أخرى ـأن (ليس) لا تعتبر من ألفاظ التعديل التي غالبا ما تقتصر على (لا) أو(غير)، ومن المناطقة من اعتبر ان استعمال ألفاظ بعينها قد يحقق تعديل القضية.</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lang w:eastAsia="fr-FR"/>
        </w:rPr>
      </w:pPr>
      <w:hyperlink r:id="rId55" w:history="1">
        <w:r w:rsidR="004134EF" w:rsidRPr="00665757">
          <w:rPr>
            <w:rFonts w:asciiTheme="majorBidi" w:eastAsia="Times New Roman" w:hAnsiTheme="majorBidi" w:cstheme="majorBidi"/>
            <w:b/>
            <w:bCs/>
            <w:kern w:val="36"/>
            <w:rtl/>
            <w:lang w:eastAsia="fr-FR"/>
          </w:rPr>
          <w:t xml:space="preserve"> 26: الموجـــهات</w:t>
        </w:r>
      </w:hyperlink>
      <w:r w:rsidR="004134EF" w:rsidRPr="00665757">
        <w:rPr>
          <w:rFonts w:asciiTheme="majorBidi" w:eastAsia="Times New Roman" w:hAnsiTheme="majorBidi" w:cstheme="majorBidi"/>
          <w:lang w:eastAsia="fr-FR"/>
        </w:rPr>
        <w:t xml:space="preserve"> </w:t>
      </w:r>
      <w:r w:rsidR="004134EF" w:rsidRPr="00665757">
        <w:rPr>
          <w:rFonts w:asciiTheme="majorBidi" w:eastAsia="Times New Roman" w:hAnsiTheme="majorBidi" w:cstheme="majorBidi"/>
          <w:rtl/>
          <w:lang w:eastAsia="fr-FR"/>
        </w:rPr>
        <w:br/>
      </w:r>
      <w:r w:rsidR="004134EF" w:rsidRPr="00665757">
        <w:rPr>
          <w:rFonts w:asciiTheme="majorBidi" w:eastAsia="Times New Roman" w:hAnsiTheme="majorBidi" w:cstheme="majorBidi"/>
          <w:rtl/>
          <w:lang w:eastAsia="fr-FR"/>
        </w:rPr>
        <w:br/>
        <w:t>هذا التقسيم باعتبار نسبة المحمول إلى الموضوع. ولا تخرج هذه النسبة عن إحدى ثلاث: وجوب، وامتناع وإمكان.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والمقصود بجهة القضية ما يتصوره الذهن من نسبة المحمول الى الموضوع ضمن ألفاظ القضية بحيث لا تتناقض مع الواقع.</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والتقسيمات الثلاث كما يلي: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lastRenderedPageBreak/>
        <w:t>1) ـ ضرورة ثبوت ذات المحمول الى ذات الموضوع بحيث يستحيل سحبه عنه، كالبياض للحليب، إذ يستحيل ان لا يحمل البياض على ذات الحليب. أو الزوجية للأعداد الزوجية، فالستة والثمانية والعشرة في ذاتها لا يمكن ان نسحب عنها الزوجية.</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ونسمي هذه القسمة: </w:t>
      </w:r>
      <w:r w:rsidRPr="00665757">
        <w:rPr>
          <w:rFonts w:asciiTheme="majorBidi" w:eastAsia="Times New Roman" w:hAnsiTheme="majorBidi" w:cstheme="majorBidi"/>
          <w:b/>
          <w:bCs/>
          <w:rtl/>
          <w:lang w:eastAsia="fr-FR"/>
        </w:rPr>
        <w:t>الوجُـوب</w:t>
      </w:r>
      <w:r w:rsidRPr="00665757">
        <w:rPr>
          <w:rFonts w:asciiTheme="majorBidi" w:eastAsia="Times New Roman" w:hAnsiTheme="majorBidi" w:cstheme="majorBidi"/>
          <w:rtl/>
          <w:lang w:eastAsia="fr-FR"/>
        </w:rPr>
        <w:t xml:space="preserve">. مثل: </w:t>
      </w:r>
      <w:r w:rsidRPr="00665757">
        <w:rPr>
          <w:rFonts w:asciiTheme="majorBidi" w:eastAsia="Times New Roman" w:hAnsiTheme="majorBidi" w:cstheme="majorBidi"/>
          <w:b/>
          <w:bCs/>
          <w:rtl/>
          <w:lang w:eastAsia="fr-FR"/>
        </w:rPr>
        <w:t>الحليب أبيض بالضرورة. (لفظ الضرورة هو جهة القضية و: الحليب ابيض، هو مادة القضية فإن وافقت جهة القضية مادتها كانت القضية صادقة وان لم توافقها كما في القسم الثالث كانت القضية كاذبة).</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ولنزِد الأمر تفصيلا بالتمثيل ونقول: الناطقية جزء مقوم لذات للانسان، والحركية جزء مقوم لذات الحيوان، والقساوة جزء مقوم لذات الحجر. فالنسبة بين هذه المحمولات والموضوعات نسبة</w:t>
      </w:r>
      <w:r w:rsidRPr="00665757">
        <w:rPr>
          <w:rFonts w:asciiTheme="majorBidi" w:eastAsia="Times New Roman" w:hAnsiTheme="majorBidi" w:cstheme="majorBidi"/>
          <w:b/>
          <w:bCs/>
          <w:rtl/>
          <w:lang w:eastAsia="fr-FR"/>
        </w:rPr>
        <w:t xml:space="preserve"> ضرورية واجبة</w:t>
      </w:r>
      <w:r w:rsidRPr="00665757">
        <w:rPr>
          <w:rFonts w:asciiTheme="majorBidi" w:eastAsia="Times New Roman" w:hAnsiTheme="majorBidi" w:cstheme="majorBidi"/>
          <w:rtl/>
          <w:lang w:eastAsia="fr-FR"/>
        </w:rPr>
        <w:t>. لذا يمكن النص على هذه الضرورة باللفظ ـ كما ينقل عن أرسطو ـ أو وضعها في الاعتبار الذهني دون النص عليها لفظا كما فعل بعض المناطقة (مثل الغزّالي في المعيار).</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2) ـ امتناع ثبوت المحمول </w:t>
      </w:r>
      <w:r w:rsidRPr="00665757">
        <w:rPr>
          <w:rFonts w:asciiTheme="majorBidi" w:eastAsia="Times New Roman" w:hAnsiTheme="majorBidi" w:cstheme="majorBidi"/>
          <w:b/>
          <w:bCs/>
          <w:rtl/>
          <w:lang w:eastAsia="fr-FR"/>
        </w:rPr>
        <w:t>لذات الموضوع </w:t>
      </w:r>
      <w:r w:rsidRPr="00665757">
        <w:rPr>
          <w:rFonts w:asciiTheme="majorBidi" w:eastAsia="Times New Roman" w:hAnsiTheme="majorBidi" w:cstheme="majorBidi"/>
          <w:rtl/>
          <w:lang w:eastAsia="fr-FR"/>
        </w:rPr>
        <w:t xml:space="preserve">وهو ما يجعل القضية كاذبة، كأن يكون بين المحمول والموضوع تناقض. ونسميه هنا </w:t>
      </w:r>
      <w:r w:rsidRPr="00665757">
        <w:rPr>
          <w:rFonts w:asciiTheme="majorBidi" w:eastAsia="Times New Roman" w:hAnsiTheme="majorBidi" w:cstheme="majorBidi"/>
          <w:b/>
          <w:bCs/>
          <w:rtl/>
          <w:lang w:eastAsia="fr-FR"/>
        </w:rPr>
        <w:t>الامتنـاع</w:t>
      </w:r>
      <w:r w:rsidRPr="00665757">
        <w:rPr>
          <w:rFonts w:asciiTheme="majorBidi" w:eastAsia="Times New Roman" w:hAnsiTheme="majorBidi" w:cstheme="majorBidi"/>
          <w:rtl/>
          <w:lang w:eastAsia="fr-FR"/>
        </w:rPr>
        <w:t>. مثل</w:t>
      </w:r>
      <w:r w:rsidRPr="00665757">
        <w:rPr>
          <w:rFonts w:asciiTheme="majorBidi" w:eastAsia="Times New Roman" w:hAnsiTheme="majorBidi" w:cstheme="majorBidi"/>
          <w:b/>
          <w:bCs/>
          <w:rtl/>
          <w:lang w:eastAsia="fr-FR"/>
        </w:rPr>
        <w:t>: الأربعة عدد فردي! فيجب هنا تصحيح القضية بسلب الفردية عن الأربعة.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وكثير من القضايا المستخدمة في النقاشات العامة هي من هذا القبيل وان بدا المحمول في الظاهر واجب الحمل على الموضوع. ويمكننا ان نتابع عينات من الحوارات السياسية والثقافية والدينية لنرى كيف يتم التسليم بقضايا يستحيل ثبوت محمولها على موضعها ومع ذلك يتم التسليم بها لتبنى عليها مواقف معينة.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3) ـ  إمكان ثبوت المحمول على ذات الموضوع، اي جواز الإيجاب والسلب، كقولنا الطفل مرِح، والطفل غير مرح.</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والامكان ينقسم الى عام وخاص.</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الامكان الخاص، ويسمى أيضا الامكان الحقيقي، مثل: كل إنسان حي. فإن الحياة وغير الحياة ليسا ضرورين للانسان، إذ قد نأتي بنقيض القضية: كل إنسان ميت بالضرورة. فهنا تم سلب الضرورة من الطرفين.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الامكان العام، مثل: كل قمر جرم بالضرورة. فالجرمية للقمر ضرورية، وعدم الجرمية ليس ضروريا.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واذا نُص في القضية على ما يفيد وجوب او امتناع او امكان سلب المحمول على الموضوع على وجه الاستمرار كانت القضية هنا </w:t>
      </w:r>
      <w:r w:rsidRPr="00665757">
        <w:rPr>
          <w:rFonts w:asciiTheme="majorBidi" w:eastAsia="Times New Roman" w:hAnsiTheme="majorBidi" w:cstheme="majorBidi"/>
          <w:b/>
          <w:bCs/>
          <w:rtl/>
          <w:lang w:eastAsia="fr-FR"/>
        </w:rPr>
        <w:t>مقيدة</w:t>
      </w:r>
      <w:r w:rsidRPr="00665757">
        <w:rPr>
          <w:rFonts w:asciiTheme="majorBidi" w:eastAsia="Times New Roman" w:hAnsiTheme="majorBidi" w:cstheme="majorBidi"/>
          <w:rtl/>
          <w:lang w:eastAsia="fr-FR"/>
        </w:rPr>
        <w:t xml:space="preserve">، وإلا فهي </w:t>
      </w:r>
      <w:r w:rsidRPr="00665757">
        <w:rPr>
          <w:rFonts w:asciiTheme="majorBidi" w:eastAsia="Times New Roman" w:hAnsiTheme="majorBidi" w:cstheme="majorBidi"/>
          <w:b/>
          <w:bCs/>
          <w:rtl/>
          <w:lang w:eastAsia="fr-FR"/>
        </w:rPr>
        <w:t>مُطلقة</w:t>
      </w:r>
      <w:r w:rsidRPr="00665757">
        <w:rPr>
          <w:rFonts w:asciiTheme="majorBidi" w:eastAsia="Times New Roman" w:hAnsiTheme="majorBidi" w:cstheme="majorBidi"/>
          <w:rtl/>
          <w:lang w:eastAsia="fr-FR"/>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وإجمالا تنقسم الاحكام بهذه الاعتبارات الى ثلاث:</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حكم واجب: (ا) هي (ب)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حكم ممتنع: (ا) هي (ب)، مع ثبوت القرائن لدى المستمع أن (ب) ليست (ا).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حكم احتمالي ممكن: (ا) من الممكن ان تكون (ب)، (ا) من الممكن ان لا تكون (ب).</w:t>
      </w:r>
    </w:p>
    <w:p w:rsidR="004134EF" w:rsidRPr="00665757" w:rsidRDefault="004134EF" w:rsidP="004134EF">
      <w:pPr>
        <w:bidi/>
        <w:spacing w:after="24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غير ان المناطقة لم ينهجوا جميعا نهج أرسطو والمدرسيين بعده كما بين ذلك الدكتور سامي النشار في كتابه: المنطق الصوري منذ أرسطو، لذلك نجد إضافة </w:t>
      </w:r>
      <w:r w:rsidRPr="00665757">
        <w:rPr>
          <w:rFonts w:asciiTheme="majorBidi" w:eastAsia="Times New Roman" w:hAnsiTheme="majorBidi" w:cstheme="majorBidi"/>
          <w:b/>
          <w:bCs/>
          <w:rtl/>
          <w:lang w:eastAsia="fr-FR"/>
        </w:rPr>
        <w:t>جهتين</w:t>
      </w:r>
      <w:r w:rsidRPr="00665757">
        <w:rPr>
          <w:rFonts w:asciiTheme="majorBidi" w:eastAsia="Times New Roman" w:hAnsiTheme="majorBidi" w:cstheme="majorBidi"/>
          <w:rtl/>
          <w:lang w:eastAsia="fr-FR"/>
        </w:rPr>
        <w:t xml:space="preserve"> هما: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4) ـ الدوام: اقتران دوام ثبوت المحمول للموضوع بدوام وجود الموضوع.</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5) ـ اللادوام: عدم اقتران دوام ثبوت المحمول للموضوع بدوام وجود الموضوع.</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t>ومن خلال تقسيمات الجهات سنتعرف أكثر على هذه الاعتبارات.</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والموجهات مركبةٌ وبسيطة: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1) المركبة، مثل: كل طفل نام إذا تغذى. ومعناها إيجاب النمو للطفل، وسلبه عنه في الواقع إن لم يتغذّ، فالمركبة تتضمن إيجابا وسلبا، أي قضيتين موجهتين بسيطتين.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2) البسيطة، مثل: وهي التي تكون إما إيجابا فقط أو سلبا فقط.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بسيطة الإيجاب، مثل: كل قمر جرم. فمعناها ايجاب الجرمية للقمر.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في بسيطة السلب: لا قمر نجم. ومعناها سلب النجمية عن القمر.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وكلا الموجهتين البسيطة والمركبة لهما أقسام كثيرة، قد يشتبه في التمييز بين بعض منها، لكن نفصلها كما يلي: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من أقسام الموجهة البسيطة: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1</w:t>
      </w:r>
      <w:r w:rsidRPr="00665757">
        <w:rPr>
          <w:rFonts w:asciiTheme="majorBidi" w:eastAsia="Times New Roman" w:hAnsiTheme="majorBidi" w:cstheme="majorBidi"/>
          <w:b/>
          <w:bCs/>
          <w:u w:val="single"/>
          <w:rtl/>
          <w:lang w:eastAsia="fr-FR"/>
        </w:rPr>
        <w:t xml:space="preserve"> ـ ضرورة مطلقة:</w:t>
      </w:r>
      <w:r w:rsidRPr="00665757">
        <w:rPr>
          <w:rFonts w:asciiTheme="majorBidi" w:eastAsia="Times New Roman" w:hAnsiTheme="majorBidi" w:cstheme="majorBidi"/>
          <w:rtl/>
          <w:lang w:eastAsia="fr-FR"/>
        </w:rPr>
        <w:br/>
        <w:t>وهي التي تعلق فيها بذات الموضوع ما دام موجودا ضرورة ثبوت المحمول للموضوع او سلبه عنه. مثل:(كل قمر جرم بالضرورة). (لا شيء من الإنسان طائر بالضرورة). ففي الاولى ضرورة وجوب نسبة امحمول على الموضوع، وفي الثانية ضرورة سلب المحمول عن الموضوع ما دام الموضوع موجودا في كلا القضيتين دون تقييد هذه الضرورة بوصف او زمن.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2 ـ الدائمة المطلقة:</w:t>
      </w:r>
      <w:r w:rsidRPr="00665757">
        <w:rPr>
          <w:rFonts w:asciiTheme="majorBidi" w:eastAsia="Times New Roman" w:hAnsiTheme="majorBidi" w:cstheme="majorBidi"/>
          <w:rtl/>
          <w:lang w:eastAsia="fr-FR"/>
        </w:rPr>
        <w:br/>
        <w:t>وفيها دوام الحمل او السلب بين الطرفين ما دامت ذات الموضوع موجودة، مثل: كل ملاك مسبح دائما، أو: لا شيء من الملائكة عاص دوما.حكم في الاولى بدوام ثبوت التسبيح للملائكة دائما مادام الملاك موجودا، وفي الثاني بسلب العصيان عن الملك ما دام حيا. ولان الدوام غير مقيد فهي مطلقة.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3 ـ المشروطة العامة:</w:t>
      </w:r>
      <w:r w:rsidRPr="00665757">
        <w:rPr>
          <w:rFonts w:asciiTheme="majorBidi" w:eastAsia="Times New Roman" w:hAnsiTheme="majorBidi" w:cstheme="majorBidi"/>
          <w:rtl/>
          <w:lang w:eastAsia="fr-FR"/>
        </w:rPr>
        <w:br/>
        <w:t>والتي دلت على ضرورة النسبة بين الطرفين او سلبها بشرط أن يكون تحقق ضرورة وجوب النسبة أو سلبها متعلق بوصف في الموضوع، مثل: كل طائر محرك جناحيه ما دام طائرا. فضرورة ثبوت تحريك الجناحين متعلق بالاتصاف بشرط القدرة على الطيران. وسمت يالمشروطة العامة تمييزا لها عن المشروطة الخاصة التي سنذكرها ضمن أقسام المركبة.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4 ـ العرفية العامة:</w:t>
      </w:r>
      <w:r w:rsidRPr="00665757">
        <w:rPr>
          <w:rFonts w:asciiTheme="majorBidi" w:eastAsia="Times New Roman" w:hAnsiTheme="majorBidi" w:cstheme="majorBidi"/>
          <w:rtl/>
          <w:lang w:eastAsia="fr-FR"/>
        </w:rPr>
        <w:br/>
        <w:t>ولا تتميز عن المشروطة العامة السابقة الا في (العنوان) أي ان ذات الموضوع هي هي، لكن العبرة هنا بالتسمية، كما في المثال السابق كل طائر..الخ، إذ أن من الممكن ان يتغير العنوان مثلا إلى: كل بطة محركة ساقيها ما دامت عائمة. فهنا تغير العنوان. فالعرفية العامة اذان هي التي تدل على ضرورة النسبة بين المحمول والموضوع او سلبها مادامت ذات الموضوع متصفة بالعنوان. فهي تشترط لثبوت النسبة اوحملها بقاء عنوان الموضوع.</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5 ـ المطلقة العامة:</w:t>
      </w:r>
      <w:r w:rsidRPr="00665757">
        <w:rPr>
          <w:rFonts w:asciiTheme="majorBidi" w:eastAsia="Times New Roman" w:hAnsiTheme="majorBidi" w:cstheme="majorBidi"/>
          <w:rtl/>
          <w:lang w:eastAsia="fr-FR"/>
        </w:rPr>
        <w:br/>
        <w:t>وتتضمن ثبوت المحمول او سلبه عن الموضوع بالفعل: كل طائر متنفس بالاطلاق العام، كل إنسان حي بالاطلاق العام. ولانها تدل على وقوع النسبة فعلا تسمى بالفعلية. أي أن النسبة وجدت بعد ان لم تكن. فالطائر لم يكن متنفسا، كما ان الانسان لم يكن حيا.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6 ـ الممكنة العامة:</w:t>
      </w:r>
      <w:r w:rsidRPr="00665757">
        <w:rPr>
          <w:rFonts w:asciiTheme="majorBidi" w:eastAsia="Times New Roman" w:hAnsiTheme="majorBidi" w:cstheme="majorBidi"/>
          <w:rtl/>
          <w:lang w:eastAsia="fr-FR"/>
        </w:rPr>
        <w:br/>
        <w:t>تدل هذه القضية على سلب ضرورة ما يقابل النسبة المنصوص عليها ضمن القضية، سواء كان نسبة إيجاب او نسبة 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فلو قلنا: كل بجع طائر بالإمكان العام.</w:t>
      </w:r>
      <w:r w:rsidRPr="00665757">
        <w:rPr>
          <w:rFonts w:asciiTheme="majorBidi" w:eastAsia="Times New Roman" w:hAnsiTheme="majorBidi" w:cstheme="majorBidi"/>
          <w:rtl/>
          <w:lang w:eastAsia="fr-FR"/>
        </w:rPr>
        <w:br/>
        <w:t xml:space="preserve">فالطيران لا يمتنع ثبوته لكل البجع. وما يقابلها هو عدم الطيران. وعدمه ليس </w:t>
      </w:r>
      <w:r w:rsidRPr="00665757">
        <w:rPr>
          <w:rFonts w:asciiTheme="majorBidi" w:eastAsia="Times New Roman" w:hAnsiTheme="majorBidi" w:cstheme="majorBidi"/>
          <w:b/>
          <w:bCs/>
          <w:rtl/>
          <w:lang w:eastAsia="fr-FR"/>
        </w:rPr>
        <w:t>ضروريا. (</w:t>
      </w:r>
      <w:r w:rsidRPr="00665757">
        <w:rPr>
          <w:rFonts w:asciiTheme="majorBidi" w:eastAsia="Times New Roman" w:hAnsiTheme="majorBidi" w:cstheme="majorBidi"/>
          <w:rtl/>
          <w:lang w:eastAsia="fr-FR"/>
        </w:rPr>
        <w:t>كأن نقول: كل بجع غير طائر بالضرورة).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rPr>
        <w:t xml:space="preserve">ومن أقسام الموجهة المركبة: </w:t>
      </w:r>
      <w:r w:rsidRPr="00665757">
        <w:rPr>
          <w:rFonts w:asciiTheme="majorBidi" w:eastAsia="Times New Roman" w:hAnsiTheme="majorBidi" w:cstheme="majorBidi"/>
          <w:rtl/>
          <w:lang w:eastAsia="fr-FR"/>
        </w:rPr>
        <w:t>وهي تتقابل مع الاقسام السابقة للموجهة البسيطة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rPr>
        <w:t>1 ـ المشروطة الخاصة:</w:t>
      </w:r>
      <w:r w:rsidRPr="00665757">
        <w:rPr>
          <w:rFonts w:asciiTheme="majorBidi" w:eastAsia="Times New Roman" w:hAnsiTheme="majorBidi" w:cstheme="majorBidi"/>
          <w:rtl/>
          <w:lang w:eastAsia="fr-FR"/>
        </w:rPr>
        <w:br/>
        <w:t xml:space="preserve">وهي البسيطة مشروطة عامة مثل: ((كل طائر محرك جناحيه ما دام طائرا)) مع تقييدها بعدم الدوام الذاتي، بحيث تصبح: ((كل طائر محرك جناحيه ما دام طائرا </w:t>
      </w:r>
      <w:r w:rsidRPr="00665757">
        <w:rPr>
          <w:rFonts w:asciiTheme="majorBidi" w:eastAsia="Times New Roman" w:hAnsiTheme="majorBidi" w:cstheme="majorBidi"/>
          <w:b/>
          <w:bCs/>
          <w:rtl/>
          <w:lang w:eastAsia="fr-FR"/>
        </w:rPr>
        <w:t>لا دائما</w:t>
      </w:r>
      <w:r w:rsidRPr="00665757">
        <w:rPr>
          <w:rFonts w:asciiTheme="majorBidi" w:eastAsia="Times New Roman" w:hAnsiTheme="majorBidi" w:cstheme="majorBidi"/>
          <w:rtl/>
          <w:lang w:eastAsia="fr-FR"/>
        </w:rPr>
        <w:t>))، فيخرج من هذا أن يحرك جناحيه طيرانا حين يكون نائما، أو جالسا، أو ينقب عن غذاء.. وهكذا. </w:t>
      </w:r>
      <w:r w:rsidRPr="00665757">
        <w:rPr>
          <w:rFonts w:asciiTheme="majorBidi" w:eastAsia="Times New Roman" w:hAnsiTheme="majorBidi" w:cstheme="majorBidi"/>
          <w:rtl/>
          <w:lang w:eastAsia="fr-FR"/>
        </w:rPr>
        <w:br/>
        <w:t>على هذا تكون المشروطة الخاصة مكونة من قضيتين: مشروطة عامة صريحة بلفظها + ومطلقة عامة تضمنت لفظا قيّد دوامها كما في المثال السابق.</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rtl/>
          <w:lang w:eastAsia="fr-FR"/>
        </w:rPr>
        <w:t>2 ـ العرفية الخاصة:</w:t>
      </w:r>
      <w:r w:rsidRPr="00665757">
        <w:rPr>
          <w:rFonts w:asciiTheme="majorBidi" w:eastAsia="Times New Roman" w:hAnsiTheme="majorBidi" w:cstheme="majorBidi"/>
          <w:rtl/>
          <w:lang w:eastAsia="fr-FR"/>
        </w:rPr>
        <w:br/>
        <w:t xml:space="preserve">وهي نفس العرفية العامة إلا أنها مقيدة بعدم الدوام الذاتي، مثل: كل طائر نامٍ دائما ما </w:t>
      </w:r>
      <w:r w:rsidRPr="00665757">
        <w:rPr>
          <w:rFonts w:asciiTheme="majorBidi" w:eastAsia="Times New Roman" w:hAnsiTheme="majorBidi" w:cstheme="majorBidi"/>
          <w:b/>
          <w:bCs/>
          <w:rtl/>
          <w:lang w:eastAsia="fr-FR"/>
        </w:rPr>
        <w:t>دام طائرا</w:t>
      </w:r>
      <w:r w:rsidRPr="00665757">
        <w:rPr>
          <w:rFonts w:asciiTheme="majorBidi" w:eastAsia="Times New Roman" w:hAnsiTheme="majorBidi" w:cstheme="majorBidi"/>
          <w:rtl/>
          <w:lang w:eastAsia="fr-FR"/>
        </w:rPr>
        <w:t xml:space="preserve"> لا دائما.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rtl/>
          <w:lang w:eastAsia="fr-FR"/>
        </w:rPr>
        <w:t>3 ـ الوجودية اللاضرورية:</w:t>
      </w:r>
      <w:r w:rsidRPr="00665757">
        <w:rPr>
          <w:rFonts w:asciiTheme="majorBidi" w:eastAsia="Times New Roman" w:hAnsiTheme="majorBidi" w:cstheme="majorBidi"/>
          <w:rtl/>
          <w:lang w:eastAsia="fr-FR"/>
        </w:rPr>
        <w:br/>
        <w:t xml:space="preserve">وهي مطلقة عامة غير انها مقيدة باللاضرورة الذاتية. مثل: </w:t>
      </w:r>
      <w:r w:rsidRPr="00665757">
        <w:rPr>
          <w:rFonts w:asciiTheme="majorBidi" w:eastAsia="Times New Roman" w:hAnsiTheme="majorBidi" w:cstheme="majorBidi"/>
          <w:b/>
          <w:bCs/>
          <w:rtl/>
          <w:lang w:eastAsia="fr-FR"/>
        </w:rPr>
        <w:t>كل بجع طائر بالفعل لا بالضرورة.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rtl/>
          <w:lang w:eastAsia="fr-FR"/>
        </w:rPr>
        <w:br/>
      </w:r>
      <w:r w:rsidRPr="00665757">
        <w:rPr>
          <w:rFonts w:asciiTheme="majorBidi" w:eastAsia="Times New Roman" w:hAnsiTheme="majorBidi" w:cstheme="majorBidi"/>
          <w:b/>
          <w:bCs/>
          <w:u w:val="single"/>
          <w:rtl/>
          <w:lang w:eastAsia="fr-FR"/>
        </w:rPr>
        <w:t>4 ـ الوجودية اللادائمة:</w:t>
      </w:r>
      <w:r w:rsidRPr="00665757">
        <w:rPr>
          <w:rFonts w:asciiTheme="majorBidi" w:eastAsia="Times New Roman" w:hAnsiTheme="majorBidi" w:cstheme="majorBidi"/>
          <w:rtl/>
          <w:lang w:eastAsia="fr-FR"/>
        </w:rPr>
        <w:t>  وهي مطلقة عامة مقيدة باللدوام الذاتي، مثل: لا شيء من القمر بسابح في الفلك بالفعل لا دائما.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rtl/>
          <w:lang w:eastAsia="fr-FR"/>
        </w:rPr>
        <w:t>5 ـ الممكنة الخاصة</w:t>
      </w:r>
      <w:r w:rsidRPr="00665757">
        <w:rPr>
          <w:rFonts w:asciiTheme="majorBidi" w:eastAsia="Times New Roman" w:hAnsiTheme="majorBidi" w:cstheme="majorBidi"/>
          <w:rtl/>
          <w:lang w:eastAsia="fr-FR"/>
        </w:rPr>
        <w:t>: وهي ممكنة عامة غير انهت مقيدة باللاضرورة الذاتية. أي أنها تتألف من ممكنين عامين، مثل: كل إنسان رسام بالإمكان الخاص. فليس ضروريا سلب القدرة على الرسم أو إثباتها للإنسان.</w:t>
      </w:r>
    </w:p>
    <w:p w:rsidR="004134EF" w:rsidRPr="00665757" w:rsidRDefault="004134EF" w:rsidP="004134EF">
      <w:pPr>
        <w:rPr>
          <w:rFonts w:asciiTheme="majorBidi" w:hAnsiTheme="majorBidi" w:cstheme="majorBidi"/>
        </w:rPr>
      </w:pP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kern w:val="36"/>
          <w:lang w:eastAsia="fr-FR"/>
        </w:rPr>
      </w:pPr>
      <w:hyperlink r:id="rId56" w:history="1">
        <w:r w:rsidR="004134EF" w:rsidRPr="00665757">
          <w:rPr>
            <w:rFonts w:asciiTheme="majorBidi" w:eastAsia="Times New Roman" w:hAnsiTheme="majorBidi" w:cstheme="majorBidi"/>
            <w:b/>
            <w:bCs/>
            <w:kern w:val="36"/>
            <w:rtl/>
            <w:lang w:eastAsia="fr-FR"/>
          </w:rPr>
          <w:t xml:space="preserve"> 27: أقسام الشرطية المنفصلة</w:t>
        </w:r>
      </w:hyperlink>
      <w:r w:rsidR="004134EF" w:rsidRPr="00665757">
        <w:rPr>
          <w:rFonts w:asciiTheme="majorBidi" w:eastAsia="Times New Roman" w:hAnsiTheme="majorBidi" w:cstheme="majorBidi"/>
          <w:b/>
          <w:bCs/>
          <w:kern w:val="36"/>
          <w:lang w:eastAsia="fr-FR"/>
        </w:rPr>
        <w:t xml:space="preserve"> </w:t>
      </w:r>
    </w:p>
    <w:p w:rsidR="004134EF" w:rsidRPr="00665757" w:rsidRDefault="004134EF" w:rsidP="004134EF">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shd w:val="clear" w:color="auto" w:fill="FFFFFF"/>
          <w:rtl/>
          <w:lang w:eastAsia="fr-FR"/>
        </w:rPr>
        <w:t>قلنا إن القضية الشرطية هي ما حكم فيها بين قضيتين حمليتين بوجود نسبة بينهما او عدم وجود نسبة. وطرفاها هما المقدم والتالي. مثل: إن كان كانت السماء صافية فالنجوم مُزهرة. أو: ليس كلما قرات الكتاب فقد فهمتَه.</w:t>
      </w:r>
      <w:r w:rsidRPr="00665757">
        <w:rPr>
          <w:rFonts w:asciiTheme="majorBidi" w:eastAsia="Times New Roman" w:hAnsiTheme="majorBidi" w:cstheme="majorBidi"/>
          <w:shd w:val="clear" w:color="auto" w:fill="FFFFFF"/>
          <w:rtl/>
          <w:lang w:eastAsia="fr-FR"/>
        </w:rPr>
        <w:br/>
        <w:t>وقد رأينا انقسام الشرطية الى موجبة وسالبة. كما رأينا انقسامها الى متصلة ومنفصلة.</w:t>
      </w:r>
      <w:r w:rsidRPr="00665757">
        <w:rPr>
          <w:rFonts w:asciiTheme="majorBidi" w:eastAsia="Times New Roman" w:hAnsiTheme="majorBidi" w:cstheme="majorBidi"/>
          <w:shd w:val="clear" w:color="auto" w:fill="FFFFFF"/>
          <w:rtl/>
          <w:lang w:eastAsia="fr-FR"/>
        </w:rPr>
        <w:br/>
      </w:r>
      <w:r w:rsidRPr="00665757">
        <w:rPr>
          <w:rFonts w:asciiTheme="majorBidi" w:eastAsia="Times New Roman" w:hAnsiTheme="majorBidi" w:cstheme="majorBidi"/>
          <w:b/>
          <w:bCs/>
          <w:u w:val="single"/>
          <w:shd w:val="clear" w:color="auto" w:fill="FFFFFF"/>
          <w:rtl/>
          <w:lang w:eastAsia="fr-FR"/>
        </w:rPr>
        <w:t>الشرطية المتصلة لزومية واتفاقية: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باعتبار طبيعة الاتصال بين المقدم التالي تنقسم الشرطية المتصلة الى لزومية واتفاقية.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 xml:space="preserve">إذا كان بين طرفي القضية اتصال حقيقي يستحيل معه انفكاك طرفي المقضية المقدم والتالي عن بعضهما كانت القضية </w:t>
      </w:r>
      <w:r w:rsidRPr="00665757">
        <w:rPr>
          <w:rFonts w:asciiTheme="majorBidi" w:eastAsia="Times New Roman" w:hAnsiTheme="majorBidi" w:cstheme="majorBidi"/>
          <w:b/>
          <w:bCs/>
          <w:shd w:val="clear" w:color="auto" w:fill="FFFFFF"/>
          <w:rtl/>
          <w:lang w:eastAsia="fr-FR"/>
        </w:rPr>
        <w:t>لزومية</w:t>
      </w:r>
      <w:r w:rsidRPr="00665757">
        <w:rPr>
          <w:rFonts w:asciiTheme="majorBidi" w:eastAsia="Times New Roman" w:hAnsiTheme="majorBidi" w:cstheme="majorBidi"/>
          <w:shd w:val="clear" w:color="auto" w:fill="FFFFFF"/>
          <w:rtl/>
          <w:lang w:eastAsia="fr-FR"/>
        </w:rPr>
        <w:t>، مثل: كلما أضاء البرق السماءَ سُمع الرعد. فالاتصال بين هزيم الرعد وضوء البرق اتصال لازم لا ينفك.</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 xml:space="preserve">أما إن كان الاتصال بين طرفي القضية ممكن الانفكاك بين المقدم والتالي فتسمى القضية حينذاك </w:t>
      </w:r>
      <w:r w:rsidRPr="00665757">
        <w:rPr>
          <w:rFonts w:asciiTheme="majorBidi" w:eastAsia="Times New Roman" w:hAnsiTheme="majorBidi" w:cstheme="majorBidi"/>
          <w:b/>
          <w:bCs/>
          <w:shd w:val="clear" w:color="auto" w:fill="FFFFFF"/>
          <w:rtl/>
          <w:lang w:eastAsia="fr-FR"/>
        </w:rPr>
        <w:t xml:space="preserve">اتفاقية. </w:t>
      </w:r>
      <w:r w:rsidRPr="00665757">
        <w:rPr>
          <w:rFonts w:asciiTheme="majorBidi" w:eastAsia="Times New Roman" w:hAnsiTheme="majorBidi" w:cstheme="majorBidi"/>
          <w:shd w:val="clear" w:color="auto" w:fill="FFFFFF"/>
          <w:rtl/>
          <w:lang w:eastAsia="fr-FR"/>
        </w:rPr>
        <w:t>مثل: كلما سمع الرعد صرخ الطفل خوفاً. فالاتصال بين صراخ الطفل وصوت الرعد اتصال اتفاقي قد ينفك باعتياد الطفل على صوت الرعد.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br/>
      </w:r>
      <w:r w:rsidRPr="00665757">
        <w:rPr>
          <w:rFonts w:asciiTheme="majorBidi" w:eastAsia="Times New Roman" w:hAnsiTheme="majorBidi" w:cstheme="majorBidi"/>
          <w:shd w:val="clear" w:color="auto" w:fill="FFFFFF"/>
          <w:rtl/>
          <w:lang w:eastAsia="fr-FR"/>
        </w:rPr>
        <w:lastRenderedPageBreak/>
        <w:t>ويفيد التمييز بين اللزوم والاتفاق في القضايا المتصلة في معرفة الخلل في كثير من الاستدلالات التي تبدو في ظاهرها ان قضاياها لزومية بينما هي اتفاقية. ما ينتج عنه مغالطات في الأذهان.</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br/>
      </w:r>
      <w:r w:rsidRPr="00665757">
        <w:rPr>
          <w:rFonts w:asciiTheme="majorBidi" w:eastAsia="Times New Roman" w:hAnsiTheme="majorBidi" w:cstheme="majorBidi"/>
          <w:b/>
          <w:bCs/>
          <w:u w:val="single"/>
          <w:shd w:val="clear" w:color="auto" w:fill="FFFFFF"/>
          <w:rtl/>
          <w:lang w:eastAsia="fr-FR"/>
        </w:rPr>
        <w:t>الشرطية المنفصلة: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أولا: باعتبار طبيعة التنافي بين طرفيها إلى عنادية واتفاقية.</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shd w:val="clear" w:color="auto" w:fill="FFFFFF"/>
          <w:rtl/>
          <w:lang w:eastAsia="fr-FR"/>
        </w:rPr>
        <w:t>1) ـ العنادية</w:t>
      </w:r>
      <w:r w:rsidRPr="00665757">
        <w:rPr>
          <w:rFonts w:asciiTheme="majorBidi" w:eastAsia="Times New Roman" w:hAnsiTheme="majorBidi" w:cstheme="majorBidi"/>
          <w:shd w:val="clear" w:color="auto" w:fill="FFFFFF"/>
          <w:rtl/>
          <w:lang w:eastAsia="fr-FR"/>
        </w:rPr>
        <w:t>: هي التي بين طرفيها عناد حقيقي، مثل: الإنسان إذا ذكر أو أنثى. بحيث يبدو جليا التعاند والتنافي بين كون الإنسان ذكرا أو أنثى، ولا يمكن الادتماع بينهما.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shd w:val="clear" w:color="auto" w:fill="FFFFFF"/>
          <w:rtl/>
          <w:lang w:eastAsia="fr-FR"/>
        </w:rPr>
        <w:t>2) ـ الاتفاقية:</w:t>
      </w:r>
      <w:r w:rsidRPr="00665757">
        <w:rPr>
          <w:rFonts w:asciiTheme="majorBidi" w:eastAsia="Times New Roman" w:hAnsiTheme="majorBidi" w:cstheme="majorBidi"/>
          <w:shd w:val="clear" w:color="auto" w:fill="FFFFFF"/>
          <w:rtl/>
          <w:lang w:eastAsia="fr-FR"/>
        </w:rPr>
        <w:t> هي التي لا يكون التنافي بين طرفيها حقيقيا، مثل: إما أن موعد اللقاء يوم خميس أو جمعة. فليس من الضروري ان يكون أحدهما اذ قد يكون غيره من الأيام، لكنهما لا يجتمعان خميسا وجمعة في يوم واحد.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ثانيا: باعتبار إمكان اجتماع طرفيها أو رفعهما، وعدم إمكان ذلك الى ثلاثة أقسام: حقيقية وجامعة منع وجامعة خلو. وكل قسم منها اما موجب او سالب، فيكون المجموع ست حالات، وتفصيلها كما يلي: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b/>
          <w:bCs/>
          <w:u w:val="single"/>
          <w:shd w:val="clear" w:color="auto" w:fill="FFFFFF"/>
          <w:rtl/>
          <w:lang w:eastAsia="fr-FR"/>
        </w:rPr>
        <w:t>1) مانعة الجمع والخلو:</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لنلاحظ الشرطية التالية: العدد إما أن يكون زوجا او فردا.</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المقدم: العدد زوجي.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التالي: العدد فردي.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هذه قضية شرطية حكم فيها بالتنافي بين المقدم والتالي، أي التنافي بين كون العدد زوجيا، أو كونه فرديا.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 xml:space="preserve">واذا تأملت هذه القضية </w:t>
      </w:r>
      <w:r w:rsidRPr="00665757">
        <w:rPr>
          <w:rFonts w:asciiTheme="majorBidi" w:eastAsia="Times New Roman" w:hAnsiTheme="majorBidi" w:cstheme="majorBidi"/>
          <w:b/>
          <w:bCs/>
          <w:shd w:val="clear" w:color="auto" w:fill="FFFFFF"/>
          <w:rtl/>
          <w:lang w:eastAsia="fr-FR"/>
        </w:rPr>
        <w:t>الشرطية المنفصلة الموجبة</w:t>
      </w:r>
      <w:r w:rsidRPr="00665757">
        <w:rPr>
          <w:rFonts w:asciiTheme="majorBidi" w:eastAsia="Times New Roman" w:hAnsiTheme="majorBidi" w:cstheme="majorBidi"/>
          <w:shd w:val="clear" w:color="auto" w:fill="FFFFFF"/>
          <w:rtl/>
          <w:lang w:eastAsia="fr-FR"/>
        </w:rPr>
        <w:t xml:space="preserve"> لرأيت أن العدد لا يمكن الا ان يكون احد الامرين: زوجيا او فرديا، فلا يمكن ان يرتفعا معا ولا يمكن ان يجتمعا. لذا نسمي هذه القضية </w:t>
      </w:r>
      <w:r w:rsidRPr="00665757">
        <w:rPr>
          <w:rFonts w:asciiTheme="majorBidi" w:eastAsia="Times New Roman" w:hAnsiTheme="majorBidi" w:cstheme="majorBidi"/>
          <w:b/>
          <w:bCs/>
          <w:shd w:val="clear" w:color="auto" w:fill="FFFFFF"/>
          <w:rtl/>
          <w:lang w:eastAsia="fr-FR"/>
        </w:rPr>
        <w:t>جامعة منع وخلو</w:t>
      </w:r>
      <w:r w:rsidRPr="00665757">
        <w:rPr>
          <w:rFonts w:asciiTheme="majorBidi" w:eastAsia="Times New Roman" w:hAnsiTheme="majorBidi" w:cstheme="majorBidi"/>
          <w:shd w:val="clear" w:color="auto" w:fill="FFFFFF"/>
          <w:rtl/>
          <w:lang w:eastAsia="fr-FR"/>
        </w:rPr>
        <w:t>، اي لا يمكن اجتماع الزوجية والفردية، كما لا يمكن أن يخلو العدد منهما.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أمثلة أخرى: القمر اما ان يكون منيرا او مظلما. الشمس إما طالعة او غائبة. الممتحَن إما ناجح أو راسب.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 xml:space="preserve">فكل هذه القضايا الشرطية المنفصلة هي مانعة جمع وخلو موجبة. </w:t>
      </w:r>
      <w:r w:rsidRPr="00665757">
        <w:rPr>
          <w:rFonts w:asciiTheme="majorBidi" w:eastAsia="Times New Roman" w:hAnsiTheme="majorBidi" w:cstheme="majorBidi"/>
          <w:b/>
          <w:bCs/>
          <w:shd w:val="clear" w:color="auto" w:fill="FFFFFF"/>
          <w:rtl/>
          <w:lang w:eastAsia="fr-FR"/>
        </w:rPr>
        <w:t>أي يمتنع اجتماع أو ارتفاع طرفيها.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هذا في حالة الايجاب. فماذا عن حالة السلب؟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بما ان السالبة ضد الموجبة، وحيث ان مانعة الجمع والخلو الموجبة لا تحتمل اجتماع أو ارتفاع مقدمها وتاليها، فإن مانعة الجمع والخلو السالبة تحتمل اجتماع طرفيها كما تحتمل ارتفاعهما معا.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مثال: ليس إما ان يكون البدر منيرا او خاسفا.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من الممكن ان يكون البدر منيرا وخاسفا في نفس الوقت فيجتمع طرفا الشرطية المنفصلة السالبة. وقد يرتفعا اذا كان القمر غير منيركأن يكون في أولى ليالي الشهر القمري. نسمي هذه القضية مانعة جمع وخلو سالبة، والسلب هنا مشار إليه بـ: "ليس".</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 xml:space="preserve">فمانعة الجمع والخلو (كتعريف جامع) هي: </w:t>
      </w:r>
      <w:r w:rsidRPr="00665757">
        <w:rPr>
          <w:rFonts w:asciiTheme="majorBidi" w:eastAsia="Times New Roman" w:hAnsiTheme="majorBidi" w:cstheme="majorBidi"/>
          <w:b/>
          <w:bCs/>
          <w:shd w:val="clear" w:color="auto" w:fill="FFFFFF"/>
          <w:rtl/>
          <w:lang w:eastAsia="fr-FR"/>
        </w:rPr>
        <w:t>قضية حكم فيها بتنافي اجتماع طرفيها معا أو ارتفاعهما معا في الايجاب او يمكن اجتماعهما او ارتفاعهما معا في السلب.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shd w:val="clear" w:color="auto" w:fill="FFFFFF"/>
          <w:rtl/>
          <w:lang w:eastAsia="fr-FR"/>
        </w:rPr>
        <w:t>2) ـ جامعة منع فقط:</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أمثلة: إما أن يكون موعد اللقاء الخميس أو الجمعة. ـ إما أن من أخذ السيارة والدي او أخي.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يستحيل ان يكون اليوم الواحد خميسا وجمعة في ذات الوقت، لكنيمكن ان يرتفعا معا بأن يكون يوم سبت مثلا.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كما يستحيل ان يكون الذي أخذ السيارة والدي وأخي في ذات الوقت، لكن يمكن أن ترتفعا بأن يكون الذي أخذها شخص آخر.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سمي كل من هذه القضايا الشرطية مانعة جمع في الايجاب، لأن مقدمها وتاليها مستحيل الاجتماع، لكن يحتمل ان ارتفاعهما معا.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إما اذا جاز اجتماع طرفيها وامتنع ارتفاعهما فهيَ مانعة جَمع بالسلب،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ليس إما ان يكون اليوم غير خميس أو غير جمعة.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فمن الممكن ان بكون اليوم (غير خميس) و(غير جمعة). مثل السبت، ولكن لا يمكن ان ينتفي الطرفان معا: أي ان لا يكون غير خميس وغير جمعة. لان غير الخميس يشمل الجمعة ايضا، وغير الجمعة يشمل الخميس.</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مثال ثان: ليس إما ان تكون المادة غير الجغرافيا أو غير التاريخ.</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فمن الممكن ان تكون المادة المدرسة غير الجغرافيا وغير التاريخ، مثل المنطق مثلا، لكن لا يمكن انتفاء الطرفين معا، أي أن لا تكون المادة غير الجغرافيا وغير التاريخ، ما دام غير الأولى يشمل الثانية، وغير الثانية يشمل الأولى.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shd w:val="clear" w:color="auto" w:fill="FFFFFF"/>
          <w:rtl/>
          <w:lang w:eastAsia="fr-FR"/>
        </w:rPr>
        <w:t xml:space="preserve">فمانعة الجمع إذن هي قضية </w:t>
      </w:r>
      <w:r w:rsidRPr="00665757">
        <w:rPr>
          <w:rFonts w:asciiTheme="majorBidi" w:eastAsia="Times New Roman" w:hAnsiTheme="majorBidi" w:cstheme="majorBidi"/>
          <w:b/>
          <w:bCs/>
          <w:shd w:val="clear" w:color="auto" w:fill="FFFFFF"/>
          <w:rtl/>
          <w:lang w:eastAsia="fr-FR"/>
        </w:rPr>
        <w:t>لا تحتمل اجتماع طرفيها لكن تحتمل ارتفاعهما معا في الإيجاب، وتحتمل اجتماعهما معا ولا تحتمل ارتفاعهما معا في السلب.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shd w:val="clear" w:color="auto" w:fill="FFFFFF"/>
          <w:rtl/>
          <w:lang w:eastAsia="fr-FR"/>
        </w:rPr>
        <w:t>3) ـ جامعة خلو فقط:</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مثال مانعة الخلو الموجبة: الثوب إما ان يكون غير أبيض أو غير أسود.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مثال مانعة الخلو السالبة: ليس إما ان يكون الثوب أبيض أو أسود.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 xml:space="preserve">إن الفرق بين مانعة الجمع الموجبة ومانعة الخلو السالبة هو في </w:t>
      </w:r>
      <w:r w:rsidRPr="00665757">
        <w:rPr>
          <w:rFonts w:asciiTheme="majorBidi" w:eastAsia="Times New Roman" w:hAnsiTheme="majorBidi" w:cstheme="majorBidi"/>
          <w:b/>
          <w:bCs/>
          <w:shd w:val="clear" w:color="auto" w:fill="FFFFFF"/>
          <w:rtl/>
          <w:lang w:eastAsia="fr-FR"/>
        </w:rPr>
        <w:t>الاثبات أو النفي.</w:t>
      </w:r>
      <w:r w:rsidRPr="00665757">
        <w:rPr>
          <w:rFonts w:asciiTheme="majorBidi" w:eastAsia="Times New Roman" w:hAnsiTheme="majorBidi" w:cstheme="majorBidi"/>
          <w:shd w:val="clear" w:color="auto" w:fill="FFFFFF"/>
          <w:rtl/>
          <w:lang w:eastAsia="fr-FR"/>
        </w:rPr>
        <w:t>.</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مانعة الجمع الموجبة: الثوب اما ابيض او أسود.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مانعة الخلو السالبة: ليس إما ان يكون الثوب ابيض او أسود.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ونفس الفرق بين مانعة الجمع السالبة ومانعة الخلو الموجبة، اي في الاثبات أو النفي.</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مانعة الجمع السالبة: ليس إما ان يكون الثوب غير او غير أسود.</w:t>
      </w:r>
      <w:r w:rsidRPr="00665757">
        <w:rPr>
          <w:rFonts w:asciiTheme="majorBidi" w:eastAsia="Times New Roman" w:hAnsiTheme="majorBidi" w:cstheme="majorBidi"/>
          <w:rtl/>
          <w:lang w:eastAsia="fr-FR"/>
        </w:rPr>
        <w:br/>
      </w:r>
      <w:r w:rsidRPr="00665757">
        <w:rPr>
          <w:rFonts w:asciiTheme="majorBidi" w:eastAsia="Times New Roman" w:hAnsiTheme="majorBidi" w:cstheme="majorBidi"/>
          <w:shd w:val="clear" w:color="auto" w:fill="FFFFFF"/>
          <w:rtl/>
          <w:lang w:eastAsia="fr-FR"/>
        </w:rPr>
        <w:t>مانعة الخلو الموجبة: إما ان يكون الثوب غير أبيض أو غير اسود.</w:t>
      </w:r>
    </w:p>
    <w:p w:rsidR="004134EF" w:rsidRPr="00665757" w:rsidRDefault="004134EF" w:rsidP="004134EF">
      <w:pPr>
        <w:rPr>
          <w:rFonts w:asciiTheme="majorBidi" w:hAnsiTheme="majorBidi" w:cstheme="majorBidi"/>
        </w:rPr>
      </w:pP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lang w:eastAsia="fr-FR" w:bidi="ar-MA"/>
        </w:rPr>
      </w:pPr>
      <w:hyperlink r:id="rId57" w:history="1">
        <w:r w:rsidR="004134EF" w:rsidRPr="00665757">
          <w:rPr>
            <w:rFonts w:asciiTheme="majorBidi" w:eastAsia="Times New Roman" w:hAnsiTheme="majorBidi" w:cstheme="majorBidi"/>
            <w:b/>
            <w:bCs/>
            <w:kern w:val="36"/>
            <w:rtl/>
            <w:lang w:eastAsia="fr-FR"/>
          </w:rPr>
          <w:t xml:space="preserve"> 28: أحكام القضايا: التناقض</w:t>
        </w:r>
      </w:hyperlink>
      <w:r w:rsidR="004134EF" w:rsidRPr="00665757">
        <w:rPr>
          <w:rFonts w:asciiTheme="majorBidi" w:eastAsia="Times New Roman" w:hAnsiTheme="majorBidi" w:cstheme="majorBidi"/>
          <w:lang w:eastAsia="fr-FR" w:bidi="ar-MA"/>
        </w:rPr>
        <w:t xml:space="preserve"> </w:t>
      </w:r>
    </w:p>
    <w:p w:rsidR="004134EF" w:rsidRPr="00665757" w:rsidRDefault="004134EF" w:rsidP="004134EF">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كيف يمكن إثبات صحة أو بطلان قضية من القضايا؟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هناك نمطان من الأساليب في هذا الصدد، نمط مباشر يتم فيه اثبات او نفي القضية عن طريق "</w:t>
      </w:r>
      <w:r w:rsidRPr="00665757">
        <w:rPr>
          <w:rFonts w:asciiTheme="majorBidi" w:eastAsia="Times New Roman" w:hAnsiTheme="majorBidi" w:cstheme="majorBidi"/>
          <w:b/>
          <w:bCs/>
          <w:rtl/>
          <w:lang w:eastAsia="fr-FR" w:bidi="ar-MA"/>
        </w:rPr>
        <w:t>التناقض" أو "العكس" أو "عكس النقيض" أو "النقض".</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ونمط غير مباشر يُمكّن اثبات او نفي القضية بواسطة "</w:t>
      </w:r>
      <w:r w:rsidRPr="00665757">
        <w:rPr>
          <w:rFonts w:asciiTheme="majorBidi" w:eastAsia="Times New Roman" w:hAnsiTheme="majorBidi" w:cstheme="majorBidi"/>
          <w:b/>
          <w:bCs/>
          <w:rtl/>
          <w:lang w:eastAsia="fr-FR" w:bidi="ar-MA"/>
        </w:rPr>
        <w:t>القياس" و"الاستقراء" و"التمثيل"</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فيكون لدينا سبعة أساليب نستخدمها في تحديد النسب بين القضايا.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التناقض، العكس، عكس النقيض، النقض، القياس، الاستقراء، التمثيل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وسنحاول ان تناول كلا منها بالتفصيل الذي يسمح به الوقت.</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أولا: التناقض</w:t>
      </w:r>
    </w:p>
    <w:p w:rsidR="004134EF" w:rsidRPr="00665757" w:rsidRDefault="004134EF" w:rsidP="004134EF">
      <w:pPr>
        <w:bidi/>
        <w:spacing w:after="0" w:line="240" w:lineRule="auto"/>
        <w:jc w:val="center"/>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كيف يمكن الحكم على صدق او كذب القضية التالية: ((</w:t>
      </w:r>
      <w:r w:rsidRPr="00665757">
        <w:rPr>
          <w:rFonts w:asciiTheme="majorBidi" w:eastAsia="Times New Roman" w:hAnsiTheme="majorBidi" w:cstheme="majorBidi"/>
          <w:b/>
          <w:bCs/>
          <w:rtl/>
          <w:lang w:eastAsia="fr-FR" w:bidi="ar-MA"/>
        </w:rPr>
        <w:t>كل العوالم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حين عرّفنا المنطق قلنا إنه تنظيم من القوانين التي تعصم مراعاتُها الذهن عن الوقوع في الغلط.</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 لو فرضنا ان حرارة الموقد تقترب من 100 درجة فإن الماء سيبدأ في الغليان والتبخر، فلدينا امكانية حسية تجريبية للاستدلال على صدق أو كذب هذه القضية: </w:t>
      </w:r>
      <w:r w:rsidRPr="00665757">
        <w:rPr>
          <w:rFonts w:asciiTheme="majorBidi" w:eastAsia="Times New Roman" w:hAnsiTheme="majorBidi" w:cstheme="majorBidi"/>
          <w:b/>
          <w:bCs/>
          <w:rtl/>
          <w:lang w:eastAsia="fr-FR" w:bidi="ar-MA"/>
        </w:rPr>
        <w:t>يغلي الماء عند حرارة 100درجة</w:t>
      </w:r>
      <w:r w:rsidRPr="00665757">
        <w:rPr>
          <w:rFonts w:asciiTheme="majorBidi" w:eastAsia="Times New Roman" w:hAnsiTheme="majorBidi" w:cstheme="majorBidi"/>
          <w:rtl/>
          <w:lang w:eastAsia="fr-FR" w:bidi="ar-MA"/>
        </w:rPr>
        <w:t>. وهي معاينة غليان الماء وتبخره ما ان تصل درجة الحرارة 100 درجة، مستخدمين المحرار اداة لقياس الدرجة، والملاحظة البصرية وسيلة لتأكيد عمليتي الغليان والتبخر.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أما القضايا التي لا بد للعقل ان يشتغل في اثبات صدقها او كذبِها متجردا عن اي أدوات حسية او تجريبية فالأمر مختلف. ومن بين ما يبدأ به العقل عمله هو الاشتغال على مبدأ التناقض. اي محاولة اثبات القضية </w:t>
      </w:r>
      <w:r w:rsidRPr="00665757">
        <w:rPr>
          <w:rFonts w:asciiTheme="majorBidi" w:eastAsia="Times New Roman" w:hAnsiTheme="majorBidi" w:cstheme="majorBidi"/>
          <w:b/>
          <w:bCs/>
          <w:rtl/>
          <w:lang w:eastAsia="fr-FR" w:bidi="ar-MA"/>
        </w:rPr>
        <w:t>الأصلية</w:t>
      </w:r>
      <w:r w:rsidRPr="00665757">
        <w:rPr>
          <w:rFonts w:asciiTheme="majorBidi" w:eastAsia="Times New Roman" w:hAnsiTheme="majorBidi" w:cstheme="majorBidi"/>
          <w:rtl/>
          <w:lang w:eastAsia="fr-FR" w:bidi="ar-MA"/>
        </w:rPr>
        <w:t xml:space="preserve"> بذكر </w:t>
      </w:r>
      <w:r w:rsidRPr="00665757">
        <w:rPr>
          <w:rFonts w:asciiTheme="majorBidi" w:eastAsia="Times New Roman" w:hAnsiTheme="majorBidi" w:cstheme="majorBidi"/>
          <w:b/>
          <w:bCs/>
          <w:rtl/>
          <w:lang w:eastAsia="fr-FR" w:bidi="ar-MA"/>
        </w:rPr>
        <w:t>نقيضها</w:t>
      </w:r>
      <w:r w:rsidRPr="00665757">
        <w:rPr>
          <w:rFonts w:asciiTheme="majorBidi" w:eastAsia="Times New Roman" w:hAnsiTheme="majorBidi" w:cstheme="majorBidi"/>
          <w:rtl/>
          <w:lang w:eastAsia="fr-FR" w:bidi="ar-MA"/>
        </w:rPr>
        <w:t xml:space="preserve">، فإما ان تصدق الأصلية ويكذب </w:t>
      </w:r>
      <w:r w:rsidRPr="00665757">
        <w:rPr>
          <w:rFonts w:asciiTheme="majorBidi" w:eastAsia="Times New Roman" w:hAnsiTheme="majorBidi" w:cstheme="majorBidi"/>
          <w:b/>
          <w:bCs/>
          <w:rtl/>
          <w:lang w:eastAsia="fr-FR" w:bidi="ar-MA"/>
        </w:rPr>
        <w:t>نقيضها</w:t>
      </w:r>
      <w:r w:rsidRPr="00665757">
        <w:rPr>
          <w:rFonts w:asciiTheme="majorBidi" w:eastAsia="Times New Roman" w:hAnsiTheme="majorBidi" w:cstheme="majorBidi"/>
          <w:rtl/>
          <w:lang w:eastAsia="fr-FR" w:bidi="ar-MA"/>
        </w:rPr>
        <w:t xml:space="preserve"> او  العكس.</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وقد رأينا التناقض في المفردات وقلنا ان نقيض شيء هو نفيه، مثل: حي: لا حي، مفيد: غير مفيد.</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والأمر نفسه مع القضايا، مع مراعاة ما سنتطرق اليه بعد قليل. فنقيض القضية هو نفيها، مثل: الله موجود، نقيضها: الله غير موجود، العوالم صنعة الله، نقيضها: العوالم ليست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فالتناقض هو:</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اختلاف بين قضيتين ينتج عنه صدق إحداهما وكذب الأخرى.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ومحاولة الحكم بصدق قضية او كذبها عن طريق الاستعانة بقضية تتناقض معها يقتضي أن كلا القضيتين </w:t>
      </w:r>
      <w:r w:rsidRPr="00665757">
        <w:rPr>
          <w:rFonts w:asciiTheme="majorBidi" w:eastAsia="Times New Roman" w:hAnsiTheme="majorBidi" w:cstheme="majorBidi"/>
          <w:b/>
          <w:bCs/>
          <w:rtl/>
          <w:lang w:eastAsia="fr-FR" w:bidi="ar-MA"/>
        </w:rPr>
        <w:t>لا تجتمعان ولا ترتفعان</w:t>
      </w:r>
      <w:r w:rsidRPr="00665757">
        <w:rPr>
          <w:rFonts w:asciiTheme="majorBidi" w:eastAsia="Times New Roman" w:hAnsiTheme="majorBidi" w:cstheme="majorBidi"/>
          <w:rtl/>
          <w:lang w:eastAsia="fr-FR" w:bidi="ar-MA"/>
        </w:rPr>
        <w:t>، فإما ان الله موجود أو أنه غير موجود، وإن كان موجودا فإما ان العوالم من صنعته او هي ليست كذلك. ما يجعل إحداهما صادقة والأخرى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لكن الذهن لا يحكم بتناقض قضيتين إلا إذا أدرك جيدا ضوابط هذا التناقض، وتتجلى هذه الضوابط في </w:t>
      </w:r>
      <w:r w:rsidRPr="00665757">
        <w:rPr>
          <w:rFonts w:asciiTheme="majorBidi" w:eastAsia="Times New Roman" w:hAnsiTheme="majorBidi" w:cstheme="majorBidi"/>
          <w:b/>
          <w:bCs/>
          <w:rtl/>
          <w:lang w:eastAsia="fr-FR" w:bidi="ar-MA"/>
        </w:rPr>
        <w:t>ما يجب ان تتحد فيه القضيتان المتناقضتان أو ما يجب ان تفترق فيه</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ونتعرف على ما يجب أن تتحد فيه المتناقضتان من خلال الامثلة التالية: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1) ـ الله موجود، الكون موجود،</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الذهن لا يحكم بتناقض القضيتين أعلاه لان </w:t>
      </w:r>
      <w:r w:rsidRPr="00665757">
        <w:rPr>
          <w:rFonts w:asciiTheme="majorBidi" w:eastAsia="Times New Roman" w:hAnsiTheme="majorBidi" w:cstheme="majorBidi"/>
          <w:b/>
          <w:bCs/>
          <w:rtl/>
          <w:lang w:eastAsia="fr-FR" w:bidi="ar-MA"/>
        </w:rPr>
        <w:t>موضوعها</w:t>
      </w:r>
      <w:r w:rsidRPr="00665757">
        <w:rPr>
          <w:rFonts w:asciiTheme="majorBidi" w:eastAsia="Times New Roman" w:hAnsiTheme="majorBidi" w:cstheme="majorBidi"/>
          <w:rtl/>
          <w:lang w:eastAsia="fr-FR" w:bidi="ar-MA"/>
        </w:rPr>
        <w:t xml:space="preserve"> غير موحد. ففي الاولى (الله) وفي الثانية (الكون). فلا تناقض بين قضيتين ما دام محمولهما مختلفا، إذ ان ايا منهما لا تجوز أن تكون أصلية للأخرى.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2) ـ الله موجود، الله معروف.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الذهن لا يحكم بتناقض هاتين القضيتين، لان </w:t>
      </w:r>
      <w:r w:rsidRPr="00665757">
        <w:rPr>
          <w:rFonts w:asciiTheme="majorBidi" w:eastAsia="Times New Roman" w:hAnsiTheme="majorBidi" w:cstheme="majorBidi"/>
          <w:b/>
          <w:bCs/>
          <w:rtl/>
          <w:lang w:eastAsia="fr-FR" w:bidi="ar-MA"/>
        </w:rPr>
        <w:t>محمولهما</w:t>
      </w:r>
      <w:r w:rsidRPr="00665757">
        <w:rPr>
          <w:rFonts w:asciiTheme="majorBidi" w:eastAsia="Times New Roman" w:hAnsiTheme="majorBidi" w:cstheme="majorBidi"/>
          <w:rtl/>
          <w:lang w:eastAsia="fr-FR" w:bidi="ar-MA"/>
        </w:rPr>
        <w:t xml:space="preserve"> ليس موحدا. فإما ان تكونا: الله موجود، الله غير موجود، أو الله معروف الله غير معروف.</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إذ إن الله موجود لكن غير معروف لدى كثيرين من خلقه.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3) ـ المسلمون صائمون، المسلمون غير صائمين.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هنا يبدأ الذهن في إدخال اعتبار آخر، وهو التساؤل بـ: متى، فالمسلمون صائمون في رمضان، وغير صائمين في جمادى. فإن كان </w:t>
      </w:r>
      <w:r w:rsidRPr="00665757">
        <w:rPr>
          <w:rFonts w:asciiTheme="majorBidi" w:eastAsia="Times New Roman" w:hAnsiTheme="majorBidi" w:cstheme="majorBidi"/>
          <w:b/>
          <w:bCs/>
          <w:rtl/>
          <w:lang w:eastAsia="fr-FR" w:bidi="ar-MA"/>
        </w:rPr>
        <w:t>زمان</w:t>
      </w:r>
      <w:r w:rsidRPr="00665757">
        <w:rPr>
          <w:rFonts w:asciiTheme="majorBidi" w:eastAsia="Times New Roman" w:hAnsiTheme="majorBidi" w:cstheme="majorBidi"/>
          <w:rtl/>
          <w:lang w:eastAsia="fr-FR" w:bidi="ar-MA"/>
        </w:rPr>
        <w:t xml:space="preserve"> القضية مختلفا ارتفع التناقض.</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4) ـ الأستاذ يحاضر، الأستاذ لا يحاضر.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ولكن أين؟ من المؤكد ان الاستاذ يحاضر ان كان في مدرج الجامعة، لكنه لا يفعل ان كان يقيل في بيته. الاعتبار الذي يراعيه الذهن هنا هو </w:t>
      </w:r>
      <w:r w:rsidRPr="00665757">
        <w:rPr>
          <w:rFonts w:asciiTheme="majorBidi" w:eastAsia="Times New Roman" w:hAnsiTheme="majorBidi" w:cstheme="majorBidi"/>
          <w:b/>
          <w:bCs/>
          <w:rtl/>
          <w:lang w:eastAsia="fr-FR" w:bidi="ar-MA"/>
        </w:rPr>
        <w:t>المكان</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5) ـ الطالب دكتور، الطالب ليس دكتوراً.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هل التناقض واضح هنا، نعم واضح، إلا إذا تساءلنا عن اعتباري القوة والفعل.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اعتبار القوة عني الإمكان الحاصل مستقبلا، فلو اننا لاحظنا علائم النجابة وبيئة التوفيق تحيط بهذا الطالب لجزمنا بأنه سينال درجة الدكتوراه. نوضح اكثر بمثال قريب: حيث يطلب منك شخص إنجاز مهام ما فتقول له مطمئنا: العمل منجز، أي اعتبره منجزا، فلكي تحضه على الثقة بك تجعل العمل منجزا بالقوة، أي اعتبار ما سيكون.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بالفعل فيتعلق بما هو حاصل في العيان. هل هذا الطالب فعلا دكتورا؟ لا.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فلئن اتحدث القضية في اعتبار القوة كانا متناقضية، وأن اتحدتا في اعتبار الفعل كانتا متناقضتين، أما أن تكون احداهما باعتبار القوة والأخرى باعتبار الفعل فلا تناقض هنا.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lastRenderedPageBreak/>
        <w:t>6</w:t>
      </w:r>
      <w:r w:rsidRPr="00665757">
        <w:rPr>
          <w:rFonts w:asciiTheme="majorBidi" w:eastAsia="Times New Roman" w:hAnsiTheme="majorBidi" w:cstheme="majorBidi"/>
          <w:rtl/>
          <w:lang w:eastAsia="fr-FR" w:bidi="ar-MA"/>
        </w:rPr>
        <w:t xml:space="preserve">) ـ </w:t>
      </w:r>
      <w:r w:rsidRPr="00665757">
        <w:rPr>
          <w:rFonts w:asciiTheme="majorBidi" w:eastAsia="Times New Roman" w:hAnsiTheme="majorBidi" w:cstheme="majorBidi"/>
          <w:b/>
          <w:bCs/>
          <w:rtl/>
          <w:lang w:eastAsia="fr-FR" w:bidi="ar-MA"/>
        </w:rPr>
        <w:t>القميص متسخ، القميص ليس متسخا.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لئن كان المقصود بكلا القضيتين كامل الثوب كان هنا تناقض، ونفس الشيء ان كان المقصود بالاتساخ جيب الثوب. أما ان يكون في إحداهما جزء القميص وفي الاخرى جزء آخر من القميص فلا يحكم الذهن بتناقض القضيتين. الاعتبار الذي يدخله الذهن هنا هو اعتبار </w:t>
      </w:r>
      <w:r w:rsidRPr="00665757">
        <w:rPr>
          <w:rFonts w:asciiTheme="majorBidi" w:eastAsia="Times New Roman" w:hAnsiTheme="majorBidi" w:cstheme="majorBidi"/>
          <w:b/>
          <w:bCs/>
          <w:rtl/>
          <w:lang w:eastAsia="fr-FR" w:bidi="ar-MA"/>
        </w:rPr>
        <w:t>الكل والجزء</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7) ـ الفريق فائز بالمباراة، الفريق غير فائز بالمباراة.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لو طلبنا تفصيلا لقال القائل: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الفريق فائز بالمبارة ان تدرب جيدا، الفريق غير فائز بالمبارة ان لم يستعد جيدا.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فالذي لم تتحد فيه القضيتان هو </w:t>
      </w:r>
      <w:r w:rsidRPr="00665757">
        <w:rPr>
          <w:rFonts w:asciiTheme="majorBidi" w:eastAsia="Times New Roman" w:hAnsiTheme="majorBidi" w:cstheme="majorBidi"/>
          <w:b/>
          <w:bCs/>
          <w:rtl/>
          <w:lang w:eastAsia="fr-FR" w:bidi="ar-MA"/>
        </w:rPr>
        <w:t>الشرط</w:t>
      </w:r>
      <w:r w:rsidRPr="00665757">
        <w:rPr>
          <w:rFonts w:asciiTheme="majorBidi" w:eastAsia="Times New Roman" w:hAnsiTheme="majorBidi" w:cstheme="majorBidi"/>
          <w:rtl/>
          <w:lang w:eastAsia="fr-FR" w:bidi="ar-MA"/>
        </w:rPr>
        <w:t>، فلو كان الشرط نفسه لكانت القضيتان متناقضتين.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8) ـ الخشب صلب، الخشب غير صلب.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هناك عنصر آخر ينص المناطقة على ضرورة الاتفاق فيه يسمى عنصر </w:t>
      </w:r>
      <w:r w:rsidRPr="00665757">
        <w:rPr>
          <w:rFonts w:asciiTheme="majorBidi" w:eastAsia="Times New Roman" w:hAnsiTheme="majorBidi" w:cstheme="majorBidi"/>
          <w:b/>
          <w:bCs/>
          <w:rtl/>
          <w:lang w:eastAsia="fr-FR" w:bidi="ar-MA"/>
        </w:rPr>
        <w:t>الاضافة</w:t>
      </w:r>
      <w:r w:rsidRPr="00665757">
        <w:rPr>
          <w:rFonts w:asciiTheme="majorBidi" w:eastAsia="Times New Roman" w:hAnsiTheme="majorBidi" w:cstheme="majorBidi"/>
          <w:rtl/>
          <w:lang w:eastAsia="fr-FR" w:bidi="ar-MA"/>
        </w:rPr>
        <w:t>، ويتضح من خلال اضافةٍ خارجية، كأن نقول: الخشب صلب قياسا الى القطن، الخشب غير صلب قياسا على الفولاذ. نضيف مثلالا آخر للتوضيح: الحقيقة نسبية، الحقيقة مطلقة. نقيض نسبية هي مطلقة، فالشيء إما نسبي أو مطلق، وحيث ان الموضوع متحد فالقضية متناقضة. إلا أن الإضافة قد ترفع هذا التناقض، كالقول بأن المقصود بالحقيقة في القضية الأولى هي: الحقيقة العلمية القابلة للبطلان. وفي القضية الثانية الحقيقة الإلهية. وهكذا.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فهذه هي الوحدات الثماني، وهي الغالبة على كتب المنطق غير ان هناك من أضاف وحدات اخرى، مثل وحدة </w:t>
      </w:r>
      <w:r w:rsidRPr="00665757">
        <w:rPr>
          <w:rFonts w:asciiTheme="majorBidi" w:eastAsia="Times New Roman" w:hAnsiTheme="majorBidi" w:cstheme="majorBidi"/>
          <w:b/>
          <w:bCs/>
          <w:rtl/>
          <w:lang w:eastAsia="fr-FR" w:bidi="ar-MA"/>
        </w:rPr>
        <w:t>الحمل</w:t>
      </w:r>
      <w:r w:rsidRPr="00665757">
        <w:rPr>
          <w:rFonts w:asciiTheme="majorBidi" w:eastAsia="Times New Roman" w:hAnsiTheme="majorBidi" w:cstheme="majorBidi"/>
          <w:rtl/>
          <w:lang w:eastAsia="fr-FR" w:bidi="ar-MA"/>
        </w:rPr>
        <w:t>، سواء كان حملا اوليا أو صناعيا أو شايعا، (وقد ذكرناها في درس الحمل). فرب لفظ أو كلمة تكررت في قضيتين دون يتطابق المراد منها في كل قضية فكيف نسمي هذا تناقضا؟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ما يجب أن تفترق فيه القضيتان: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يجب ان يشمل الاختلاف بين القضيتين حتى يتحقق التناقض ثلاثة أمور.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1) ـ </w:t>
      </w:r>
      <w:r w:rsidRPr="00665757">
        <w:rPr>
          <w:rFonts w:asciiTheme="majorBidi" w:eastAsia="Times New Roman" w:hAnsiTheme="majorBidi" w:cstheme="majorBidi"/>
          <w:b/>
          <w:bCs/>
          <w:rtl/>
          <w:lang w:eastAsia="fr-FR" w:bidi="ar-MA"/>
        </w:rPr>
        <w:t>الكم</w:t>
      </w:r>
      <w:r w:rsidRPr="00665757">
        <w:rPr>
          <w:rFonts w:asciiTheme="majorBidi" w:eastAsia="Times New Roman" w:hAnsiTheme="majorBidi" w:cstheme="majorBidi"/>
          <w:rtl/>
          <w:lang w:eastAsia="fr-FR" w:bidi="ar-MA"/>
        </w:rPr>
        <w:t>: إذا كانت إحدى القضيتين جزئية يجب ان تكون الأخرى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ـ </w:t>
      </w:r>
      <w:r w:rsidRPr="00665757">
        <w:rPr>
          <w:rFonts w:asciiTheme="majorBidi" w:eastAsia="Times New Roman" w:hAnsiTheme="majorBidi" w:cstheme="majorBidi"/>
          <w:b/>
          <w:bCs/>
          <w:rtl/>
          <w:lang w:eastAsia="fr-FR" w:bidi="ar-MA"/>
        </w:rPr>
        <w:t>الكيف</w:t>
      </w:r>
      <w:r w:rsidRPr="00665757">
        <w:rPr>
          <w:rFonts w:asciiTheme="majorBidi" w:eastAsia="Times New Roman" w:hAnsiTheme="majorBidi" w:cstheme="majorBidi"/>
          <w:rtl/>
          <w:lang w:eastAsia="fr-FR" w:bidi="ar-MA"/>
        </w:rPr>
        <w:t>: إذا كانت احدى القضيتين موجبة يجب ان تكون الاخرى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3) ـ </w:t>
      </w:r>
      <w:r w:rsidRPr="00665757">
        <w:rPr>
          <w:rFonts w:asciiTheme="majorBidi" w:eastAsia="Times New Roman" w:hAnsiTheme="majorBidi" w:cstheme="majorBidi"/>
          <w:b/>
          <w:bCs/>
          <w:rtl/>
          <w:lang w:eastAsia="fr-FR" w:bidi="ar-MA"/>
        </w:rPr>
        <w:t>الجهة</w:t>
      </w:r>
      <w:r w:rsidRPr="00665757">
        <w:rPr>
          <w:rFonts w:asciiTheme="majorBidi" w:eastAsia="Times New Roman" w:hAnsiTheme="majorBidi" w:cstheme="majorBidi"/>
          <w:rtl/>
          <w:lang w:eastAsia="fr-FR" w:bidi="ar-MA"/>
        </w:rPr>
        <w:t>: أي ضرورة اختلاف القضيتين في الجهة. وقد رأينا أقسامها.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فالموجبة الكلية يجب ان تتناقض مع الموجبة السالبة، والموجبة الجزئية تتناقض مع السالبة الجزئية، وهكذا. الذهن يدرك ذلك بسهولة، مثل لو قلنا: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إنساء بما فيه ينضح. (كلية موجبة)، ونقيضها: كل إناء لا ينضح بما فيه (كلية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فنقيض الكلية الموجبة هي الكلية السالبة.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ومن الناس من يشتري لغو الحديث. (جزئية موجبة) ونقيضها ومن الناس من لا يشتري لغو الحديث (جزئية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نقيض الجزئية الموجبة هي الجزئية السالبة.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فالاختلاف في </w:t>
      </w:r>
      <w:r w:rsidRPr="00665757">
        <w:rPr>
          <w:rFonts w:asciiTheme="majorBidi" w:eastAsia="Times New Roman" w:hAnsiTheme="majorBidi" w:cstheme="majorBidi"/>
          <w:b/>
          <w:bCs/>
          <w:rtl/>
          <w:lang w:eastAsia="fr-FR" w:bidi="ar-MA"/>
        </w:rPr>
        <w:t>الكم</w:t>
      </w:r>
      <w:r w:rsidRPr="00665757">
        <w:rPr>
          <w:rFonts w:asciiTheme="majorBidi" w:eastAsia="Times New Roman" w:hAnsiTheme="majorBidi" w:cstheme="majorBidi"/>
          <w:rtl/>
          <w:lang w:eastAsia="fr-FR" w:bidi="ar-MA"/>
        </w:rPr>
        <w:t xml:space="preserve"> يعني عدم تطابق الجزئية مع الجزئية أو الكلية مع الكلية، أما الاختلاف في </w:t>
      </w:r>
      <w:r w:rsidRPr="00665757">
        <w:rPr>
          <w:rFonts w:asciiTheme="majorBidi" w:eastAsia="Times New Roman" w:hAnsiTheme="majorBidi" w:cstheme="majorBidi"/>
          <w:b/>
          <w:bCs/>
          <w:rtl/>
          <w:lang w:eastAsia="fr-FR" w:bidi="ar-MA"/>
        </w:rPr>
        <w:t>الكيف</w:t>
      </w:r>
      <w:r w:rsidRPr="00665757">
        <w:rPr>
          <w:rFonts w:asciiTheme="majorBidi" w:eastAsia="Times New Roman" w:hAnsiTheme="majorBidi" w:cstheme="majorBidi"/>
          <w:rtl/>
          <w:lang w:eastAsia="fr-FR" w:bidi="ar-MA"/>
        </w:rPr>
        <w:t xml:space="preserve"> ان لا يتطابقا في الايجاب والسلب.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فحاصل ما يجب اتحاد القضيتين (الاصل والنقيض) حتى يتحقق تمام التناقض ويتمكن الذهن من الحكم بكذب إحداهما وصدق الاخرى ثمان وحدات هي: الموضوع، المحمول، الزمان، المكان، القوة والفعل، الجزء والكل،  والشرط والإضافة.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وأن لا يتطابقا في الكم والكيف والجهة.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إلا ان هناك ما يسمى </w:t>
      </w:r>
      <w:r w:rsidRPr="00665757">
        <w:rPr>
          <w:rFonts w:asciiTheme="majorBidi" w:eastAsia="Times New Roman" w:hAnsiTheme="majorBidi" w:cstheme="majorBidi"/>
          <w:b/>
          <w:bCs/>
          <w:rtl/>
          <w:lang w:eastAsia="fr-FR" w:bidi="ar-MA"/>
        </w:rPr>
        <w:t>بلواحق التناقض</w:t>
      </w:r>
      <w:r w:rsidRPr="00665757">
        <w:rPr>
          <w:rFonts w:asciiTheme="majorBidi" w:eastAsia="Times New Roman" w:hAnsiTheme="majorBidi" w:cstheme="majorBidi"/>
          <w:rtl/>
          <w:lang w:eastAsia="fr-FR" w:bidi="ar-MA"/>
        </w:rPr>
        <w:t>، وهي: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 1) </w:t>
      </w:r>
      <w:r w:rsidRPr="00665757">
        <w:rPr>
          <w:rFonts w:asciiTheme="majorBidi" w:eastAsia="Times New Roman" w:hAnsiTheme="majorBidi" w:cstheme="majorBidi"/>
          <w:b/>
          <w:bCs/>
          <w:rtl/>
          <w:lang w:eastAsia="fr-FR" w:bidi="ar-MA"/>
        </w:rPr>
        <w:t>المتداخلتان</w:t>
      </w:r>
      <w:r w:rsidRPr="00665757">
        <w:rPr>
          <w:rFonts w:asciiTheme="majorBidi" w:eastAsia="Times New Roman" w:hAnsiTheme="majorBidi" w:cstheme="majorBidi"/>
          <w:rtl/>
          <w:lang w:eastAsia="fr-FR" w:bidi="ar-MA"/>
        </w:rPr>
        <w:t>: أي الداخلة احداهما في الأخرى، وهما القضيتان المختلفتان في الكم دون الكيف، أي ان كلاهما موجبة او سالبة غير ان واحدة منهما جزئية والأخرى كلية،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كل مسكر حرام. فإن ثبت صدقها ثبت صدق الجزئية: بعض المسكر حرام.</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إن ثبت كذب الجزئية: بعض القردة أسلاف البشر، فسيثبت كذب الكلية: كل القردة أسلاف البشر.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w:t>
      </w:r>
      <w:r w:rsidRPr="00665757">
        <w:rPr>
          <w:rFonts w:asciiTheme="majorBidi" w:eastAsia="Times New Roman" w:hAnsiTheme="majorBidi" w:cstheme="majorBidi"/>
          <w:b/>
          <w:bCs/>
          <w:rtl/>
          <w:lang w:eastAsia="fr-FR" w:bidi="ar-MA"/>
        </w:rPr>
        <w:t>المتضادتان</w:t>
      </w:r>
      <w:r w:rsidRPr="00665757">
        <w:rPr>
          <w:rFonts w:asciiTheme="majorBidi" w:eastAsia="Times New Roman" w:hAnsiTheme="majorBidi" w:cstheme="majorBidi"/>
          <w:rtl/>
          <w:lang w:eastAsia="fr-FR" w:bidi="ar-MA"/>
        </w:rPr>
        <w:t>: وهما قسمان: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الكليتان المختلفتان في الكيف دون الكم: إذا صدقت احدهما تكذب الاخرى ضرورة، لكن ان كذبت احداهما ليس ضرورة ان تصدق الاخرى.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مسكر حرام: صادقة، لا شيء من المسكر حرام: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اتفقتا في الكم (كلاهما كلية) واختلفتا في الكيف (الاصلية موجِبة والنقيض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تاجر غشاش (كاذبة)، لا أحد من التجار غشاش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افتفقتا في الكم (كلاهما كلية) واختلفتا في الكيف (الأصلية موجِبة ونقيضها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ـ المحكومتان بالتضاد أو </w:t>
      </w:r>
      <w:r w:rsidRPr="00665757">
        <w:rPr>
          <w:rFonts w:asciiTheme="majorBidi" w:eastAsia="Times New Roman" w:hAnsiTheme="majorBidi" w:cstheme="majorBidi"/>
          <w:b/>
          <w:bCs/>
          <w:rtl/>
          <w:lang w:eastAsia="fr-FR"/>
        </w:rPr>
        <w:t>الداخلتان في التضاد</w:t>
      </w:r>
      <w:r w:rsidRPr="00665757">
        <w:rPr>
          <w:rFonts w:asciiTheme="majorBidi" w:eastAsia="Times New Roman" w:hAnsiTheme="majorBidi" w:cstheme="majorBidi"/>
          <w:rtl/>
          <w:lang w:eastAsia="fr-FR"/>
        </w:rPr>
        <w:t>: وهما الجزئيتان المختلفتان في الكيف دون الكم، فإن كذبت احداهما لا بد ان تصدق الاخرة وليس بالضرورة ان يحدث العكس، أي ان صدقت احداهما لا يشترط ان تكذب الاخرى.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الجزئية الكاذبة: بعض التجار غشاشون، نقيضها الجزئية الصادقة: ليس بعض التجار غشاشون.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الجزئية الصادقة: بعض الكتب مفيدة، نقيضها الجزئية الصادقة: ليس بعض الكتب مفيدة.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أخيرا..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ولنعد الان إلى القضية: </w:t>
      </w:r>
      <w:r w:rsidRPr="00665757">
        <w:rPr>
          <w:rFonts w:asciiTheme="majorBidi" w:eastAsia="Times New Roman" w:hAnsiTheme="majorBidi" w:cstheme="majorBidi"/>
          <w:b/>
          <w:bCs/>
          <w:rtl/>
          <w:lang w:eastAsia="fr-FR" w:bidi="ar-MA"/>
        </w:rPr>
        <w:t>كل العوالم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هذه قضية كلية موجبة نقيضها: ((</w:t>
      </w:r>
      <w:r w:rsidRPr="00665757">
        <w:rPr>
          <w:rFonts w:asciiTheme="majorBidi" w:eastAsia="Times New Roman" w:hAnsiTheme="majorBidi" w:cstheme="majorBidi"/>
          <w:b/>
          <w:bCs/>
          <w:rtl/>
          <w:lang w:eastAsia="fr-FR" w:bidi="ar-MA"/>
        </w:rPr>
        <w:t>ليست كل العوالم صنعة الله))</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فلا يمكن ان يجتمعا معا ولا ان يرتفعا معا.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وحيث اننا ندرك يقينا من براهين مختلفة ان العوالم خلقٌ متسق ناتج عن إبداع واحد وإرادة واحدة. ما يعني ارتفاع وجود شريك للخالق. فإننا نحكم بأن القضية النقيض (ليست كل العوالم صنعة الله. قضية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وحيث أن القضيتان إما ان تجتمعا معا او ترتفعا معا وجب ثبوت احداها بطلان المستدل على كذبها.</w:t>
      </w:r>
    </w:p>
    <w:p w:rsidR="004134EF" w:rsidRPr="00665757" w:rsidRDefault="004134EF" w:rsidP="00665757">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 xml:space="preserve">فإننا نخلص الى ان القضية </w:t>
      </w:r>
      <w:r w:rsidRPr="00665757">
        <w:rPr>
          <w:rFonts w:asciiTheme="majorBidi" w:eastAsia="Times New Roman" w:hAnsiTheme="majorBidi" w:cstheme="majorBidi"/>
          <w:b/>
          <w:bCs/>
          <w:rtl/>
          <w:lang w:eastAsia="fr-FR" w:bidi="ar-MA"/>
        </w:rPr>
        <w:t>((كُل العوالِم صنعة الله))</w:t>
      </w:r>
      <w:r w:rsidRPr="00665757">
        <w:rPr>
          <w:rFonts w:asciiTheme="majorBidi" w:eastAsia="Times New Roman" w:hAnsiTheme="majorBidi" w:cstheme="majorBidi"/>
          <w:rtl/>
          <w:lang w:eastAsia="fr-FR" w:bidi="ar-MA"/>
        </w:rPr>
        <w:t xml:space="preserve"> هي قضية صادقة.</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lang w:eastAsia="fr-FR" w:bidi="ar-MA"/>
        </w:rPr>
      </w:pPr>
      <w:hyperlink r:id="rId58" w:history="1">
        <w:r w:rsidR="004134EF" w:rsidRPr="00665757">
          <w:rPr>
            <w:rFonts w:asciiTheme="majorBidi" w:eastAsia="Times New Roman" w:hAnsiTheme="majorBidi" w:cstheme="majorBidi"/>
            <w:b/>
            <w:bCs/>
            <w:kern w:val="36"/>
            <w:rtl/>
            <w:lang w:eastAsia="fr-FR"/>
          </w:rPr>
          <w:t xml:space="preserve"> 28: أحكام القضايا: التناقض</w:t>
        </w:r>
      </w:hyperlink>
      <w:r w:rsidR="004134EF" w:rsidRPr="00665757">
        <w:rPr>
          <w:rFonts w:asciiTheme="majorBidi" w:eastAsia="Times New Roman" w:hAnsiTheme="majorBidi" w:cstheme="majorBidi"/>
          <w:lang w:eastAsia="fr-FR" w:bidi="ar-MA"/>
        </w:rPr>
        <w:t xml:space="preserve"> </w:t>
      </w:r>
    </w:p>
    <w:p w:rsidR="004134EF" w:rsidRPr="00665757" w:rsidRDefault="004134EF" w:rsidP="004134EF">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كيف يمكن إثبات صحة أو بطلان قضية من القضايا؟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هناك نمطان من الأساليب في هذا الصدد، نمط مباشر يتم فيه اثبات او نفي القضية عن طريق "</w:t>
      </w:r>
      <w:r w:rsidRPr="00665757">
        <w:rPr>
          <w:rFonts w:asciiTheme="majorBidi" w:eastAsia="Times New Roman" w:hAnsiTheme="majorBidi" w:cstheme="majorBidi"/>
          <w:b/>
          <w:bCs/>
          <w:rtl/>
          <w:lang w:eastAsia="fr-FR" w:bidi="ar-MA"/>
        </w:rPr>
        <w:t>التناقض" أو "العكس" أو "عكس النقيض" أو "النقض".</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ونمط غير مباشر يُمكّن اثبات او نفي القضية بواسطة "</w:t>
      </w:r>
      <w:r w:rsidRPr="00665757">
        <w:rPr>
          <w:rFonts w:asciiTheme="majorBidi" w:eastAsia="Times New Roman" w:hAnsiTheme="majorBidi" w:cstheme="majorBidi"/>
          <w:b/>
          <w:bCs/>
          <w:rtl/>
          <w:lang w:eastAsia="fr-FR" w:bidi="ar-MA"/>
        </w:rPr>
        <w:t>القياس" و"الاستقراء" و"التمثيل"</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فيكون لدينا سبعة أساليب نستخدمها في تحديد النسب بين القضايا.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التناقض، العكس، عكس النقيض، النقض، القياس، الاستقراء، التمثيل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وسنحاول ان تناول كلا منها بالتفصيل الذي يسمح به الوقت.</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u w:val="single"/>
          <w:rtl/>
          <w:lang w:eastAsia="fr-FR" w:bidi="ar-MA"/>
        </w:rPr>
        <w:t>أولا: التناقض</w:t>
      </w:r>
    </w:p>
    <w:p w:rsidR="004134EF" w:rsidRPr="00665757" w:rsidRDefault="004134EF" w:rsidP="004134EF">
      <w:pPr>
        <w:bidi/>
        <w:spacing w:after="0" w:line="240" w:lineRule="auto"/>
        <w:jc w:val="center"/>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كيف يمكن الحكم على صدق او كذب القضية التالية: ((</w:t>
      </w:r>
      <w:r w:rsidRPr="00665757">
        <w:rPr>
          <w:rFonts w:asciiTheme="majorBidi" w:eastAsia="Times New Roman" w:hAnsiTheme="majorBidi" w:cstheme="majorBidi"/>
          <w:b/>
          <w:bCs/>
          <w:rtl/>
          <w:lang w:eastAsia="fr-FR" w:bidi="ar-MA"/>
        </w:rPr>
        <w:t>كل العوالم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حين عرّفنا المنطق قلنا إنه تنظيم من القوانين التي تعصم مراعاتُها الذهن عن الوقوع في الغلط.</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 لو فرضنا ان حرارة الموقد تقترب من 100 درجة فإن الماء سيبدأ في الغليان والتبخر، فلدينا امكانية حسية تجريبية للاستدلال على صدق أو كذب هذه القضية: </w:t>
      </w:r>
      <w:r w:rsidRPr="00665757">
        <w:rPr>
          <w:rFonts w:asciiTheme="majorBidi" w:eastAsia="Times New Roman" w:hAnsiTheme="majorBidi" w:cstheme="majorBidi"/>
          <w:b/>
          <w:bCs/>
          <w:rtl/>
          <w:lang w:eastAsia="fr-FR" w:bidi="ar-MA"/>
        </w:rPr>
        <w:t>يغلي الماء عند حرارة 100درجة</w:t>
      </w:r>
      <w:r w:rsidRPr="00665757">
        <w:rPr>
          <w:rFonts w:asciiTheme="majorBidi" w:eastAsia="Times New Roman" w:hAnsiTheme="majorBidi" w:cstheme="majorBidi"/>
          <w:rtl/>
          <w:lang w:eastAsia="fr-FR" w:bidi="ar-MA"/>
        </w:rPr>
        <w:t>. وهي معاينة غليان الماء وتبخره ما ان تصل درجة الحرارة 100 درجة، مستخدمين المحرار اداة لقياس الدرجة، والملاحظة البصرية وسيلة لتأكيد عمليتي الغليان والتبخر.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أما القضايا التي لا بد للعقل ان يشتغل في اثبات صدقها او كذبِها متجردا عن اي أدوات حسية او تجريبية فالأمر مختلف. ومن بين ما يبدأ به العقل عمله هو الاشتغال على مبدأ التناقض. اي محاولة اثبات القضية </w:t>
      </w:r>
      <w:r w:rsidRPr="00665757">
        <w:rPr>
          <w:rFonts w:asciiTheme="majorBidi" w:eastAsia="Times New Roman" w:hAnsiTheme="majorBidi" w:cstheme="majorBidi"/>
          <w:b/>
          <w:bCs/>
          <w:rtl/>
          <w:lang w:eastAsia="fr-FR" w:bidi="ar-MA"/>
        </w:rPr>
        <w:t>الأصلية</w:t>
      </w:r>
      <w:r w:rsidRPr="00665757">
        <w:rPr>
          <w:rFonts w:asciiTheme="majorBidi" w:eastAsia="Times New Roman" w:hAnsiTheme="majorBidi" w:cstheme="majorBidi"/>
          <w:rtl/>
          <w:lang w:eastAsia="fr-FR" w:bidi="ar-MA"/>
        </w:rPr>
        <w:t xml:space="preserve"> بذكر </w:t>
      </w:r>
      <w:r w:rsidRPr="00665757">
        <w:rPr>
          <w:rFonts w:asciiTheme="majorBidi" w:eastAsia="Times New Roman" w:hAnsiTheme="majorBidi" w:cstheme="majorBidi"/>
          <w:b/>
          <w:bCs/>
          <w:rtl/>
          <w:lang w:eastAsia="fr-FR" w:bidi="ar-MA"/>
        </w:rPr>
        <w:t>نقيضها</w:t>
      </w:r>
      <w:r w:rsidRPr="00665757">
        <w:rPr>
          <w:rFonts w:asciiTheme="majorBidi" w:eastAsia="Times New Roman" w:hAnsiTheme="majorBidi" w:cstheme="majorBidi"/>
          <w:rtl/>
          <w:lang w:eastAsia="fr-FR" w:bidi="ar-MA"/>
        </w:rPr>
        <w:t xml:space="preserve">، فإما ان تصدق الأصلية ويكذب </w:t>
      </w:r>
      <w:r w:rsidRPr="00665757">
        <w:rPr>
          <w:rFonts w:asciiTheme="majorBidi" w:eastAsia="Times New Roman" w:hAnsiTheme="majorBidi" w:cstheme="majorBidi"/>
          <w:b/>
          <w:bCs/>
          <w:rtl/>
          <w:lang w:eastAsia="fr-FR" w:bidi="ar-MA"/>
        </w:rPr>
        <w:t>نقيضها</w:t>
      </w:r>
      <w:r w:rsidRPr="00665757">
        <w:rPr>
          <w:rFonts w:asciiTheme="majorBidi" w:eastAsia="Times New Roman" w:hAnsiTheme="majorBidi" w:cstheme="majorBidi"/>
          <w:rtl/>
          <w:lang w:eastAsia="fr-FR" w:bidi="ar-MA"/>
        </w:rPr>
        <w:t xml:space="preserve"> او  العكس.</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وقد رأينا التناقض في المفردات وقلنا ان نقيض شيء هو نفيه، مثل: حي: لا حي، مفيد: غير مفيد.</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والأمر نفسه مع القضايا، مع مراعاة ما سنتطرق اليه بعد قليل. فنقيض القضية هو نفيها، مثل: الله موجود، نقيضها: الله غير موجود، العوالم صنعة الله، نقيضها: العوالم ليست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فالتناقض هو:</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اختلاف بين قضيتين ينتج عنه صدق إحداهما وكذب الأخرى.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ومحاولة الحكم بصدق قضية او كذبها عن طريق الاستعانة بقضية تتناقض معها يقتضي أن كلا القضيتين </w:t>
      </w:r>
      <w:r w:rsidRPr="00665757">
        <w:rPr>
          <w:rFonts w:asciiTheme="majorBidi" w:eastAsia="Times New Roman" w:hAnsiTheme="majorBidi" w:cstheme="majorBidi"/>
          <w:b/>
          <w:bCs/>
          <w:rtl/>
          <w:lang w:eastAsia="fr-FR" w:bidi="ar-MA"/>
        </w:rPr>
        <w:t>لا تجتمعان ولا ترتفعان</w:t>
      </w:r>
      <w:r w:rsidRPr="00665757">
        <w:rPr>
          <w:rFonts w:asciiTheme="majorBidi" w:eastAsia="Times New Roman" w:hAnsiTheme="majorBidi" w:cstheme="majorBidi"/>
          <w:rtl/>
          <w:lang w:eastAsia="fr-FR" w:bidi="ar-MA"/>
        </w:rPr>
        <w:t>، فإما ان الله موجود أو أنه غير موجود، وإن كان موجودا فإما ان العوالم من صنعته او هي ليست كذلك. ما يجعل إحداهما صادقة والأخرى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لكن الذهن لا يحكم بتناقض قضيتين إلا إذا أدرك جيدا ضوابط هذا التناقض، وتتجلى هذه الضوابط في </w:t>
      </w:r>
      <w:r w:rsidRPr="00665757">
        <w:rPr>
          <w:rFonts w:asciiTheme="majorBidi" w:eastAsia="Times New Roman" w:hAnsiTheme="majorBidi" w:cstheme="majorBidi"/>
          <w:b/>
          <w:bCs/>
          <w:rtl/>
          <w:lang w:eastAsia="fr-FR" w:bidi="ar-MA"/>
        </w:rPr>
        <w:t>ما يجب ان تتحد فيه القضيتان المتناقضتان أو ما يجب ان تفترق فيه</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ونتعرف على ما يجب أن تتحد فيه المتناقضتان من خلال الامثلة التالية: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1) ـ الله موجود، الكون موجود،</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الذهن لا يحكم بتناقض القضيتين أعلاه لان </w:t>
      </w:r>
      <w:r w:rsidRPr="00665757">
        <w:rPr>
          <w:rFonts w:asciiTheme="majorBidi" w:eastAsia="Times New Roman" w:hAnsiTheme="majorBidi" w:cstheme="majorBidi"/>
          <w:b/>
          <w:bCs/>
          <w:rtl/>
          <w:lang w:eastAsia="fr-FR" w:bidi="ar-MA"/>
        </w:rPr>
        <w:t>موضوعها</w:t>
      </w:r>
      <w:r w:rsidRPr="00665757">
        <w:rPr>
          <w:rFonts w:asciiTheme="majorBidi" w:eastAsia="Times New Roman" w:hAnsiTheme="majorBidi" w:cstheme="majorBidi"/>
          <w:rtl/>
          <w:lang w:eastAsia="fr-FR" w:bidi="ar-MA"/>
        </w:rPr>
        <w:t xml:space="preserve"> غير موحد. ففي الاولى (الله) وفي الثانية (الكون). فلا تناقض بين قضيتين ما دام محمولهما مختلفا، إذ ان ايا منهما لا تجوز أن تكون أصلية للأخرى.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2) ـ الله موجود، الله معروف. </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الذهن لا يحكم بتناقض هاتين القضيتين، لان </w:t>
      </w:r>
      <w:r w:rsidRPr="00665757">
        <w:rPr>
          <w:rFonts w:asciiTheme="majorBidi" w:eastAsia="Times New Roman" w:hAnsiTheme="majorBidi" w:cstheme="majorBidi"/>
          <w:b/>
          <w:bCs/>
          <w:rtl/>
          <w:lang w:eastAsia="fr-FR" w:bidi="ar-MA"/>
        </w:rPr>
        <w:t>محمولهما</w:t>
      </w:r>
      <w:r w:rsidRPr="00665757">
        <w:rPr>
          <w:rFonts w:asciiTheme="majorBidi" w:eastAsia="Times New Roman" w:hAnsiTheme="majorBidi" w:cstheme="majorBidi"/>
          <w:rtl/>
          <w:lang w:eastAsia="fr-FR" w:bidi="ar-MA"/>
        </w:rPr>
        <w:t xml:space="preserve"> ليس موحدا. فإما ان تكونا: الله موجود، الله غير موجود، أو الله معروف الله غير معروف.</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إذ إن الله موجود لكن غير معروف لدى كثيرين من خلقه.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3) ـ المسلمون صائمون، المسلمون غير صائمين.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هنا يبدأ الذهن في إدخال اعتبار آخر، وهو التساؤل بـ: متى، فالمسلمون صائمون في رمضان، وغير صائمين في جمادى. فإن كان </w:t>
      </w:r>
      <w:r w:rsidRPr="00665757">
        <w:rPr>
          <w:rFonts w:asciiTheme="majorBidi" w:eastAsia="Times New Roman" w:hAnsiTheme="majorBidi" w:cstheme="majorBidi"/>
          <w:b/>
          <w:bCs/>
          <w:rtl/>
          <w:lang w:eastAsia="fr-FR" w:bidi="ar-MA"/>
        </w:rPr>
        <w:t>زمان</w:t>
      </w:r>
      <w:r w:rsidRPr="00665757">
        <w:rPr>
          <w:rFonts w:asciiTheme="majorBidi" w:eastAsia="Times New Roman" w:hAnsiTheme="majorBidi" w:cstheme="majorBidi"/>
          <w:rtl/>
          <w:lang w:eastAsia="fr-FR" w:bidi="ar-MA"/>
        </w:rPr>
        <w:t xml:space="preserve"> القضية مختلفا ارتفع التناقض.</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4) ـ الأستاذ يحاضر، الأستاذ لا يحاضر.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ولكن أين؟ من المؤكد ان الاستاذ يحاضر ان كان في مدرج الجامعة، لكنه لا يفعل ان كان يقيل في بيته. الاعتبار الذي يراعيه الذهن هنا هو </w:t>
      </w:r>
      <w:r w:rsidRPr="00665757">
        <w:rPr>
          <w:rFonts w:asciiTheme="majorBidi" w:eastAsia="Times New Roman" w:hAnsiTheme="majorBidi" w:cstheme="majorBidi"/>
          <w:b/>
          <w:bCs/>
          <w:rtl/>
          <w:lang w:eastAsia="fr-FR" w:bidi="ar-MA"/>
        </w:rPr>
        <w:t>المكان</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5) ـ الطالب دكتور، الطالب ليس دكتوراً.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هل التناقض واضح هنا، نعم واضح، إلا إذا تساءلنا عن اعتباري القوة والفعل.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اعتبار القوة عني الإمكان الحاصل مستقبلا، فلو اننا لاحظنا علائم النجابة وبيئة التوفيق تحيط بهذا الطالب لجزمنا بأنه سينال درجة الدكتوراه. نوضح اكثر بمثال قريب: حيث يطلب منك شخص إنجاز مهام ما فتقول له مطمئنا: العمل منجز، أي اعتبره منجزا، فلكي تحضه على الثقة بك تجعل العمل منجزا بالقوة، أي اعتبار ما سيكون.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بالفعل فيتعلق بما هو حاصل في العيان. هل هذا الطالب فعلا دكتورا؟ لا.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فلئن اتحدث القضية في اعتبار القوة كانا متناقضية، وأن اتحدتا في اعتبار الفعل كانتا متناقضتين، أما أن تكون احداهما باعتبار القوة والأخرى باعتبار الفعل فلا تناقض هنا.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6</w:t>
      </w:r>
      <w:r w:rsidRPr="00665757">
        <w:rPr>
          <w:rFonts w:asciiTheme="majorBidi" w:eastAsia="Times New Roman" w:hAnsiTheme="majorBidi" w:cstheme="majorBidi"/>
          <w:rtl/>
          <w:lang w:eastAsia="fr-FR" w:bidi="ar-MA"/>
        </w:rPr>
        <w:t xml:space="preserve">) ـ </w:t>
      </w:r>
      <w:r w:rsidRPr="00665757">
        <w:rPr>
          <w:rFonts w:asciiTheme="majorBidi" w:eastAsia="Times New Roman" w:hAnsiTheme="majorBidi" w:cstheme="majorBidi"/>
          <w:b/>
          <w:bCs/>
          <w:rtl/>
          <w:lang w:eastAsia="fr-FR" w:bidi="ar-MA"/>
        </w:rPr>
        <w:t>القميص متسخ، القميص ليس متسخا.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لئن كان المقصود بكلا القضيتين كامل الثوب كان هنا تناقض، ونفس الشيء ان كان المقصود بالاتساخ جيب الثوب. أما ان يكون في إحداهما جزء القميص وفي الاخرى جزء آخر من القميص فلا يحكم الذهن بتناقض القضيتين. الاعتبار الذي يدخله الذهن هنا هو اعتبار </w:t>
      </w:r>
      <w:r w:rsidRPr="00665757">
        <w:rPr>
          <w:rFonts w:asciiTheme="majorBidi" w:eastAsia="Times New Roman" w:hAnsiTheme="majorBidi" w:cstheme="majorBidi"/>
          <w:b/>
          <w:bCs/>
          <w:rtl/>
          <w:lang w:eastAsia="fr-FR" w:bidi="ar-MA"/>
        </w:rPr>
        <w:t>الكل والجزء</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7) ـ الفريق فائز بالمباراة، الفريق غير فائز بالمباراة.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لو طلبنا تفصيلا لقال القائل: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الفريق فائز بالمبارة ان تدرب جيدا، الفريق غير فائز بالمبارة ان لم يستعد جيدا.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فالذي لم تتحد فيه القضيتان هو </w:t>
      </w:r>
      <w:r w:rsidRPr="00665757">
        <w:rPr>
          <w:rFonts w:asciiTheme="majorBidi" w:eastAsia="Times New Roman" w:hAnsiTheme="majorBidi" w:cstheme="majorBidi"/>
          <w:b/>
          <w:bCs/>
          <w:rtl/>
          <w:lang w:eastAsia="fr-FR" w:bidi="ar-MA"/>
        </w:rPr>
        <w:t>الشرط</w:t>
      </w:r>
      <w:r w:rsidRPr="00665757">
        <w:rPr>
          <w:rFonts w:asciiTheme="majorBidi" w:eastAsia="Times New Roman" w:hAnsiTheme="majorBidi" w:cstheme="majorBidi"/>
          <w:rtl/>
          <w:lang w:eastAsia="fr-FR" w:bidi="ar-MA"/>
        </w:rPr>
        <w:t>، فلو كان الشرط نفسه لكانت القضيتان متناقضتين.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8) ـ الخشب صلب، الخشب غير صلب.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هناك عنصر آخر ينص المناطقة على ضرورة الاتفاق فيه يسمى عنصر </w:t>
      </w:r>
      <w:r w:rsidRPr="00665757">
        <w:rPr>
          <w:rFonts w:asciiTheme="majorBidi" w:eastAsia="Times New Roman" w:hAnsiTheme="majorBidi" w:cstheme="majorBidi"/>
          <w:b/>
          <w:bCs/>
          <w:rtl/>
          <w:lang w:eastAsia="fr-FR" w:bidi="ar-MA"/>
        </w:rPr>
        <w:t>الاضافة</w:t>
      </w:r>
      <w:r w:rsidRPr="00665757">
        <w:rPr>
          <w:rFonts w:asciiTheme="majorBidi" w:eastAsia="Times New Roman" w:hAnsiTheme="majorBidi" w:cstheme="majorBidi"/>
          <w:rtl/>
          <w:lang w:eastAsia="fr-FR" w:bidi="ar-MA"/>
        </w:rPr>
        <w:t>، ويتضح من خلال اضافةٍ خارجية، كأن نقول: الخشب صلب قياسا الى القطن، الخشب غير صلب قياسا على الفولاذ. نضيف مثلالا آخر للتوضيح: الحقيقة نسبية، الحقيقة مطلقة. نقيض نسبية هي مطلقة، فالشيء إما نسبي أو مطلق، وحيث ان الموضوع متحد فالقضية متناقضة. إلا أن الإضافة قد ترفع هذا التناقض، كالقول بأن المقصود بالحقيقة في القضية الأولى هي: الحقيقة العلمية القابلة للبطلان. وفي القضية الثانية الحقيقة الإلهية. وهكذا.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فهذه هي الوحدات الثماني، وهي الغالبة على كتب المنطق غير ان هناك من أضاف وحدات اخرى، مثل وحدة </w:t>
      </w:r>
      <w:r w:rsidRPr="00665757">
        <w:rPr>
          <w:rFonts w:asciiTheme="majorBidi" w:eastAsia="Times New Roman" w:hAnsiTheme="majorBidi" w:cstheme="majorBidi"/>
          <w:b/>
          <w:bCs/>
          <w:rtl/>
          <w:lang w:eastAsia="fr-FR" w:bidi="ar-MA"/>
        </w:rPr>
        <w:t>الحمل</w:t>
      </w:r>
      <w:r w:rsidRPr="00665757">
        <w:rPr>
          <w:rFonts w:asciiTheme="majorBidi" w:eastAsia="Times New Roman" w:hAnsiTheme="majorBidi" w:cstheme="majorBidi"/>
          <w:rtl/>
          <w:lang w:eastAsia="fr-FR" w:bidi="ar-MA"/>
        </w:rPr>
        <w:t>، سواء كان حملا اوليا أو صناعيا أو شايعا، (وقد ذكرناها في درس الحمل). فرب لفظ أو كلمة تكررت في قضيتين دون يتطابق المراد منها في كل قضية فكيف نسمي هذا تناقضا؟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ما يجب أن تفترق فيه القضيتان: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يجب ان يشمل الاختلاف بين القضيتين حتى يتحقق التناقض ثلاثة أمور.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1) ـ </w:t>
      </w:r>
      <w:r w:rsidRPr="00665757">
        <w:rPr>
          <w:rFonts w:asciiTheme="majorBidi" w:eastAsia="Times New Roman" w:hAnsiTheme="majorBidi" w:cstheme="majorBidi"/>
          <w:b/>
          <w:bCs/>
          <w:rtl/>
          <w:lang w:eastAsia="fr-FR" w:bidi="ar-MA"/>
        </w:rPr>
        <w:t>الكم</w:t>
      </w:r>
      <w:r w:rsidRPr="00665757">
        <w:rPr>
          <w:rFonts w:asciiTheme="majorBidi" w:eastAsia="Times New Roman" w:hAnsiTheme="majorBidi" w:cstheme="majorBidi"/>
          <w:rtl/>
          <w:lang w:eastAsia="fr-FR" w:bidi="ar-MA"/>
        </w:rPr>
        <w:t>: إذا كانت إحدى القضيتين جزئية يجب ان تكون الأخرى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ـ </w:t>
      </w:r>
      <w:r w:rsidRPr="00665757">
        <w:rPr>
          <w:rFonts w:asciiTheme="majorBidi" w:eastAsia="Times New Roman" w:hAnsiTheme="majorBidi" w:cstheme="majorBidi"/>
          <w:b/>
          <w:bCs/>
          <w:rtl/>
          <w:lang w:eastAsia="fr-FR" w:bidi="ar-MA"/>
        </w:rPr>
        <w:t>الكيف</w:t>
      </w:r>
      <w:r w:rsidRPr="00665757">
        <w:rPr>
          <w:rFonts w:asciiTheme="majorBidi" w:eastAsia="Times New Roman" w:hAnsiTheme="majorBidi" w:cstheme="majorBidi"/>
          <w:rtl/>
          <w:lang w:eastAsia="fr-FR" w:bidi="ar-MA"/>
        </w:rPr>
        <w:t>: إذا كانت احدى القضيتين موجبة يجب ان تكون الاخرى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3) ـ </w:t>
      </w:r>
      <w:r w:rsidRPr="00665757">
        <w:rPr>
          <w:rFonts w:asciiTheme="majorBidi" w:eastAsia="Times New Roman" w:hAnsiTheme="majorBidi" w:cstheme="majorBidi"/>
          <w:b/>
          <w:bCs/>
          <w:rtl/>
          <w:lang w:eastAsia="fr-FR" w:bidi="ar-MA"/>
        </w:rPr>
        <w:t>الجهة</w:t>
      </w:r>
      <w:r w:rsidRPr="00665757">
        <w:rPr>
          <w:rFonts w:asciiTheme="majorBidi" w:eastAsia="Times New Roman" w:hAnsiTheme="majorBidi" w:cstheme="majorBidi"/>
          <w:rtl/>
          <w:lang w:eastAsia="fr-FR" w:bidi="ar-MA"/>
        </w:rPr>
        <w:t>: أي ضرورة اختلاف القضيتين في الجهة. وقد رأينا أقسامها.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فالموجبة الكلية يجب ان تتناقض مع الموجبة السالبة، والموجبة الجزئية تتناقض مع السالبة الجزئية، وهكذا. الذهن يدرك ذلك بسهولة، مثل لو قلنا: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إنساء بما فيه ينضح. (كلية موجبة)، ونقيضها: كل إناء لا ينضح بما فيه (كلية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فنقيض الكلية الموجبة هي الكلية السالبة.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ومن الناس من يشتري لغو الحديث. (جزئية موجبة) ونقيضها ومن الناس من لا يشتري لغو الحديث (جزئية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نقيض الجزئية الموجبة هي الجزئية السالبة.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فالاختلاف في </w:t>
      </w:r>
      <w:r w:rsidRPr="00665757">
        <w:rPr>
          <w:rFonts w:asciiTheme="majorBidi" w:eastAsia="Times New Roman" w:hAnsiTheme="majorBidi" w:cstheme="majorBidi"/>
          <w:b/>
          <w:bCs/>
          <w:rtl/>
          <w:lang w:eastAsia="fr-FR" w:bidi="ar-MA"/>
        </w:rPr>
        <w:t>الكم</w:t>
      </w:r>
      <w:r w:rsidRPr="00665757">
        <w:rPr>
          <w:rFonts w:asciiTheme="majorBidi" w:eastAsia="Times New Roman" w:hAnsiTheme="majorBidi" w:cstheme="majorBidi"/>
          <w:rtl/>
          <w:lang w:eastAsia="fr-FR" w:bidi="ar-MA"/>
        </w:rPr>
        <w:t xml:space="preserve"> يعني عدم تطابق الجزئية مع الجزئية أو الكلية مع الكلية، أما الاختلاف في </w:t>
      </w:r>
      <w:r w:rsidRPr="00665757">
        <w:rPr>
          <w:rFonts w:asciiTheme="majorBidi" w:eastAsia="Times New Roman" w:hAnsiTheme="majorBidi" w:cstheme="majorBidi"/>
          <w:b/>
          <w:bCs/>
          <w:rtl/>
          <w:lang w:eastAsia="fr-FR" w:bidi="ar-MA"/>
        </w:rPr>
        <w:t>الكيف</w:t>
      </w:r>
      <w:r w:rsidRPr="00665757">
        <w:rPr>
          <w:rFonts w:asciiTheme="majorBidi" w:eastAsia="Times New Roman" w:hAnsiTheme="majorBidi" w:cstheme="majorBidi"/>
          <w:rtl/>
          <w:lang w:eastAsia="fr-FR" w:bidi="ar-MA"/>
        </w:rPr>
        <w:t xml:space="preserve"> ان لا يتطابقا في الايجاب والسلب.</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فحاصل ما يجب اتحاد القضيتين (الاصل والنقيض) حتى يتحقق تمام التناقض ويتمكن الذهن من الحكم بكذب إحداهما وصدق الاخرى ثمان وحدات هي: الموضوع، المحمول، الزمان، المكان، القوة والفعل، الجزء والكل،  والشرط والإضافة.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وأن لا يتطابقا في الكم والكيف والجهة.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إلا ان هناك ما يسمى </w:t>
      </w:r>
      <w:r w:rsidRPr="00665757">
        <w:rPr>
          <w:rFonts w:asciiTheme="majorBidi" w:eastAsia="Times New Roman" w:hAnsiTheme="majorBidi" w:cstheme="majorBidi"/>
          <w:b/>
          <w:bCs/>
          <w:rtl/>
          <w:lang w:eastAsia="fr-FR" w:bidi="ar-MA"/>
        </w:rPr>
        <w:t>بلواحق التناقض</w:t>
      </w:r>
      <w:r w:rsidRPr="00665757">
        <w:rPr>
          <w:rFonts w:asciiTheme="majorBidi" w:eastAsia="Times New Roman" w:hAnsiTheme="majorBidi" w:cstheme="majorBidi"/>
          <w:rtl/>
          <w:lang w:eastAsia="fr-FR" w:bidi="ar-MA"/>
        </w:rPr>
        <w:t>، وهي:</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 1) </w:t>
      </w:r>
      <w:r w:rsidRPr="00665757">
        <w:rPr>
          <w:rFonts w:asciiTheme="majorBidi" w:eastAsia="Times New Roman" w:hAnsiTheme="majorBidi" w:cstheme="majorBidi"/>
          <w:b/>
          <w:bCs/>
          <w:rtl/>
          <w:lang w:eastAsia="fr-FR" w:bidi="ar-MA"/>
        </w:rPr>
        <w:t>المتداخلتان</w:t>
      </w:r>
      <w:r w:rsidRPr="00665757">
        <w:rPr>
          <w:rFonts w:asciiTheme="majorBidi" w:eastAsia="Times New Roman" w:hAnsiTheme="majorBidi" w:cstheme="majorBidi"/>
          <w:rtl/>
          <w:lang w:eastAsia="fr-FR" w:bidi="ar-MA"/>
        </w:rPr>
        <w:t>: أي الداخلة احداهما في الأخرى، وهما القضيتان المختلفتان في الكم دون الكيف، أي ان كلاهما موجبة او سالبة غير ان واحدة منهما جزئية والأخرى كلية، مثل:</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كل مسكر حرام. فإن ثبت صدقها ثبت صدق الجزئية: بعض المسكر حرام.</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أما إن ثبت كذب الجزئية: بعض القردة أسلاف البشر، فسيثبت كذب الكلية: كل القردة أسلاف البشر.</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w:t>
      </w:r>
      <w:r w:rsidRPr="00665757">
        <w:rPr>
          <w:rFonts w:asciiTheme="majorBidi" w:eastAsia="Times New Roman" w:hAnsiTheme="majorBidi" w:cstheme="majorBidi"/>
          <w:b/>
          <w:bCs/>
          <w:rtl/>
          <w:lang w:eastAsia="fr-FR" w:bidi="ar-MA"/>
        </w:rPr>
        <w:t>المتضادتان</w:t>
      </w:r>
      <w:r w:rsidRPr="00665757">
        <w:rPr>
          <w:rFonts w:asciiTheme="majorBidi" w:eastAsia="Times New Roman" w:hAnsiTheme="majorBidi" w:cstheme="majorBidi"/>
          <w:rtl/>
          <w:lang w:eastAsia="fr-FR" w:bidi="ar-MA"/>
        </w:rPr>
        <w:t>: وهما قسمان: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ـ الكليتان المختلفتان في الكيف دون الكم: إذا صدقت احدهما تكذب الاخرى ضرورة، لكن ان كذبت احداهما ليس ضرورة ان تصدق الاخرى.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مسكر حرام: صادقة، لا شيء من المسكر حرام: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اتفقتا في الكم (كلاهما كلية) واختلفتا في الكيف (الاصلية موجِبة والنقيض سالبة).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كل تاجر غشاش (كاذبة)، لا أحد من التجار غشاش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افتفقتا في الكم (كلاهما كلية) واختلفتا في الكيف (الأصلية موجِبة ونقيضها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 xml:space="preserve">ـ المحكومتان بالتضاد أو </w:t>
      </w:r>
      <w:r w:rsidRPr="00665757">
        <w:rPr>
          <w:rFonts w:asciiTheme="majorBidi" w:eastAsia="Times New Roman" w:hAnsiTheme="majorBidi" w:cstheme="majorBidi"/>
          <w:b/>
          <w:bCs/>
          <w:rtl/>
          <w:lang w:eastAsia="fr-FR"/>
        </w:rPr>
        <w:t>الداخلتان في التضاد</w:t>
      </w:r>
      <w:r w:rsidRPr="00665757">
        <w:rPr>
          <w:rFonts w:asciiTheme="majorBidi" w:eastAsia="Times New Roman" w:hAnsiTheme="majorBidi" w:cstheme="majorBidi"/>
          <w:rtl/>
          <w:lang w:eastAsia="fr-FR"/>
        </w:rPr>
        <w:t>: وهما الجزئيتان المختلفتان في الكيف دون الكم، فإن كذبت احداهما لا بد ان تصدق الاخرة وليس بالضرورة ان يحدث العكس، أي ان صدقت احداهما لا يشترط ان تكذب الاخرى.</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الجزئية الكاذبة: بعض التجار غشاشون، نقيضها الجزئية الصادقة: ليس بعض التجار غشاشون.</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الجزئية الصادقة: بعض الكتب مفيدة، نقيضها الجزئية الصادقة: ليس بعض الكتب مفيدة.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أخيرا..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ولنعد الان إلى القضية: </w:t>
      </w:r>
      <w:r w:rsidRPr="00665757">
        <w:rPr>
          <w:rFonts w:asciiTheme="majorBidi" w:eastAsia="Times New Roman" w:hAnsiTheme="majorBidi" w:cstheme="majorBidi"/>
          <w:b/>
          <w:bCs/>
          <w:rtl/>
          <w:lang w:eastAsia="fr-FR" w:bidi="ar-MA"/>
        </w:rPr>
        <w:t>كل العوالم صنعة الله.</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هذه قضية كلية موجبة نقيضها: ((</w:t>
      </w:r>
      <w:r w:rsidRPr="00665757">
        <w:rPr>
          <w:rFonts w:asciiTheme="majorBidi" w:eastAsia="Times New Roman" w:hAnsiTheme="majorBidi" w:cstheme="majorBidi"/>
          <w:b/>
          <w:bCs/>
          <w:rtl/>
          <w:lang w:eastAsia="fr-FR" w:bidi="ar-MA"/>
        </w:rPr>
        <w:t>ليست كل العوالم صنعة الله))</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فلا يمكن ان يجتمعا معا ولا ان يرتفعا معا.</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وحيث اننا ندرك يقينا من براهين مختلفة ان العوالم خلقٌ متسق ناتج عن إبداع واحد وإرادة واحدة. ما يعني ارتفاع وجود شريك للخالق. فإننا نحكم بأن القضية النقيض (ليست كل العوالم صنعة الله. قضية كاذبة.</w:t>
      </w:r>
    </w:p>
    <w:p w:rsidR="004134EF" w:rsidRPr="00665757" w:rsidRDefault="004134EF" w:rsidP="004134EF">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وحيث أن القضيتان إما ان تجتمعا معا او ترتفعا معا وجب ثبوت احداها بطلان المستدل على كذبها.</w:t>
      </w:r>
    </w:p>
    <w:p w:rsidR="004134EF" w:rsidRPr="00665757" w:rsidRDefault="004134EF" w:rsidP="00665757">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 xml:space="preserve">فإننا نخلص الى ان القضية </w:t>
      </w:r>
      <w:r w:rsidRPr="00665757">
        <w:rPr>
          <w:rFonts w:asciiTheme="majorBidi" w:eastAsia="Times New Roman" w:hAnsiTheme="majorBidi" w:cstheme="majorBidi"/>
          <w:b/>
          <w:bCs/>
          <w:rtl/>
          <w:lang w:eastAsia="fr-FR" w:bidi="ar-MA"/>
        </w:rPr>
        <w:t>((كُل العوالِم صنعة الله))</w:t>
      </w:r>
      <w:r w:rsidRPr="00665757">
        <w:rPr>
          <w:rFonts w:asciiTheme="majorBidi" w:eastAsia="Times New Roman" w:hAnsiTheme="majorBidi" w:cstheme="majorBidi"/>
          <w:rtl/>
          <w:lang w:eastAsia="fr-FR" w:bidi="ar-MA"/>
        </w:rPr>
        <w:t xml:space="preserve"> هي قضية صادقة.</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kern w:val="36"/>
          <w:lang w:eastAsia="fr-FR"/>
        </w:rPr>
      </w:pPr>
      <w:hyperlink r:id="rId59" w:history="1">
        <w:r w:rsidR="004134EF" w:rsidRPr="00665757">
          <w:rPr>
            <w:rFonts w:asciiTheme="majorBidi" w:eastAsia="Times New Roman" w:hAnsiTheme="majorBidi" w:cstheme="majorBidi"/>
            <w:kern w:val="36"/>
            <w:rtl/>
            <w:lang w:eastAsia="fr-FR"/>
          </w:rPr>
          <w:t xml:space="preserve"> </w:t>
        </w:r>
        <w:r w:rsidR="004134EF" w:rsidRPr="00665757">
          <w:rPr>
            <w:rFonts w:asciiTheme="majorBidi" w:eastAsia="Times New Roman" w:hAnsiTheme="majorBidi" w:cstheme="majorBidi"/>
            <w:b/>
            <w:bCs/>
            <w:kern w:val="36"/>
            <w:rtl/>
            <w:lang w:eastAsia="fr-FR"/>
          </w:rPr>
          <w:t>30: عكس النقيض الموافق</w:t>
        </w:r>
      </w:hyperlink>
      <w:r w:rsidR="004134EF" w:rsidRPr="00665757">
        <w:rPr>
          <w:rFonts w:asciiTheme="majorBidi" w:eastAsia="Times New Roman" w:hAnsiTheme="majorBidi" w:cstheme="majorBidi"/>
          <w:lang w:eastAsia="fr-FR"/>
        </w:rPr>
        <w:br/>
      </w:r>
      <w:r w:rsidR="004134EF" w:rsidRPr="00665757">
        <w:rPr>
          <w:rFonts w:asciiTheme="majorBidi" w:eastAsia="Times New Roman" w:hAnsiTheme="majorBidi" w:cstheme="majorBidi"/>
          <w:shd w:val="clear" w:color="auto" w:fill="FFFFFF"/>
          <w:rtl/>
          <w:lang w:eastAsia="fr-FR"/>
        </w:rPr>
        <w:t>وفيه يتم تحويل القضية إلى أخرى بحيث:</w:t>
      </w:r>
      <w:r w:rsidR="004134EF" w:rsidRPr="00665757">
        <w:rPr>
          <w:rFonts w:asciiTheme="majorBidi" w:eastAsia="Times New Roman" w:hAnsiTheme="majorBidi" w:cstheme="majorBidi"/>
          <w:lang w:eastAsia="fr-FR"/>
        </w:rPr>
        <w:br/>
      </w:r>
      <w:r w:rsidR="004134EF" w:rsidRPr="00665757">
        <w:rPr>
          <w:rFonts w:asciiTheme="majorBidi" w:eastAsia="Times New Roman" w:hAnsiTheme="majorBidi" w:cstheme="majorBidi"/>
          <w:shd w:val="clear" w:color="auto" w:fill="FFFFFF"/>
          <w:rtl/>
          <w:lang w:eastAsia="fr-FR"/>
        </w:rPr>
        <w:t>يكون محمولُ الثانية نقيضَ موضوعِ الأصل،</w:t>
      </w:r>
      <w:r w:rsidR="004134EF" w:rsidRPr="00665757">
        <w:rPr>
          <w:rFonts w:asciiTheme="majorBidi" w:eastAsia="Times New Roman" w:hAnsiTheme="majorBidi" w:cstheme="majorBidi"/>
          <w:lang w:eastAsia="fr-FR"/>
        </w:rPr>
        <w:br/>
      </w:r>
      <w:r w:rsidR="004134EF" w:rsidRPr="00665757">
        <w:rPr>
          <w:rFonts w:asciiTheme="majorBidi" w:eastAsia="Times New Roman" w:hAnsiTheme="majorBidi" w:cstheme="majorBidi"/>
          <w:shd w:val="clear" w:color="auto" w:fill="FFFFFF"/>
          <w:rtl/>
          <w:lang w:eastAsia="fr-FR"/>
        </w:rPr>
        <w:t>وموضوعُ الثانية نقيضَ محمول الأصل،</w:t>
      </w:r>
      <w:r w:rsidR="004134EF" w:rsidRPr="00665757">
        <w:rPr>
          <w:rFonts w:asciiTheme="majorBidi" w:eastAsia="Times New Roman" w:hAnsiTheme="majorBidi" w:cstheme="majorBidi"/>
          <w:shd w:val="clear" w:color="auto" w:fill="FFFFFF"/>
          <w:lang w:eastAsia="fr-FR"/>
        </w:rPr>
        <w:br/>
      </w:r>
      <w:r w:rsidR="004134EF" w:rsidRPr="00665757">
        <w:rPr>
          <w:rFonts w:asciiTheme="majorBidi" w:eastAsia="Times New Roman" w:hAnsiTheme="majorBidi" w:cstheme="majorBidi"/>
          <w:rtl/>
          <w:lang w:eastAsia="fr-FR"/>
        </w:rPr>
        <w:t>مع بقاء الصدق أثرا لبقاء الكيف.</w:t>
      </w:r>
      <w:r w:rsidR="004134EF" w:rsidRPr="00665757">
        <w:rPr>
          <w:rFonts w:asciiTheme="majorBidi" w:eastAsia="Times New Roman" w:hAnsiTheme="majorBidi" w:cstheme="majorBidi"/>
          <w:shd w:val="clear" w:color="auto" w:fill="FFFFFF"/>
          <w:lang w:eastAsia="fr-FR"/>
        </w:rPr>
        <w:br/>
      </w:r>
      <w:r w:rsidR="004134EF" w:rsidRPr="00665757">
        <w:rPr>
          <w:rFonts w:asciiTheme="majorBidi" w:eastAsia="Times New Roman" w:hAnsiTheme="majorBidi" w:cstheme="majorBidi"/>
          <w:rtl/>
          <w:lang w:eastAsia="fr-FR"/>
        </w:rPr>
        <w:t>بحيث تصير: ((ك ا حـ = ك حا آ)). حيث رمز بـ: آ الى نقيض ا، وبـ حا الى نقيض حـ. مثل:</w:t>
      </w:r>
      <w:r w:rsidR="004134EF" w:rsidRPr="00665757">
        <w:rPr>
          <w:rFonts w:asciiTheme="majorBidi" w:eastAsia="Times New Roman" w:hAnsiTheme="majorBidi" w:cstheme="majorBidi"/>
          <w:shd w:val="clear" w:color="auto" w:fill="FFFFFF"/>
          <w:lang w:eastAsia="fr-FR"/>
        </w:rPr>
        <w:br/>
      </w:r>
      <w:r w:rsidR="004134EF" w:rsidRPr="00665757">
        <w:rPr>
          <w:rFonts w:asciiTheme="majorBidi" w:eastAsia="Times New Roman" w:hAnsiTheme="majorBidi" w:cstheme="majorBidi"/>
          <w:rtl/>
          <w:lang w:eastAsia="fr-FR"/>
        </w:rPr>
        <w:t>كل ماء سائل = كل (لا سائل) هو (لا ماء).</w:t>
      </w:r>
      <w:r w:rsidR="004134EF" w:rsidRPr="00665757">
        <w:rPr>
          <w:rFonts w:asciiTheme="majorBidi" w:eastAsia="Times New Roman" w:hAnsiTheme="majorBidi" w:cstheme="majorBidi"/>
          <w:shd w:val="clear" w:color="auto" w:fill="FFFFFF"/>
          <w:lang w:eastAsia="fr-FR"/>
        </w:rPr>
        <w:br/>
      </w:r>
      <w:r w:rsidR="004134EF" w:rsidRPr="00665757">
        <w:rPr>
          <w:rFonts w:asciiTheme="majorBidi" w:eastAsia="Times New Roman" w:hAnsiTheme="majorBidi" w:cstheme="majorBidi"/>
          <w:rtl/>
          <w:lang w:eastAsia="fr-FR"/>
        </w:rPr>
        <w:t>ويسمى هذا العكس: عكس النقيض الموافق لتوافقه في الكيف (السلب والإيجاب) مع القضية الأصل.</w:t>
      </w:r>
      <w:r w:rsidR="004134EF" w:rsidRPr="00665757">
        <w:rPr>
          <w:rFonts w:asciiTheme="majorBidi" w:eastAsia="Times New Roman" w:hAnsiTheme="majorBidi" w:cstheme="majorBidi"/>
          <w:shd w:val="clear" w:color="auto" w:fill="FFFFFF"/>
          <w:lang w:eastAsia="fr-FR"/>
        </w:rPr>
        <w:br/>
      </w:r>
      <w:r w:rsidR="004134EF" w:rsidRPr="00665757">
        <w:rPr>
          <w:rFonts w:asciiTheme="majorBidi" w:eastAsia="Times New Roman" w:hAnsiTheme="majorBidi" w:cstheme="majorBidi"/>
          <w:rtl/>
          <w:lang w:eastAsia="fr-FR"/>
        </w:rPr>
        <w:t>ويسميه بعضهم بطريقة القدماء.</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أولا: الموجبة الكلية تنعكس موجبة كلية:</w:t>
      </w:r>
      <w:r w:rsidRPr="00665757">
        <w:rPr>
          <w:rFonts w:asciiTheme="majorBidi" w:eastAsia="Times New Roman" w:hAnsiTheme="majorBidi" w:cstheme="majorBidi"/>
          <w:lang w:eastAsia="fr-FR"/>
        </w:rPr>
        <w:br/>
      </w:r>
      <w:r w:rsidRPr="00665757">
        <w:rPr>
          <w:rFonts w:asciiTheme="majorBidi" w:eastAsia="Times New Roman" w:hAnsiTheme="majorBidi" w:cstheme="majorBidi"/>
          <w:rtl/>
          <w:lang w:eastAsia="fr-FR"/>
        </w:rPr>
        <w:t>فلو فرضنا صدق الكلية الموجبة ك ا حـ، (( مثل: كل ماء سائل )) فيكون مطلوبنا صدق عكس النقيض الموافق: ك حا آ ، مثل ((كُل لا سائل هو لا ماء)). فإن لم يصدق وجبَ صدقُ نقيضه س : (( ليس كل لا سائل هو لا ماء )). فإن كان هذا صدقَ عكسُ نقيضـه الموافـق (( ليس كل ماء سائل )). فيكذب نقيضه: (( كل ماء سائل )). وهو نقيض ما فرضناه. فوجب صدق: ك حـا آ.</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ثانيا: السالبة الجزئية تنعكـسُ سَالبَـة جزئية:</w:t>
      </w:r>
      <w:r w:rsidRPr="00665757">
        <w:rPr>
          <w:rFonts w:asciiTheme="majorBidi" w:eastAsia="Times New Roman" w:hAnsiTheme="majorBidi" w:cstheme="majorBidi"/>
          <w:lang w:eastAsia="fr-FR"/>
        </w:rPr>
        <w:br/>
      </w:r>
      <w:r w:rsidRPr="00665757">
        <w:rPr>
          <w:rFonts w:asciiTheme="majorBidi" w:eastAsia="Times New Roman" w:hAnsiTheme="majorBidi" w:cstheme="majorBidi"/>
          <w:rtl/>
          <w:lang w:eastAsia="fr-FR"/>
        </w:rPr>
        <w:t>نفترض (( س ا حـ )) صادقة فيكون عَكس نقيضِها الموافق (( س حا آ ))، مثل</w:t>
      </w:r>
      <w:r w:rsidRPr="00665757">
        <w:rPr>
          <w:rFonts w:asciiTheme="majorBidi" w:eastAsia="Times New Roman" w:hAnsiTheme="majorBidi" w:cstheme="majorBidi"/>
          <w:lang w:eastAsia="fr-FR"/>
        </w:rPr>
        <w:t>:</w:t>
      </w:r>
      <w:r w:rsidRPr="00665757">
        <w:rPr>
          <w:rFonts w:asciiTheme="majorBidi" w:eastAsia="Times New Roman" w:hAnsiTheme="majorBidi" w:cstheme="majorBidi"/>
          <w:lang w:eastAsia="fr-FR"/>
        </w:rPr>
        <w:br/>
      </w:r>
      <w:r w:rsidRPr="00665757">
        <w:rPr>
          <w:rFonts w:asciiTheme="majorBidi" w:eastAsia="Times New Roman" w:hAnsiTheme="majorBidi" w:cstheme="majorBidi"/>
          <w:rtl/>
          <w:lang w:eastAsia="fr-FR"/>
        </w:rPr>
        <w:t>بعض الأجرام ليست نجوما، تنعكس: بعض الـ(لا نجوم) ليست (لا أجراما</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u w:val="single"/>
          <w:rtl/>
          <w:lang w:eastAsia="fr-FR"/>
        </w:rPr>
        <w:t>ثالثا: السالبة الكلية تنعكس سالبة جزئية</w:t>
      </w:r>
      <w:r w:rsidRPr="00665757">
        <w:rPr>
          <w:rFonts w:asciiTheme="majorBidi" w:eastAsia="Times New Roman" w:hAnsiTheme="majorBidi" w:cstheme="majorBidi"/>
          <w:u w:val="single"/>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نفترض (( لا ا حـ )) صادقة فيكون عَكس نقيضِها الموافق (( س حا آ</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rtl/>
          <w:lang w:eastAsia="fr-FR"/>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حيث ان السالبة الكلية لا تصدق الا حين يكون بين طرفيها تباين كامل. لذلك يرجع التباين الكلي إلى سالبتين جزئيتين. فلو صدقت السالبة الكلية: لا شيء من الأقمار نجم وجب صدق عكس نقيضها الموافق : بعض النجوم ليست أقمارا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rtl/>
          <w:lang w:eastAsia="fr-FR"/>
        </w:rPr>
        <w:t>كما يصدق أيضا: بعض الأقمار ليست نجوما</w:t>
      </w:r>
      <w:r w:rsidRPr="00665757">
        <w:rPr>
          <w:rFonts w:asciiTheme="majorBidi" w:eastAsia="Times New Roman" w:hAnsiTheme="majorBidi" w:cstheme="majorBidi"/>
          <w:rtl/>
          <w:lang w:eastAsia="fr-FR" w:bidi="ar-MA"/>
        </w:rPr>
        <w:t>)).</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b/>
          <w:bCs/>
          <w:lang w:eastAsia="fr-FR"/>
        </w:rPr>
      </w:pPr>
      <w:hyperlink r:id="rId60" w:history="1">
        <w:r w:rsidR="004134EF" w:rsidRPr="00665757">
          <w:rPr>
            <w:rFonts w:asciiTheme="majorBidi" w:eastAsia="Times New Roman" w:hAnsiTheme="majorBidi" w:cstheme="majorBidi"/>
            <w:kern w:val="36"/>
            <w:rtl/>
            <w:lang w:eastAsia="fr-FR"/>
          </w:rPr>
          <w:t xml:space="preserve"> </w:t>
        </w:r>
        <w:r w:rsidR="004134EF" w:rsidRPr="00665757">
          <w:rPr>
            <w:rFonts w:asciiTheme="majorBidi" w:eastAsia="Times New Roman" w:hAnsiTheme="majorBidi" w:cstheme="majorBidi"/>
            <w:b/>
            <w:bCs/>
            <w:kern w:val="36"/>
            <w:rtl/>
            <w:lang w:eastAsia="fr-FR"/>
          </w:rPr>
          <w:t>31: عكس النقيض المخالف</w:t>
        </w:r>
      </w:hyperlink>
      <w:r w:rsidR="004134EF" w:rsidRPr="00665757">
        <w:rPr>
          <w:rFonts w:asciiTheme="majorBidi" w:eastAsia="Times New Roman" w:hAnsiTheme="majorBidi" w:cstheme="majorBidi"/>
          <w:b/>
          <w:bCs/>
          <w:lang w:eastAsia="fr-FR"/>
        </w:rPr>
        <w:t xml:space="preserve"> </w:t>
      </w:r>
    </w:p>
    <w:p w:rsidR="004134EF" w:rsidRPr="00665757" w:rsidRDefault="004134EF" w:rsidP="004134EF">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rtl/>
          <w:lang w:eastAsia="fr-FR"/>
        </w:rPr>
        <w:t>عكس النقيض المخالف هو تحويل طرفي القضية الى قضية موضوعها نقيض محمول الأصل ومحمولها عين موضوع الاصل. مع بقاء الصدق دون الكيف: أي تحول الموجبة الى سالبة والسالبة الى موجبة. بحيث (( كـ ا حـ )) تنعكس (( لا حا ا )) مثل</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كل ماء سائل = لاشيء من الـ(لا سائل) ماء</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حيث بقيت قيمة الصدق، بينما تغير كيفُ القضية من الإيجاب الى السلب</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نتائج عكس النقيض المخالف</w:t>
      </w:r>
      <w:r w:rsidRPr="00665757">
        <w:rPr>
          <w:rFonts w:asciiTheme="majorBidi" w:eastAsia="Times New Roman" w:hAnsiTheme="majorBidi" w:cstheme="majorBidi"/>
          <w:u w:val="single"/>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أولا: الموجبة الكلية تصبح سالبة كلية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ثانيا: الكلية السالبة تصبح جزئية موجبة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ثالثا: الجزئية السالبة تصبح جزئية موجبة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أماالجزئية الموجبة لا تنعكس توافقا ولا تخالفا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وفيما يلي تفصيلها</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أولا: الموجبة الكلية تصبح سالبة كلية</w:t>
      </w:r>
      <w:r w:rsidRPr="00665757">
        <w:rPr>
          <w:rFonts w:asciiTheme="majorBidi" w:eastAsia="Times New Roman" w:hAnsiTheme="majorBidi" w:cstheme="majorBidi"/>
          <w:u w:val="single"/>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نفترض الموجبة الكلية التالية (كـ ا حـ) صادقة، مثل كل دم المسلم حرام. فتصدق عكسها المخالف: ( لا حـا ا )، أي: لا شيء من الـ(لا حرام) هو دم المسلم</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 xml:space="preserve">فلو لم تصدق ( لا حا ا ) لصدق نقيضها ( ع حا ا ) : بعض الـ (لا حرام) دم المسلم. وإذا صدقت هذه الأخيرة صدق عكسُها المستوي: ( ع ا حا ) : بعض دم المسلم (لا حرام). وهو خلاف ما فرضناه: كل دم المسلم </w:t>
      </w:r>
      <w:proofErr w:type="spellStart"/>
      <w:r w:rsidRPr="00665757">
        <w:rPr>
          <w:rFonts w:asciiTheme="majorBidi" w:eastAsia="Times New Roman" w:hAnsiTheme="majorBidi" w:cstheme="majorBidi"/>
          <w:rtl/>
          <w:lang w:eastAsia="fr-FR"/>
        </w:rPr>
        <w:t>المسلم</w:t>
      </w:r>
      <w:proofErr w:type="spellEnd"/>
      <w:r w:rsidRPr="00665757">
        <w:rPr>
          <w:rFonts w:asciiTheme="majorBidi" w:eastAsia="Times New Roman" w:hAnsiTheme="majorBidi" w:cstheme="majorBidi"/>
          <w:rtl/>
          <w:lang w:eastAsia="fr-FR"/>
        </w:rPr>
        <w:t xml:space="preserve"> حرام التي تقتضي دخول الجزئية التالية معها</w:t>
      </w:r>
      <w:r w:rsidRPr="00665757">
        <w:rPr>
          <w:rFonts w:asciiTheme="majorBidi" w:eastAsia="Times New Roman" w:hAnsiTheme="majorBidi" w:cstheme="majorBidi"/>
          <w:lang w:eastAsia="fr-FR" w:bidi="ar-MA"/>
        </w:rPr>
        <w:t> </w:t>
      </w:r>
      <w:r w:rsidRPr="00665757">
        <w:rPr>
          <w:rFonts w:asciiTheme="majorBidi" w:eastAsia="Times New Roman" w:hAnsiTheme="majorBidi" w:cstheme="majorBidi"/>
          <w:rtl/>
          <w:lang w:eastAsia="fr-FR"/>
        </w:rPr>
        <w:t>في الصدق : ( بعض دم المسلم حرام</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فوجب ان تصدق: لا حا ا : لا شيء من الـ(لا حرام) هو دم المسلم. وهو المطلوب</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ثانيا: الكلية السالبة تصبح جزئية موجبة</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نفترض السالبة الكلية: ( لا ا حـ )، مثل لا شيء من الناطق جماد، فيكون المطلوب عكس نقيضها المخالف: ع حا ا، أي: بعض الـ (لا جماد) إنسان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lastRenderedPageBreak/>
        <w:t>حيث ان التباين بين ا و حـ تباين كلي ينتج عنه صدق أحدهما مع نقيض الآخر. فيصدق: بعض الـ (لا جماد) إنسان. مادام أن نقيضها: بعض الجماد إنسان كاذبة</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ثالثا: الجزئية السالبة تصبح جزئية موجبة</w:t>
      </w:r>
      <w:r w:rsidRPr="00665757">
        <w:rPr>
          <w:rFonts w:asciiTheme="majorBidi" w:eastAsia="Times New Roman" w:hAnsiTheme="majorBidi" w:cstheme="majorBidi"/>
          <w:u w:val="single"/>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نفترض ( س ا حـ ) جزئية سالبة صادقة،</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مثل: ( ليس بعض الإنسان جماد</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فيكون مطلوبنا اثبات صدق عكس نقيضها المخالف ع حا ا: بعض الـ(لا جماد) إنسان، وهي جزئية موجبة</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p>
    <w:p w:rsidR="004134EF" w:rsidRPr="00665757" w:rsidRDefault="004134EF" w:rsidP="00665757">
      <w:pPr>
        <w:bidi/>
        <w:spacing w:after="0" w:line="240" w:lineRule="auto"/>
        <w:rPr>
          <w:rFonts w:asciiTheme="majorBidi" w:eastAsia="Times New Roman" w:hAnsiTheme="majorBidi" w:cstheme="majorBidi"/>
          <w:lang w:eastAsia="fr-FR"/>
        </w:rPr>
      </w:pPr>
      <w:r w:rsidRPr="00665757">
        <w:rPr>
          <w:rFonts w:asciiTheme="majorBidi" w:eastAsia="Times New Roman" w:hAnsiTheme="majorBidi" w:cstheme="majorBidi"/>
          <w:rtl/>
          <w:lang w:eastAsia="fr-FR"/>
        </w:rPr>
        <w:t>وحيث أن التباين بين طرفي الجزئية السالبة (كيفما كانت) إما أن يكون تباينا جزئيا بين نقيضي المحمول والموضوع (وهنا: اللانسان، واللاجماد)، أو أن يكون نقيض المحمول أعم مطلقا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وعليه فإن عدم اندراج بعض عناصر ( آ ) اي: (اللانسان) ضمن ( حا ) أي اللاجماد يعني عدم ادراج نقيضه ( ا ) (أي الإنسان) ضمن ( حا ). بحيث كما تصدق: ليس بعض الانسان جماد، تصدق بعض الـ (لا جماد) انسان</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حيث النقيضان ( ا ) و ( آ ) ممتنعان عن الارتفاع</w:t>
      </w:r>
    </w:p>
    <w:p w:rsidR="004134EF" w:rsidRPr="00665757" w:rsidRDefault="00343A0D" w:rsidP="004134EF">
      <w:pPr>
        <w:spacing w:before="100" w:beforeAutospacing="1" w:after="100" w:afterAutospacing="1" w:line="240" w:lineRule="auto"/>
        <w:jc w:val="right"/>
        <w:outlineLvl w:val="0"/>
        <w:rPr>
          <w:rFonts w:asciiTheme="majorBidi" w:eastAsia="Times New Roman" w:hAnsiTheme="majorBidi" w:cstheme="majorBidi"/>
          <w:kern w:val="36"/>
          <w:rtl/>
          <w:lang w:eastAsia="fr-FR"/>
        </w:rPr>
      </w:pPr>
      <w:hyperlink r:id="rId61" w:history="1">
        <w:r w:rsidR="004134EF" w:rsidRPr="00665757">
          <w:rPr>
            <w:rFonts w:asciiTheme="majorBidi" w:eastAsia="Times New Roman" w:hAnsiTheme="majorBidi" w:cstheme="majorBidi"/>
            <w:kern w:val="36"/>
            <w:rtl/>
            <w:lang w:eastAsia="fr-FR"/>
          </w:rPr>
          <w:t xml:space="preserve"> </w:t>
        </w:r>
        <w:r w:rsidR="004134EF" w:rsidRPr="00665757">
          <w:rPr>
            <w:rFonts w:asciiTheme="majorBidi" w:eastAsia="Times New Roman" w:hAnsiTheme="majorBidi" w:cstheme="majorBidi"/>
            <w:b/>
            <w:bCs/>
            <w:kern w:val="36"/>
            <w:rtl/>
            <w:lang w:eastAsia="fr-FR"/>
          </w:rPr>
          <w:t>32: النقض وأقسامه</w:t>
        </w:r>
      </w:hyperlink>
      <w:r w:rsidR="004134EF" w:rsidRPr="00665757">
        <w:rPr>
          <w:rFonts w:asciiTheme="majorBidi" w:eastAsia="Times New Roman" w:hAnsiTheme="majorBidi" w:cstheme="majorBidi"/>
          <w:kern w:val="36"/>
          <w:lang w:eastAsia="fr-FR"/>
        </w:rPr>
        <w:t xml:space="preserve"> </w:t>
      </w:r>
      <w:r w:rsidR="004134EF" w:rsidRPr="00665757">
        <w:rPr>
          <w:rFonts w:asciiTheme="majorBidi" w:eastAsia="Times New Roman" w:hAnsiTheme="majorBidi" w:cstheme="majorBidi"/>
          <w:lang w:eastAsia="fr-FR" w:bidi="ar-MA"/>
        </w:rPr>
        <w:br/>
      </w:r>
      <w:r w:rsidR="004134EF" w:rsidRPr="00665757">
        <w:rPr>
          <w:rFonts w:asciiTheme="majorBidi" w:eastAsia="Times New Roman" w:hAnsiTheme="majorBidi" w:cstheme="majorBidi"/>
          <w:rtl/>
          <w:lang w:eastAsia="fr-FR"/>
        </w:rPr>
        <w:t>ما هو النقض؟</w:t>
      </w:r>
      <w:r w:rsidR="004134EF" w:rsidRPr="00665757">
        <w:rPr>
          <w:rFonts w:asciiTheme="majorBidi" w:eastAsia="Times New Roman" w:hAnsiTheme="majorBidi" w:cstheme="majorBidi"/>
          <w:lang w:eastAsia="fr-FR" w:bidi="ar-MA"/>
        </w:rPr>
        <w:br/>
      </w:r>
      <w:r w:rsidR="004134EF" w:rsidRPr="00665757">
        <w:rPr>
          <w:rFonts w:asciiTheme="majorBidi" w:eastAsia="Times New Roman" w:hAnsiTheme="majorBidi" w:cstheme="majorBidi"/>
          <w:rtl/>
          <w:lang w:eastAsia="fr-FR"/>
        </w:rPr>
        <w:t>هو تحويل القضية بحيث لا يتغير موضوعها لا ومحمولها ولا قيمتها الصدقية. ويتعلق التغيير هنا بإبدال الموضوع أو المحمول ( أو هما معا ) بنقيضيهما</w:t>
      </w:r>
      <w:r w:rsidR="004134EF" w:rsidRPr="00665757">
        <w:rPr>
          <w:rFonts w:asciiTheme="majorBidi" w:eastAsia="Times New Roman" w:hAnsiTheme="majorBidi" w:cstheme="majorBidi"/>
          <w:lang w:eastAsia="fr-FR" w:bidi="ar-MA"/>
        </w:rPr>
        <w:t>.</w:t>
      </w:r>
      <w:r w:rsidR="004134EF" w:rsidRPr="00665757">
        <w:rPr>
          <w:rFonts w:asciiTheme="majorBidi" w:eastAsia="Times New Roman" w:hAnsiTheme="majorBidi" w:cstheme="majorBidi"/>
          <w:lang w:eastAsia="fr-FR" w:bidi="ar-MA"/>
        </w:rPr>
        <w:br/>
      </w:r>
      <w:r w:rsidR="004134EF" w:rsidRPr="00665757">
        <w:rPr>
          <w:rFonts w:asciiTheme="majorBidi" w:eastAsia="Times New Roman" w:hAnsiTheme="majorBidi" w:cstheme="majorBidi"/>
          <w:rtl/>
          <w:lang w:eastAsia="fr-FR"/>
        </w:rPr>
        <w:t>فهو يتميز عن العكس باحتفاظ كلا الطرفين بمكانيهما</w:t>
      </w:r>
      <w:r w:rsidR="004134EF" w:rsidRPr="00665757">
        <w:rPr>
          <w:rFonts w:asciiTheme="majorBidi" w:eastAsia="Times New Roman" w:hAnsiTheme="majorBidi" w:cstheme="majorBidi"/>
          <w:lang w:eastAsia="fr-FR" w:bidi="ar-MA"/>
        </w:rPr>
        <w:t>.</w:t>
      </w:r>
      <w:r w:rsidR="004134EF" w:rsidRPr="00665757">
        <w:rPr>
          <w:rFonts w:asciiTheme="majorBidi" w:eastAsia="Times New Roman" w:hAnsiTheme="majorBidi" w:cstheme="majorBidi"/>
          <w:lang w:eastAsia="fr-FR" w:bidi="ar-MA"/>
        </w:rPr>
        <w:br/>
      </w:r>
      <w:r w:rsidR="004134EF" w:rsidRPr="00665757">
        <w:rPr>
          <w:rFonts w:asciiTheme="majorBidi" w:eastAsia="Times New Roman" w:hAnsiTheme="majorBidi" w:cstheme="majorBidi"/>
          <w:rtl/>
          <w:lang w:eastAsia="fr-FR"/>
        </w:rPr>
        <w:t>على هذا ينتج لنا ثلاثة أقسام</w:t>
      </w:r>
      <w:r w:rsidR="004134EF" w:rsidRPr="00665757">
        <w:rPr>
          <w:rFonts w:asciiTheme="majorBidi" w:eastAsia="Times New Roman" w:hAnsiTheme="majorBidi" w:cstheme="majorBidi"/>
          <w:rtl/>
          <w:lang w:eastAsia="fr-FR" w:bidi="ar-MA"/>
        </w:rPr>
        <w:t>:</w:t>
      </w:r>
    </w:p>
    <w:p w:rsidR="004134EF" w:rsidRPr="00665757" w:rsidRDefault="004134EF" w:rsidP="004134EF">
      <w:pPr>
        <w:spacing w:before="100" w:beforeAutospacing="1" w:after="100" w:afterAutospacing="1" w:line="240" w:lineRule="auto"/>
        <w:jc w:val="right"/>
        <w:outlineLvl w:val="0"/>
        <w:rPr>
          <w:rFonts w:asciiTheme="majorBidi" w:eastAsia="Times New Roman" w:hAnsiTheme="majorBidi" w:cstheme="majorBidi"/>
          <w:kern w:val="36"/>
          <w:rtl/>
          <w:lang w:eastAsia="fr-FR"/>
        </w:rPr>
      </w:pPr>
      <w:r w:rsidRPr="00665757">
        <w:rPr>
          <w:rFonts w:asciiTheme="majorBidi" w:eastAsia="Times New Roman" w:hAnsiTheme="majorBidi" w:cstheme="majorBidi"/>
          <w:rtl/>
          <w:lang w:eastAsia="fr-FR"/>
        </w:rPr>
        <w:t>إذا كان التحويل متعلقا بإبدال موضوع الأولى بنقيضه في الثانية سمي نقض الموضوع، وسميت القضية الناتجة: منقوضة الموضوع</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إذا تعلق التحويل بإبدال محمول الأولى بنقيضه في الثانية سمي نقض المحمول. وسميت القضية الناتجة: منقوضة المحمول</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إذا تعلق التحويل بإبدال الطرفين معا بنقيضيهما سمي نقضا تاما. وسميت القضية الناتجة: منقوضة الطرفين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ونفصل الكلام حولهما في المنشورات الثلاثة أعلاه</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نقض المحمول</w:t>
      </w:r>
      <w:r w:rsidRPr="00665757">
        <w:rPr>
          <w:rFonts w:asciiTheme="majorBidi" w:eastAsia="Times New Roman" w:hAnsiTheme="majorBidi" w:cstheme="majorBidi"/>
          <w:u w:val="single"/>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لو افترضنا صدق القضية الأصل فإن استخراج منقوضة المحمول يتم كما يلي</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تغيير كيف القضية ( من السلب الى الايجاب او العكس</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تغيير المحمول بنقيضه مع الحفاظ على عين الموضوع</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إبقاء الكم (جزئية ام كلية</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على هذا فإن الكلية الموجبة ننتج كلية سالبة، والعكس</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والجزئية الموجبة تنتج جزئية سالبة، والعكس</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بحيث أن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كـ ا حـ تنتج: لا ا حـا</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كل نجم جرم = لا شيء من النجم هو لا جرم</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لا ا حـ تنتج: كـ ا حـا</w:t>
      </w:r>
      <w:r w:rsidRPr="00665757">
        <w:rPr>
          <w:rFonts w:asciiTheme="majorBidi" w:eastAsia="Times New Roman" w:hAnsiTheme="majorBidi" w:cstheme="majorBidi"/>
          <w:lang w:eastAsia="fr-FR" w:bidi="ar-MA"/>
        </w:rPr>
        <w:t xml:space="preserve"> :</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لا شيء من الأقمار نجم = كل قمر هو لا نجم</w:t>
      </w:r>
      <w:r w:rsidRPr="00665757">
        <w:rPr>
          <w:rFonts w:asciiTheme="majorBidi" w:eastAsia="Times New Roman" w:hAnsiTheme="majorBidi" w:cstheme="majorBidi"/>
          <w:rtl/>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ع ا حـ تنتج: س ا حـا</w:t>
      </w:r>
      <w:r w:rsidRPr="00665757">
        <w:rPr>
          <w:rFonts w:asciiTheme="majorBidi" w:eastAsia="Times New Roman" w:hAnsiTheme="majorBidi" w:cstheme="majorBidi"/>
          <w:lang w:eastAsia="fr-FR" w:bidi="ar-MA"/>
        </w:rPr>
        <w:br/>
        <w:t> </w:t>
      </w:r>
      <w:r w:rsidRPr="00665757">
        <w:rPr>
          <w:rFonts w:asciiTheme="majorBidi" w:eastAsia="Times New Roman" w:hAnsiTheme="majorBidi" w:cstheme="majorBidi"/>
          <w:rtl/>
          <w:lang w:eastAsia="fr-FR"/>
        </w:rPr>
        <w:t>بعض العلوم تطبيقية = ليس كل علم لا تطبيقي</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س ا حـ تنتج: ع ا حـا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t> </w:t>
      </w:r>
      <w:r w:rsidRPr="00665757">
        <w:rPr>
          <w:rFonts w:asciiTheme="majorBidi" w:eastAsia="Times New Roman" w:hAnsiTheme="majorBidi" w:cstheme="majorBidi"/>
          <w:rtl/>
          <w:lang w:eastAsia="fr-FR"/>
        </w:rPr>
        <w:t>ليس كل العلوم متسيرة الفهم = بعض العلوم ليست متيسرة الفهم</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t>نقض الطرفين ـ أو النقض التام</w:t>
      </w:r>
      <w:r w:rsidRPr="00665757">
        <w:rPr>
          <w:rFonts w:asciiTheme="majorBidi" w:eastAsia="Times New Roman" w:hAnsiTheme="majorBidi" w:cstheme="majorBidi"/>
          <w:u w:val="single"/>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ويتم من خلال</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إبدال كل من المحمول والموضوع بنقيضيهما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تغيير كم القضية (من كلية الى جزئية أو العكس</w:t>
      </w:r>
      <w:r w:rsidRPr="00665757">
        <w:rPr>
          <w:rFonts w:asciiTheme="majorBidi" w:eastAsia="Times New Roman" w:hAnsiTheme="majorBidi" w:cstheme="majorBidi"/>
          <w:lang w:eastAsia="fr-FR" w:bidi="ar-MA"/>
        </w:rPr>
        <w:t>à</w:t>
      </w:r>
      <w:r w:rsidRPr="00665757">
        <w:rPr>
          <w:rFonts w:asciiTheme="majorBidi" w:eastAsia="Times New Roman" w:hAnsiTheme="majorBidi" w:cstheme="majorBidi"/>
          <w:rtl/>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الحفاظ على الكيف سلبا او إيجابا</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على هذا فإن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الكلية الموجبة تنتج جزئية موجبة</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والكلية السالبة تنتج جزية سالبة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بحيث أن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كل ا حـ تنتج: ع آ حـا</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مثل: كل قمر جرم = بعض الـ (لا أقمار) لا أجرام</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لا ا حـ تنتج: س آ حـا</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مثل: لا شيء من الشموس أقمار = ليس كل لا شمس هي لا قمر</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الجزئية سالبة أو موجبة فلا تنتج قيمتها الصدقية، فلا يتم نقضها نقضا تاما</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u w:val="single"/>
          <w:rtl/>
          <w:lang w:eastAsia="fr-FR"/>
        </w:rPr>
        <w:lastRenderedPageBreak/>
        <w:t>نقض الموضوع</w:t>
      </w:r>
      <w:r w:rsidRPr="00665757">
        <w:rPr>
          <w:rFonts w:asciiTheme="majorBidi" w:eastAsia="Times New Roman" w:hAnsiTheme="majorBidi" w:cstheme="majorBidi"/>
          <w:u w:val="single"/>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لكي تكون منقوضـة الموضوع صادقةً يجب</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تغيير موضوع الأصل بنقيضه في الثانية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الحفاظ على عين محمول الأولى في الثانية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ـ تغيير الكم والكيف معا</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على هذا فإن</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الموجبة الكلية تصير سالبة جزئية</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السالبة الكلية تصير موجبة حزئية</w:t>
      </w:r>
      <w:r w:rsidRPr="00665757">
        <w:rPr>
          <w:rFonts w:asciiTheme="majorBidi" w:eastAsia="Times New Roman" w:hAnsiTheme="majorBidi" w:cstheme="majorBidi"/>
          <w:lang w:eastAsia="fr-FR" w:bidi="ar-MA"/>
        </w:rPr>
        <w:t>.</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بحيث</w:t>
      </w:r>
      <w:r w:rsidRPr="00665757">
        <w:rPr>
          <w:rFonts w:asciiTheme="majorBidi" w:eastAsia="Times New Roman" w:hAnsiTheme="majorBidi" w:cstheme="majorBidi"/>
          <w:lang w:eastAsia="fr-FR" w:bidi="ar-MA"/>
        </w:rPr>
        <w:t>:</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كـ ا حـ تنتج: س آ حـ</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مثل: كل البشر سواسية = ليس بعض الـ(لا بشر) سواسية</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لا ا حـ تنتج: ع آ حـ</w:t>
      </w:r>
      <w:r w:rsidRPr="00665757">
        <w:rPr>
          <w:rFonts w:asciiTheme="majorBidi" w:eastAsia="Times New Roman" w:hAnsiTheme="majorBidi" w:cstheme="majorBidi"/>
          <w:lang w:eastAsia="fr-FR" w:bidi="ar-MA"/>
        </w:rPr>
        <w:br/>
      </w:r>
      <w:r w:rsidRPr="00665757">
        <w:rPr>
          <w:rFonts w:asciiTheme="majorBidi" w:eastAsia="Times New Roman" w:hAnsiTheme="majorBidi" w:cstheme="majorBidi"/>
          <w:rtl/>
          <w:lang w:eastAsia="fr-FR"/>
        </w:rPr>
        <w:t>لا كائن حيا جامد = بعض الـ(لا أحياء) جامدون</w:t>
      </w:r>
    </w:p>
    <w:p w:rsidR="004134EF" w:rsidRPr="00665757" w:rsidRDefault="004134EF" w:rsidP="004134EF">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rPr>
        <w:t>أما الجزئية سالبة أو موجبة فلا تنتج قيمتها الصدقية، فلا يتم نقض موضوعها</w:t>
      </w:r>
      <w:r w:rsidRPr="00665757">
        <w:rPr>
          <w:rFonts w:asciiTheme="majorBidi" w:eastAsia="Times New Roman" w:hAnsiTheme="majorBidi" w:cstheme="majorBidi"/>
          <w:lang w:eastAsia="fr-FR" w:bidi="ar-MA"/>
        </w:rPr>
        <w:t>.</w:t>
      </w:r>
    </w:p>
    <w:p w:rsidR="00260608" w:rsidRPr="00665757" w:rsidRDefault="00343A0D" w:rsidP="00260608">
      <w:pPr>
        <w:bidi/>
        <w:spacing w:before="100" w:beforeAutospacing="1" w:after="100" w:afterAutospacing="1" w:line="240" w:lineRule="auto"/>
        <w:outlineLvl w:val="0"/>
        <w:rPr>
          <w:rFonts w:asciiTheme="majorBidi" w:eastAsia="Times New Roman" w:hAnsiTheme="majorBidi" w:cstheme="majorBidi"/>
          <w:b/>
          <w:bCs/>
          <w:kern w:val="36"/>
          <w:lang w:eastAsia="fr-FR"/>
        </w:rPr>
      </w:pPr>
      <w:hyperlink r:id="rId62" w:history="1">
        <w:r w:rsidR="00260608" w:rsidRPr="00665757">
          <w:rPr>
            <w:rFonts w:asciiTheme="majorBidi" w:eastAsia="Times New Roman" w:hAnsiTheme="majorBidi" w:cstheme="majorBidi"/>
            <w:b/>
            <w:bCs/>
            <w:kern w:val="36"/>
            <w:rtl/>
            <w:lang w:eastAsia="fr-FR"/>
          </w:rPr>
          <w:t xml:space="preserve"> 33: القياس، تعريفه ومصطلحاته</w:t>
        </w:r>
      </w:hyperlink>
      <w:r w:rsidR="00260608" w:rsidRPr="00665757">
        <w:rPr>
          <w:rFonts w:asciiTheme="majorBidi" w:eastAsia="Times New Roman" w:hAnsiTheme="majorBidi" w:cstheme="majorBidi"/>
          <w:b/>
          <w:bCs/>
          <w:kern w:val="36"/>
          <w:lang w:eastAsia="fr-FR"/>
        </w:rPr>
        <w:t xml:space="preserve"> </w:t>
      </w:r>
    </w:p>
    <w:p w:rsidR="00260608" w:rsidRPr="00665757" w:rsidRDefault="00260608" w:rsidP="00260608">
      <w:pPr>
        <w:bidi/>
        <w:spacing w:after="0" w:line="240" w:lineRule="auto"/>
        <w:jc w:val="both"/>
        <w:rPr>
          <w:rFonts w:asciiTheme="majorBidi" w:eastAsia="Times New Roman" w:hAnsiTheme="majorBidi" w:cstheme="majorBidi"/>
          <w:lang w:eastAsia="fr-FR"/>
        </w:rPr>
      </w:pPr>
      <w:r w:rsidRPr="00665757">
        <w:rPr>
          <w:rFonts w:asciiTheme="majorBidi" w:eastAsia="Times New Roman" w:hAnsiTheme="majorBidi" w:cstheme="majorBidi"/>
          <w:rtl/>
          <w:lang w:eastAsia="fr-FR" w:bidi="ar-MA"/>
        </w:rPr>
        <w:t>القياس استدلال ينطلق من حالات عامة، أو كثيرة، يستنبط منها قاعدة يطبقها على حالة أو حالات جزئية. كقولنا:</w:t>
      </w:r>
    </w:p>
    <w:p w:rsidR="00260608" w:rsidRPr="00665757" w:rsidRDefault="00260608" w:rsidP="00260608">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كل ما يُبَثُّ في القناة أخبارٌ، وكل خبر قابل للصدق أوِ الكذب، فإذن: ما يبث في هذه القناة قابل للصدق أو الكذب.</w:t>
      </w:r>
    </w:p>
    <w:p w:rsidR="00260608" w:rsidRPr="00665757" w:rsidRDefault="00260608" w:rsidP="00260608">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 ولذا عرَّفه الطوسي في أساسِه بالقول: "القياسُ قولٌ مشتمل على </w:t>
      </w:r>
      <w:r w:rsidRPr="00665757">
        <w:rPr>
          <w:rFonts w:asciiTheme="majorBidi" w:eastAsia="Times New Roman" w:hAnsiTheme="majorBidi" w:cstheme="majorBidi"/>
          <w:b/>
          <w:bCs/>
          <w:rtl/>
          <w:lang w:eastAsia="fr-FR" w:bidi="ar-MA"/>
        </w:rPr>
        <w:t>أزيد من قول جازم واحد</w:t>
      </w:r>
      <w:r w:rsidRPr="00665757">
        <w:rPr>
          <w:rFonts w:asciiTheme="majorBidi" w:eastAsia="Times New Roman" w:hAnsiTheme="majorBidi" w:cstheme="majorBidi"/>
          <w:rtl/>
          <w:lang w:eastAsia="fr-FR" w:bidi="ar-MA"/>
        </w:rPr>
        <w:t>، بحيث يلزم من وضعِ تلك الأقوال بالذات قولٌ آخر جازم معين على سبيل الاضطرار"</w:t>
      </w:r>
      <w:r w:rsidRPr="00665757">
        <w:rPr>
          <w:rFonts w:asciiTheme="majorBidi" w:eastAsia="Times New Roman" w:hAnsiTheme="majorBidi" w:cstheme="majorBidi"/>
          <w:vertAlign w:val="superscript"/>
          <w:lang w:eastAsia="fr-FR"/>
        </w:rPr>
        <w:t>(</w:t>
      </w:r>
      <w:bookmarkStart w:id="0" w:name="_ftnref1"/>
      <w:r w:rsidR="00343A0D" w:rsidRPr="00665757">
        <w:rPr>
          <w:rFonts w:asciiTheme="majorBidi" w:eastAsia="Times New Roman" w:hAnsiTheme="majorBidi" w:cstheme="majorBidi"/>
          <w:vertAlign w:val="superscript"/>
          <w:lang w:eastAsia="fr-FR"/>
        </w:rPr>
        <w:fldChar w:fldCharType="begin"/>
      </w:r>
      <w:r w:rsidRPr="00665757">
        <w:rPr>
          <w:rFonts w:asciiTheme="majorBidi" w:eastAsia="Times New Roman" w:hAnsiTheme="majorBidi" w:cstheme="majorBidi"/>
          <w:vertAlign w:val="superscript"/>
          <w:lang w:eastAsia="fr-FR"/>
        </w:rPr>
        <w:instrText xml:space="preserve"> HYPERLINK "file:///C:\\Documents%20and%20Settings\\user\\Bureau\\%D8%A7%D9%84%D9%85%D9%86%D8%B7%D9%82\\%D8%A7%D9%84%D9%82%D9%8A%D8%A7%D8%B3.docx" \l "_ftn1" \o "" </w:instrText>
      </w:r>
      <w:r w:rsidR="00343A0D" w:rsidRPr="00665757">
        <w:rPr>
          <w:rFonts w:asciiTheme="majorBidi" w:eastAsia="Times New Roman" w:hAnsiTheme="majorBidi" w:cstheme="majorBidi"/>
          <w:vertAlign w:val="superscript"/>
          <w:lang w:eastAsia="fr-FR"/>
        </w:rPr>
        <w:fldChar w:fldCharType="separate"/>
      </w:r>
      <w:r w:rsidRPr="00665757">
        <w:rPr>
          <w:rFonts w:asciiTheme="majorBidi" w:eastAsia="Times New Roman" w:hAnsiTheme="majorBidi" w:cstheme="majorBidi"/>
          <w:u w:val="single"/>
          <w:vertAlign w:val="superscript"/>
          <w:lang w:eastAsia="fr-FR"/>
        </w:rPr>
        <w:t>[1]</w:t>
      </w:r>
      <w:r w:rsidR="00343A0D" w:rsidRPr="00665757">
        <w:rPr>
          <w:rFonts w:asciiTheme="majorBidi" w:eastAsia="Times New Roman" w:hAnsiTheme="majorBidi" w:cstheme="majorBidi"/>
          <w:vertAlign w:val="superscript"/>
          <w:lang w:eastAsia="fr-FR"/>
        </w:rPr>
        <w:fldChar w:fldCharType="end"/>
      </w:r>
      <w:bookmarkEnd w:id="0"/>
      <w:r w:rsidRPr="00665757">
        <w:rPr>
          <w:rFonts w:asciiTheme="majorBidi" w:eastAsia="Times New Roman" w:hAnsiTheme="majorBidi" w:cstheme="majorBidi"/>
          <w:vertAlign w:val="superscript"/>
          <w:lang w:eastAsia="fr-FR"/>
        </w:rPr>
        <w:t>)</w:t>
      </w:r>
      <w:r w:rsidRPr="00665757">
        <w:rPr>
          <w:rFonts w:asciiTheme="majorBidi" w:eastAsia="Times New Roman" w:hAnsiTheme="majorBidi" w:cstheme="majorBidi"/>
          <w:rtl/>
          <w:lang w:eastAsia="fr-FR" w:bidi="ar-MA"/>
        </w:rPr>
        <w:t>.</w:t>
      </w:r>
    </w:p>
    <w:p w:rsidR="00260608" w:rsidRPr="00665757" w:rsidRDefault="00260608" w:rsidP="00260608">
      <w:pPr>
        <w:bidi/>
        <w:spacing w:after="0" w:line="240" w:lineRule="auto"/>
        <w:jc w:val="both"/>
        <w:rPr>
          <w:rFonts w:asciiTheme="majorBidi" w:eastAsia="Times New Roman" w:hAnsiTheme="majorBidi" w:cstheme="majorBidi"/>
          <w:rtl/>
          <w:lang w:eastAsia="fr-FR"/>
        </w:rPr>
      </w:pPr>
    </w:p>
    <w:p w:rsidR="00260608" w:rsidRPr="00665757" w:rsidRDefault="00260608" w:rsidP="00260608">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والقول الجازم هي المقدمات المسَلَّم بِها. هذا وقد يختلف مدلول </w:t>
      </w:r>
      <w:r w:rsidRPr="00665757">
        <w:rPr>
          <w:rFonts w:asciiTheme="majorBidi" w:eastAsia="Times New Roman" w:hAnsiTheme="majorBidi" w:cstheme="majorBidi"/>
          <w:b/>
          <w:bCs/>
          <w:rtl/>
          <w:lang w:eastAsia="fr-FR" w:bidi="ar-MA"/>
        </w:rPr>
        <w:t>التسليم</w:t>
      </w:r>
      <w:r w:rsidRPr="00665757">
        <w:rPr>
          <w:rFonts w:asciiTheme="majorBidi" w:eastAsia="Times New Roman" w:hAnsiTheme="majorBidi" w:cstheme="majorBidi"/>
          <w:rtl/>
          <w:lang w:eastAsia="fr-FR" w:bidi="ar-MA"/>
        </w:rPr>
        <w:t xml:space="preserve"> من باحث لآخر، فتعتبر مقدمتا الاستدلال: </w:t>
      </w:r>
      <w:r w:rsidRPr="00665757">
        <w:rPr>
          <w:rFonts w:asciiTheme="majorBidi" w:eastAsia="Times New Roman" w:hAnsiTheme="majorBidi" w:cstheme="majorBidi"/>
          <w:b/>
          <w:bCs/>
          <w:rtl/>
          <w:lang w:eastAsia="fr-FR" w:bidi="ar-MA"/>
        </w:rPr>
        <w:t>كل نبي معصوم ومحمد نبي، فإذن محمد معصوم</w:t>
      </w:r>
      <w:r w:rsidRPr="00665757">
        <w:rPr>
          <w:rFonts w:asciiTheme="majorBidi" w:eastAsia="Times New Roman" w:hAnsiTheme="majorBidi" w:cstheme="majorBidi"/>
          <w:rtl/>
          <w:lang w:eastAsia="fr-FR" w:bidi="ar-MA"/>
        </w:rPr>
        <w:t>، مسَلَّما بِها عند المسْلِم، وغير مسَلَّم بِها عند من لا يعتقد بالنبوة أصلا.</w:t>
      </w:r>
    </w:p>
    <w:p w:rsidR="00260608" w:rsidRPr="00665757" w:rsidRDefault="00260608" w:rsidP="00260608">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ويلزم التنبيه إلى أن القول المنطقيَّ قد يكون فكرة طارئة في الذهن تماما كما يكون لفظا مصوغا بصياغات تعبيرية شفهية أو كتابية. فهو عمل ذهني ليسَ التعبير اللفظي إلا انعكاسا له. ولا شك عزيزي القارئ أنك تجد في الحوارات الجارية على الألسن وجوها كثيرة من استعمال القياس بدءا من مساومات التجار وصولاً إلى سِجَالاَت السياسيين. ولذا يُمكنكَ أن تستنتج الفائدة المباشرة التي يجنيها الدارس من حيث اكتسابُه مِرانا يُمَكّنه ـ بحسب تمكنه ـ من تمييز فاسد الأحكام من صحيحها مِما تجري به ألسُن العوام والمثقفين والساسة ورجال الدين.</w:t>
      </w:r>
    </w:p>
    <w:p w:rsidR="00260608" w:rsidRPr="00665757" w:rsidRDefault="00260608" w:rsidP="00260608">
      <w:pPr>
        <w:bidi/>
        <w:spacing w:after="0" w:line="240" w:lineRule="auto"/>
        <w:jc w:val="both"/>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وقبل ان نمضي في الحديث عن أقسامه لنتطرق أولا الى الرزمة المفاهيمية للقياس، وهيَ مصطلحات لا بدَّ من حفظها جيداً قبل معالجَة باقي أزاء هذا المبحث.</w:t>
      </w:r>
    </w:p>
    <w:p w:rsidR="00260608" w:rsidRPr="00665757" w:rsidRDefault="00260608" w:rsidP="00260608">
      <w:pPr>
        <w:bidi/>
        <w:spacing w:line="240" w:lineRule="auto"/>
        <w:ind w:hanging="360"/>
        <w:contextualSpacing/>
        <w:jc w:val="both"/>
        <w:rPr>
          <w:rFonts w:asciiTheme="majorBidi" w:eastAsia="Times New Roman" w:hAnsiTheme="majorBidi" w:cstheme="majorBidi"/>
          <w:rtl/>
          <w:lang w:eastAsia="fr-FR"/>
        </w:rPr>
      </w:pP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اصطلاحات القياس</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br/>
      </w:r>
      <w:r w:rsidRPr="00665757">
        <w:rPr>
          <w:rFonts w:asciiTheme="majorBidi" w:eastAsia="Times New Roman" w:hAnsiTheme="majorBidi" w:cstheme="majorBidi"/>
          <w:rtl/>
          <w:lang w:eastAsia="fr-FR"/>
        </w:rPr>
        <w:t>لنعد إلى مثالنا:</w:t>
      </w:r>
    </w:p>
    <w:p w:rsidR="00260608" w:rsidRPr="00665757" w:rsidRDefault="00260608" w:rsidP="00260608">
      <w:pPr>
        <w:bidi/>
        <w:spacing w:after="24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كل ما يبث في القناة أخبارٌ، وكل خبر قابل للصدق أوِ الكذب، فإذن: ما يبث في هذه القناة الإخبارية قابل للصدق أو الكذب.</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يتكون هذا القياس من ثلاثة أجزاء:</w:t>
      </w:r>
    </w:p>
    <w:p w:rsidR="00260608" w:rsidRPr="00665757" w:rsidRDefault="00260608" w:rsidP="00260608">
      <w:pPr>
        <w:bidi/>
        <w:spacing w:line="240" w:lineRule="auto"/>
        <w:ind w:hanging="142"/>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1.       </w:t>
      </w:r>
      <w:r w:rsidRPr="00665757">
        <w:rPr>
          <w:rFonts w:asciiTheme="majorBidi" w:eastAsia="Times New Roman" w:hAnsiTheme="majorBidi" w:cstheme="majorBidi"/>
          <w:u w:val="single"/>
          <w:rtl/>
          <w:lang w:eastAsia="fr-FR" w:bidi="ar-MA"/>
        </w:rPr>
        <w:t>كل ما يبَث في القناة أخبارٌ:</w:t>
      </w:r>
      <w:r w:rsidRPr="00665757">
        <w:rPr>
          <w:rFonts w:asciiTheme="majorBidi" w:eastAsia="Times New Roman" w:hAnsiTheme="majorBidi" w:cstheme="majorBidi"/>
          <w:rtl/>
          <w:lang w:eastAsia="fr-FR" w:bidi="ar-MA"/>
        </w:rPr>
        <w:t xml:space="preserve"> ونسميها </w:t>
      </w:r>
      <w:r w:rsidRPr="00665757">
        <w:rPr>
          <w:rFonts w:asciiTheme="majorBidi" w:eastAsia="Times New Roman" w:hAnsiTheme="majorBidi" w:cstheme="majorBidi"/>
          <w:b/>
          <w:bCs/>
          <w:rtl/>
          <w:lang w:eastAsia="fr-FR" w:bidi="ar-MA"/>
        </w:rPr>
        <w:t xml:space="preserve">مقدمة </w:t>
      </w:r>
      <w:r w:rsidRPr="00665757">
        <w:rPr>
          <w:rFonts w:asciiTheme="majorBidi" w:eastAsia="Times New Roman" w:hAnsiTheme="majorBidi" w:cstheme="majorBidi"/>
          <w:rtl/>
          <w:lang w:eastAsia="fr-FR" w:bidi="ar-MA"/>
        </w:rPr>
        <w:t xml:space="preserve">أولى. وحيث أن موضوعها(ما يبث في القناة) جزئيٌّ نطلب حكمَه من خلال القياس، فإننا نسميها </w:t>
      </w:r>
      <w:r w:rsidRPr="00665757">
        <w:rPr>
          <w:rFonts w:asciiTheme="majorBidi" w:eastAsia="Times New Roman" w:hAnsiTheme="majorBidi" w:cstheme="majorBidi"/>
          <w:b/>
          <w:bCs/>
          <w:rtl/>
          <w:lang w:eastAsia="fr-FR" w:bidi="ar-MA"/>
        </w:rPr>
        <w:t>بالمقدمة الصغرى</w:t>
      </w:r>
      <w:r w:rsidRPr="00665757">
        <w:rPr>
          <w:rFonts w:asciiTheme="majorBidi" w:eastAsia="Times New Roman" w:hAnsiTheme="majorBidi" w:cstheme="majorBidi"/>
          <w:rtl/>
          <w:lang w:eastAsia="fr-FR" w:bidi="ar-MA"/>
        </w:rPr>
        <w:t>.</w:t>
      </w:r>
    </w:p>
    <w:p w:rsidR="00260608" w:rsidRPr="00665757" w:rsidRDefault="00260608" w:rsidP="00260608">
      <w:pPr>
        <w:bidi/>
        <w:spacing w:line="240" w:lineRule="auto"/>
        <w:ind w:hanging="360"/>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2.     </w:t>
      </w:r>
      <w:r w:rsidRPr="00665757">
        <w:rPr>
          <w:rFonts w:asciiTheme="majorBidi" w:eastAsia="Times New Roman" w:hAnsiTheme="majorBidi" w:cstheme="majorBidi"/>
          <w:u w:val="single"/>
          <w:rtl/>
          <w:lang w:eastAsia="fr-FR" w:bidi="ar-MA"/>
        </w:rPr>
        <w:t>وكل خبر قابلٌ للصدق أوِ الكذب</w:t>
      </w:r>
      <w:r w:rsidRPr="00665757">
        <w:rPr>
          <w:rFonts w:asciiTheme="majorBidi" w:eastAsia="Times New Roman" w:hAnsiTheme="majorBidi" w:cstheme="majorBidi"/>
          <w:rtl/>
          <w:lang w:eastAsia="fr-FR" w:bidi="ar-MA"/>
        </w:rPr>
        <w:t xml:space="preserve">: وهذه </w:t>
      </w:r>
      <w:r w:rsidRPr="00665757">
        <w:rPr>
          <w:rFonts w:asciiTheme="majorBidi" w:eastAsia="Times New Roman" w:hAnsiTheme="majorBidi" w:cstheme="majorBidi"/>
          <w:b/>
          <w:bCs/>
          <w:rtl/>
          <w:lang w:eastAsia="fr-FR" w:bidi="ar-MA"/>
        </w:rPr>
        <w:t>مقدمة</w:t>
      </w:r>
      <w:r w:rsidRPr="00665757">
        <w:rPr>
          <w:rFonts w:asciiTheme="majorBidi" w:eastAsia="Times New Roman" w:hAnsiTheme="majorBidi" w:cstheme="majorBidi"/>
          <w:rtl/>
          <w:lang w:eastAsia="fr-FR" w:bidi="ar-MA"/>
        </w:rPr>
        <w:t xml:space="preserve"> ثانية، وحيث أنّها تتضمن الحكم الذي سيطبق على الجزئي في المقدمة الصغرى (في 1)، فسنسميه </w:t>
      </w:r>
      <w:r w:rsidRPr="00665757">
        <w:rPr>
          <w:rFonts w:asciiTheme="majorBidi" w:eastAsia="Times New Roman" w:hAnsiTheme="majorBidi" w:cstheme="majorBidi"/>
          <w:b/>
          <w:bCs/>
          <w:rtl/>
          <w:lang w:eastAsia="fr-FR" w:bidi="ar-MA"/>
        </w:rPr>
        <w:t>مقدمة كبرى</w:t>
      </w:r>
      <w:r w:rsidRPr="00665757">
        <w:rPr>
          <w:rFonts w:asciiTheme="majorBidi" w:eastAsia="Times New Roman" w:hAnsiTheme="majorBidi" w:cstheme="majorBidi"/>
          <w:rtl/>
          <w:lang w:eastAsia="fr-FR" w:bidi="ar-MA"/>
        </w:rPr>
        <w:t>.</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وكِلا المقدمتين تسميان </w:t>
      </w:r>
      <w:r w:rsidRPr="00665757">
        <w:rPr>
          <w:rFonts w:asciiTheme="majorBidi" w:eastAsia="Times New Roman" w:hAnsiTheme="majorBidi" w:cstheme="majorBidi"/>
          <w:b/>
          <w:bCs/>
          <w:rtl/>
          <w:lang w:eastAsia="fr-FR" w:bidi="ar-MA"/>
        </w:rPr>
        <w:t>بمواد القياس</w:t>
      </w:r>
      <w:r w:rsidRPr="00665757">
        <w:rPr>
          <w:rFonts w:asciiTheme="majorBidi" w:eastAsia="Times New Roman" w:hAnsiTheme="majorBidi" w:cstheme="majorBidi"/>
          <w:rtl/>
          <w:lang w:eastAsia="fr-FR" w:bidi="ar-MA"/>
        </w:rPr>
        <w:t xml:space="preserve">، فهما خامته التي عليها نفترض ما نسميه </w:t>
      </w:r>
      <w:r w:rsidRPr="00665757">
        <w:rPr>
          <w:rFonts w:asciiTheme="majorBidi" w:eastAsia="Times New Roman" w:hAnsiTheme="majorBidi" w:cstheme="majorBidi"/>
          <w:b/>
          <w:bCs/>
          <w:rtl/>
          <w:lang w:eastAsia="fr-FR" w:bidi="ar-MA"/>
        </w:rPr>
        <w:t>المطلوب</w:t>
      </w:r>
      <w:r w:rsidRPr="00665757">
        <w:rPr>
          <w:rFonts w:asciiTheme="majorBidi" w:eastAsia="Times New Roman" w:hAnsiTheme="majorBidi" w:cstheme="majorBidi"/>
          <w:rtl/>
          <w:lang w:eastAsia="fr-FR" w:bidi="ar-MA"/>
        </w:rPr>
        <w:t xml:space="preserve"> وهو الجزء الثالث.</w:t>
      </w:r>
    </w:p>
    <w:p w:rsidR="00260608" w:rsidRPr="00665757" w:rsidRDefault="00260608" w:rsidP="00260608">
      <w:pPr>
        <w:bidi/>
        <w:spacing w:line="240" w:lineRule="auto"/>
        <w:ind w:hanging="360"/>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3.     </w:t>
      </w:r>
      <w:r w:rsidRPr="00665757">
        <w:rPr>
          <w:rFonts w:asciiTheme="majorBidi" w:eastAsia="Times New Roman" w:hAnsiTheme="majorBidi" w:cstheme="majorBidi"/>
          <w:u w:val="single"/>
          <w:rtl/>
          <w:lang w:eastAsia="fr-FR" w:bidi="ar-MA"/>
        </w:rPr>
        <w:t>ما يبث في القناة قابل للصدق أو الكذب</w:t>
      </w:r>
      <w:r w:rsidRPr="00665757">
        <w:rPr>
          <w:rFonts w:asciiTheme="majorBidi" w:eastAsia="Times New Roman" w:hAnsiTheme="majorBidi" w:cstheme="majorBidi"/>
          <w:rtl/>
          <w:lang w:eastAsia="fr-FR" w:bidi="ar-MA"/>
        </w:rPr>
        <w:t xml:space="preserve">: هذا الجزء يسمى </w:t>
      </w:r>
      <w:r w:rsidRPr="00665757">
        <w:rPr>
          <w:rFonts w:asciiTheme="majorBidi" w:eastAsia="Times New Roman" w:hAnsiTheme="majorBidi" w:cstheme="majorBidi"/>
          <w:b/>
          <w:bCs/>
          <w:rtl/>
          <w:lang w:eastAsia="fr-FR" w:bidi="ar-MA"/>
        </w:rPr>
        <w:t>مطلوبا</w:t>
      </w:r>
      <w:r w:rsidRPr="00665757">
        <w:rPr>
          <w:rFonts w:asciiTheme="majorBidi" w:eastAsia="Times New Roman" w:hAnsiTheme="majorBidi" w:cstheme="majorBidi"/>
          <w:rtl/>
          <w:lang w:eastAsia="fr-FR" w:bidi="ar-MA"/>
        </w:rPr>
        <w:t xml:space="preserve"> قبل تأكيده، </w:t>
      </w:r>
      <w:r w:rsidRPr="00665757">
        <w:rPr>
          <w:rFonts w:asciiTheme="majorBidi" w:eastAsia="Times New Roman" w:hAnsiTheme="majorBidi" w:cstheme="majorBidi"/>
          <w:b/>
          <w:bCs/>
          <w:rtl/>
          <w:lang w:eastAsia="fr-FR" w:bidi="ar-MA"/>
        </w:rPr>
        <w:t>ونتيجة</w:t>
      </w:r>
      <w:r w:rsidRPr="00665757">
        <w:rPr>
          <w:rFonts w:asciiTheme="majorBidi" w:eastAsia="Times New Roman" w:hAnsiTheme="majorBidi" w:cstheme="majorBidi"/>
          <w:rtl/>
          <w:lang w:eastAsia="fr-FR" w:bidi="ar-MA"/>
        </w:rPr>
        <w:t xml:space="preserve"> بعد التأكيد. فمن جهة افتراضه يسمى مطلوبا ومن جهة التسليم به يسمى نتيجة.</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في المقدمة 1 حملنا الخبرية على المحتوى الإعلامي الذي تبثه القناة. وفي المقدمة 2 لدَينا قضية شرطية منفصلة تتكون من مقدم وتالٍ.</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فنقول إن المحمول والموضوع في 1 والمقدم والتالي في 2 هي </w:t>
      </w:r>
      <w:r w:rsidRPr="00665757">
        <w:rPr>
          <w:rFonts w:asciiTheme="majorBidi" w:eastAsia="Times New Roman" w:hAnsiTheme="majorBidi" w:cstheme="majorBidi"/>
          <w:b/>
          <w:bCs/>
          <w:rtl/>
          <w:lang w:eastAsia="fr-FR" w:bidi="ar-MA"/>
        </w:rPr>
        <w:t>حدود القياس</w:t>
      </w:r>
      <w:r w:rsidRPr="00665757">
        <w:rPr>
          <w:rFonts w:asciiTheme="majorBidi" w:eastAsia="Times New Roman" w:hAnsiTheme="majorBidi" w:cstheme="majorBidi"/>
          <w:rtl/>
          <w:lang w:eastAsia="fr-FR" w:bidi="ar-MA"/>
        </w:rPr>
        <w:t>.</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وبملاحظة القياس: </w:t>
      </w:r>
      <w:r w:rsidRPr="00665757">
        <w:rPr>
          <w:rFonts w:asciiTheme="majorBidi" w:eastAsia="Times New Roman" w:hAnsiTheme="majorBidi" w:cstheme="majorBidi"/>
          <w:b/>
          <w:bCs/>
          <w:rtl/>
          <w:lang w:eastAsia="fr-FR" w:bidi="ar-MA"/>
        </w:rPr>
        <w:t>كل ما يبث في القناة أخبارٌ</w:t>
      </w:r>
      <w:r w:rsidRPr="00665757">
        <w:rPr>
          <w:rFonts w:asciiTheme="majorBidi" w:eastAsia="Times New Roman" w:hAnsiTheme="majorBidi" w:cstheme="majorBidi"/>
          <w:rtl/>
          <w:lang w:eastAsia="fr-FR" w:bidi="ar-MA"/>
        </w:rPr>
        <w:t xml:space="preserve">، </w:t>
      </w:r>
      <w:r w:rsidRPr="00665757">
        <w:rPr>
          <w:rFonts w:asciiTheme="majorBidi" w:eastAsia="Times New Roman" w:hAnsiTheme="majorBidi" w:cstheme="majorBidi"/>
          <w:b/>
          <w:bCs/>
          <w:rtl/>
          <w:lang w:eastAsia="fr-FR" w:bidi="ar-MA"/>
        </w:rPr>
        <w:t>وكل خبر قابل للصدق أوِ الكذب</w:t>
      </w:r>
      <w:r w:rsidRPr="00665757">
        <w:rPr>
          <w:rFonts w:asciiTheme="majorBidi" w:eastAsia="Times New Roman" w:hAnsiTheme="majorBidi" w:cstheme="majorBidi"/>
          <w:rtl/>
          <w:lang w:eastAsia="fr-FR" w:bidi="ar-MA"/>
        </w:rPr>
        <w:t xml:space="preserve">، فإذن: </w:t>
      </w:r>
      <w:r w:rsidRPr="00665757">
        <w:rPr>
          <w:rFonts w:asciiTheme="majorBidi" w:eastAsia="Times New Roman" w:hAnsiTheme="majorBidi" w:cstheme="majorBidi"/>
          <w:b/>
          <w:bCs/>
          <w:rtl/>
          <w:lang w:eastAsia="fr-FR" w:bidi="ar-MA"/>
        </w:rPr>
        <w:t>ما يبث في هذه القناة الإخبارية قابل للصدق أو الكذب</w:t>
      </w:r>
      <w:r w:rsidRPr="00665757">
        <w:rPr>
          <w:rFonts w:asciiTheme="majorBidi" w:eastAsia="Times New Roman" w:hAnsiTheme="majorBidi" w:cstheme="majorBidi"/>
          <w:rtl/>
          <w:lang w:eastAsia="fr-FR" w:bidi="ar-MA"/>
        </w:rPr>
        <w:t>، نجد حدوده كما يلي:</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الحد الاكبر هو ما كان محمولا في النتيجة.</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الحد الاصغر هو موضوع النتيجة او محمول المقدمة الصغرى</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t xml:space="preserve">وأما طبيعة الترتيب بين مواد القضية ونتيجتها فيسمى </w:t>
      </w:r>
      <w:r w:rsidRPr="00665757">
        <w:rPr>
          <w:rFonts w:asciiTheme="majorBidi" w:eastAsia="Times New Roman" w:hAnsiTheme="majorBidi" w:cstheme="majorBidi"/>
          <w:b/>
          <w:bCs/>
          <w:rtl/>
          <w:lang w:eastAsia="fr-FR" w:bidi="ar-MA"/>
        </w:rPr>
        <w:t>صورة القياس</w:t>
      </w:r>
      <w:r w:rsidRPr="00665757">
        <w:rPr>
          <w:rFonts w:asciiTheme="majorBidi" w:eastAsia="Times New Roman" w:hAnsiTheme="majorBidi" w:cstheme="majorBidi"/>
          <w:rtl/>
          <w:lang w:eastAsia="fr-FR" w:bidi="ar-MA"/>
        </w:rPr>
        <w:t>. أي وجود مقدمة صغرى ثم كبرى، ثم نتيجة.</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rtl/>
          <w:lang w:eastAsia="fr-FR" w:bidi="ar-MA"/>
        </w:rPr>
        <w:lastRenderedPageBreak/>
        <w:t>لدينا إذن المصطلحات التالية:</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صورة القياس: أو شكل الترتيب بين القضايا فيه.</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مقدمة صغرى: </w:t>
      </w:r>
      <w:r w:rsidRPr="00665757">
        <w:rPr>
          <w:rFonts w:asciiTheme="majorBidi" w:eastAsia="Times New Roman" w:hAnsiTheme="majorBidi" w:cstheme="majorBidi"/>
          <w:rtl/>
          <w:lang w:eastAsia="fr-FR" w:bidi="ar-MA"/>
        </w:rPr>
        <w:t>كل ما يبث في القناة أخبارٌ</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مقدمة كبرى: </w:t>
      </w:r>
      <w:r w:rsidRPr="00665757">
        <w:rPr>
          <w:rFonts w:asciiTheme="majorBidi" w:eastAsia="Times New Roman" w:hAnsiTheme="majorBidi" w:cstheme="majorBidi"/>
          <w:rtl/>
          <w:lang w:eastAsia="fr-FR" w:bidi="ar-MA"/>
        </w:rPr>
        <w:t>كل خبر قابل للصدق أوِ الكذب.</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مادة القياس: </w:t>
      </w:r>
      <w:r w:rsidRPr="00665757">
        <w:rPr>
          <w:rFonts w:asciiTheme="majorBidi" w:eastAsia="Times New Roman" w:hAnsiTheme="majorBidi" w:cstheme="majorBidi"/>
          <w:rtl/>
          <w:lang w:eastAsia="fr-FR" w:bidi="ar-MA"/>
        </w:rPr>
        <w:t>وهما المقدمتان الصغرى والكبرى.</w:t>
      </w:r>
    </w:p>
    <w:p w:rsidR="00260608" w:rsidRPr="00665757" w:rsidRDefault="00260608" w:rsidP="00260608">
      <w:pPr>
        <w:bidi/>
        <w:spacing w:after="0" w:line="240" w:lineRule="auto"/>
        <w:rPr>
          <w:rFonts w:asciiTheme="majorBidi" w:eastAsia="Times New Roman" w:hAnsiTheme="majorBidi" w:cstheme="majorBidi"/>
          <w:rtl/>
          <w:lang w:eastAsia="fr-FR"/>
        </w:rPr>
      </w:pPr>
      <w:r w:rsidRPr="00665757">
        <w:rPr>
          <w:rFonts w:asciiTheme="majorBidi" w:eastAsia="Times New Roman" w:hAnsiTheme="majorBidi" w:cstheme="majorBidi"/>
          <w:b/>
          <w:bCs/>
          <w:rtl/>
          <w:lang w:eastAsia="fr-FR" w:bidi="ar-MA"/>
        </w:rPr>
        <w:t xml:space="preserve"> حدود القياس: </w:t>
      </w:r>
      <w:r w:rsidRPr="00665757">
        <w:rPr>
          <w:rFonts w:asciiTheme="majorBidi" w:eastAsia="Times New Roman" w:hAnsiTheme="majorBidi" w:cstheme="majorBidi"/>
          <w:rtl/>
          <w:lang w:eastAsia="fr-FR" w:bidi="ar-MA"/>
        </w:rPr>
        <w:t>ونميز فيها بين الحد الأصغر والحد الأكبر،</w:t>
      </w:r>
      <w:r w:rsidRPr="00665757">
        <w:rPr>
          <w:rFonts w:asciiTheme="majorBidi" w:eastAsia="Times New Roman" w:hAnsiTheme="majorBidi" w:cstheme="majorBidi"/>
          <w:b/>
          <w:bCs/>
          <w:rtl/>
          <w:lang w:eastAsia="fr-FR" w:bidi="ar-MA"/>
        </w:rPr>
        <w:t xml:space="preserve"> والحدود هي محمول وموضوع المقدمة الصغرى ومقدم وتالي المقدمة الكبرى في المثال أعلاه. </w:t>
      </w:r>
      <w:r w:rsidRPr="00665757">
        <w:rPr>
          <w:rFonts w:asciiTheme="majorBidi" w:eastAsia="Times New Roman" w:hAnsiTheme="majorBidi" w:cstheme="majorBidi"/>
          <w:rtl/>
          <w:lang w:eastAsia="fr-FR" w:bidi="ar-MA"/>
        </w:rPr>
        <w:t>وقد يكون كلا المقدمتين حملية أو شرطية. كما سنرى في تقسيمات القياس.</w:t>
      </w:r>
    </w:p>
    <w:p w:rsidR="00260608" w:rsidRPr="00665757" w:rsidRDefault="00260608" w:rsidP="00260608">
      <w:pPr>
        <w:bidi/>
        <w:spacing w:after="0" w:line="240" w:lineRule="auto"/>
        <w:rPr>
          <w:rFonts w:asciiTheme="majorBidi" w:eastAsia="Times New Roman" w:hAnsiTheme="majorBidi" w:cstheme="majorBidi"/>
          <w:rtl/>
          <w:lang w:eastAsia="fr-FR" w:bidi="ar-MA"/>
        </w:rPr>
      </w:pPr>
      <w:r w:rsidRPr="00665757">
        <w:rPr>
          <w:rFonts w:asciiTheme="majorBidi" w:eastAsia="Times New Roman" w:hAnsiTheme="majorBidi" w:cstheme="majorBidi"/>
          <w:b/>
          <w:bCs/>
          <w:rtl/>
          <w:lang w:eastAsia="fr-FR" w:bidi="ar-MA"/>
        </w:rPr>
        <w:t xml:space="preserve">المطلوب والنتيجة: </w:t>
      </w:r>
      <w:r w:rsidRPr="00665757">
        <w:rPr>
          <w:rFonts w:asciiTheme="majorBidi" w:eastAsia="Times New Roman" w:hAnsiTheme="majorBidi" w:cstheme="majorBidi"/>
          <w:rtl/>
          <w:lang w:eastAsia="fr-FR" w:bidi="ar-MA"/>
        </w:rPr>
        <w:t>ما يبث في هذه القناة الإخبارية قابل للصدق أو الكذب. قبل الوصول إليها كانت مطلوبا غير مدرك في الذهن. فلنقل كانت افتراضا. ثم بعد التسليم بِها صارت نتيجة.</w:t>
      </w:r>
    </w:p>
    <w:p w:rsidR="00260608" w:rsidRPr="00665757" w:rsidRDefault="00343A0D" w:rsidP="00260608">
      <w:pPr>
        <w:pStyle w:val="Titre1"/>
        <w:bidi/>
        <w:rPr>
          <w:rFonts w:asciiTheme="majorBidi" w:hAnsiTheme="majorBidi" w:cstheme="majorBidi"/>
          <w:sz w:val="22"/>
          <w:szCs w:val="22"/>
        </w:rPr>
      </w:pPr>
      <w:hyperlink r:id="rId63" w:history="1">
        <w:r w:rsidR="00260608" w:rsidRPr="00665757">
          <w:rPr>
            <w:rStyle w:val="Lienhypertexte"/>
            <w:rFonts w:asciiTheme="majorBidi" w:hAnsiTheme="majorBidi" w:cstheme="majorBidi"/>
            <w:color w:val="auto"/>
            <w:sz w:val="22"/>
            <w:szCs w:val="22"/>
            <w:u w:val="none"/>
            <w:rtl/>
          </w:rPr>
          <w:t xml:space="preserve"> 34: أقسام القياس</w:t>
        </w:r>
      </w:hyperlink>
      <w:r w:rsidR="00260608" w:rsidRPr="00665757">
        <w:rPr>
          <w:rFonts w:asciiTheme="majorBidi" w:hAnsiTheme="majorBidi" w:cstheme="majorBidi"/>
          <w:sz w:val="22"/>
          <w:szCs w:val="22"/>
        </w:rPr>
        <w:t xml:space="preserve"> </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rPr>
        <w:t xml:space="preserve">ينقسم القياس باعتبار </w:t>
      </w:r>
      <w:r w:rsidRPr="00665757">
        <w:rPr>
          <w:rFonts w:asciiTheme="majorBidi" w:hAnsiTheme="majorBidi" w:cstheme="majorBidi"/>
          <w:b/>
          <w:bCs/>
          <w:rtl/>
        </w:rPr>
        <w:t>صورته ومادته</w:t>
      </w:r>
      <w:r w:rsidRPr="00665757">
        <w:rPr>
          <w:rFonts w:asciiTheme="majorBidi" w:hAnsiTheme="majorBidi" w:cstheme="majorBidi"/>
          <w:rtl/>
        </w:rPr>
        <w:t>.</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b/>
          <w:bCs/>
          <w:u w:val="single"/>
          <w:rtl/>
        </w:rPr>
        <w:t>باعتبار صورة القياس:</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lang w:bidi="ar-MA"/>
        </w:rPr>
        <w:t>وينقسم القياس مِن حيث صورته إلى قسمين: قياس اقتراني وقياس استثنائي.</w:t>
      </w:r>
    </w:p>
    <w:p w:rsidR="00260608" w:rsidRPr="00665757" w:rsidRDefault="00260608" w:rsidP="00260608">
      <w:pPr>
        <w:bidi/>
        <w:rPr>
          <w:rFonts w:asciiTheme="majorBidi" w:hAnsiTheme="majorBidi" w:cstheme="majorBidi"/>
          <w:rtl/>
        </w:rPr>
      </w:pPr>
      <w:r w:rsidRPr="00665757">
        <w:rPr>
          <w:rFonts w:asciiTheme="majorBidi" w:hAnsiTheme="majorBidi" w:cstheme="majorBidi"/>
          <w:b/>
          <w:bCs/>
          <w:u w:val="single"/>
          <w:rtl/>
          <w:lang w:bidi="ar-MA"/>
        </w:rPr>
        <w:t>أولا: القياس الاقتراني</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 xml:space="preserve">هو كل قياس لم يصرَّح في مقدمتيه بنتيجته أو نقيضها. كما في المثال: </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 xml:space="preserve">ويتألف القياس الاقتراني من مقدمات حملية فقط فيسمى قياساً </w:t>
      </w:r>
      <w:r w:rsidRPr="00665757">
        <w:rPr>
          <w:rFonts w:asciiTheme="majorBidi" w:hAnsiTheme="majorBidi" w:cstheme="majorBidi"/>
          <w:b/>
          <w:bCs/>
          <w:rtl/>
          <w:lang w:bidi="ar-MA"/>
        </w:rPr>
        <w:t>اقترانيا حمليا</w:t>
      </w:r>
      <w:r w:rsidRPr="00665757">
        <w:rPr>
          <w:rFonts w:asciiTheme="majorBidi" w:hAnsiTheme="majorBidi" w:cstheme="majorBidi"/>
          <w:rtl/>
          <w:lang w:bidi="ar-MA"/>
        </w:rPr>
        <w:t xml:space="preserve">، وأما إذا  كان مكونا من شرطيات فقط أو كانت إحدى مقدماته شرطية فيسمى </w:t>
      </w:r>
      <w:r w:rsidRPr="00665757">
        <w:rPr>
          <w:rFonts w:asciiTheme="majorBidi" w:hAnsiTheme="majorBidi" w:cstheme="majorBidi"/>
          <w:b/>
          <w:bCs/>
          <w:rtl/>
          <w:lang w:bidi="ar-MA"/>
        </w:rPr>
        <w:t>اقترانيا شرطيا.</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b/>
          <w:bCs/>
          <w:rtl/>
          <w:lang w:bidi="ar-MA"/>
        </w:rPr>
        <w:t>ا ـ القياس الاقتراني الحملي:</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يتكون من مقدمات قضاياها حملية فقط، مثل:</w:t>
      </w:r>
      <w:r w:rsidRPr="00665757">
        <w:rPr>
          <w:rFonts w:asciiTheme="majorBidi" w:hAnsiTheme="majorBidi" w:cstheme="majorBidi"/>
          <w:b/>
          <w:bCs/>
          <w:rtl/>
          <w:lang w:bidi="ar-MA"/>
        </w:rPr>
        <w:t xml:space="preserve"> مروان فتىً مجدٌّ، وكل مجد ناجح</w:t>
      </w:r>
      <w:r w:rsidRPr="00665757">
        <w:rPr>
          <w:rFonts w:asciiTheme="majorBidi" w:hAnsiTheme="majorBidi" w:cstheme="majorBidi"/>
          <w:rtl/>
          <w:lang w:bidi="ar-MA"/>
        </w:rPr>
        <w:t xml:space="preserve">، إذن: </w:t>
      </w:r>
      <w:r w:rsidRPr="00665757">
        <w:rPr>
          <w:rFonts w:asciiTheme="majorBidi" w:hAnsiTheme="majorBidi" w:cstheme="majorBidi"/>
          <w:b/>
          <w:bCs/>
          <w:rtl/>
          <w:lang w:bidi="ar-MA"/>
        </w:rPr>
        <w:t>مروانُ ناجحٌ.</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b/>
          <w:bCs/>
          <w:rtl/>
          <w:lang w:bidi="ar-MA"/>
        </w:rPr>
        <w:t>ب ـ القياس الاقتراني الشرطي:</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lang w:bidi="ar-MA"/>
        </w:rPr>
        <w:t xml:space="preserve">يتكون من مقدمات شرطية، أو تتضمن على الأقل شرطية واحدة، مثل: </w:t>
      </w:r>
      <w:r w:rsidRPr="00665757">
        <w:rPr>
          <w:rFonts w:asciiTheme="majorBidi" w:hAnsiTheme="majorBidi" w:cstheme="majorBidi"/>
          <w:b/>
          <w:bCs/>
          <w:rtl/>
          <w:lang w:bidi="ar-MA"/>
        </w:rPr>
        <w:t>إذا كانت الصور قابلةً للفبركة فلا بد من التشكيك فيها، وما نراه في الشاشات عبارة عن صور، فما نراه على الشاشات لا بد من التشكيك فيه.</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b/>
          <w:bCs/>
          <w:u w:val="single"/>
          <w:rtl/>
          <w:lang w:bidi="ar-MA"/>
        </w:rPr>
        <w:t>ثانيا: القياس الاستثنائي</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lang w:bidi="ar-MA"/>
        </w:rPr>
        <w:t xml:space="preserve">هو كل قياس صُرّح في إحدى مقدمتيه </w:t>
      </w:r>
      <w:r w:rsidRPr="00665757">
        <w:rPr>
          <w:rFonts w:asciiTheme="majorBidi" w:hAnsiTheme="majorBidi" w:cstheme="majorBidi"/>
          <w:b/>
          <w:bCs/>
          <w:rtl/>
          <w:lang w:bidi="ar-MA"/>
        </w:rPr>
        <w:t>بنتيجته</w:t>
      </w:r>
      <w:r w:rsidRPr="00665757">
        <w:rPr>
          <w:rFonts w:asciiTheme="majorBidi" w:hAnsiTheme="majorBidi" w:cstheme="majorBidi"/>
          <w:rtl/>
          <w:lang w:bidi="ar-MA"/>
        </w:rPr>
        <w:t xml:space="preserve"> صريحةً واضحةً، مثل:</w:t>
      </w:r>
    </w:p>
    <w:p w:rsidR="00260608" w:rsidRPr="00665757" w:rsidRDefault="00260608" w:rsidP="00260608">
      <w:pPr>
        <w:bidi/>
        <w:ind w:hanging="375"/>
        <w:contextualSpacing/>
        <w:jc w:val="both"/>
        <w:rPr>
          <w:rFonts w:asciiTheme="majorBidi" w:hAnsiTheme="majorBidi" w:cstheme="majorBidi"/>
          <w:rtl/>
        </w:rPr>
      </w:pPr>
      <w:r w:rsidRPr="00665757">
        <w:rPr>
          <w:rFonts w:asciiTheme="majorBidi" w:hAnsiTheme="majorBidi" w:cstheme="majorBidi"/>
          <w:rtl/>
          <w:lang w:bidi="ar-MA"/>
        </w:rPr>
        <w:t xml:space="preserve">(1)   إن كانَ الشيء موجودا فله واجد، </w:t>
      </w:r>
    </w:p>
    <w:p w:rsidR="00260608" w:rsidRPr="00665757" w:rsidRDefault="00260608" w:rsidP="00260608">
      <w:pPr>
        <w:bidi/>
        <w:ind w:hanging="375"/>
        <w:contextualSpacing/>
        <w:jc w:val="both"/>
        <w:rPr>
          <w:rFonts w:asciiTheme="majorBidi" w:hAnsiTheme="majorBidi" w:cstheme="majorBidi"/>
          <w:rtl/>
        </w:rPr>
      </w:pPr>
      <w:r w:rsidRPr="00665757">
        <w:rPr>
          <w:rFonts w:asciiTheme="majorBidi" w:hAnsiTheme="majorBidi" w:cstheme="majorBidi"/>
          <w:rtl/>
          <w:lang w:bidi="ar-MA"/>
        </w:rPr>
        <w:t>(2)   وهذا الشيء موجود،  </w:t>
      </w:r>
    </w:p>
    <w:p w:rsidR="00260608" w:rsidRPr="00665757" w:rsidRDefault="00260608" w:rsidP="00260608">
      <w:pPr>
        <w:bidi/>
        <w:ind w:hanging="375"/>
        <w:contextualSpacing/>
        <w:jc w:val="both"/>
        <w:rPr>
          <w:rFonts w:asciiTheme="majorBidi" w:hAnsiTheme="majorBidi" w:cstheme="majorBidi"/>
          <w:rtl/>
        </w:rPr>
      </w:pPr>
      <w:r w:rsidRPr="00665757">
        <w:rPr>
          <w:rFonts w:asciiTheme="majorBidi" w:hAnsiTheme="majorBidi" w:cstheme="majorBidi"/>
          <w:rtl/>
          <w:lang w:bidi="ar-MA"/>
        </w:rPr>
        <w:t xml:space="preserve">(3)   فإذن له واجد. </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lang w:bidi="ar-MA"/>
        </w:rPr>
        <w:t>والنتيجة (3) مذكورة بصريحها في (1).</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b/>
          <w:bCs/>
          <w:u w:val="single"/>
          <w:rtl/>
        </w:rPr>
        <w:t>باعتبار مادة القياس: (مقدماته)</w:t>
      </w:r>
    </w:p>
    <w:p w:rsidR="00260608" w:rsidRPr="00665757" w:rsidRDefault="00260608" w:rsidP="00260608">
      <w:pPr>
        <w:bidi/>
        <w:jc w:val="both"/>
        <w:rPr>
          <w:rFonts w:asciiTheme="majorBidi" w:hAnsiTheme="majorBidi" w:cstheme="majorBidi"/>
          <w:rtl/>
        </w:rPr>
      </w:pPr>
      <w:r w:rsidRPr="00665757">
        <w:rPr>
          <w:rFonts w:asciiTheme="majorBidi" w:hAnsiTheme="majorBidi" w:cstheme="majorBidi"/>
          <w:rtl/>
          <w:lang w:bidi="ar-MA"/>
        </w:rPr>
        <w:t xml:space="preserve">من حيث مادته وما إذا كانت يقينيات أو مسلمات أو ظنيات أو مشهورات..، فإن القياس ينقسم إلى: </w:t>
      </w:r>
      <w:r w:rsidRPr="00665757">
        <w:rPr>
          <w:rFonts w:asciiTheme="majorBidi" w:hAnsiTheme="majorBidi" w:cstheme="majorBidi"/>
          <w:b/>
          <w:bCs/>
          <w:rtl/>
          <w:lang w:bidi="ar-MA"/>
        </w:rPr>
        <w:t>برهان وجدل ومغالطة وشعر وخطابة.</w:t>
      </w:r>
      <w:r w:rsidRPr="00665757">
        <w:rPr>
          <w:rFonts w:asciiTheme="majorBidi" w:hAnsiTheme="majorBidi" w:cstheme="majorBidi"/>
          <w:rtl/>
          <w:lang w:bidi="ar-MA"/>
        </w:rPr>
        <w:t xml:space="preserve"> وستناولها في الصناعات الخمس.</w:t>
      </w:r>
    </w:p>
    <w:p w:rsidR="00260608" w:rsidRPr="00665757" w:rsidRDefault="00343A0D" w:rsidP="00260608">
      <w:pPr>
        <w:pStyle w:val="Titre1"/>
        <w:bidi/>
        <w:rPr>
          <w:rFonts w:asciiTheme="majorBidi" w:hAnsiTheme="majorBidi" w:cstheme="majorBidi"/>
          <w:b w:val="0"/>
          <w:bCs w:val="0"/>
          <w:sz w:val="22"/>
          <w:szCs w:val="22"/>
          <w:rtl/>
        </w:rPr>
      </w:pPr>
      <w:hyperlink r:id="rId64" w:history="1">
        <w:r w:rsidR="00260608" w:rsidRPr="00665757">
          <w:rPr>
            <w:rStyle w:val="Lienhypertexte"/>
            <w:rFonts w:asciiTheme="majorBidi" w:hAnsiTheme="majorBidi" w:cstheme="majorBidi"/>
            <w:b w:val="0"/>
            <w:bCs w:val="0"/>
            <w:color w:val="auto"/>
            <w:sz w:val="22"/>
            <w:szCs w:val="22"/>
            <w:u w:val="none"/>
          </w:rPr>
          <w:t xml:space="preserve">35: </w:t>
        </w:r>
        <w:r w:rsidR="00260608" w:rsidRPr="00665757">
          <w:rPr>
            <w:rStyle w:val="Lienhypertexte"/>
            <w:rFonts w:asciiTheme="majorBidi" w:hAnsiTheme="majorBidi" w:cstheme="majorBidi"/>
            <w:b w:val="0"/>
            <w:bCs w:val="0"/>
            <w:color w:val="auto"/>
            <w:sz w:val="22"/>
            <w:szCs w:val="22"/>
            <w:u w:val="none"/>
            <w:rtl/>
          </w:rPr>
          <w:t>القياس الاقتراني الحملي</w:t>
        </w:r>
      </w:hyperlink>
      <w:r w:rsidR="00260608" w:rsidRPr="00665757">
        <w:rPr>
          <w:rFonts w:asciiTheme="majorBidi" w:hAnsiTheme="majorBidi" w:cstheme="majorBidi"/>
          <w:b w:val="0"/>
          <w:bCs w:val="0"/>
          <w:sz w:val="22"/>
          <w:szCs w:val="22"/>
        </w:rPr>
        <w:t xml:space="preserve"> </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قلنا إن القياس الاقتراني هو كل قياس لم يصرح في مقدمتيه بنتيجته أو نقيضها. وأشرنا إلى أن الاقتراني الحملي يتكون من مقدمات حملية فقط.</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لنأخذ المثال الوارد في الموضوع السابق، ونسميه ـ اختصارا ـ (</w:t>
      </w:r>
      <w:r w:rsidRPr="00665757">
        <w:rPr>
          <w:rFonts w:asciiTheme="majorBidi" w:hAnsiTheme="majorBidi" w:cstheme="majorBidi"/>
          <w:b/>
          <w:bCs/>
          <w:rtl/>
        </w:rPr>
        <w:t>ألف</w:t>
      </w:r>
      <w:r w:rsidRPr="00665757">
        <w:rPr>
          <w:rFonts w:asciiTheme="majorBidi" w:hAnsiTheme="majorBidi" w:cstheme="majorBidi"/>
          <w:rtl/>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lastRenderedPageBreak/>
        <w:t>نطلب استنتاج ما إذا كان</w:t>
      </w:r>
      <w:r w:rsidRPr="00665757">
        <w:rPr>
          <w:rStyle w:val="apple-converted-space"/>
          <w:rFonts w:asciiTheme="majorBidi" w:hAnsiTheme="majorBidi" w:cstheme="majorBidi"/>
          <w:rtl/>
        </w:rPr>
        <w:t> </w:t>
      </w:r>
      <w:r w:rsidRPr="00665757">
        <w:rPr>
          <w:rFonts w:asciiTheme="majorBidi" w:hAnsiTheme="majorBidi" w:cstheme="majorBidi"/>
          <w:b/>
          <w:bCs/>
          <w:rtl/>
        </w:rPr>
        <w:t>مروان ناجحا أم لا</w:t>
      </w:r>
      <w:r w:rsidRPr="00665757">
        <w:rPr>
          <w:rStyle w:val="apple-converted-space"/>
          <w:rFonts w:asciiTheme="majorBidi" w:hAnsiTheme="majorBidi" w:cstheme="majorBidi"/>
          <w:rtl/>
        </w:rPr>
        <w:t> </w:t>
      </w:r>
      <w:r w:rsidRPr="00665757">
        <w:rPr>
          <w:rFonts w:asciiTheme="majorBidi" w:hAnsiTheme="majorBidi" w:cstheme="majorBidi"/>
          <w:rtl/>
        </w:rPr>
        <w:t>فنقول.</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 </w:t>
      </w:r>
      <w:r w:rsidRPr="00665757">
        <w:rPr>
          <w:rFonts w:asciiTheme="majorBidi" w:hAnsiTheme="majorBidi" w:cstheme="majorBidi"/>
          <w:b/>
          <w:bCs/>
          <w:rtl/>
        </w:rPr>
        <w:t>مروان فتى مجدٌّ، وكل مُجِدٍّ ناجح</w:t>
      </w:r>
      <w:r w:rsidRPr="00665757">
        <w:rPr>
          <w:rFonts w:asciiTheme="majorBidi" w:hAnsiTheme="majorBidi" w:cstheme="majorBidi"/>
          <w:rtl/>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والنتيجة:</w:t>
      </w:r>
      <w:r w:rsidRPr="00665757">
        <w:rPr>
          <w:rStyle w:val="apple-converted-space"/>
          <w:rFonts w:asciiTheme="majorBidi" w:hAnsiTheme="majorBidi" w:cstheme="majorBidi"/>
          <w:rtl/>
        </w:rPr>
        <w:t> </w:t>
      </w:r>
      <w:r w:rsidRPr="00665757">
        <w:rPr>
          <w:rFonts w:asciiTheme="majorBidi" w:hAnsiTheme="majorBidi" w:cstheme="majorBidi"/>
          <w:b/>
          <w:bCs/>
          <w:rtl/>
        </w:rPr>
        <w:t>مروانُ ناجحٌ.</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القياس (</w:t>
      </w:r>
      <w:r w:rsidRPr="00665757">
        <w:rPr>
          <w:rFonts w:asciiTheme="majorBidi" w:hAnsiTheme="majorBidi" w:cstheme="majorBidi"/>
          <w:b/>
          <w:bCs/>
          <w:rtl/>
        </w:rPr>
        <w:t>ألف</w:t>
      </w:r>
      <w:r w:rsidRPr="00665757">
        <w:rPr>
          <w:rFonts w:asciiTheme="majorBidi" w:hAnsiTheme="majorBidi" w:cstheme="majorBidi"/>
          <w:rtl/>
        </w:rPr>
        <w:t>) قياس حَملي مقدمتان (</w:t>
      </w:r>
      <w:r w:rsidRPr="00665757">
        <w:rPr>
          <w:rFonts w:asciiTheme="majorBidi" w:hAnsiTheme="majorBidi" w:cstheme="majorBidi"/>
          <w:b/>
          <w:bCs/>
          <w:rtl/>
        </w:rPr>
        <w:t>مروان فتىً مُجد + كل مجد ناجح</w:t>
      </w:r>
      <w:r w:rsidRPr="00665757">
        <w:rPr>
          <w:rFonts w:asciiTheme="majorBidi" w:hAnsiTheme="majorBidi" w:cstheme="majorBidi"/>
          <w:rtl/>
        </w:rPr>
        <w:t>)، ونتيجته:</w:t>
      </w:r>
      <w:r w:rsidRPr="00665757">
        <w:rPr>
          <w:rStyle w:val="apple-converted-space"/>
          <w:rFonts w:asciiTheme="majorBidi" w:hAnsiTheme="majorBidi" w:cstheme="majorBidi"/>
          <w:rtl/>
        </w:rPr>
        <w:t> </w:t>
      </w:r>
      <w:r w:rsidRPr="00665757">
        <w:rPr>
          <w:rFonts w:asciiTheme="majorBidi" w:hAnsiTheme="majorBidi" w:cstheme="majorBidi"/>
          <w:b/>
          <w:bCs/>
          <w:rtl/>
        </w:rPr>
        <w:t>مروان ناجحٌ</w:t>
      </w:r>
      <w:r w:rsidRPr="00665757">
        <w:rPr>
          <w:rFonts w:asciiTheme="majorBidi" w:hAnsiTheme="majorBidi" w:cstheme="majorBidi"/>
          <w:rtl/>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مروان فتى مُجِد:</w:t>
      </w:r>
      <w:r w:rsidRPr="00665757">
        <w:rPr>
          <w:rStyle w:val="apple-converted-space"/>
          <w:rFonts w:asciiTheme="majorBidi" w:hAnsiTheme="majorBidi" w:cstheme="majorBidi"/>
          <w:rtl/>
        </w:rPr>
        <w:t> </w:t>
      </w:r>
      <w:r w:rsidRPr="00665757">
        <w:rPr>
          <w:rFonts w:asciiTheme="majorBidi" w:hAnsiTheme="majorBidi" w:cstheme="majorBidi"/>
          <w:b/>
          <w:bCs/>
          <w:rtl/>
        </w:rPr>
        <w:t>مقدمة صغرى</w:t>
      </w:r>
      <w:r w:rsidRPr="00665757">
        <w:rPr>
          <w:rStyle w:val="apple-converted-space"/>
          <w:rFonts w:asciiTheme="majorBidi" w:hAnsiTheme="majorBidi" w:cstheme="majorBidi"/>
          <w:rtl/>
        </w:rPr>
        <w:t> </w:t>
      </w:r>
      <w:r w:rsidRPr="00665757">
        <w:rPr>
          <w:rFonts w:asciiTheme="majorBidi" w:hAnsiTheme="majorBidi" w:cstheme="majorBidi"/>
          <w:rtl/>
        </w:rPr>
        <w:t>لأن موضوعها جزئي.</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كل مجد ناجح:</w:t>
      </w:r>
      <w:r w:rsidRPr="00665757">
        <w:rPr>
          <w:rStyle w:val="apple-converted-space"/>
          <w:rFonts w:asciiTheme="majorBidi" w:hAnsiTheme="majorBidi" w:cstheme="majorBidi"/>
          <w:rtl/>
        </w:rPr>
        <w:t> </w:t>
      </w:r>
      <w:r w:rsidRPr="00665757">
        <w:rPr>
          <w:rFonts w:asciiTheme="majorBidi" w:hAnsiTheme="majorBidi" w:cstheme="majorBidi"/>
          <w:b/>
          <w:bCs/>
          <w:rtl/>
        </w:rPr>
        <w:t>مقدمة كبرى</w:t>
      </w:r>
      <w:r w:rsidRPr="00665757">
        <w:rPr>
          <w:rFonts w:asciiTheme="majorBidi" w:hAnsiTheme="majorBidi" w:cstheme="majorBidi"/>
          <w:rtl/>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وحدود هذا المثال:</w:t>
      </w:r>
    </w:p>
    <w:p w:rsidR="00260608" w:rsidRPr="00665757" w:rsidRDefault="00260608" w:rsidP="00260608">
      <w:pPr>
        <w:bidi/>
        <w:rPr>
          <w:rFonts w:asciiTheme="majorBidi" w:hAnsiTheme="majorBidi" w:cstheme="majorBidi"/>
          <w:rtl/>
        </w:rPr>
      </w:pPr>
      <w:r w:rsidRPr="00665757">
        <w:rPr>
          <w:rFonts w:asciiTheme="majorBidi" w:hAnsiTheme="majorBidi" w:cstheme="majorBidi"/>
          <w:b/>
          <w:bCs/>
          <w:rtl/>
        </w:rPr>
        <w:t>حد متكرر</w:t>
      </w:r>
      <w:r w:rsidRPr="00665757">
        <w:rPr>
          <w:rStyle w:val="apple-converted-space"/>
          <w:rFonts w:asciiTheme="majorBidi" w:hAnsiTheme="majorBidi" w:cstheme="majorBidi"/>
          <w:rtl/>
        </w:rPr>
        <w:t> </w:t>
      </w:r>
      <w:r w:rsidRPr="00665757">
        <w:rPr>
          <w:rFonts w:asciiTheme="majorBidi" w:hAnsiTheme="majorBidi" w:cstheme="majorBidi"/>
          <w:rtl/>
        </w:rPr>
        <w:t>مشترك بين المقدمتين:</w:t>
      </w:r>
      <w:r w:rsidRPr="00665757">
        <w:rPr>
          <w:rStyle w:val="apple-converted-space"/>
          <w:rFonts w:asciiTheme="majorBidi" w:hAnsiTheme="majorBidi" w:cstheme="majorBidi"/>
          <w:rtl/>
        </w:rPr>
        <w:t> </w:t>
      </w:r>
      <w:r w:rsidRPr="00665757">
        <w:rPr>
          <w:rFonts w:asciiTheme="majorBidi" w:hAnsiTheme="majorBidi" w:cstheme="majorBidi"/>
          <w:b/>
          <w:bCs/>
          <w:rtl/>
        </w:rPr>
        <w:t>مُجِدٌّ،</w:t>
      </w:r>
      <w:r w:rsidRPr="00665757">
        <w:rPr>
          <w:rStyle w:val="apple-converted-space"/>
          <w:rFonts w:asciiTheme="majorBidi" w:hAnsiTheme="majorBidi" w:cstheme="majorBidi"/>
          <w:b/>
          <w:bCs/>
          <w:rtl/>
        </w:rPr>
        <w:t> </w:t>
      </w:r>
      <w:r w:rsidRPr="00665757">
        <w:rPr>
          <w:rFonts w:asciiTheme="majorBidi" w:hAnsiTheme="majorBidi" w:cstheme="majorBidi"/>
          <w:rtl/>
        </w:rPr>
        <w:t>ويسمى</w:t>
      </w:r>
      <w:r w:rsidRPr="00665757">
        <w:rPr>
          <w:rStyle w:val="apple-converted-space"/>
          <w:rFonts w:asciiTheme="majorBidi" w:hAnsiTheme="majorBidi" w:cstheme="majorBidi"/>
          <w:b/>
          <w:bCs/>
          <w:rtl/>
        </w:rPr>
        <w:t> </w:t>
      </w:r>
      <w:r w:rsidRPr="00665757">
        <w:rPr>
          <w:rFonts w:asciiTheme="majorBidi" w:hAnsiTheme="majorBidi" w:cstheme="majorBidi"/>
          <w:rtl/>
        </w:rPr>
        <w:t>أيضا</w:t>
      </w:r>
      <w:r w:rsidRPr="00665757">
        <w:rPr>
          <w:rStyle w:val="apple-converted-space"/>
          <w:rFonts w:asciiTheme="majorBidi" w:hAnsiTheme="majorBidi" w:cstheme="majorBidi"/>
          <w:b/>
          <w:bCs/>
          <w:rtl/>
        </w:rPr>
        <w:t> </w:t>
      </w:r>
      <w:r w:rsidRPr="00665757">
        <w:rPr>
          <w:rFonts w:asciiTheme="majorBidi" w:hAnsiTheme="majorBidi" w:cstheme="majorBidi"/>
          <w:b/>
          <w:bCs/>
          <w:rtl/>
        </w:rPr>
        <w:t>الحد الأوسط،</w:t>
      </w:r>
      <w:r w:rsidRPr="00665757">
        <w:rPr>
          <w:rStyle w:val="apple-converted-space"/>
          <w:rFonts w:asciiTheme="majorBidi" w:hAnsiTheme="majorBidi" w:cstheme="majorBidi"/>
          <w:b/>
          <w:bCs/>
          <w:rtl/>
        </w:rPr>
        <w:t> </w:t>
      </w:r>
      <w:r w:rsidRPr="00665757">
        <w:rPr>
          <w:rFonts w:asciiTheme="majorBidi" w:hAnsiTheme="majorBidi" w:cstheme="majorBidi"/>
          <w:rtl/>
        </w:rPr>
        <w:t>ويحذَف في النتيجة.</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حدٌ اختصت بـه المقدمة الأولى:</w:t>
      </w:r>
      <w:r w:rsidRPr="00665757">
        <w:rPr>
          <w:rStyle w:val="apple-converted-space"/>
          <w:rFonts w:asciiTheme="majorBidi" w:hAnsiTheme="majorBidi" w:cstheme="majorBidi"/>
          <w:rtl/>
        </w:rPr>
        <w:t> </w:t>
      </w:r>
      <w:r w:rsidRPr="00665757">
        <w:rPr>
          <w:rFonts w:asciiTheme="majorBidi" w:hAnsiTheme="majorBidi" w:cstheme="majorBidi"/>
          <w:b/>
          <w:bCs/>
          <w:rtl/>
        </w:rPr>
        <w:t>مروان</w:t>
      </w:r>
      <w:r w:rsidRPr="00665757">
        <w:rPr>
          <w:rStyle w:val="apple-converted-space"/>
          <w:rFonts w:asciiTheme="majorBidi" w:hAnsiTheme="majorBidi" w:cstheme="majorBidi"/>
          <w:b/>
          <w:bCs/>
          <w:rtl/>
        </w:rPr>
        <w:t> </w:t>
      </w:r>
      <w:r w:rsidRPr="00665757">
        <w:rPr>
          <w:rFonts w:asciiTheme="majorBidi" w:hAnsiTheme="majorBidi" w:cstheme="majorBidi"/>
          <w:rtl/>
        </w:rPr>
        <w:t>وهو</w:t>
      </w:r>
      <w:r w:rsidRPr="00665757">
        <w:rPr>
          <w:rStyle w:val="apple-converted-space"/>
          <w:rFonts w:asciiTheme="majorBidi" w:hAnsiTheme="majorBidi" w:cstheme="majorBidi"/>
          <w:rtl/>
        </w:rPr>
        <w:t> </w:t>
      </w:r>
      <w:r w:rsidRPr="00665757">
        <w:rPr>
          <w:rFonts w:asciiTheme="majorBidi" w:hAnsiTheme="majorBidi" w:cstheme="majorBidi"/>
          <w:b/>
          <w:bCs/>
          <w:rtl/>
        </w:rPr>
        <w:t>الحد الأصغر</w:t>
      </w:r>
      <w:r w:rsidRPr="00665757">
        <w:rPr>
          <w:rFonts w:asciiTheme="majorBidi" w:hAnsiTheme="majorBidi" w:cstheme="majorBidi"/>
          <w:rtl/>
        </w:rPr>
        <w:t>. لأنه يقع في المقدمة الصغرى.</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حد اختصت به المقدمة الثانية:</w:t>
      </w:r>
      <w:r w:rsidRPr="00665757">
        <w:rPr>
          <w:rStyle w:val="apple-converted-space"/>
          <w:rFonts w:asciiTheme="majorBidi" w:hAnsiTheme="majorBidi" w:cstheme="majorBidi"/>
          <w:rtl/>
        </w:rPr>
        <w:t> </w:t>
      </w:r>
      <w:r w:rsidRPr="00665757">
        <w:rPr>
          <w:rFonts w:asciiTheme="majorBidi" w:hAnsiTheme="majorBidi" w:cstheme="majorBidi"/>
          <w:b/>
          <w:bCs/>
          <w:rtl/>
        </w:rPr>
        <w:t>ناجح</w:t>
      </w:r>
      <w:r w:rsidRPr="00665757">
        <w:rPr>
          <w:rStyle w:val="apple-converted-space"/>
          <w:rFonts w:asciiTheme="majorBidi" w:hAnsiTheme="majorBidi" w:cstheme="majorBidi"/>
          <w:b/>
          <w:bCs/>
          <w:rtl/>
        </w:rPr>
        <w:t> </w:t>
      </w:r>
      <w:r w:rsidRPr="00665757">
        <w:rPr>
          <w:rFonts w:asciiTheme="majorBidi" w:hAnsiTheme="majorBidi" w:cstheme="majorBidi"/>
          <w:rtl/>
        </w:rPr>
        <w:t>وهو محمول النتيجة وتتضمنه المقدمة الكبرى موضوعا أو محمولا، ويسمى</w:t>
      </w:r>
      <w:r w:rsidRPr="00665757">
        <w:rPr>
          <w:rStyle w:val="apple-converted-space"/>
          <w:rFonts w:asciiTheme="majorBidi" w:hAnsiTheme="majorBidi" w:cstheme="majorBidi"/>
          <w:b/>
          <w:bCs/>
          <w:rtl/>
        </w:rPr>
        <w:t> </w:t>
      </w:r>
      <w:r w:rsidRPr="00665757">
        <w:rPr>
          <w:rFonts w:asciiTheme="majorBidi" w:hAnsiTheme="majorBidi" w:cstheme="majorBidi"/>
          <w:b/>
          <w:bCs/>
          <w:rtl/>
        </w:rPr>
        <w:t>الحد الأكبر.</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وقد توفرت للقياس (</w:t>
      </w:r>
      <w:r w:rsidRPr="00665757">
        <w:rPr>
          <w:rFonts w:asciiTheme="majorBidi" w:hAnsiTheme="majorBidi" w:cstheme="majorBidi"/>
          <w:b/>
          <w:bCs/>
          <w:rtl/>
        </w:rPr>
        <w:t>ألف</w:t>
      </w:r>
      <w:r w:rsidRPr="00665757">
        <w:rPr>
          <w:rFonts w:asciiTheme="majorBidi" w:hAnsiTheme="majorBidi" w:cstheme="majorBidi"/>
          <w:rtl/>
        </w:rPr>
        <w:t>) شروط إنتاجه وهي:</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u w:val="single"/>
          <w:rtl/>
        </w:rPr>
        <w:t>1.    </w:t>
      </w:r>
      <w:r w:rsidRPr="00665757">
        <w:rPr>
          <w:rStyle w:val="apple-converted-space"/>
          <w:rFonts w:asciiTheme="majorBidi" w:hAnsiTheme="majorBidi" w:cstheme="majorBidi"/>
          <w:u w:val="single"/>
          <w:rtl/>
        </w:rPr>
        <w:t> </w:t>
      </w:r>
      <w:r w:rsidRPr="00665757">
        <w:rPr>
          <w:rFonts w:asciiTheme="majorBidi" w:hAnsiTheme="majorBidi" w:cstheme="majorBidi"/>
          <w:u w:val="single"/>
          <w:rtl/>
        </w:rPr>
        <w:t>تكرر الحد الأوسط:</w:t>
      </w:r>
      <w:r w:rsidRPr="00665757">
        <w:rPr>
          <w:rStyle w:val="apple-converted-space"/>
          <w:rFonts w:asciiTheme="majorBidi" w:hAnsiTheme="majorBidi" w:cstheme="majorBidi"/>
          <w:rtl/>
        </w:rPr>
        <w:t> </w:t>
      </w:r>
      <w:r w:rsidRPr="00665757">
        <w:rPr>
          <w:rFonts w:asciiTheme="majorBidi" w:hAnsiTheme="majorBidi" w:cstheme="majorBidi"/>
          <w:b/>
          <w:bCs/>
          <w:rtl/>
        </w:rPr>
        <w:t>مُجِدٌّ</w:t>
      </w:r>
    </w:p>
    <w:p w:rsidR="00260608" w:rsidRPr="00665757" w:rsidRDefault="00260608" w:rsidP="00260608">
      <w:pPr>
        <w:bidi/>
        <w:rPr>
          <w:rFonts w:asciiTheme="majorBidi" w:hAnsiTheme="majorBidi" w:cstheme="majorBidi"/>
          <w:rtl/>
        </w:rPr>
      </w:pPr>
      <w:r w:rsidRPr="00665757">
        <w:rPr>
          <w:rFonts w:asciiTheme="majorBidi" w:hAnsiTheme="majorBidi" w:cstheme="majorBidi"/>
          <w:rtl/>
        </w:rPr>
        <w:t>هذا ويجب الانتباه جيدا إلى طبيعة </w:t>
      </w:r>
      <w:r w:rsidRPr="00665757">
        <w:rPr>
          <w:rFonts w:asciiTheme="majorBidi" w:hAnsiTheme="majorBidi" w:cstheme="majorBidi"/>
          <w:b/>
          <w:bCs/>
          <w:rtl/>
        </w:rPr>
        <w:t>الحد الأوسط</w:t>
      </w:r>
      <w:r w:rsidRPr="00665757">
        <w:rPr>
          <w:rFonts w:asciiTheme="majorBidi" w:hAnsiTheme="majorBidi" w:cstheme="majorBidi"/>
          <w:rtl/>
        </w:rPr>
        <w:t> خاصة فيما يتعلق </w:t>
      </w:r>
      <w:r w:rsidRPr="00665757">
        <w:rPr>
          <w:rFonts w:asciiTheme="majorBidi" w:hAnsiTheme="majorBidi" w:cstheme="majorBidi"/>
          <w:b/>
          <w:bCs/>
          <w:rtl/>
        </w:rPr>
        <w:t>بعلاقته بموضوع المقدمة الأولى ومحمول المقدمة الثانية</w:t>
      </w:r>
      <w:r w:rsidRPr="00665757">
        <w:rPr>
          <w:rFonts w:asciiTheme="majorBidi" w:hAnsiTheme="majorBidi" w:cstheme="majorBidi"/>
          <w:rtl/>
        </w:rPr>
        <w:t>، وذلك حتى ينتج نتيجة صحيحة، ويكفيك المثال التالي لتعرف أهمية هذا التنبيه: </w:t>
      </w:r>
      <w:r w:rsidRPr="00665757">
        <w:rPr>
          <w:rFonts w:asciiTheme="majorBidi" w:hAnsiTheme="majorBidi" w:cstheme="majorBidi"/>
          <w:b/>
          <w:bCs/>
          <w:rtl/>
        </w:rPr>
        <w:t>بنيامين نتانياهو صافح حسني مبارك، وحسني مبارك عربي، إذن بنيامين نتانياهو عربي.</w:t>
      </w:r>
      <w:r w:rsidRPr="00665757">
        <w:rPr>
          <w:rFonts w:asciiTheme="majorBidi" w:hAnsiTheme="majorBidi" w:cstheme="majorBidi"/>
          <w:rtl/>
        </w:rPr>
        <w:br/>
        <w:t xml:space="preserve">ولا بد في الحد الأوسط أن لا يكون مشترَكاً لفظيا وإلا كان لدينا اربعة حدود لا ثلاثة، فلو قلنا مثلا: كل ذهب </w:t>
      </w:r>
      <w:r w:rsidRPr="00665757">
        <w:rPr>
          <w:rFonts w:asciiTheme="majorBidi" w:hAnsiTheme="majorBidi" w:cstheme="majorBidi"/>
          <w:b/>
          <w:bCs/>
          <w:rtl/>
        </w:rPr>
        <w:t>عين</w:t>
      </w:r>
      <w:r w:rsidRPr="00665757">
        <w:rPr>
          <w:rFonts w:asciiTheme="majorBidi" w:hAnsiTheme="majorBidi" w:cstheme="majorBidi"/>
          <w:rtl/>
        </w:rPr>
        <w:t xml:space="preserve"> وكل </w:t>
      </w:r>
      <w:r w:rsidRPr="00665757">
        <w:rPr>
          <w:rFonts w:asciiTheme="majorBidi" w:hAnsiTheme="majorBidi" w:cstheme="majorBidi"/>
          <w:b/>
          <w:bCs/>
          <w:rtl/>
        </w:rPr>
        <w:t>عين</w:t>
      </w:r>
      <w:r w:rsidRPr="00665757">
        <w:rPr>
          <w:rFonts w:asciiTheme="majorBidi" w:hAnsiTheme="majorBidi" w:cstheme="majorBidi"/>
          <w:rtl/>
        </w:rPr>
        <w:t xml:space="preserve"> تدمع، لما كانت مفردة </w:t>
      </w:r>
      <w:r w:rsidRPr="00665757">
        <w:rPr>
          <w:rFonts w:asciiTheme="majorBidi" w:hAnsiTheme="majorBidi" w:cstheme="majorBidi"/>
          <w:b/>
          <w:bCs/>
          <w:rtl/>
        </w:rPr>
        <w:t xml:space="preserve">عين </w:t>
      </w:r>
      <w:r w:rsidRPr="00665757">
        <w:rPr>
          <w:rFonts w:asciiTheme="majorBidi" w:hAnsiTheme="majorBidi" w:cstheme="majorBidi"/>
          <w:rtl/>
        </w:rPr>
        <w:t>حدا أوسطَ لأنها مشترك لفظي.</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rtl/>
        </w:rPr>
        <w:t>2.    </w:t>
      </w:r>
      <w:r w:rsidRPr="00665757">
        <w:rPr>
          <w:rStyle w:val="apple-converted-space"/>
          <w:rFonts w:asciiTheme="majorBidi" w:hAnsiTheme="majorBidi" w:cstheme="majorBidi"/>
          <w:rtl/>
        </w:rPr>
        <w:t> </w:t>
      </w:r>
      <w:r w:rsidRPr="00665757">
        <w:rPr>
          <w:rFonts w:asciiTheme="majorBidi" w:hAnsiTheme="majorBidi" w:cstheme="majorBidi"/>
          <w:u w:val="single"/>
          <w:rtl/>
        </w:rPr>
        <w:t>لم يتألف القياس (</w:t>
      </w:r>
      <w:r w:rsidRPr="00665757">
        <w:rPr>
          <w:rFonts w:asciiTheme="majorBidi" w:hAnsiTheme="majorBidi" w:cstheme="majorBidi"/>
          <w:b/>
          <w:bCs/>
          <w:u w:val="single"/>
          <w:rtl/>
        </w:rPr>
        <w:t>ألف</w:t>
      </w:r>
      <w:r w:rsidRPr="00665757">
        <w:rPr>
          <w:rFonts w:asciiTheme="majorBidi" w:hAnsiTheme="majorBidi" w:cstheme="majorBidi"/>
          <w:u w:val="single"/>
          <w:rtl/>
        </w:rPr>
        <w:t>) من سالبتين</w:t>
      </w:r>
      <w:r w:rsidRPr="00665757">
        <w:rPr>
          <w:rFonts w:asciiTheme="majorBidi" w:hAnsiTheme="majorBidi" w:cstheme="majorBidi"/>
          <w:rtl/>
        </w:rPr>
        <w:t xml:space="preserve">: </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rtl/>
        </w:rPr>
        <w:t xml:space="preserve">فكلا المقدمتين موجبتين، ويمكن أن تكون إحداهما سالبة ليكون منتجا. </w:t>
      </w:r>
      <w:r w:rsidRPr="00665757">
        <w:rPr>
          <w:rFonts w:asciiTheme="majorBidi" w:hAnsiTheme="majorBidi" w:cstheme="majorBidi"/>
          <w:rtl/>
          <w:lang w:bidi="ar-MA"/>
        </w:rPr>
        <w:t xml:space="preserve">ذلك أن </w:t>
      </w:r>
      <w:r w:rsidRPr="00665757">
        <w:rPr>
          <w:rFonts w:asciiTheme="majorBidi" w:hAnsiTheme="majorBidi" w:cstheme="majorBidi"/>
          <w:rtl/>
        </w:rPr>
        <w:t>الحد الأوسط في السالبتين لا ينتج صلة بين الحدين الأكبر والأصغر، انظر مثلا إلى القياس التالي:</w:t>
      </w:r>
      <w:r w:rsidRPr="00665757">
        <w:rPr>
          <w:rFonts w:asciiTheme="majorBidi" w:hAnsiTheme="majorBidi" w:cstheme="majorBidi"/>
          <w:b/>
          <w:bCs/>
          <w:rtl/>
        </w:rPr>
        <w:t xml:space="preserve"> لا شيء من النجوم بقمر، ولا شيء من القمر بشمس، لا ينتج: لا شيء من النجوم بشمس.</w:t>
      </w:r>
      <w:r w:rsidRPr="00665757">
        <w:rPr>
          <w:rFonts w:asciiTheme="majorBidi" w:hAnsiTheme="majorBidi" w:cstheme="majorBidi"/>
          <w:rtl/>
        </w:rPr>
        <w:t xml:space="preserve">  أو: </w:t>
      </w:r>
      <w:r w:rsidRPr="00665757">
        <w:rPr>
          <w:rFonts w:asciiTheme="majorBidi" w:hAnsiTheme="majorBidi" w:cstheme="majorBidi"/>
          <w:b/>
          <w:bCs/>
          <w:rtl/>
        </w:rPr>
        <w:t>لا شيء من النجوم بقمر ولا شيء من القمر مشع، فلا تنتج: لا شيء من النجوم مشع.</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rtl/>
        </w:rPr>
        <w:t>3.    </w:t>
      </w:r>
      <w:r w:rsidRPr="00665757">
        <w:rPr>
          <w:rStyle w:val="apple-converted-space"/>
          <w:rFonts w:asciiTheme="majorBidi" w:hAnsiTheme="majorBidi" w:cstheme="majorBidi"/>
          <w:rtl/>
        </w:rPr>
        <w:t> </w:t>
      </w:r>
      <w:r w:rsidRPr="00665757">
        <w:rPr>
          <w:rFonts w:asciiTheme="majorBidi" w:hAnsiTheme="majorBidi" w:cstheme="majorBidi"/>
          <w:u w:val="single"/>
          <w:rtl/>
        </w:rPr>
        <w:t>لم يتألف (</w:t>
      </w:r>
      <w:r w:rsidRPr="00665757">
        <w:rPr>
          <w:rFonts w:asciiTheme="majorBidi" w:hAnsiTheme="majorBidi" w:cstheme="majorBidi"/>
          <w:b/>
          <w:bCs/>
          <w:u w:val="single"/>
          <w:rtl/>
        </w:rPr>
        <w:t>ألف</w:t>
      </w:r>
      <w:r w:rsidRPr="00665757">
        <w:rPr>
          <w:rFonts w:asciiTheme="majorBidi" w:hAnsiTheme="majorBidi" w:cstheme="majorBidi"/>
          <w:u w:val="single"/>
          <w:rtl/>
        </w:rPr>
        <w:t>) من جزئيتين،</w:t>
      </w:r>
      <w:r w:rsidRPr="00665757">
        <w:rPr>
          <w:rFonts w:asciiTheme="majorBidi" w:hAnsiTheme="majorBidi" w:cstheme="majorBidi"/>
          <w:rtl/>
        </w:rPr>
        <w:t xml:space="preserve"> فالمقدمة الصغرى:</w:t>
      </w:r>
      <w:r w:rsidRPr="00665757">
        <w:rPr>
          <w:rStyle w:val="apple-converted-space"/>
          <w:rFonts w:asciiTheme="majorBidi" w:hAnsiTheme="majorBidi" w:cstheme="majorBidi"/>
          <w:b/>
          <w:bCs/>
          <w:rtl/>
        </w:rPr>
        <w:t> </w:t>
      </w:r>
      <w:r w:rsidRPr="00665757">
        <w:rPr>
          <w:rFonts w:asciiTheme="majorBidi" w:hAnsiTheme="majorBidi" w:cstheme="majorBidi"/>
          <w:b/>
          <w:bCs/>
          <w:rtl/>
        </w:rPr>
        <w:t>مروان فتى مجدٌّ</w:t>
      </w:r>
      <w:r w:rsidRPr="00665757">
        <w:rPr>
          <w:rStyle w:val="apple-converted-space"/>
          <w:rFonts w:asciiTheme="majorBidi" w:hAnsiTheme="majorBidi" w:cstheme="majorBidi"/>
          <w:b/>
          <w:bCs/>
          <w:rtl/>
        </w:rPr>
        <w:t> </w:t>
      </w:r>
      <w:r w:rsidRPr="00665757">
        <w:rPr>
          <w:rFonts w:asciiTheme="majorBidi" w:hAnsiTheme="majorBidi" w:cstheme="majorBidi"/>
          <w:rtl/>
        </w:rPr>
        <w:t>جزئية والكبرى</w:t>
      </w:r>
      <w:r w:rsidRPr="00665757">
        <w:rPr>
          <w:rStyle w:val="apple-converted-space"/>
          <w:rFonts w:asciiTheme="majorBidi" w:hAnsiTheme="majorBidi" w:cstheme="majorBidi"/>
          <w:rtl/>
        </w:rPr>
        <w:t> </w:t>
      </w:r>
      <w:r w:rsidRPr="00665757">
        <w:rPr>
          <w:rFonts w:asciiTheme="majorBidi" w:hAnsiTheme="majorBidi" w:cstheme="majorBidi"/>
          <w:b/>
          <w:bCs/>
          <w:rtl/>
        </w:rPr>
        <w:t>كل مجد ناجح</w:t>
      </w:r>
      <w:r w:rsidRPr="00665757">
        <w:rPr>
          <w:rStyle w:val="apple-converted-space"/>
          <w:rFonts w:asciiTheme="majorBidi" w:hAnsiTheme="majorBidi" w:cstheme="majorBidi"/>
          <w:rtl/>
        </w:rPr>
        <w:t> </w:t>
      </w:r>
      <w:r w:rsidRPr="00665757">
        <w:rPr>
          <w:rFonts w:asciiTheme="majorBidi" w:hAnsiTheme="majorBidi" w:cstheme="majorBidi"/>
          <w:rtl/>
        </w:rPr>
        <w:t>كلية: إن الجزئيتين لا تنتجان لأن أوسطَهما لا يوجِد صلةً بين الحدين الأصغر والأكبر. وللدقة فإننا نضيف أن الجزئيتين قد تنتجان أو لا تنتجان، وإن أنتجتا فلا لذاتهما، ولنأخذ القياسات غير المنتجة:</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b/>
          <w:bCs/>
          <w:rtl/>
        </w:rPr>
        <w:t>بعض أخبار التلفزيون صُور، وبعض الصور معلقة على الجدران،                       إذن: بعض الأخبار معلقة على الجدران.</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b/>
          <w:bCs/>
          <w:rtl/>
        </w:rPr>
        <w:t>بعض أخبار التلفزيون نصوص، وبعض النصوص شعر،                                 إذن: بعض الأخبار شعر.</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b/>
          <w:bCs/>
          <w:rtl/>
        </w:rPr>
        <w:t>بعض أخبار التلفزيون مشكوك فيها، وبعض المشكوك فيه أحاديث أحاديثُ نبوية،   إذن: بعض أخبار التلفزيون أحاديث نبوية.</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rtl/>
        </w:rPr>
        <w:t>4.    </w:t>
      </w:r>
      <w:r w:rsidRPr="00665757">
        <w:rPr>
          <w:rStyle w:val="apple-converted-space"/>
          <w:rFonts w:asciiTheme="majorBidi" w:hAnsiTheme="majorBidi" w:cstheme="majorBidi"/>
          <w:rtl/>
        </w:rPr>
        <w:t> </w:t>
      </w:r>
      <w:r w:rsidRPr="00665757">
        <w:rPr>
          <w:rFonts w:asciiTheme="majorBidi" w:hAnsiTheme="majorBidi" w:cstheme="majorBidi"/>
          <w:u w:val="single"/>
          <w:rtl/>
        </w:rPr>
        <w:t>أن لا تكون صغراه سالبة وكبراه جزئية.</w:t>
      </w:r>
      <w:r w:rsidRPr="00665757">
        <w:rPr>
          <w:rFonts w:asciiTheme="majorBidi" w:hAnsiTheme="majorBidi" w:cstheme="majorBidi"/>
          <w:rtl/>
        </w:rPr>
        <w:t xml:space="preserve"> أي أن تكون مقدمته الصغرى موجبة والكبرى كلية كما في </w:t>
      </w:r>
      <w:r w:rsidRPr="00665757">
        <w:rPr>
          <w:rFonts w:asciiTheme="majorBidi" w:hAnsiTheme="majorBidi" w:cstheme="majorBidi"/>
          <w:b/>
          <w:bCs/>
          <w:rtl/>
        </w:rPr>
        <w:t>( ألف )</w:t>
      </w:r>
      <w:r w:rsidRPr="00665757">
        <w:rPr>
          <w:rFonts w:asciiTheme="majorBidi" w:hAnsiTheme="majorBidi" w:cstheme="majorBidi"/>
          <w:rtl/>
        </w:rPr>
        <w:t xml:space="preserve"> .</w:t>
      </w:r>
    </w:p>
    <w:p w:rsidR="00260608" w:rsidRPr="00665757" w:rsidRDefault="00260608" w:rsidP="00260608">
      <w:pPr>
        <w:bidi/>
        <w:ind w:hanging="360"/>
        <w:rPr>
          <w:rFonts w:asciiTheme="majorBidi" w:hAnsiTheme="majorBidi" w:cstheme="majorBidi"/>
          <w:rtl/>
        </w:rPr>
      </w:pPr>
      <w:r w:rsidRPr="00665757">
        <w:rPr>
          <w:rFonts w:asciiTheme="majorBidi" w:hAnsiTheme="majorBidi" w:cstheme="majorBidi"/>
          <w:b/>
          <w:bCs/>
          <w:rtl/>
        </w:rPr>
        <w:t>5.</w:t>
      </w:r>
      <w:r w:rsidRPr="00665757">
        <w:rPr>
          <w:rFonts w:asciiTheme="majorBidi" w:hAnsiTheme="majorBidi" w:cstheme="majorBidi"/>
          <w:rtl/>
        </w:rPr>
        <w:t>    </w:t>
      </w:r>
      <w:r w:rsidRPr="00665757">
        <w:rPr>
          <w:rStyle w:val="apple-converted-space"/>
          <w:rFonts w:asciiTheme="majorBidi" w:hAnsiTheme="majorBidi" w:cstheme="majorBidi"/>
          <w:rtl/>
        </w:rPr>
        <w:t> </w:t>
      </w:r>
      <w:r w:rsidRPr="00665757">
        <w:rPr>
          <w:rFonts w:asciiTheme="majorBidi" w:hAnsiTheme="majorBidi" w:cstheme="majorBidi"/>
          <w:u w:val="single"/>
          <w:rtl/>
        </w:rPr>
        <w:t>نتيجة (</w:t>
      </w:r>
      <w:r w:rsidRPr="00665757">
        <w:rPr>
          <w:rFonts w:asciiTheme="majorBidi" w:hAnsiTheme="majorBidi" w:cstheme="majorBidi"/>
          <w:b/>
          <w:bCs/>
          <w:u w:val="single"/>
          <w:rtl/>
        </w:rPr>
        <w:t>ألف</w:t>
      </w:r>
      <w:r w:rsidRPr="00665757">
        <w:rPr>
          <w:rFonts w:asciiTheme="majorBidi" w:hAnsiTheme="majorBidi" w:cstheme="majorBidi"/>
          <w:u w:val="single"/>
          <w:rtl/>
        </w:rPr>
        <w:t>) تابعة لأضعف مقدمة</w:t>
      </w:r>
      <w:r w:rsidRPr="00665757">
        <w:rPr>
          <w:rFonts w:asciiTheme="majorBidi" w:hAnsiTheme="majorBidi" w:cstheme="majorBidi"/>
          <w:rtl/>
        </w:rPr>
        <w:t>، والمقدمة الأضعف إما سالبة أو جزئية، فيجب أن تكون النتيجة إما جزئية، كما في المثال:</w:t>
      </w:r>
      <w:r w:rsidRPr="00665757">
        <w:rPr>
          <w:rStyle w:val="apple-converted-space"/>
          <w:rFonts w:asciiTheme="majorBidi" w:hAnsiTheme="majorBidi" w:cstheme="majorBidi"/>
          <w:rtl/>
        </w:rPr>
        <w:t> </w:t>
      </w:r>
      <w:r w:rsidRPr="00665757">
        <w:rPr>
          <w:rFonts w:asciiTheme="majorBidi" w:hAnsiTheme="majorBidi" w:cstheme="majorBidi"/>
          <w:b/>
          <w:bCs/>
          <w:rtl/>
        </w:rPr>
        <w:t>مروان ناجح</w:t>
      </w:r>
      <w:r w:rsidRPr="00665757">
        <w:rPr>
          <w:rFonts w:asciiTheme="majorBidi" w:hAnsiTheme="majorBidi" w:cstheme="majorBidi"/>
          <w:rtl/>
        </w:rPr>
        <w:t>. أو سالبة، مثل:</w:t>
      </w:r>
      <w:r w:rsidRPr="00665757">
        <w:rPr>
          <w:rStyle w:val="apple-converted-space"/>
          <w:rFonts w:asciiTheme="majorBidi" w:hAnsiTheme="majorBidi" w:cstheme="majorBidi"/>
          <w:rtl/>
        </w:rPr>
        <w:t> </w:t>
      </w:r>
      <w:r w:rsidRPr="00665757">
        <w:rPr>
          <w:rFonts w:asciiTheme="majorBidi" w:hAnsiTheme="majorBidi" w:cstheme="majorBidi"/>
          <w:b/>
          <w:bCs/>
          <w:rtl/>
        </w:rPr>
        <w:t>كل غائب عن الامتحان راسب، ولا غائب عن الامتحان، فإذن، لا راسب في الامتحان.</w:t>
      </w:r>
    </w:p>
    <w:p w:rsidR="00260608" w:rsidRPr="00665757" w:rsidRDefault="00343A0D" w:rsidP="00260608">
      <w:pPr>
        <w:bidi/>
        <w:rPr>
          <w:rFonts w:asciiTheme="majorBidi" w:hAnsiTheme="majorBidi" w:cstheme="majorBidi"/>
          <w:b/>
          <w:bCs/>
        </w:rPr>
      </w:pPr>
      <w:hyperlink r:id="rId65" w:history="1">
        <w:r w:rsidR="00260608" w:rsidRPr="00665757">
          <w:rPr>
            <w:rStyle w:val="Lienhypertexte"/>
            <w:rFonts w:asciiTheme="majorBidi" w:hAnsiTheme="majorBidi" w:cstheme="majorBidi"/>
            <w:b/>
            <w:bCs/>
            <w:color w:val="auto"/>
            <w:u w:val="none"/>
            <w:rtl/>
          </w:rPr>
          <w:t>تبسيط المنطق ـ 36</w:t>
        </w:r>
        <w:r w:rsidR="00260608" w:rsidRPr="00665757">
          <w:rPr>
            <w:rStyle w:val="Lienhypertexte"/>
            <w:rFonts w:asciiTheme="majorBidi" w:hAnsiTheme="majorBidi" w:cstheme="majorBidi"/>
            <w:b/>
            <w:bCs/>
            <w:color w:val="auto"/>
            <w:u w:val="none"/>
          </w:rPr>
          <w:t xml:space="preserve">: </w:t>
        </w:r>
        <w:r w:rsidR="00260608" w:rsidRPr="00665757">
          <w:rPr>
            <w:rStyle w:val="Lienhypertexte"/>
            <w:rFonts w:asciiTheme="majorBidi" w:hAnsiTheme="majorBidi" w:cstheme="majorBidi"/>
            <w:b/>
            <w:bCs/>
            <w:color w:val="auto"/>
            <w:u w:val="none"/>
            <w:rtl/>
          </w:rPr>
          <w:t>الأشكال الأربعة</w:t>
        </w:r>
      </w:hyperlink>
      <w:r w:rsidR="00260608" w:rsidRPr="00665757">
        <w:rPr>
          <w:rFonts w:asciiTheme="majorBidi" w:hAnsiTheme="majorBidi" w:cstheme="majorBidi"/>
          <w:b/>
          <w:bCs/>
        </w:rPr>
        <w:t xml:space="preserve"> </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يتكون القياس من مقدمتين صغرى وكبرى، وكل منهما إما أن تكون موجبة (كلية أو جزئية)، أو سالبة (كلية أو جزئية).</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lastRenderedPageBreak/>
        <w:t>إذا كانت الصغرى هي واحدة من هذه الحالات الأربع فإن الكبرى لا تخلو من أن تكون واحدة من الحالات الأربع أيضا، فيكون حاصل الصور العقلية التي تكون عليها المقدمتين ست عشرة صورة نسميها أضرب القياس، موزعة على أشكال.</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فلتناول الأشكال الأربعة قبل أن نتحدث عن الأضرب الستة عشر.</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 xml:space="preserve">الشكل هو كيفية وضع </w:t>
      </w:r>
      <w:r w:rsidRPr="00665757">
        <w:rPr>
          <w:rFonts w:asciiTheme="majorBidi" w:hAnsiTheme="majorBidi" w:cstheme="majorBidi"/>
          <w:b/>
          <w:bCs/>
          <w:rtl/>
          <w:lang w:bidi="ar-MA"/>
        </w:rPr>
        <w:t>الحدَّ الأوسط</w:t>
      </w:r>
      <w:r w:rsidRPr="00665757">
        <w:rPr>
          <w:rFonts w:asciiTheme="majorBidi" w:hAnsiTheme="majorBidi" w:cstheme="majorBidi"/>
          <w:rtl/>
          <w:lang w:bidi="ar-MA"/>
        </w:rPr>
        <w:t xml:space="preserve"> في القياس الاقتراني، سواء كان حمليا أو شرطيا. وقد سبقت الإشارة إلى ضرورة توفر القياس الاقتراني على حدود ثلاثة، </w:t>
      </w:r>
      <w:r w:rsidRPr="00665757">
        <w:rPr>
          <w:rFonts w:asciiTheme="majorBidi" w:hAnsiTheme="majorBidi" w:cstheme="majorBidi"/>
          <w:b/>
          <w:bCs/>
          <w:rtl/>
          <w:lang w:bidi="ar-MA"/>
        </w:rPr>
        <w:t>أصغر وأوسط وأكبر</w:t>
      </w:r>
      <w:r w:rsidRPr="00665757">
        <w:rPr>
          <w:rFonts w:asciiTheme="majorBidi" w:hAnsiTheme="majorBidi" w:cstheme="majorBidi"/>
          <w:rtl/>
          <w:lang w:bidi="ar-MA"/>
        </w:rPr>
        <w:t>.</w:t>
      </w:r>
      <w:r w:rsidRPr="00665757">
        <w:rPr>
          <w:rFonts w:asciiTheme="majorBidi" w:hAnsiTheme="majorBidi" w:cstheme="majorBidi"/>
          <w:rtl/>
          <w:lang w:bidi="ar-MA"/>
        </w:rPr>
        <w:br/>
        <w:t xml:space="preserve">أما الضرب فهو شكل القياس مع مراعاة </w:t>
      </w:r>
      <w:r w:rsidRPr="00665757">
        <w:rPr>
          <w:rFonts w:asciiTheme="majorBidi" w:hAnsiTheme="majorBidi" w:cstheme="majorBidi"/>
          <w:b/>
          <w:bCs/>
          <w:rtl/>
          <w:lang w:bidi="ar-MA"/>
        </w:rPr>
        <w:t>الكم والكيف</w:t>
      </w:r>
      <w:r w:rsidRPr="00665757">
        <w:rPr>
          <w:rFonts w:asciiTheme="majorBidi" w:hAnsiTheme="majorBidi" w:cstheme="majorBidi"/>
          <w:rtl/>
          <w:lang w:bidi="ar-MA"/>
        </w:rPr>
        <w:t xml:space="preserve"> في المقدمتين وسنتحدث عنه لا حقا بالتفصيل.</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ونتعرف، فيما يلي، على مواقع</w:t>
      </w:r>
      <w:r w:rsidRPr="00665757">
        <w:rPr>
          <w:rFonts w:asciiTheme="majorBidi" w:hAnsiTheme="majorBidi" w:cstheme="majorBidi"/>
          <w:b/>
          <w:bCs/>
          <w:rtl/>
          <w:lang w:bidi="ar-MA"/>
        </w:rPr>
        <w:t xml:space="preserve"> الحد الأوسط </w:t>
      </w:r>
      <w:r w:rsidRPr="00665757">
        <w:rPr>
          <w:rFonts w:asciiTheme="majorBidi" w:hAnsiTheme="majorBidi" w:cstheme="majorBidi"/>
          <w:rtl/>
          <w:lang w:bidi="ar-MA"/>
        </w:rPr>
        <w:t xml:space="preserve">في القياس الاقتراني والتي نسميها بالأشكال الأربعة (نضع الحد الوَسط بخط </w:t>
      </w:r>
      <w:r w:rsidRPr="00665757">
        <w:rPr>
          <w:rFonts w:asciiTheme="majorBidi" w:hAnsiTheme="majorBidi" w:cstheme="majorBidi"/>
          <w:b/>
          <w:bCs/>
          <w:rtl/>
          <w:lang w:bidi="ar-MA"/>
        </w:rPr>
        <w:t>بارز</w:t>
      </w:r>
      <w:r w:rsidRPr="00665757">
        <w:rPr>
          <w:rFonts w:asciiTheme="majorBidi" w:hAnsiTheme="majorBidi" w:cstheme="majorBidi"/>
          <w:rtl/>
          <w:lang w:bidi="ar-MA"/>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Pr>
        <w:t>·</w:t>
      </w:r>
      <w:r w:rsidRPr="00665757">
        <w:rPr>
          <w:rFonts w:asciiTheme="majorBidi" w:hAnsiTheme="majorBidi" w:cstheme="majorBidi"/>
          <w:rtl/>
        </w:rPr>
        <w:t xml:space="preserve">       </w:t>
      </w:r>
      <w:r w:rsidRPr="00665757">
        <w:rPr>
          <w:rFonts w:asciiTheme="majorBidi" w:hAnsiTheme="majorBidi" w:cstheme="majorBidi"/>
          <w:rtl/>
          <w:lang w:bidi="ar-MA"/>
        </w:rPr>
        <w:t>الشكل الأول: ما كان الحد الأوسط مَحمولاً في</w:t>
      </w:r>
      <w:r w:rsidRPr="00665757">
        <w:rPr>
          <w:rFonts w:asciiTheme="majorBidi" w:hAnsiTheme="majorBidi" w:cstheme="majorBidi"/>
        </w:rPr>
        <w:t xml:space="preserve"> </w:t>
      </w:r>
      <w:r w:rsidRPr="00665757">
        <w:rPr>
          <w:rFonts w:asciiTheme="majorBidi" w:hAnsiTheme="majorBidi" w:cstheme="majorBidi"/>
          <w:rtl/>
          <w:lang w:bidi="ar-MA"/>
        </w:rPr>
        <w:t>المقدمة الصغرى موضوعا في الكبرى. مثل:</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 xml:space="preserve">كل أشعريٍّ </w:t>
      </w:r>
      <w:r w:rsidRPr="00665757">
        <w:rPr>
          <w:rFonts w:asciiTheme="majorBidi" w:hAnsiTheme="majorBidi" w:cstheme="majorBidi"/>
          <w:b/>
          <w:bCs/>
          <w:rtl/>
          <w:lang w:bidi="ar-MA"/>
        </w:rPr>
        <w:t>مُسلم</w:t>
      </w:r>
      <w:r w:rsidRPr="00665757">
        <w:rPr>
          <w:rFonts w:asciiTheme="majorBidi" w:hAnsiTheme="majorBidi" w:cstheme="majorBidi"/>
          <w:rtl/>
          <w:lang w:bidi="ar-MA"/>
        </w:rPr>
        <w:t>،</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 xml:space="preserve">وكل </w:t>
      </w:r>
      <w:r w:rsidRPr="00665757">
        <w:rPr>
          <w:rFonts w:asciiTheme="majorBidi" w:hAnsiTheme="majorBidi" w:cstheme="majorBidi"/>
          <w:b/>
          <w:bCs/>
          <w:rtl/>
          <w:lang w:bidi="ar-MA"/>
        </w:rPr>
        <w:t>مسلم</w:t>
      </w:r>
      <w:r w:rsidRPr="00665757">
        <w:rPr>
          <w:rFonts w:asciiTheme="majorBidi" w:hAnsiTheme="majorBidi" w:cstheme="majorBidi"/>
          <w:rtl/>
          <w:lang w:bidi="ar-MA"/>
        </w:rPr>
        <w:t xml:space="preserve"> مُوحد،</w:t>
      </w:r>
    </w:p>
    <w:p w:rsidR="00260608" w:rsidRPr="00665757" w:rsidRDefault="00260608" w:rsidP="00260608">
      <w:pPr>
        <w:bidi/>
        <w:rPr>
          <w:rFonts w:asciiTheme="majorBidi" w:hAnsiTheme="majorBidi" w:cstheme="majorBidi"/>
          <w:rtl/>
        </w:rPr>
      </w:pPr>
      <w:r w:rsidRPr="00665757">
        <w:rPr>
          <w:rFonts w:asciiTheme="majorBidi" w:hAnsiTheme="majorBidi" w:cstheme="majorBidi"/>
          <w:rtl/>
          <w:lang w:bidi="ar-MA"/>
        </w:rPr>
        <w:t>ينتج: كل أشعَري مُوحِّد.</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وهذا الشكل أكمل الأشكال وأكثرها اتساقا مع الذهن دون احتياج، بل هو بنفسه دليل، حيث الحد الأصغر وضع محمولا في الصغرى والنتيجة.</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Pr>
        <w:t>·</w:t>
      </w:r>
      <w:r w:rsidRPr="00665757">
        <w:rPr>
          <w:rFonts w:asciiTheme="majorBidi" w:hAnsiTheme="majorBidi" w:cstheme="majorBidi"/>
          <w:rtl/>
        </w:rPr>
        <w:t xml:space="preserve">       </w:t>
      </w:r>
      <w:r w:rsidRPr="00665757">
        <w:rPr>
          <w:rFonts w:asciiTheme="majorBidi" w:hAnsiTheme="majorBidi" w:cstheme="majorBidi"/>
          <w:rtl/>
          <w:lang w:bidi="ar-MA"/>
        </w:rPr>
        <w:t>الشكل الثاني: ما كان الحدُّ الأوسَط مَحمولاً في كِلا المقدمتين. مثل:</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كل خمر </w:t>
      </w:r>
      <w:r w:rsidRPr="00665757">
        <w:rPr>
          <w:rFonts w:asciiTheme="majorBidi" w:hAnsiTheme="majorBidi" w:cstheme="majorBidi"/>
          <w:b/>
          <w:bCs/>
          <w:rtl/>
          <w:lang w:bidi="ar-MA"/>
        </w:rPr>
        <w:t>مسكر</w:t>
      </w:r>
      <w:r w:rsidRPr="00665757">
        <w:rPr>
          <w:rFonts w:asciiTheme="majorBidi" w:hAnsiTheme="majorBidi" w:cstheme="majorBidi"/>
          <w:rtl/>
          <w:lang w:bidi="ar-MA"/>
        </w:rPr>
        <w:t xml:space="preserve"> ،</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ولا شيء من العسل </w:t>
      </w:r>
      <w:r w:rsidRPr="00665757">
        <w:rPr>
          <w:rFonts w:asciiTheme="majorBidi" w:hAnsiTheme="majorBidi" w:cstheme="majorBidi"/>
          <w:b/>
          <w:bCs/>
          <w:rtl/>
          <w:lang w:bidi="ar-MA"/>
        </w:rPr>
        <w:t>مسكر</w:t>
      </w:r>
      <w:r w:rsidRPr="00665757">
        <w:rPr>
          <w:rFonts w:asciiTheme="majorBidi" w:hAnsiTheme="majorBidi" w:cstheme="majorBidi"/>
          <w:rtl/>
          <w:lang w:bidi="ar-MA"/>
        </w:rPr>
        <w:t>،</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ينتج: لاشيء من الخمر بعسل. </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Pr>
        <w:t>·</w:t>
      </w:r>
      <w:r w:rsidRPr="00665757">
        <w:rPr>
          <w:rFonts w:asciiTheme="majorBidi" w:hAnsiTheme="majorBidi" w:cstheme="majorBidi"/>
          <w:rtl/>
        </w:rPr>
        <w:t xml:space="preserve">       </w:t>
      </w:r>
      <w:r w:rsidRPr="00665757">
        <w:rPr>
          <w:rFonts w:asciiTheme="majorBidi" w:hAnsiTheme="majorBidi" w:cstheme="majorBidi"/>
          <w:rtl/>
          <w:lang w:bidi="ar-MA"/>
        </w:rPr>
        <w:t>الشكل الثالث: ما كان الحد الأوسَط مَوضوعا في كلا المقدمتين. مثل:</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كل </w:t>
      </w:r>
      <w:r w:rsidRPr="00665757">
        <w:rPr>
          <w:rFonts w:asciiTheme="majorBidi" w:hAnsiTheme="majorBidi" w:cstheme="majorBidi"/>
          <w:b/>
          <w:bCs/>
          <w:rtl/>
          <w:lang w:bidi="ar-MA"/>
        </w:rPr>
        <w:t>مسلم</w:t>
      </w:r>
      <w:r w:rsidRPr="00665757">
        <w:rPr>
          <w:rFonts w:asciiTheme="majorBidi" w:hAnsiTheme="majorBidi" w:cstheme="majorBidi"/>
          <w:rtl/>
          <w:lang w:bidi="ar-MA"/>
        </w:rPr>
        <w:t xml:space="preserve"> موحد،</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وكل </w:t>
      </w:r>
      <w:r w:rsidRPr="00665757">
        <w:rPr>
          <w:rFonts w:asciiTheme="majorBidi" w:hAnsiTheme="majorBidi" w:cstheme="majorBidi"/>
          <w:b/>
          <w:bCs/>
          <w:rtl/>
          <w:lang w:bidi="ar-MA"/>
        </w:rPr>
        <w:t>مسلم</w:t>
      </w:r>
      <w:r w:rsidRPr="00665757">
        <w:rPr>
          <w:rFonts w:asciiTheme="majorBidi" w:hAnsiTheme="majorBidi" w:cstheme="majorBidi"/>
          <w:rtl/>
          <w:lang w:bidi="ar-MA"/>
        </w:rPr>
        <w:t xml:space="preserve"> يصوم.</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ينتج: فكل موَحد يصوم.</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Pr>
        <w:t>·</w:t>
      </w:r>
      <w:r w:rsidRPr="00665757">
        <w:rPr>
          <w:rFonts w:asciiTheme="majorBidi" w:hAnsiTheme="majorBidi" w:cstheme="majorBidi"/>
          <w:rtl/>
        </w:rPr>
        <w:t xml:space="preserve">       </w:t>
      </w:r>
      <w:r w:rsidRPr="00665757">
        <w:rPr>
          <w:rFonts w:asciiTheme="majorBidi" w:hAnsiTheme="majorBidi" w:cstheme="majorBidi"/>
          <w:rtl/>
          <w:lang w:bidi="ar-MA"/>
        </w:rPr>
        <w:t>الشكل الرابع: ما كان الحد الأوسط مَوضوعا في الصغرى محمولا في الكبرى. مثل:</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كل </w:t>
      </w:r>
      <w:r w:rsidRPr="00665757">
        <w:rPr>
          <w:rFonts w:asciiTheme="majorBidi" w:hAnsiTheme="majorBidi" w:cstheme="majorBidi"/>
          <w:b/>
          <w:bCs/>
          <w:rtl/>
          <w:lang w:bidi="ar-MA"/>
        </w:rPr>
        <w:t>مسلم</w:t>
      </w:r>
      <w:r w:rsidRPr="00665757">
        <w:rPr>
          <w:rFonts w:asciiTheme="majorBidi" w:hAnsiTheme="majorBidi" w:cstheme="majorBidi"/>
          <w:rtl/>
          <w:lang w:bidi="ar-MA"/>
        </w:rPr>
        <w:t xml:space="preserve"> موحد،</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 xml:space="preserve">وكل منكر للأوثان </w:t>
      </w:r>
      <w:r w:rsidRPr="00665757">
        <w:rPr>
          <w:rFonts w:asciiTheme="majorBidi" w:hAnsiTheme="majorBidi" w:cstheme="majorBidi"/>
          <w:b/>
          <w:bCs/>
          <w:rtl/>
          <w:lang w:bidi="ar-MA"/>
        </w:rPr>
        <w:t>مسلمٌ</w:t>
      </w:r>
      <w:r w:rsidRPr="00665757">
        <w:rPr>
          <w:rFonts w:asciiTheme="majorBidi" w:hAnsiTheme="majorBidi" w:cstheme="majorBidi"/>
          <w:rtl/>
          <w:lang w:bidi="ar-MA"/>
        </w:rPr>
        <w:t>،</w:t>
      </w:r>
    </w:p>
    <w:p w:rsidR="00260608" w:rsidRPr="00665757" w:rsidRDefault="00260608" w:rsidP="00665757">
      <w:pPr>
        <w:bidi/>
        <w:spacing w:after="0" w:line="240" w:lineRule="auto"/>
        <w:rPr>
          <w:rFonts w:asciiTheme="majorBidi" w:hAnsiTheme="majorBidi" w:cstheme="majorBidi"/>
          <w:rtl/>
        </w:rPr>
      </w:pPr>
      <w:r w:rsidRPr="00665757">
        <w:rPr>
          <w:rFonts w:asciiTheme="majorBidi" w:hAnsiTheme="majorBidi" w:cstheme="majorBidi"/>
          <w:rtl/>
          <w:lang w:bidi="ar-MA"/>
        </w:rPr>
        <w:t>ينتج: كل موَحد منكر للأوثان.</w:t>
      </w:r>
    </w:p>
    <w:p w:rsidR="004134EF" w:rsidRPr="00665757" w:rsidRDefault="00260608" w:rsidP="00665757">
      <w:pPr>
        <w:bidi/>
        <w:spacing w:after="0" w:line="240" w:lineRule="auto"/>
        <w:rPr>
          <w:rFonts w:asciiTheme="majorBidi" w:hAnsiTheme="majorBidi" w:cstheme="majorBidi"/>
        </w:rPr>
      </w:pPr>
      <w:r w:rsidRPr="00665757">
        <w:rPr>
          <w:rFonts w:asciiTheme="majorBidi" w:hAnsiTheme="majorBidi" w:cstheme="majorBidi"/>
          <w:rtl/>
          <w:lang w:bidi="ar-MA"/>
        </w:rPr>
        <w:t>وهذا الشكل اضعف الأربعة</w:t>
      </w:r>
      <w:r w:rsidR="00665757">
        <w:rPr>
          <w:rFonts w:asciiTheme="majorBidi" w:hAnsiTheme="majorBidi" w:cstheme="majorBidi"/>
          <w:rtl/>
          <w:lang w:bidi="ar-MA"/>
        </w:rPr>
        <w:t xml:space="preserve"> وعليه انتقادات نوردها لاحقا. </w:t>
      </w:r>
    </w:p>
    <w:p w:rsidR="00A32135" w:rsidRPr="00665757" w:rsidRDefault="00260608" w:rsidP="00665757">
      <w:pPr>
        <w:bidi/>
        <w:spacing w:after="0" w:line="240" w:lineRule="auto"/>
        <w:jc w:val="both"/>
        <w:rPr>
          <w:rFonts w:asciiTheme="majorBidi" w:eastAsia="Times New Roman" w:hAnsiTheme="majorBidi" w:cstheme="majorBidi"/>
          <w:rtl/>
          <w:lang w:eastAsia="fr-FR"/>
        </w:rPr>
      </w:pPr>
      <w:r w:rsidRPr="00665757">
        <w:rPr>
          <w:rFonts w:asciiTheme="majorBidi" w:hAnsiTheme="majorBidi" w:cstheme="majorBidi"/>
          <w:noProof/>
          <w:lang w:eastAsia="fr-FR"/>
        </w:rPr>
        <w:drawing>
          <wp:inline distT="0" distB="0" distL="0" distR="0">
            <wp:extent cx="5760720" cy="2383821"/>
            <wp:effectExtent l="19050" t="0" r="0" b="0"/>
            <wp:docPr id="14" name="Image 14" descr="https://3.bp.blogspot.com/-Az6ULm14ol4/VuxIEQYDG9I/AAAAAAAAJKQ/KDc0E19E8HUm8u2yvh514DGtl92ATGxzg/s1600/%25D8%25A7%25D9%2584%25D8%25A7%25D8%25B4%25D9%2583%25D8%25A7%25D9%258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3.bp.blogspot.com/-Az6ULm14ol4/VuxIEQYDG9I/AAAAAAAAJKQ/KDc0E19E8HUm8u2yvh514DGtl92ATGxzg/s1600/%25D8%25A7%25D9%2584%25D8%25A7%25D8%25B4%25D9%2583%25D8%25A7%25D9%2584.bmp"/>
                    <pic:cNvPicPr>
                      <a:picLocks noChangeAspect="1" noChangeArrowheads="1"/>
                    </pic:cNvPicPr>
                  </pic:nvPicPr>
                  <pic:blipFill>
                    <a:blip r:embed="rId66" cstate="print"/>
                    <a:srcRect/>
                    <a:stretch>
                      <a:fillRect/>
                    </a:stretch>
                  </pic:blipFill>
                  <pic:spPr bwMode="auto">
                    <a:xfrm>
                      <a:off x="0" y="0"/>
                      <a:ext cx="5760720" cy="2383821"/>
                    </a:xfrm>
                    <a:prstGeom prst="rect">
                      <a:avLst/>
                    </a:prstGeom>
                    <a:noFill/>
                    <a:ln w="9525">
                      <a:noFill/>
                      <a:miter lim="800000"/>
                      <a:headEnd/>
                      <a:tailEnd/>
                    </a:ln>
                  </pic:spPr>
                </pic:pic>
              </a:graphicData>
            </a:graphic>
          </wp:inline>
        </w:drawing>
      </w:r>
    </w:p>
    <w:p w:rsidR="00A32135" w:rsidRPr="00665757" w:rsidRDefault="00A32135" w:rsidP="00A32135">
      <w:pPr>
        <w:rPr>
          <w:rFonts w:asciiTheme="majorBidi" w:hAnsiTheme="majorBidi" w:cstheme="majorBidi"/>
        </w:rPr>
      </w:pPr>
    </w:p>
    <w:p w:rsidR="00A32135" w:rsidRPr="00665757" w:rsidRDefault="00A32135" w:rsidP="00A32135">
      <w:pPr>
        <w:rPr>
          <w:rFonts w:asciiTheme="majorBidi" w:hAnsiTheme="majorBidi" w:cstheme="majorBidi"/>
        </w:rPr>
      </w:pPr>
    </w:p>
    <w:p w:rsidR="00A32135" w:rsidRPr="00665757" w:rsidRDefault="00A32135" w:rsidP="00A32135">
      <w:pPr>
        <w:rPr>
          <w:rFonts w:asciiTheme="majorBidi" w:hAnsiTheme="majorBidi" w:cstheme="majorBidi"/>
        </w:rPr>
      </w:pPr>
    </w:p>
    <w:sectPr w:rsidR="00A32135" w:rsidRPr="00665757" w:rsidSect="00942B91">
      <w:footerReference w:type="default" r:id="rId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3FF" w:rsidRDefault="00E113FF" w:rsidP="00A32135">
      <w:pPr>
        <w:spacing w:after="0" w:line="240" w:lineRule="auto"/>
      </w:pPr>
      <w:r>
        <w:separator/>
      </w:r>
    </w:p>
  </w:endnote>
  <w:endnote w:type="continuationSeparator" w:id="0">
    <w:p w:rsidR="00E113FF" w:rsidRDefault="00E113FF" w:rsidP="00A32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7501"/>
      <w:docPartObj>
        <w:docPartGallery w:val="Page Numbers (Bottom of Page)"/>
        <w:docPartUnique/>
      </w:docPartObj>
    </w:sdtPr>
    <w:sdtContent>
      <w:p w:rsidR="00665757" w:rsidRDefault="00343A0D">
        <w:pPr>
          <w:pStyle w:val="Pieddepage"/>
          <w:jc w:val="center"/>
        </w:pPr>
        <w:fldSimple w:instr=" PAGE   \* MERGEFORMAT ">
          <w:r w:rsidR="008F26E8">
            <w:rPr>
              <w:noProof/>
            </w:rPr>
            <w:t>1</w:t>
          </w:r>
        </w:fldSimple>
      </w:p>
    </w:sdtContent>
  </w:sdt>
  <w:p w:rsidR="00665757" w:rsidRDefault="006657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3FF" w:rsidRDefault="00E113FF" w:rsidP="00A32135">
      <w:pPr>
        <w:spacing w:after="0" w:line="240" w:lineRule="auto"/>
      </w:pPr>
      <w:r>
        <w:separator/>
      </w:r>
    </w:p>
  </w:footnote>
  <w:footnote w:type="continuationSeparator" w:id="0">
    <w:p w:rsidR="00E113FF" w:rsidRDefault="00E113FF" w:rsidP="00A32135">
      <w:pPr>
        <w:spacing w:after="0" w:line="240" w:lineRule="auto"/>
      </w:pPr>
      <w:r>
        <w:continuationSeparator/>
      </w:r>
    </w:p>
  </w:footnote>
  <w:footnote w:id="1">
    <w:p w:rsidR="00E11398" w:rsidRPr="00E11398" w:rsidRDefault="00E11398" w:rsidP="00E11398">
      <w:pPr>
        <w:pStyle w:val="Notedebasdepage"/>
        <w:bidi/>
        <w:rPr>
          <w:rtl/>
          <w:lang w:val="fr-LU" w:bidi="ar-SA"/>
        </w:rPr>
      </w:pPr>
      <w:r>
        <w:rPr>
          <w:rStyle w:val="Appelnotedebasdep"/>
        </w:rPr>
        <w:footnoteRef/>
      </w:r>
      <w:r>
        <w:rPr>
          <w:rFonts w:hint="cs"/>
          <w:rtl/>
          <w:lang w:val="fr-LU" w:bidi="ar-SA"/>
        </w:rPr>
        <w:t xml:space="preserve">- </w:t>
      </w:r>
      <w:r w:rsidRPr="00E11398">
        <w:rPr>
          <w:rFonts w:hint="cs"/>
          <w:b/>
          <w:bCs/>
          <w:rtl/>
          <w:lang w:val="fr-LU" w:bidi="ar-SA"/>
        </w:rPr>
        <w:t>المصدر</w:t>
      </w:r>
      <w:r>
        <w:rPr>
          <w:rFonts w:hint="cs"/>
          <w:rtl/>
          <w:lang w:val="fr-LU" w:bidi="ar-SA"/>
        </w:rPr>
        <w:t xml:space="preserve">: </w:t>
      </w:r>
      <w:r w:rsidRPr="00E11398">
        <w:rPr>
          <w:lang w:val="fr-LU" w:bidi="ar-SA"/>
        </w:rPr>
        <w:t>http://hassanion.blogspot.com/?view=magazine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6DAE"/>
    <w:multiLevelType w:val="hybridMultilevel"/>
    <w:tmpl w:val="EF18F9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1B5E7D"/>
    <w:multiLevelType w:val="hybridMultilevel"/>
    <w:tmpl w:val="933498EC"/>
    <w:lvl w:ilvl="0" w:tplc="47DC10D2">
      <w:start w:val="1"/>
      <w:numFmt w:val="decimal"/>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ocumentProtection w:edit="readOnly" w:enforcement="1" w:cryptProviderType="rsaFull" w:cryptAlgorithmClass="hash" w:cryptAlgorithmType="typeAny" w:cryptAlgorithmSid="4" w:cryptSpinCount="100000" w:hash="FRkJoO3lOy8r25kkffKKwU1Mbk0=" w:salt="gB772xqJ1YqunWNRrH4RKQ=="/>
  <w:defaultTabStop w:val="708"/>
  <w:hyphenationZone w:val="425"/>
  <w:characterSpacingControl w:val="doNotCompress"/>
  <w:footnotePr>
    <w:footnote w:id="-1"/>
    <w:footnote w:id="0"/>
  </w:footnotePr>
  <w:endnotePr>
    <w:endnote w:id="-1"/>
    <w:endnote w:id="0"/>
  </w:endnotePr>
  <w:compat/>
  <w:rsids>
    <w:rsidRoot w:val="00F5641D"/>
    <w:rsid w:val="00260608"/>
    <w:rsid w:val="0028010C"/>
    <w:rsid w:val="002D30A0"/>
    <w:rsid w:val="00343A0D"/>
    <w:rsid w:val="003F276A"/>
    <w:rsid w:val="004134EF"/>
    <w:rsid w:val="004522EB"/>
    <w:rsid w:val="00665757"/>
    <w:rsid w:val="007F341B"/>
    <w:rsid w:val="00825D4D"/>
    <w:rsid w:val="008F26E8"/>
    <w:rsid w:val="00942B91"/>
    <w:rsid w:val="00A32135"/>
    <w:rsid w:val="00AA100F"/>
    <w:rsid w:val="00B47104"/>
    <w:rsid w:val="00CC29C9"/>
    <w:rsid w:val="00E11398"/>
    <w:rsid w:val="00E113FF"/>
    <w:rsid w:val="00E57B14"/>
    <w:rsid w:val="00F564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paragraph" w:styleId="Titre1">
    <w:name w:val="heading 1"/>
    <w:basedOn w:val="Normal"/>
    <w:link w:val="Titre1Car"/>
    <w:uiPriority w:val="9"/>
    <w:qFormat/>
    <w:rsid w:val="00F56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641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F5641D"/>
    <w:rPr>
      <w:color w:val="0000FF"/>
      <w:u w:val="single"/>
    </w:rPr>
  </w:style>
  <w:style w:type="paragraph" w:styleId="Textedebulles">
    <w:name w:val="Balloon Text"/>
    <w:basedOn w:val="Normal"/>
    <w:link w:val="TextedebullesCar"/>
    <w:uiPriority w:val="99"/>
    <w:semiHidden/>
    <w:unhideWhenUsed/>
    <w:rsid w:val="00F564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41D"/>
    <w:rPr>
      <w:rFonts w:ascii="Tahoma" w:hAnsi="Tahoma" w:cs="Tahoma"/>
      <w:sz w:val="16"/>
      <w:szCs w:val="16"/>
    </w:rPr>
  </w:style>
  <w:style w:type="paragraph" w:styleId="En-tte">
    <w:name w:val="header"/>
    <w:basedOn w:val="Normal"/>
    <w:link w:val="En-tteCar"/>
    <w:uiPriority w:val="99"/>
    <w:semiHidden/>
    <w:unhideWhenUsed/>
    <w:rsid w:val="00A3213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2135"/>
  </w:style>
  <w:style w:type="paragraph" w:styleId="Pieddepage">
    <w:name w:val="footer"/>
    <w:basedOn w:val="Normal"/>
    <w:link w:val="PieddepageCar"/>
    <w:uiPriority w:val="99"/>
    <w:unhideWhenUsed/>
    <w:rsid w:val="00A321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135"/>
  </w:style>
  <w:style w:type="paragraph" w:styleId="Paragraphedeliste">
    <w:name w:val="List Paragraph"/>
    <w:basedOn w:val="Normal"/>
    <w:uiPriority w:val="34"/>
    <w:qFormat/>
    <w:rsid w:val="004134EF"/>
    <w:pPr>
      <w:ind w:left="720"/>
      <w:contextualSpacing/>
    </w:pPr>
  </w:style>
  <w:style w:type="character" w:customStyle="1" w:styleId="st">
    <w:name w:val="st"/>
    <w:basedOn w:val="Policepardfaut"/>
    <w:rsid w:val="004134EF"/>
  </w:style>
  <w:style w:type="character" w:styleId="Accentuation">
    <w:name w:val="Emphasis"/>
    <w:basedOn w:val="Policepardfaut"/>
    <w:uiPriority w:val="20"/>
    <w:qFormat/>
    <w:rsid w:val="004134EF"/>
    <w:rPr>
      <w:i/>
      <w:iCs/>
    </w:rPr>
  </w:style>
  <w:style w:type="paragraph" w:styleId="Notedebasdepage">
    <w:name w:val="footnote text"/>
    <w:basedOn w:val="Normal"/>
    <w:link w:val="NotedebasdepageCar"/>
    <w:uiPriority w:val="99"/>
    <w:unhideWhenUsed/>
    <w:rsid w:val="004134EF"/>
    <w:pPr>
      <w:spacing w:after="0" w:line="240" w:lineRule="auto"/>
      <w:jc w:val="both"/>
    </w:pPr>
    <w:rPr>
      <w:rFonts w:ascii="Times New Roman" w:hAnsi="Times New Roman" w:cs="Times New Roman"/>
      <w:sz w:val="20"/>
      <w:szCs w:val="20"/>
      <w:lang w:bidi="ar-MA"/>
    </w:rPr>
  </w:style>
  <w:style w:type="character" w:customStyle="1" w:styleId="NotedebasdepageCar">
    <w:name w:val="Note de bas de page Car"/>
    <w:basedOn w:val="Policepardfaut"/>
    <w:link w:val="Notedebasdepage"/>
    <w:uiPriority w:val="99"/>
    <w:rsid w:val="004134EF"/>
    <w:rPr>
      <w:rFonts w:ascii="Times New Roman" w:hAnsi="Times New Roman" w:cs="Times New Roman"/>
      <w:sz w:val="20"/>
      <w:szCs w:val="20"/>
      <w:lang w:bidi="ar-MA"/>
    </w:rPr>
  </w:style>
  <w:style w:type="character" w:styleId="Appelnotedebasdep">
    <w:name w:val="footnote reference"/>
    <w:basedOn w:val="Policepardfaut"/>
    <w:uiPriority w:val="99"/>
    <w:semiHidden/>
    <w:unhideWhenUsed/>
    <w:rsid w:val="004134EF"/>
    <w:rPr>
      <w:vertAlign w:val="superscript"/>
    </w:rPr>
  </w:style>
  <w:style w:type="paragraph" w:styleId="Sansinterligne">
    <w:name w:val="No Spacing"/>
    <w:uiPriority w:val="1"/>
    <w:qFormat/>
    <w:rsid w:val="004134EF"/>
    <w:pPr>
      <w:spacing w:after="0" w:line="240" w:lineRule="auto"/>
      <w:jc w:val="both"/>
    </w:pPr>
    <w:rPr>
      <w:rFonts w:ascii="Times New Roman" w:hAnsi="Times New Roman" w:cs="Times New Roman"/>
      <w:sz w:val="24"/>
      <w:szCs w:val="24"/>
      <w:lang w:bidi="ar-MA"/>
    </w:rPr>
  </w:style>
  <w:style w:type="character" w:customStyle="1" w:styleId="apple-converted-space">
    <w:name w:val="apple-converted-space"/>
    <w:basedOn w:val="Policepardfaut"/>
    <w:rsid w:val="00260608"/>
  </w:style>
</w:styles>
</file>

<file path=word/webSettings.xml><?xml version="1.0" encoding="utf-8"?>
<w:webSettings xmlns:r="http://schemas.openxmlformats.org/officeDocument/2006/relationships" xmlns:w="http://schemas.openxmlformats.org/wordprocessingml/2006/main">
  <w:divs>
    <w:div w:id="331566327">
      <w:bodyDiv w:val="1"/>
      <w:marLeft w:val="0"/>
      <w:marRight w:val="0"/>
      <w:marTop w:val="0"/>
      <w:marBottom w:val="0"/>
      <w:divBdr>
        <w:top w:val="none" w:sz="0" w:space="0" w:color="auto"/>
        <w:left w:val="none" w:sz="0" w:space="0" w:color="auto"/>
        <w:bottom w:val="none" w:sz="0" w:space="0" w:color="auto"/>
        <w:right w:val="none" w:sz="0" w:space="0" w:color="auto"/>
      </w:divBdr>
      <w:divsChild>
        <w:div w:id="2113740217">
          <w:marLeft w:val="0"/>
          <w:marRight w:val="0"/>
          <w:marTop w:val="0"/>
          <w:marBottom w:val="0"/>
          <w:divBdr>
            <w:top w:val="none" w:sz="0" w:space="0" w:color="auto"/>
            <w:left w:val="none" w:sz="0" w:space="0" w:color="auto"/>
            <w:bottom w:val="none" w:sz="0" w:space="0" w:color="auto"/>
            <w:right w:val="none" w:sz="0" w:space="0" w:color="auto"/>
          </w:divBdr>
        </w:div>
        <w:div w:id="1887986382">
          <w:marLeft w:val="0"/>
          <w:marRight w:val="0"/>
          <w:marTop w:val="0"/>
          <w:marBottom w:val="0"/>
          <w:divBdr>
            <w:top w:val="none" w:sz="0" w:space="0" w:color="auto"/>
            <w:left w:val="none" w:sz="0" w:space="0" w:color="auto"/>
            <w:bottom w:val="none" w:sz="0" w:space="0" w:color="auto"/>
            <w:right w:val="none" w:sz="0" w:space="0" w:color="auto"/>
          </w:divBdr>
          <w:divsChild>
            <w:div w:id="1402947521">
              <w:marLeft w:val="0"/>
              <w:marRight w:val="720"/>
              <w:marTop w:val="0"/>
              <w:marBottom w:val="200"/>
              <w:divBdr>
                <w:top w:val="none" w:sz="0" w:space="0" w:color="auto"/>
                <w:left w:val="none" w:sz="0" w:space="0" w:color="auto"/>
                <w:bottom w:val="none" w:sz="0" w:space="0" w:color="auto"/>
                <w:right w:val="none" w:sz="0" w:space="0" w:color="auto"/>
              </w:divBdr>
            </w:div>
            <w:div w:id="1311787879">
              <w:marLeft w:val="0"/>
              <w:marRight w:val="0"/>
              <w:marTop w:val="0"/>
              <w:marBottom w:val="0"/>
              <w:divBdr>
                <w:top w:val="none" w:sz="0" w:space="0" w:color="auto"/>
                <w:left w:val="none" w:sz="0" w:space="0" w:color="auto"/>
                <w:bottom w:val="none" w:sz="0" w:space="0" w:color="auto"/>
                <w:right w:val="none" w:sz="0" w:space="0" w:color="auto"/>
              </w:divBdr>
            </w:div>
            <w:div w:id="1287469636">
              <w:marLeft w:val="0"/>
              <w:marRight w:val="0"/>
              <w:marTop w:val="0"/>
              <w:marBottom w:val="0"/>
              <w:divBdr>
                <w:top w:val="none" w:sz="0" w:space="0" w:color="auto"/>
                <w:left w:val="none" w:sz="0" w:space="0" w:color="auto"/>
                <w:bottom w:val="none" w:sz="0" w:space="0" w:color="auto"/>
                <w:right w:val="none" w:sz="0" w:space="0" w:color="auto"/>
              </w:divBdr>
            </w:div>
            <w:div w:id="1425035331">
              <w:marLeft w:val="0"/>
              <w:marRight w:val="0"/>
              <w:marTop w:val="0"/>
              <w:marBottom w:val="0"/>
              <w:divBdr>
                <w:top w:val="none" w:sz="0" w:space="0" w:color="auto"/>
                <w:left w:val="none" w:sz="0" w:space="0" w:color="auto"/>
                <w:bottom w:val="none" w:sz="0" w:space="0" w:color="auto"/>
                <w:right w:val="none" w:sz="0" w:space="0" w:color="auto"/>
              </w:divBdr>
            </w:div>
            <w:div w:id="1104039994">
              <w:marLeft w:val="0"/>
              <w:marRight w:val="425"/>
              <w:marTop w:val="0"/>
              <w:marBottom w:val="200"/>
              <w:divBdr>
                <w:top w:val="none" w:sz="0" w:space="0" w:color="auto"/>
                <w:left w:val="none" w:sz="0" w:space="0" w:color="auto"/>
                <w:bottom w:val="none" w:sz="0" w:space="0" w:color="auto"/>
                <w:right w:val="none" w:sz="0" w:space="0" w:color="auto"/>
              </w:divBdr>
            </w:div>
            <w:div w:id="1751388485">
              <w:marLeft w:val="0"/>
              <w:marRight w:val="720"/>
              <w:marTop w:val="0"/>
              <w:marBottom w:val="200"/>
              <w:divBdr>
                <w:top w:val="none" w:sz="0" w:space="0" w:color="auto"/>
                <w:left w:val="none" w:sz="0" w:space="0" w:color="auto"/>
                <w:bottom w:val="none" w:sz="0" w:space="0" w:color="auto"/>
                <w:right w:val="none" w:sz="0" w:space="0" w:color="auto"/>
              </w:divBdr>
            </w:div>
            <w:div w:id="50347807">
              <w:marLeft w:val="0"/>
              <w:marRight w:val="360"/>
              <w:marTop w:val="0"/>
              <w:marBottom w:val="0"/>
              <w:divBdr>
                <w:top w:val="none" w:sz="0" w:space="0" w:color="auto"/>
                <w:left w:val="none" w:sz="0" w:space="0" w:color="auto"/>
                <w:bottom w:val="none" w:sz="0" w:space="0" w:color="auto"/>
                <w:right w:val="none" w:sz="0" w:space="0" w:color="auto"/>
              </w:divBdr>
            </w:div>
            <w:div w:id="424571869">
              <w:marLeft w:val="0"/>
              <w:marRight w:val="720"/>
              <w:marTop w:val="0"/>
              <w:marBottom w:val="200"/>
              <w:divBdr>
                <w:top w:val="none" w:sz="0" w:space="0" w:color="auto"/>
                <w:left w:val="none" w:sz="0" w:space="0" w:color="auto"/>
                <w:bottom w:val="none" w:sz="0" w:space="0" w:color="auto"/>
                <w:right w:val="none" w:sz="0" w:space="0" w:color="auto"/>
              </w:divBdr>
            </w:div>
            <w:div w:id="376589661">
              <w:marLeft w:val="0"/>
              <w:marRight w:val="0"/>
              <w:marTop w:val="0"/>
              <w:marBottom w:val="0"/>
              <w:divBdr>
                <w:top w:val="none" w:sz="0" w:space="0" w:color="auto"/>
                <w:left w:val="none" w:sz="0" w:space="0" w:color="auto"/>
                <w:bottom w:val="none" w:sz="0" w:space="0" w:color="auto"/>
                <w:right w:val="none" w:sz="0" w:space="0" w:color="auto"/>
              </w:divBdr>
            </w:div>
            <w:div w:id="2028284395">
              <w:marLeft w:val="0"/>
              <w:marRight w:val="0"/>
              <w:marTop w:val="0"/>
              <w:marBottom w:val="0"/>
              <w:divBdr>
                <w:top w:val="none" w:sz="0" w:space="0" w:color="auto"/>
                <w:left w:val="none" w:sz="0" w:space="0" w:color="auto"/>
                <w:bottom w:val="none" w:sz="0" w:space="0" w:color="auto"/>
                <w:right w:val="none" w:sz="0" w:space="0" w:color="auto"/>
              </w:divBdr>
            </w:div>
            <w:div w:id="643891669">
              <w:marLeft w:val="0"/>
              <w:marRight w:val="0"/>
              <w:marTop w:val="0"/>
              <w:marBottom w:val="0"/>
              <w:divBdr>
                <w:top w:val="none" w:sz="0" w:space="0" w:color="auto"/>
                <w:left w:val="none" w:sz="0" w:space="0" w:color="auto"/>
                <w:bottom w:val="none" w:sz="0" w:space="0" w:color="auto"/>
                <w:right w:val="none" w:sz="0" w:space="0" w:color="auto"/>
              </w:divBdr>
            </w:div>
            <w:div w:id="1141188711">
              <w:marLeft w:val="0"/>
              <w:marRight w:val="0"/>
              <w:marTop w:val="0"/>
              <w:marBottom w:val="0"/>
              <w:divBdr>
                <w:top w:val="none" w:sz="0" w:space="0" w:color="auto"/>
                <w:left w:val="none" w:sz="0" w:space="0" w:color="auto"/>
                <w:bottom w:val="none" w:sz="0" w:space="0" w:color="auto"/>
                <w:right w:val="none" w:sz="0" w:space="0" w:color="auto"/>
              </w:divBdr>
            </w:div>
            <w:div w:id="111902053">
              <w:marLeft w:val="0"/>
              <w:marRight w:val="0"/>
              <w:marTop w:val="0"/>
              <w:marBottom w:val="0"/>
              <w:divBdr>
                <w:top w:val="none" w:sz="0" w:space="0" w:color="auto"/>
                <w:left w:val="none" w:sz="0" w:space="0" w:color="auto"/>
                <w:bottom w:val="none" w:sz="0" w:space="0" w:color="auto"/>
                <w:right w:val="none" w:sz="0" w:space="0" w:color="auto"/>
              </w:divBdr>
            </w:div>
            <w:div w:id="1171138350">
              <w:marLeft w:val="0"/>
              <w:marRight w:val="0"/>
              <w:marTop w:val="0"/>
              <w:marBottom w:val="0"/>
              <w:divBdr>
                <w:top w:val="none" w:sz="0" w:space="0" w:color="auto"/>
                <w:left w:val="none" w:sz="0" w:space="0" w:color="auto"/>
                <w:bottom w:val="none" w:sz="0" w:space="0" w:color="auto"/>
                <w:right w:val="none" w:sz="0" w:space="0" w:color="auto"/>
              </w:divBdr>
            </w:div>
            <w:div w:id="621349673">
              <w:marLeft w:val="0"/>
              <w:marRight w:val="0"/>
              <w:marTop w:val="0"/>
              <w:marBottom w:val="0"/>
              <w:divBdr>
                <w:top w:val="none" w:sz="0" w:space="0" w:color="auto"/>
                <w:left w:val="none" w:sz="0" w:space="0" w:color="auto"/>
                <w:bottom w:val="none" w:sz="0" w:space="0" w:color="auto"/>
                <w:right w:val="none" w:sz="0" w:space="0" w:color="auto"/>
              </w:divBdr>
            </w:div>
            <w:div w:id="634221958">
              <w:marLeft w:val="0"/>
              <w:marRight w:val="0"/>
              <w:marTop w:val="0"/>
              <w:marBottom w:val="0"/>
              <w:divBdr>
                <w:top w:val="none" w:sz="0" w:space="0" w:color="auto"/>
                <w:left w:val="none" w:sz="0" w:space="0" w:color="auto"/>
                <w:bottom w:val="none" w:sz="0" w:space="0" w:color="auto"/>
                <w:right w:val="none" w:sz="0" w:space="0" w:color="auto"/>
              </w:divBdr>
            </w:div>
            <w:div w:id="1149053602">
              <w:marLeft w:val="0"/>
              <w:marRight w:val="0"/>
              <w:marTop w:val="0"/>
              <w:marBottom w:val="0"/>
              <w:divBdr>
                <w:top w:val="none" w:sz="0" w:space="0" w:color="auto"/>
                <w:left w:val="none" w:sz="0" w:space="0" w:color="auto"/>
                <w:bottom w:val="none" w:sz="0" w:space="0" w:color="auto"/>
                <w:right w:val="none" w:sz="0" w:space="0" w:color="auto"/>
              </w:divBdr>
            </w:div>
            <w:div w:id="413623822">
              <w:marLeft w:val="0"/>
              <w:marRight w:val="0"/>
              <w:marTop w:val="0"/>
              <w:marBottom w:val="0"/>
              <w:divBdr>
                <w:top w:val="none" w:sz="0" w:space="0" w:color="auto"/>
                <w:left w:val="none" w:sz="0" w:space="0" w:color="auto"/>
                <w:bottom w:val="none" w:sz="0" w:space="0" w:color="auto"/>
                <w:right w:val="none" w:sz="0" w:space="0" w:color="auto"/>
              </w:divBdr>
            </w:div>
            <w:div w:id="1141310771">
              <w:marLeft w:val="0"/>
              <w:marRight w:val="0"/>
              <w:marTop w:val="0"/>
              <w:marBottom w:val="0"/>
              <w:divBdr>
                <w:top w:val="none" w:sz="0" w:space="0" w:color="auto"/>
                <w:left w:val="none" w:sz="0" w:space="0" w:color="auto"/>
                <w:bottom w:val="none" w:sz="0" w:space="0" w:color="auto"/>
                <w:right w:val="none" w:sz="0" w:space="0" w:color="auto"/>
              </w:divBdr>
            </w:div>
            <w:div w:id="1932812555">
              <w:marLeft w:val="0"/>
              <w:marRight w:val="0"/>
              <w:marTop w:val="0"/>
              <w:marBottom w:val="0"/>
              <w:divBdr>
                <w:top w:val="none" w:sz="0" w:space="0" w:color="auto"/>
                <w:left w:val="none" w:sz="0" w:space="0" w:color="auto"/>
                <w:bottom w:val="none" w:sz="0" w:space="0" w:color="auto"/>
                <w:right w:val="none" w:sz="0" w:space="0" w:color="auto"/>
              </w:divBdr>
            </w:div>
            <w:div w:id="2108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1083">
      <w:bodyDiv w:val="1"/>
      <w:marLeft w:val="0"/>
      <w:marRight w:val="0"/>
      <w:marTop w:val="0"/>
      <w:marBottom w:val="0"/>
      <w:divBdr>
        <w:top w:val="none" w:sz="0" w:space="0" w:color="auto"/>
        <w:left w:val="none" w:sz="0" w:space="0" w:color="auto"/>
        <w:bottom w:val="none" w:sz="0" w:space="0" w:color="auto"/>
        <w:right w:val="none" w:sz="0" w:space="0" w:color="auto"/>
      </w:divBdr>
      <w:divsChild>
        <w:div w:id="1213886204">
          <w:marLeft w:val="0"/>
          <w:marRight w:val="0"/>
          <w:marTop w:val="0"/>
          <w:marBottom w:val="0"/>
          <w:divBdr>
            <w:top w:val="none" w:sz="0" w:space="0" w:color="auto"/>
            <w:left w:val="none" w:sz="0" w:space="0" w:color="auto"/>
            <w:bottom w:val="none" w:sz="0" w:space="0" w:color="auto"/>
            <w:right w:val="none" w:sz="0" w:space="0" w:color="auto"/>
          </w:divBdr>
        </w:div>
        <w:div w:id="1455362795">
          <w:marLeft w:val="0"/>
          <w:marRight w:val="0"/>
          <w:marTop w:val="0"/>
          <w:marBottom w:val="0"/>
          <w:divBdr>
            <w:top w:val="none" w:sz="0" w:space="0" w:color="auto"/>
            <w:left w:val="none" w:sz="0" w:space="0" w:color="auto"/>
            <w:bottom w:val="none" w:sz="0" w:space="0" w:color="auto"/>
            <w:right w:val="none" w:sz="0" w:space="0" w:color="auto"/>
          </w:divBdr>
          <w:divsChild>
            <w:div w:id="1094013022">
              <w:marLeft w:val="0"/>
              <w:marRight w:val="0"/>
              <w:marTop w:val="0"/>
              <w:marBottom w:val="0"/>
              <w:divBdr>
                <w:top w:val="none" w:sz="0" w:space="0" w:color="auto"/>
                <w:left w:val="none" w:sz="0" w:space="0" w:color="auto"/>
                <w:bottom w:val="none" w:sz="0" w:space="0" w:color="auto"/>
                <w:right w:val="none" w:sz="0" w:space="0" w:color="auto"/>
              </w:divBdr>
              <w:divsChild>
                <w:div w:id="1973175866">
                  <w:marLeft w:val="0"/>
                  <w:marRight w:val="0"/>
                  <w:marTop w:val="0"/>
                  <w:marBottom w:val="270"/>
                  <w:divBdr>
                    <w:top w:val="none" w:sz="0" w:space="0" w:color="auto"/>
                    <w:left w:val="none" w:sz="0" w:space="0" w:color="auto"/>
                    <w:bottom w:val="none" w:sz="0" w:space="0" w:color="auto"/>
                    <w:right w:val="none" w:sz="0" w:space="0" w:color="auto"/>
                  </w:divBdr>
                </w:div>
                <w:div w:id="842819049">
                  <w:marLeft w:val="0"/>
                  <w:marRight w:val="0"/>
                  <w:marTop w:val="0"/>
                  <w:marBottom w:val="0"/>
                  <w:divBdr>
                    <w:top w:val="none" w:sz="0" w:space="0" w:color="auto"/>
                    <w:left w:val="none" w:sz="0" w:space="0" w:color="auto"/>
                    <w:bottom w:val="none" w:sz="0" w:space="0" w:color="auto"/>
                    <w:right w:val="none" w:sz="0" w:space="0" w:color="auto"/>
                  </w:divBdr>
                </w:div>
                <w:div w:id="1123496393">
                  <w:marLeft w:val="0"/>
                  <w:marRight w:val="0"/>
                  <w:marTop w:val="0"/>
                  <w:marBottom w:val="0"/>
                  <w:divBdr>
                    <w:top w:val="none" w:sz="0" w:space="0" w:color="auto"/>
                    <w:left w:val="none" w:sz="0" w:space="0" w:color="auto"/>
                    <w:bottom w:val="none" w:sz="0" w:space="0" w:color="auto"/>
                    <w:right w:val="none" w:sz="0" w:space="0" w:color="auto"/>
                  </w:divBdr>
                </w:div>
                <w:div w:id="367415143">
                  <w:marLeft w:val="0"/>
                  <w:marRight w:val="0"/>
                  <w:marTop w:val="0"/>
                  <w:marBottom w:val="0"/>
                  <w:divBdr>
                    <w:top w:val="none" w:sz="0" w:space="0" w:color="auto"/>
                    <w:left w:val="none" w:sz="0" w:space="0" w:color="auto"/>
                    <w:bottom w:val="none" w:sz="0" w:space="0" w:color="auto"/>
                    <w:right w:val="none" w:sz="0" w:space="0" w:color="auto"/>
                  </w:divBdr>
                </w:div>
                <w:div w:id="1342704834">
                  <w:marLeft w:val="0"/>
                  <w:marRight w:val="0"/>
                  <w:marTop w:val="0"/>
                  <w:marBottom w:val="0"/>
                  <w:divBdr>
                    <w:top w:val="none" w:sz="0" w:space="0" w:color="auto"/>
                    <w:left w:val="none" w:sz="0" w:space="0" w:color="auto"/>
                    <w:bottom w:val="none" w:sz="0" w:space="0" w:color="auto"/>
                    <w:right w:val="none" w:sz="0" w:space="0" w:color="auto"/>
                  </w:divBdr>
                </w:div>
                <w:div w:id="1874532938">
                  <w:marLeft w:val="0"/>
                  <w:marRight w:val="0"/>
                  <w:marTop w:val="0"/>
                  <w:marBottom w:val="0"/>
                  <w:divBdr>
                    <w:top w:val="none" w:sz="0" w:space="0" w:color="auto"/>
                    <w:left w:val="none" w:sz="0" w:space="0" w:color="auto"/>
                    <w:bottom w:val="none" w:sz="0" w:space="0" w:color="auto"/>
                    <w:right w:val="none" w:sz="0" w:space="0" w:color="auto"/>
                  </w:divBdr>
                </w:div>
                <w:div w:id="514422182">
                  <w:marLeft w:val="0"/>
                  <w:marRight w:val="0"/>
                  <w:marTop w:val="0"/>
                  <w:marBottom w:val="0"/>
                  <w:divBdr>
                    <w:top w:val="none" w:sz="0" w:space="0" w:color="auto"/>
                    <w:left w:val="none" w:sz="0" w:space="0" w:color="auto"/>
                    <w:bottom w:val="none" w:sz="0" w:space="0" w:color="auto"/>
                    <w:right w:val="none" w:sz="0" w:space="0" w:color="auto"/>
                  </w:divBdr>
                </w:div>
                <w:div w:id="75715475">
                  <w:marLeft w:val="0"/>
                  <w:marRight w:val="0"/>
                  <w:marTop w:val="0"/>
                  <w:marBottom w:val="0"/>
                  <w:divBdr>
                    <w:top w:val="none" w:sz="0" w:space="0" w:color="auto"/>
                    <w:left w:val="none" w:sz="0" w:space="0" w:color="auto"/>
                    <w:bottom w:val="none" w:sz="0" w:space="0" w:color="auto"/>
                    <w:right w:val="none" w:sz="0" w:space="0" w:color="auto"/>
                  </w:divBdr>
                </w:div>
                <w:div w:id="1176462699">
                  <w:marLeft w:val="0"/>
                  <w:marRight w:val="0"/>
                  <w:marTop w:val="0"/>
                  <w:marBottom w:val="0"/>
                  <w:divBdr>
                    <w:top w:val="none" w:sz="0" w:space="0" w:color="auto"/>
                    <w:left w:val="none" w:sz="0" w:space="0" w:color="auto"/>
                    <w:bottom w:val="none" w:sz="0" w:space="0" w:color="auto"/>
                    <w:right w:val="none" w:sz="0" w:space="0" w:color="auto"/>
                  </w:divBdr>
                </w:div>
                <w:div w:id="1606576748">
                  <w:marLeft w:val="0"/>
                  <w:marRight w:val="0"/>
                  <w:marTop w:val="0"/>
                  <w:marBottom w:val="0"/>
                  <w:divBdr>
                    <w:top w:val="none" w:sz="0" w:space="0" w:color="auto"/>
                    <w:left w:val="none" w:sz="0" w:space="0" w:color="auto"/>
                    <w:bottom w:val="none" w:sz="0" w:space="0" w:color="auto"/>
                    <w:right w:val="none" w:sz="0" w:space="0" w:color="auto"/>
                  </w:divBdr>
                </w:div>
                <w:div w:id="1744523001">
                  <w:marLeft w:val="0"/>
                  <w:marRight w:val="0"/>
                  <w:marTop w:val="0"/>
                  <w:marBottom w:val="0"/>
                  <w:divBdr>
                    <w:top w:val="none" w:sz="0" w:space="0" w:color="auto"/>
                    <w:left w:val="none" w:sz="0" w:space="0" w:color="auto"/>
                    <w:bottom w:val="none" w:sz="0" w:space="0" w:color="auto"/>
                    <w:right w:val="none" w:sz="0" w:space="0" w:color="auto"/>
                  </w:divBdr>
                </w:div>
                <w:div w:id="914508994">
                  <w:marLeft w:val="0"/>
                  <w:marRight w:val="0"/>
                  <w:marTop w:val="0"/>
                  <w:marBottom w:val="0"/>
                  <w:divBdr>
                    <w:top w:val="none" w:sz="0" w:space="0" w:color="auto"/>
                    <w:left w:val="none" w:sz="0" w:space="0" w:color="auto"/>
                    <w:bottom w:val="none" w:sz="0" w:space="0" w:color="auto"/>
                    <w:right w:val="none" w:sz="0" w:space="0" w:color="auto"/>
                  </w:divBdr>
                </w:div>
                <w:div w:id="1258828453">
                  <w:marLeft w:val="0"/>
                  <w:marRight w:val="0"/>
                  <w:marTop w:val="0"/>
                  <w:marBottom w:val="0"/>
                  <w:divBdr>
                    <w:top w:val="none" w:sz="0" w:space="0" w:color="auto"/>
                    <w:left w:val="none" w:sz="0" w:space="0" w:color="auto"/>
                    <w:bottom w:val="none" w:sz="0" w:space="0" w:color="auto"/>
                    <w:right w:val="none" w:sz="0" w:space="0" w:color="auto"/>
                  </w:divBdr>
                </w:div>
                <w:div w:id="165871650">
                  <w:marLeft w:val="0"/>
                  <w:marRight w:val="0"/>
                  <w:marTop w:val="0"/>
                  <w:marBottom w:val="0"/>
                  <w:divBdr>
                    <w:top w:val="none" w:sz="0" w:space="0" w:color="auto"/>
                    <w:left w:val="none" w:sz="0" w:space="0" w:color="auto"/>
                    <w:bottom w:val="none" w:sz="0" w:space="0" w:color="auto"/>
                    <w:right w:val="none" w:sz="0" w:space="0" w:color="auto"/>
                  </w:divBdr>
                </w:div>
                <w:div w:id="343945886">
                  <w:marLeft w:val="0"/>
                  <w:marRight w:val="0"/>
                  <w:marTop w:val="0"/>
                  <w:marBottom w:val="0"/>
                  <w:divBdr>
                    <w:top w:val="none" w:sz="0" w:space="0" w:color="auto"/>
                    <w:left w:val="none" w:sz="0" w:space="0" w:color="auto"/>
                    <w:bottom w:val="none" w:sz="0" w:space="0" w:color="auto"/>
                    <w:right w:val="none" w:sz="0" w:space="0" w:color="auto"/>
                  </w:divBdr>
                </w:div>
                <w:div w:id="1707179028">
                  <w:marLeft w:val="0"/>
                  <w:marRight w:val="0"/>
                  <w:marTop w:val="0"/>
                  <w:marBottom w:val="0"/>
                  <w:divBdr>
                    <w:top w:val="none" w:sz="0" w:space="0" w:color="auto"/>
                    <w:left w:val="none" w:sz="0" w:space="0" w:color="auto"/>
                    <w:bottom w:val="none" w:sz="0" w:space="0" w:color="auto"/>
                    <w:right w:val="none" w:sz="0" w:space="0" w:color="auto"/>
                  </w:divBdr>
                </w:div>
                <w:div w:id="931429645">
                  <w:marLeft w:val="0"/>
                  <w:marRight w:val="0"/>
                  <w:marTop w:val="0"/>
                  <w:marBottom w:val="0"/>
                  <w:divBdr>
                    <w:top w:val="none" w:sz="0" w:space="0" w:color="auto"/>
                    <w:left w:val="none" w:sz="0" w:space="0" w:color="auto"/>
                    <w:bottom w:val="none" w:sz="0" w:space="0" w:color="auto"/>
                    <w:right w:val="none" w:sz="0" w:space="0" w:color="auto"/>
                  </w:divBdr>
                </w:div>
                <w:div w:id="430125991">
                  <w:marLeft w:val="0"/>
                  <w:marRight w:val="0"/>
                  <w:marTop w:val="0"/>
                  <w:marBottom w:val="0"/>
                  <w:divBdr>
                    <w:top w:val="none" w:sz="0" w:space="0" w:color="auto"/>
                    <w:left w:val="none" w:sz="0" w:space="0" w:color="auto"/>
                    <w:bottom w:val="none" w:sz="0" w:space="0" w:color="auto"/>
                    <w:right w:val="none" w:sz="0" w:space="0" w:color="auto"/>
                  </w:divBdr>
                </w:div>
                <w:div w:id="343671116">
                  <w:marLeft w:val="0"/>
                  <w:marRight w:val="0"/>
                  <w:marTop w:val="0"/>
                  <w:marBottom w:val="0"/>
                  <w:divBdr>
                    <w:top w:val="none" w:sz="0" w:space="0" w:color="auto"/>
                    <w:left w:val="none" w:sz="0" w:space="0" w:color="auto"/>
                    <w:bottom w:val="none" w:sz="0" w:space="0" w:color="auto"/>
                    <w:right w:val="none" w:sz="0" w:space="0" w:color="auto"/>
                  </w:divBdr>
                </w:div>
                <w:div w:id="1408917997">
                  <w:marLeft w:val="0"/>
                  <w:marRight w:val="0"/>
                  <w:marTop w:val="0"/>
                  <w:marBottom w:val="0"/>
                  <w:divBdr>
                    <w:top w:val="none" w:sz="0" w:space="0" w:color="auto"/>
                    <w:left w:val="none" w:sz="0" w:space="0" w:color="auto"/>
                    <w:bottom w:val="none" w:sz="0" w:space="0" w:color="auto"/>
                    <w:right w:val="none" w:sz="0" w:space="0" w:color="auto"/>
                  </w:divBdr>
                </w:div>
                <w:div w:id="1979411075">
                  <w:marLeft w:val="0"/>
                  <w:marRight w:val="0"/>
                  <w:marTop w:val="0"/>
                  <w:marBottom w:val="0"/>
                  <w:divBdr>
                    <w:top w:val="none" w:sz="0" w:space="0" w:color="auto"/>
                    <w:left w:val="none" w:sz="0" w:space="0" w:color="auto"/>
                    <w:bottom w:val="none" w:sz="0" w:space="0" w:color="auto"/>
                    <w:right w:val="none" w:sz="0" w:space="0" w:color="auto"/>
                  </w:divBdr>
                </w:div>
                <w:div w:id="979378966">
                  <w:marLeft w:val="0"/>
                  <w:marRight w:val="0"/>
                  <w:marTop w:val="0"/>
                  <w:marBottom w:val="0"/>
                  <w:divBdr>
                    <w:top w:val="none" w:sz="0" w:space="0" w:color="auto"/>
                    <w:left w:val="none" w:sz="0" w:space="0" w:color="auto"/>
                    <w:bottom w:val="none" w:sz="0" w:space="0" w:color="auto"/>
                    <w:right w:val="none" w:sz="0" w:space="0" w:color="auto"/>
                  </w:divBdr>
                </w:div>
                <w:div w:id="206533941">
                  <w:marLeft w:val="0"/>
                  <w:marRight w:val="0"/>
                  <w:marTop w:val="0"/>
                  <w:marBottom w:val="0"/>
                  <w:divBdr>
                    <w:top w:val="none" w:sz="0" w:space="0" w:color="auto"/>
                    <w:left w:val="none" w:sz="0" w:space="0" w:color="auto"/>
                    <w:bottom w:val="none" w:sz="0" w:space="0" w:color="auto"/>
                    <w:right w:val="none" w:sz="0" w:space="0" w:color="auto"/>
                  </w:divBdr>
                </w:div>
                <w:div w:id="613440713">
                  <w:marLeft w:val="0"/>
                  <w:marRight w:val="0"/>
                  <w:marTop w:val="0"/>
                  <w:marBottom w:val="0"/>
                  <w:divBdr>
                    <w:top w:val="none" w:sz="0" w:space="0" w:color="auto"/>
                    <w:left w:val="none" w:sz="0" w:space="0" w:color="auto"/>
                    <w:bottom w:val="none" w:sz="0" w:space="0" w:color="auto"/>
                    <w:right w:val="none" w:sz="0" w:space="0" w:color="auto"/>
                  </w:divBdr>
                </w:div>
                <w:div w:id="891773079">
                  <w:marLeft w:val="0"/>
                  <w:marRight w:val="0"/>
                  <w:marTop w:val="0"/>
                  <w:marBottom w:val="0"/>
                  <w:divBdr>
                    <w:top w:val="none" w:sz="0" w:space="0" w:color="auto"/>
                    <w:left w:val="none" w:sz="0" w:space="0" w:color="auto"/>
                    <w:bottom w:val="none" w:sz="0" w:space="0" w:color="auto"/>
                    <w:right w:val="none" w:sz="0" w:space="0" w:color="auto"/>
                  </w:divBdr>
                </w:div>
                <w:div w:id="579945019">
                  <w:marLeft w:val="0"/>
                  <w:marRight w:val="0"/>
                  <w:marTop w:val="0"/>
                  <w:marBottom w:val="0"/>
                  <w:divBdr>
                    <w:top w:val="none" w:sz="0" w:space="0" w:color="auto"/>
                    <w:left w:val="none" w:sz="0" w:space="0" w:color="auto"/>
                    <w:bottom w:val="none" w:sz="0" w:space="0" w:color="auto"/>
                    <w:right w:val="none" w:sz="0" w:space="0" w:color="auto"/>
                  </w:divBdr>
                </w:div>
                <w:div w:id="2034530870">
                  <w:marLeft w:val="0"/>
                  <w:marRight w:val="0"/>
                  <w:marTop w:val="0"/>
                  <w:marBottom w:val="0"/>
                  <w:divBdr>
                    <w:top w:val="none" w:sz="0" w:space="0" w:color="auto"/>
                    <w:left w:val="none" w:sz="0" w:space="0" w:color="auto"/>
                    <w:bottom w:val="none" w:sz="0" w:space="0" w:color="auto"/>
                    <w:right w:val="none" w:sz="0" w:space="0" w:color="auto"/>
                  </w:divBdr>
                </w:div>
                <w:div w:id="526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7034">
      <w:bodyDiv w:val="1"/>
      <w:marLeft w:val="0"/>
      <w:marRight w:val="0"/>
      <w:marTop w:val="0"/>
      <w:marBottom w:val="0"/>
      <w:divBdr>
        <w:top w:val="none" w:sz="0" w:space="0" w:color="auto"/>
        <w:left w:val="none" w:sz="0" w:space="0" w:color="auto"/>
        <w:bottom w:val="none" w:sz="0" w:space="0" w:color="auto"/>
        <w:right w:val="none" w:sz="0" w:space="0" w:color="auto"/>
      </w:divBdr>
      <w:divsChild>
        <w:div w:id="1800612319">
          <w:marLeft w:val="0"/>
          <w:marRight w:val="0"/>
          <w:marTop w:val="0"/>
          <w:marBottom w:val="0"/>
          <w:divBdr>
            <w:top w:val="none" w:sz="0" w:space="0" w:color="auto"/>
            <w:left w:val="none" w:sz="0" w:space="0" w:color="auto"/>
            <w:bottom w:val="none" w:sz="0" w:space="0" w:color="auto"/>
            <w:right w:val="none" w:sz="0" w:space="0" w:color="auto"/>
          </w:divBdr>
        </w:div>
        <w:div w:id="874082964">
          <w:marLeft w:val="0"/>
          <w:marRight w:val="0"/>
          <w:marTop w:val="0"/>
          <w:marBottom w:val="0"/>
          <w:divBdr>
            <w:top w:val="none" w:sz="0" w:space="0" w:color="auto"/>
            <w:left w:val="none" w:sz="0" w:space="0" w:color="auto"/>
            <w:bottom w:val="none" w:sz="0" w:space="0" w:color="auto"/>
            <w:right w:val="none" w:sz="0" w:space="0" w:color="auto"/>
          </w:divBdr>
          <w:divsChild>
            <w:div w:id="1856727274">
              <w:marLeft w:val="0"/>
              <w:marRight w:val="0"/>
              <w:marTop w:val="0"/>
              <w:marBottom w:val="270"/>
              <w:divBdr>
                <w:top w:val="none" w:sz="0" w:space="0" w:color="auto"/>
                <w:left w:val="none" w:sz="0" w:space="0" w:color="auto"/>
                <w:bottom w:val="none" w:sz="0" w:space="0" w:color="auto"/>
                <w:right w:val="none" w:sz="0" w:space="0" w:color="auto"/>
              </w:divBdr>
            </w:div>
            <w:div w:id="128673999">
              <w:marLeft w:val="0"/>
              <w:marRight w:val="0"/>
              <w:marTop w:val="0"/>
              <w:marBottom w:val="270"/>
              <w:divBdr>
                <w:top w:val="none" w:sz="0" w:space="0" w:color="auto"/>
                <w:left w:val="none" w:sz="0" w:space="0" w:color="auto"/>
                <w:bottom w:val="none" w:sz="0" w:space="0" w:color="auto"/>
                <w:right w:val="none" w:sz="0" w:space="0" w:color="auto"/>
              </w:divBdr>
            </w:div>
            <w:div w:id="2108042307">
              <w:marLeft w:val="0"/>
              <w:marRight w:val="0"/>
              <w:marTop w:val="0"/>
              <w:marBottom w:val="270"/>
              <w:divBdr>
                <w:top w:val="none" w:sz="0" w:space="0" w:color="auto"/>
                <w:left w:val="none" w:sz="0" w:space="0" w:color="auto"/>
                <w:bottom w:val="none" w:sz="0" w:space="0" w:color="auto"/>
                <w:right w:val="none" w:sz="0" w:space="0" w:color="auto"/>
              </w:divBdr>
            </w:div>
            <w:div w:id="640886400">
              <w:marLeft w:val="0"/>
              <w:marRight w:val="0"/>
              <w:marTop w:val="0"/>
              <w:marBottom w:val="270"/>
              <w:divBdr>
                <w:top w:val="none" w:sz="0" w:space="0" w:color="auto"/>
                <w:left w:val="none" w:sz="0" w:space="0" w:color="auto"/>
                <w:bottom w:val="none" w:sz="0" w:space="0" w:color="auto"/>
                <w:right w:val="none" w:sz="0" w:space="0" w:color="auto"/>
              </w:divBdr>
            </w:div>
            <w:div w:id="582640483">
              <w:marLeft w:val="0"/>
              <w:marRight w:val="0"/>
              <w:marTop w:val="0"/>
              <w:marBottom w:val="270"/>
              <w:divBdr>
                <w:top w:val="none" w:sz="0" w:space="0" w:color="auto"/>
                <w:left w:val="none" w:sz="0" w:space="0" w:color="auto"/>
                <w:bottom w:val="none" w:sz="0" w:space="0" w:color="auto"/>
                <w:right w:val="none" w:sz="0" w:space="0" w:color="auto"/>
              </w:divBdr>
            </w:div>
            <w:div w:id="1826118706">
              <w:marLeft w:val="0"/>
              <w:marRight w:val="720"/>
              <w:marTop w:val="0"/>
              <w:marBottom w:val="270"/>
              <w:divBdr>
                <w:top w:val="none" w:sz="0" w:space="0" w:color="auto"/>
                <w:left w:val="none" w:sz="0" w:space="0" w:color="auto"/>
                <w:bottom w:val="none" w:sz="0" w:space="0" w:color="auto"/>
                <w:right w:val="none" w:sz="0" w:space="0" w:color="auto"/>
              </w:divBdr>
            </w:div>
            <w:div w:id="436675105">
              <w:marLeft w:val="0"/>
              <w:marRight w:val="360"/>
              <w:marTop w:val="0"/>
              <w:marBottom w:val="270"/>
              <w:divBdr>
                <w:top w:val="none" w:sz="0" w:space="0" w:color="auto"/>
                <w:left w:val="none" w:sz="0" w:space="0" w:color="auto"/>
                <w:bottom w:val="none" w:sz="0" w:space="0" w:color="auto"/>
                <w:right w:val="none" w:sz="0" w:space="0" w:color="auto"/>
              </w:divBdr>
            </w:div>
            <w:div w:id="1487894068">
              <w:marLeft w:val="0"/>
              <w:marRight w:val="360"/>
              <w:marTop w:val="0"/>
              <w:marBottom w:val="270"/>
              <w:divBdr>
                <w:top w:val="none" w:sz="0" w:space="0" w:color="auto"/>
                <w:left w:val="none" w:sz="0" w:space="0" w:color="auto"/>
                <w:bottom w:val="none" w:sz="0" w:space="0" w:color="auto"/>
                <w:right w:val="none" w:sz="0" w:space="0" w:color="auto"/>
              </w:divBdr>
            </w:div>
            <w:div w:id="1155951378">
              <w:marLeft w:val="0"/>
              <w:marRight w:val="360"/>
              <w:marTop w:val="0"/>
              <w:marBottom w:val="270"/>
              <w:divBdr>
                <w:top w:val="none" w:sz="0" w:space="0" w:color="auto"/>
                <w:left w:val="none" w:sz="0" w:space="0" w:color="auto"/>
                <w:bottom w:val="none" w:sz="0" w:space="0" w:color="auto"/>
                <w:right w:val="none" w:sz="0" w:space="0" w:color="auto"/>
              </w:divBdr>
            </w:div>
            <w:div w:id="814834476">
              <w:marLeft w:val="0"/>
              <w:marRight w:val="720"/>
              <w:marTop w:val="0"/>
              <w:marBottom w:val="270"/>
              <w:divBdr>
                <w:top w:val="none" w:sz="0" w:space="0" w:color="auto"/>
                <w:left w:val="none" w:sz="0" w:space="0" w:color="auto"/>
                <w:bottom w:val="none" w:sz="0" w:space="0" w:color="auto"/>
                <w:right w:val="none" w:sz="0" w:space="0" w:color="auto"/>
              </w:divBdr>
            </w:div>
            <w:div w:id="930770903">
              <w:marLeft w:val="0"/>
              <w:marRight w:val="720"/>
              <w:marTop w:val="0"/>
              <w:marBottom w:val="270"/>
              <w:divBdr>
                <w:top w:val="none" w:sz="0" w:space="0" w:color="auto"/>
                <w:left w:val="none" w:sz="0" w:space="0" w:color="auto"/>
                <w:bottom w:val="none" w:sz="0" w:space="0" w:color="auto"/>
                <w:right w:val="none" w:sz="0" w:space="0" w:color="auto"/>
              </w:divBdr>
            </w:div>
            <w:div w:id="834496610">
              <w:marLeft w:val="0"/>
              <w:marRight w:val="0"/>
              <w:marTop w:val="0"/>
              <w:marBottom w:val="270"/>
              <w:divBdr>
                <w:top w:val="none" w:sz="0" w:space="0" w:color="auto"/>
                <w:left w:val="none" w:sz="0" w:space="0" w:color="auto"/>
                <w:bottom w:val="none" w:sz="0" w:space="0" w:color="auto"/>
                <w:right w:val="none" w:sz="0" w:space="0" w:color="auto"/>
              </w:divBdr>
            </w:div>
            <w:div w:id="542601508">
              <w:marLeft w:val="0"/>
              <w:marRight w:val="0"/>
              <w:marTop w:val="0"/>
              <w:marBottom w:val="270"/>
              <w:divBdr>
                <w:top w:val="none" w:sz="0" w:space="0" w:color="auto"/>
                <w:left w:val="none" w:sz="0" w:space="0" w:color="auto"/>
                <w:bottom w:val="none" w:sz="0" w:space="0" w:color="auto"/>
                <w:right w:val="none" w:sz="0" w:space="0" w:color="auto"/>
              </w:divBdr>
            </w:div>
            <w:div w:id="766538053">
              <w:marLeft w:val="0"/>
              <w:marRight w:val="0"/>
              <w:marTop w:val="0"/>
              <w:marBottom w:val="270"/>
              <w:divBdr>
                <w:top w:val="none" w:sz="0" w:space="0" w:color="auto"/>
                <w:left w:val="none" w:sz="0" w:space="0" w:color="auto"/>
                <w:bottom w:val="none" w:sz="0" w:space="0" w:color="auto"/>
                <w:right w:val="none" w:sz="0" w:space="0" w:color="auto"/>
              </w:divBdr>
            </w:div>
            <w:div w:id="2132283991">
              <w:marLeft w:val="0"/>
              <w:marRight w:val="720"/>
              <w:marTop w:val="0"/>
              <w:marBottom w:val="270"/>
              <w:divBdr>
                <w:top w:val="none" w:sz="0" w:space="0" w:color="auto"/>
                <w:left w:val="none" w:sz="0" w:space="0" w:color="auto"/>
                <w:bottom w:val="none" w:sz="0" w:space="0" w:color="auto"/>
                <w:right w:val="none" w:sz="0" w:space="0" w:color="auto"/>
              </w:divBdr>
            </w:div>
            <w:div w:id="727609378">
              <w:marLeft w:val="0"/>
              <w:marRight w:val="0"/>
              <w:marTop w:val="0"/>
              <w:marBottom w:val="270"/>
              <w:divBdr>
                <w:top w:val="none" w:sz="0" w:space="0" w:color="auto"/>
                <w:left w:val="none" w:sz="0" w:space="0" w:color="auto"/>
                <w:bottom w:val="none" w:sz="0" w:space="0" w:color="auto"/>
                <w:right w:val="none" w:sz="0" w:space="0" w:color="auto"/>
              </w:divBdr>
            </w:div>
            <w:div w:id="1966349725">
              <w:marLeft w:val="0"/>
              <w:marRight w:val="0"/>
              <w:marTop w:val="0"/>
              <w:marBottom w:val="270"/>
              <w:divBdr>
                <w:top w:val="none" w:sz="0" w:space="0" w:color="auto"/>
                <w:left w:val="none" w:sz="0" w:space="0" w:color="auto"/>
                <w:bottom w:val="none" w:sz="0" w:space="0" w:color="auto"/>
                <w:right w:val="none" w:sz="0" w:space="0" w:color="auto"/>
              </w:divBdr>
            </w:div>
            <w:div w:id="428622531">
              <w:marLeft w:val="0"/>
              <w:marRight w:val="0"/>
              <w:marTop w:val="0"/>
              <w:marBottom w:val="270"/>
              <w:divBdr>
                <w:top w:val="none" w:sz="0" w:space="0" w:color="auto"/>
                <w:left w:val="none" w:sz="0" w:space="0" w:color="auto"/>
                <w:bottom w:val="none" w:sz="0" w:space="0" w:color="auto"/>
                <w:right w:val="none" w:sz="0" w:space="0" w:color="auto"/>
              </w:divBdr>
            </w:div>
            <w:div w:id="1312367581">
              <w:marLeft w:val="0"/>
              <w:marRight w:val="720"/>
              <w:marTop w:val="0"/>
              <w:marBottom w:val="270"/>
              <w:divBdr>
                <w:top w:val="none" w:sz="0" w:space="0" w:color="auto"/>
                <w:left w:val="none" w:sz="0" w:space="0" w:color="auto"/>
                <w:bottom w:val="none" w:sz="0" w:space="0" w:color="auto"/>
                <w:right w:val="none" w:sz="0" w:space="0" w:color="auto"/>
              </w:divBdr>
            </w:div>
            <w:div w:id="1626504635">
              <w:marLeft w:val="0"/>
              <w:marRight w:val="0"/>
              <w:marTop w:val="0"/>
              <w:marBottom w:val="270"/>
              <w:divBdr>
                <w:top w:val="none" w:sz="0" w:space="0" w:color="auto"/>
                <w:left w:val="none" w:sz="0" w:space="0" w:color="auto"/>
                <w:bottom w:val="none" w:sz="0" w:space="0" w:color="auto"/>
                <w:right w:val="none" w:sz="0" w:space="0" w:color="auto"/>
              </w:divBdr>
            </w:div>
            <w:div w:id="463886775">
              <w:marLeft w:val="0"/>
              <w:marRight w:val="0"/>
              <w:marTop w:val="0"/>
              <w:marBottom w:val="270"/>
              <w:divBdr>
                <w:top w:val="none" w:sz="0" w:space="0" w:color="auto"/>
                <w:left w:val="none" w:sz="0" w:space="0" w:color="auto"/>
                <w:bottom w:val="none" w:sz="0" w:space="0" w:color="auto"/>
                <w:right w:val="none" w:sz="0" w:space="0" w:color="auto"/>
              </w:divBdr>
            </w:div>
            <w:div w:id="1533885201">
              <w:marLeft w:val="0"/>
              <w:marRight w:val="0"/>
              <w:marTop w:val="0"/>
              <w:marBottom w:val="270"/>
              <w:divBdr>
                <w:top w:val="none" w:sz="0" w:space="0" w:color="auto"/>
                <w:left w:val="none" w:sz="0" w:space="0" w:color="auto"/>
                <w:bottom w:val="none" w:sz="0" w:space="0" w:color="auto"/>
                <w:right w:val="none" w:sz="0" w:space="0" w:color="auto"/>
              </w:divBdr>
            </w:div>
            <w:div w:id="64841309">
              <w:marLeft w:val="0"/>
              <w:marRight w:val="0"/>
              <w:marTop w:val="0"/>
              <w:marBottom w:val="270"/>
              <w:divBdr>
                <w:top w:val="none" w:sz="0" w:space="0" w:color="auto"/>
                <w:left w:val="none" w:sz="0" w:space="0" w:color="auto"/>
                <w:bottom w:val="none" w:sz="0" w:space="0" w:color="auto"/>
                <w:right w:val="none" w:sz="0" w:space="0" w:color="auto"/>
              </w:divBdr>
            </w:div>
            <w:div w:id="67457739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387140788">
      <w:bodyDiv w:val="1"/>
      <w:marLeft w:val="0"/>
      <w:marRight w:val="0"/>
      <w:marTop w:val="0"/>
      <w:marBottom w:val="0"/>
      <w:divBdr>
        <w:top w:val="none" w:sz="0" w:space="0" w:color="auto"/>
        <w:left w:val="none" w:sz="0" w:space="0" w:color="auto"/>
        <w:bottom w:val="none" w:sz="0" w:space="0" w:color="auto"/>
        <w:right w:val="none" w:sz="0" w:space="0" w:color="auto"/>
      </w:divBdr>
      <w:divsChild>
        <w:div w:id="768045270">
          <w:marLeft w:val="0"/>
          <w:marRight w:val="0"/>
          <w:marTop w:val="0"/>
          <w:marBottom w:val="0"/>
          <w:divBdr>
            <w:top w:val="none" w:sz="0" w:space="0" w:color="auto"/>
            <w:left w:val="none" w:sz="0" w:space="0" w:color="auto"/>
            <w:bottom w:val="none" w:sz="0" w:space="0" w:color="auto"/>
            <w:right w:val="none" w:sz="0" w:space="0" w:color="auto"/>
          </w:divBdr>
        </w:div>
        <w:div w:id="1653563624">
          <w:marLeft w:val="0"/>
          <w:marRight w:val="0"/>
          <w:marTop w:val="0"/>
          <w:marBottom w:val="0"/>
          <w:divBdr>
            <w:top w:val="none" w:sz="0" w:space="0" w:color="auto"/>
            <w:left w:val="none" w:sz="0" w:space="0" w:color="auto"/>
            <w:bottom w:val="none" w:sz="0" w:space="0" w:color="auto"/>
            <w:right w:val="none" w:sz="0" w:space="0" w:color="auto"/>
          </w:divBdr>
          <w:divsChild>
            <w:div w:id="1826126123">
              <w:marLeft w:val="0"/>
              <w:marRight w:val="720"/>
              <w:marTop w:val="0"/>
              <w:marBottom w:val="200"/>
              <w:divBdr>
                <w:top w:val="none" w:sz="0" w:space="0" w:color="auto"/>
                <w:left w:val="none" w:sz="0" w:space="0" w:color="auto"/>
                <w:bottom w:val="none" w:sz="0" w:space="0" w:color="auto"/>
                <w:right w:val="none" w:sz="0" w:space="0" w:color="auto"/>
              </w:divBdr>
            </w:div>
            <w:div w:id="240138238">
              <w:marLeft w:val="0"/>
              <w:marRight w:val="0"/>
              <w:marTop w:val="0"/>
              <w:marBottom w:val="0"/>
              <w:divBdr>
                <w:top w:val="none" w:sz="0" w:space="0" w:color="auto"/>
                <w:left w:val="none" w:sz="0" w:space="0" w:color="auto"/>
                <w:bottom w:val="none" w:sz="0" w:space="0" w:color="auto"/>
                <w:right w:val="none" w:sz="0" w:space="0" w:color="auto"/>
              </w:divBdr>
            </w:div>
            <w:div w:id="866795785">
              <w:marLeft w:val="0"/>
              <w:marRight w:val="0"/>
              <w:marTop w:val="0"/>
              <w:marBottom w:val="0"/>
              <w:divBdr>
                <w:top w:val="none" w:sz="0" w:space="0" w:color="auto"/>
                <w:left w:val="none" w:sz="0" w:space="0" w:color="auto"/>
                <w:bottom w:val="none" w:sz="0" w:space="0" w:color="auto"/>
                <w:right w:val="none" w:sz="0" w:space="0" w:color="auto"/>
              </w:divBdr>
            </w:div>
            <w:div w:id="476537285">
              <w:marLeft w:val="0"/>
              <w:marRight w:val="0"/>
              <w:marTop w:val="0"/>
              <w:marBottom w:val="0"/>
              <w:divBdr>
                <w:top w:val="none" w:sz="0" w:space="0" w:color="auto"/>
                <w:left w:val="none" w:sz="0" w:space="0" w:color="auto"/>
                <w:bottom w:val="none" w:sz="0" w:space="0" w:color="auto"/>
                <w:right w:val="none" w:sz="0" w:space="0" w:color="auto"/>
              </w:divBdr>
            </w:div>
            <w:div w:id="1822194690">
              <w:marLeft w:val="0"/>
              <w:marRight w:val="425"/>
              <w:marTop w:val="0"/>
              <w:marBottom w:val="200"/>
              <w:divBdr>
                <w:top w:val="none" w:sz="0" w:space="0" w:color="auto"/>
                <w:left w:val="none" w:sz="0" w:space="0" w:color="auto"/>
                <w:bottom w:val="none" w:sz="0" w:space="0" w:color="auto"/>
                <w:right w:val="none" w:sz="0" w:space="0" w:color="auto"/>
              </w:divBdr>
            </w:div>
            <w:div w:id="2132624826">
              <w:marLeft w:val="0"/>
              <w:marRight w:val="720"/>
              <w:marTop w:val="0"/>
              <w:marBottom w:val="200"/>
              <w:divBdr>
                <w:top w:val="none" w:sz="0" w:space="0" w:color="auto"/>
                <w:left w:val="none" w:sz="0" w:space="0" w:color="auto"/>
                <w:bottom w:val="none" w:sz="0" w:space="0" w:color="auto"/>
                <w:right w:val="none" w:sz="0" w:space="0" w:color="auto"/>
              </w:divBdr>
            </w:div>
            <w:div w:id="454835459">
              <w:marLeft w:val="0"/>
              <w:marRight w:val="360"/>
              <w:marTop w:val="0"/>
              <w:marBottom w:val="0"/>
              <w:divBdr>
                <w:top w:val="none" w:sz="0" w:space="0" w:color="auto"/>
                <w:left w:val="none" w:sz="0" w:space="0" w:color="auto"/>
                <w:bottom w:val="none" w:sz="0" w:space="0" w:color="auto"/>
                <w:right w:val="none" w:sz="0" w:space="0" w:color="auto"/>
              </w:divBdr>
            </w:div>
            <w:div w:id="1128552934">
              <w:marLeft w:val="0"/>
              <w:marRight w:val="720"/>
              <w:marTop w:val="0"/>
              <w:marBottom w:val="200"/>
              <w:divBdr>
                <w:top w:val="none" w:sz="0" w:space="0" w:color="auto"/>
                <w:left w:val="none" w:sz="0" w:space="0" w:color="auto"/>
                <w:bottom w:val="none" w:sz="0" w:space="0" w:color="auto"/>
                <w:right w:val="none" w:sz="0" w:space="0" w:color="auto"/>
              </w:divBdr>
            </w:div>
            <w:div w:id="1829787614">
              <w:marLeft w:val="0"/>
              <w:marRight w:val="0"/>
              <w:marTop w:val="0"/>
              <w:marBottom w:val="0"/>
              <w:divBdr>
                <w:top w:val="none" w:sz="0" w:space="0" w:color="auto"/>
                <w:left w:val="none" w:sz="0" w:space="0" w:color="auto"/>
                <w:bottom w:val="none" w:sz="0" w:space="0" w:color="auto"/>
                <w:right w:val="none" w:sz="0" w:space="0" w:color="auto"/>
              </w:divBdr>
            </w:div>
            <w:div w:id="1967000910">
              <w:marLeft w:val="0"/>
              <w:marRight w:val="0"/>
              <w:marTop w:val="0"/>
              <w:marBottom w:val="0"/>
              <w:divBdr>
                <w:top w:val="none" w:sz="0" w:space="0" w:color="auto"/>
                <w:left w:val="none" w:sz="0" w:space="0" w:color="auto"/>
                <w:bottom w:val="none" w:sz="0" w:space="0" w:color="auto"/>
                <w:right w:val="none" w:sz="0" w:space="0" w:color="auto"/>
              </w:divBdr>
            </w:div>
            <w:div w:id="128791394">
              <w:marLeft w:val="0"/>
              <w:marRight w:val="0"/>
              <w:marTop w:val="0"/>
              <w:marBottom w:val="0"/>
              <w:divBdr>
                <w:top w:val="none" w:sz="0" w:space="0" w:color="auto"/>
                <w:left w:val="none" w:sz="0" w:space="0" w:color="auto"/>
                <w:bottom w:val="none" w:sz="0" w:space="0" w:color="auto"/>
                <w:right w:val="none" w:sz="0" w:space="0" w:color="auto"/>
              </w:divBdr>
            </w:div>
            <w:div w:id="1603613874">
              <w:marLeft w:val="0"/>
              <w:marRight w:val="0"/>
              <w:marTop w:val="0"/>
              <w:marBottom w:val="0"/>
              <w:divBdr>
                <w:top w:val="none" w:sz="0" w:space="0" w:color="auto"/>
                <w:left w:val="none" w:sz="0" w:space="0" w:color="auto"/>
                <w:bottom w:val="none" w:sz="0" w:space="0" w:color="auto"/>
                <w:right w:val="none" w:sz="0" w:space="0" w:color="auto"/>
              </w:divBdr>
            </w:div>
            <w:div w:id="714701852">
              <w:marLeft w:val="0"/>
              <w:marRight w:val="0"/>
              <w:marTop w:val="0"/>
              <w:marBottom w:val="0"/>
              <w:divBdr>
                <w:top w:val="none" w:sz="0" w:space="0" w:color="auto"/>
                <w:left w:val="none" w:sz="0" w:space="0" w:color="auto"/>
                <w:bottom w:val="none" w:sz="0" w:space="0" w:color="auto"/>
                <w:right w:val="none" w:sz="0" w:space="0" w:color="auto"/>
              </w:divBdr>
            </w:div>
            <w:div w:id="1510749684">
              <w:marLeft w:val="0"/>
              <w:marRight w:val="0"/>
              <w:marTop w:val="0"/>
              <w:marBottom w:val="0"/>
              <w:divBdr>
                <w:top w:val="none" w:sz="0" w:space="0" w:color="auto"/>
                <w:left w:val="none" w:sz="0" w:space="0" w:color="auto"/>
                <w:bottom w:val="none" w:sz="0" w:space="0" w:color="auto"/>
                <w:right w:val="none" w:sz="0" w:space="0" w:color="auto"/>
              </w:divBdr>
            </w:div>
            <w:div w:id="1755276486">
              <w:marLeft w:val="0"/>
              <w:marRight w:val="0"/>
              <w:marTop w:val="0"/>
              <w:marBottom w:val="0"/>
              <w:divBdr>
                <w:top w:val="none" w:sz="0" w:space="0" w:color="auto"/>
                <w:left w:val="none" w:sz="0" w:space="0" w:color="auto"/>
                <w:bottom w:val="none" w:sz="0" w:space="0" w:color="auto"/>
                <w:right w:val="none" w:sz="0" w:space="0" w:color="auto"/>
              </w:divBdr>
            </w:div>
            <w:div w:id="392895038">
              <w:marLeft w:val="0"/>
              <w:marRight w:val="0"/>
              <w:marTop w:val="0"/>
              <w:marBottom w:val="0"/>
              <w:divBdr>
                <w:top w:val="none" w:sz="0" w:space="0" w:color="auto"/>
                <w:left w:val="none" w:sz="0" w:space="0" w:color="auto"/>
                <w:bottom w:val="none" w:sz="0" w:space="0" w:color="auto"/>
                <w:right w:val="none" w:sz="0" w:space="0" w:color="auto"/>
              </w:divBdr>
            </w:div>
            <w:div w:id="1544100816">
              <w:marLeft w:val="0"/>
              <w:marRight w:val="0"/>
              <w:marTop w:val="0"/>
              <w:marBottom w:val="0"/>
              <w:divBdr>
                <w:top w:val="none" w:sz="0" w:space="0" w:color="auto"/>
                <w:left w:val="none" w:sz="0" w:space="0" w:color="auto"/>
                <w:bottom w:val="none" w:sz="0" w:space="0" w:color="auto"/>
                <w:right w:val="none" w:sz="0" w:space="0" w:color="auto"/>
              </w:divBdr>
            </w:div>
            <w:div w:id="2011059677">
              <w:marLeft w:val="0"/>
              <w:marRight w:val="0"/>
              <w:marTop w:val="0"/>
              <w:marBottom w:val="0"/>
              <w:divBdr>
                <w:top w:val="none" w:sz="0" w:space="0" w:color="auto"/>
                <w:left w:val="none" w:sz="0" w:space="0" w:color="auto"/>
                <w:bottom w:val="none" w:sz="0" w:space="0" w:color="auto"/>
                <w:right w:val="none" w:sz="0" w:space="0" w:color="auto"/>
              </w:divBdr>
            </w:div>
            <w:div w:id="783115555">
              <w:marLeft w:val="0"/>
              <w:marRight w:val="0"/>
              <w:marTop w:val="0"/>
              <w:marBottom w:val="0"/>
              <w:divBdr>
                <w:top w:val="none" w:sz="0" w:space="0" w:color="auto"/>
                <w:left w:val="none" w:sz="0" w:space="0" w:color="auto"/>
                <w:bottom w:val="none" w:sz="0" w:space="0" w:color="auto"/>
                <w:right w:val="none" w:sz="0" w:space="0" w:color="auto"/>
              </w:divBdr>
            </w:div>
            <w:div w:id="399330402">
              <w:marLeft w:val="0"/>
              <w:marRight w:val="0"/>
              <w:marTop w:val="0"/>
              <w:marBottom w:val="0"/>
              <w:divBdr>
                <w:top w:val="none" w:sz="0" w:space="0" w:color="auto"/>
                <w:left w:val="none" w:sz="0" w:space="0" w:color="auto"/>
                <w:bottom w:val="none" w:sz="0" w:space="0" w:color="auto"/>
                <w:right w:val="none" w:sz="0" w:space="0" w:color="auto"/>
              </w:divBdr>
            </w:div>
            <w:div w:id="18014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8251">
      <w:bodyDiv w:val="1"/>
      <w:marLeft w:val="0"/>
      <w:marRight w:val="0"/>
      <w:marTop w:val="0"/>
      <w:marBottom w:val="0"/>
      <w:divBdr>
        <w:top w:val="none" w:sz="0" w:space="0" w:color="auto"/>
        <w:left w:val="none" w:sz="0" w:space="0" w:color="auto"/>
        <w:bottom w:val="none" w:sz="0" w:space="0" w:color="auto"/>
        <w:right w:val="none" w:sz="0" w:space="0" w:color="auto"/>
      </w:divBdr>
      <w:divsChild>
        <w:div w:id="843855932">
          <w:marLeft w:val="0"/>
          <w:marRight w:val="0"/>
          <w:marTop w:val="0"/>
          <w:marBottom w:val="0"/>
          <w:divBdr>
            <w:top w:val="none" w:sz="0" w:space="0" w:color="auto"/>
            <w:left w:val="none" w:sz="0" w:space="0" w:color="auto"/>
            <w:bottom w:val="none" w:sz="0" w:space="0" w:color="auto"/>
            <w:right w:val="none" w:sz="0" w:space="0" w:color="auto"/>
          </w:divBdr>
        </w:div>
        <w:div w:id="1397318575">
          <w:marLeft w:val="0"/>
          <w:marRight w:val="0"/>
          <w:marTop w:val="0"/>
          <w:marBottom w:val="0"/>
          <w:divBdr>
            <w:top w:val="none" w:sz="0" w:space="0" w:color="auto"/>
            <w:left w:val="none" w:sz="0" w:space="0" w:color="auto"/>
            <w:bottom w:val="none" w:sz="0" w:space="0" w:color="auto"/>
            <w:right w:val="none" w:sz="0" w:space="0" w:color="auto"/>
          </w:divBdr>
          <w:divsChild>
            <w:div w:id="1540624242">
              <w:marLeft w:val="0"/>
              <w:marRight w:val="0"/>
              <w:marTop w:val="0"/>
              <w:marBottom w:val="0"/>
              <w:divBdr>
                <w:top w:val="none" w:sz="0" w:space="0" w:color="auto"/>
                <w:left w:val="none" w:sz="0" w:space="0" w:color="auto"/>
                <w:bottom w:val="none" w:sz="0" w:space="0" w:color="auto"/>
                <w:right w:val="none" w:sz="0" w:space="0" w:color="auto"/>
              </w:divBdr>
              <w:divsChild>
                <w:div w:id="2012831745">
                  <w:marLeft w:val="0"/>
                  <w:marRight w:val="0"/>
                  <w:marTop w:val="0"/>
                  <w:marBottom w:val="0"/>
                  <w:divBdr>
                    <w:top w:val="none" w:sz="0" w:space="0" w:color="auto"/>
                    <w:left w:val="none" w:sz="0" w:space="0" w:color="auto"/>
                    <w:bottom w:val="none" w:sz="0" w:space="0" w:color="auto"/>
                    <w:right w:val="none" w:sz="0" w:space="0" w:color="auto"/>
                  </w:divBdr>
                </w:div>
                <w:div w:id="680011200">
                  <w:marLeft w:val="0"/>
                  <w:marRight w:val="0"/>
                  <w:marTop w:val="0"/>
                  <w:marBottom w:val="0"/>
                  <w:divBdr>
                    <w:top w:val="none" w:sz="0" w:space="0" w:color="auto"/>
                    <w:left w:val="none" w:sz="0" w:space="0" w:color="auto"/>
                    <w:bottom w:val="none" w:sz="0" w:space="0" w:color="auto"/>
                    <w:right w:val="none" w:sz="0" w:space="0" w:color="auto"/>
                  </w:divBdr>
                </w:div>
                <w:div w:id="955060726">
                  <w:marLeft w:val="0"/>
                  <w:marRight w:val="0"/>
                  <w:marTop w:val="0"/>
                  <w:marBottom w:val="0"/>
                  <w:divBdr>
                    <w:top w:val="none" w:sz="0" w:space="0" w:color="auto"/>
                    <w:left w:val="none" w:sz="0" w:space="0" w:color="auto"/>
                    <w:bottom w:val="none" w:sz="0" w:space="0" w:color="auto"/>
                    <w:right w:val="none" w:sz="0" w:space="0" w:color="auto"/>
                  </w:divBdr>
                </w:div>
                <w:div w:id="173888043">
                  <w:marLeft w:val="0"/>
                  <w:marRight w:val="0"/>
                  <w:marTop w:val="0"/>
                  <w:marBottom w:val="0"/>
                  <w:divBdr>
                    <w:top w:val="none" w:sz="0" w:space="0" w:color="auto"/>
                    <w:left w:val="none" w:sz="0" w:space="0" w:color="auto"/>
                    <w:bottom w:val="none" w:sz="0" w:space="0" w:color="auto"/>
                    <w:right w:val="none" w:sz="0" w:space="0" w:color="auto"/>
                  </w:divBdr>
                </w:div>
                <w:div w:id="1246109503">
                  <w:marLeft w:val="0"/>
                  <w:marRight w:val="0"/>
                  <w:marTop w:val="0"/>
                  <w:marBottom w:val="0"/>
                  <w:divBdr>
                    <w:top w:val="none" w:sz="0" w:space="0" w:color="auto"/>
                    <w:left w:val="none" w:sz="0" w:space="0" w:color="auto"/>
                    <w:bottom w:val="none" w:sz="0" w:space="0" w:color="auto"/>
                    <w:right w:val="none" w:sz="0" w:space="0" w:color="auto"/>
                  </w:divBdr>
                </w:div>
                <w:div w:id="1014040097">
                  <w:marLeft w:val="0"/>
                  <w:marRight w:val="0"/>
                  <w:marTop w:val="0"/>
                  <w:marBottom w:val="0"/>
                  <w:divBdr>
                    <w:top w:val="none" w:sz="0" w:space="0" w:color="auto"/>
                    <w:left w:val="none" w:sz="0" w:space="0" w:color="auto"/>
                    <w:bottom w:val="none" w:sz="0" w:space="0" w:color="auto"/>
                    <w:right w:val="none" w:sz="0" w:space="0" w:color="auto"/>
                  </w:divBdr>
                </w:div>
                <w:div w:id="1016154691">
                  <w:marLeft w:val="0"/>
                  <w:marRight w:val="0"/>
                  <w:marTop w:val="0"/>
                  <w:marBottom w:val="0"/>
                  <w:divBdr>
                    <w:top w:val="none" w:sz="0" w:space="0" w:color="auto"/>
                    <w:left w:val="none" w:sz="0" w:space="0" w:color="auto"/>
                    <w:bottom w:val="none" w:sz="0" w:space="0" w:color="auto"/>
                    <w:right w:val="none" w:sz="0" w:space="0" w:color="auto"/>
                  </w:divBdr>
                </w:div>
                <w:div w:id="2062249250">
                  <w:marLeft w:val="0"/>
                  <w:marRight w:val="720"/>
                  <w:marTop w:val="0"/>
                  <w:marBottom w:val="200"/>
                  <w:divBdr>
                    <w:top w:val="none" w:sz="0" w:space="0" w:color="auto"/>
                    <w:left w:val="none" w:sz="0" w:space="0" w:color="auto"/>
                    <w:bottom w:val="none" w:sz="0" w:space="0" w:color="auto"/>
                    <w:right w:val="none" w:sz="0" w:space="0" w:color="auto"/>
                  </w:divBdr>
                </w:div>
                <w:div w:id="1246111456">
                  <w:marLeft w:val="0"/>
                  <w:marRight w:val="720"/>
                  <w:marTop w:val="0"/>
                  <w:marBottom w:val="200"/>
                  <w:divBdr>
                    <w:top w:val="none" w:sz="0" w:space="0" w:color="auto"/>
                    <w:left w:val="none" w:sz="0" w:space="0" w:color="auto"/>
                    <w:bottom w:val="none" w:sz="0" w:space="0" w:color="auto"/>
                    <w:right w:val="none" w:sz="0" w:space="0" w:color="auto"/>
                  </w:divBdr>
                </w:div>
                <w:div w:id="88743245">
                  <w:marLeft w:val="0"/>
                  <w:marRight w:val="0"/>
                  <w:marTop w:val="0"/>
                  <w:marBottom w:val="0"/>
                  <w:divBdr>
                    <w:top w:val="none" w:sz="0" w:space="0" w:color="auto"/>
                    <w:left w:val="none" w:sz="0" w:space="0" w:color="auto"/>
                    <w:bottom w:val="none" w:sz="0" w:space="0" w:color="auto"/>
                    <w:right w:val="none" w:sz="0" w:space="0" w:color="auto"/>
                  </w:divBdr>
                </w:div>
                <w:div w:id="488063683">
                  <w:marLeft w:val="0"/>
                  <w:marRight w:val="0"/>
                  <w:marTop w:val="0"/>
                  <w:marBottom w:val="0"/>
                  <w:divBdr>
                    <w:top w:val="none" w:sz="0" w:space="0" w:color="auto"/>
                    <w:left w:val="none" w:sz="0" w:space="0" w:color="auto"/>
                    <w:bottom w:val="none" w:sz="0" w:space="0" w:color="auto"/>
                    <w:right w:val="none" w:sz="0" w:space="0" w:color="auto"/>
                  </w:divBdr>
                </w:div>
                <w:div w:id="1102074100">
                  <w:marLeft w:val="0"/>
                  <w:marRight w:val="0"/>
                  <w:marTop w:val="0"/>
                  <w:marBottom w:val="0"/>
                  <w:divBdr>
                    <w:top w:val="none" w:sz="0" w:space="0" w:color="auto"/>
                    <w:left w:val="none" w:sz="0" w:space="0" w:color="auto"/>
                    <w:bottom w:val="none" w:sz="0" w:space="0" w:color="auto"/>
                    <w:right w:val="none" w:sz="0" w:space="0" w:color="auto"/>
                  </w:divBdr>
                </w:div>
                <w:div w:id="798301625">
                  <w:marLeft w:val="0"/>
                  <w:marRight w:val="0"/>
                  <w:marTop w:val="0"/>
                  <w:marBottom w:val="0"/>
                  <w:divBdr>
                    <w:top w:val="none" w:sz="0" w:space="0" w:color="auto"/>
                    <w:left w:val="none" w:sz="0" w:space="0" w:color="auto"/>
                    <w:bottom w:val="none" w:sz="0" w:space="0" w:color="auto"/>
                    <w:right w:val="none" w:sz="0" w:space="0" w:color="auto"/>
                  </w:divBdr>
                </w:div>
                <w:div w:id="1136070454">
                  <w:marLeft w:val="0"/>
                  <w:marRight w:val="0"/>
                  <w:marTop w:val="0"/>
                  <w:marBottom w:val="0"/>
                  <w:divBdr>
                    <w:top w:val="none" w:sz="0" w:space="0" w:color="auto"/>
                    <w:left w:val="none" w:sz="0" w:space="0" w:color="auto"/>
                    <w:bottom w:val="none" w:sz="0" w:space="0" w:color="auto"/>
                    <w:right w:val="none" w:sz="0" w:space="0" w:color="auto"/>
                  </w:divBdr>
                </w:div>
                <w:div w:id="523251253">
                  <w:marLeft w:val="0"/>
                  <w:marRight w:val="0"/>
                  <w:marTop w:val="0"/>
                  <w:marBottom w:val="0"/>
                  <w:divBdr>
                    <w:top w:val="none" w:sz="0" w:space="0" w:color="auto"/>
                    <w:left w:val="none" w:sz="0" w:space="0" w:color="auto"/>
                    <w:bottom w:val="none" w:sz="0" w:space="0" w:color="auto"/>
                    <w:right w:val="none" w:sz="0" w:space="0" w:color="auto"/>
                  </w:divBdr>
                </w:div>
                <w:div w:id="811218310">
                  <w:marLeft w:val="0"/>
                  <w:marRight w:val="0"/>
                  <w:marTop w:val="0"/>
                  <w:marBottom w:val="0"/>
                  <w:divBdr>
                    <w:top w:val="none" w:sz="0" w:space="0" w:color="auto"/>
                    <w:left w:val="none" w:sz="0" w:space="0" w:color="auto"/>
                    <w:bottom w:val="none" w:sz="0" w:space="0" w:color="auto"/>
                    <w:right w:val="none" w:sz="0" w:space="0" w:color="auto"/>
                  </w:divBdr>
                </w:div>
                <w:div w:id="1796487599">
                  <w:marLeft w:val="0"/>
                  <w:marRight w:val="0"/>
                  <w:marTop w:val="0"/>
                  <w:marBottom w:val="0"/>
                  <w:divBdr>
                    <w:top w:val="none" w:sz="0" w:space="0" w:color="auto"/>
                    <w:left w:val="none" w:sz="0" w:space="0" w:color="auto"/>
                    <w:bottom w:val="none" w:sz="0" w:space="0" w:color="auto"/>
                    <w:right w:val="none" w:sz="0" w:space="0" w:color="auto"/>
                  </w:divBdr>
                </w:div>
                <w:div w:id="2056082655">
                  <w:marLeft w:val="0"/>
                  <w:marRight w:val="0"/>
                  <w:marTop w:val="0"/>
                  <w:marBottom w:val="0"/>
                  <w:divBdr>
                    <w:top w:val="none" w:sz="0" w:space="0" w:color="auto"/>
                    <w:left w:val="none" w:sz="0" w:space="0" w:color="auto"/>
                    <w:bottom w:val="none" w:sz="0" w:space="0" w:color="auto"/>
                    <w:right w:val="none" w:sz="0" w:space="0" w:color="auto"/>
                  </w:divBdr>
                </w:div>
                <w:div w:id="202669903">
                  <w:marLeft w:val="0"/>
                  <w:marRight w:val="720"/>
                  <w:marTop w:val="0"/>
                  <w:marBottom w:val="200"/>
                  <w:divBdr>
                    <w:top w:val="none" w:sz="0" w:space="0" w:color="auto"/>
                    <w:left w:val="none" w:sz="0" w:space="0" w:color="auto"/>
                    <w:bottom w:val="none" w:sz="0" w:space="0" w:color="auto"/>
                    <w:right w:val="none" w:sz="0" w:space="0" w:color="auto"/>
                  </w:divBdr>
                </w:div>
                <w:div w:id="409079663">
                  <w:marLeft w:val="0"/>
                  <w:marRight w:val="720"/>
                  <w:marTop w:val="0"/>
                  <w:marBottom w:val="200"/>
                  <w:divBdr>
                    <w:top w:val="none" w:sz="0" w:space="0" w:color="auto"/>
                    <w:left w:val="none" w:sz="0" w:space="0" w:color="auto"/>
                    <w:bottom w:val="none" w:sz="0" w:space="0" w:color="auto"/>
                    <w:right w:val="none" w:sz="0" w:space="0" w:color="auto"/>
                  </w:divBdr>
                </w:div>
                <w:div w:id="883980878">
                  <w:marLeft w:val="0"/>
                  <w:marRight w:val="0"/>
                  <w:marTop w:val="0"/>
                  <w:marBottom w:val="0"/>
                  <w:divBdr>
                    <w:top w:val="none" w:sz="0" w:space="0" w:color="auto"/>
                    <w:left w:val="none" w:sz="0" w:space="0" w:color="auto"/>
                    <w:bottom w:val="none" w:sz="0" w:space="0" w:color="auto"/>
                    <w:right w:val="none" w:sz="0" w:space="0" w:color="auto"/>
                  </w:divBdr>
                </w:div>
                <w:div w:id="660352346">
                  <w:marLeft w:val="0"/>
                  <w:marRight w:val="0"/>
                  <w:marTop w:val="0"/>
                  <w:marBottom w:val="0"/>
                  <w:divBdr>
                    <w:top w:val="none" w:sz="0" w:space="0" w:color="auto"/>
                    <w:left w:val="none" w:sz="0" w:space="0" w:color="auto"/>
                    <w:bottom w:val="none" w:sz="0" w:space="0" w:color="auto"/>
                    <w:right w:val="none" w:sz="0" w:space="0" w:color="auto"/>
                  </w:divBdr>
                </w:div>
                <w:div w:id="1845245166">
                  <w:marLeft w:val="0"/>
                  <w:marRight w:val="0"/>
                  <w:marTop w:val="0"/>
                  <w:marBottom w:val="0"/>
                  <w:divBdr>
                    <w:top w:val="none" w:sz="0" w:space="0" w:color="auto"/>
                    <w:left w:val="none" w:sz="0" w:space="0" w:color="auto"/>
                    <w:bottom w:val="none" w:sz="0" w:space="0" w:color="auto"/>
                    <w:right w:val="none" w:sz="0" w:space="0" w:color="auto"/>
                  </w:divBdr>
                </w:div>
                <w:div w:id="540171490">
                  <w:marLeft w:val="0"/>
                  <w:marRight w:val="0"/>
                  <w:marTop w:val="0"/>
                  <w:marBottom w:val="0"/>
                  <w:divBdr>
                    <w:top w:val="none" w:sz="0" w:space="0" w:color="auto"/>
                    <w:left w:val="none" w:sz="0" w:space="0" w:color="auto"/>
                    <w:bottom w:val="none" w:sz="0" w:space="0" w:color="auto"/>
                    <w:right w:val="none" w:sz="0" w:space="0" w:color="auto"/>
                  </w:divBdr>
                </w:div>
              </w:divsChild>
            </w:div>
            <w:div w:id="6637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8677">
      <w:bodyDiv w:val="1"/>
      <w:marLeft w:val="0"/>
      <w:marRight w:val="0"/>
      <w:marTop w:val="0"/>
      <w:marBottom w:val="0"/>
      <w:divBdr>
        <w:top w:val="none" w:sz="0" w:space="0" w:color="auto"/>
        <w:left w:val="none" w:sz="0" w:space="0" w:color="auto"/>
        <w:bottom w:val="none" w:sz="0" w:space="0" w:color="auto"/>
        <w:right w:val="none" w:sz="0" w:space="0" w:color="auto"/>
      </w:divBdr>
      <w:divsChild>
        <w:div w:id="146365119">
          <w:marLeft w:val="0"/>
          <w:marRight w:val="0"/>
          <w:marTop w:val="0"/>
          <w:marBottom w:val="0"/>
          <w:divBdr>
            <w:top w:val="none" w:sz="0" w:space="0" w:color="auto"/>
            <w:left w:val="none" w:sz="0" w:space="0" w:color="auto"/>
            <w:bottom w:val="none" w:sz="0" w:space="0" w:color="auto"/>
            <w:right w:val="none" w:sz="0" w:space="0" w:color="auto"/>
          </w:divBdr>
        </w:div>
        <w:div w:id="1371613069">
          <w:marLeft w:val="0"/>
          <w:marRight w:val="0"/>
          <w:marTop w:val="0"/>
          <w:marBottom w:val="0"/>
          <w:divBdr>
            <w:top w:val="none" w:sz="0" w:space="0" w:color="auto"/>
            <w:left w:val="none" w:sz="0" w:space="0" w:color="auto"/>
            <w:bottom w:val="none" w:sz="0" w:space="0" w:color="auto"/>
            <w:right w:val="none" w:sz="0" w:space="0" w:color="auto"/>
          </w:divBdr>
          <w:divsChild>
            <w:div w:id="2019651181">
              <w:marLeft w:val="0"/>
              <w:marRight w:val="0"/>
              <w:marTop w:val="0"/>
              <w:marBottom w:val="0"/>
              <w:divBdr>
                <w:top w:val="none" w:sz="0" w:space="0" w:color="auto"/>
                <w:left w:val="none" w:sz="0" w:space="0" w:color="auto"/>
                <w:bottom w:val="none" w:sz="0" w:space="0" w:color="auto"/>
                <w:right w:val="none" w:sz="0" w:space="0" w:color="auto"/>
              </w:divBdr>
            </w:div>
            <w:div w:id="50543282">
              <w:marLeft w:val="0"/>
              <w:marRight w:val="0"/>
              <w:marTop w:val="0"/>
              <w:marBottom w:val="0"/>
              <w:divBdr>
                <w:top w:val="none" w:sz="0" w:space="0" w:color="auto"/>
                <w:left w:val="none" w:sz="0" w:space="0" w:color="auto"/>
                <w:bottom w:val="none" w:sz="0" w:space="0" w:color="auto"/>
                <w:right w:val="none" w:sz="0" w:space="0" w:color="auto"/>
              </w:divBdr>
            </w:div>
            <w:div w:id="1306546112">
              <w:marLeft w:val="0"/>
              <w:marRight w:val="0"/>
              <w:marTop w:val="0"/>
              <w:marBottom w:val="0"/>
              <w:divBdr>
                <w:top w:val="none" w:sz="0" w:space="0" w:color="auto"/>
                <w:left w:val="none" w:sz="0" w:space="0" w:color="auto"/>
                <w:bottom w:val="none" w:sz="0" w:space="0" w:color="auto"/>
                <w:right w:val="none" w:sz="0" w:space="0" w:color="auto"/>
              </w:divBdr>
            </w:div>
            <w:div w:id="277688747">
              <w:marLeft w:val="0"/>
              <w:marRight w:val="0"/>
              <w:marTop w:val="0"/>
              <w:marBottom w:val="0"/>
              <w:divBdr>
                <w:top w:val="none" w:sz="0" w:space="0" w:color="auto"/>
                <w:left w:val="none" w:sz="0" w:space="0" w:color="auto"/>
                <w:bottom w:val="none" w:sz="0" w:space="0" w:color="auto"/>
                <w:right w:val="none" w:sz="0" w:space="0" w:color="auto"/>
              </w:divBdr>
            </w:div>
            <w:div w:id="1936092429">
              <w:marLeft w:val="0"/>
              <w:marRight w:val="0"/>
              <w:marTop w:val="0"/>
              <w:marBottom w:val="0"/>
              <w:divBdr>
                <w:top w:val="none" w:sz="0" w:space="0" w:color="auto"/>
                <w:left w:val="none" w:sz="0" w:space="0" w:color="auto"/>
                <w:bottom w:val="none" w:sz="0" w:space="0" w:color="auto"/>
                <w:right w:val="none" w:sz="0" w:space="0" w:color="auto"/>
              </w:divBdr>
            </w:div>
            <w:div w:id="1126045123">
              <w:marLeft w:val="0"/>
              <w:marRight w:val="735"/>
              <w:marTop w:val="0"/>
              <w:marBottom w:val="200"/>
              <w:divBdr>
                <w:top w:val="none" w:sz="0" w:space="0" w:color="auto"/>
                <w:left w:val="none" w:sz="0" w:space="0" w:color="auto"/>
                <w:bottom w:val="none" w:sz="0" w:space="0" w:color="auto"/>
                <w:right w:val="none" w:sz="0" w:space="0" w:color="auto"/>
              </w:divBdr>
            </w:div>
            <w:div w:id="2047900945">
              <w:marLeft w:val="0"/>
              <w:marRight w:val="735"/>
              <w:marTop w:val="0"/>
              <w:marBottom w:val="200"/>
              <w:divBdr>
                <w:top w:val="none" w:sz="0" w:space="0" w:color="auto"/>
                <w:left w:val="none" w:sz="0" w:space="0" w:color="auto"/>
                <w:bottom w:val="none" w:sz="0" w:space="0" w:color="auto"/>
                <w:right w:val="none" w:sz="0" w:space="0" w:color="auto"/>
              </w:divBdr>
            </w:div>
            <w:div w:id="672032711">
              <w:marLeft w:val="0"/>
              <w:marRight w:val="735"/>
              <w:marTop w:val="0"/>
              <w:marBottom w:val="200"/>
              <w:divBdr>
                <w:top w:val="none" w:sz="0" w:space="0" w:color="auto"/>
                <w:left w:val="none" w:sz="0" w:space="0" w:color="auto"/>
                <w:bottom w:val="none" w:sz="0" w:space="0" w:color="auto"/>
                <w:right w:val="none" w:sz="0" w:space="0" w:color="auto"/>
              </w:divBdr>
            </w:div>
          </w:divsChild>
        </w:div>
      </w:divsChild>
    </w:div>
    <w:div w:id="1974627924">
      <w:bodyDiv w:val="1"/>
      <w:marLeft w:val="0"/>
      <w:marRight w:val="0"/>
      <w:marTop w:val="0"/>
      <w:marBottom w:val="0"/>
      <w:divBdr>
        <w:top w:val="none" w:sz="0" w:space="0" w:color="auto"/>
        <w:left w:val="none" w:sz="0" w:space="0" w:color="auto"/>
        <w:bottom w:val="none" w:sz="0" w:space="0" w:color="auto"/>
        <w:right w:val="none" w:sz="0" w:space="0" w:color="auto"/>
      </w:divBdr>
      <w:divsChild>
        <w:div w:id="592858686">
          <w:marLeft w:val="0"/>
          <w:marRight w:val="0"/>
          <w:marTop w:val="0"/>
          <w:marBottom w:val="0"/>
          <w:divBdr>
            <w:top w:val="none" w:sz="0" w:space="0" w:color="auto"/>
            <w:left w:val="none" w:sz="0" w:space="0" w:color="auto"/>
            <w:bottom w:val="none" w:sz="0" w:space="0" w:color="auto"/>
            <w:right w:val="none" w:sz="0" w:space="0" w:color="auto"/>
          </w:divBdr>
        </w:div>
        <w:div w:id="2017875233">
          <w:marLeft w:val="0"/>
          <w:marRight w:val="0"/>
          <w:marTop w:val="0"/>
          <w:marBottom w:val="0"/>
          <w:divBdr>
            <w:top w:val="none" w:sz="0" w:space="0" w:color="auto"/>
            <w:left w:val="none" w:sz="0" w:space="0" w:color="auto"/>
            <w:bottom w:val="none" w:sz="0" w:space="0" w:color="auto"/>
            <w:right w:val="none" w:sz="0" w:space="0" w:color="auto"/>
          </w:divBdr>
          <w:divsChild>
            <w:div w:id="937714009">
              <w:marLeft w:val="0"/>
              <w:marRight w:val="0"/>
              <w:marTop w:val="0"/>
              <w:marBottom w:val="270"/>
              <w:divBdr>
                <w:top w:val="none" w:sz="0" w:space="0" w:color="auto"/>
                <w:left w:val="none" w:sz="0" w:space="0" w:color="auto"/>
                <w:bottom w:val="none" w:sz="0" w:space="0" w:color="auto"/>
                <w:right w:val="none" w:sz="0" w:space="0" w:color="auto"/>
              </w:divBdr>
            </w:div>
            <w:div w:id="1029530232">
              <w:marLeft w:val="0"/>
              <w:marRight w:val="0"/>
              <w:marTop w:val="0"/>
              <w:marBottom w:val="270"/>
              <w:divBdr>
                <w:top w:val="none" w:sz="0" w:space="0" w:color="auto"/>
                <w:left w:val="none" w:sz="0" w:space="0" w:color="auto"/>
                <w:bottom w:val="none" w:sz="0" w:space="0" w:color="auto"/>
                <w:right w:val="none" w:sz="0" w:space="0" w:color="auto"/>
              </w:divBdr>
            </w:div>
            <w:div w:id="1265112397">
              <w:marLeft w:val="0"/>
              <w:marRight w:val="0"/>
              <w:marTop w:val="0"/>
              <w:marBottom w:val="270"/>
              <w:divBdr>
                <w:top w:val="none" w:sz="0" w:space="0" w:color="auto"/>
                <w:left w:val="none" w:sz="0" w:space="0" w:color="auto"/>
                <w:bottom w:val="none" w:sz="0" w:space="0" w:color="auto"/>
                <w:right w:val="none" w:sz="0" w:space="0" w:color="auto"/>
              </w:divBdr>
            </w:div>
            <w:div w:id="697462855">
              <w:marLeft w:val="0"/>
              <w:marRight w:val="0"/>
              <w:marTop w:val="0"/>
              <w:marBottom w:val="270"/>
              <w:divBdr>
                <w:top w:val="none" w:sz="0" w:space="0" w:color="auto"/>
                <w:left w:val="none" w:sz="0" w:space="0" w:color="auto"/>
                <w:bottom w:val="none" w:sz="0" w:space="0" w:color="auto"/>
                <w:right w:val="none" w:sz="0" w:space="0" w:color="auto"/>
              </w:divBdr>
            </w:div>
            <w:div w:id="1830319094">
              <w:marLeft w:val="0"/>
              <w:marRight w:val="0"/>
              <w:marTop w:val="0"/>
              <w:marBottom w:val="270"/>
              <w:divBdr>
                <w:top w:val="none" w:sz="0" w:space="0" w:color="auto"/>
                <w:left w:val="none" w:sz="0" w:space="0" w:color="auto"/>
                <w:bottom w:val="none" w:sz="0" w:space="0" w:color="auto"/>
                <w:right w:val="none" w:sz="0" w:space="0" w:color="auto"/>
              </w:divBdr>
            </w:div>
            <w:div w:id="1527982002">
              <w:marLeft w:val="0"/>
              <w:marRight w:val="720"/>
              <w:marTop w:val="0"/>
              <w:marBottom w:val="270"/>
              <w:divBdr>
                <w:top w:val="none" w:sz="0" w:space="0" w:color="auto"/>
                <w:left w:val="none" w:sz="0" w:space="0" w:color="auto"/>
                <w:bottom w:val="none" w:sz="0" w:space="0" w:color="auto"/>
                <w:right w:val="none" w:sz="0" w:space="0" w:color="auto"/>
              </w:divBdr>
            </w:div>
            <w:div w:id="1868716323">
              <w:marLeft w:val="0"/>
              <w:marRight w:val="360"/>
              <w:marTop w:val="0"/>
              <w:marBottom w:val="270"/>
              <w:divBdr>
                <w:top w:val="none" w:sz="0" w:space="0" w:color="auto"/>
                <w:left w:val="none" w:sz="0" w:space="0" w:color="auto"/>
                <w:bottom w:val="none" w:sz="0" w:space="0" w:color="auto"/>
                <w:right w:val="none" w:sz="0" w:space="0" w:color="auto"/>
              </w:divBdr>
            </w:div>
            <w:div w:id="1000544001">
              <w:marLeft w:val="0"/>
              <w:marRight w:val="360"/>
              <w:marTop w:val="0"/>
              <w:marBottom w:val="270"/>
              <w:divBdr>
                <w:top w:val="none" w:sz="0" w:space="0" w:color="auto"/>
                <w:left w:val="none" w:sz="0" w:space="0" w:color="auto"/>
                <w:bottom w:val="none" w:sz="0" w:space="0" w:color="auto"/>
                <w:right w:val="none" w:sz="0" w:space="0" w:color="auto"/>
              </w:divBdr>
            </w:div>
            <w:div w:id="335349014">
              <w:marLeft w:val="0"/>
              <w:marRight w:val="360"/>
              <w:marTop w:val="0"/>
              <w:marBottom w:val="270"/>
              <w:divBdr>
                <w:top w:val="none" w:sz="0" w:space="0" w:color="auto"/>
                <w:left w:val="none" w:sz="0" w:space="0" w:color="auto"/>
                <w:bottom w:val="none" w:sz="0" w:space="0" w:color="auto"/>
                <w:right w:val="none" w:sz="0" w:space="0" w:color="auto"/>
              </w:divBdr>
            </w:div>
            <w:div w:id="910851720">
              <w:marLeft w:val="0"/>
              <w:marRight w:val="720"/>
              <w:marTop w:val="0"/>
              <w:marBottom w:val="270"/>
              <w:divBdr>
                <w:top w:val="none" w:sz="0" w:space="0" w:color="auto"/>
                <w:left w:val="none" w:sz="0" w:space="0" w:color="auto"/>
                <w:bottom w:val="none" w:sz="0" w:space="0" w:color="auto"/>
                <w:right w:val="none" w:sz="0" w:space="0" w:color="auto"/>
              </w:divBdr>
            </w:div>
            <w:div w:id="1590037574">
              <w:marLeft w:val="0"/>
              <w:marRight w:val="720"/>
              <w:marTop w:val="0"/>
              <w:marBottom w:val="270"/>
              <w:divBdr>
                <w:top w:val="none" w:sz="0" w:space="0" w:color="auto"/>
                <w:left w:val="none" w:sz="0" w:space="0" w:color="auto"/>
                <w:bottom w:val="none" w:sz="0" w:space="0" w:color="auto"/>
                <w:right w:val="none" w:sz="0" w:space="0" w:color="auto"/>
              </w:divBdr>
            </w:div>
            <w:div w:id="1610042238">
              <w:marLeft w:val="0"/>
              <w:marRight w:val="0"/>
              <w:marTop w:val="0"/>
              <w:marBottom w:val="270"/>
              <w:divBdr>
                <w:top w:val="none" w:sz="0" w:space="0" w:color="auto"/>
                <w:left w:val="none" w:sz="0" w:space="0" w:color="auto"/>
                <w:bottom w:val="none" w:sz="0" w:space="0" w:color="auto"/>
                <w:right w:val="none" w:sz="0" w:space="0" w:color="auto"/>
              </w:divBdr>
            </w:div>
            <w:div w:id="867645132">
              <w:marLeft w:val="0"/>
              <w:marRight w:val="0"/>
              <w:marTop w:val="0"/>
              <w:marBottom w:val="270"/>
              <w:divBdr>
                <w:top w:val="none" w:sz="0" w:space="0" w:color="auto"/>
                <w:left w:val="none" w:sz="0" w:space="0" w:color="auto"/>
                <w:bottom w:val="none" w:sz="0" w:space="0" w:color="auto"/>
                <w:right w:val="none" w:sz="0" w:space="0" w:color="auto"/>
              </w:divBdr>
            </w:div>
            <w:div w:id="1159617990">
              <w:marLeft w:val="0"/>
              <w:marRight w:val="0"/>
              <w:marTop w:val="0"/>
              <w:marBottom w:val="270"/>
              <w:divBdr>
                <w:top w:val="none" w:sz="0" w:space="0" w:color="auto"/>
                <w:left w:val="none" w:sz="0" w:space="0" w:color="auto"/>
                <w:bottom w:val="none" w:sz="0" w:space="0" w:color="auto"/>
                <w:right w:val="none" w:sz="0" w:space="0" w:color="auto"/>
              </w:divBdr>
            </w:div>
            <w:div w:id="310596369">
              <w:marLeft w:val="0"/>
              <w:marRight w:val="720"/>
              <w:marTop w:val="0"/>
              <w:marBottom w:val="270"/>
              <w:divBdr>
                <w:top w:val="none" w:sz="0" w:space="0" w:color="auto"/>
                <w:left w:val="none" w:sz="0" w:space="0" w:color="auto"/>
                <w:bottom w:val="none" w:sz="0" w:space="0" w:color="auto"/>
                <w:right w:val="none" w:sz="0" w:space="0" w:color="auto"/>
              </w:divBdr>
            </w:div>
            <w:div w:id="1302031134">
              <w:marLeft w:val="0"/>
              <w:marRight w:val="0"/>
              <w:marTop w:val="0"/>
              <w:marBottom w:val="270"/>
              <w:divBdr>
                <w:top w:val="none" w:sz="0" w:space="0" w:color="auto"/>
                <w:left w:val="none" w:sz="0" w:space="0" w:color="auto"/>
                <w:bottom w:val="none" w:sz="0" w:space="0" w:color="auto"/>
                <w:right w:val="none" w:sz="0" w:space="0" w:color="auto"/>
              </w:divBdr>
            </w:div>
            <w:div w:id="1950160121">
              <w:marLeft w:val="0"/>
              <w:marRight w:val="0"/>
              <w:marTop w:val="0"/>
              <w:marBottom w:val="270"/>
              <w:divBdr>
                <w:top w:val="none" w:sz="0" w:space="0" w:color="auto"/>
                <w:left w:val="none" w:sz="0" w:space="0" w:color="auto"/>
                <w:bottom w:val="none" w:sz="0" w:space="0" w:color="auto"/>
                <w:right w:val="none" w:sz="0" w:space="0" w:color="auto"/>
              </w:divBdr>
            </w:div>
            <w:div w:id="667944189">
              <w:marLeft w:val="0"/>
              <w:marRight w:val="0"/>
              <w:marTop w:val="0"/>
              <w:marBottom w:val="270"/>
              <w:divBdr>
                <w:top w:val="none" w:sz="0" w:space="0" w:color="auto"/>
                <w:left w:val="none" w:sz="0" w:space="0" w:color="auto"/>
                <w:bottom w:val="none" w:sz="0" w:space="0" w:color="auto"/>
                <w:right w:val="none" w:sz="0" w:space="0" w:color="auto"/>
              </w:divBdr>
            </w:div>
            <w:div w:id="1676617188">
              <w:marLeft w:val="0"/>
              <w:marRight w:val="720"/>
              <w:marTop w:val="0"/>
              <w:marBottom w:val="270"/>
              <w:divBdr>
                <w:top w:val="none" w:sz="0" w:space="0" w:color="auto"/>
                <w:left w:val="none" w:sz="0" w:space="0" w:color="auto"/>
                <w:bottom w:val="none" w:sz="0" w:space="0" w:color="auto"/>
                <w:right w:val="none" w:sz="0" w:space="0" w:color="auto"/>
              </w:divBdr>
            </w:div>
            <w:div w:id="843857035">
              <w:marLeft w:val="0"/>
              <w:marRight w:val="0"/>
              <w:marTop w:val="0"/>
              <w:marBottom w:val="270"/>
              <w:divBdr>
                <w:top w:val="none" w:sz="0" w:space="0" w:color="auto"/>
                <w:left w:val="none" w:sz="0" w:space="0" w:color="auto"/>
                <w:bottom w:val="none" w:sz="0" w:space="0" w:color="auto"/>
                <w:right w:val="none" w:sz="0" w:space="0" w:color="auto"/>
              </w:divBdr>
            </w:div>
            <w:div w:id="1199009901">
              <w:marLeft w:val="0"/>
              <w:marRight w:val="0"/>
              <w:marTop w:val="0"/>
              <w:marBottom w:val="270"/>
              <w:divBdr>
                <w:top w:val="none" w:sz="0" w:space="0" w:color="auto"/>
                <w:left w:val="none" w:sz="0" w:space="0" w:color="auto"/>
                <w:bottom w:val="none" w:sz="0" w:space="0" w:color="auto"/>
                <w:right w:val="none" w:sz="0" w:space="0" w:color="auto"/>
              </w:divBdr>
            </w:div>
            <w:div w:id="522092315">
              <w:marLeft w:val="0"/>
              <w:marRight w:val="0"/>
              <w:marTop w:val="0"/>
              <w:marBottom w:val="270"/>
              <w:divBdr>
                <w:top w:val="none" w:sz="0" w:space="0" w:color="auto"/>
                <w:left w:val="none" w:sz="0" w:space="0" w:color="auto"/>
                <w:bottom w:val="none" w:sz="0" w:space="0" w:color="auto"/>
                <w:right w:val="none" w:sz="0" w:space="0" w:color="auto"/>
              </w:divBdr>
            </w:div>
            <w:div w:id="1346325204">
              <w:marLeft w:val="0"/>
              <w:marRight w:val="0"/>
              <w:marTop w:val="0"/>
              <w:marBottom w:val="270"/>
              <w:divBdr>
                <w:top w:val="none" w:sz="0" w:space="0" w:color="auto"/>
                <w:left w:val="none" w:sz="0" w:space="0" w:color="auto"/>
                <w:bottom w:val="none" w:sz="0" w:space="0" w:color="auto"/>
                <w:right w:val="none" w:sz="0" w:space="0" w:color="auto"/>
              </w:divBdr>
            </w:div>
            <w:div w:id="118975749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3.bp.blogspot.com/-J9tIPOsp1nQ/UtXP3g5_6cI/AAAAAAAAI8I/rmyYv4l7gAc/s1600/Sans+titre.jpg" TargetMode="External"/><Relationship Id="rId26" Type="http://schemas.openxmlformats.org/officeDocument/2006/relationships/hyperlink" Target="http://hassanion.blogspot.com/2014/01/8_16.html" TargetMode="External"/><Relationship Id="rId39" Type="http://schemas.openxmlformats.org/officeDocument/2006/relationships/hyperlink" Target="http://aradda1.blogspot.com/2013/11/12.html" TargetMode="External"/><Relationship Id="rId21" Type="http://schemas.openxmlformats.org/officeDocument/2006/relationships/hyperlink" Target="http://4.bp.blogspot.com/-y8pvuQnPxfo/UtclW-Z8V5I/AAAAAAAAI8U/5YmMpkGI-fQ/s1600/Sans+titre.jpg" TargetMode="External"/><Relationship Id="rId34" Type="http://schemas.openxmlformats.org/officeDocument/2006/relationships/image" Target="media/image7.jpeg"/><Relationship Id="rId42" Type="http://schemas.openxmlformats.org/officeDocument/2006/relationships/hyperlink" Target="http://hassanion.blogspot.com/2013/10/15_1.html" TargetMode="External"/><Relationship Id="rId47" Type="http://schemas.openxmlformats.org/officeDocument/2006/relationships/hyperlink" Target="http://hassanion.blogspot.com/2013/10/18.html" TargetMode="External"/><Relationship Id="rId50" Type="http://schemas.openxmlformats.org/officeDocument/2006/relationships/hyperlink" Target="http://hassanion.blogspot.com/2013/10/21.html" TargetMode="External"/><Relationship Id="rId55" Type="http://schemas.openxmlformats.org/officeDocument/2006/relationships/hyperlink" Target="http://hassanion.blogspot.com/2013/10/26.html" TargetMode="External"/><Relationship Id="rId63" Type="http://schemas.openxmlformats.org/officeDocument/2006/relationships/hyperlink" Target="http://hassanion.blogspot.com/2016/03/34.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hassanion.blogspot.com/2013/11/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ssanion.blogspot.com/2013/11/2.html" TargetMode="External"/><Relationship Id="rId24" Type="http://schemas.openxmlformats.org/officeDocument/2006/relationships/hyperlink" Target="http://hassanion.blogspot.com/2013/11/7.html" TargetMode="External"/><Relationship Id="rId32" Type="http://schemas.openxmlformats.org/officeDocument/2006/relationships/hyperlink" Target="http://hassanion.blogspot.com/2013/11/12_24.html" TargetMode="External"/><Relationship Id="rId37" Type="http://schemas.openxmlformats.org/officeDocument/2006/relationships/image" Target="media/image8.jpeg"/><Relationship Id="rId40" Type="http://schemas.openxmlformats.org/officeDocument/2006/relationships/hyperlink" Target="http://3.bp.blogspot.com/-nEXf2Q6eY5g/UvlNqCKZQUI/AAAAAAAAI9c/4hOYFA8V_mk/s1600/Sans+titre.jpg" TargetMode="External"/><Relationship Id="rId45" Type="http://schemas.openxmlformats.org/officeDocument/2006/relationships/hyperlink" Target="http://hassanion.blogspot.com/2013/10/16.html" TargetMode="External"/><Relationship Id="rId53" Type="http://schemas.openxmlformats.org/officeDocument/2006/relationships/hyperlink" Target="http://hassanion.blogspot.com/2013/10/24.html" TargetMode="External"/><Relationship Id="rId58" Type="http://schemas.openxmlformats.org/officeDocument/2006/relationships/hyperlink" Target="http://hassanion.blogspot.com/2013/10/28.html" TargetMode="External"/><Relationship Id="rId66"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4.bp.blogspot.com/-YB1v8gCrAQM/UtG5QspACvI/AAAAAAAAI7g/1SLM9AMOV4A/s1600/Sans+titre.jpg" TargetMode="External"/><Relationship Id="rId23" Type="http://schemas.openxmlformats.org/officeDocument/2006/relationships/hyperlink" Target="http://hassanion.blogspot.com/2013/11/blog-post_6384.html" TargetMode="External"/><Relationship Id="rId28" Type="http://schemas.openxmlformats.org/officeDocument/2006/relationships/hyperlink" Target="http://hassanion.blogspot.com/2013/11/10.html" TargetMode="External"/><Relationship Id="rId36" Type="http://schemas.openxmlformats.org/officeDocument/2006/relationships/hyperlink" Target="http://4.bp.blogspot.com/-D02bcNe1kTA/UvbrzuApntI/AAAAAAAAI9M/GKfySXozjFU/s1600/Sans+titre.jpg" TargetMode="External"/><Relationship Id="rId49" Type="http://schemas.openxmlformats.org/officeDocument/2006/relationships/hyperlink" Target="http://hassanion.blogspot.com/2013/10/20.html" TargetMode="External"/><Relationship Id="rId57" Type="http://schemas.openxmlformats.org/officeDocument/2006/relationships/hyperlink" Target="http://hassanion.blogspot.com/2013/10/28.html" TargetMode="External"/><Relationship Id="rId61" Type="http://schemas.openxmlformats.org/officeDocument/2006/relationships/hyperlink" Target="http://hassanion.blogspot.com/2014/10/32.html"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image" Target="media/image6.jpeg"/><Relationship Id="rId44" Type="http://schemas.openxmlformats.org/officeDocument/2006/relationships/image" Target="media/image10.jpeg"/><Relationship Id="rId52" Type="http://schemas.openxmlformats.org/officeDocument/2006/relationships/hyperlink" Target="http://hassanion.blogspot.com/2013/10/23.html" TargetMode="External"/><Relationship Id="rId60" Type="http://schemas.openxmlformats.org/officeDocument/2006/relationships/hyperlink" Target="http://hassanion.blogspot.com/2014/10/31.html" TargetMode="External"/><Relationship Id="rId65" Type="http://schemas.openxmlformats.org/officeDocument/2006/relationships/hyperlink" Target="http://hassanion.blogspot.com/2016/03/36.html" TargetMode="External"/><Relationship Id="rId4" Type="http://schemas.openxmlformats.org/officeDocument/2006/relationships/settings" Target="settings.xml"/><Relationship Id="rId9" Type="http://schemas.openxmlformats.org/officeDocument/2006/relationships/hyperlink" Target="http://1.bp.blogspot.com/-eNqMZYUZ7NE/UtKpNpEB1uI/AAAAAAAAI74/Ml_Whtemi8M/s1600/Sans+titre1.jpg" TargetMode="External"/><Relationship Id="rId14" Type="http://schemas.openxmlformats.org/officeDocument/2006/relationships/hyperlink" Target="http://hassanion.blogspot.com/2013/11/blog-post_24.html" TargetMode="External"/><Relationship Id="rId22" Type="http://schemas.openxmlformats.org/officeDocument/2006/relationships/image" Target="media/image5.jpeg"/><Relationship Id="rId27" Type="http://schemas.openxmlformats.org/officeDocument/2006/relationships/hyperlink" Target="http://aradda1.blogspot.com/2014/01/5.html" TargetMode="External"/><Relationship Id="rId30" Type="http://schemas.openxmlformats.org/officeDocument/2006/relationships/hyperlink" Target="http://1.bp.blogspot.com/-z0mqHyZqlMU/UtsFrd18c3I/AAAAAAAAI8k/Ayv1clwzhS0/s1600/Sans+titre.jpg" TargetMode="External"/><Relationship Id="rId35" Type="http://schemas.openxmlformats.org/officeDocument/2006/relationships/hyperlink" Target="http://hassanion.blogspot.com/2013/11/13.html" TargetMode="External"/><Relationship Id="rId43" Type="http://schemas.openxmlformats.org/officeDocument/2006/relationships/hyperlink" Target="http://3.bp.blogspot.com/-2A9UXr7Rfww/Uvqm_kXgwiI/AAAAAAAAI9s/kfD9EikjrVc/s1600/Sans+titre.jpg" TargetMode="External"/><Relationship Id="rId48" Type="http://schemas.openxmlformats.org/officeDocument/2006/relationships/hyperlink" Target="http://hassanion.blogspot.com/2013/10/19.html" TargetMode="External"/><Relationship Id="rId56" Type="http://schemas.openxmlformats.org/officeDocument/2006/relationships/hyperlink" Target="http://hassanion.blogspot.com/2013/10/27.html" TargetMode="External"/><Relationship Id="rId64" Type="http://schemas.openxmlformats.org/officeDocument/2006/relationships/hyperlink" Target="http://hassanion.blogspot.com/2016/03/35.html" TargetMode="External"/><Relationship Id="rId69" Type="http://schemas.openxmlformats.org/officeDocument/2006/relationships/theme" Target="theme/theme1.xml"/><Relationship Id="rId8" Type="http://schemas.openxmlformats.org/officeDocument/2006/relationships/hyperlink" Target="http://hassanion.blogspot.com/2014/01/1.html" TargetMode="External"/><Relationship Id="rId51" Type="http://schemas.openxmlformats.org/officeDocument/2006/relationships/hyperlink" Target="http://hassanion.blogspot.com/2013/10/22.html" TargetMode="External"/><Relationship Id="rId3" Type="http://schemas.openxmlformats.org/officeDocument/2006/relationships/styles" Target="styles.xml"/><Relationship Id="rId12" Type="http://schemas.openxmlformats.org/officeDocument/2006/relationships/hyperlink" Target="http://1.bp.blogspot.com/-KZMGz29N9jE/UtFRusXhlwI/AAAAAAAAI7M/LbRw0OM39zI/s1600/Sans+titre.jpg" TargetMode="External"/><Relationship Id="rId17" Type="http://schemas.openxmlformats.org/officeDocument/2006/relationships/hyperlink" Target="http://hassanion.blogspot.com/2013/11/4.html" TargetMode="External"/><Relationship Id="rId25" Type="http://schemas.openxmlformats.org/officeDocument/2006/relationships/hyperlink" Target="http://hassanion.blogspot.com/2013/11/8.html" TargetMode="External"/><Relationship Id="rId33" Type="http://schemas.openxmlformats.org/officeDocument/2006/relationships/hyperlink" Target="http://3.bp.blogspot.com/-84bije0EEGA/UtsGqmckj0I/AAAAAAAAI8s/2kFZ-w9eSJc/s1600/Sans+titre.jpg" TargetMode="External"/><Relationship Id="rId38" Type="http://schemas.openxmlformats.org/officeDocument/2006/relationships/hyperlink" Target="http://hassanion.blogspot.com/2013/10/14.html" TargetMode="External"/><Relationship Id="rId46" Type="http://schemas.openxmlformats.org/officeDocument/2006/relationships/hyperlink" Target="http://hassanion.blogspot.com/2014/02/17.html" TargetMode="External"/><Relationship Id="rId59" Type="http://schemas.openxmlformats.org/officeDocument/2006/relationships/hyperlink" Target="http://hassanion.blogspot.com/2014/10/30.html" TargetMode="External"/><Relationship Id="rId67" Type="http://schemas.openxmlformats.org/officeDocument/2006/relationships/footer" Target="footer1.xml"/><Relationship Id="rId20" Type="http://schemas.openxmlformats.org/officeDocument/2006/relationships/hyperlink" Target="http://hassanion.blogspot.com/2014/01/5.html" TargetMode="External"/><Relationship Id="rId41" Type="http://schemas.openxmlformats.org/officeDocument/2006/relationships/image" Target="media/image9.jpeg"/><Relationship Id="rId54" Type="http://schemas.openxmlformats.org/officeDocument/2006/relationships/hyperlink" Target="http://hassanion.blogspot.com/2013/10/25.html" TargetMode="External"/><Relationship Id="rId62" Type="http://schemas.openxmlformats.org/officeDocument/2006/relationships/hyperlink" Target="http://hassanion.blogspot.com/2016/03/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182A-581E-415E-A89E-6DD9E692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15592</Words>
  <Characters>85759</Characters>
  <Application>Microsoft Office Word</Application>
  <DocSecurity>8</DocSecurity>
  <Lines>714</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12</cp:revision>
  <dcterms:created xsi:type="dcterms:W3CDTF">2016-03-14T19:58:00Z</dcterms:created>
  <dcterms:modified xsi:type="dcterms:W3CDTF">2018-04-05T16:51:00Z</dcterms:modified>
</cp:coreProperties>
</file>