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C6" w:rsidRPr="008A09E3" w:rsidRDefault="00245E71" w:rsidP="000E2A68">
      <w:pPr>
        <w:spacing w:after="120" w:line="240" w:lineRule="auto"/>
        <w:rPr>
          <w:sz w:val="28"/>
          <w:szCs w:val="28"/>
        </w:rPr>
      </w:pPr>
      <w:r w:rsidRPr="008A09E3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-57150</wp:posOffset>
            </wp:positionV>
            <wp:extent cx="1076325" cy="1390650"/>
            <wp:effectExtent l="19050" t="0" r="9525" b="0"/>
            <wp:wrapNone/>
            <wp:docPr id="1" name="Image 0" descr="photo ident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identi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6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A68" w:rsidRPr="008A09E3">
        <w:rPr>
          <w:sz w:val="28"/>
          <w:szCs w:val="28"/>
        </w:rPr>
        <w:t>Alison LINO</w:t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  <w:r w:rsidR="000E2A68" w:rsidRPr="008A09E3">
        <w:rPr>
          <w:sz w:val="28"/>
          <w:szCs w:val="28"/>
        </w:rPr>
        <w:tab/>
      </w:r>
    </w:p>
    <w:p w:rsidR="000E2A68" w:rsidRPr="008A09E3" w:rsidRDefault="000E2A68" w:rsidP="000E2A68">
      <w:pPr>
        <w:spacing w:after="120" w:line="240" w:lineRule="auto"/>
      </w:pPr>
      <w:r w:rsidRPr="008A09E3">
        <w:t>Résidence CAPMED’ – F106</w:t>
      </w:r>
    </w:p>
    <w:p w:rsidR="000E2A68" w:rsidRPr="008A09E3" w:rsidRDefault="000E2A68" w:rsidP="000E2A68">
      <w:pPr>
        <w:spacing w:after="120" w:line="240" w:lineRule="auto"/>
      </w:pPr>
      <w:r w:rsidRPr="008A09E3">
        <w:t>55 rue du Taillevent</w:t>
      </w:r>
      <w:r w:rsidRPr="008A09E3">
        <w:tab/>
      </w:r>
    </w:p>
    <w:p w:rsidR="000E2A68" w:rsidRPr="008A09E3" w:rsidRDefault="000E2A68" w:rsidP="000E2A68">
      <w:pPr>
        <w:spacing w:after="120" w:line="240" w:lineRule="auto"/>
      </w:pPr>
      <w:r w:rsidRPr="008A09E3">
        <w:t>30240 LE GRAU DU ROI</w:t>
      </w:r>
    </w:p>
    <w:p w:rsidR="000E2A68" w:rsidRPr="008A09E3" w:rsidRDefault="000E2A68" w:rsidP="000E2A68">
      <w:pPr>
        <w:spacing w:after="120" w:line="240" w:lineRule="auto"/>
      </w:pPr>
      <w:r w:rsidRPr="008A09E3">
        <w:t>Tél. : 06.68.22.10.17</w:t>
      </w:r>
    </w:p>
    <w:p w:rsidR="000E2A68" w:rsidRPr="008A09E3" w:rsidRDefault="000E2A68" w:rsidP="000E2A68">
      <w:pPr>
        <w:spacing w:after="120" w:line="240" w:lineRule="auto"/>
      </w:pPr>
      <w:r w:rsidRPr="008A09E3">
        <w:t xml:space="preserve">Mail : </w:t>
      </w:r>
      <w:hyperlink r:id="rId5" w:history="1">
        <w:r w:rsidRPr="008A09E3">
          <w:rPr>
            <w:rStyle w:val="Lienhypertexte"/>
            <w:color w:val="auto"/>
            <w:u w:val="none"/>
          </w:rPr>
          <w:t>ecuriemagenta@sfr.fr</w:t>
        </w:r>
      </w:hyperlink>
    </w:p>
    <w:p w:rsidR="000E2A68" w:rsidRDefault="000E2A68" w:rsidP="000E2A68">
      <w:pPr>
        <w:spacing w:line="240" w:lineRule="auto"/>
        <w:rPr>
          <w:sz w:val="24"/>
          <w:szCs w:val="24"/>
        </w:rPr>
      </w:pPr>
    </w:p>
    <w:p w:rsidR="000E2A68" w:rsidRDefault="000E2A68" w:rsidP="000E2A68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Arial"/>
          <w:caps/>
          <w:color w:val="333333"/>
          <w:sz w:val="45"/>
          <w:szCs w:val="45"/>
          <w:lang w:eastAsia="fr-FR"/>
        </w:rPr>
      </w:pPr>
      <w:r w:rsidRPr="000E2A68">
        <w:rPr>
          <w:rFonts w:eastAsia="Times New Roman" w:cs="Arial"/>
          <w:caps/>
          <w:color w:val="333333"/>
          <w:sz w:val="45"/>
          <w:szCs w:val="45"/>
          <w:lang w:eastAsia="fr-FR"/>
        </w:rPr>
        <w:t xml:space="preserve">AUXILIAIRE VETERINAIRE </w:t>
      </w:r>
    </w:p>
    <w:p w:rsidR="000E2A68" w:rsidRDefault="000E2A68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BB22BD" w:rsidRPr="000E2A68" w:rsidRDefault="00BB22BD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0E2A68" w:rsidRPr="000E2A68" w:rsidRDefault="000E2A68" w:rsidP="000E2A68">
      <w:pPr>
        <w:pBdr>
          <w:bottom w:val="single" w:sz="6" w:space="4" w:color="0183C7"/>
        </w:pBdr>
        <w:shd w:val="clear" w:color="auto" w:fill="FFFFFF"/>
        <w:spacing w:after="150" w:line="240" w:lineRule="auto"/>
        <w:outlineLvl w:val="1"/>
        <w:rPr>
          <w:rFonts w:eastAsia="Times New Roman" w:cs="Arial"/>
          <w:caps/>
          <w:color w:val="333333"/>
          <w:sz w:val="28"/>
          <w:szCs w:val="28"/>
          <w:lang w:eastAsia="fr-FR"/>
        </w:rPr>
      </w:pPr>
      <w:r w:rsidRPr="000E2A68">
        <w:rPr>
          <w:rFonts w:eastAsia="Times New Roman" w:cs="Arial"/>
          <w:caps/>
          <w:color w:val="333333"/>
          <w:sz w:val="28"/>
          <w:szCs w:val="28"/>
          <w:lang w:eastAsia="fr-FR"/>
        </w:rPr>
        <w:t> FORMATION</w:t>
      </w:r>
    </w:p>
    <w:p w:rsidR="00BB22BD" w:rsidRDefault="00BB22BD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>
        <w:rPr>
          <w:rFonts w:eastAsia="Times New Roman" w:cs="Arial"/>
          <w:caps/>
          <w:color w:val="333333"/>
          <w:lang w:eastAsia="fr-FR"/>
        </w:rPr>
        <w:t>2017 : « communiquer efficacement » et « comptabilite » organisés par la chambre d’agriculture de l’Hérault</w:t>
      </w:r>
    </w:p>
    <w:p w:rsidR="000E2A68" w:rsidRPr="000E2A68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245E71">
        <w:rPr>
          <w:rFonts w:eastAsia="Times New Roman" w:cs="Arial"/>
          <w:caps/>
          <w:color w:val="333333"/>
          <w:lang w:eastAsia="fr-FR"/>
        </w:rPr>
        <w:t>2004 - 2007</w:t>
      </w:r>
      <w:r w:rsidR="000E2A68" w:rsidRPr="000E2A68">
        <w:rPr>
          <w:rFonts w:eastAsia="Times New Roman" w:cs="Arial"/>
          <w:caps/>
          <w:color w:val="333333"/>
          <w:lang w:eastAsia="fr-FR"/>
        </w:rPr>
        <w:t xml:space="preserve"> : </w:t>
      </w:r>
      <w:r w:rsidRPr="00245E71">
        <w:rPr>
          <w:rFonts w:eastAsia="Times New Roman" w:cs="Arial"/>
          <w:caps/>
          <w:color w:val="333333"/>
          <w:lang w:eastAsia="fr-FR"/>
        </w:rPr>
        <w:t>Licence d’osteopathie animale à l’esao brighton (gb)</w:t>
      </w:r>
    </w:p>
    <w:p w:rsidR="000E2A68" w:rsidRPr="000E2A68" w:rsidRDefault="000E2A68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0E2A68">
        <w:rPr>
          <w:rFonts w:eastAsia="Times New Roman" w:cs="Arial"/>
          <w:caps/>
          <w:color w:val="333333"/>
          <w:lang w:eastAsia="fr-FR"/>
        </w:rPr>
        <w:t xml:space="preserve">2004 - 2006 : </w:t>
      </w:r>
      <w:r w:rsidR="00245E71" w:rsidRPr="00245E71">
        <w:rPr>
          <w:rFonts w:eastAsia="Times New Roman" w:cs="Arial"/>
          <w:caps/>
          <w:color w:val="333333"/>
          <w:lang w:eastAsia="fr-FR"/>
        </w:rPr>
        <w:t>bpjeps equitation mention equitation</w:t>
      </w:r>
    </w:p>
    <w:p w:rsidR="000E2A68" w:rsidRPr="00245E71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245E71">
        <w:rPr>
          <w:rFonts w:eastAsia="Times New Roman" w:cs="Arial"/>
          <w:caps/>
          <w:color w:val="333333"/>
          <w:lang w:eastAsia="fr-FR"/>
        </w:rPr>
        <w:t>2003</w:t>
      </w:r>
      <w:r w:rsidR="000E2A68" w:rsidRPr="000E2A68">
        <w:rPr>
          <w:rFonts w:eastAsia="Times New Roman" w:cs="Arial"/>
          <w:caps/>
          <w:color w:val="333333"/>
          <w:lang w:eastAsia="fr-FR"/>
        </w:rPr>
        <w:t xml:space="preserve"> : </w:t>
      </w:r>
      <w:r w:rsidRPr="00245E71">
        <w:rPr>
          <w:rFonts w:eastAsia="Times New Roman" w:cs="Arial"/>
          <w:caps/>
          <w:color w:val="333333"/>
          <w:lang w:eastAsia="fr-FR"/>
        </w:rPr>
        <w:t>1ere annee en licence sciences de la vie à montpellier</w:t>
      </w:r>
    </w:p>
    <w:p w:rsidR="00245E71" w:rsidRPr="00245E71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245E71">
        <w:rPr>
          <w:rFonts w:eastAsia="Times New Roman" w:cs="Arial"/>
          <w:caps/>
          <w:color w:val="333333"/>
          <w:lang w:eastAsia="fr-FR"/>
        </w:rPr>
        <w:t xml:space="preserve">2002 : BAC Stae (SCIENCES ET TECHNOLOGIES DE L’AGRONOMIE ET DE L’environnement) </w:t>
      </w:r>
    </w:p>
    <w:p w:rsidR="000E2A68" w:rsidRPr="000E2A68" w:rsidRDefault="000E2A68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0E2A68" w:rsidRPr="000E2A68" w:rsidRDefault="000E2A68" w:rsidP="006874AF">
      <w:pPr>
        <w:pBdr>
          <w:bottom w:val="single" w:sz="6" w:space="6" w:color="0183C7"/>
        </w:pBdr>
        <w:shd w:val="clear" w:color="auto" w:fill="FFFFFF"/>
        <w:spacing w:after="150" w:line="240" w:lineRule="auto"/>
        <w:outlineLvl w:val="1"/>
        <w:rPr>
          <w:rFonts w:eastAsia="Times New Roman" w:cs="Arial"/>
          <w:caps/>
          <w:color w:val="333333"/>
          <w:sz w:val="28"/>
          <w:szCs w:val="28"/>
          <w:lang w:eastAsia="fr-FR"/>
        </w:rPr>
      </w:pPr>
      <w:r w:rsidRPr="000E2A68">
        <w:rPr>
          <w:rFonts w:eastAsia="Times New Roman" w:cs="Arial"/>
          <w:caps/>
          <w:color w:val="333333"/>
          <w:sz w:val="28"/>
          <w:szCs w:val="28"/>
          <w:lang w:eastAsia="fr-FR"/>
        </w:rPr>
        <w:t> EXPÉRIENCE</w:t>
      </w:r>
    </w:p>
    <w:p w:rsidR="00245E71" w:rsidRPr="00245E71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245E71">
        <w:rPr>
          <w:rFonts w:eastAsia="Times New Roman" w:cs="Arial"/>
          <w:caps/>
          <w:color w:val="333333"/>
          <w:lang w:eastAsia="fr-FR"/>
        </w:rPr>
        <w:t>2017</w:t>
      </w:r>
      <w:r w:rsidR="000E2A68" w:rsidRPr="000E2A68">
        <w:rPr>
          <w:rFonts w:eastAsia="Times New Roman" w:cs="Arial"/>
          <w:caps/>
          <w:color w:val="333333"/>
          <w:lang w:eastAsia="fr-FR"/>
        </w:rPr>
        <w:t xml:space="preserve"> : </w:t>
      </w:r>
      <w:r w:rsidRPr="00245E71">
        <w:rPr>
          <w:rFonts w:eastAsia="Times New Roman" w:cs="Arial"/>
          <w:caps/>
          <w:color w:val="333333"/>
          <w:lang w:eastAsia="fr-FR"/>
        </w:rPr>
        <w:t>Guide de tourisme equestre au ranch du phare (grau du roi 30)</w:t>
      </w:r>
    </w:p>
    <w:p w:rsidR="000E2A68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245E71">
        <w:rPr>
          <w:rFonts w:eastAsia="Times New Roman" w:cs="Arial"/>
          <w:caps/>
          <w:color w:val="333333"/>
          <w:lang w:eastAsia="fr-FR"/>
        </w:rPr>
        <w:t>2007 - 2015 : monitrice itinerante puis gerante d’un centre equestre/elevage (cheptel jusque 120 chevaux et poneys)</w:t>
      </w:r>
    </w:p>
    <w:p w:rsidR="00BB22BD" w:rsidRPr="00245E71" w:rsidRDefault="00BB22BD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>
        <w:rPr>
          <w:rFonts w:eastAsia="Times New Roman" w:cs="Arial"/>
          <w:caps/>
          <w:color w:val="333333"/>
          <w:lang w:eastAsia="fr-FR"/>
        </w:rPr>
        <w:t>2014 – 2011 : SaiSons dans la vente et la reception</w:t>
      </w:r>
    </w:p>
    <w:p w:rsidR="00245E71" w:rsidRPr="000E2A68" w:rsidRDefault="00245E71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0E2A68" w:rsidRPr="000E2A68" w:rsidRDefault="000E2A68" w:rsidP="000E2A68">
      <w:pPr>
        <w:pBdr>
          <w:bottom w:val="single" w:sz="6" w:space="4" w:color="0183C7"/>
        </w:pBdr>
        <w:shd w:val="clear" w:color="auto" w:fill="FFFFFF"/>
        <w:spacing w:after="150" w:line="240" w:lineRule="auto"/>
        <w:outlineLvl w:val="1"/>
        <w:rPr>
          <w:rFonts w:eastAsia="Times New Roman" w:cs="Arial"/>
          <w:caps/>
          <w:color w:val="333333"/>
          <w:sz w:val="28"/>
          <w:szCs w:val="28"/>
          <w:lang w:eastAsia="fr-FR"/>
        </w:rPr>
      </w:pPr>
      <w:r w:rsidRPr="000E2A68">
        <w:rPr>
          <w:rFonts w:eastAsia="Times New Roman" w:cs="Arial"/>
          <w:caps/>
          <w:color w:val="333333"/>
          <w:sz w:val="28"/>
          <w:szCs w:val="28"/>
          <w:lang w:eastAsia="fr-FR"/>
        </w:rPr>
        <w:t> COMPÉTENCES</w:t>
      </w:r>
    </w:p>
    <w:p w:rsidR="006874AF" w:rsidRDefault="008340A4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>
        <w:rPr>
          <w:rFonts w:eastAsia="Times New Roman" w:cs="Arial"/>
          <w:caps/>
          <w:color w:val="333333"/>
          <w:lang w:eastAsia="fr-FR"/>
        </w:rPr>
        <w:t>soins DIVERS (tonte</w:t>
      </w:r>
      <w:r w:rsidR="00245E71" w:rsidRPr="006874AF">
        <w:rPr>
          <w:rFonts w:eastAsia="Times New Roman" w:cs="Arial"/>
          <w:caps/>
          <w:color w:val="333333"/>
          <w:lang w:eastAsia="fr-FR"/>
        </w:rPr>
        <w:t>, pose de bandes, soins des plaies, …</w:t>
      </w:r>
      <w:r w:rsidR="006874AF" w:rsidRPr="006874AF">
        <w:rPr>
          <w:rFonts w:eastAsia="Times New Roman" w:cs="Arial"/>
          <w:caps/>
          <w:color w:val="333333"/>
          <w:lang w:eastAsia="fr-FR"/>
        </w:rPr>
        <w:t xml:space="preserve">) </w:t>
      </w:r>
    </w:p>
    <w:p w:rsidR="008340A4" w:rsidRPr="006874AF" w:rsidRDefault="008340A4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>
        <w:rPr>
          <w:rFonts w:eastAsia="Times New Roman" w:cs="Arial"/>
          <w:caps/>
          <w:color w:val="333333"/>
          <w:lang w:eastAsia="fr-FR"/>
        </w:rPr>
        <w:t>CONTENTION</w:t>
      </w:r>
    </w:p>
    <w:p w:rsidR="006874AF" w:rsidRPr="006874AF" w:rsidRDefault="00245E71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6874AF">
        <w:rPr>
          <w:rFonts w:eastAsia="Times New Roman" w:cs="Arial"/>
          <w:caps/>
          <w:color w:val="333333"/>
          <w:lang w:eastAsia="fr-FR"/>
        </w:rPr>
        <w:t xml:space="preserve">ACCueillier la clientele </w:t>
      </w:r>
    </w:p>
    <w:p w:rsidR="006874AF" w:rsidRPr="006874AF" w:rsidRDefault="006874AF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6874AF">
        <w:rPr>
          <w:rFonts w:eastAsia="Times New Roman" w:cs="Arial"/>
          <w:caps/>
          <w:color w:val="333333"/>
          <w:lang w:eastAsia="fr-FR"/>
        </w:rPr>
        <w:t>prendre un rendez vous</w:t>
      </w:r>
    </w:p>
    <w:p w:rsidR="006874AF" w:rsidRPr="006874AF" w:rsidRDefault="000E2A68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0E2A68">
        <w:rPr>
          <w:rFonts w:eastAsia="Times New Roman" w:cs="Arial"/>
          <w:caps/>
          <w:color w:val="333333"/>
          <w:lang w:eastAsia="fr-FR"/>
        </w:rPr>
        <w:t xml:space="preserve"> CONSEILLER LE CLIENT SUR DES ARTICLES NUTRITIONNELS ET DIET</w:t>
      </w:r>
      <w:r w:rsidR="006874AF" w:rsidRPr="006874AF">
        <w:rPr>
          <w:rFonts w:eastAsia="Times New Roman" w:cs="Arial"/>
          <w:caps/>
          <w:color w:val="333333"/>
          <w:lang w:eastAsia="fr-FR"/>
        </w:rPr>
        <w:t xml:space="preserve">ETIQUES, PROCEDER A LA VENTE </w:t>
      </w:r>
      <w:r w:rsidRPr="000E2A68">
        <w:rPr>
          <w:rFonts w:eastAsia="Times New Roman" w:cs="Arial"/>
          <w:caps/>
          <w:color w:val="333333"/>
          <w:lang w:eastAsia="fr-FR"/>
        </w:rPr>
        <w:t xml:space="preserve"> </w:t>
      </w:r>
    </w:p>
    <w:p w:rsidR="000E2A68" w:rsidRPr="006874AF" w:rsidRDefault="000E2A68" w:rsidP="006874AF">
      <w:pPr>
        <w:shd w:val="clear" w:color="auto" w:fill="FFFFFF"/>
        <w:spacing w:after="120" w:line="240" w:lineRule="auto"/>
        <w:rPr>
          <w:rFonts w:eastAsia="Times New Roman" w:cs="Arial"/>
          <w:caps/>
          <w:color w:val="333333"/>
          <w:lang w:eastAsia="fr-FR"/>
        </w:rPr>
      </w:pPr>
      <w:r w:rsidRPr="000E2A68">
        <w:rPr>
          <w:rFonts w:eastAsia="Times New Roman" w:cs="Arial"/>
          <w:caps/>
          <w:color w:val="333333"/>
          <w:lang w:eastAsia="fr-FR"/>
        </w:rPr>
        <w:t>IDENTIFIER LE MOTIF DE CO</w:t>
      </w:r>
      <w:r w:rsidR="008340A4">
        <w:rPr>
          <w:rFonts w:eastAsia="Times New Roman" w:cs="Arial"/>
          <w:caps/>
          <w:color w:val="333333"/>
          <w:lang w:eastAsia="fr-FR"/>
        </w:rPr>
        <w:t>NSULTATION AINSI QUE LE DEGRE D’</w:t>
      </w:r>
      <w:r w:rsidRPr="000E2A68">
        <w:rPr>
          <w:rFonts w:eastAsia="Times New Roman" w:cs="Arial"/>
          <w:caps/>
          <w:color w:val="333333"/>
          <w:lang w:eastAsia="fr-FR"/>
        </w:rPr>
        <w:t xml:space="preserve">URGENCE </w:t>
      </w:r>
    </w:p>
    <w:p w:rsidR="006874AF" w:rsidRPr="000E2A68" w:rsidRDefault="006874AF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0E2A68" w:rsidRPr="000E2A68" w:rsidRDefault="000E2A68" w:rsidP="000E2A68">
      <w:pPr>
        <w:pBdr>
          <w:bottom w:val="single" w:sz="6" w:space="4" w:color="0183C7"/>
        </w:pBdr>
        <w:shd w:val="clear" w:color="auto" w:fill="FFFFFF"/>
        <w:spacing w:after="150" w:line="240" w:lineRule="auto"/>
        <w:outlineLvl w:val="1"/>
        <w:rPr>
          <w:rFonts w:eastAsia="Times New Roman" w:cs="Arial"/>
          <w:caps/>
          <w:color w:val="333333"/>
          <w:sz w:val="28"/>
          <w:szCs w:val="28"/>
          <w:lang w:eastAsia="fr-FR"/>
        </w:rPr>
      </w:pPr>
      <w:r w:rsidRPr="000E2A68">
        <w:rPr>
          <w:rFonts w:eastAsia="Times New Roman" w:cs="Arial"/>
          <w:caps/>
          <w:color w:val="333333"/>
          <w:sz w:val="28"/>
          <w:szCs w:val="28"/>
          <w:lang w:eastAsia="fr-FR"/>
        </w:rPr>
        <w:t> LANGUES</w:t>
      </w:r>
    </w:p>
    <w:p w:rsidR="000E2A68" w:rsidRPr="006874AF" w:rsidRDefault="000E2A68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lang w:eastAsia="fr-FR"/>
        </w:rPr>
      </w:pPr>
      <w:r w:rsidRPr="000E2A68">
        <w:rPr>
          <w:rFonts w:eastAsia="Times New Roman" w:cs="Arial"/>
          <w:caps/>
          <w:color w:val="333333"/>
          <w:lang w:eastAsia="fr-FR"/>
        </w:rPr>
        <w:t xml:space="preserve">FRANCAIS: COURANT </w:t>
      </w:r>
      <w:r w:rsidR="00BB22BD">
        <w:rPr>
          <w:rFonts w:eastAsia="Times New Roman" w:cs="Arial"/>
          <w:caps/>
          <w:color w:val="333333"/>
          <w:lang w:eastAsia="fr-FR"/>
        </w:rPr>
        <w:t xml:space="preserve">     </w:t>
      </w:r>
      <w:r w:rsidRPr="000E2A68">
        <w:rPr>
          <w:rFonts w:eastAsia="Times New Roman" w:cs="Arial"/>
          <w:caps/>
          <w:color w:val="333333"/>
          <w:lang w:eastAsia="fr-FR"/>
        </w:rPr>
        <w:t xml:space="preserve">ANGLAIS: OPERATIONNEL </w:t>
      </w:r>
      <w:r w:rsidR="00BB22BD">
        <w:rPr>
          <w:rFonts w:eastAsia="Times New Roman" w:cs="Arial"/>
          <w:caps/>
          <w:color w:val="333333"/>
          <w:lang w:eastAsia="fr-FR"/>
        </w:rPr>
        <w:t xml:space="preserve">      ESPAGNOL : NOTIONS</w:t>
      </w:r>
    </w:p>
    <w:p w:rsidR="000E2A68" w:rsidRPr="000E2A68" w:rsidRDefault="000E2A68" w:rsidP="000E2A68">
      <w:pPr>
        <w:shd w:val="clear" w:color="auto" w:fill="FFFFFF"/>
        <w:spacing w:after="150" w:line="240" w:lineRule="auto"/>
        <w:rPr>
          <w:rFonts w:eastAsia="Times New Roman" w:cs="Arial"/>
          <w:caps/>
          <w:color w:val="333333"/>
          <w:sz w:val="16"/>
          <w:szCs w:val="16"/>
          <w:lang w:eastAsia="fr-FR"/>
        </w:rPr>
      </w:pPr>
    </w:p>
    <w:p w:rsidR="000E2A68" w:rsidRPr="000E2A68" w:rsidRDefault="000E2A68" w:rsidP="000E2A68">
      <w:pPr>
        <w:pBdr>
          <w:bottom w:val="single" w:sz="6" w:space="4" w:color="0183C7"/>
        </w:pBdr>
        <w:shd w:val="clear" w:color="auto" w:fill="FFFFFF"/>
        <w:spacing w:after="150" w:line="240" w:lineRule="auto"/>
        <w:outlineLvl w:val="1"/>
        <w:rPr>
          <w:rFonts w:eastAsia="Times New Roman" w:cs="Arial"/>
          <w:caps/>
          <w:color w:val="333333"/>
          <w:sz w:val="28"/>
          <w:szCs w:val="28"/>
          <w:lang w:eastAsia="fr-FR"/>
        </w:rPr>
      </w:pPr>
      <w:r w:rsidRPr="000E2A68">
        <w:rPr>
          <w:rFonts w:eastAsia="Times New Roman" w:cs="Arial"/>
          <w:caps/>
          <w:color w:val="333333"/>
          <w:sz w:val="28"/>
          <w:szCs w:val="28"/>
          <w:lang w:eastAsia="fr-FR"/>
        </w:rPr>
        <w:t> HOBBIES</w:t>
      </w:r>
    </w:p>
    <w:p w:rsidR="000E2A68" w:rsidRPr="006874AF" w:rsidRDefault="000E2A68" w:rsidP="006874AF">
      <w:pPr>
        <w:shd w:val="clear" w:color="auto" w:fill="FFFFFF"/>
        <w:spacing w:after="0" w:line="240" w:lineRule="auto"/>
        <w:rPr>
          <w:rFonts w:eastAsia="Times New Roman" w:cs="Arial"/>
          <w:caps/>
          <w:color w:val="333333"/>
          <w:lang w:eastAsia="fr-FR"/>
        </w:rPr>
      </w:pPr>
      <w:r w:rsidRPr="000E2A68">
        <w:rPr>
          <w:rFonts w:eastAsia="Times New Roman" w:cs="Arial"/>
          <w:caps/>
          <w:color w:val="333333"/>
          <w:lang w:eastAsia="fr-FR"/>
        </w:rPr>
        <w:t xml:space="preserve">LECTURE - INFORMATIQUE </w:t>
      </w:r>
      <w:r w:rsidR="006874AF" w:rsidRPr="006874AF">
        <w:rPr>
          <w:rFonts w:eastAsia="Times New Roman" w:cs="Arial"/>
          <w:caps/>
          <w:color w:val="333333"/>
          <w:lang w:eastAsia="fr-FR"/>
        </w:rPr>
        <w:t>-</w:t>
      </w:r>
      <w:r w:rsidRPr="000E2A68">
        <w:rPr>
          <w:rFonts w:eastAsia="Times New Roman" w:cs="Arial"/>
          <w:caps/>
          <w:color w:val="333333"/>
          <w:lang w:eastAsia="fr-FR"/>
        </w:rPr>
        <w:t xml:space="preserve"> ANIMAUX</w:t>
      </w:r>
      <w:r w:rsidR="006874AF" w:rsidRPr="006874AF">
        <w:rPr>
          <w:rFonts w:eastAsia="Times New Roman" w:cs="Arial"/>
          <w:caps/>
          <w:color w:val="333333"/>
          <w:lang w:eastAsia="fr-FR"/>
        </w:rPr>
        <w:t xml:space="preserve"> – equitation – sport canin (conduite de troupeau)</w:t>
      </w:r>
    </w:p>
    <w:sectPr w:rsidR="000E2A68" w:rsidRPr="006874AF" w:rsidSect="00687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A68"/>
    <w:rsid w:val="000E2A68"/>
    <w:rsid w:val="00245E71"/>
    <w:rsid w:val="006874AF"/>
    <w:rsid w:val="00695A20"/>
    <w:rsid w:val="00706830"/>
    <w:rsid w:val="00717D32"/>
    <w:rsid w:val="008340A4"/>
    <w:rsid w:val="008A09E3"/>
    <w:rsid w:val="00BB22BD"/>
    <w:rsid w:val="00C52B3F"/>
    <w:rsid w:val="00C551BF"/>
    <w:rsid w:val="00CC28A8"/>
    <w:rsid w:val="00D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3F"/>
  </w:style>
  <w:style w:type="paragraph" w:styleId="Titre2">
    <w:name w:val="heading 2"/>
    <w:basedOn w:val="Normal"/>
    <w:link w:val="Titre2Car"/>
    <w:uiPriority w:val="9"/>
    <w:qFormat/>
    <w:rsid w:val="000E2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2A68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E2A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nciencv">
    <w:name w:val="ancien_cv"/>
    <w:basedOn w:val="Normal"/>
    <w:rsid w:val="000E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uriemagenta@sfr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ecuriemagenta</dc:creator>
  <cp:lastModifiedBy>ecuriemagenta</cp:lastModifiedBy>
  <cp:revision>3</cp:revision>
  <dcterms:created xsi:type="dcterms:W3CDTF">2017-12-13T11:58:00Z</dcterms:created>
  <dcterms:modified xsi:type="dcterms:W3CDTF">2017-12-13T11:59:00Z</dcterms:modified>
</cp:coreProperties>
</file>