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8E" w:rsidRDefault="007820F9" w:rsidP="007820F9">
      <w:pPr>
        <w:jc w:val="center"/>
        <w:rPr>
          <w:sz w:val="36"/>
        </w:rPr>
      </w:pPr>
      <w:r>
        <w:rPr>
          <w:sz w:val="36"/>
        </w:rPr>
        <w:t>Leçon Mando'a</w:t>
      </w:r>
      <w:r w:rsidR="00F37CF7">
        <w:rPr>
          <w:sz w:val="36"/>
        </w:rPr>
        <w:t xml:space="preserve"> (basée sur la page holonet "langue mando'a")</w:t>
      </w:r>
    </w:p>
    <w:p w:rsidR="007820F9" w:rsidRDefault="007820F9" w:rsidP="007820F9">
      <w:pPr>
        <w:rPr>
          <w:sz w:val="28"/>
        </w:rPr>
      </w:pPr>
      <w:r w:rsidRPr="007820F9">
        <w:rPr>
          <w:sz w:val="28"/>
          <w:u w:val="single"/>
        </w:rPr>
        <w:t>I) les Bases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>- pas de formes irrégulières ou d'exceptions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>- deux formes verbales : infinitif et présent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>- système de préfixe strict pour marquer le temps, l'interrogation, la négation et l'impératif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 xml:space="preserve">- pas de distinction de genre. si besoin il peut être exprimé par les adjectifs </w:t>
      </w:r>
      <w:r w:rsidRPr="007820F9">
        <w:rPr>
          <w:i/>
          <w:color w:val="E36C0A" w:themeColor="accent6" w:themeShade="BF"/>
          <w:sz w:val="28"/>
        </w:rPr>
        <w:t>jagyc</w:t>
      </w:r>
      <w:r>
        <w:rPr>
          <w:sz w:val="28"/>
        </w:rPr>
        <w:t xml:space="preserve"> (masculin) et </w:t>
      </w:r>
      <w:r w:rsidRPr="007820F9">
        <w:rPr>
          <w:i/>
          <w:color w:val="E36C0A" w:themeColor="accent6" w:themeShade="BF"/>
          <w:sz w:val="28"/>
        </w:rPr>
        <w:t>dalyc</w:t>
      </w:r>
      <w:r>
        <w:rPr>
          <w:sz w:val="28"/>
        </w:rPr>
        <w:t xml:space="preserve"> (féminin)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>- le pluriel est indiqué par l'ajout d'un "e" final toujours prononcé "é" pour les noms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 xml:space="preserve">- pas de forme passive. si besoin elle peut être exprimée par l'adjectif + </w:t>
      </w:r>
      <w:r w:rsidRPr="007820F9">
        <w:rPr>
          <w:i/>
          <w:color w:val="00B050"/>
          <w:sz w:val="28"/>
        </w:rPr>
        <w:t>cuyir</w:t>
      </w:r>
      <w:r>
        <w:rPr>
          <w:color w:val="00B050"/>
          <w:sz w:val="28"/>
        </w:rPr>
        <w:t xml:space="preserve"> </w:t>
      </w:r>
      <w:r>
        <w:rPr>
          <w:sz w:val="28"/>
        </w:rPr>
        <w:t>s'il est prononcé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 xml:space="preserve">- l'article indéfini </w:t>
      </w:r>
      <w:r w:rsidRPr="007820F9">
        <w:rPr>
          <w:i/>
          <w:color w:val="7030A0"/>
          <w:sz w:val="28"/>
        </w:rPr>
        <w:t>eryn</w:t>
      </w:r>
      <w:r>
        <w:rPr>
          <w:sz w:val="28"/>
        </w:rPr>
        <w:t xml:space="preserve"> (un/une) et les articles définis </w:t>
      </w:r>
      <w:r w:rsidRPr="007820F9">
        <w:rPr>
          <w:i/>
          <w:color w:val="7030A0"/>
          <w:sz w:val="28"/>
        </w:rPr>
        <w:t>te</w:t>
      </w:r>
      <w:r>
        <w:rPr>
          <w:i/>
          <w:sz w:val="28"/>
        </w:rPr>
        <w:t xml:space="preserve"> </w:t>
      </w:r>
      <w:r>
        <w:rPr>
          <w:sz w:val="28"/>
        </w:rPr>
        <w:t xml:space="preserve">(le/la) et le plus pompeux </w:t>
      </w:r>
      <w:r w:rsidRPr="007820F9">
        <w:rPr>
          <w:i/>
          <w:color w:val="7030A0"/>
          <w:sz w:val="28"/>
        </w:rPr>
        <w:t>haar</w:t>
      </w:r>
      <w:r>
        <w:rPr>
          <w:sz w:val="28"/>
        </w:rPr>
        <w:t xml:space="preserve"> (le/la) sont presque toujours omis</w:t>
      </w:r>
    </w:p>
    <w:p w:rsidR="007820F9" w:rsidRDefault="007820F9" w:rsidP="007820F9">
      <w:pPr>
        <w:rPr>
          <w:sz w:val="28"/>
        </w:rPr>
      </w:pPr>
      <w:r>
        <w:rPr>
          <w:sz w:val="28"/>
        </w:rPr>
        <w:t xml:space="preserve">- l'apostrophe appelée </w:t>
      </w:r>
      <w:r w:rsidRPr="007820F9">
        <w:rPr>
          <w:i/>
          <w:color w:val="FF0000"/>
          <w:sz w:val="28"/>
        </w:rPr>
        <w:t>betan</w:t>
      </w:r>
      <w:r>
        <w:rPr>
          <w:color w:val="FF0000"/>
          <w:sz w:val="28"/>
        </w:rPr>
        <w:t xml:space="preserve"> </w:t>
      </w:r>
      <w:r w:rsidRPr="007820F9">
        <w:rPr>
          <w:sz w:val="28"/>
        </w:rPr>
        <w:t>(soupir en mando'a)</w:t>
      </w:r>
      <w:r w:rsidR="00972F1A">
        <w:rPr>
          <w:sz w:val="28"/>
        </w:rPr>
        <w:t xml:space="preserve"> est utilisée pour marquer la respiration par une pause glottale très marquée dans certains accents mando'ades. elle marque aussi la chute d'une lettre et donc l'absence de sa prononciation.</w:t>
      </w:r>
    </w:p>
    <w:p w:rsidR="000047FB" w:rsidRDefault="000047FB" w:rsidP="007820F9">
      <w:pPr>
        <w:rPr>
          <w:sz w:val="28"/>
        </w:rPr>
      </w:pPr>
      <w:r>
        <w:rPr>
          <w:sz w:val="28"/>
        </w:rPr>
        <w:t>- pas besoin d'accorder le sujet au verbe</w:t>
      </w:r>
    </w:p>
    <w:p w:rsidR="00972F1A" w:rsidRDefault="00972F1A" w:rsidP="007820F9">
      <w:pPr>
        <w:rPr>
          <w:sz w:val="28"/>
        </w:rPr>
      </w:pPr>
    </w:p>
    <w:p w:rsidR="00AD69E6" w:rsidRDefault="00AD69E6" w:rsidP="007820F9">
      <w:pPr>
        <w:rPr>
          <w:sz w:val="28"/>
        </w:rPr>
      </w:pPr>
      <w:r>
        <w:rPr>
          <w:sz w:val="28"/>
        </w:rPr>
        <w:t>II) la prononciation</w:t>
      </w:r>
    </w:p>
    <w:p w:rsidR="00AD69E6" w:rsidRDefault="00AD69E6" w:rsidP="007820F9">
      <w:pPr>
        <w:rPr>
          <w:sz w:val="28"/>
        </w:rPr>
      </w:pPr>
      <w:r>
        <w:rPr>
          <w:sz w:val="28"/>
        </w:rPr>
        <w:t xml:space="preserve">il n'y a pas de "f", de "x" ou de "z". </w:t>
      </w:r>
    </w:p>
    <w:p w:rsidR="00AD69E6" w:rsidRDefault="00AD69E6" w:rsidP="007820F9">
      <w:pPr>
        <w:rPr>
          <w:sz w:val="28"/>
        </w:rPr>
      </w:pPr>
      <w:r>
        <w:rPr>
          <w:sz w:val="28"/>
        </w:rPr>
        <w:t>selon les région le "p" peut être prononcé "ph" et le "s" comme un "z", ces lettres ont été ajoutées pour facilité la traduction de mots étrangers</w:t>
      </w:r>
      <w:r w:rsidR="00962409">
        <w:rPr>
          <w:sz w:val="28"/>
        </w:rPr>
        <w:t>.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>à plusieurs occasions, les prononciations du "t" et du "d" peuvent être inversées, le "t" marque la forme moderne et le "d" la forme archaïque d'un mot.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lastRenderedPageBreak/>
        <w:t>selon les variations régionales "v" et "w" peuvent être interchangeable, tout comme "b" et "v". le "j" peut être prononcé "dj" ou "y" selon les accents.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>le "h" est généralement inspiré sauf dans sa forme archaïque utilisée dans les chants et poèmes. il est toujours prononcé lorsqu'il se trouve en milieu de mot.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 xml:space="preserve">d'autres points importants : 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 xml:space="preserve">"-uy" se prononce "ou-i" ; 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 xml:space="preserve">"u" se prononce "ou" ; 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 xml:space="preserve">"cye" se prononce "shé" ; 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 xml:space="preserve">"-yc" se prononce "sh" après une voyelle ; 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 xml:space="preserve">"c" se prononce "k" quand il vient avant un "a" en début de mot et se prononce "s" dans les autres cas ; </w:t>
      </w:r>
    </w:p>
    <w:p w:rsidR="00962409" w:rsidRDefault="00962409" w:rsidP="007820F9">
      <w:pPr>
        <w:rPr>
          <w:sz w:val="28"/>
        </w:rPr>
      </w:pPr>
      <w:r>
        <w:rPr>
          <w:sz w:val="28"/>
        </w:rPr>
        <w:t>"cy" se prononce "sh" ou "tch".</w:t>
      </w:r>
    </w:p>
    <w:p w:rsidR="00AD69E6" w:rsidRDefault="00AD69E6" w:rsidP="007820F9">
      <w:pPr>
        <w:rPr>
          <w:sz w:val="28"/>
        </w:rPr>
      </w:pPr>
    </w:p>
    <w:p w:rsidR="00972F1A" w:rsidRDefault="00972F1A" w:rsidP="007820F9">
      <w:pPr>
        <w:rPr>
          <w:sz w:val="28"/>
        </w:rPr>
      </w:pPr>
      <w:r>
        <w:rPr>
          <w:sz w:val="28"/>
        </w:rPr>
        <w:t>II</w:t>
      </w:r>
      <w:r w:rsidR="00AD69E6">
        <w:rPr>
          <w:sz w:val="28"/>
        </w:rPr>
        <w:t>I</w:t>
      </w:r>
      <w:r>
        <w:rPr>
          <w:sz w:val="28"/>
        </w:rPr>
        <w:t>) la phrase</w:t>
      </w:r>
    </w:p>
    <w:p w:rsidR="00972F1A" w:rsidRDefault="00972F1A" w:rsidP="007820F9">
      <w:pPr>
        <w:rPr>
          <w:color w:val="FF0000"/>
          <w:sz w:val="28"/>
        </w:rPr>
      </w:pPr>
      <w:r>
        <w:rPr>
          <w:sz w:val="28"/>
        </w:rPr>
        <w:t xml:space="preserve">la composition d'une phrase est simple : </w:t>
      </w:r>
      <w:r w:rsidRPr="00972F1A">
        <w:rPr>
          <w:color w:val="0070C0"/>
          <w:sz w:val="28"/>
        </w:rPr>
        <w:t>sujet</w:t>
      </w:r>
      <w:r>
        <w:rPr>
          <w:sz w:val="28"/>
        </w:rPr>
        <w:t xml:space="preserve"> - </w:t>
      </w:r>
      <w:r>
        <w:rPr>
          <w:color w:val="00B050"/>
          <w:sz w:val="28"/>
        </w:rPr>
        <w:t>verbe</w:t>
      </w:r>
      <w:r>
        <w:rPr>
          <w:sz w:val="28"/>
        </w:rPr>
        <w:t xml:space="preserve"> - </w:t>
      </w:r>
      <w:r>
        <w:rPr>
          <w:color w:val="FF0000"/>
          <w:sz w:val="28"/>
        </w:rPr>
        <w:t>nom</w:t>
      </w:r>
    </w:p>
    <w:p w:rsidR="00972F1A" w:rsidRDefault="00972F1A" w:rsidP="007820F9">
      <w:pPr>
        <w:rPr>
          <w:sz w:val="28"/>
        </w:rPr>
      </w:pPr>
      <w:r>
        <w:rPr>
          <w:sz w:val="28"/>
        </w:rPr>
        <w:t>à partir de cette base on peut former des phrases plus complexes</w:t>
      </w:r>
    </w:p>
    <w:p w:rsidR="00972F1A" w:rsidRDefault="00972F1A" w:rsidP="007820F9">
      <w:pPr>
        <w:rPr>
          <w:sz w:val="28"/>
        </w:rPr>
      </w:pPr>
      <w:r>
        <w:rPr>
          <w:sz w:val="28"/>
        </w:rPr>
        <w:t xml:space="preserve">exemple : </w:t>
      </w:r>
    </w:p>
    <w:p w:rsidR="00972F1A" w:rsidRDefault="00972F1A" w:rsidP="007820F9">
      <w:pPr>
        <w:rPr>
          <w:sz w:val="28"/>
        </w:rPr>
      </w:pPr>
      <w:r w:rsidRPr="00972F1A">
        <w:rPr>
          <w:color w:val="0070C0"/>
          <w:sz w:val="28"/>
        </w:rPr>
        <w:t>je</w:t>
      </w:r>
      <w:r>
        <w:rPr>
          <w:sz w:val="28"/>
        </w:rPr>
        <w:t xml:space="preserve"> </w:t>
      </w:r>
      <w:r w:rsidRPr="00972F1A">
        <w:rPr>
          <w:color w:val="00B050"/>
          <w:sz w:val="28"/>
        </w:rPr>
        <w:t>suis</w:t>
      </w:r>
      <w:r>
        <w:rPr>
          <w:sz w:val="28"/>
        </w:rPr>
        <w:t xml:space="preserve"> (un) </w:t>
      </w:r>
      <w:r w:rsidRPr="00972F1A">
        <w:rPr>
          <w:color w:val="FF0000"/>
          <w:sz w:val="28"/>
        </w:rPr>
        <w:t>guerrier</w:t>
      </w:r>
      <w:r>
        <w:rPr>
          <w:sz w:val="28"/>
        </w:rPr>
        <w:t xml:space="preserve"> : </w:t>
      </w:r>
      <w:r w:rsidRPr="002F33FF">
        <w:rPr>
          <w:i/>
          <w:color w:val="0070C0"/>
          <w:sz w:val="28"/>
        </w:rPr>
        <w:t>ni</w:t>
      </w:r>
      <w:r w:rsidRPr="002F33FF">
        <w:rPr>
          <w:i/>
          <w:sz w:val="28"/>
        </w:rPr>
        <w:t xml:space="preserve"> (</w:t>
      </w:r>
      <w:r w:rsidRPr="002F33FF">
        <w:rPr>
          <w:i/>
          <w:color w:val="00B050"/>
          <w:sz w:val="28"/>
        </w:rPr>
        <w:t>cuyi</w:t>
      </w:r>
      <w:r w:rsidRPr="002F33FF">
        <w:rPr>
          <w:i/>
          <w:sz w:val="28"/>
        </w:rPr>
        <w:t xml:space="preserve">) </w:t>
      </w:r>
      <w:r w:rsidRPr="002F33FF">
        <w:rPr>
          <w:i/>
          <w:color w:val="FF0000"/>
          <w:sz w:val="28"/>
        </w:rPr>
        <w:t>verd</w:t>
      </w:r>
      <w:r w:rsidR="00CF0D24">
        <w:rPr>
          <w:sz w:val="28"/>
        </w:rPr>
        <w:t xml:space="preserve"> </w:t>
      </w:r>
    </w:p>
    <w:p w:rsidR="00CF0D24" w:rsidRDefault="00CF0D24" w:rsidP="007820F9">
      <w:pPr>
        <w:rPr>
          <w:sz w:val="28"/>
        </w:rPr>
      </w:pPr>
      <w:r>
        <w:rPr>
          <w:sz w:val="28"/>
        </w:rPr>
        <w:t>verbe être sous-entendu et article indéfini omis</w:t>
      </w:r>
    </w:p>
    <w:p w:rsidR="00CF0D24" w:rsidRDefault="00CF0D24" w:rsidP="007820F9">
      <w:pPr>
        <w:rPr>
          <w:sz w:val="28"/>
        </w:rPr>
      </w:pPr>
      <w:r w:rsidRPr="00CF0D24">
        <w:rPr>
          <w:color w:val="0070C0"/>
          <w:sz w:val="28"/>
        </w:rPr>
        <w:t>je</w:t>
      </w:r>
      <w:r>
        <w:rPr>
          <w:sz w:val="28"/>
        </w:rPr>
        <w:t xml:space="preserve"> </w:t>
      </w:r>
      <w:r w:rsidRPr="00CF0D24">
        <w:rPr>
          <w:color w:val="00B050"/>
          <w:sz w:val="28"/>
        </w:rPr>
        <w:t>suis</w:t>
      </w:r>
      <w:r>
        <w:rPr>
          <w:sz w:val="28"/>
        </w:rPr>
        <w:t xml:space="preserve"> (une) </w:t>
      </w:r>
      <w:r w:rsidRPr="00CF0D24">
        <w:rPr>
          <w:color w:val="FF0000"/>
          <w:sz w:val="28"/>
        </w:rPr>
        <w:t>guerrière</w:t>
      </w:r>
      <w:r>
        <w:rPr>
          <w:sz w:val="28"/>
        </w:rPr>
        <w:t xml:space="preserve"> (</w:t>
      </w:r>
      <w:r w:rsidRPr="00CF0D24">
        <w:rPr>
          <w:color w:val="E36C0A" w:themeColor="accent6" w:themeShade="BF"/>
          <w:sz w:val="28"/>
        </w:rPr>
        <w:t>femme</w:t>
      </w:r>
      <w:r>
        <w:rPr>
          <w:sz w:val="28"/>
        </w:rPr>
        <w:t>-</w:t>
      </w:r>
      <w:r w:rsidRPr="00CF0D24">
        <w:rPr>
          <w:color w:val="FF0000"/>
          <w:sz w:val="28"/>
        </w:rPr>
        <w:t>guerrier</w:t>
      </w:r>
      <w:r>
        <w:rPr>
          <w:sz w:val="28"/>
        </w:rPr>
        <w:t xml:space="preserve">) : </w:t>
      </w:r>
      <w:r w:rsidRPr="002F33FF">
        <w:rPr>
          <w:i/>
          <w:color w:val="0070C0"/>
          <w:sz w:val="28"/>
        </w:rPr>
        <w:t>ni</w:t>
      </w:r>
      <w:r w:rsidRPr="002F33FF">
        <w:rPr>
          <w:i/>
          <w:sz w:val="28"/>
        </w:rPr>
        <w:t xml:space="preserve"> (</w:t>
      </w:r>
      <w:r w:rsidRPr="002F33FF">
        <w:rPr>
          <w:i/>
          <w:color w:val="00B050"/>
          <w:sz w:val="28"/>
        </w:rPr>
        <w:t>cuyi</w:t>
      </w:r>
      <w:r w:rsidRPr="002F33FF">
        <w:rPr>
          <w:i/>
          <w:sz w:val="28"/>
        </w:rPr>
        <w:t xml:space="preserve">) </w:t>
      </w:r>
      <w:r w:rsidRPr="002F33FF">
        <w:rPr>
          <w:i/>
          <w:color w:val="E36C0A" w:themeColor="accent6" w:themeShade="BF"/>
          <w:sz w:val="28"/>
        </w:rPr>
        <w:t>dalyc</w:t>
      </w:r>
      <w:r w:rsidRPr="002F33FF">
        <w:rPr>
          <w:i/>
          <w:sz w:val="28"/>
        </w:rPr>
        <w:t xml:space="preserve"> </w:t>
      </w:r>
      <w:r w:rsidRPr="002F33FF">
        <w:rPr>
          <w:i/>
          <w:color w:val="FF0000"/>
          <w:sz w:val="28"/>
        </w:rPr>
        <w:t>verd</w:t>
      </w:r>
    </w:p>
    <w:p w:rsidR="009C7B18" w:rsidRDefault="009C7B18" w:rsidP="007820F9">
      <w:pPr>
        <w:rPr>
          <w:sz w:val="28"/>
        </w:rPr>
      </w:pPr>
      <w:r>
        <w:rPr>
          <w:sz w:val="28"/>
        </w:rPr>
        <w:t>verbe être sous-entendu, article indéfini omis et adjectif immédiatement avant le nom qu'il décrit.</w:t>
      </w:r>
    </w:p>
    <w:p w:rsidR="009C7B18" w:rsidRDefault="009C7B18" w:rsidP="007820F9">
      <w:pPr>
        <w:rPr>
          <w:color w:val="FF00FF"/>
          <w:sz w:val="28"/>
        </w:rPr>
      </w:pPr>
      <w:r w:rsidRPr="009C7B18">
        <w:rPr>
          <w:color w:val="00B050"/>
          <w:sz w:val="28"/>
        </w:rPr>
        <w:t>es</w:t>
      </w:r>
      <w:r>
        <w:rPr>
          <w:sz w:val="28"/>
        </w:rPr>
        <w:t>-</w:t>
      </w:r>
      <w:r w:rsidRPr="009C7B18">
        <w:rPr>
          <w:color w:val="0070C0"/>
          <w:sz w:val="28"/>
        </w:rPr>
        <w:t>tu</w:t>
      </w:r>
      <w:r>
        <w:rPr>
          <w:sz w:val="28"/>
        </w:rPr>
        <w:t xml:space="preserve"> (un) </w:t>
      </w:r>
      <w:r w:rsidRPr="009C7B18">
        <w:rPr>
          <w:color w:val="FF0000"/>
          <w:sz w:val="28"/>
        </w:rPr>
        <w:t>guerrier</w:t>
      </w:r>
      <w:r w:rsidRPr="009C7B18">
        <w:rPr>
          <w:color w:val="FF00FF"/>
          <w:sz w:val="28"/>
        </w:rPr>
        <w:t>?</w:t>
      </w:r>
      <w:r>
        <w:rPr>
          <w:sz w:val="28"/>
        </w:rPr>
        <w:t xml:space="preserve"> : </w:t>
      </w:r>
      <w:r w:rsidRPr="002F33FF">
        <w:rPr>
          <w:i/>
          <w:color w:val="FF00FF"/>
          <w:sz w:val="28"/>
        </w:rPr>
        <w:t>Tion</w:t>
      </w:r>
      <w:r w:rsidRPr="002F33FF">
        <w:rPr>
          <w:i/>
          <w:sz w:val="28"/>
        </w:rPr>
        <w:t>'</w:t>
      </w:r>
      <w:r w:rsidR="002F33FF" w:rsidRPr="002F33FF">
        <w:rPr>
          <w:i/>
          <w:color w:val="0070C0"/>
          <w:sz w:val="28"/>
        </w:rPr>
        <w:t>gar</w:t>
      </w:r>
      <w:r w:rsidR="002F33FF">
        <w:rPr>
          <w:i/>
          <w:sz w:val="28"/>
        </w:rPr>
        <w:t xml:space="preserve"> </w:t>
      </w:r>
      <w:r w:rsidRPr="002F33FF">
        <w:rPr>
          <w:i/>
          <w:color w:val="00B050"/>
          <w:sz w:val="28"/>
        </w:rPr>
        <w:t>cuy</w:t>
      </w:r>
      <w:r w:rsidR="002F33FF">
        <w:rPr>
          <w:i/>
          <w:color w:val="00B050"/>
          <w:sz w:val="28"/>
        </w:rPr>
        <w:t>i</w:t>
      </w:r>
      <w:r w:rsidRPr="002F33FF">
        <w:rPr>
          <w:i/>
          <w:sz w:val="28"/>
        </w:rPr>
        <w:t xml:space="preserve"> </w:t>
      </w:r>
      <w:r w:rsidRPr="002F33FF">
        <w:rPr>
          <w:i/>
          <w:color w:val="FF0000"/>
          <w:sz w:val="28"/>
        </w:rPr>
        <w:t>verd</w:t>
      </w:r>
      <w:r w:rsidRPr="002F33FF">
        <w:rPr>
          <w:i/>
          <w:color w:val="FF00FF"/>
          <w:sz w:val="28"/>
        </w:rPr>
        <w:t>?</w:t>
      </w:r>
    </w:p>
    <w:p w:rsidR="009C7B18" w:rsidRDefault="009C7B18" w:rsidP="007820F9">
      <w:pPr>
        <w:rPr>
          <w:sz w:val="28"/>
        </w:rPr>
      </w:pPr>
      <w:r>
        <w:rPr>
          <w:sz w:val="28"/>
        </w:rPr>
        <w:t xml:space="preserve">article indéfini omis, verbe être prononcé et préfixe </w:t>
      </w:r>
      <w:r w:rsidRPr="009C7B18">
        <w:rPr>
          <w:color w:val="FF00FF"/>
          <w:sz w:val="28"/>
        </w:rPr>
        <w:t>Tion</w:t>
      </w:r>
      <w:r>
        <w:rPr>
          <w:sz w:val="28"/>
        </w:rPr>
        <w:t>- pour indiquer la forme interrogative</w:t>
      </w:r>
    </w:p>
    <w:p w:rsidR="009C7B18" w:rsidRDefault="009C7B18" w:rsidP="007820F9">
      <w:pPr>
        <w:rPr>
          <w:sz w:val="28"/>
        </w:rPr>
      </w:pPr>
      <w:r w:rsidRPr="009C7B18">
        <w:rPr>
          <w:color w:val="0070C0"/>
          <w:sz w:val="28"/>
        </w:rPr>
        <w:lastRenderedPageBreak/>
        <w:t>je</w:t>
      </w:r>
      <w:r>
        <w:rPr>
          <w:sz w:val="28"/>
        </w:rPr>
        <w:t xml:space="preserve"> </w:t>
      </w:r>
      <w:r w:rsidRPr="009C7B18">
        <w:rPr>
          <w:color w:val="FF00FF"/>
          <w:sz w:val="28"/>
        </w:rPr>
        <w:t>ne</w:t>
      </w:r>
      <w:r>
        <w:rPr>
          <w:sz w:val="28"/>
        </w:rPr>
        <w:t xml:space="preserve"> </w:t>
      </w:r>
      <w:r w:rsidRPr="009C7B18">
        <w:rPr>
          <w:color w:val="00B050"/>
          <w:sz w:val="28"/>
        </w:rPr>
        <w:t>suis</w:t>
      </w:r>
      <w:r>
        <w:rPr>
          <w:sz w:val="28"/>
        </w:rPr>
        <w:t xml:space="preserve"> </w:t>
      </w:r>
      <w:r w:rsidRPr="009C7B18">
        <w:rPr>
          <w:color w:val="FF00FF"/>
          <w:sz w:val="28"/>
        </w:rPr>
        <w:t>pas</w:t>
      </w:r>
      <w:r>
        <w:rPr>
          <w:sz w:val="28"/>
        </w:rPr>
        <w:t xml:space="preserve"> (un) </w:t>
      </w:r>
      <w:r w:rsidRPr="009C7B18">
        <w:rPr>
          <w:color w:val="FF0000"/>
          <w:sz w:val="28"/>
        </w:rPr>
        <w:t>guerrier</w:t>
      </w:r>
      <w:r>
        <w:rPr>
          <w:sz w:val="28"/>
        </w:rPr>
        <w:t xml:space="preserve"> : </w:t>
      </w:r>
      <w:r w:rsidRPr="002F33FF">
        <w:rPr>
          <w:i/>
          <w:color w:val="FF00FF"/>
          <w:sz w:val="28"/>
        </w:rPr>
        <w:t>Nu</w:t>
      </w:r>
      <w:r w:rsidRPr="002F33FF">
        <w:rPr>
          <w:i/>
          <w:sz w:val="28"/>
        </w:rPr>
        <w:t>'</w:t>
      </w:r>
      <w:r w:rsidRPr="002F33FF">
        <w:rPr>
          <w:i/>
          <w:color w:val="0070C0"/>
          <w:sz w:val="28"/>
        </w:rPr>
        <w:t>ni</w:t>
      </w:r>
      <w:r w:rsidRPr="002F33FF">
        <w:rPr>
          <w:i/>
          <w:sz w:val="28"/>
        </w:rPr>
        <w:t xml:space="preserve"> </w:t>
      </w:r>
      <w:r w:rsidRPr="002F33FF">
        <w:rPr>
          <w:i/>
          <w:color w:val="00B050"/>
          <w:sz w:val="28"/>
        </w:rPr>
        <w:t>cuyi</w:t>
      </w:r>
      <w:r w:rsidRPr="002F33FF">
        <w:rPr>
          <w:i/>
          <w:sz w:val="28"/>
        </w:rPr>
        <w:t xml:space="preserve"> </w:t>
      </w:r>
      <w:r w:rsidRPr="002F33FF">
        <w:rPr>
          <w:i/>
          <w:color w:val="FF0000"/>
          <w:sz w:val="28"/>
        </w:rPr>
        <w:t>verd</w:t>
      </w:r>
    </w:p>
    <w:p w:rsidR="009C7B18" w:rsidRDefault="009C7B18" w:rsidP="007820F9">
      <w:pPr>
        <w:rPr>
          <w:sz w:val="28"/>
        </w:rPr>
      </w:pPr>
      <w:r>
        <w:rPr>
          <w:sz w:val="28"/>
        </w:rPr>
        <w:t xml:space="preserve">préfixe </w:t>
      </w:r>
      <w:r w:rsidRPr="009C7B18">
        <w:rPr>
          <w:color w:val="FF00FF"/>
          <w:sz w:val="28"/>
        </w:rPr>
        <w:t>Nu</w:t>
      </w:r>
      <w:r>
        <w:rPr>
          <w:sz w:val="28"/>
        </w:rPr>
        <w:t>- pour indiquer la négation, article indéfini omis et verbe être prononcé</w:t>
      </w:r>
    </w:p>
    <w:p w:rsidR="002F33FF" w:rsidRDefault="002F33FF" w:rsidP="007820F9">
      <w:pPr>
        <w:rPr>
          <w:sz w:val="28"/>
        </w:rPr>
      </w:pPr>
    </w:p>
    <w:p w:rsidR="002F33FF" w:rsidRDefault="00AD69E6" w:rsidP="007820F9">
      <w:pPr>
        <w:rPr>
          <w:sz w:val="28"/>
        </w:rPr>
      </w:pPr>
      <w:r>
        <w:rPr>
          <w:sz w:val="28"/>
        </w:rPr>
        <w:t>IV</w:t>
      </w:r>
      <w:r w:rsidR="002F33FF">
        <w:rPr>
          <w:sz w:val="28"/>
        </w:rPr>
        <w:t>) les verbes</w:t>
      </w:r>
    </w:p>
    <w:p w:rsidR="002F33FF" w:rsidRDefault="002F33FF" w:rsidP="007820F9">
      <w:pPr>
        <w:rPr>
          <w:sz w:val="28"/>
        </w:rPr>
      </w:pPr>
      <w:r>
        <w:rPr>
          <w:sz w:val="28"/>
        </w:rPr>
        <w:t>l'infinitif se termine en -ir, -ur, or, -ar, -er ; le "r" final tombe dans la forme conjuguée, l'utilisation de l'infinitif est le marqueur d'un impératif formel.</w:t>
      </w:r>
    </w:p>
    <w:p w:rsidR="002533C8" w:rsidRDefault="002533C8" w:rsidP="007820F9">
      <w:pPr>
        <w:rPr>
          <w:sz w:val="28"/>
        </w:rPr>
      </w:pPr>
      <w:r>
        <w:rPr>
          <w:sz w:val="28"/>
        </w:rPr>
        <w:t xml:space="preserve">les préfixes de temps </w:t>
      </w:r>
      <w:r w:rsidRPr="002533C8">
        <w:rPr>
          <w:i/>
          <w:color w:val="FF00FF"/>
          <w:sz w:val="28"/>
        </w:rPr>
        <w:t>ru</w:t>
      </w:r>
      <w:r>
        <w:rPr>
          <w:sz w:val="28"/>
        </w:rPr>
        <w:t xml:space="preserve"> (passé) et </w:t>
      </w:r>
      <w:r w:rsidRPr="002533C8">
        <w:rPr>
          <w:i/>
          <w:color w:val="FF00FF"/>
          <w:sz w:val="28"/>
        </w:rPr>
        <w:t>ven</w:t>
      </w:r>
      <w:r>
        <w:rPr>
          <w:color w:val="FF00FF"/>
          <w:sz w:val="28"/>
        </w:rPr>
        <w:t xml:space="preserve"> </w:t>
      </w:r>
      <w:r w:rsidRPr="002533C8">
        <w:rPr>
          <w:sz w:val="28"/>
        </w:rPr>
        <w:t>(futur)</w:t>
      </w:r>
      <w:r>
        <w:rPr>
          <w:sz w:val="28"/>
        </w:rPr>
        <w:t xml:space="preserve"> sont utilisés pour communiquer avec les espèces qui ont besoin de temps exprimés mais dans le langage familier les mando'ades n'utilisent que le présent.</w:t>
      </w:r>
    </w:p>
    <w:p w:rsidR="002F33FF" w:rsidRDefault="002F33FF" w:rsidP="007820F9">
      <w:pPr>
        <w:rPr>
          <w:sz w:val="28"/>
        </w:rPr>
      </w:pPr>
      <w:r>
        <w:rPr>
          <w:sz w:val="28"/>
        </w:rPr>
        <w:t xml:space="preserve">résumé des formes verbales à partir du verbe </w:t>
      </w:r>
      <w:r w:rsidRPr="002F33FF">
        <w:rPr>
          <w:i/>
          <w:color w:val="00B050"/>
          <w:sz w:val="28"/>
        </w:rPr>
        <w:t>jurir</w:t>
      </w:r>
      <w:r>
        <w:rPr>
          <w:sz w:val="28"/>
        </w:rPr>
        <w:t xml:space="preserve"> (porter)</w:t>
      </w:r>
    </w:p>
    <w:p w:rsidR="002F33FF" w:rsidRDefault="002F33FF" w:rsidP="007820F9">
      <w:pPr>
        <w:rPr>
          <w:color w:val="FF0000"/>
          <w:sz w:val="28"/>
        </w:rPr>
      </w:pPr>
      <w:r>
        <w:rPr>
          <w:sz w:val="28"/>
        </w:rPr>
        <w:t xml:space="preserve">présent : </w:t>
      </w:r>
      <w:r w:rsidR="002533C8">
        <w:rPr>
          <w:i/>
          <w:color w:val="0070C0"/>
          <w:sz w:val="28"/>
        </w:rPr>
        <w:t>N</w:t>
      </w:r>
      <w:r w:rsidRPr="002F33FF">
        <w:rPr>
          <w:i/>
          <w:color w:val="0070C0"/>
          <w:sz w:val="28"/>
        </w:rPr>
        <w:t>i</w:t>
      </w:r>
      <w:r w:rsidRPr="002F33FF">
        <w:rPr>
          <w:i/>
          <w:sz w:val="28"/>
        </w:rPr>
        <w:t xml:space="preserve"> </w:t>
      </w:r>
      <w:r w:rsidRPr="002F33FF">
        <w:rPr>
          <w:i/>
          <w:color w:val="00B050"/>
          <w:sz w:val="28"/>
        </w:rPr>
        <w:t>juri</w:t>
      </w:r>
      <w:r w:rsidRPr="002F33FF">
        <w:rPr>
          <w:i/>
          <w:sz w:val="28"/>
        </w:rPr>
        <w:t xml:space="preserve"> </w:t>
      </w:r>
      <w:r w:rsidRPr="002F33FF">
        <w:rPr>
          <w:i/>
          <w:color w:val="FF0000"/>
          <w:sz w:val="28"/>
        </w:rPr>
        <w:t>kad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: </w:t>
      </w:r>
      <w:r w:rsidRPr="002F33FF">
        <w:rPr>
          <w:color w:val="0070C0"/>
          <w:sz w:val="28"/>
        </w:rPr>
        <w:t>je</w:t>
      </w:r>
      <w:r w:rsidRPr="002F33FF">
        <w:rPr>
          <w:sz w:val="28"/>
        </w:rPr>
        <w:t xml:space="preserve"> </w:t>
      </w:r>
      <w:r w:rsidRPr="002F33FF">
        <w:rPr>
          <w:color w:val="00B050"/>
          <w:sz w:val="28"/>
        </w:rPr>
        <w:t>porte</w:t>
      </w:r>
      <w:r w:rsidRPr="002F33FF">
        <w:rPr>
          <w:sz w:val="28"/>
        </w:rPr>
        <w:t xml:space="preserve"> (un) </w:t>
      </w:r>
      <w:r w:rsidRPr="002F33FF">
        <w:rPr>
          <w:color w:val="FF0000"/>
          <w:sz w:val="28"/>
        </w:rPr>
        <w:t>sabre</w:t>
      </w:r>
    </w:p>
    <w:p w:rsidR="002F33FF" w:rsidRDefault="002F33FF" w:rsidP="007820F9">
      <w:pPr>
        <w:rPr>
          <w:sz w:val="28"/>
        </w:rPr>
      </w:pPr>
      <w:r>
        <w:rPr>
          <w:sz w:val="28"/>
        </w:rPr>
        <w:t xml:space="preserve">négation : </w:t>
      </w:r>
      <w:r w:rsidRPr="002F33FF">
        <w:rPr>
          <w:i/>
          <w:color w:val="FF00FF"/>
          <w:sz w:val="28"/>
        </w:rPr>
        <w:t>Nu</w:t>
      </w:r>
      <w:r w:rsidRPr="002F33FF">
        <w:rPr>
          <w:i/>
          <w:sz w:val="28"/>
        </w:rPr>
        <w:t>'</w:t>
      </w:r>
      <w:r w:rsidRPr="002F33FF">
        <w:rPr>
          <w:i/>
          <w:color w:val="0070C0"/>
          <w:sz w:val="28"/>
        </w:rPr>
        <w:t xml:space="preserve">ni </w:t>
      </w:r>
      <w:r w:rsidRPr="002F33FF">
        <w:rPr>
          <w:i/>
          <w:color w:val="00B050"/>
          <w:sz w:val="28"/>
        </w:rPr>
        <w:t>juri</w:t>
      </w:r>
      <w:r w:rsidRPr="002F33FF">
        <w:rPr>
          <w:i/>
          <w:sz w:val="28"/>
        </w:rPr>
        <w:t xml:space="preserve"> </w:t>
      </w:r>
      <w:r w:rsidRPr="002F33FF">
        <w:rPr>
          <w:i/>
          <w:color w:val="FF0000"/>
          <w:sz w:val="28"/>
        </w:rPr>
        <w:t>kad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: </w:t>
      </w:r>
      <w:r w:rsidRPr="002F33FF">
        <w:rPr>
          <w:color w:val="0070C0"/>
          <w:sz w:val="28"/>
        </w:rPr>
        <w:t>je</w:t>
      </w:r>
      <w:r>
        <w:rPr>
          <w:sz w:val="28"/>
        </w:rPr>
        <w:t xml:space="preserve"> </w:t>
      </w:r>
      <w:r w:rsidRPr="002F33FF">
        <w:rPr>
          <w:color w:val="FF00FF"/>
          <w:sz w:val="28"/>
        </w:rPr>
        <w:t>ne</w:t>
      </w:r>
      <w:r>
        <w:rPr>
          <w:sz w:val="28"/>
        </w:rPr>
        <w:t xml:space="preserve"> </w:t>
      </w:r>
      <w:r w:rsidRPr="002F33FF">
        <w:rPr>
          <w:color w:val="00B050"/>
          <w:sz w:val="28"/>
        </w:rPr>
        <w:t>porte</w:t>
      </w:r>
      <w:r>
        <w:rPr>
          <w:sz w:val="28"/>
        </w:rPr>
        <w:t xml:space="preserve"> </w:t>
      </w:r>
      <w:r w:rsidRPr="002F33FF">
        <w:rPr>
          <w:color w:val="FF00FF"/>
          <w:sz w:val="28"/>
        </w:rPr>
        <w:t>pas</w:t>
      </w:r>
      <w:r>
        <w:rPr>
          <w:sz w:val="28"/>
        </w:rPr>
        <w:t xml:space="preserve"> (de) </w:t>
      </w:r>
      <w:r w:rsidRPr="002F33FF">
        <w:rPr>
          <w:color w:val="FF0000"/>
          <w:sz w:val="28"/>
        </w:rPr>
        <w:t>sabre</w:t>
      </w:r>
    </w:p>
    <w:p w:rsidR="002F33FF" w:rsidRPr="002533C8" w:rsidRDefault="002F33FF" w:rsidP="007820F9">
      <w:pPr>
        <w:rPr>
          <w:sz w:val="28"/>
        </w:rPr>
      </w:pPr>
      <w:r>
        <w:rPr>
          <w:sz w:val="28"/>
        </w:rPr>
        <w:t xml:space="preserve">futur </w:t>
      </w:r>
      <w:r w:rsidR="002533C8">
        <w:rPr>
          <w:sz w:val="28"/>
        </w:rPr>
        <w:t xml:space="preserve">: </w:t>
      </w:r>
      <w:r w:rsidR="002533C8" w:rsidRPr="002533C8">
        <w:rPr>
          <w:i/>
          <w:color w:val="0070C0"/>
          <w:sz w:val="28"/>
        </w:rPr>
        <w:t>Ni</w:t>
      </w:r>
      <w:r w:rsidR="002533C8" w:rsidRPr="002533C8">
        <w:rPr>
          <w:i/>
          <w:sz w:val="28"/>
        </w:rPr>
        <w:t xml:space="preserve"> </w:t>
      </w:r>
      <w:r w:rsidR="002533C8" w:rsidRPr="002533C8">
        <w:rPr>
          <w:i/>
          <w:color w:val="FF00FF"/>
          <w:sz w:val="28"/>
        </w:rPr>
        <w:t>ven</w:t>
      </w:r>
      <w:r w:rsidR="002533C8" w:rsidRPr="002533C8">
        <w:rPr>
          <w:i/>
          <w:sz w:val="28"/>
        </w:rPr>
        <w:t xml:space="preserve"> </w:t>
      </w:r>
      <w:r w:rsidR="002533C8" w:rsidRPr="002533C8">
        <w:rPr>
          <w:i/>
          <w:color w:val="00B050"/>
          <w:sz w:val="28"/>
        </w:rPr>
        <w:t>juri</w:t>
      </w:r>
      <w:r w:rsidR="002533C8" w:rsidRPr="002533C8">
        <w:rPr>
          <w:i/>
          <w:sz w:val="28"/>
        </w:rPr>
        <w:t xml:space="preserve"> </w:t>
      </w:r>
      <w:r w:rsidR="002533C8" w:rsidRPr="002533C8">
        <w:rPr>
          <w:i/>
          <w:color w:val="FF0000"/>
          <w:sz w:val="28"/>
        </w:rPr>
        <w:t>kad</w:t>
      </w:r>
      <w:r w:rsidR="002533C8">
        <w:rPr>
          <w:color w:val="FF0000"/>
          <w:sz w:val="28"/>
        </w:rPr>
        <w:t xml:space="preserve"> </w:t>
      </w:r>
      <w:r w:rsidR="002533C8">
        <w:rPr>
          <w:sz w:val="28"/>
        </w:rPr>
        <w:t xml:space="preserve">: </w:t>
      </w:r>
      <w:r w:rsidR="002533C8" w:rsidRPr="002533C8">
        <w:rPr>
          <w:color w:val="0070C0"/>
          <w:sz w:val="28"/>
        </w:rPr>
        <w:t>je</w:t>
      </w:r>
      <w:r w:rsidR="002533C8">
        <w:rPr>
          <w:sz w:val="28"/>
        </w:rPr>
        <w:t xml:space="preserve"> </w:t>
      </w:r>
      <w:r w:rsidR="002533C8" w:rsidRPr="002533C8">
        <w:rPr>
          <w:color w:val="00B050"/>
          <w:sz w:val="28"/>
        </w:rPr>
        <w:t>porte</w:t>
      </w:r>
      <w:r w:rsidR="002533C8" w:rsidRPr="002533C8">
        <w:rPr>
          <w:color w:val="FF00FF"/>
          <w:sz w:val="28"/>
        </w:rPr>
        <w:t>rai</w:t>
      </w:r>
      <w:r w:rsidR="002533C8">
        <w:rPr>
          <w:sz w:val="28"/>
        </w:rPr>
        <w:t xml:space="preserve"> (un) </w:t>
      </w:r>
      <w:r w:rsidR="002533C8" w:rsidRPr="002533C8">
        <w:rPr>
          <w:color w:val="FF0000"/>
          <w:sz w:val="28"/>
        </w:rPr>
        <w:t>sabre</w:t>
      </w:r>
    </w:p>
    <w:p w:rsidR="002F33FF" w:rsidRDefault="002533C8" w:rsidP="007820F9">
      <w:pPr>
        <w:rPr>
          <w:color w:val="FF0000"/>
          <w:sz w:val="28"/>
        </w:rPr>
      </w:pPr>
      <w:r>
        <w:rPr>
          <w:sz w:val="28"/>
        </w:rPr>
        <w:t xml:space="preserve">passé : </w:t>
      </w:r>
      <w:r w:rsidRPr="002533C8">
        <w:rPr>
          <w:i/>
          <w:color w:val="0070C0"/>
          <w:sz w:val="28"/>
        </w:rPr>
        <w:t>Ni</w:t>
      </w:r>
      <w:r w:rsidRPr="002533C8">
        <w:rPr>
          <w:i/>
          <w:sz w:val="28"/>
        </w:rPr>
        <w:t xml:space="preserve"> </w:t>
      </w:r>
      <w:r w:rsidRPr="002533C8">
        <w:rPr>
          <w:i/>
          <w:color w:val="FF00FF"/>
          <w:sz w:val="28"/>
        </w:rPr>
        <w:t>ru</w:t>
      </w:r>
      <w:r w:rsidRPr="002533C8">
        <w:rPr>
          <w:i/>
          <w:sz w:val="28"/>
        </w:rPr>
        <w:t xml:space="preserve"> </w:t>
      </w:r>
      <w:r w:rsidRPr="002533C8">
        <w:rPr>
          <w:i/>
          <w:color w:val="00B050"/>
          <w:sz w:val="28"/>
        </w:rPr>
        <w:t>juri</w:t>
      </w:r>
      <w:r w:rsidRPr="002533C8">
        <w:rPr>
          <w:i/>
          <w:sz w:val="28"/>
        </w:rPr>
        <w:t xml:space="preserve"> </w:t>
      </w:r>
      <w:r w:rsidRPr="002533C8">
        <w:rPr>
          <w:i/>
          <w:color w:val="FF0000"/>
          <w:sz w:val="28"/>
        </w:rPr>
        <w:t>kad</w:t>
      </w:r>
      <w:r w:rsidRPr="002533C8">
        <w:rPr>
          <w:i/>
          <w:sz w:val="28"/>
        </w:rPr>
        <w:t xml:space="preserve"> </w:t>
      </w:r>
      <w:r>
        <w:rPr>
          <w:sz w:val="28"/>
        </w:rPr>
        <w:t xml:space="preserve">: </w:t>
      </w:r>
      <w:r w:rsidRPr="002533C8">
        <w:rPr>
          <w:color w:val="0070C0"/>
          <w:sz w:val="28"/>
        </w:rPr>
        <w:t>je</w:t>
      </w:r>
      <w:r>
        <w:rPr>
          <w:sz w:val="28"/>
        </w:rPr>
        <w:t xml:space="preserve"> </w:t>
      </w:r>
      <w:r w:rsidRPr="002533C8">
        <w:rPr>
          <w:color w:val="00B050"/>
          <w:sz w:val="28"/>
        </w:rPr>
        <w:t>port</w:t>
      </w:r>
      <w:r w:rsidRPr="002533C8">
        <w:rPr>
          <w:color w:val="FF00FF"/>
          <w:sz w:val="28"/>
        </w:rPr>
        <w:t>ais</w:t>
      </w:r>
      <w:r>
        <w:rPr>
          <w:sz w:val="28"/>
        </w:rPr>
        <w:t xml:space="preserve"> (un) </w:t>
      </w:r>
      <w:r w:rsidRPr="002533C8">
        <w:rPr>
          <w:color w:val="FF0000"/>
          <w:sz w:val="28"/>
        </w:rPr>
        <w:t>sabre</w:t>
      </w:r>
    </w:p>
    <w:p w:rsidR="002533C8" w:rsidRDefault="002533C8" w:rsidP="007820F9">
      <w:pPr>
        <w:rPr>
          <w:color w:val="FF00FF"/>
          <w:sz w:val="28"/>
        </w:rPr>
      </w:pPr>
      <w:r>
        <w:rPr>
          <w:sz w:val="28"/>
        </w:rPr>
        <w:t xml:space="preserve">impératif : (formel) </w:t>
      </w:r>
      <w:r w:rsidRPr="001E7389">
        <w:rPr>
          <w:i/>
          <w:color w:val="FF00FF"/>
          <w:sz w:val="28"/>
        </w:rPr>
        <w:t>Ke</w:t>
      </w:r>
      <w:r w:rsidRPr="001E7389">
        <w:rPr>
          <w:i/>
          <w:sz w:val="28"/>
        </w:rPr>
        <w:t xml:space="preserve"> </w:t>
      </w:r>
      <w:r w:rsidRPr="001E7389">
        <w:rPr>
          <w:i/>
          <w:color w:val="00B050"/>
          <w:sz w:val="28"/>
        </w:rPr>
        <w:t>jurir</w:t>
      </w:r>
      <w:r w:rsidRPr="001E7389">
        <w:rPr>
          <w:i/>
          <w:sz w:val="28"/>
        </w:rPr>
        <w:t xml:space="preserve"> </w:t>
      </w:r>
      <w:r w:rsidRPr="001E7389">
        <w:rPr>
          <w:i/>
          <w:color w:val="FF0000"/>
          <w:sz w:val="28"/>
        </w:rPr>
        <w:t>kad</w:t>
      </w:r>
      <w:r>
        <w:rPr>
          <w:sz w:val="28"/>
        </w:rPr>
        <w:t xml:space="preserve"> : </w:t>
      </w:r>
      <w:r w:rsidRPr="001E7389">
        <w:rPr>
          <w:color w:val="00B050"/>
          <w:sz w:val="28"/>
        </w:rPr>
        <w:t>porte</w:t>
      </w:r>
      <w:r>
        <w:rPr>
          <w:sz w:val="28"/>
        </w:rPr>
        <w:t xml:space="preserve"> </w:t>
      </w:r>
      <w:r w:rsidR="001E7389">
        <w:rPr>
          <w:sz w:val="28"/>
        </w:rPr>
        <w:t>(</w:t>
      </w:r>
      <w:r>
        <w:rPr>
          <w:sz w:val="28"/>
        </w:rPr>
        <w:t>ce</w:t>
      </w:r>
      <w:r w:rsidR="001E7389">
        <w:rPr>
          <w:sz w:val="28"/>
        </w:rPr>
        <w:t>)</w:t>
      </w:r>
      <w:r>
        <w:rPr>
          <w:sz w:val="28"/>
        </w:rPr>
        <w:t xml:space="preserve"> </w:t>
      </w:r>
      <w:r w:rsidRPr="001E7389">
        <w:rPr>
          <w:color w:val="FF0000"/>
          <w:sz w:val="28"/>
        </w:rPr>
        <w:t>sabre</w:t>
      </w:r>
      <w:r w:rsidRPr="001E7389">
        <w:rPr>
          <w:color w:val="FF00FF"/>
          <w:sz w:val="28"/>
        </w:rPr>
        <w:t>!</w:t>
      </w:r>
    </w:p>
    <w:p w:rsidR="001E7389" w:rsidRDefault="001E7389" w:rsidP="007820F9">
      <w:pPr>
        <w:rPr>
          <w:sz w:val="28"/>
        </w:rPr>
      </w:pPr>
      <w:r>
        <w:rPr>
          <w:sz w:val="28"/>
        </w:rPr>
        <w:t xml:space="preserve">impératif négatif :(formel) </w:t>
      </w:r>
      <w:proofErr w:type="spellStart"/>
      <w:r w:rsidRPr="001E7389">
        <w:rPr>
          <w:i/>
          <w:color w:val="FF00FF"/>
          <w:sz w:val="28"/>
        </w:rPr>
        <w:t>Ke</w:t>
      </w:r>
      <w:r w:rsidRPr="001E7389">
        <w:rPr>
          <w:i/>
          <w:sz w:val="28"/>
        </w:rPr>
        <w:t>'</w:t>
      </w:r>
      <w:r w:rsidRPr="001E7389">
        <w:rPr>
          <w:i/>
          <w:color w:val="FF00FF"/>
          <w:sz w:val="28"/>
        </w:rPr>
        <w:t>nu</w:t>
      </w:r>
      <w:proofErr w:type="spellEnd"/>
      <w:r w:rsidRPr="001E7389">
        <w:rPr>
          <w:i/>
          <w:sz w:val="28"/>
        </w:rPr>
        <w:t xml:space="preserve"> </w:t>
      </w:r>
      <w:r w:rsidRPr="001E7389">
        <w:rPr>
          <w:i/>
          <w:color w:val="00B050"/>
          <w:sz w:val="28"/>
        </w:rPr>
        <w:t>jurir</w:t>
      </w:r>
      <w:r w:rsidRPr="001E7389">
        <w:rPr>
          <w:i/>
          <w:sz w:val="28"/>
        </w:rPr>
        <w:t xml:space="preserve"> </w:t>
      </w:r>
      <w:r w:rsidRPr="001E7389">
        <w:rPr>
          <w:i/>
          <w:color w:val="FF0000"/>
          <w:sz w:val="28"/>
        </w:rPr>
        <w:t>kad</w:t>
      </w:r>
      <w:r>
        <w:rPr>
          <w:sz w:val="28"/>
        </w:rPr>
        <w:t xml:space="preserve"> : </w:t>
      </w:r>
      <w:r w:rsidRPr="001E7389">
        <w:rPr>
          <w:color w:val="00B050"/>
          <w:sz w:val="28"/>
        </w:rPr>
        <w:t>pose</w:t>
      </w:r>
      <w:r>
        <w:rPr>
          <w:sz w:val="28"/>
        </w:rPr>
        <w:t xml:space="preserve"> (ce) </w:t>
      </w:r>
      <w:r w:rsidRPr="001E7389">
        <w:rPr>
          <w:color w:val="FF0000"/>
          <w:sz w:val="28"/>
        </w:rPr>
        <w:t>sabre</w:t>
      </w:r>
      <w:r>
        <w:rPr>
          <w:sz w:val="28"/>
        </w:rPr>
        <w:t xml:space="preserve">! (littéralement : </w:t>
      </w:r>
      <w:r w:rsidRPr="001E7389">
        <w:rPr>
          <w:color w:val="FF00FF"/>
          <w:sz w:val="28"/>
        </w:rPr>
        <w:t>ne</w:t>
      </w:r>
      <w:r>
        <w:rPr>
          <w:sz w:val="28"/>
        </w:rPr>
        <w:t xml:space="preserve"> </w:t>
      </w:r>
      <w:r w:rsidRPr="001E7389">
        <w:rPr>
          <w:color w:val="00B050"/>
          <w:sz w:val="28"/>
        </w:rPr>
        <w:t>porte</w:t>
      </w:r>
      <w:r>
        <w:rPr>
          <w:sz w:val="28"/>
        </w:rPr>
        <w:t xml:space="preserve"> </w:t>
      </w:r>
      <w:r w:rsidRPr="001E7389">
        <w:rPr>
          <w:color w:val="FF00FF"/>
          <w:sz w:val="28"/>
        </w:rPr>
        <w:t>pas</w:t>
      </w:r>
      <w:r>
        <w:rPr>
          <w:sz w:val="28"/>
        </w:rPr>
        <w:t xml:space="preserve"> (ce) </w:t>
      </w:r>
      <w:r w:rsidRPr="001E7389">
        <w:rPr>
          <w:color w:val="FF0000"/>
          <w:sz w:val="28"/>
        </w:rPr>
        <w:t>sabre</w:t>
      </w:r>
      <w:r w:rsidRPr="001E7389">
        <w:rPr>
          <w:color w:val="FF00FF"/>
          <w:sz w:val="28"/>
        </w:rPr>
        <w:t>!</w:t>
      </w:r>
      <w:r>
        <w:rPr>
          <w:sz w:val="28"/>
        </w:rPr>
        <w:t>)</w:t>
      </w:r>
    </w:p>
    <w:p w:rsidR="001E7389" w:rsidRDefault="001E7389" w:rsidP="007820F9">
      <w:pPr>
        <w:rPr>
          <w:sz w:val="28"/>
        </w:rPr>
      </w:pPr>
      <w:r>
        <w:rPr>
          <w:sz w:val="28"/>
        </w:rPr>
        <w:t>pour une formulation moins formelle il suffit de faire tomber le "r" final du verbe.</w:t>
      </w:r>
    </w:p>
    <w:p w:rsidR="001E7389" w:rsidRDefault="001E7389" w:rsidP="007820F9">
      <w:pPr>
        <w:rPr>
          <w:sz w:val="28"/>
        </w:rPr>
      </w:pPr>
    </w:p>
    <w:p w:rsidR="001E7389" w:rsidRDefault="001E7389" w:rsidP="007820F9">
      <w:pPr>
        <w:rPr>
          <w:sz w:val="28"/>
        </w:rPr>
      </w:pPr>
      <w:r>
        <w:rPr>
          <w:sz w:val="28"/>
        </w:rPr>
        <w:t>V) les préfixes</w:t>
      </w:r>
    </w:p>
    <w:p w:rsidR="001E7389" w:rsidRDefault="001E7389" w:rsidP="007820F9">
      <w:pPr>
        <w:rPr>
          <w:sz w:val="28"/>
        </w:rPr>
      </w:pPr>
      <w:r>
        <w:rPr>
          <w:sz w:val="28"/>
        </w:rPr>
        <w:t xml:space="preserve">- le préfixe </w:t>
      </w:r>
      <w:r w:rsidRPr="001E7389">
        <w:rPr>
          <w:i/>
          <w:color w:val="FF00FF"/>
          <w:sz w:val="28"/>
        </w:rPr>
        <w:t>Tion</w:t>
      </w:r>
      <w:r>
        <w:rPr>
          <w:sz w:val="28"/>
        </w:rPr>
        <w:t>- indique l'interrogation</w:t>
      </w:r>
    </w:p>
    <w:p w:rsidR="001E7389" w:rsidRDefault="001E7389" w:rsidP="007820F9">
      <w:pPr>
        <w:rPr>
          <w:sz w:val="28"/>
        </w:rPr>
      </w:pPr>
      <w:r>
        <w:rPr>
          <w:sz w:val="28"/>
        </w:rPr>
        <w:t xml:space="preserve">exemple : </w:t>
      </w:r>
      <w:r w:rsidRPr="001E7389">
        <w:rPr>
          <w:i/>
          <w:color w:val="FF00FF"/>
          <w:sz w:val="28"/>
        </w:rPr>
        <w:t>Tion</w:t>
      </w:r>
      <w:r w:rsidRPr="001E7389">
        <w:rPr>
          <w:i/>
          <w:sz w:val="28"/>
        </w:rPr>
        <w:t>'</w:t>
      </w:r>
      <w:r w:rsidRPr="001E7389">
        <w:rPr>
          <w:i/>
          <w:color w:val="00B050"/>
          <w:sz w:val="28"/>
        </w:rPr>
        <w:t>cuy</w:t>
      </w:r>
      <w:r w:rsidRPr="001E7389">
        <w:rPr>
          <w:i/>
          <w:color w:val="FF00FF"/>
          <w:sz w:val="28"/>
        </w:rPr>
        <w:t>?</w:t>
      </w:r>
      <w:r>
        <w:rPr>
          <w:i/>
          <w:sz w:val="28"/>
        </w:rPr>
        <w:t xml:space="preserve"> </w:t>
      </w:r>
      <w:r>
        <w:rPr>
          <w:sz w:val="28"/>
        </w:rPr>
        <w:t xml:space="preserve">: qui est-ce? ; </w:t>
      </w:r>
      <w:r w:rsidRPr="001E7389">
        <w:rPr>
          <w:i/>
          <w:color w:val="FF00FF"/>
          <w:sz w:val="28"/>
        </w:rPr>
        <w:t>Tion</w:t>
      </w:r>
      <w:r w:rsidRPr="001E7389">
        <w:rPr>
          <w:i/>
          <w:sz w:val="28"/>
        </w:rPr>
        <w:t>'</w:t>
      </w:r>
      <w:r w:rsidRPr="000047FB">
        <w:rPr>
          <w:i/>
          <w:color w:val="FF0000"/>
          <w:sz w:val="28"/>
        </w:rPr>
        <w:t>solet</w:t>
      </w:r>
      <w:r w:rsidRPr="001E7389">
        <w:rPr>
          <w:i/>
          <w:color w:val="FF00FF"/>
          <w:sz w:val="28"/>
        </w:rPr>
        <w:t>?</w:t>
      </w:r>
      <w:r>
        <w:rPr>
          <w:color w:val="FF00FF"/>
          <w:sz w:val="28"/>
        </w:rPr>
        <w:t xml:space="preserve"> </w:t>
      </w:r>
      <w:r w:rsidRPr="001E7389">
        <w:rPr>
          <w:sz w:val="28"/>
        </w:rPr>
        <w:t>: combien?</w:t>
      </w:r>
    </w:p>
    <w:p w:rsidR="00BF4A52" w:rsidRDefault="00BF4A52" w:rsidP="007820F9">
      <w:pPr>
        <w:rPr>
          <w:sz w:val="28"/>
        </w:rPr>
      </w:pPr>
      <w:r>
        <w:rPr>
          <w:sz w:val="28"/>
        </w:rPr>
        <w:t xml:space="preserve">- le préfixe </w:t>
      </w:r>
      <w:r w:rsidRPr="00BF4A52">
        <w:rPr>
          <w:i/>
          <w:color w:val="FF00FF"/>
          <w:sz w:val="28"/>
        </w:rPr>
        <w:t>Ke</w:t>
      </w:r>
      <w:r>
        <w:rPr>
          <w:sz w:val="28"/>
        </w:rPr>
        <w:t xml:space="preserve">- ou </w:t>
      </w:r>
      <w:r w:rsidRPr="00BF4A52">
        <w:rPr>
          <w:i/>
          <w:color w:val="FF00FF"/>
          <w:sz w:val="28"/>
        </w:rPr>
        <w:t>K</w:t>
      </w:r>
      <w:r>
        <w:rPr>
          <w:sz w:val="28"/>
        </w:rPr>
        <w:t>- indique l'impératif</w:t>
      </w:r>
    </w:p>
    <w:p w:rsidR="00BF4A52" w:rsidRDefault="00BF4A52" w:rsidP="007820F9">
      <w:pPr>
        <w:rPr>
          <w:sz w:val="28"/>
        </w:rPr>
      </w:pPr>
      <w:r>
        <w:rPr>
          <w:sz w:val="28"/>
        </w:rPr>
        <w:lastRenderedPageBreak/>
        <w:t xml:space="preserve">exemple  : (formel) </w:t>
      </w:r>
      <w:r w:rsidRPr="00BF4A52">
        <w:rPr>
          <w:i/>
          <w:color w:val="FF00FF"/>
          <w:sz w:val="28"/>
        </w:rPr>
        <w:t>Ke</w:t>
      </w:r>
      <w:r w:rsidRPr="00BF4A52">
        <w:rPr>
          <w:i/>
          <w:sz w:val="28"/>
        </w:rPr>
        <w:t xml:space="preserve"> </w:t>
      </w:r>
      <w:r w:rsidRPr="00BF4A52">
        <w:rPr>
          <w:i/>
          <w:color w:val="00B050"/>
          <w:sz w:val="28"/>
        </w:rPr>
        <w:t>narir</w:t>
      </w:r>
      <w:r w:rsidRPr="00BF4A52">
        <w:rPr>
          <w:i/>
          <w:sz w:val="28"/>
        </w:rPr>
        <w:t xml:space="preserve"> </w:t>
      </w:r>
      <w:r w:rsidRPr="00BF4A52">
        <w:rPr>
          <w:i/>
          <w:color w:val="FF0000"/>
          <w:sz w:val="28"/>
        </w:rPr>
        <w:t>haar'ke'gyce rol'eta resol</w:t>
      </w:r>
      <w:r w:rsidRPr="00BF4A52">
        <w:rPr>
          <w:i/>
          <w:color w:val="FF00FF"/>
          <w:sz w:val="28"/>
        </w:rPr>
        <w:t>!</w:t>
      </w:r>
      <w:r>
        <w:rPr>
          <w:sz w:val="28"/>
        </w:rPr>
        <w:t xml:space="preserve"> : </w:t>
      </w:r>
      <w:r w:rsidRPr="00BF4A52">
        <w:rPr>
          <w:color w:val="00B050"/>
          <w:sz w:val="28"/>
        </w:rPr>
        <w:t>exécut</w:t>
      </w:r>
      <w:r w:rsidRPr="00BF4A52">
        <w:rPr>
          <w:color w:val="FF00FF"/>
          <w:sz w:val="28"/>
        </w:rPr>
        <w:t>ez</w:t>
      </w:r>
      <w:r>
        <w:rPr>
          <w:sz w:val="28"/>
        </w:rPr>
        <w:t xml:space="preserve"> </w:t>
      </w:r>
      <w:r w:rsidRPr="00BF4A52">
        <w:rPr>
          <w:color w:val="FF0000"/>
          <w:sz w:val="28"/>
        </w:rPr>
        <w:t>l'Ordre 66</w:t>
      </w:r>
      <w:r w:rsidRPr="00BF4A52">
        <w:rPr>
          <w:color w:val="FF00FF"/>
          <w:sz w:val="28"/>
        </w:rPr>
        <w:t>!</w:t>
      </w:r>
      <w:r>
        <w:rPr>
          <w:sz w:val="28"/>
        </w:rPr>
        <w:t xml:space="preserve"> ; </w:t>
      </w:r>
      <w:r w:rsidRPr="00BF4A52">
        <w:rPr>
          <w:i/>
          <w:color w:val="FF00FF"/>
          <w:sz w:val="28"/>
        </w:rPr>
        <w:t>Ke</w:t>
      </w:r>
      <w:r w:rsidRPr="00BF4A52">
        <w:rPr>
          <w:i/>
          <w:sz w:val="28"/>
        </w:rPr>
        <w:t>'</w:t>
      </w:r>
      <w:r w:rsidRPr="000047FB">
        <w:rPr>
          <w:i/>
          <w:color w:val="FF0000"/>
          <w:sz w:val="28"/>
        </w:rPr>
        <w:t>sush</w:t>
      </w:r>
      <w:r w:rsidRPr="00BF4A52">
        <w:rPr>
          <w:i/>
          <w:color w:val="FF00FF"/>
          <w:sz w:val="28"/>
        </w:rPr>
        <w:t>!</w:t>
      </w:r>
      <w:r w:rsidRPr="00BF4A52">
        <w:rPr>
          <w:color w:val="FF00FF"/>
          <w:sz w:val="28"/>
        </w:rPr>
        <w:t xml:space="preserve"> </w:t>
      </w:r>
      <w:r>
        <w:rPr>
          <w:sz w:val="28"/>
        </w:rPr>
        <w:t xml:space="preserve">: attention! ; </w:t>
      </w:r>
      <w:r w:rsidRPr="00BF4A52">
        <w:rPr>
          <w:i/>
          <w:color w:val="FF00FF"/>
          <w:sz w:val="28"/>
        </w:rPr>
        <w:t>Ke</w:t>
      </w:r>
      <w:r w:rsidRPr="00BF4A52">
        <w:rPr>
          <w:i/>
          <w:sz w:val="28"/>
        </w:rPr>
        <w:t>'</w:t>
      </w:r>
      <w:r w:rsidRPr="000047FB">
        <w:rPr>
          <w:i/>
          <w:color w:val="FF0000"/>
          <w:sz w:val="28"/>
        </w:rPr>
        <w:t>serim</w:t>
      </w:r>
      <w:r w:rsidRPr="00BF4A52">
        <w:rPr>
          <w:i/>
          <w:color w:val="FF00FF"/>
          <w:sz w:val="28"/>
        </w:rPr>
        <w:t>!</w:t>
      </w:r>
      <w:r w:rsidRPr="00BF4A52">
        <w:rPr>
          <w:color w:val="FF00FF"/>
          <w:sz w:val="28"/>
        </w:rPr>
        <w:t xml:space="preserve"> </w:t>
      </w:r>
      <w:r>
        <w:rPr>
          <w:sz w:val="28"/>
        </w:rPr>
        <w:t xml:space="preserve">: en joue! ; </w:t>
      </w:r>
      <w:r w:rsidRPr="00BF4A52">
        <w:rPr>
          <w:i/>
          <w:color w:val="FF00FF"/>
          <w:sz w:val="28"/>
        </w:rPr>
        <w:t>K</w:t>
      </w:r>
      <w:r w:rsidRPr="00BF4A52">
        <w:rPr>
          <w:i/>
          <w:sz w:val="28"/>
        </w:rPr>
        <w:t>'</w:t>
      </w:r>
      <w:r w:rsidRPr="000047FB">
        <w:rPr>
          <w:i/>
          <w:color w:val="FF0000"/>
          <w:sz w:val="28"/>
        </w:rPr>
        <w:t>atini</w:t>
      </w:r>
      <w:r w:rsidRPr="00BF4A52">
        <w:rPr>
          <w:i/>
          <w:sz w:val="28"/>
        </w:rPr>
        <w:t>!</w:t>
      </w:r>
      <w:r>
        <w:rPr>
          <w:sz w:val="28"/>
        </w:rPr>
        <w:t xml:space="preserve"> : serre les dents! / ce n'est que de la douleur!</w:t>
      </w:r>
    </w:p>
    <w:p w:rsidR="00BF4A52" w:rsidRDefault="00BF4A52" w:rsidP="007820F9">
      <w:pPr>
        <w:rPr>
          <w:sz w:val="28"/>
        </w:rPr>
      </w:pPr>
      <w:r>
        <w:rPr>
          <w:sz w:val="28"/>
        </w:rPr>
        <w:t xml:space="preserve">- le préfixe </w:t>
      </w:r>
      <w:r w:rsidRPr="00BF4A52">
        <w:rPr>
          <w:i/>
          <w:color w:val="FF00FF"/>
          <w:sz w:val="28"/>
        </w:rPr>
        <w:t>Nu</w:t>
      </w:r>
      <w:r>
        <w:rPr>
          <w:sz w:val="28"/>
        </w:rPr>
        <w:t xml:space="preserve">-, </w:t>
      </w:r>
      <w:r w:rsidRPr="00BF4A52">
        <w:rPr>
          <w:i/>
          <w:color w:val="FF00FF"/>
          <w:sz w:val="28"/>
        </w:rPr>
        <w:t>Ne</w:t>
      </w:r>
      <w:r>
        <w:rPr>
          <w:sz w:val="28"/>
        </w:rPr>
        <w:t xml:space="preserve">-, </w:t>
      </w:r>
      <w:r w:rsidRPr="00BF4A52">
        <w:rPr>
          <w:i/>
          <w:color w:val="FF00FF"/>
          <w:sz w:val="28"/>
        </w:rPr>
        <w:t>N</w:t>
      </w:r>
      <w:r>
        <w:rPr>
          <w:sz w:val="28"/>
        </w:rPr>
        <w:t>- indique une forme négative pour un nom ou un verbe</w:t>
      </w:r>
    </w:p>
    <w:p w:rsidR="00B33AB7" w:rsidRDefault="00BF4A52" w:rsidP="007820F9">
      <w:pPr>
        <w:rPr>
          <w:sz w:val="28"/>
        </w:rPr>
      </w:pPr>
      <w:r>
        <w:rPr>
          <w:sz w:val="28"/>
        </w:rPr>
        <w:t xml:space="preserve">exemple : </w:t>
      </w:r>
      <w:r w:rsidR="00B33AB7" w:rsidRPr="00B33AB7">
        <w:rPr>
          <w:i/>
          <w:color w:val="FF00FF"/>
          <w:sz w:val="28"/>
        </w:rPr>
        <w:t>Nu</w:t>
      </w:r>
      <w:r w:rsidR="00B33AB7" w:rsidRPr="00B33AB7">
        <w:rPr>
          <w:i/>
          <w:sz w:val="28"/>
        </w:rPr>
        <w:t>'</w:t>
      </w:r>
      <w:r w:rsidR="00B33AB7" w:rsidRPr="00B33AB7">
        <w:rPr>
          <w:i/>
          <w:color w:val="0070C0"/>
          <w:sz w:val="28"/>
        </w:rPr>
        <w:t>ni</w:t>
      </w:r>
      <w:r w:rsidR="00B33AB7" w:rsidRPr="00B33AB7">
        <w:rPr>
          <w:i/>
          <w:sz w:val="28"/>
        </w:rPr>
        <w:t xml:space="preserve"> </w:t>
      </w:r>
      <w:r w:rsidR="00B33AB7" w:rsidRPr="00B33AB7">
        <w:rPr>
          <w:i/>
          <w:color w:val="00B050"/>
          <w:sz w:val="28"/>
        </w:rPr>
        <w:t>juri</w:t>
      </w:r>
      <w:r w:rsidR="00B33AB7" w:rsidRPr="00B33AB7">
        <w:rPr>
          <w:i/>
          <w:sz w:val="28"/>
        </w:rPr>
        <w:t xml:space="preserve"> </w:t>
      </w:r>
      <w:r w:rsidR="00B33AB7" w:rsidRPr="00B33AB7">
        <w:rPr>
          <w:i/>
          <w:color w:val="FF0000"/>
          <w:sz w:val="28"/>
        </w:rPr>
        <w:t>kad</w:t>
      </w:r>
      <w:r w:rsidR="00B33AB7">
        <w:rPr>
          <w:sz w:val="28"/>
        </w:rPr>
        <w:t xml:space="preserve"> : </w:t>
      </w:r>
      <w:r w:rsidR="00B33AB7" w:rsidRPr="00B33AB7">
        <w:rPr>
          <w:color w:val="0070C0"/>
          <w:sz w:val="28"/>
        </w:rPr>
        <w:t>je</w:t>
      </w:r>
      <w:r w:rsidR="00B33AB7">
        <w:rPr>
          <w:sz w:val="28"/>
        </w:rPr>
        <w:t xml:space="preserve"> </w:t>
      </w:r>
      <w:r w:rsidR="00B33AB7" w:rsidRPr="00B33AB7">
        <w:rPr>
          <w:color w:val="FF00FF"/>
          <w:sz w:val="28"/>
        </w:rPr>
        <w:t>ne</w:t>
      </w:r>
      <w:r w:rsidR="00B33AB7">
        <w:rPr>
          <w:sz w:val="28"/>
        </w:rPr>
        <w:t xml:space="preserve"> </w:t>
      </w:r>
      <w:r w:rsidR="00B33AB7" w:rsidRPr="00B33AB7">
        <w:rPr>
          <w:color w:val="00B050"/>
          <w:sz w:val="28"/>
        </w:rPr>
        <w:t>porte</w:t>
      </w:r>
      <w:r w:rsidR="00B33AB7">
        <w:rPr>
          <w:sz w:val="28"/>
        </w:rPr>
        <w:t xml:space="preserve"> </w:t>
      </w:r>
      <w:r w:rsidR="00B33AB7" w:rsidRPr="00B33AB7">
        <w:rPr>
          <w:color w:val="FF00FF"/>
          <w:sz w:val="28"/>
        </w:rPr>
        <w:t>pas</w:t>
      </w:r>
      <w:r w:rsidR="00B33AB7">
        <w:rPr>
          <w:sz w:val="28"/>
        </w:rPr>
        <w:t xml:space="preserve"> (de) </w:t>
      </w:r>
      <w:r w:rsidR="00B33AB7" w:rsidRPr="00B33AB7">
        <w:rPr>
          <w:color w:val="FF0000"/>
          <w:sz w:val="28"/>
        </w:rPr>
        <w:t>sabre</w:t>
      </w:r>
      <w:r w:rsidR="00B33AB7">
        <w:rPr>
          <w:sz w:val="28"/>
        </w:rPr>
        <w:t xml:space="preserve"> ; </w:t>
      </w:r>
      <w:r w:rsidR="00B33AB7" w:rsidRPr="00B33AB7">
        <w:rPr>
          <w:i/>
          <w:color w:val="FF00FF"/>
          <w:sz w:val="28"/>
        </w:rPr>
        <w:t>Ne</w:t>
      </w:r>
      <w:r w:rsidR="00B33AB7" w:rsidRPr="00B33AB7">
        <w:rPr>
          <w:i/>
          <w:sz w:val="28"/>
        </w:rPr>
        <w:t xml:space="preserve"> </w:t>
      </w:r>
      <w:r w:rsidR="00B33AB7" w:rsidRPr="00B33AB7">
        <w:rPr>
          <w:i/>
          <w:color w:val="00B050"/>
          <w:sz w:val="28"/>
        </w:rPr>
        <w:t>shab'rudu</w:t>
      </w:r>
      <w:r w:rsidR="00B33AB7" w:rsidRPr="00B33AB7">
        <w:rPr>
          <w:i/>
          <w:sz w:val="28"/>
        </w:rPr>
        <w:t>'</w:t>
      </w:r>
      <w:r w:rsidR="00B33AB7" w:rsidRPr="00B33AB7">
        <w:rPr>
          <w:i/>
          <w:color w:val="0070C0"/>
          <w:sz w:val="28"/>
        </w:rPr>
        <w:t xml:space="preserve">ni </w:t>
      </w:r>
      <w:r w:rsidR="00B33AB7">
        <w:rPr>
          <w:sz w:val="28"/>
        </w:rPr>
        <w:t xml:space="preserve">: </w:t>
      </w:r>
      <w:r w:rsidR="00B33AB7" w:rsidRPr="00B33AB7">
        <w:rPr>
          <w:color w:val="FF00FF"/>
          <w:sz w:val="28"/>
        </w:rPr>
        <w:t>ne</w:t>
      </w:r>
      <w:r w:rsidR="00B33AB7">
        <w:rPr>
          <w:sz w:val="28"/>
        </w:rPr>
        <w:t xml:space="preserve"> </w:t>
      </w:r>
      <w:r w:rsidR="00B33AB7" w:rsidRPr="00B33AB7">
        <w:rPr>
          <w:color w:val="0070C0"/>
          <w:sz w:val="28"/>
        </w:rPr>
        <w:t>me</w:t>
      </w:r>
      <w:r w:rsidR="00B33AB7">
        <w:rPr>
          <w:sz w:val="28"/>
        </w:rPr>
        <w:t xml:space="preserve"> </w:t>
      </w:r>
      <w:r w:rsidR="00B33AB7" w:rsidRPr="00B33AB7">
        <w:rPr>
          <w:color w:val="00B050"/>
          <w:sz w:val="28"/>
        </w:rPr>
        <w:t>cherche</w:t>
      </w:r>
      <w:r w:rsidR="00B33AB7">
        <w:rPr>
          <w:sz w:val="28"/>
        </w:rPr>
        <w:t xml:space="preserve"> </w:t>
      </w:r>
      <w:r w:rsidR="00B33AB7" w:rsidRPr="00B33AB7">
        <w:rPr>
          <w:color w:val="FF00FF"/>
          <w:sz w:val="28"/>
        </w:rPr>
        <w:t>pas</w:t>
      </w:r>
      <w:r w:rsidR="00B33AB7">
        <w:rPr>
          <w:sz w:val="28"/>
        </w:rPr>
        <w:t xml:space="preserve"> (avertissement fort pouvant entrainer la violence) ; </w:t>
      </w:r>
      <w:r w:rsidR="00B33AB7" w:rsidRPr="00B33AB7">
        <w:rPr>
          <w:i/>
          <w:color w:val="FF00FF"/>
          <w:sz w:val="28"/>
        </w:rPr>
        <w:t>N</w:t>
      </w:r>
      <w:r w:rsidR="00B33AB7" w:rsidRPr="00B33AB7">
        <w:rPr>
          <w:i/>
          <w:sz w:val="28"/>
        </w:rPr>
        <w:t>'</w:t>
      </w:r>
      <w:r w:rsidR="00B33AB7" w:rsidRPr="00B33AB7">
        <w:rPr>
          <w:i/>
          <w:color w:val="00B050"/>
          <w:sz w:val="28"/>
        </w:rPr>
        <w:t>epar</w:t>
      </w:r>
      <w:r w:rsidR="00B33AB7" w:rsidRPr="00B33AB7">
        <w:rPr>
          <w:i/>
          <w:sz w:val="28"/>
        </w:rPr>
        <w:t xml:space="preserve"> </w:t>
      </w:r>
      <w:r w:rsidR="00B33AB7" w:rsidRPr="00B33AB7">
        <w:rPr>
          <w:i/>
          <w:color w:val="FF00FF"/>
          <w:sz w:val="28"/>
        </w:rPr>
        <w:t>nu</w:t>
      </w:r>
      <w:r w:rsidR="00B33AB7" w:rsidRPr="00B33AB7">
        <w:rPr>
          <w:i/>
          <w:sz w:val="28"/>
        </w:rPr>
        <w:t xml:space="preserve"> </w:t>
      </w:r>
      <w:r w:rsidR="00B33AB7" w:rsidRPr="00B33AB7">
        <w:rPr>
          <w:i/>
          <w:color w:val="00B050"/>
          <w:sz w:val="28"/>
        </w:rPr>
        <w:t>pirur</w:t>
      </w:r>
      <w:r w:rsidR="00B33AB7">
        <w:rPr>
          <w:sz w:val="28"/>
        </w:rPr>
        <w:t xml:space="preserve"> : ça peut attendre (littéralement : (</w:t>
      </w:r>
      <w:r w:rsidR="00B33AB7" w:rsidRPr="00B33AB7">
        <w:rPr>
          <w:color w:val="0070C0"/>
          <w:sz w:val="28"/>
        </w:rPr>
        <w:t>ça</w:t>
      </w:r>
      <w:r w:rsidR="00B33AB7">
        <w:rPr>
          <w:sz w:val="28"/>
        </w:rPr>
        <w:t xml:space="preserve">) </w:t>
      </w:r>
      <w:r w:rsidR="00B33AB7" w:rsidRPr="00B33AB7">
        <w:rPr>
          <w:color w:val="FF00FF"/>
          <w:sz w:val="28"/>
        </w:rPr>
        <w:t>ne</w:t>
      </w:r>
      <w:r w:rsidR="00B33AB7">
        <w:rPr>
          <w:sz w:val="28"/>
        </w:rPr>
        <w:t xml:space="preserve"> </w:t>
      </w:r>
      <w:r w:rsidR="00B33AB7" w:rsidRPr="00B33AB7">
        <w:rPr>
          <w:color w:val="00B050"/>
          <w:sz w:val="28"/>
        </w:rPr>
        <w:t>mangera</w:t>
      </w:r>
      <w:r w:rsidR="00B33AB7">
        <w:rPr>
          <w:sz w:val="28"/>
        </w:rPr>
        <w:t xml:space="preserve"> </w:t>
      </w:r>
      <w:r w:rsidR="00B33AB7" w:rsidRPr="00B33AB7">
        <w:rPr>
          <w:color w:val="FF00FF"/>
          <w:sz w:val="28"/>
        </w:rPr>
        <w:t>ni</w:t>
      </w:r>
      <w:r w:rsidR="00B33AB7">
        <w:rPr>
          <w:sz w:val="28"/>
        </w:rPr>
        <w:t xml:space="preserve"> </w:t>
      </w:r>
      <w:r w:rsidR="00B33AB7" w:rsidRPr="00B33AB7">
        <w:rPr>
          <w:color w:val="00B050"/>
          <w:sz w:val="28"/>
        </w:rPr>
        <w:t>boira</w:t>
      </w:r>
      <w:r w:rsidR="00B33AB7">
        <w:rPr>
          <w:sz w:val="28"/>
        </w:rPr>
        <w:t xml:space="preserve"> </w:t>
      </w:r>
      <w:r w:rsidR="00B33AB7" w:rsidRPr="00B33AB7">
        <w:rPr>
          <w:color w:val="FF00FF"/>
          <w:sz w:val="28"/>
        </w:rPr>
        <w:t>rien</w:t>
      </w:r>
      <w:r w:rsidR="00B33AB7">
        <w:rPr>
          <w:sz w:val="28"/>
        </w:rPr>
        <w:t>)</w:t>
      </w:r>
    </w:p>
    <w:p w:rsidR="00B33AB7" w:rsidRDefault="00B33AB7" w:rsidP="007820F9">
      <w:pPr>
        <w:rPr>
          <w:sz w:val="28"/>
        </w:rPr>
      </w:pPr>
      <w:r>
        <w:rPr>
          <w:sz w:val="28"/>
        </w:rPr>
        <w:t xml:space="preserve">- les préfixes </w:t>
      </w:r>
      <w:r w:rsidRPr="00B33AB7">
        <w:rPr>
          <w:i/>
          <w:color w:val="FF00FF"/>
          <w:sz w:val="28"/>
        </w:rPr>
        <w:t>ru</w:t>
      </w:r>
      <w:r>
        <w:rPr>
          <w:sz w:val="28"/>
        </w:rPr>
        <w:t xml:space="preserve"> et </w:t>
      </w:r>
      <w:r w:rsidRPr="00B33AB7">
        <w:rPr>
          <w:i/>
          <w:color w:val="FF00FF"/>
          <w:sz w:val="28"/>
        </w:rPr>
        <w:t>ven</w:t>
      </w:r>
      <w:r>
        <w:rPr>
          <w:color w:val="FF00FF"/>
          <w:sz w:val="28"/>
        </w:rPr>
        <w:t xml:space="preserve"> </w:t>
      </w:r>
      <w:r w:rsidRPr="00B33AB7">
        <w:rPr>
          <w:sz w:val="28"/>
        </w:rPr>
        <w:t>indiquent le temps</w:t>
      </w:r>
      <w:r>
        <w:rPr>
          <w:sz w:val="28"/>
        </w:rPr>
        <w:t>, respectivement le passé (</w:t>
      </w:r>
      <w:r w:rsidRPr="00B33AB7">
        <w:rPr>
          <w:i/>
          <w:color w:val="FF00FF"/>
          <w:sz w:val="28"/>
        </w:rPr>
        <w:t>ru</w:t>
      </w:r>
      <w:r>
        <w:rPr>
          <w:sz w:val="28"/>
        </w:rPr>
        <w:t>) et le futur (</w:t>
      </w:r>
      <w:r w:rsidRPr="00B33AB7">
        <w:rPr>
          <w:i/>
          <w:color w:val="FF00FF"/>
          <w:sz w:val="28"/>
        </w:rPr>
        <w:t>ven</w:t>
      </w:r>
      <w:r>
        <w:rPr>
          <w:sz w:val="28"/>
        </w:rPr>
        <w:t>) et viennent immédiatement avant le verbe</w:t>
      </w:r>
    </w:p>
    <w:p w:rsidR="00B33AB7" w:rsidRPr="00B33AB7" w:rsidRDefault="00B33AB7" w:rsidP="00B33AB7">
      <w:pPr>
        <w:rPr>
          <w:sz w:val="28"/>
        </w:rPr>
      </w:pPr>
      <w:r>
        <w:rPr>
          <w:sz w:val="28"/>
        </w:rPr>
        <w:t xml:space="preserve">exemple : </w:t>
      </w:r>
      <w:r w:rsidRPr="002533C8">
        <w:rPr>
          <w:i/>
          <w:color w:val="0070C0"/>
          <w:sz w:val="28"/>
        </w:rPr>
        <w:t>Ni</w:t>
      </w:r>
      <w:r w:rsidRPr="002533C8">
        <w:rPr>
          <w:i/>
          <w:sz w:val="28"/>
        </w:rPr>
        <w:t xml:space="preserve"> </w:t>
      </w:r>
      <w:r w:rsidRPr="002533C8">
        <w:rPr>
          <w:i/>
          <w:color w:val="FF00FF"/>
          <w:sz w:val="28"/>
        </w:rPr>
        <w:t>ven</w:t>
      </w:r>
      <w:r w:rsidRPr="002533C8">
        <w:rPr>
          <w:i/>
          <w:sz w:val="28"/>
        </w:rPr>
        <w:t xml:space="preserve"> </w:t>
      </w:r>
      <w:r w:rsidRPr="002533C8">
        <w:rPr>
          <w:i/>
          <w:color w:val="00B050"/>
          <w:sz w:val="28"/>
        </w:rPr>
        <w:t>juri</w:t>
      </w:r>
      <w:r w:rsidRPr="002533C8">
        <w:rPr>
          <w:i/>
          <w:sz w:val="28"/>
        </w:rPr>
        <w:t xml:space="preserve"> </w:t>
      </w:r>
      <w:r w:rsidRPr="002533C8">
        <w:rPr>
          <w:i/>
          <w:color w:val="FF0000"/>
          <w:sz w:val="28"/>
        </w:rPr>
        <w:t>kad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: </w:t>
      </w:r>
      <w:r w:rsidRPr="002533C8">
        <w:rPr>
          <w:color w:val="0070C0"/>
          <w:sz w:val="28"/>
        </w:rPr>
        <w:t>je</w:t>
      </w:r>
      <w:r>
        <w:rPr>
          <w:sz w:val="28"/>
        </w:rPr>
        <w:t xml:space="preserve"> </w:t>
      </w:r>
      <w:r w:rsidRPr="002533C8">
        <w:rPr>
          <w:color w:val="00B050"/>
          <w:sz w:val="28"/>
        </w:rPr>
        <w:t>porte</w:t>
      </w:r>
      <w:r w:rsidRPr="002533C8">
        <w:rPr>
          <w:color w:val="FF00FF"/>
          <w:sz w:val="28"/>
        </w:rPr>
        <w:t>rai</w:t>
      </w:r>
      <w:r>
        <w:rPr>
          <w:sz w:val="28"/>
        </w:rPr>
        <w:t xml:space="preserve"> (un) </w:t>
      </w:r>
      <w:r w:rsidRPr="002533C8">
        <w:rPr>
          <w:color w:val="FF0000"/>
          <w:sz w:val="28"/>
        </w:rPr>
        <w:t>sabre</w:t>
      </w:r>
      <w:r>
        <w:rPr>
          <w:sz w:val="28"/>
        </w:rPr>
        <w:t xml:space="preserve"> ; </w:t>
      </w:r>
      <w:r w:rsidRPr="002533C8">
        <w:rPr>
          <w:i/>
          <w:color w:val="0070C0"/>
          <w:sz w:val="28"/>
        </w:rPr>
        <w:t>Ni</w:t>
      </w:r>
      <w:r w:rsidRPr="002533C8">
        <w:rPr>
          <w:i/>
          <w:sz w:val="28"/>
        </w:rPr>
        <w:t xml:space="preserve"> </w:t>
      </w:r>
      <w:r w:rsidRPr="002533C8">
        <w:rPr>
          <w:i/>
          <w:color w:val="FF00FF"/>
          <w:sz w:val="28"/>
        </w:rPr>
        <w:t>ru</w:t>
      </w:r>
      <w:r w:rsidRPr="002533C8">
        <w:rPr>
          <w:i/>
          <w:sz w:val="28"/>
        </w:rPr>
        <w:t xml:space="preserve"> </w:t>
      </w:r>
      <w:r w:rsidRPr="002533C8">
        <w:rPr>
          <w:i/>
          <w:color w:val="00B050"/>
          <w:sz w:val="28"/>
        </w:rPr>
        <w:t>juri</w:t>
      </w:r>
      <w:r w:rsidRPr="002533C8">
        <w:rPr>
          <w:i/>
          <w:sz w:val="28"/>
        </w:rPr>
        <w:t xml:space="preserve"> </w:t>
      </w:r>
      <w:r w:rsidRPr="002533C8">
        <w:rPr>
          <w:i/>
          <w:color w:val="FF0000"/>
          <w:sz w:val="28"/>
        </w:rPr>
        <w:t>kad</w:t>
      </w:r>
      <w:r w:rsidRPr="002533C8">
        <w:rPr>
          <w:i/>
          <w:sz w:val="28"/>
        </w:rPr>
        <w:t xml:space="preserve"> </w:t>
      </w:r>
      <w:r>
        <w:rPr>
          <w:sz w:val="28"/>
        </w:rPr>
        <w:t xml:space="preserve">: </w:t>
      </w:r>
      <w:r w:rsidRPr="002533C8">
        <w:rPr>
          <w:color w:val="0070C0"/>
          <w:sz w:val="28"/>
        </w:rPr>
        <w:t>je</w:t>
      </w:r>
      <w:r>
        <w:rPr>
          <w:sz w:val="28"/>
        </w:rPr>
        <w:t xml:space="preserve"> </w:t>
      </w:r>
      <w:r w:rsidRPr="002533C8">
        <w:rPr>
          <w:color w:val="00B050"/>
          <w:sz w:val="28"/>
        </w:rPr>
        <w:t>port</w:t>
      </w:r>
      <w:r w:rsidRPr="002533C8">
        <w:rPr>
          <w:color w:val="FF00FF"/>
          <w:sz w:val="28"/>
        </w:rPr>
        <w:t>ais</w:t>
      </w:r>
      <w:r>
        <w:rPr>
          <w:sz w:val="28"/>
        </w:rPr>
        <w:t xml:space="preserve"> (un) </w:t>
      </w:r>
      <w:r w:rsidRPr="002533C8">
        <w:rPr>
          <w:color w:val="FF0000"/>
          <w:sz w:val="28"/>
        </w:rPr>
        <w:t>sabre</w:t>
      </w:r>
    </w:p>
    <w:p w:rsidR="00B33AB7" w:rsidRDefault="00B33AB7" w:rsidP="007820F9">
      <w:pPr>
        <w:rPr>
          <w:sz w:val="28"/>
        </w:rPr>
      </w:pPr>
    </w:p>
    <w:p w:rsidR="000047FB" w:rsidRDefault="000047FB" w:rsidP="007820F9">
      <w:pPr>
        <w:rPr>
          <w:sz w:val="28"/>
        </w:rPr>
      </w:pPr>
      <w:r>
        <w:rPr>
          <w:sz w:val="28"/>
        </w:rPr>
        <w:t>V</w:t>
      </w:r>
      <w:r w:rsidR="00AD69E6">
        <w:rPr>
          <w:sz w:val="28"/>
        </w:rPr>
        <w:t>I</w:t>
      </w:r>
      <w:r>
        <w:rPr>
          <w:sz w:val="28"/>
        </w:rPr>
        <w:t>) les adjectifs et adverbes</w:t>
      </w:r>
    </w:p>
    <w:p w:rsidR="000047FB" w:rsidRDefault="000047FB" w:rsidP="007820F9">
      <w:pPr>
        <w:rPr>
          <w:sz w:val="28"/>
        </w:rPr>
      </w:pPr>
      <w:r>
        <w:rPr>
          <w:sz w:val="28"/>
        </w:rPr>
        <w:t>les adjectifs et les adverbes sont formés en ajoutant les suffixes -</w:t>
      </w:r>
      <w:r w:rsidRPr="000047FB">
        <w:rPr>
          <w:i/>
          <w:color w:val="E36C0A" w:themeColor="accent6" w:themeShade="BF"/>
          <w:sz w:val="28"/>
        </w:rPr>
        <w:t>la</w:t>
      </w:r>
      <w:r>
        <w:rPr>
          <w:sz w:val="28"/>
        </w:rPr>
        <w:t xml:space="preserve"> ou -</w:t>
      </w:r>
      <w:r w:rsidRPr="000047FB">
        <w:rPr>
          <w:i/>
          <w:color w:val="E36C0A" w:themeColor="accent6" w:themeShade="BF"/>
          <w:sz w:val="28"/>
        </w:rPr>
        <w:t>yc</w:t>
      </w:r>
      <w:r>
        <w:rPr>
          <w:sz w:val="28"/>
        </w:rPr>
        <w:t xml:space="preserve"> (prononcé -</w:t>
      </w:r>
      <w:proofErr w:type="spellStart"/>
      <w:r>
        <w:rPr>
          <w:sz w:val="28"/>
        </w:rPr>
        <w:t>ish</w:t>
      </w:r>
      <w:proofErr w:type="spellEnd"/>
      <w:r>
        <w:rPr>
          <w:sz w:val="28"/>
        </w:rPr>
        <w:t>) selon ce qui rend la prononciation la plus facile. il n'y a qu'une seule forme d'adjectif et d'adverbe</w:t>
      </w:r>
    </w:p>
    <w:p w:rsidR="000047FB" w:rsidRDefault="000047FB" w:rsidP="007820F9">
      <w:pPr>
        <w:rPr>
          <w:sz w:val="28"/>
        </w:rPr>
      </w:pPr>
      <w:r>
        <w:rPr>
          <w:sz w:val="28"/>
        </w:rPr>
        <w:t xml:space="preserve">exemple : </w:t>
      </w:r>
      <w:r w:rsidRPr="000047FB">
        <w:rPr>
          <w:i/>
          <w:color w:val="FF0000"/>
          <w:sz w:val="28"/>
        </w:rPr>
        <w:t>Mandokar</w:t>
      </w:r>
      <w:r w:rsidRPr="000047FB">
        <w:rPr>
          <w:i/>
          <w:color w:val="E36C0A" w:themeColor="accent6" w:themeShade="BF"/>
          <w:sz w:val="28"/>
        </w:rPr>
        <w:t>la</w:t>
      </w:r>
      <w:r>
        <w:rPr>
          <w:i/>
          <w:sz w:val="28"/>
        </w:rPr>
        <w:t xml:space="preserve"> </w:t>
      </w:r>
      <w:r>
        <w:rPr>
          <w:sz w:val="28"/>
        </w:rPr>
        <w:t xml:space="preserve">: avoir ce qui est juste, issu de </w:t>
      </w:r>
      <w:r w:rsidRPr="000047FB">
        <w:rPr>
          <w:i/>
          <w:color w:val="FF0000"/>
          <w:sz w:val="28"/>
        </w:rPr>
        <w:t>mandokar</w:t>
      </w:r>
      <w:r>
        <w:rPr>
          <w:color w:val="FF0000"/>
          <w:sz w:val="28"/>
        </w:rPr>
        <w:t xml:space="preserve"> </w:t>
      </w:r>
      <w:r w:rsidRPr="000047FB">
        <w:rPr>
          <w:sz w:val="28"/>
        </w:rPr>
        <w:t>(ce qui est juste</w:t>
      </w:r>
      <w:r>
        <w:rPr>
          <w:sz w:val="28"/>
        </w:rPr>
        <w:t xml:space="preserve">, </w:t>
      </w:r>
      <w:r w:rsidRPr="000047FB">
        <w:rPr>
          <w:sz w:val="28"/>
        </w:rPr>
        <w:t>épitome de la vertu mandalorienne : un mélange d'agressivité, de ténacité, de loyauté et de soif de vivre.</w:t>
      </w:r>
      <w:r>
        <w:rPr>
          <w:sz w:val="28"/>
        </w:rPr>
        <w:t xml:space="preserve">) ; </w:t>
      </w:r>
      <w:r w:rsidR="006961FE" w:rsidRPr="006961FE">
        <w:rPr>
          <w:i/>
          <w:color w:val="00B050"/>
          <w:sz w:val="28"/>
        </w:rPr>
        <w:t>haat</w:t>
      </w:r>
      <w:r w:rsidR="006961FE" w:rsidRPr="006961FE">
        <w:rPr>
          <w:i/>
          <w:color w:val="E36C0A" w:themeColor="accent6" w:themeShade="BF"/>
          <w:sz w:val="28"/>
        </w:rPr>
        <w:t>yc</w:t>
      </w:r>
      <w:r w:rsidR="006961FE">
        <w:rPr>
          <w:sz w:val="28"/>
        </w:rPr>
        <w:t xml:space="preserve"> : que l'on peut voir ; </w:t>
      </w:r>
      <w:r w:rsidR="006961FE" w:rsidRPr="006961FE">
        <w:rPr>
          <w:i/>
          <w:color w:val="FF00FF"/>
          <w:sz w:val="28"/>
        </w:rPr>
        <w:t>nu</w:t>
      </w:r>
      <w:r w:rsidR="006961FE" w:rsidRPr="006961FE">
        <w:rPr>
          <w:i/>
          <w:color w:val="00B050"/>
          <w:sz w:val="28"/>
        </w:rPr>
        <w:t>haat</w:t>
      </w:r>
      <w:r w:rsidR="006961FE" w:rsidRPr="006961FE">
        <w:rPr>
          <w:i/>
          <w:color w:val="E36C0A" w:themeColor="accent6" w:themeShade="BF"/>
          <w:sz w:val="28"/>
        </w:rPr>
        <w:t>yc</w:t>
      </w:r>
      <w:r w:rsidR="006961FE">
        <w:rPr>
          <w:sz w:val="28"/>
        </w:rPr>
        <w:t xml:space="preserve"> : que l'on ne peut pas voir</w:t>
      </w:r>
    </w:p>
    <w:p w:rsidR="006961FE" w:rsidRDefault="006961FE" w:rsidP="007820F9">
      <w:pPr>
        <w:rPr>
          <w:sz w:val="28"/>
        </w:rPr>
      </w:pPr>
    </w:p>
    <w:p w:rsidR="006961FE" w:rsidRDefault="006961FE" w:rsidP="007820F9">
      <w:pPr>
        <w:rPr>
          <w:sz w:val="28"/>
        </w:rPr>
      </w:pPr>
      <w:r>
        <w:rPr>
          <w:sz w:val="28"/>
        </w:rPr>
        <w:t>les comparatifs et les superlatifs sont construit a partir des adjectifs en ajoutant -</w:t>
      </w:r>
      <w:proofErr w:type="spellStart"/>
      <w:r w:rsidRPr="006961FE">
        <w:rPr>
          <w:i/>
          <w:color w:val="FF00FF"/>
          <w:sz w:val="28"/>
        </w:rPr>
        <w:t>shy'a</w:t>
      </w:r>
      <w:proofErr w:type="spellEnd"/>
      <w:r w:rsidRPr="006961FE">
        <w:rPr>
          <w:color w:val="FF00FF"/>
          <w:sz w:val="28"/>
        </w:rPr>
        <w:t xml:space="preserve"> </w:t>
      </w:r>
      <w:r w:rsidRPr="006961FE">
        <w:rPr>
          <w:sz w:val="28"/>
        </w:rPr>
        <w:t>pour le comparatif</w:t>
      </w:r>
      <w:r>
        <w:rPr>
          <w:color w:val="FF00FF"/>
          <w:sz w:val="28"/>
        </w:rPr>
        <w:t xml:space="preserve"> </w:t>
      </w:r>
      <w:r>
        <w:rPr>
          <w:sz w:val="28"/>
        </w:rPr>
        <w:t>ou -</w:t>
      </w:r>
      <w:r w:rsidRPr="006961FE">
        <w:rPr>
          <w:i/>
          <w:color w:val="FF00FF"/>
          <w:sz w:val="28"/>
        </w:rPr>
        <w:t>ne</w:t>
      </w:r>
      <w:r>
        <w:rPr>
          <w:sz w:val="28"/>
        </w:rPr>
        <w:t xml:space="preserve"> pour le superlatif à la fin</w:t>
      </w:r>
    </w:p>
    <w:p w:rsidR="006961FE" w:rsidRDefault="006961FE" w:rsidP="007820F9">
      <w:pPr>
        <w:rPr>
          <w:sz w:val="28"/>
        </w:rPr>
      </w:pPr>
      <w:r>
        <w:rPr>
          <w:sz w:val="28"/>
        </w:rPr>
        <w:t xml:space="preserve">exemple : </w:t>
      </w:r>
      <w:r w:rsidRPr="006961FE">
        <w:rPr>
          <w:i/>
          <w:color w:val="FF0000"/>
          <w:sz w:val="28"/>
        </w:rPr>
        <w:t>jate</w:t>
      </w:r>
      <w:r w:rsidRPr="006961FE">
        <w:rPr>
          <w:i/>
          <w:sz w:val="28"/>
        </w:rPr>
        <w:t>'</w:t>
      </w:r>
      <w:r w:rsidRPr="006961FE">
        <w:rPr>
          <w:i/>
          <w:color w:val="FF00FF"/>
          <w:sz w:val="28"/>
        </w:rPr>
        <w:t>shy'a</w:t>
      </w:r>
      <w:r>
        <w:rPr>
          <w:sz w:val="28"/>
        </w:rPr>
        <w:t xml:space="preserve"> : mieux que ; </w:t>
      </w:r>
      <w:r w:rsidR="00AD69E6" w:rsidRPr="00AD69E6">
        <w:rPr>
          <w:i/>
          <w:color w:val="FF0000"/>
          <w:sz w:val="28"/>
        </w:rPr>
        <w:t>jat</w:t>
      </w:r>
      <w:r w:rsidR="00AD69E6" w:rsidRPr="00AD69E6">
        <w:rPr>
          <w:i/>
          <w:color w:val="FF00FF"/>
          <w:sz w:val="28"/>
        </w:rPr>
        <w:t>ne</w:t>
      </w:r>
      <w:r w:rsidR="00AD69E6">
        <w:rPr>
          <w:sz w:val="28"/>
        </w:rPr>
        <w:t xml:space="preserve"> : </w:t>
      </w:r>
      <w:r w:rsidR="00946F1D">
        <w:rPr>
          <w:sz w:val="28"/>
        </w:rPr>
        <w:t>le plus beau</w:t>
      </w:r>
    </w:p>
    <w:p w:rsidR="00AD69E6" w:rsidRDefault="00AD69E6" w:rsidP="007820F9">
      <w:pPr>
        <w:rPr>
          <w:sz w:val="28"/>
        </w:rPr>
      </w:pPr>
      <w:r>
        <w:rPr>
          <w:sz w:val="28"/>
        </w:rPr>
        <w:t xml:space="preserve">basés sur </w:t>
      </w:r>
      <w:r w:rsidRPr="00AD69E6">
        <w:rPr>
          <w:i/>
          <w:color w:val="FF0000"/>
          <w:sz w:val="28"/>
        </w:rPr>
        <w:t>jate</w:t>
      </w:r>
      <w:r>
        <w:rPr>
          <w:color w:val="FF0000"/>
          <w:sz w:val="28"/>
        </w:rPr>
        <w:t xml:space="preserve"> </w:t>
      </w:r>
      <w:r>
        <w:rPr>
          <w:sz w:val="28"/>
        </w:rPr>
        <w:t>signifiant "bien"</w:t>
      </w:r>
    </w:p>
    <w:p w:rsidR="00AD69E6" w:rsidRDefault="00AD69E6" w:rsidP="007820F9">
      <w:pPr>
        <w:rPr>
          <w:sz w:val="28"/>
        </w:rPr>
      </w:pPr>
    </w:p>
    <w:p w:rsidR="00AD69E6" w:rsidRDefault="00AD69E6" w:rsidP="007820F9">
      <w:pPr>
        <w:rPr>
          <w:sz w:val="28"/>
        </w:rPr>
      </w:pPr>
      <w:r>
        <w:rPr>
          <w:sz w:val="28"/>
        </w:rPr>
        <w:t>VII) les pronoms</w:t>
      </w:r>
    </w:p>
    <w:p w:rsidR="00AD69E6" w:rsidRDefault="00AD69E6" w:rsidP="007820F9">
      <w:pPr>
        <w:rPr>
          <w:sz w:val="28"/>
        </w:rPr>
      </w:pPr>
      <w:r>
        <w:rPr>
          <w:sz w:val="28"/>
        </w:rPr>
        <w:lastRenderedPageBreak/>
        <w:t>comme pour les noms et les articles, les pronoms n'ont pas de genre, ils sont très souvent omis s'ils ne sont pas nécessaires a la compréhension de la phrase</w:t>
      </w:r>
    </w:p>
    <w:p w:rsidR="00AD69E6" w:rsidRPr="00AD69E6" w:rsidRDefault="00AD69E6" w:rsidP="007820F9">
      <w:pPr>
        <w:rPr>
          <w:sz w:val="28"/>
        </w:rPr>
      </w:pPr>
      <w:r>
        <w:rPr>
          <w:i/>
          <w:sz w:val="28"/>
        </w:rPr>
        <w:t>ni</w:t>
      </w:r>
      <w:r>
        <w:rPr>
          <w:sz w:val="28"/>
        </w:rPr>
        <w:t xml:space="preserve"> : moi, je</w:t>
      </w:r>
    </w:p>
    <w:p w:rsidR="00AD69E6" w:rsidRPr="00AD69E6" w:rsidRDefault="00AD69E6" w:rsidP="007820F9">
      <w:pPr>
        <w:rPr>
          <w:sz w:val="28"/>
        </w:rPr>
      </w:pPr>
      <w:r>
        <w:rPr>
          <w:i/>
          <w:sz w:val="28"/>
        </w:rPr>
        <w:t>gar</w:t>
      </w:r>
      <w:r>
        <w:rPr>
          <w:sz w:val="28"/>
        </w:rPr>
        <w:t xml:space="preserve"> : toi, tu, vous (singulier et pluriel)</w:t>
      </w:r>
    </w:p>
    <w:p w:rsidR="00AD69E6" w:rsidRPr="00AD69E6" w:rsidRDefault="00AD69E6" w:rsidP="007820F9">
      <w:pPr>
        <w:rPr>
          <w:sz w:val="28"/>
        </w:rPr>
      </w:pPr>
      <w:proofErr w:type="spellStart"/>
      <w:r>
        <w:rPr>
          <w:i/>
          <w:sz w:val="28"/>
        </w:rPr>
        <w:t>kaysh</w:t>
      </w:r>
      <w:proofErr w:type="spellEnd"/>
      <w:r>
        <w:rPr>
          <w:sz w:val="28"/>
        </w:rPr>
        <w:t xml:space="preserve"> : il, elle, lui</w:t>
      </w:r>
    </w:p>
    <w:p w:rsidR="00AD69E6" w:rsidRPr="00AD69E6" w:rsidRDefault="00AD69E6" w:rsidP="007820F9">
      <w:pPr>
        <w:rPr>
          <w:sz w:val="28"/>
        </w:rPr>
      </w:pPr>
      <w:proofErr w:type="spellStart"/>
      <w:r>
        <w:rPr>
          <w:i/>
          <w:sz w:val="28"/>
        </w:rPr>
        <w:t>mhi</w:t>
      </w:r>
      <w:proofErr w:type="spellEnd"/>
      <w:r>
        <w:rPr>
          <w:sz w:val="28"/>
        </w:rPr>
        <w:t xml:space="preserve"> : nous</w:t>
      </w:r>
    </w:p>
    <w:p w:rsidR="00AD69E6" w:rsidRDefault="00AD69E6" w:rsidP="007820F9">
      <w:pPr>
        <w:rPr>
          <w:sz w:val="28"/>
        </w:rPr>
      </w:pPr>
      <w:r>
        <w:rPr>
          <w:i/>
          <w:sz w:val="28"/>
        </w:rPr>
        <w:t>val</w:t>
      </w:r>
      <w:r>
        <w:rPr>
          <w:sz w:val="28"/>
        </w:rPr>
        <w:t xml:space="preserve"> : ils, elles, eux</w:t>
      </w:r>
    </w:p>
    <w:p w:rsidR="00962409" w:rsidRDefault="00962409" w:rsidP="007820F9">
      <w:pPr>
        <w:rPr>
          <w:sz w:val="28"/>
        </w:rPr>
      </w:pPr>
    </w:p>
    <w:p w:rsidR="00962409" w:rsidRDefault="00C23000" w:rsidP="007820F9">
      <w:pPr>
        <w:rPr>
          <w:sz w:val="28"/>
        </w:rPr>
      </w:pPr>
      <w:r>
        <w:rPr>
          <w:sz w:val="28"/>
        </w:rPr>
        <w:t>VIII) les nombres</w:t>
      </w:r>
    </w:p>
    <w:p w:rsidR="00C23000" w:rsidRDefault="00C23000" w:rsidP="007820F9">
      <w:pPr>
        <w:rPr>
          <w:sz w:val="28"/>
        </w:rPr>
      </w:pPr>
      <w:r>
        <w:rPr>
          <w:sz w:val="28"/>
        </w:rPr>
        <w:t>1 : solus                    2 : t'ad                    3 : ehn                    4 : cuir</w:t>
      </w:r>
    </w:p>
    <w:p w:rsidR="00C23000" w:rsidRDefault="00C23000" w:rsidP="007820F9">
      <w:pPr>
        <w:rPr>
          <w:sz w:val="28"/>
        </w:rPr>
      </w:pPr>
      <w:r>
        <w:rPr>
          <w:sz w:val="28"/>
        </w:rPr>
        <w:t>5 : rayshe'a              6 : resol                  7 : e'tad                  8 : sh'ehn</w:t>
      </w:r>
    </w:p>
    <w:p w:rsidR="00C23000" w:rsidRDefault="00C23000" w:rsidP="007820F9">
      <w:pPr>
        <w:rPr>
          <w:sz w:val="28"/>
        </w:rPr>
      </w:pPr>
      <w:r>
        <w:rPr>
          <w:sz w:val="28"/>
        </w:rPr>
        <w:t>9 : she'cu                 10 : ta'raysh           20 : ad'eta             30 : ehn'eta</w:t>
      </w:r>
    </w:p>
    <w:p w:rsidR="00C23000" w:rsidRDefault="00C23000" w:rsidP="007820F9">
      <w:pPr>
        <w:rPr>
          <w:sz w:val="28"/>
        </w:rPr>
      </w:pPr>
      <w:r>
        <w:rPr>
          <w:sz w:val="28"/>
        </w:rPr>
        <w:t>40 : cur'eta              50 : she'eta            60 : rol'eta             70 : tad'eta</w:t>
      </w:r>
    </w:p>
    <w:p w:rsidR="00C23000" w:rsidRDefault="00C23000" w:rsidP="007820F9">
      <w:pPr>
        <w:rPr>
          <w:sz w:val="28"/>
        </w:rPr>
      </w:pPr>
      <w:r>
        <w:rPr>
          <w:sz w:val="28"/>
        </w:rPr>
        <w:t>80 : shehn'eta         90 : shek'eta          100 : olan               500 : reysh'olan</w:t>
      </w:r>
    </w:p>
    <w:p w:rsidR="00C23000" w:rsidRDefault="00C23000" w:rsidP="007820F9">
      <w:pPr>
        <w:rPr>
          <w:sz w:val="28"/>
        </w:rPr>
      </w:pPr>
      <w:r>
        <w:rPr>
          <w:sz w:val="28"/>
        </w:rPr>
        <w:t>1000 : ta'raysh'olan           5000 : she'eta'olan</w:t>
      </w:r>
    </w:p>
    <w:p w:rsidR="00C23000" w:rsidRDefault="00C23000" w:rsidP="007820F9">
      <w:pPr>
        <w:rPr>
          <w:sz w:val="28"/>
        </w:rPr>
      </w:pPr>
    </w:p>
    <w:p w:rsidR="00C23000" w:rsidRDefault="00C23000" w:rsidP="007820F9">
      <w:pPr>
        <w:rPr>
          <w:sz w:val="28"/>
        </w:rPr>
      </w:pPr>
      <w:r>
        <w:rPr>
          <w:sz w:val="28"/>
        </w:rPr>
        <w:t xml:space="preserve">IX) </w:t>
      </w:r>
      <w:r w:rsidR="007D56D1">
        <w:rPr>
          <w:sz w:val="28"/>
        </w:rPr>
        <w:t>termes et expressions</w:t>
      </w:r>
    </w:p>
    <w:p w:rsidR="007D56D1" w:rsidRDefault="007D56D1" w:rsidP="007820F9">
      <w:pPr>
        <w:rPr>
          <w:sz w:val="28"/>
        </w:rPr>
      </w:pPr>
    </w:p>
    <w:p w:rsidR="00F37CF7" w:rsidRDefault="007D56D1" w:rsidP="00F37CF7">
      <w:pPr>
        <w:rPr>
          <w:sz w:val="28"/>
          <w:u w:val="single"/>
        </w:rPr>
      </w:pPr>
      <w:r w:rsidRPr="007D56D1">
        <w:rPr>
          <w:sz w:val="28"/>
          <w:u w:val="single"/>
        </w:rPr>
        <w:t>- nourriture et boisson :</w:t>
      </w:r>
    </w:p>
    <w:p w:rsidR="00F37CF7" w:rsidRDefault="00F37CF7" w:rsidP="007820F9">
      <w:pPr>
        <w:rPr>
          <w:sz w:val="28"/>
          <w:u w:val="single"/>
        </w:rPr>
      </w:pPr>
    </w:p>
    <w:p w:rsidR="007D56D1" w:rsidRPr="007D56D1" w:rsidRDefault="007D56D1" w:rsidP="007820F9">
      <w:pPr>
        <w:rPr>
          <w:sz w:val="28"/>
          <w:u w:val="single"/>
        </w:rPr>
      </w:pPr>
      <w:r w:rsidRPr="007D56D1">
        <w:rPr>
          <w:sz w:val="28"/>
          <w:u w:val="single"/>
        </w:rPr>
        <w:t xml:space="preserve"> </w:t>
      </w:r>
      <w:r w:rsidR="00F37CF7" w:rsidRPr="007D56D1">
        <w:rPr>
          <w:sz w:val="28"/>
          <w:u w:val="single"/>
        </w:rPr>
        <w:t xml:space="preserve">NOMS : </w:t>
      </w:r>
    </w:p>
    <w:p w:rsidR="007D56D1" w:rsidRDefault="007D56D1" w:rsidP="007820F9">
      <w:pPr>
        <w:rPr>
          <w:sz w:val="28"/>
        </w:rPr>
      </w:pPr>
      <w:r>
        <w:rPr>
          <w:sz w:val="28"/>
        </w:rPr>
        <w:t xml:space="preserve">- </w:t>
      </w:r>
      <w:r w:rsidRPr="007D56D1">
        <w:rPr>
          <w:i/>
          <w:sz w:val="28"/>
        </w:rPr>
        <w:t>Bas neral</w:t>
      </w:r>
      <w:r>
        <w:rPr>
          <w:sz w:val="28"/>
        </w:rPr>
        <w:t xml:space="preserve"> : grain brut utiliser pour nourrir les animaux et fabriquer la bière.</w:t>
      </w:r>
    </w:p>
    <w:p w:rsidR="007D56D1" w:rsidRDefault="007D56D1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Behot</w:t>
      </w:r>
      <w:r>
        <w:rPr>
          <w:sz w:val="28"/>
        </w:rPr>
        <w:t xml:space="preserve"> : plante utilisée en infusion, légèrement antiseptique et stimulante, à l'arôme de citron.</w:t>
      </w:r>
    </w:p>
    <w:p w:rsidR="007D56D1" w:rsidRDefault="007D56D1" w:rsidP="007820F9">
      <w:pPr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i/>
          <w:sz w:val="28"/>
        </w:rPr>
        <w:t>Buy'ce gal</w:t>
      </w:r>
      <w:r>
        <w:rPr>
          <w:sz w:val="28"/>
        </w:rPr>
        <w:t xml:space="preserve"> : une pinte de bière de la capacité d'un casque</w:t>
      </w:r>
    </w:p>
    <w:p w:rsidR="007D56D1" w:rsidRDefault="007D56D1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Gaid</w:t>
      </w:r>
      <w:r>
        <w:rPr>
          <w:sz w:val="28"/>
        </w:rPr>
        <w:t xml:space="preserve"> : plaque d'armure, assiette. les armures étaient souvent utilisées pour réchauffer la nourriture au dessus des feux de camps.</w:t>
      </w:r>
    </w:p>
    <w:p w:rsidR="007D56D1" w:rsidRDefault="007D56D1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Haashun</w:t>
      </w:r>
      <w:r>
        <w:rPr>
          <w:sz w:val="28"/>
        </w:rPr>
        <w:t xml:space="preserve"> : litt. "pain-voir", pain parchemin, fine feuille de pain séchée pour la conserver et reconstituée en liquide. ration militaire mandalorienne. bien faite elle est tellement fine qu'on peut lire à travers.</w:t>
      </w:r>
    </w:p>
    <w:p w:rsidR="007D56D1" w:rsidRDefault="007D56D1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Ne'tra gal</w:t>
      </w:r>
      <w:r>
        <w:rPr>
          <w:sz w:val="28"/>
        </w:rPr>
        <w:t xml:space="preserve"> : bière brune</w:t>
      </w:r>
      <w:r w:rsidR="00F37CF7">
        <w:rPr>
          <w:sz w:val="28"/>
        </w:rPr>
        <w:t>, douce, tout juste épicée, assimilable au stout de lait.</w:t>
      </w:r>
    </w:p>
    <w:p w:rsidR="00F37CF7" w:rsidRDefault="00F37CF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Pirpaak</w:t>
      </w:r>
      <w:r>
        <w:rPr>
          <w:sz w:val="28"/>
        </w:rPr>
        <w:t xml:space="preserve"> : litt. "eau salée", bouillon, soupe.</w:t>
      </w:r>
      <w:r>
        <w:rPr>
          <w:i/>
          <w:sz w:val="28"/>
        </w:rPr>
        <w:t xml:space="preserve"> </w:t>
      </w:r>
    </w:p>
    <w:p w:rsidR="00F37CF7" w:rsidRPr="00F37CF7" w:rsidRDefault="00F37CF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Shig</w:t>
      </w:r>
      <w:r>
        <w:rPr>
          <w:sz w:val="28"/>
        </w:rPr>
        <w:t xml:space="preserve"> : boisson, infusion de n'importe quoi de disponible, le plus souvent de </w:t>
      </w:r>
      <w:r w:rsidRPr="00F37CF7">
        <w:rPr>
          <w:i/>
          <w:sz w:val="28"/>
        </w:rPr>
        <w:t>Behot</w:t>
      </w:r>
      <w:r>
        <w:rPr>
          <w:sz w:val="28"/>
        </w:rPr>
        <w:t>.</w:t>
      </w:r>
    </w:p>
    <w:p w:rsidR="00F37CF7" w:rsidRDefault="00F37CF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Tihaar</w:t>
      </w:r>
      <w:r>
        <w:rPr>
          <w:sz w:val="28"/>
        </w:rPr>
        <w:t xml:space="preserve"> : boisson alcoolisée très forte à base de fruit, semblable a de l'eau-de-vie.</w:t>
      </w:r>
    </w:p>
    <w:p w:rsidR="00F37CF7" w:rsidRDefault="00F37CF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Uj'alayl</w:t>
      </w:r>
      <w:r>
        <w:rPr>
          <w:sz w:val="28"/>
        </w:rPr>
        <w:t xml:space="preserve"> : gâteau Uj, gâteau plat très dense et doux. à base de noix écrasées, de sirop, de fruits séchés réduits en purée et d'épices.</w:t>
      </w:r>
    </w:p>
    <w:p w:rsidR="00F37CF7" w:rsidRDefault="00F37CF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Uj'jayl</w:t>
      </w:r>
      <w:r>
        <w:rPr>
          <w:sz w:val="28"/>
        </w:rPr>
        <w:t xml:space="preserve"> : sirop épais et odorant utilisé en cuisine.</w:t>
      </w:r>
    </w:p>
    <w:p w:rsidR="00F37CF7" w:rsidRDefault="00F37CF7" w:rsidP="007820F9">
      <w:pPr>
        <w:rPr>
          <w:sz w:val="28"/>
        </w:rPr>
      </w:pPr>
    </w:p>
    <w:p w:rsidR="00F37CF7" w:rsidRDefault="00711EB7" w:rsidP="007820F9">
      <w:pPr>
        <w:rPr>
          <w:sz w:val="28"/>
        </w:rPr>
      </w:pPr>
      <w:r>
        <w:rPr>
          <w:sz w:val="28"/>
          <w:u w:val="single"/>
        </w:rPr>
        <w:t xml:space="preserve">TERMES : </w:t>
      </w:r>
    </w:p>
    <w:p w:rsidR="00711EB7" w:rsidRDefault="00711EB7" w:rsidP="007820F9">
      <w:pPr>
        <w:rPr>
          <w:sz w:val="28"/>
        </w:rPr>
      </w:pPr>
      <w:r>
        <w:rPr>
          <w:sz w:val="28"/>
        </w:rPr>
        <w:t xml:space="preserve">- </w:t>
      </w:r>
      <w:r w:rsidRPr="00711EB7">
        <w:rPr>
          <w:i/>
          <w:sz w:val="28"/>
        </w:rPr>
        <w:t>Draluram</w:t>
      </w:r>
      <w:r>
        <w:rPr>
          <w:sz w:val="28"/>
        </w:rPr>
        <w:t xml:space="preserve"> : litt. "bouche brillante", vivant, utilisé seulement pour la nourriture, indique un goût fort bien distinct. l'un des 4 tenants essentiels de la cuisine mandalorienne.</w:t>
      </w:r>
    </w:p>
    <w:p w:rsidR="00711EB7" w:rsidRDefault="00711EB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Hetikles</w:t>
      </w:r>
      <w:r>
        <w:rPr>
          <w:sz w:val="28"/>
        </w:rPr>
        <w:t xml:space="preserve"> : litt. "nez en feu", sensation de brûlure dans les sinus provoquée par des épices spécifique que les mandaloriens adorent.</w:t>
      </w:r>
    </w:p>
    <w:p w:rsidR="00711EB7" w:rsidRDefault="00711EB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Heturam</w:t>
      </w:r>
      <w:r>
        <w:rPr>
          <w:sz w:val="28"/>
        </w:rPr>
        <w:t xml:space="preserve"> : litt. "bouche en feu", une arrière-sensation de brûlure intense dans la bouche provoquée par des épices.</w:t>
      </w:r>
    </w:p>
    <w:p w:rsidR="00711EB7" w:rsidRDefault="00711EB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Yai'yai</w:t>
      </w:r>
      <w:r>
        <w:rPr>
          <w:sz w:val="28"/>
        </w:rPr>
        <w:t xml:space="preserve"> : "richement nourrissant", se dit d'une nourriture riche en calories, très importante pour les personnes dépendantes des rations de combat.</w:t>
      </w:r>
    </w:p>
    <w:p w:rsidR="00711EB7" w:rsidRDefault="00711EB7" w:rsidP="007820F9">
      <w:pPr>
        <w:rPr>
          <w:sz w:val="28"/>
        </w:rPr>
      </w:pPr>
    </w:p>
    <w:p w:rsidR="00711EB7" w:rsidRDefault="00711EB7" w:rsidP="007820F9">
      <w:pPr>
        <w:rPr>
          <w:sz w:val="28"/>
        </w:rPr>
      </w:pPr>
      <w:r>
        <w:rPr>
          <w:sz w:val="28"/>
          <w:u w:val="single"/>
        </w:rPr>
        <w:lastRenderedPageBreak/>
        <w:t xml:space="preserve">DICTONS : </w:t>
      </w:r>
    </w:p>
    <w:p w:rsidR="00946F1D" w:rsidRDefault="00711EB7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Gal, ori'skraan</w:t>
      </w:r>
      <w:r w:rsidR="00946F1D">
        <w:rPr>
          <w:i/>
          <w:sz w:val="28"/>
        </w:rPr>
        <w:t>, riduur, yaim'dab'ika</w:t>
      </w:r>
      <w:r w:rsidR="00946F1D">
        <w:rPr>
          <w:sz w:val="28"/>
        </w:rPr>
        <w:t xml:space="preserve"> : "Bière, boustifaille, bonne compagnie et retour au camp" résumé d'une bonne soirée pour un mando.</w:t>
      </w:r>
    </w:p>
    <w:p w:rsidR="00946F1D" w:rsidRDefault="00946F1D" w:rsidP="007820F9">
      <w:pPr>
        <w:rPr>
          <w:sz w:val="28"/>
        </w:rPr>
      </w:pPr>
      <w:r>
        <w:rPr>
          <w:sz w:val="28"/>
        </w:rPr>
        <w:t xml:space="preserve">-  </w:t>
      </w:r>
      <w:r>
        <w:rPr>
          <w:i/>
          <w:sz w:val="28"/>
        </w:rPr>
        <w:t>Kaysh guur'skraan</w:t>
      </w:r>
      <w:r>
        <w:rPr>
          <w:sz w:val="28"/>
        </w:rPr>
        <w:t xml:space="preserve"> : "il aime sa nourriture", se dit d'une personne avec un gros appétit.</w:t>
      </w:r>
    </w:p>
    <w:p w:rsidR="00946F1D" w:rsidRDefault="00946F1D" w:rsidP="007820F9">
      <w:pPr>
        <w:rPr>
          <w:sz w:val="28"/>
        </w:rPr>
      </w:pPr>
    </w:p>
    <w:p w:rsidR="00946F1D" w:rsidRDefault="00946F1D" w:rsidP="007820F9">
      <w:pPr>
        <w:rPr>
          <w:sz w:val="28"/>
        </w:rPr>
      </w:pPr>
      <w:r>
        <w:rPr>
          <w:sz w:val="28"/>
          <w:u w:val="single"/>
        </w:rPr>
        <w:t xml:space="preserve">EXPRESSIONS : </w:t>
      </w:r>
    </w:p>
    <w:p w:rsidR="00946F1D" w:rsidRDefault="00946F1D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Gal'gala!</w:t>
      </w:r>
      <w:r>
        <w:rPr>
          <w:sz w:val="28"/>
        </w:rPr>
        <w:t xml:space="preserve"> : "laisses-moi t'offrir un verre!", "trinquons!"</w:t>
      </w:r>
    </w:p>
    <w:p w:rsidR="00946F1D" w:rsidRDefault="00946F1D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Haili cetare!</w:t>
      </w:r>
      <w:r>
        <w:rPr>
          <w:sz w:val="28"/>
        </w:rPr>
        <w:t xml:space="preserve"> : litt. "rempli tes bottes!", "régale-toi!" , "mange!"</w:t>
      </w:r>
    </w:p>
    <w:p w:rsidR="00946F1D" w:rsidRDefault="00946F1D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Haryc b'aalyc</w:t>
      </w:r>
      <w:r>
        <w:rPr>
          <w:sz w:val="28"/>
        </w:rPr>
        <w:t>: "fatigué et sensible" c'est-à-dire saoul.</w:t>
      </w:r>
    </w:p>
    <w:p w:rsidR="00946F1D" w:rsidRDefault="00601F4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Ne'tra gal mesh'la / jat'isyc / bal / wayii / jahaal'got!</w:t>
      </w:r>
      <w:r>
        <w:rPr>
          <w:sz w:val="28"/>
        </w:rPr>
        <w:t xml:space="preserve"> : la bière noire a l'air bonne / a</w:t>
      </w:r>
      <w:r w:rsidR="00946F1D">
        <w:rPr>
          <w:i/>
          <w:sz w:val="28"/>
        </w:rPr>
        <w:t xml:space="preserve"> </w:t>
      </w:r>
      <w:r>
        <w:rPr>
          <w:sz w:val="28"/>
        </w:rPr>
        <w:t>bon goût / bon sang ! / fait du bien !</w:t>
      </w:r>
    </w:p>
    <w:p w:rsidR="00601F4A" w:rsidRDefault="00601F4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Ni copaani buy'ce gal</w:t>
      </w:r>
      <w:r>
        <w:rPr>
          <w:sz w:val="28"/>
        </w:rPr>
        <w:t xml:space="preserve"> : "j'aimerai une pinte de bière"</w:t>
      </w:r>
    </w:p>
    <w:p w:rsidR="00601F4A" w:rsidRDefault="00601F4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Ni copaani buyc'ika cin papuur'gal</w:t>
      </w:r>
      <w:r>
        <w:rPr>
          <w:sz w:val="28"/>
        </w:rPr>
        <w:t xml:space="preserve"> : "je voudrais un verre de vin blanc, s'il vous plait".</w:t>
      </w:r>
    </w:p>
    <w:p w:rsidR="00297EDA" w:rsidRDefault="00297EDA" w:rsidP="007820F9">
      <w:pPr>
        <w:rPr>
          <w:sz w:val="28"/>
        </w:rPr>
      </w:pPr>
    </w:p>
    <w:p w:rsidR="00297EDA" w:rsidRDefault="00297EDA" w:rsidP="007820F9">
      <w:pPr>
        <w:rPr>
          <w:sz w:val="28"/>
        </w:rPr>
      </w:pPr>
      <w:r>
        <w:rPr>
          <w:sz w:val="28"/>
          <w:u w:val="single"/>
        </w:rPr>
        <w:t>- vie quotidienne :</w:t>
      </w:r>
    </w:p>
    <w:p w:rsidR="00297EDA" w:rsidRDefault="00297EDA" w:rsidP="007820F9">
      <w:pPr>
        <w:rPr>
          <w:sz w:val="28"/>
        </w:rPr>
      </w:pPr>
    </w:p>
    <w:p w:rsidR="00297EDA" w:rsidRDefault="00297EDA" w:rsidP="007820F9">
      <w:pPr>
        <w:rPr>
          <w:sz w:val="28"/>
        </w:rPr>
      </w:pPr>
      <w:r>
        <w:rPr>
          <w:sz w:val="28"/>
          <w:u w:val="single"/>
        </w:rPr>
        <w:t>NOMS :</w:t>
      </w:r>
    </w:p>
    <w:p w:rsidR="00297EDA" w:rsidRDefault="00297ED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Bajur</w:t>
      </w:r>
      <w:r>
        <w:rPr>
          <w:sz w:val="28"/>
        </w:rPr>
        <w:t xml:space="preserve"> : éducation et enrichissement des enfants qui inclus la préparation à la vie et la survie.</w:t>
      </w:r>
    </w:p>
    <w:p w:rsidR="00B22F9C" w:rsidRDefault="00B22F9C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Bes'bev</w:t>
      </w:r>
      <w:r>
        <w:rPr>
          <w:sz w:val="28"/>
        </w:rPr>
        <w:t xml:space="preserve"> : instrument de musique à vent semblable à une flûte et pourvue d'une extrémité pointue pour qu'elle puisse servir d'arme.</w:t>
      </w:r>
    </w:p>
    <w:p w:rsidR="00B22F9C" w:rsidRPr="00B22F9C" w:rsidRDefault="00B22F9C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Beskar</w:t>
      </w:r>
      <w:r>
        <w:rPr>
          <w:sz w:val="28"/>
        </w:rPr>
        <w:t xml:space="preserve"> : fer mandalorien. </w:t>
      </w:r>
    </w:p>
    <w:p w:rsidR="00297EDA" w:rsidRDefault="00297ED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Briikasak</w:t>
      </w:r>
      <w:r>
        <w:rPr>
          <w:sz w:val="28"/>
        </w:rPr>
        <w:t xml:space="preserve"> : débarquement (événement social ou soirée).</w:t>
      </w:r>
    </w:p>
    <w:p w:rsidR="00B22F9C" w:rsidRDefault="00B22F9C" w:rsidP="007820F9">
      <w:pPr>
        <w:rPr>
          <w:sz w:val="28"/>
        </w:rPr>
      </w:pPr>
      <w:r>
        <w:rPr>
          <w:sz w:val="28"/>
        </w:rPr>
        <w:lastRenderedPageBreak/>
        <w:t xml:space="preserve">- </w:t>
      </w:r>
      <w:r w:rsidRPr="00B22F9C">
        <w:rPr>
          <w:i/>
          <w:sz w:val="28"/>
        </w:rPr>
        <w:t>Get'shuk</w:t>
      </w:r>
      <w:r w:rsidRPr="00B22F9C">
        <w:rPr>
          <w:sz w:val="28"/>
        </w:rPr>
        <w:t xml:space="preserve"> : Jeu d'équipe similaire au </w:t>
      </w:r>
      <w:r w:rsidRPr="00B22F9C">
        <w:rPr>
          <w:i/>
          <w:sz w:val="28"/>
        </w:rPr>
        <w:t>Meshgeroya</w:t>
      </w:r>
      <w:r w:rsidRPr="00B22F9C">
        <w:rPr>
          <w:sz w:val="28"/>
        </w:rPr>
        <w:t>, car il y a des buts à chaque bout du terrain, sauf que les joueurs peuvent tenir la balle. Très ressemblant au rugby : brutal, rapide et douloureux.</w:t>
      </w:r>
    </w:p>
    <w:p w:rsidR="00297EDA" w:rsidRDefault="00297ED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Kyr'bes</w:t>
      </w:r>
      <w:r>
        <w:rPr>
          <w:sz w:val="28"/>
        </w:rPr>
        <w:t xml:space="preserve"> : crâne, en particulier du Mythosaur utilisé comme symbole par les mando'ades.</w:t>
      </w:r>
    </w:p>
    <w:p w:rsidR="00297EDA" w:rsidRDefault="00297ED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Mand'alor</w:t>
      </w:r>
      <w:r>
        <w:rPr>
          <w:sz w:val="28"/>
        </w:rPr>
        <w:t xml:space="preserve"> : dirigeant unique.</w:t>
      </w:r>
    </w:p>
    <w:p w:rsidR="00297EDA" w:rsidRDefault="00297ED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Manda'yaim</w:t>
      </w:r>
      <w:r>
        <w:rPr>
          <w:sz w:val="28"/>
        </w:rPr>
        <w:t xml:space="preserve"> : Mandalore, la planète.</w:t>
      </w:r>
    </w:p>
    <w:p w:rsidR="00B22F9C" w:rsidRDefault="00B22F9C" w:rsidP="007820F9">
      <w:pPr>
        <w:rPr>
          <w:sz w:val="28"/>
        </w:rPr>
      </w:pPr>
      <w:r>
        <w:rPr>
          <w:sz w:val="28"/>
        </w:rPr>
        <w:t xml:space="preserve">- </w:t>
      </w:r>
      <w:r w:rsidRPr="00B22F9C">
        <w:rPr>
          <w:i/>
          <w:sz w:val="28"/>
        </w:rPr>
        <w:t>Meshgeroya</w:t>
      </w:r>
      <w:r w:rsidRPr="00B22F9C">
        <w:rPr>
          <w:sz w:val="28"/>
        </w:rPr>
        <w:t xml:space="preserve"> : Jeu de balle mandalorien (ressemblant au bolo-ball).</w:t>
      </w:r>
    </w:p>
    <w:p w:rsidR="00B22F9C" w:rsidRDefault="00B22F9C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Meshurok</w:t>
      </w:r>
      <w:r>
        <w:rPr>
          <w:sz w:val="28"/>
        </w:rPr>
        <w:t xml:space="preserve"> : une gemme.</w:t>
      </w:r>
    </w:p>
    <w:p w:rsidR="00B22F9C" w:rsidRPr="00B22F9C" w:rsidRDefault="00B22F9C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Mirjahaal</w:t>
      </w:r>
      <w:r>
        <w:rPr>
          <w:sz w:val="28"/>
        </w:rPr>
        <w:t xml:space="preserve"> : "paix de l'esprit", terme général pour designer le bien-être mental notamment avec un traumatisme ou un deuil.</w:t>
      </w:r>
    </w:p>
    <w:p w:rsidR="00B22F9C" w:rsidRDefault="00297EDA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Tengaanar</w:t>
      </w:r>
      <w:r>
        <w:rPr>
          <w:sz w:val="28"/>
        </w:rPr>
        <w:t xml:space="preserve"> : litt. "main ouverte", vitrine, présentoir</w:t>
      </w:r>
      <w:r w:rsidR="00B22F9C">
        <w:rPr>
          <w:sz w:val="28"/>
        </w:rPr>
        <w:t>.</w:t>
      </w:r>
    </w:p>
    <w:p w:rsidR="00B22F9C" w:rsidRDefault="00B22F9C" w:rsidP="007820F9">
      <w:pPr>
        <w:rPr>
          <w:sz w:val="28"/>
        </w:rPr>
      </w:pPr>
    </w:p>
    <w:p w:rsidR="00B22F9C" w:rsidRDefault="00B22F9C" w:rsidP="007820F9">
      <w:pPr>
        <w:rPr>
          <w:sz w:val="28"/>
        </w:rPr>
      </w:pPr>
      <w:r>
        <w:rPr>
          <w:sz w:val="28"/>
          <w:u w:val="single"/>
        </w:rPr>
        <w:t>TERMES :</w:t>
      </w:r>
    </w:p>
    <w:p w:rsidR="00B22F9C" w:rsidRDefault="00B22F9C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Aay'han</w:t>
      </w:r>
      <w:r>
        <w:rPr>
          <w:sz w:val="28"/>
        </w:rPr>
        <w:t xml:space="preserve"> : "se souvenir et célébrer", </w:t>
      </w:r>
      <w:r w:rsidR="0056509B">
        <w:rPr>
          <w:sz w:val="28"/>
        </w:rPr>
        <w:t>moment de joie et de recueillement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Cin vhetin</w:t>
      </w:r>
      <w:r>
        <w:rPr>
          <w:sz w:val="28"/>
        </w:rPr>
        <w:t xml:space="preserve"> : litt. "champ blanc, neige vierge", désigne le nouveau départ et l'effacement du passé d'un individu lorsqu'il devient Mandalorien et qu'il sera uniquement jugé pour ce qu'il fera à partir de ce point.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Dar'manda</w:t>
      </w:r>
      <w:r>
        <w:rPr>
          <w:sz w:val="28"/>
        </w:rPr>
        <w:t xml:space="preserve"> : état equivalent à "ne pas être mandalorien", avoir perdu son héritage et don son identité et son âme, état redouté par les mandaloriens les plus traditionnalistes.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t xml:space="preserve"> - </w:t>
      </w:r>
      <w:r>
        <w:rPr>
          <w:i/>
          <w:sz w:val="28"/>
        </w:rPr>
        <w:t>Gai bal manda</w:t>
      </w:r>
      <w:r>
        <w:rPr>
          <w:sz w:val="28"/>
        </w:rPr>
        <w:t xml:space="preserve"> : litt. "nom et âme", cérémonie d'adoption.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Jatne manda</w:t>
      </w:r>
      <w:r>
        <w:rPr>
          <w:sz w:val="28"/>
        </w:rPr>
        <w:t xml:space="preserve"> : bon état d'esprit, sens complexe de ne faire qu'un avec son clan et sa vie.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Manda</w:t>
      </w:r>
      <w:r>
        <w:rPr>
          <w:sz w:val="28"/>
        </w:rPr>
        <w:t xml:space="preserve"> : âme collective, fait d'être mandalorien de pensée, de corps et d'esprit.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i/>
          <w:sz w:val="28"/>
        </w:rPr>
        <w:t>Mandokar</w:t>
      </w:r>
      <w:r>
        <w:rPr>
          <w:sz w:val="28"/>
        </w:rPr>
        <w:t xml:space="preserve"> : ce qui est juste, épitome de la vertu mandalorienne : un mélange d'agressivité, de ténacité, de loyauté et de soif de vivre.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Mandokarla</w:t>
      </w:r>
      <w:r>
        <w:rPr>
          <w:sz w:val="28"/>
        </w:rPr>
        <w:t xml:space="preserve"> : avoir ce qui est juste, être dans l'état d'esprit du </w:t>
      </w:r>
      <w:r w:rsidRPr="0056509B">
        <w:rPr>
          <w:i/>
          <w:sz w:val="28"/>
        </w:rPr>
        <w:t>Mandokar</w:t>
      </w:r>
      <w:r>
        <w:rPr>
          <w:sz w:val="28"/>
        </w:rPr>
        <w:t>, avoir des tripes et de l'esprit.</w:t>
      </w:r>
    </w:p>
    <w:p w:rsidR="0056509B" w:rsidRDefault="0056509B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Suum ca'nara</w:t>
      </w:r>
      <w:r>
        <w:rPr>
          <w:sz w:val="28"/>
        </w:rPr>
        <w:t xml:space="preserve"> : </w:t>
      </w:r>
      <w:r w:rsidR="00822450">
        <w:rPr>
          <w:sz w:val="28"/>
        </w:rPr>
        <w:t>état de repos et de paix.</w:t>
      </w:r>
    </w:p>
    <w:p w:rsidR="00822450" w:rsidRDefault="00822450" w:rsidP="007820F9">
      <w:pPr>
        <w:rPr>
          <w:sz w:val="28"/>
        </w:rPr>
      </w:pPr>
    </w:p>
    <w:p w:rsidR="00822450" w:rsidRDefault="00822450" w:rsidP="007820F9">
      <w:pPr>
        <w:rPr>
          <w:sz w:val="28"/>
        </w:rPr>
      </w:pPr>
      <w:r w:rsidRPr="00822450">
        <w:rPr>
          <w:sz w:val="28"/>
          <w:u w:val="single"/>
        </w:rPr>
        <w:t xml:space="preserve">DICTONS : </w:t>
      </w:r>
    </w:p>
    <w:p w:rsidR="00822450" w:rsidRDefault="00822450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Aliit ori'shya tal'din</w:t>
      </w:r>
      <w:r>
        <w:rPr>
          <w:sz w:val="28"/>
        </w:rPr>
        <w:t xml:space="preserve"> : "la Famille vaut plus que le Sang".</w:t>
      </w:r>
    </w:p>
    <w:p w:rsidR="00822450" w:rsidRDefault="00822450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Burc'ya vaal Burk'yc, burc'ya veman</w:t>
      </w:r>
      <w:r>
        <w:rPr>
          <w:sz w:val="28"/>
        </w:rPr>
        <w:t xml:space="preserve"> : "un ami durant le danger est un vrai ami" .</w:t>
      </w:r>
    </w:p>
    <w:p w:rsidR="00822450" w:rsidRDefault="00822450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Gar taldin ni jaonyc, gar sa buir, ori'wadaas'la</w:t>
      </w:r>
      <w:r>
        <w:rPr>
          <w:sz w:val="28"/>
        </w:rPr>
        <w:t xml:space="preserve"> : "on ne s'intéresse pas à celui qui était ton père mais a celui que tu seras", dicton mandalorien décrivant l'importance du rôle du père et le fait qu'un homme est plus jugé pour ça que par sa lignée.</w:t>
      </w:r>
    </w:p>
    <w:p w:rsidR="00822450" w:rsidRDefault="00822450" w:rsidP="007820F9">
      <w:pPr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Haat, ijaa, Haa'it</w:t>
      </w:r>
      <w:r w:rsidR="005536D8">
        <w:rPr>
          <w:i/>
          <w:sz w:val="28"/>
        </w:rPr>
        <w:t xml:space="preserve"> </w:t>
      </w:r>
      <w:r w:rsidR="005536D8">
        <w:rPr>
          <w:sz w:val="28"/>
        </w:rPr>
        <w:t>: "vérité, honneur, vision", mots dits pour sceller un pacte.</w:t>
      </w:r>
    </w:p>
    <w:p w:rsidR="005536D8" w:rsidRDefault="005536D8" w:rsidP="007820F9">
      <w:pPr>
        <w:rPr>
          <w:sz w:val="28"/>
        </w:rPr>
      </w:pPr>
      <w:r>
        <w:rPr>
          <w:sz w:val="28"/>
        </w:rPr>
        <w:t xml:space="preserve">- </w:t>
      </w:r>
      <w:r w:rsidRPr="005536D8">
        <w:rPr>
          <w:i/>
          <w:sz w:val="28"/>
        </w:rPr>
        <w:t>Kaysh meg miit'gaana, oyacyi</w:t>
      </w:r>
      <w:r w:rsidRPr="005536D8">
        <w:rPr>
          <w:sz w:val="28"/>
        </w:rPr>
        <w:t xml:space="preserve"> : "Celui qui écrit, passe à la postérité.".</w:t>
      </w:r>
    </w:p>
    <w:p w:rsidR="005536D8" w:rsidRPr="005536D8" w:rsidRDefault="005536D8" w:rsidP="007820F9">
      <w:pPr>
        <w:rPr>
          <w:i/>
          <w:sz w:val="28"/>
        </w:rPr>
      </w:pPr>
      <w:r>
        <w:rPr>
          <w:sz w:val="28"/>
        </w:rPr>
        <w:t xml:space="preserve">- </w:t>
      </w:r>
    </w:p>
    <w:sectPr w:rsidR="005536D8" w:rsidRPr="005536D8" w:rsidSect="006C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7820F9"/>
    <w:rsid w:val="000047FB"/>
    <w:rsid w:val="001E7389"/>
    <w:rsid w:val="002533C8"/>
    <w:rsid w:val="00297EDA"/>
    <w:rsid w:val="002F33FF"/>
    <w:rsid w:val="005536D8"/>
    <w:rsid w:val="0056509B"/>
    <w:rsid w:val="00601F4A"/>
    <w:rsid w:val="006961FE"/>
    <w:rsid w:val="006C208E"/>
    <w:rsid w:val="00711EB7"/>
    <w:rsid w:val="007820F9"/>
    <w:rsid w:val="007D56D1"/>
    <w:rsid w:val="00822450"/>
    <w:rsid w:val="00946F1D"/>
    <w:rsid w:val="00962409"/>
    <w:rsid w:val="00972F1A"/>
    <w:rsid w:val="009C7B18"/>
    <w:rsid w:val="00AD69E6"/>
    <w:rsid w:val="00B22F9C"/>
    <w:rsid w:val="00B33AB7"/>
    <w:rsid w:val="00BF295F"/>
    <w:rsid w:val="00BF4A52"/>
    <w:rsid w:val="00C23000"/>
    <w:rsid w:val="00CD1735"/>
    <w:rsid w:val="00CF0D24"/>
    <w:rsid w:val="00F3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VALENE</dc:creator>
  <cp:lastModifiedBy>VALENE</cp:lastModifiedBy>
  <cp:revision>4</cp:revision>
  <dcterms:created xsi:type="dcterms:W3CDTF">2017-09-09T12:05:00Z</dcterms:created>
  <dcterms:modified xsi:type="dcterms:W3CDTF">2017-09-10T15:50:00Z</dcterms:modified>
</cp:coreProperties>
</file>