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9F" w:rsidRPr="000E18F4" w:rsidRDefault="000D6217" w:rsidP="000D6217">
      <w:pPr>
        <w:spacing w:after="80" w:line="240" w:lineRule="auto"/>
        <w:jc w:val="both"/>
        <w:rPr>
          <w:rFonts w:ascii="Impact" w:hAnsi="Impact"/>
          <w:sz w:val="26"/>
        </w:rPr>
      </w:pPr>
      <w:r w:rsidRPr="000E18F4">
        <w:rPr>
          <w:rFonts w:ascii="Impact" w:hAnsi="Impact"/>
          <w:sz w:val="26"/>
          <w:u w:val="single"/>
        </w:rPr>
        <w:t>T</w:t>
      </w:r>
      <w:r w:rsidR="0052483D" w:rsidRPr="000E18F4">
        <w:rPr>
          <w:rFonts w:ascii="Impact" w:hAnsi="Impact"/>
          <w:sz w:val="26"/>
          <w:u w:val="single"/>
        </w:rPr>
        <w:t>ENUE</w:t>
      </w:r>
      <w:r w:rsidRPr="000E18F4">
        <w:rPr>
          <w:rFonts w:ascii="Impact" w:hAnsi="Impact"/>
          <w:sz w:val="26"/>
        </w:rPr>
        <w:t> :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>Chaussures</w:t>
      </w:r>
      <w:r w:rsidR="00B21020">
        <w:rPr>
          <w:rFonts w:ascii="Arial Narrow" w:hAnsi="Arial Narrow"/>
        </w:rPr>
        <w:t xml:space="preserve"> / c</w:t>
      </w:r>
      <w:r w:rsidRPr="000D6217">
        <w:rPr>
          <w:rFonts w:ascii="Arial Narrow" w:hAnsi="Arial Narrow"/>
        </w:rPr>
        <w:t>haussettes chaudes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>Pantalon</w:t>
      </w:r>
      <w:r w:rsidR="001A1BD8">
        <w:rPr>
          <w:rFonts w:ascii="Arial Narrow" w:hAnsi="Arial Narrow"/>
        </w:rPr>
        <w:t xml:space="preserve"> de treillis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 xml:space="preserve">Combat </w:t>
      </w:r>
      <w:proofErr w:type="spellStart"/>
      <w:r w:rsidRPr="000D6217">
        <w:rPr>
          <w:rFonts w:ascii="Arial Narrow" w:hAnsi="Arial Narrow"/>
        </w:rPr>
        <w:t>shirt</w:t>
      </w:r>
      <w:proofErr w:type="spellEnd"/>
      <w:r w:rsidRPr="000D6217">
        <w:rPr>
          <w:rFonts w:ascii="Arial Narrow" w:hAnsi="Arial Narrow"/>
        </w:rPr>
        <w:t xml:space="preserve"> / veste</w:t>
      </w:r>
      <w:r w:rsidR="001A1BD8">
        <w:rPr>
          <w:rFonts w:ascii="Arial Narrow" w:hAnsi="Arial Narrow"/>
        </w:rPr>
        <w:t xml:space="preserve"> treillis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>Echarpe</w:t>
      </w:r>
      <w:r w:rsidR="001A1BD8">
        <w:rPr>
          <w:rFonts w:ascii="Arial Narrow" w:hAnsi="Arial Narrow"/>
        </w:rPr>
        <w:t xml:space="preserve"> / </w:t>
      </w:r>
      <w:proofErr w:type="spellStart"/>
      <w:r w:rsidR="001A1BD8">
        <w:rPr>
          <w:rFonts w:ascii="Arial Narrow" w:hAnsi="Arial Narrow"/>
        </w:rPr>
        <w:t>shemag</w:t>
      </w:r>
      <w:proofErr w:type="spellEnd"/>
      <w:r w:rsidR="001A1BD8">
        <w:rPr>
          <w:rFonts w:ascii="Arial Narrow" w:hAnsi="Arial Narrow"/>
        </w:rPr>
        <w:t xml:space="preserve"> + g</w:t>
      </w:r>
      <w:r w:rsidRPr="000D6217">
        <w:rPr>
          <w:rFonts w:ascii="Arial Narrow" w:hAnsi="Arial Narrow"/>
        </w:rPr>
        <w:t>ants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 xml:space="preserve">Veste </w:t>
      </w:r>
      <w:proofErr w:type="spellStart"/>
      <w:r w:rsidRPr="000D6217">
        <w:rPr>
          <w:rFonts w:ascii="Arial Narrow" w:hAnsi="Arial Narrow"/>
        </w:rPr>
        <w:t>gore-tex</w:t>
      </w:r>
      <w:proofErr w:type="spellEnd"/>
      <w:r w:rsidRPr="000D6217">
        <w:rPr>
          <w:rFonts w:ascii="Arial Narrow" w:hAnsi="Arial Narrow"/>
        </w:rPr>
        <w:t xml:space="preserve"> / polaire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>Gilet jaune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>Couteau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>GPS</w:t>
      </w:r>
      <w:r w:rsidR="001A1BD8">
        <w:rPr>
          <w:rFonts w:ascii="Arial Narrow" w:hAnsi="Arial Narrow"/>
        </w:rPr>
        <w:t xml:space="preserve"> / b</w:t>
      </w:r>
      <w:r w:rsidRPr="000D6217">
        <w:rPr>
          <w:rFonts w:ascii="Arial Narrow" w:hAnsi="Arial Narrow"/>
        </w:rPr>
        <w:t>oussole</w:t>
      </w:r>
      <w:r w:rsidR="001A1BD8">
        <w:rPr>
          <w:rFonts w:ascii="Arial Narrow" w:hAnsi="Arial Narrow"/>
        </w:rPr>
        <w:t xml:space="preserve"> / p</w:t>
      </w:r>
      <w:r w:rsidRPr="000D6217">
        <w:rPr>
          <w:rFonts w:ascii="Arial Narrow" w:hAnsi="Arial Narrow"/>
        </w:rPr>
        <w:t xml:space="preserve">orte </w:t>
      </w:r>
      <w:r w:rsidR="0052483D">
        <w:rPr>
          <w:rFonts w:ascii="Arial Narrow" w:hAnsi="Arial Narrow"/>
        </w:rPr>
        <w:t xml:space="preserve">document </w:t>
      </w:r>
      <w:r w:rsidRPr="000D6217">
        <w:rPr>
          <w:rFonts w:ascii="Arial Narrow" w:hAnsi="Arial Narrow"/>
        </w:rPr>
        <w:t>avant-bras</w:t>
      </w:r>
      <w:r w:rsidR="001A1BD8">
        <w:rPr>
          <w:rFonts w:ascii="Arial Narrow" w:hAnsi="Arial Narrow"/>
        </w:rPr>
        <w:t xml:space="preserve"> +</w:t>
      </w:r>
      <w:r w:rsidR="0052483D">
        <w:rPr>
          <w:rFonts w:ascii="Arial Narrow" w:hAnsi="Arial Narrow"/>
        </w:rPr>
        <w:t xml:space="preserve"> stylo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 w:rsidRPr="000D6217">
        <w:rPr>
          <w:rFonts w:ascii="Arial Narrow" w:hAnsi="Arial Narrow"/>
        </w:rPr>
        <w:t>Béret</w:t>
      </w:r>
    </w:p>
    <w:p w:rsidR="000D6217" w:rsidRP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Pr="000E18F4" w:rsidRDefault="0052483D" w:rsidP="000D6217">
      <w:pPr>
        <w:spacing w:after="80" w:line="240" w:lineRule="auto"/>
        <w:jc w:val="both"/>
        <w:rPr>
          <w:rFonts w:ascii="Impact" w:hAnsi="Impact"/>
          <w:sz w:val="26"/>
        </w:rPr>
      </w:pPr>
      <w:r w:rsidRPr="000E18F4">
        <w:rPr>
          <w:rFonts w:ascii="Impact" w:hAnsi="Impact"/>
          <w:sz w:val="26"/>
          <w:u w:val="single"/>
        </w:rPr>
        <w:t>EQUIPEMENT DE COMBAT</w:t>
      </w:r>
      <w:r w:rsidR="000D6217" w:rsidRPr="000E18F4">
        <w:rPr>
          <w:rFonts w:ascii="Impact" w:hAnsi="Impact"/>
          <w:sz w:val="26"/>
        </w:rPr>
        <w:t> :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Gilet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Holster PA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Casque + </w:t>
      </w:r>
      <w:proofErr w:type="spellStart"/>
      <w:r>
        <w:rPr>
          <w:rFonts w:ascii="Arial Narrow" w:hAnsi="Arial Narrow"/>
        </w:rPr>
        <w:t>stalker</w:t>
      </w:r>
      <w:proofErr w:type="spellEnd"/>
      <w:r w:rsidR="0044396D">
        <w:rPr>
          <w:rFonts w:ascii="Arial Narrow" w:hAnsi="Arial Narrow"/>
        </w:rPr>
        <w:t xml:space="preserve"> + l</w:t>
      </w:r>
      <w:r>
        <w:rPr>
          <w:rFonts w:ascii="Arial Narrow" w:hAnsi="Arial Narrow"/>
        </w:rPr>
        <w:t>unettes</w:t>
      </w:r>
      <w:r w:rsidR="0044396D">
        <w:rPr>
          <w:rFonts w:ascii="Arial Narrow" w:hAnsi="Arial Narrow"/>
        </w:rPr>
        <w:t xml:space="preserve"> de protection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Radio + micro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Dump </w:t>
      </w:r>
      <w:proofErr w:type="spellStart"/>
      <w:r>
        <w:rPr>
          <w:rFonts w:ascii="Arial Narrow" w:hAnsi="Arial Narrow"/>
        </w:rPr>
        <w:t>pouch</w:t>
      </w:r>
      <w:proofErr w:type="spellEnd"/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Sifflet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Pr="000E18F4" w:rsidRDefault="0052483D" w:rsidP="000D6217">
      <w:pPr>
        <w:spacing w:after="80" w:line="240" w:lineRule="auto"/>
        <w:jc w:val="both"/>
        <w:rPr>
          <w:rFonts w:ascii="Impact" w:hAnsi="Impact"/>
          <w:sz w:val="26"/>
        </w:rPr>
      </w:pPr>
      <w:r w:rsidRPr="000E18F4">
        <w:rPr>
          <w:rFonts w:ascii="Impact" w:hAnsi="Impact"/>
          <w:sz w:val="26"/>
          <w:u w:val="single"/>
        </w:rPr>
        <w:t>ARMEMENT</w:t>
      </w:r>
      <w:r w:rsidR="000D6217" w:rsidRPr="000E18F4">
        <w:rPr>
          <w:rFonts w:ascii="Impact" w:hAnsi="Impact"/>
          <w:sz w:val="26"/>
        </w:rPr>
        <w:t> :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Réplique longue (marquage EU) + chargeurs</w:t>
      </w:r>
      <w:r w:rsidR="001A1BD8">
        <w:rPr>
          <w:rFonts w:ascii="Arial Narrow" w:hAnsi="Arial Narrow"/>
        </w:rPr>
        <w:t xml:space="preserve"> + lampe</w:t>
      </w:r>
    </w:p>
    <w:p w:rsidR="001A1BD8" w:rsidRDefault="001A1BD8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Batterie de réplique</w:t>
      </w:r>
      <w:r w:rsidR="000E18F4">
        <w:rPr>
          <w:rFonts w:ascii="Arial Narrow" w:hAnsi="Arial Narrow"/>
        </w:rPr>
        <w:t xml:space="preserve"> longue / de poing.</w:t>
      </w:r>
    </w:p>
    <w:p w:rsidR="000D6217" w:rsidRDefault="00B351FF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Organes de visée</w:t>
      </w:r>
      <w:r w:rsidR="000D6217">
        <w:rPr>
          <w:rFonts w:ascii="Arial Narrow" w:hAnsi="Arial Narrow"/>
        </w:rPr>
        <w:t xml:space="preserve"> </w:t>
      </w:r>
      <w:r w:rsidR="0044396D">
        <w:rPr>
          <w:rFonts w:ascii="Arial Narrow" w:hAnsi="Arial Narrow"/>
        </w:rPr>
        <w:t>+</w:t>
      </w:r>
      <w:r w:rsidR="000D6217">
        <w:rPr>
          <w:rFonts w:ascii="Arial Narrow" w:hAnsi="Arial Narrow"/>
        </w:rPr>
        <w:t xml:space="preserve"> piles neuves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 + chargeurs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Fumigènes</w:t>
      </w:r>
      <w:r w:rsidR="0052483D">
        <w:rPr>
          <w:rFonts w:ascii="Arial Narrow" w:hAnsi="Arial Narrow"/>
        </w:rPr>
        <w:t xml:space="preserve"> /</w:t>
      </w:r>
      <w:r w:rsidR="0044396D">
        <w:rPr>
          <w:rFonts w:ascii="Arial Narrow" w:hAnsi="Arial Narrow"/>
        </w:rPr>
        <w:t xml:space="preserve"> grenades /</w:t>
      </w:r>
      <w:r w:rsidR="0052483D">
        <w:rPr>
          <w:rFonts w:ascii="Arial Narrow" w:hAnsi="Arial Narrow"/>
        </w:rPr>
        <w:t xml:space="preserve"> mine claymore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Pr="000E18F4" w:rsidRDefault="0052483D" w:rsidP="000D6217">
      <w:pPr>
        <w:spacing w:after="80" w:line="240" w:lineRule="auto"/>
        <w:jc w:val="both"/>
        <w:rPr>
          <w:rFonts w:ascii="Impact" w:hAnsi="Impact"/>
          <w:sz w:val="26"/>
        </w:rPr>
      </w:pPr>
      <w:r w:rsidRPr="000E18F4">
        <w:rPr>
          <w:rFonts w:ascii="Impact" w:hAnsi="Impact"/>
          <w:sz w:val="26"/>
          <w:u w:val="single"/>
        </w:rPr>
        <w:t>SAC DE COMBAT</w:t>
      </w:r>
      <w:r w:rsidR="000D6217" w:rsidRPr="000E18F4">
        <w:rPr>
          <w:rFonts w:ascii="Impact" w:hAnsi="Impact"/>
          <w:sz w:val="26"/>
        </w:rPr>
        <w:t> :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Camelbag</w:t>
      </w:r>
      <w:proofErr w:type="spellEnd"/>
      <w:r>
        <w:rPr>
          <w:rFonts w:ascii="Arial Narrow" w:hAnsi="Arial Narrow"/>
        </w:rPr>
        <w:t xml:space="preserve"> + eau</w:t>
      </w:r>
      <w:r w:rsidR="001A1BD8">
        <w:rPr>
          <w:rFonts w:ascii="Arial Narrow" w:hAnsi="Arial Narrow"/>
        </w:rPr>
        <w:t xml:space="preserve"> (2,5 L)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Nourriture (sucres rapides &amp; lents)</w:t>
      </w:r>
      <w:r w:rsidR="001A1BD8">
        <w:rPr>
          <w:rFonts w:ascii="Arial Narrow" w:hAnsi="Arial Narrow"/>
        </w:rPr>
        <w:t xml:space="preserve"> + couverts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BB loader + billes 0,25 / 0,28 / 0,30 / 0,36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Trousse de premiers secours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Trousse </w:t>
      </w:r>
      <w:proofErr w:type="spellStart"/>
      <w:r>
        <w:rPr>
          <w:rFonts w:ascii="Arial Narrow" w:hAnsi="Arial Narrow"/>
        </w:rPr>
        <w:t>médic</w:t>
      </w:r>
      <w:proofErr w:type="spellEnd"/>
      <w:r>
        <w:rPr>
          <w:rFonts w:ascii="Arial Narrow" w:hAnsi="Arial Narrow"/>
        </w:rPr>
        <w:t xml:space="preserve"> (bande</w:t>
      </w:r>
      <w:r w:rsidR="0052483D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/ compresse</w:t>
      </w:r>
      <w:r w:rsidR="0052483D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/ faux sang</w:t>
      </w:r>
      <w:r w:rsidR="0052483D">
        <w:rPr>
          <w:rFonts w:ascii="Arial Narrow" w:hAnsi="Arial Narrow"/>
        </w:rPr>
        <w:t xml:space="preserve"> / scotch</w:t>
      </w:r>
      <w:r>
        <w:rPr>
          <w:rFonts w:ascii="Arial Narrow" w:hAnsi="Arial Narrow"/>
        </w:rPr>
        <w:t>)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Bouteille HPA + ligne + gaz GBB</w:t>
      </w:r>
      <w:r w:rsidR="0052483D">
        <w:rPr>
          <w:rFonts w:ascii="Arial Narrow" w:hAnsi="Arial Narrow"/>
        </w:rPr>
        <w:t xml:space="preserve"> / </w:t>
      </w:r>
      <w:proofErr w:type="spellStart"/>
      <w:r w:rsidR="0052483D">
        <w:rPr>
          <w:rFonts w:ascii="Arial Narrow" w:hAnsi="Arial Narrow"/>
        </w:rPr>
        <w:t>Sparclettes</w:t>
      </w:r>
      <w:proofErr w:type="spellEnd"/>
      <w:r w:rsidR="0052483D">
        <w:rPr>
          <w:rFonts w:ascii="Arial Narrow" w:hAnsi="Arial Narrow"/>
        </w:rPr>
        <w:t xml:space="preserve"> de CO²</w:t>
      </w:r>
    </w:p>
    <w:p w:rsidR="000D6217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Trousse à outils (avec pièces de rechange type </w:t>
      </w:r>
      <w:proofErr w:type="spellStart"/>
      <w:r>
        <w:rPr>
          <w:rFonts w:ascii="Arial Narrow" w:hAnsi="Arial Narrow"/>
        </w:rPr>
        <w:t>hop-up</w:t>
      </w:r>
      <w:proofErr w:type="spellEnd"/>
      <w:r>
        <w:rPr>
          <w:rFonts w:ascii="Arial Narrow" w:hAnsi="Arial Narrow"/>
        </w:rPr>
        <w:t>)</w:t>
      </w:r>
    </w:p>
    <w:p w:rsidR="001A1BD8" w:rsidRDefault="001A1BD8" w:rsidP="001A1BD8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Batterie de réplique</w:t>
      </w:r>
      <w:r>
        <w:rPr>
          <w:rFonts w:ascii="Arial Narrow" w:hAnsi="Arial Narrow"/>
        </w:rPr>
        <w:t xml:space="preserve"> supplémentaire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Portable chargé + coque de protection</w:t>
      </w:r>
    </w:p>
    <w:p w:rsidR="0044396D" w:rsidRDefault="0044396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Jumelles</w:t>
      </w:r>
    </w:p>
    <w:p w:rsidR="001A1BD8" w:rsidRDefault="000E18F4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Carte du terrain / numéro d’urgence</w:t>
      </w:r>
    </w:p>
    <w:p w:rsidR="000E18F4" w:rsidRDefault="000E18F4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Poncho</w:t>
      </w:r>
    </w:p>
    <w:p w:rsidR="00B21020" w:rsidRDefault="00B21020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Médicaments particuliers</w:t>
      </w:r>
    </w:p>
    <w:p w:rsidR="001A1BD8" w:rsidRDefault="001A1BD8" w:rsidP="000D6217">
      <w:pPr>
        <w:spacing w:after="80" w:line="240" w:lineRule="auto"/>
        <w:jc w:val="both"/>
        <w:rPr>
          <w:rFonts w:ascii="Arial Narrow" w:hAnsi="Arial Narrow"/>
          <w:sz w:val="26"/>
          <w:u w:val="single"/>
        </w:rPr>
      </w:pPr>
    </w:p>
    <w:p w:rsidR="000D6217" w:rsidRPr="000E18F4" w:rsidRDefault="0052483D" w:rsidP="000D6217">
      <w:pPr>
        <w:spacing w:after="80" w:line="240" w:lineRule="auto"/>
        <w:jc w:val="both"/>
        <w:rPr>
          <w:rFonts w:ascii="Impact" w:hAnsi="Impact"/>
          <w:sz w:val="26"/>
        </w:rPr>
      </w:pPr>
      <w:r w:rsidRPr="000E18F4">
        <w:rPr>
          <w:rFonts w:ascii="Impact" w:hAnsi="Impact"/>
          <w:sz w:val="26"/>
          <w:u w:val="single"/>
        </w:rPr>
        <w:lastRenderedPageBreak/>
        <w:t>BIVOUAC</w:t>
      </w:r>
      <w:r w:rsidR="000D6217" w:rsidRPr="000E18F4">
        <w:rPr>
          <w:rFonts w:ascii="Impact" w:hAnsi="Impact"/>
          <w:sz w:val="26"/>
        </w:rPr>
        <w:t> :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Sacs </w:t>
      </w:r>
      <w:proofErr w:type="spellStart"/>
      <w:r>
        <w:rPr>
          <w:rFonts w:ascii="Arial Narrow" w:hAnsi="Arial Narrow"/>
        </w:rPr>
        <w:t>ziplock</w:t>
      </w:r>
      <w:proofErr w:type="spellEnd"/>
      <w:r>
        <w:rPr>
          <w:rFonts w:ascii="Arial Narrow" w:hAnsi="Arial Narrow"/>
        </w:rPr>
        <w:t xml:space="preserve"> 1L</w:t>
      </w:r>
      <w:r w:rsidR="0052483D">
        <w:rPr>
          <w:rFonts w:ascii="Arial Narrow" w:hAnsi="Arial Narrow"/>
        </w:rPr>
        <w:t xml:space="preserve"> (étanches)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Réchaud + gaz + feu</w:t>
      </w:r>
    </w:p>
    <w:p w:rsidR="0052483D" w:rsidRDefault="000D6217" w:rsidP="0052483D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Eau</w:t>
      </w:r>
      <w:r w:rsidR="0052483D">
        <w:rPr>
          <w:rFonts w:ascii="Arial Narrow" w:hAnsi="Arial Narrow"/>
        </w:rPr>
        <w:t xml:space="preserve"> (5L par jour) + </w:t>
      </w:r>
      <w:r w:rsidR="0052483D">
        <w:rPr>
          <w:rFonts w:ascii="Arial Narrow" w:hAnsi="Arial Narrow"/>
        </w:rPr>
        <w:t>Nourriture (sucres lents)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Couverts + gobelet + gamelle</w:t>
      </w:r>
      <w:r w:rsidR="0052483D">
        <w:rPr>
          <w:rFonts w:ascii="Arial Narrow" w:hAnsi="Arial Narrow"/>
        </w:rPr>
        <w:t xml:space="preserve"> + paire de ciseaux</w:t>
      </w:r>
    </w:p>
    <w:p w:rsidR="000D6217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Hachette de </w:t>
      </w:r>
      <w:proofErr w:type="spellStart"/>
      <w:r>
        <w:rPr>
          <w:rFonts w:ascii="Arial Narrow" w:hAnsi="Arial Narrow"/>
        </w:rPr>
        <w:t>bushcraft</w:t>
      </w:r>
      <w:proofErr w:type="spellEnd"/>
      <w:r>
        <w:rPr>
          <w:rFonts w:ascii="Arial Narrow" w:hAnsi="Arial Narrow"/>
        </w:rPr>
        <w:t xml:space="preserve"> / machette / scie pliante</w:t>
      </w:r>
    </w:p>
    <w:p w:rsidR="004B1E28" w:rsidRDefault="004B1E28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Tente / bâche / </w:t>
      </w:r>
      <w:proofErr w:type="spellStart"/>
      <w:r>
        <w:rPr>
          <w:rFonts w:ascii="Arial Narrow" w:hAnsi="Arial Narrow"/>
        </w:rPr>
        <w:t>paracorde</w:t>
      </w:r>
      <w:proofErr w:type="spellEnd"/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Lit de camp + sac de couchage + oreiller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Chapeau / casquette / lunettes de soleil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Réserve de billes </w:t>
      </w:r>
      <w:r>
        <w:rPr>
          <w:rFonts w:ascii="Arial Narrow" w:hAnsi="Arial Narrow"/>
        </w:rPr>
        <w:t>0,25 / 0,28 / 0,30 / 0,36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Bouteille HPA supplémentaire</w:t>
      </w:r>
      <w:r w:rsidR="001A1BD8">
        <w:rPr>
          <w:rFonts w:ascii="Arial Narrow" w:hAnsi="Arial Narrow"/>
        </w:rPr>
        <w:t xml:space="preserve"> / gaz </w:t>
      </w:r>
      <w:r w:rsidR="000E18F4">
        <w:rPr>
          <w:rFonts w:ascii="Arial Narrow" w:hAnsi="Arial Narrow"/>
        </w:rPr>
        <w:t>/ batterie réplique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Boules </w:t>
      </w:r>
      <w:proofErr w:type="spellStart"/>
      <w:r>
        <w:rPr>
          <w:rFonts w:ascii="Arial Narrow" w:hAnsi="Arial Narrow"/>
        </w:rPr>
        <w:t>quiès</w:t>
      </w:r>
      <w:proofErr w:type="spellEnd"/>
      <w:r>
        <w:rPr>
          <w:rFonts w:ascii="Arial Narrow" w:hAnsi="Arial Narrow"/>
        </w:rPr>
        <w:t> / brosse à dents / dentifrice / sérum physio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Lingettes bébé / solution hydro alcoolique / mouchoirs</w:t>
      </w:r>
    </w:p>
    <w:p w:rsidR="0052483D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Biafine / doliprane / tire-tiques / arnica / anti-piqûre moustique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Coques de rechange grenades + </w:t>
      </w:r>
      <w:proofErr w:type="spellStart"/>
      <w:r>
        <w:rPr>
          <w:rFonts w:ascii="Arial Narrow" w:hAnsi="Arial Narrow"/>
        </w:rPr>
        <w:t>sparclettes</w:t>
      </w:r>
      <w:proofErr w:type="spellEnd"/>
      <w:r>
        <w:rPr>
          <w:rFonts w:ascii="Arial Narrow" w:hAnsi="Arial Narrow"/>
        </w:rPr>
        <w:t xml:space="preserve"> de CO²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Baguette de débourrage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Pr="000E18F4" w:rsidRDefault="0052483D" w:rsidP="000D6217">
      <w:pPr>
        <w:spacing w:after="80" w:line="240" w:lineRule="auto"/>
        <w:jc w:val="both"/>
        <w:rPr>
          <w:rFonts w:ascii="Impact" w:hAnsi="Impact"/>
          <w:sz w:val="26"/>
        </w:rPr>
      </w:pPr>
      <w:r w:rsidRPr="000E18F4">
        <w:rPr>
          <w:rFonts w:ascii="Impact" w:hAnsi="Impact"/>
          <w:sz w:val="26"/>
          <w:u w:val="single"/>
        </w:rPr>
        <w:t>AFFAIRES DE RECHANGE</w:t>
      </w:r>
      <w:r w:rsidR="000E18F4" w:rsidRPr="000E18F4">
        <w:rPr>
          <w:rFonts w:ascii="Impact" w:hAnsi="Impact"/>
          <w:sz w:val="26"/>
          <w:u w:val="single"/>
        </w:rPr>
        <w:t xml:space="preserve"> </w:t>
      </w:r>
      <w:r w:rsidR="000D6217" w:rsidRPr="000E18F4">
        <w:rPr>
          <w:rFonts w:ascii="Impact" w:hAnsi="Impact"/>
          <w:sz w:val="26"/>
        </w:rPr>
        <w:t>: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Pantalon</w:t>
      </w:r>
      <w:r w:rsidR="0044396D">
        <w:rPr>
          <w:rFonts w:ascii="Arial Narrow" w:hAnsi="Arial Narrow"/>
        </w:rPr>
        <w:t xml:space="preserve"> / </w:t>
      </w:r>
      <w:r>
        <w:rPr>
          <w:rFonts w:ascii="Arial Narrow" w:hAnsi="Arial Narrow"/>
        </w:rPr>
        <w:t xml:space="preserve">T-shirt / </w:t>
      </w:r>
      <w:proofErr w:type="spellStart"/>
      <w:r>
        <w:rPr>
          <w:rFonts w:ascii="Arial Narrow" w:hAnsi="Arial Narrow"/>
        </w:rPr>
        <w:t>softshel</w:t>
      </w:r>
      <w:proofErr w:type="spellEnd"/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Linge de corps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Chaussures confortables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</w:p>
    <w:p w:rsidR="000D6217" w:rsidRPr="000E18F4" w:rsidRDefault="0052483D" w:rsidP="000D6217">
      <w:pPr>
        <w:spacing w:after="80" w:line="240" w:lineRule="auto"/>
        <w:jc w:val="both"/>
        <w:rPr>
          <w:rFonts w:ascii="Impact" w:hAnsi="Impact"/>
          <w:sz w:val="26"/>
        </w:rPr>
      </w:pPr>
      <w:r w:rsidRPr="000E18F4">
        <w:rPr>
          <w:rFonts w:ascii="Impact" w:hAnsi="Impact"/>
          <w:sz w:val="26"/>
          <w:u w:val="single"/>
        </w:rPr>
        <w:t xml:space="preserve">VOYAGE </w:t>
      </w:r>
      <w:r w:rsidR="000D6217" w:rsidRPr="000E18F4">
        <w:rPr>
          <w:rFonts w:ascii="Impact" w:hAnsi="Impact"/>
          <w:sz w:val="26"/>
        </w:rPr>
        <w:t>: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44396D" w:rsidRDefault="0044396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Documents d’inscription à l’OP + adresse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Papiers / titres de séjour + photocopies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Argent (cash &amp; CB)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Carte européenne d’assurance maladie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Carte de mutuelle avec rapatriement sanitaire</w:t>
      </w:r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Portable chargé </w:t>
      </w:r>
      <w:bookmarkStart w:id="0" w:name="_GoBack"/>
      <w:bookmarkEnd w:id="0"/>
      <w:r>
        <w:rPr>
          <w:rFonts w:ascii="Arial Narrow" w:hAnsi="Arial Narrow"/>
        </w:rPr>
        <w:t xml:space="preserve">+ </w:t>
      </w:r>
      <w:proofErr w:type="spellStart"/>
      <w:r>
        <w:rPr>
          <w:rFonts w:ascii="Arial Narrow" w:hAnsi="Arial Narrow"/>
        </w:rPr>
        <w:t>battery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bank</w:t>
      </w:r>
      <w:proofErr w:type="spellEnd"/>
    </w:p>
    <w:p w:rsidR="000D6217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Clopes + feu</w:t>
      </w:r>
      <w:r w:rsidR="0052483D">
        <w:rPr>
          <w:rFonts w:ascii="Arial Narrow" w:hAnsi="Arial Narrow"/>
        </w:rPr>
        <w:t xml:space="preserve"> / clope </w:t>
      </w:r>
      <w:r w:rsidR="004B1E28">
        <w:rPr>
          <w:rFonts w:ascii="Arial Narrow" w:hAnsi="Arial Narrow"/>
        </w:rPr>
        <w:t>électronique + batteries</w:t>
      </w:r>
    </w:p>
    <w:p w:rsidR="0052483D" w:rsidRDefault="000D6217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Capotes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52483D" w:rsidRPr="000E18F4" w:rsidRDefault="0052483D" w:rsidP="000D6217">
      <w:pPr>
        <w:spacing w:after="80" w:line="240" w:lineRule="auto"/>
        <w:jc w:val="both"/>
        <w:rPr>
          <w:rFonts w:ascii="Impact" w:hAnsi="Impact"/>
          <w:sz w:val="26"/>
        </w:rPr>
      </w:pPr>
      <w:r w:rsidRPr="000E18F4">
        <w:rPr>
          <w:rFonts w:ascii="Impact" w:hAnsi="Impact"/>
          <w:sz w:val="26"/>
          <w:u w:val="single"/>
        </w:rPr>
        <w:t>MATERIEL VIDEO</w:t>
      </w:r>
      <w:r w:rsidRPr="000E18F4">
        <w:rPr>
          <w:rFonts w:ascii="Impact" w:hAnsi="Impact"/>
          <w:sz w:val="26"/>
        </w:rPr>
        <w:t> :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Appareil photo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Gopro</w:t>
      </w:r>
      <w:proofErr w:type="spellEnd"/>
      <w:r>
        <w:rPr>
          <w:rFonts w:ascii="Arial Narrow" w:hAnsi="Arial Narrow"/>
        </w:rPr>
        <w:t xml:space="preserve"> / caméra nocturne</w:t>
      </w:r>
      <w:r w:rsidR="000D621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+ batteries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Scopecam</w:t>
      </w:r>
      <w:proofErr w:type="spellEnd"/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Battery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bank</w:t>
      </w:r>
      <w:proofErr w:type="spellEnd"/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Câble de charge</w:t>
      </w:r>
    </w:p>
    <w:p w:rsidR="0052483D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Trepied</w:t>
      </w:r>
      <w:proofErr w:type="spellEnd"/>
      <w:r>
        <w:rPr>
          <w:rFonts w:ascii="Arial Narrow" w:hAnsi="Arial Narrow"/>
        </w:rPr>
        <w:t> / porte caméra réplique</w:t>
      </w:r>
    </w:p>
    <w:p w:rsidR="000D6217" w:rsidRPr="000D6217" w:rsidRDefault="0052483D" w:rsidP="000D6217">
      <w:pPr>
        <w:spacing w:after="8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Cartes SD </w:t>
      </w:r>
      <w:r w:rsidRPr="0052483D">
        <w:rPr>
          <w:rFonts w:ascii="Arial Narrow" w:hAnsi="Arial Narrow"/>
          <w:u w:val="single"/>
        </w:rPr>
        <w:t>VIDES</w:t>
      </w:r>
      <w:r>
        <w:rPr>
          <w:rFonts w:ascii="Arial Narrow" w:hAnsi="Arial Narrow"/>
        </w:rPr>
        <w:t xml:space="preserve"> </w:t>
      </w:r>
    </w:p>
    <w:sectPr w:rsidR="000D6217" w:rsidRPr="000D6217" w:rsidSect="000D621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17"/>
    <w:rsid w:val="000D6217"/>
    <w:rsid w:val="000E18F4"/>
    <w:rsid w:val="001A1BD8"/>
    <w:rsid w:val="0044396D"/>
    <w:rsid w:val="004B1E28"/>
    <w:rsid w:val="0052483D"/>
    <w:rsid w:val="00B21020"/>
    <w:rsid w:val="00B351FF"/>
    <w:rsid w:val="00B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8D684-798E-402A-BFE2-B2EA3314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Mesnil</dc:creator>
  <cp:keywords/>
  <dc:description/>
  <cp:lastModifiedBy>Marc Mesnil</cp:lastModifiedBy>
  <cp:revision>4</cp:revision>
  <dcterms:created xsi:type="dcterms:W3CDTF">2017-09-10T09:18:00Z</dcterms:created>
  <dcterms:modified xsi:type="dcterms:W3CDTF">2017-09-10T10:29:00Z</dcterms:modified>
</cp:coreProperties>
</file>