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33" w:rsidRDefault="00885F45">
      <w:pPr>
        <w:pStyle w:val="Standard"/>
        <w:autoSpaceDE w:val="0"/>
      </w:pPr>
      <w:r>
        <w:rPr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5274310</wp:posOffset>
            </wp:positionH>
            <wp:positionV relativeFrom="margin">
              <wp:align>top</wp:align>
            </wp:positionV>
            <wp:extent cx="1066800" cy="1407795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25AE">
        <w:rPr>
          <w:rFonts w:ascii="Calibri" w:eastAsia="Arial" w:hAnsi="Calibri" w:cs="Arial"/>
          <w:sz w:val="28"/>
          <w:szCs w:val="28"/>
        </w:rPr>
        <w:t>Bellaud Vanessa</w:t>
      </w:r>
    </w:p>
    <w:p w:rsidR="00434A33" w:rsidRDefault="007E25AE">
      <w:pPr>
        <w:pStyle w:val="Standard"/>
        <w:autoSpaceDE w:val="0"/>
        <w:rPr>
          <w:rFonts w:ascii="Calibri" w:eastAsia="Arial" w:hAnsi="Calibri" w:cs="Arial"/>
          <w:sz w:val="28"/>
          <w:szCs w:val="28"/>
        </w:rPr>
      </w:pPr>
      <w:r>
        <w:rPr>
          <w:rFonts w:ascii="Calibri" w:eastAsia="Arial" w:hAnsi="Calibri" w:cs="Arial"/>
          <w:sz w:val="28"/>
          <w:szCs w:val="28"/>
        </w:rPr>
        <w:t>5 Avenue de la Ballue</w:t>
      </w:r>
    </w:p>
    <w:p w:rsidR="00434A33" w:rsidRDefault="007E25AE">
      <w:pPr>
        <w:pStyle w:val="Standard"/>
        <w:autoSpaceDE w:val="0"/>
        <w:rPr>
          <w:rFonts w:ascii="Calibri" w:eastAsia="Arial" w:hAnsi="Calibri" w:cs="Arial"/>
          <w:sz w:val="28"/>
          <w:szCs w:val="28"/>
        </w:rPr>
      </w:pPr>
      <w:r>
        <w:rPr>
          <w:rFonts w:ascii="Calibri" w:eastAsia="Arial" w:hAnsi="Calibri" w:cs="Arial"/>
          <w:sz w:val="28"/>
          <w:szCs w:val="28"/>
        </w:rPr>
        <w:t>49000 ANGERS</w:t>
      </w:r>
    </w:p>
    <w:p w:rsidR="00434A33" w:rsidRDefault="007E25AE">
      <w:pPr>
        <w:pStyle w:val="Standard"/>
        <w:autoSpaceDE w:val="0"/>
        <w:rPr>
          <w:rFonts w:ascii="Calibri" w:eastAsia="Arial" w:hAnsi="Calibri" w:cs="Arial"/>
          <w:sz w:val="28"/>
          <w:szCs w:val="28"/>
        </w:rPr>
      </w:pPr>
      <w:r>
        <w:rPr>
          <w:rFonts w:ascii="Calibri" w:eastAsia="Arial" w:hAnsi="Calibri" w:cs="Arial"/>
          <w:sz w:val="28"/>
          <w:szCs w:val="28"/>
        </w:rPr>
        <w:t xml:space="preserve">20 ans </w:t>
      </w:r>
    </w:p>
    <w:p w:rsidR="00434A33" w:rsidRDefault="007E25AE">
      <w:pPr>
        <w:pStyle w:val="Standard"/>
        <w:autoSpaceDE w:val="0"/>
        <w:rPr>
          <w:rFonts w:ascii="Calibri" w:eastAsia="Arial" w:hAnsi="Calibri" w:cs="Arial"/>
          <w:sz w:val="28"/>
          <w:szCs w:val="28"/>
        </w:rPr>
      </w:pPr>
      <w:r>
        <w:rPr>
          <w:rFonts w:ascii="Calibri" w:eastAsia="Arial" w:hAnsi="Calibri" w:cs="Arial"/>
          <w:sz w:val="28"/>
          <w:szCs w:val="28"/>
        </w:rPr>
        <w:t>06 62 31 36 87</w:t>
      </w:r>
    </w:p>
    <w:p w:rsidR="00434A33" w:rsidRDefault="00F51997">
      <w:pPr>
        <w:pStyle w:val="Standard"/>
        <w:autoSpaceDE w:val="0"/>
      </w:pPr>
      <w:hyperlink r:id="rId10" w:history="1">
        <w:r w:rsidR="007E25AE">
          <w:rPr>
            <w:rFonts w:ascii="Calibri" w:eastAsia="Arial" w:hAnsi="Calibri" w:cs="Arial"/>
            <w:sz w:val="28"/>
            <w:szCs w:val="28"/>
          </w:rPr>
          <w:t>va.ness49@outlook.fr</w:t>
        </w:r>
      </w:hyperlink>
    </w:p>
    <w:p w:rsidR="00434A33" w:rsidRDefault="007E25AE">
      <w:pPr>
        <w:pStyle w:val="Standard"/>
        <w:autoSpaceDE w:val="0"/>
        <w:rPr>
          <w:rFonts w:ascii="Calibri" w:eastAsia="Arial" w:hAnsi="Calibri" w:cs="Arial"/>
          <w:sz w:val="28"/>
          <w:szCs w:val="28"/>
        </w:rPr>
      </w:pPr>
      <w:r>
        <w:rPr>
          <w:rFonts w:ascii="Calibri" w:eastAsia="Arial" w:hAnsi="Calibri" w:cs="Arial"/>
          <w:sz w:val="28"/>
          <w:szCs w:val="28"/>
        </w:rPr>
        <w:t>Permis B+ Véhicule</w:t>
      </w:r>
    </w:p>
    <w:p w:rsidR="00434A33" w:rsidRDefault="00434A33">
      <w:pPr>
        <w:pStyle w:val="Standard"/>
        <w:autoSpaceDE w:val="0"/>
        <w:spacing w:line="276" w:lineRule="auto"/>
        <w:rPr>
          <w:rFonts w:ascii="Calibri" w:eastAsia="Arial" w:hAnsi="Calibri" w:cs="Arial"/>
          <w:sz w:val="20"/>
          <w:szCs w:val="20"/>
          <w:u w:val="single"/>
        </w:rPr>
      </w:pPr>
    </w:p>
    <w:p w:rsidR="00434A33" w:rsidRDefault="007E25A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875"/>
        </w:tabs>
        <w:autoSpaceDE w:val="0"/>
        <w:jc w:val="center"/>
      </w:pPr>
      <w:r>
        <w:rPr>
          <w:rFonts w:ascii="Calibri" w:eastAsia="Calibri" w:hAnsi="Calibri" w:cs="Calibri"/>
          <w:b/>
          <w:bCs/>
          <w:sz w:val="44"/>
          <w:szCs w:val="44"/>
        </w:rPr>
        <w:t>Recherche contrat d'apprentissage</w:t>
      </w:r>
    </w:p>
    <w:p w:rsidR="00434A33" w:rsidRDefault="007E25A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875"/>
        </w:tabs>
        <w:autoSpaceDE w:val="0"/>
        <w:jc w:val="center"/>
        <w:rPr>
          <w:rFonts w:ascii="Calibri" w:eastAsia="Calibri" w:hAnsi="Calibri" w:cs="Calibri"/>
          <w:b/>
          <w:bCs/>
          <w:sz w:val="44"/>
          <w:szCs w:val="44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 xml:space="preserve"> Auxiliaire Vétérinaire Spécialisée</w:t>
      </w:r>
    </w:p>
    <w:p w:rsidR="00434A33" w:rsidRDefault="00434A33">
      <w:pPr>
        <w:pStyle w:val="Standard"/>
        <w:autoSpaceDE w:val="0"/>
        <w:spacing w:line="276" w:lineRule="auto"/>
        <w:rPr>
          <w:rFonts w:ascii="Calibri" w:eastAsia="Arial" w:hAnsi="Calibri" w:cs="Arial"/>
          <w:sz w:val="20"/>
          <w:szCs w:val="20"/>
          <w:u w:val="single"/>
        </w:rPr>
      </w:pPr>
    </w:p>
    <w:p w:rsidR="00434A33" w:rsidRDefault="00434A33">
      <w:pPr>
        <w:pStyle w:val="Standard"/>
        <w:autoSpaceDE w:val="0"/>
        <w:spacing w:line="276" w:lineRule="auto"/>
        <w:rPr>
          <w:rFonts w:ascii="Calibri" w:eastAsia="Arial" w:hAnsi="Calibri" w:cs="Arial"/>
          <w:sz w:val="20"/>
          <w:szCs w:val="20"/>
          <w:u w:val="single"/>
        </w:rPr>
      </w:pPr>
    </w:p>
    <w:p w:rsidR="00434A33" w:rsidRDefault="007E25AE">
      <w:pPr>
        <w:pStyle w:val="Standard"/>
        <w:autoSpaceDE w:val="0"/>
        <w:spacing w:line="276" w:lineRule="auto"/>
        <w:rPr>
          <w:rFonts w:ascii="Calibri" w:eastAsia="Arial" w:hAnsi="Calibri" w:cs="Arial"/>
          <w:b/>
          <w:bCs/>
          <w:sz w:val="32"/>
          <w:szCs w:val="32"/>
          <w:u w:val="single"/>
        </w:rPr>
      </w:pPr>
      <w:r>
        <w:rPr>
          <w:rFonts w:ascii="Calibri" w:eastAsia="Arial" w:hAnsi="Calibri" w:cs="Arial"/>
          <w:b/>
          <w:bCs/>
          <w:sz w:val="32"/>
          <w:szCs w:val="32"/>
          <w:u w:val="single"/>
        </w:rPr>
        <w:t>EXPERIENCES PROFESSIONNELLES</w:t>
      </w:r>
    </w:p>
    <w:p w:rsidR="00434A33" w:rsidRDefault="00434A33">
      <w:pPr>
        <w:pStyle w:val="Standard"/>
        <w:autoSpaceDE w:val="0"/>
        <w:spacing w:line="276" w:lineRule="auto"/>
        <w:rPr>
          <w:rFonts w:ascii="Calibri" w:eastAsia="Arial" w:hAnsi="Calibri" w:cs="Arial"/>
          <w:b/>
          <w:bCs/>
          <w:sz w:val="20"/>
          <w:szCs w:val="20"/>
        </w:rPr>
      </w:pPr>
    </w:p>
    <w:p w:rsidR="00434A33" w:rsidRDefault="007E25AE">
      <w:pPr>
        <w:pStyle w:val="Standard"/>
        <w:numPr>
          <w:ilvl w:val="0"/>
          <w:numId w:val="2"/>
        </w:numPr>
        <w:autoSpaceDE w:val="0"/>
      </w:pPr>
      <w:r>
        <w:rPr>
          <w:rFonts w:ascii="Calibri" w:eastAsia="Arial" w:hAnsi="Calibri" w:cs="Arial"/>
          <w:b/>
          <w:bCs/>
        </w:rPr>
        <w:t xml:space="preserve">Employée Polyvalente de piscine (emploi étudiant) </w:t>
      </w:r>
      <w:r w:rsidR="00F33F0E">
        <w:rPr>
          <w:rFonts w:ascii="Calibri" w:eastAsia="Arial" w:hAnsi="Calibri" w:cs="Arial"/>
          <w:b/>
          <w:bCs/>
        </w:rPr>
        <w:t>–</w:t>
      </w:r>
      <w:r>
        <w:rPr>
          <w:rFonts w:ascii="Calibri" w:eastAsia="Arial" w:hAnsi="Calibri" w:cs="Arial"/>
          <w:b/>
          <w:bCs/>
        </w:rPr>
        <w:t xml:space="preserve"> </w:t>
      </w:r>
      <w:r w:rsidR="00F33F0E">
        <w:rPr>
          <w:rFonts w:ascii="Calibri" w:eastAsia="Arial" w:hAnsi="Calibri" w:cs="Arial"/>
          <w:b/>
          <w:bCs/>
        </w:rPr>
        <w:t xml:space="preserve">Depuis </w:t>
      </w:r>
      <w:r w:rsidR="00F33F0E">
        <w:rPr>
          <w:rFonts w:ascii="Calibri" w:eastAsia="Arial" w:hAnsi="Calibri" w:cs="Arial"/>
          <w:bCs/>
        </w:rPr>
        <w:t>Décembre 2016</w:t>
      </w:r>
      <w:r>
        <w:rPr>
          <w:rFonts w:ascii="Calibri" w:eastAsia="Arial" w:hAnsi="Calibri" w:cs="Arial"/>
          <w:bCs/>
        </w:rPr>
        <w:t xml:space="preserve"> –</w:t>
      </w:r>
      <w:r>
        <w:rPr>
          <w:rFonts w:ascii="Calibri" w:eastAsia="Arial" w:hAnsi="Calibri" w:cs="Arial"/>
          <w:b/>
          <w:bCs/>
        </w:rPr>
        <w:t xml:space="preserve"> </w:t>
      </w:r>
      <w:r>
        <w:rPr>
          <w:rFonts w:ascii="Calibri" w:eastAsia="Arial" w:hAnsi="Calibri" w:cs="Arial"/>
          <w:bCs/>
        </w:rPr>
        <w:t>Ville D’Angers</w:t>
      </w:r>
    </w:p>
    <w:p w:rsidR="00434A33" w:rsidRDefault="00434A33">
      <w:pPr>
        <w:pStyle w:val="Standard"/>
        <w:autoSpaceDE w:val="0"/>
        <w:ind w:left="720"/>
        <w:rPr>
          <w:rFonts w:ascii="Calibri" w:eastAsia="Arial" w:hAnsi="Calibri" w:cs="Arial"/>
          <w:b/>
          <w:bCs/>
          <w:sz w:val="10"/>
          <w:szCs w:val="10"/>
        </w:rPr>
      </w:pPr>
    </w:p>
    <w:p w:rsidR="00434A33" w:rsidRDefault="007E25AE">
      <w:pPr>
        <w:pStyle w:val="Standard"/>
        <w:numPr>
          <w:ilvl w:val="0"/>
          <w:numId w:val="2"/>
        </w:numPr>
        <w:autoSpaceDE w:val="0"/>
      </w:pPr>
      <w:r>
        <w:rPr>
          <w:rFonts w:ascii="Calibri" w:eastAsia="Arial" w:hAnsi="Calibri" w:cs="Arial"/>
          <w:b/>
          <w:bCs/>
        </w:rPr>
        <w:t xml:space="preserve">Eclaircissage des pommes - </w:t>
      </w:r>
      <w:r>
        <w:rPr>
          <w:rFonts w:ascii="Calibri" w:eastAsia="Arial" w:hAnsi="Calibri" w:cs="Arial"/>
          <w:bCs/>
        </w:rPr>
        <w:t>Juin/juillet 2016 – Les vergers des coteaux - Carquefou</w:t>
      </w:r>
    </w:p>
    <w:p w:rsidR="00434A33" w:rsidRDefault="00434A33">
      <w:pPr>
        <w:pStyle w:val="Standard"/>
        <w:autoSpaceDE w:val="0"/>
        <w:rPr>
          <w:rFonts w:ascii="Calibri" w:hAnsi="Calibri"/>
          <w:b/>
          <w:bCs/>
          <w:sz w:val="10"/>
          <w:szCs w:val="10"/>
          <w:u w:val="single"/>
        </w:rPr>
      </w:pPr>
    </w:p>
    <w:p w:rsidR="00434A33" w:rsidRDefault="007E25AE">
      <w:pPr>
        <w:pStyle w:val="Standard"/>
        <w:numPr>
          <w:ilvl w:val="0"/>
          <w:numId w:val="3"/>
        </w:numPr>
        <w:autoSpaceDE w:val="0"/>
        <w:ind w:firstLine="0"/>
      </w:pPr>
      <w:r>
        <w:rPr>
          <w:rFonts w:ascii="Calibri" w:hAnsi="Calibri"/>
          <w:b/>
          <w:bCs/>
        </w:rPr>
        <w:t>Stage à la Clinique Vétérinaire Vétocéane et du Dr Suire</w:t>
      </w:r>
      <w:r>
        <w:rPr>
          <w:rFonts w:ascii="Calibri" w:hAnsi="Calibri"/>
        </w:rPr>
        <w:t xml:space="preserve"> </w:t>
      </w:r>
    </w:p>
    <w:p w:rsidR="00434A33" w:rsidRDefault="007E25AE">
      <w:pPr>
        <w:pStyle w:val="Standard"/>
        <w:autoSpaceDE w:val="0"/>
        <w:ind w:left="360" w:firstLine="349"/>
      </w:pPr>
      <w:r>
        <w:rPr>
          <w:rFonts w:ascii="Calibri" w:hAnsi="Calibri"/>
        </w:rPr>
        <w:t>(Déc.2015 et Fév. 2016 – 2 semaines</w:t>
      </w:r>
      <w:r>
        <w:rPr>
          <w:rFonts w:ascii="Calibri" w:eastAsia="Arial" w:hAnsi="Calibri" w:cs="Arial"/>
        </w:rPr>
        <w:t>) - Vertou/Nantes</w:t>
      </w:r>
    </w:p>
    <w:p w:rsidR="00434A33" w:rsidRDefault="007E25AE">
      <w:pPr>
        <w:pStyle w:val="Standard"/>
        <w:autoSpaceDE w:val="0"/>
        <w:ind w:left="720"/>
        <w:rPr>
          <w:rFonts w:ascii="Calibri" w:eastAsia="Arial" w:hAnsi="Calibri" w:cs="Arial"/>
        </w:rPr>
      </w:pPr>
      <w:r>
        <w:rPr>
          <w:rFonts w:ascii="Calibri" w:eastAsia="Arial" w:hAnsi="Calibri" w:cs="Arial"/>
        </w:rPr>
        <w:t>Promenade des animaux, nettoyage des cages</w:t>
      </w:r>
    </w:p>
    <w:p w:rsidR="00434A33" w:rsidRDefault="007E25AE">
      <w:pPr>
        <w:pStyle w:val="Standard"/>
        <w:autoSpaceDE w:val="0"/>
        <w:ind w:left="720"/>
        <w:rPr>
          <w:rFonts w:ascii="Calibri" w:eastAsia="Arial" w:hAnsi="Calibri" w:cs="Arial"/>
        </w:rPr>
      </w:pPr>
      <w:r>
        <w:rPr>
          <w:rFonts w:ascii="Calibri" w:eastAsia="Arial" w:hAnsi="Calibri" w:cs="Arial"/>
        </w:rPr>
        <w:t>Aide lors des radios, Observation lors du gavage et des prises de sang</w:t>
      </w:r>
    </w:p>
    <w:p w:rsidR="00434A33" w:rsidRDefault="00434A33">
      <w:pPr>
        <w:pStyle w:val="Standard"/>
        <w:autoSpaceDE w:val="0"/>
        <w:ind w:left="720"/>
        <w:rPr>
          <w:rFonts w:ascii="Calibri" w:eastAsia="Arial" w:hAnsi="Calibri" w:cs="Arial"/>
          <w:sz w:val="10"/>
          <w:szCs w:val="10"/>
        </w:rPr>
      </w:pPr>
    </w:p>
    <w:p w:rsidR="00434A33" w:rsidRDefault="007E25AE">
      <w:pPr>
        <w:pStyle w:val="Standard"/>
        <w:numPr>
          <w:ilvl w:val="0"/>
          <w:numId w:val="1"/>
        </w:numPr>
        <w:autoSpaceDE w:val="0"/>
        <w:ind w:left="354" w:firstLine="0"/>
      </w:pPr>
      <w:r>
        <w:rPr>
          <w:rFonts w:ascii="Calibri" w:eastAsia="Arial" w:hAnsi="Calibri" w:cs="Arial"/>
          <w:b/>
          <w:bCs/>
        </w:rPr>
        <w:t>Récolte des tomates</w:t>
      </w:r>
      <w:r>
        <w:rPr>
          <w:rFonts w:ascii="Calibri" w:eastAsia="Arial" w:hAnsi="Calibri" w:cs="Arial"/>
        </w:rPr>
        <w:t xml:space="preserve"> (juillet 2015) – Jean Luc Garnier et Cie - Rezé</w:t>
      </w:r>
    </w:p>
    <w:p w:rsidR="00434A33" w:rsidRDefault="00434A33">
      <w:pPr>
        <w:pStyle w:val="Standard"/>
        <w:autoSpaceDE w:val="0"/>
        <w:rPr>
          <w:rFonts w:ascii="Calibri" w:eastAsia="Arial" w:hAnsi="Calibri" w:cs="Arial"/>
          <w:sz w:val="10"/>
          <w:szCs w:val="10"/>
        </w:rPr>
      </w:pPr>
    </w:p>
    <w:p w:rsidR="00434A33" w:rsidRDefault="007E25AE">
      <w:pPr>
        <w:pStyle w:val="Standard"/>
        <w:numPr>
          <w:ilvl w:val="0"/>
          <w:numId w:val="1"/>
        </w:numPr>
        <w:autoSpaceDE w:val="0"/>
        <w:ind w:left="354" w:firstLine="0"/>
      </w:pPr>
      <w:r>
        <w:rPr>
          <w:rFonts w:ascii="Calibri" w:eastAsia="Arial" w:hAnsi="Calibri" w:cs="Arial"/>
          <w:b/>
          <w:bCs/>
        </w:rPr>
        <w:t>Récolte du muguet</w:t>
      </w:r>
      <w:r>
        <w:rPr>
          <w:rFonts w:ascii="Calibri" w:eastAsia="Arial" w:hAnsi="Calibri" w:cs="Arial"/>
        </w:rPr>
        <w:t xml:space="preserve"> (avril 2015) GAEC Bouyer - La Chapelle Basse mer</w:t>
      </w:r>
    </w:p>
    <w:p w:rsidR="00434A33" w:rsidRDefault="00434A33">
      <w:pPr>
        <w:pStyle w:val="Standard"/>
        <w:autoSpaceDE w:val="0"/>
        <w:ind w:left="720"/>
        <w:rPr>
          <w:rFonts w:ascii="Calibri" w:eastAsia="Arial" w:hAnsi="Calibri" w:cs="Arial"/>
          <w:sz w:val="10"/>
          <w:szCs w:val="10"/>
        </w:rPr>
      </w:pPr>
    </w:p>
    <w:p w:rsidR="00434A33" w:rsidRDefault="007E25AE">
      <w:pPr>
        <w:pStyle w:val="Standard"/>
        <w:numPr>
          <w:ilvl w:val="0"/>
          <w:numId w:val="1"/>
        </w:numPr>
        <w:autoSpaceDE w:val="0"/>
        <w:ind w:firstLine="0"/>
      </w:pPr>
      <w:r>
        <w:rPr>
          <w:rFonts w:ascii="Calibri" w:eastAsia="Arial" w:hAnsi="Calibri" w:cs="Arial"/>
          <w:b/>
          <w:bCs/>
        </w:rPr>
        <w:t>Castrage de maïs</w:t>
      </w:r>
      <w:r>
        <w:rPr>
          <w:rFonts w:ascii="Calibri" w:eastAsia="Arial" w:hAnsi="Calibri" w:cs="Arial"/>
        </w:rPr>
        <w:t xml:space="preserve"> (juillet/août 2013 et juillet/août 2014)</w:t>
      </w:r>
    </w:p>
    <w:p w:rsidR="00434A33" w:rsidRDefault="007E25AE">
      <w:pPr>
        <w:pStyle w:val="Standard"/>
        <w:autoSpaceDE w:val="0"/>
        <w:ind w:left="720"/>
        <w:rPr>
          <w:rFonts w:ascii="Calibri" w:eastAsia="Arial" w:hAnsi="Calibri" w:cs="Arial"/>
        </w:rPr>
      </w:pPr>
      <w:r>
        <w:rPr>
          <w:rFonts w:ascii="Calibri" w:eastAsia="Arial" w:hAnsi="Calibri" w:cs="Arial"/>
        </w:rPr>
        <w:t>EARL Leroy (2014), GAEC Boutreux (2013) -  Les Rosiers sur Loire</w:t>
      </w:r>
    </w:p>
    <w:p w:rsidR="00434A33" w:rsidRDefault="00434A33">
      <w:pPr>
        <w:pStyle w:val="Standard"/>
        <w:autoSpaceDE w:val="0"/>
        <w:ind w:left="720"/>
        <w:rPr>
          <w:rFonts w:ascii="Calibri" w:eastAsia="Arial" w:hAnsi="Calibri" w:cs="Arial"/>
          <w:sz w:val="10"/>
          <w:szCs w:val="10"/>
        </w:rPr>
      </w:pPr>
    </w:p>
    <w:p w:rsidR="00434A33" w:rsidRDefault="007E25AE">
      <w:pPr>
        <w:pStyle w:val="Standard"/>
        <w:numPr>
          <w:ilvl w:val="0"/>
          <w:numId w:val="1"/>
        </w:numPr>
        <w:autoSpaceDE w:val="0"/>
        <w:ind w:firstLine="0"/>
      </w:pPr>
      <w:r>
        <w:rPr>
          <w:rFonts w:ascii="Calibri" w:eastAsia="Arial" w:hAnsi="Calibri" w:cs="Arial"/>
          <w:b/>
          <w:bCs/>
        </w:rPr>
        <w:t>Eclaircissage des pommes</w:t>
      </w:r>
      <w:r>
        <w:rPr>
          <w:rFonts w:ascii="Calibri" w:eastAsia="Arial" w:hAnsi="Calibri" w:cs="Arial"/>
        </w:rPr>
        <w:t xml:space="preserve"> (juin 2014) - Les Vergers des Mauges - St Pierre Montlimart</w:t>
      </w:r>
    </w:p>
    <w:p w:rsidR="00434A33" w:rsidRDefault="00434A33">
      <w:pPr>
        <w:pStyle w:val="Standard"/>
        <w:autoSpaceDE w:val="0"/>
        <w:ind w:left="720"/>
        <w:rPr>
          <w:rFonts w:ascii="Calibri" w:eastAsia="Arial" w:hAnsi="Calibri" w:cs="Arial"/>
          <w:sz w:val="10"/>
          <w:szCs w:val="10"/>
        </w:rPr>
      </w:pPr>
    </w:p>
    <w:p w:rsidR="00434A33" w:rsidRDefault="007E25AE">
      <w:pPr>
        <w:pStyle w:val="Standard"/>
        <w:numPr>
          <w:ilvl w:val="0"/>
          <w:numId w:val="1"/>
        </w:numPr>
        <w:autoSpaceDE w:val="0"/>
        <w:ind w:firstLine="0"/>
      </w:pPr>
      <w:r>
        <w:rPr>
          <w:rFonts w:ascii="Calibri" w:eastAsia="Arial" w:hAnsi="Calibri" w:cs="Arial"/>
          <w:b/>
          <w:bCs/>
        </w:rPr>
        <w:t>Stage de découverte au cabinet vétérinaire d’Ancenis</w:t>
      </w:r>
      <w:r>
        <w:rPr>
          <w:rFonts w:ascii="Calibri" w:eastAsia="Arial" w:hAnsi="Calibri" w:cs="Arial"/>
        </w:rPr>
        <w:t xml:space="preserve"> (Octobre 2011 – 5 jours)</w:t>
      </w:r>
    </w:p>
    <w:p w:rsidR="00434A33" w:rsidRDefault="007E25AE">
      <w:pPr>
        <w:pStyle w:val="Standard"/>
        <w:autoSpaceDE w:val="0"/>
        <w:ind w:left="720"/>
        <w:rPr>
          <w:rFonts w:ascii="Calibri" w:eastAsia="Arial" w:hAnsi="Calibri" w:cs="Arial"/>
        </w:rPr>
      </w:pPr>
      <w:r>
        <w:rPr>
          <w:rFonts w:ascii="Calibri" w:eastAsia="Arial" w:hAnsi="Calibri" w:cs="Arial"/>
        </w:rPr>
        <w:t>Assistante aux consultations des animaux, Suivi des animaux (promenade, entretien)</w:t>
      </w:r>
    </w:p>
    <w:p w:rsidR="00434A33" w:rsidRDefault="007E25AE">
      <w:pPr>
        <w:pStyle w:val="Standard"/>
        <w:autoSpaceDE w:val="0"/>
        <w:ind w:left="720"/>
        <w:rPr>
          <w:rFonts w:ascii="Calibri" w:eastAsia="Arial" w:hAnsi="Calibri" w:cs="Arial"/>
        </w:rPr>
      </w:pPr>
      <w:r>
        <w:rPr>
          <w:rFonts w:ascii="Calibri" w:eastAsia="Arial" w:hAnsi="Calibri" w:cs="Arial"/>
        </w:rPr>
        <w:t>Accueil client</w:t>
      </w:r>
    </w:p>
    <w:p w:rsidR="00434A33" w:rsidRDefault="007E25AE">
      <w:pPr>
        <w:pStyle w:val="Standard"/>
        <w:autoSpaceDE w:val="0"/>
        <w:ind w:left="720"/>
        <w:rPr>
          <w:rFonts w:ascii="Calibri" w:eastAsia="Arial" w:hAnsi="Calibri" w:cs="Arial"/>
        </w:rPr>
      </w:pPr>
      <w:r>
        <w:rPr>
          <w:rFonts w:ascii="Calibri" w:eastAsia="Arial" w:hAnsi="Calibri" w:cs="Arial"/>
        </w:rPr>
        <w:t>Aide lors d’une opération d’un veau</w:t>
      </w:r>
    </w:p>
    <w:p w:rsidR="00434A33" w:rsidRDefault="007E25AE">
      <w:pPr>
        <w:pStyle w:val="Standard"/>
        <w:autoSpaceDE w:val="0"/>
        <w:ind w:left="720"/>
        <w:rPr>
          <w:rFonts w:ascii="Calibri" w:eastAsia="Arial" w:hAnsi="Calibri" w:cs="Arial"/>
        </w:rPr>
      </w:pPr>
      <w:r>
        <w:rPr>
          <w:rFonts w:ascii="Calibri" w:eastAsia="Arial" w:hAnsi="Calibri" w:cs="Arial"/>
        </w:rPr>
        <w:t>Mise en place des produits en rayon, Rangement du stock</w:t>
      </w:r>
    </w:p>
    <w:p w:rsidR="00434A33" w:rsidRDefault="00434A33">
      <w:pPr>
        <w:pStyle w:val="Standard"/>
        <w:autoSpaceDE w:val="0"/>
        <w:ind w:left="720"/>
        <w:rPr>
          <w:rFonts w:ascii="Calibri" w:eastAsia="Arial" w:hAnsi="Calibri" w:cs="Arial"/>
          <w:b/>
          <w:bCs/>
          <w:sz w:val="20"/>
          <w:szCs w:val="20"/>
          <w:u w:val="single"/>
        </w:rPr>
      </w:pPr>
    </w:p>
    <w:p w:rsidR="00434A33" w:rsidRDefault="007E25AE">
      <w:pPr>
        <w:pStyle w:val="Standard"/>
        <w:autoSpaceDE w:val="0"/>
        <w:rPr>
          <w:rFonts w:ascii="Calibri" w:eastAsia="Arial" w:hAnsi="Calibri" w:cs="Arial"/>
          <w:b/>
          <w:bCs/>
          <w:sz w:val="32"/>
          <w:szCs w:val="32"/>
          <w:u w:val="single"/>
        </w:rPr>
      </w:pPr>
      <w:r>
        <w:rPr>
          <w:rFonts w:ascii="Calibri" w:eastAsia="Arial" w:hAnsi="Calibri" w:cs="Arial"/>
          <w:b/>
          <w:bCs/>
          <w:sz w:val="32"/>
          <w:szCs w:val="32"/>
          <w:u w:val="single"/>
        </w:rPr>
        <w:t>FORMATIONS</w:t>
      </w:r>
    </w:p>
    <w:p w:rsidR="00A1128A" w:rsidRDefault="00A1128A">
      <w:pPr>
        <w:pStyle w:val="Standard"/>
        <w:autoSpaceDE w:val="0"/>
        <w:rPr>
          <w:rFonts w:ascii="Calibri" w:eastAsia="Arial" w:hAnsi="Calibri" w:cs="Arial"/>
          <w:b/>
          <w:bCs/>
          <w:sz w:val="32"/>
          <w:szCs w:val="32"/>
          <w:u w:val="single"/>
        </w:rPr>
      </w:pPr>
    </w:p>
    <w:p w:rsidR="00434A33" w:rsidRDefault="00A1128A" w:rsidP="00A1128A">
      <w:pPr>
        <w:pStyle w:val="Standard"/>
        <w:numPr>
          <w:ilvl w:val="0"/>
          <w:numId w:val="5"/>
        </w:numPr>
        <w:autoSpaceDE w:val="0"/>
        <w:rPr>
          <w:rFonts w:ascii="Calibri" w:eastAsia="Arial" w:hAnsi="Calibri" w:cs="Arial"/>
          <w:bCs/>
        </w:rPr>
      </w:pPr>
      <w:r w:rsidRPr="00A1128A">
        <w:rPr>
          <w:rFonts w:ascii="Calibri" w:eastAsia="Arial" w:hAnsi="Calibri" w:cs="Arial"/>
          <w:bCs/>
        </w:rPr>
        <w:t>2016/2017</w:t>
      </w:r>
      <w:r w:rsidRPr="00A1128A">
        <w:rPr>
          <w:rFonts w:ascii="Calibri" w:eastAsia="Arial" w:hAnsi="Calibri" w:cs="Arial"/>
          <w:bCs/>
        </w:rPr>
        <w:tab/>
      </w:r>
      <w:r w:rsidRPr="00A1128A">
        <w:rPr>
          <w:rFonts w:ascii="Calibri" w:eastAsia="Arial" w:hAnsi="Calibri" w:cs="Arial"/>
          <w:b/>
          <w:bCs/>
        </w:rPr>
        <w:t>1</w:t>
      </w:r>
      <w:r w:rsidRPr="00A1128A">
        <w:rPr>
          <w:rFonts w:ascii="Calibri" w:eastAsia="Arial" w:hAnsi="Calibri" w:cs="Arial"/>
          <w:b/>
          <w:bCs/>
          <w:vertAlign w:val="superscript"/>
        </w:rPr>
        <w:t>ère</w:t>
      </w:r>
      <w:r w:rsidRPr="00A1128A">
        <w:rPr>
          <w:rFonts w:ascii="Calibri" w:eastAsia="Arial" w:hAnsi="Calibri" w:cs="Arial"/>
          <w:b/>
          <w:bCs/>
        </w:rPr>
        <w:t xml:space="preserve"> année Licence de biologie</w:t>
      </w:r>
      <w:r>
        <w:rPr>
          <w:rFonts w:ascii="Calibri" w:eastAsia="Arial" w:hAnsi="Calibri" w:cs="Arial"/>
          <w:bCs/>
        </w:rPr>
        <w:t xml:space="preserve"> – Université d’Angers</w:t>
      </w:r>
    </w:p>
    <w:p w:rsidR="00A1128A" w:rsidRPr="00A1128A" w:rsidRDefault="00A1128A" w:rsidP="00A1128A">
      <w:pPr>
        <w:pStyle w:val="Standard"/>
        <w:autoSpaceDE w:val="0"/>
        <w:ind w:left="720"/>
        <w:rPr>
          <w:rFonts w:ascii="Calibri" w:eastAsia="Arial" w:hAnsi="Calibri" w:cs="Arial"/>
          <w:bCs/>
          <w:sz w:val="10"/>
          <w:szCs w:val="10"/>
        </w:rPr>
      </w:pPr>
    </w:p>
    <w:p w:rsidR="00434A33" w:rsidRDefault="007E25AE">
      <w:pPr>
        <w:pStyle w:val="Standard"/>
        <w:numPr>
          <w:ilvl w:val="0"/>
          <w:numId w:val="1"/>
        </w:numPr>
        <w:autoSpaceDE w:val="0"/>
        <w:ind w:firstLine="0"/>
      </w:pPr>
      <w:r>
        <w:rPr>
          <w:rFonts w:ascii="Calibri" w:eastAsia="Arial" w:hAnsi="Calibri" w:cs="Arial"/>
        </w:rPr>
        <w:t>2016</w:t>
      </w:r>
      <w:r>
        <w:rPr>
          <w:rFonts w:ascii="Calibri" w:eastAsia="Arial" w:hAnsi="Calibri" w:cs="Arial"/>
        </w:rPr>
        <w:tab/>
        <w:t xml:space="preserve"> </w:t>
      </w:r>
      <w:r w:rsidR="00A1128A">
        <w:rPr>
          <w:rFonts w:ascii="Calibri" w:eastAsia="Arial" w:hAnsi="Calibri" w:cs="Arial"/>
        </w:rPr>
        <w:tab/>
      </w:r>
      <w:r>
        <w:rPr>
          <w:rFonts w:ascii="Calibri" w:eastAsia="Arial" w:hAnsi="Calibri" w:cs="Arial"/>
          <w:b/>
        </w:rPr>
        <w:t>Baccalauréat STL</w:t>
      </w:r>
      <w:r>
        <w:rPr>
          <w:rFonts w:ascii="Calibri" w:eastAsia="Arial" w:hAnsi="Calibri" w:cs="Arial"/>
        </w:rPr>
        <w:t xml:space="preserve"> (Science et technologie de laboratoire) – Lycée Jean Perrin – Rezé</w:t>
      </w:r>
    </w:p>
    <w:p w:rsidR="00434A33" w:rsidRPr="00A1128A" w:rsidRDefault="00434A33">
      <w:pPr>
        <w:pStyle w:val="Standard"/>
        <w:autoSpaceDE w:val="0"/>
        <w:rPr>
          <w:sz w:val="10"/>
          <w:szCs w:val="10"/>
        </w:rPr>
      </w:pPr>
    </w:p>
    <w:p w:rsidR="00434A33" w:rsidRDefault="007E25AE">
      <w:pPr>
        <w:pStyle w:val="Standard"/>
        <w:numPr>
          <w:ilvl w:val="0"/>
          <w:numId w:val="1"/>
        </w:numPr>
        <w:autoSpaceDE w:val="0"/>
        <w:ind w:firstLine="0"/>
      </w:pPr>
      <w:r>
        <w:rPr>
          <w:rFonts w:ascii="Calibri" w:eastAsia="Arial" w:hAnsi="Calibri" w:cs="Arial"/>
        </w:rPr>
        <w:t>2012</w:t>
      </w:r>
      <w:r>
        <w:rPr>
          <w:rFonts w:ascii="Calibri" w:eastAsia="Arial" w:hAnsi="Calibri" w:cs="Arial"/>
        </w:rPr>
        <w:tab/>
      </w:r>
      <w:r w:rsidR="00A1128A">
        <w:rPr>
          <w:rFonts w:ascii="Calibri" w:eastAsia="Arial" w:hAnsi="Calibri" w:cs="Arial"/>
        </w:rPr>
        <w:tab/>
      </w:r>
      <w:r>
        <w:rPr>
          <w:rFonts w:ascii="Calibri" w:eastAsia="Arial" w:hAnsi="Calibri" w:cs="Arial"/>
          <w:b/>
        </w:rPr>
        <w:t>Brevet des collèges</w:t>
      </w:r>
      <w:r>
        <w:rPr>
          <w:rFonts w:ascii="Calibri" w:eastAsia="Arial" w:hAnsi="Calibri" w:cs="Arial"/>
        </w:rPr>
        <w:t xml:space="preserve"> – Collège Louis Pasteur - Saint Mars la Jaille</w:t>
      </w:r>
    </w:p>
    <w:p w:rsidR="00434A33" w:rsidRDefault="00434A33">
      <w:pPr>
        <w:pStyle w:val="Standard"/>
        <w:autoSpaceDE w:val="0"/>
        <w:rPr>
          <w:rFonts w:ascii="Calibri" w:eastAsia="Arial" w:hAnsi="Calibri" w:cs="Arial"/>
          <w:b/>
          <w:bCs/>
          <w:sz w:val="36"/>
          <w:szCs w:val="36"/>
          <w:u w:val="single"/>
        </w:rPr>
      </w:pPr>
    </w:p>
    <w:p w:rsidR="00434A33" w:rsidRDefault="007E25AE">
      <w:pPr>
        <w:pStyle w:val="Standard"/>
        <w:autoSpaceDE w:val="0"/>
        <w:rPr>
          <w:rFonts w:ascii="Calibri" w:eastAsia="Arial" w:hAnsi="Calibri" w:cs="Arial"/>
          <w:b/>
          <w:bCs/>
          <w:sz w:val="32"/>
          <w:szCs w:val="32"/>
          <w:u w:val="single"/>
        </w:rPr>
      </w:pPr>
      <w:r>
        <w:rPr>
          <w:rFonts w:ascii="Calibri" w:eastAsia="Arial" w:hAnsi="Calibri" w:cs="Arial"/>
          <w:b/>
          <w:bCs/>
          <w:sz w:val="32"/>
          <w:szCs w:val="32"/>
          <w:u w:val="single"/>
        </w:rPr>
        <w:t>CENTRES D’INTERET</w:t>
      </w:r>
      <w:r w:rsidR="002E55DF">
        <w:rPr>
          <w:rFonts w:ascii="Calibri" w:eastAsia="Arial" w:hAnsi="Calibri" w:cs="Arial"/>
          <w:b/>
          <w:bCs/>
          <w:sz w:val="32"/>
          <w:szCs w:val="32"/>
          <w:u w:val="single"/>
        </w:rPr>
        <w:t>S</w:t>
      </w:r>
      <w:bookmarkStart w:id="0" w:name="_GoBack"/>
      <w:bookmarkEnd w:id="0"/>
    </w:p>
    <w:p w:rsidR="00434A33" w:rsidRDefault="00434A33">
      <w:pPr>
        <w:pStyle w:val="Standard"/>
        <w:autoSpaceDE w:val="0"/>
        <w:rPr>
          <w:rFonts w:ascii="Calibri" w:eastAsia="Calibri" w:hAnsi="Calibri" w:cs="Calibri"/>
          <w:sz w:val="20"/>
          <w:szCs w:val="20"/>
        </w:rPr>
      </w:pPr>
    </w:p>
    <w:p w:rsidR="00434A33" w:rsidRDefault="007E25AE">
      <w:pPr>
        <w:pStyle w:val="Standard"/>
        <w:autoSpaceDE w:val="0"/>
        <w:ind w:firstLine="709"/>
        <w:rPr>
          <w:rFonts w:ascii="Calibri" w:eastAsia="Arial" w:hAnsi="Calibri" w:cs="Arial"/>
        </w:rPr>
      </w:pPr>
      <w:r>
        <w:rPr>
          <w:rFonts w:ascii="Calibri" w:eastAsia="Arial" w:hAnsi="Calibri" w:cs="Arial"/>
        </w:rPr>
        <w:t xml:space="preserve">Animaux </w:t>
      </w:r>
    </w:p>
    <w:p w:rsidR="00434A33" w:rsidRDefault="00A867EB">
      <w:pPr>
        <w:pStyle w:val="Standard"/>
        <w:autoSpaceDE w:val="0"/>
        <w:ind w:firstLine="709"/>
      </w:pPr>
      <w:r>
        <w:rPr>
          <w:rFonts w:ascii="Calibri" w:eastAsia="Arial" w:hAnsi="Calibri" w:cs="Arial"/>
        </w:rPr>
        <w:t>Cinéma</w:t>
      </w:r>
      <w:r w:rsidR="007E25AE">
        <w:rPr>
          <w:rFonts w:ascii="Calibri" w:eastAsia="Arial" w:hAnsi="Calibri" w:cs="Arial"/>
        </w:rPr>
        <w:t>, mode</w:t>
      </w:r>
    </w:p>
    <w:sectPr w:rsidR="00434A3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997" w:rsidRDefault="00F51997">
      <w:r>
        <w:separator/>
      </w:r>
    </w:p>
  </w:endnote>
  <w:endnote w:type="continuationSeparator" w:id="0">
    <w:p w:rsidR="00F51997" w:rsidRDefault="00F5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997" w:rsidRDefault="00F51997">
      <w:r>
        <w:rPr>
          <w:color w:val="000000"/>
        </w:rPr>
        <w:separator/>
      </w:r>
    </w:p>
  </w:footnote>
  <w:footnote w:type="continuationSeparator" w:id="0">
    <w:p w:rsidR="00F51997" w:rsidRDefault="00F51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3015"/>
    <w:multiLevelType w:val="hybridMultilevel"/>
    <w:tmpl w:val="C128AA4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B3F40D4"/>
    <w:multiLevelType w:val="hybridMultilevel"/>
    <w:tmpl w:val="99944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C310F"/>
    <w:multiLevelType w:val="multilevel"/>
    <w:tmpl w:val="7068DF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9405BE0"/>
    <w:multiLevelType w:val="multilevel"/>
    <w:tmpl w:val="ED78D2C4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33"/>
    <w:rsid w:val="002E55DF"/>
    <w:rsid w:val="00434A33"/>
    <w:rsid w:val="005208A6"/>
    <w:rsid w:val="005F79E4"/>
    <w:rsid w:val="00653521"/>
    <w:rsid w:val="00751578"/>
    <w:rsid w:val="007E25AE"/>
    <w:rsid w:val="00885F45"/>
    <w:rsid w:val="00A1128A"/>
    <w:rsid w:val="00A867EB"/>
    <w:rsid w:val="00F33F0E"/>
    <w:rsid w:val="00F5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76BB"/>
  <w15:docId w15:val="{D83E4F39-9C86-4058-B196-344570F1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TFNum21">
    <w:name w:val="RTF_Num 2 1"/>
    <w:rPr>
      <w:rFonts w:ascii="Symbol" w:hAnsi="Symbol"/>
    </w:rPr>
  </w:style>
  <w:style w:type="paragraph" w:styleId="Textedebulles">
    <w:name w:val="Balloon Text"/>
    <w:basedOn w:val="Normal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rPr>
      <w:rFonts w:ascii="Segoe UI" w:hAnsi="Segoe UI"/>
      <w:sz w:val="18"/>
      <w:szCs w:val="16"/>
    </w:rPr>
  </w:style>
  <w:style w:type="paragraph" w:styleId="Paragraphedeliste">
    <w:name w:val="List Paragraph"/>
    <w:basedOn w:val="Normal"/>
    <w:pPr>
      <w:ind w:left="720"/>
    </w:pPr>
    <w:rPr>
      <w:szCs w:val="21"/>
    </w:rPr>
  </w:style>
  <w:style w:type="numbering" w:customStyle="1" w:styleId="RTFNum2">
    <w:name w:val="RTF_Num 2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.ness49@outlook.fr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1CE55DA-9B22-44EE-9DAD-8DBF7801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bellaud</dc:creator>
  <cp:lastModifiedBy>ludwig</cp:lastModifiedBy>
  <cp:revision>5</cp:revision>
  <cp:lastPrinted>2017-04-07T10:52:00Z</cp:lastPrinted>
  <dcterms:created xsi:type="dcterms:W3CDTF">2017-07-03T08:41:00Z</dcterms:created>
  <dcterms:modified xsi:type="dcterms:W3CDTF">2017-07-03T08:42:00Z</dcterms:modified>
</cp:coreProperties>
</file>