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0A" w:rsidRPr="000B1532" w:rsidRDefault="00D81C87" w:rsidP="00CB540A">
      <w:pPr>
        <w:pBdr>
          <w:bottom w:val="single" w:sz="12" w:space="1" w:color="auto"/>
        </w:pBdr>
        <w:jc w:val="center"/>
        <w:rPr>
          <w:rFonts w:ascii="Agency FB" w:hAnsi="Agency FB"/>
          <w:color w:val="5F5F5F"/>
          <w:sz w:val="36"/>
          <w:szCs w:val="36"/>
        </w:rPr>
      </w:pPr>
      <w:r w:rsidRPr="000B1532">
        <w:rPr>
          <w:rFonts w:ascii="Agency FB" w:hAnsi="Agency FB"/>
          <w:color w:val="5F5F5F"/>
          <w:sz w:val="36"/>
          <w:szCs w:val="36"/>
        </w:rPr>
        <w:t>! Accréditation</w:t>
      </w:r>
      <w:r w:rsidR="00F23576" w:rsidRPr="000B1532">
        <w:rPr>
          <w:rFonts w:ascii="Agency FB" w:hAnsi="Agency FB"/>
          <w:color w:val="5F5F5F"/>
          <w:sz w:val="36"/>
          <w:szCs w:val="36"/>
        </w:rPr>
        <w:t xml:space="preserve"> de niveau 3</w:t>
      </w:r>
      <w:r w:rsidR="00CB540A" w:rsidRPr="000B1532">
        <w:rPr>
          <w:rFonts w:ascii="Agency FB" w:hAnsi="Agency FB"/>
          <w:color w:val="5F5F5F"/>
          <w:sz w:val="36"/>
          <w:szCs w:val="36"/>
        </w:rPr>
        <w:t xml:space="preserve"> requise</w:t>
      </w:r>
      <w:r w:rsidRPr="000B1532">
        <w:rPr>
          <w:rFonts w:ascii="Agency FB" w:hAnsi="Agency FB"/>
          <w:color w:val="5F5F5F"/>
          <w:sz w:val="36"/>
          <w:szCs w:val="36"/>
        </w:rPr>
        <w:t> !</w:t>
      </w:r>
    </w:p>
    <w:p w:rsidR="00CB540A" w:rsidRPr="000B1532" w:rsidRDefault="00CB540A" w:rsidP="00CB540A">
      <w:pPr>
        <w:jc w:val="center"/>
        <w:rPr>
          <w:rFonts w:ascii="Agency FB" w:hAnsi="Agency FB"/>
          <w:color w:val="5F5F5F"/>
          <w:sz w:val="36"/>
          <w:szCs w:val="36"/>
        </w:rPr>
      </w:pPr>
      <w:r w:rsidRPr="000B1532">
        <w:rPr>
          <w:rFonts w:ascii="Agency FB" w:hAnsi="Agency FB"/>
          <w:color w:val="5F5F5F"/>
          <w:sz w:val="36"/>
          <w:szCs w:val="36"/>
        </w:rPr>
        <w:t>Identifiants : ***** ****</w:t>
      </w:r>
    </w:p>
    <w:p w:rsidR="00CB540A" w:rsidRPr="000B1532" w:rsidRDefault="00CB540A" w:rsidP="00CB540A">
      <w:pPr>
        <w:jc w:val="center"/>
        <w:rPr>
          <w:rFonts w:ascii="Agency FB" w:hAnsi="Agency FB"/>
          <w:color w:val="5F5F5F"/>
          <w:sz w:val="36"/>
          <w:szCs w:val="36"/>
        </w:rPr>
      </w:pPr>
      <w:r w:rsidRPr="000B1532">
        <w:rPr>
          <w:rFonts w:ascii="Agency FB" w:hAnsi="Agency FB"/>
          <w:color w:val="5F5F5F"/>
          <w:sz w:val="36"/>
          <w:szCs w:val="36"/>
        </w:rPr>
        <w:t>Mots de passes : ************ ******** *</w:t>
      </w:r>
    </w:p>
    <w:p w:rsidR="00CB540A" w:rsidRPr="000B1532" w:rsidRDefault="00CB540A" w:rsidP="00CB540A">
      <w:pPr>
        <w:pBdr>
          <w:bottom w:val="single" w:sz="12" w:space="1" w:color="auto"/>
        </w:pBdr>
        <w:jc w:val="center"/>
        <w:rPr>
          <w:rFonts w:ascii="Agency FB" w:hAnsi="Agency FB"/>
          <w:color w:val="5F5F5F"/>
          <w:sz w:val="36"/>
          <w:szCs w:val="36"/>
        </w:rPr>
      </w:pPr>
      <w:r w:rsidRPr="000B1532">
        <w:rPr>
          <w:rFonts w:ascii="Agency FB" w:hAnsi="Agency FB"/>
          <w:color w:val="5F5F5F"/>
          <w:sz w:val="36"/>
          <w:szCs w:val="36"/>
        </w:rPr>
        <w:t>Bienvenue ***** ****</w:t>
      </w:r>
    </w:p>
    <w:p w:rsidR="00D2707C" w:rsidRPr="000B1532" w:rsidRDefault="00D81C87" w:rsidP="00D95AD7">
      <w:pPr>
        <w:jc w:val="center"/>
        <w:rPr>
          <w:rFonts w:ascii="Agency FB" w:hAnsi="Agency FB"/>
          <w:b/>
          <w:color w:val="FF0000"/>
          <w:sz w:val="32"/>
          <w:szCs w:val="32"/>
        </w:rPr>
      </w:pPr>
      <w:r w:rsidRPr="000B1532">
        <w:rPr>
          <w:rFonts w:ascii="Agency FB" w:hAnsi="Agency FB"/>
          <w:b/>
          <w:color w:val="FF0000"/>
          <w:sz w:val="32"/>
          <w:szCs w:val="32"/>
        </w:rPr>
        <w:t>! Avant</w:t>
      </w:r>
      <w:r w:rsidR="005F0FF8" w:rsidRPr="000B1532">
        <w:rPr>
          <w:rFonts w:ascii="Agency FB" w:hAnsi="Agency FB"/>
          <w:b/>
          <w:color w:val="FF0000"/>
          <w:sz w:val="32"/>
          <w:szCs w:val="32"/>
        </w:rPr>
        <w:t xml:space="preserve"> propos : Cette fiche n’est en aucun cas une fiche RP mais une HRP car on ne connaît pas encore mon SCP.</w:t>
      </w:r>
      <w:r w:rsidRPr="000B1532">
        <w:rPr>
          <w:rFonts w:ascii="Agency FB" w:hAnsi="Agency FB"/>
          <w:b/>
          <w:color w:val="FF0000"/>
          <w:sz w:val="32"/>
          <w:szCs w:val="32"/>
        </w:rPr>
        <w:t> !</w:t>
      </w:r>
    </w:p>
    <w:p w:rsidR="00D2707C" w:rsidRPr="000B1532" w:rsidRDefault="00CD26EB" w:rsidP="00D81C87">
      <w:pPr>
        <w:jc w:val="center"/>
        <w:rPr>
          <w:rFonts w:ascii="Agency FB" w:hAnsi="Agency FB"/>
          <w:b/>
          <w:color w:val="5F5F5F"/>
          <w:sz w:val="32"/>
          <w:szCs w:val="32"/>
        </w:rPr>
      </w:pPr>
      <w:r>
        <w:rPr>
          <w:rFonts w:ascii="Arial" w:hAnsi="Arial" w:cs="Arial"/>
          <w:noProof/>
          <w:color w:val="ACB2B8"/>
          <w:sz w:val="18"/>
          <w:szCs w:val="18"/>
          <w:lang w:eastAsia="fr-FR"/>
        </w:rPr>
        <w:drawing>
          <wp:inline distT="0" distB="0" distL="0" distR="0">
            <wp:extent cx="5760720" cy="3237579"/>
            <wp:effectExtent l="19050" t="0" r="0" b="0"/>
            <wp:docPr id="4" name="previewImage5257811" descr="https://steamuserimages-a.akamaihd.net/ugc/286349266380575461/7643B31C79B6C6AD7EF20E6F7E18058466EA495F/?interpolation=lanczos-none&amp;output-format=jpeg&amp;output-quality=95&amp;fit=inside|637:358&amp;composite-to%3D%2A%2C%2A%7C637%3A358&amp;background-color=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Image5257811" descr="https://steamuserimages-a.akamaihd.net/ugc/286349266380575461/7643B31C79B6C6AD7EF20E6F7E18058466EA495F/?interpolation=lanczos-none&amp;output-format=jpeg&amp;output-quality=95&amp;fit=inside|637:358&amp;composite-to%3D%2A%2C%2A%7C637%3A358&amp;background-color=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D4A" w:rsidRPr="000B1532" w:rsidRDefault="003A2D4A" w:rsidP="00D81C87">
      <w:pPr>
        <w:jc w:val="center"/>
        <w:rPr>
          <w:rFonts w:ascii="Agency FB" w:hAnsi="Agency FB" w:cs="Arial"/>
          <w:b/>
          <w:color w:val="5F5F5F"/>
          <w:sz w:val="32"/>
          <w:szCs w:val="32"/>
          <w:lang w:eastAsia="zh-CN"/>
        </w:rPr>
      </w:pPr>
      <w:r w:rsidRPr="000B1532">
        <w:rPr>
          <w:rFonts w:ascii="Agency FB" w:hAnsi="Agency FB"/>
          <w:b/>
          <w:color w:val="5F5F5F"/>
          <w:sz w:val="32"/>
          <w:szCs w:val="32"/>
        </w:rPr>
        <w:t xml:space="preserve">SCP 1789 TF photographier </w:t>
      </w:r>
      <w:r w:rsidR="00CD26EB">
        <w:rPr>
          <w:rFonts w:ascii="Agency FB" w:hAnsi="Agency FB"/>
          <w:b/>
          <w:color w:val="5F5F5F"/>
          <w:sz w:val="32"/>
          <w:szCs w:val="32"/>
        </w:rPr>
        <w:t>lorsqu’il travaillait encore pour la police.</w:t>
      </w:r>
    </w:p>
    <w:p w:rsidR="00FF22B0" w:rsidRPr="000B1532" w:rsidRDefault="00FF22B0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b/>
          <w:color w:val="5F5F5F"/>
          <w:sz w:val="32"/>
          <w:szCs w:val="32"/>
        </w:rPr>
        <w:t>Object #</w:t>
      </w:r>
      <w:r w:rsidRPr="000B1532">
        <w:rPr>
          <w:rFonts w:ascii="Agency FB" w:hAnsi="Agency FB"/>
          <w:color w:val="5F5F5F"/>
          <w:sz w:val="32"/>
          <w:szCs w:val="32"/>
        </w:rPr>
        <w:t> : SCP-1789 TF</w:t>
      </w:r>
    </w:p>
    <w:p w:rsidR="00FF22B0" w:rsidRPr="000B1532" w:rsidRDefault="00FF22B0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b/>
          <w:color w:val="5F5F5F"/>
          <w:sz w:val="32"/>
          <w:szCs w:val="32"/>
        </w:rPr>
        <w:t>Classe</w:t>
      </w:r>
      <w:r w:rsidRPr="000B1532">
        <w:rPr>
          <w:rFonts w:ascii="Agency FB" w:hAnsi="Agency FB"/>
          <w:color w:val="5F5F5F"/>
          <w:sz w:val="32"/>
          <w:szCs w:val="32"/>
        </w:rPr>
        <w:t xml:space="preserve"> : Euclide </w:t>
      </w:r>
      <w:r w:rsidR="00D81C87" w:rsidRPr="000B1532">
        <w:rPr>
          <w:rFonts w:ascii="Agency FB" w:hAnsi="Agency FB"/>
          <w:color w:val="5F5F5F"/>
          <w:sz w:val="32"/>
          <w:szCs w:val="32"/>
        </w:rPr>
        <w:t>(Classe temporaire)</w:t>
      </w:r>
    </w:p>
    <w:p w:rsidR="00A1696D" w:rsidRPr="000B1532" w:rsidRDefault="00FF22B0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b/>
          <w:color w:val="5F5F5F"/>
          <w:sz w:val="32"/>
          <w:szCs w:val="32"/>
        </w:rPr>
        <w:t>Niv</w:t>
      </w:r>
      <w:r w:rsidR="00A1696D" w:rsidRPr="000B1532">
        <w:rPr>
          <w:rFonts w:ascii="Agency FB" w:hAnsi="Agency FB"/>
          <w:b/>
          <w:color w:val="5F5F5F"/>
          <w:sz w:val="32"/>
          <w:szCs w:val="32"/>
        </w:rPr>
        <w:t>eau de menace</w:t>
      </w:r>
      <w:r w:rsidR="00A1696D" w:rsidRPr="000B1532">
        <w:rPr>
          <w:rFonts w:ascii="Agency FB" w:hAnsi="Agency FB"/>
          <w:color w:val="5F5F5F"/>
          <w:sz w:val="32"/>
          <w:szCs w:val="32"/>
        </w:rPr>
        <w:t xml:space="preserve"> : </w:t>
      </w:r>
      <w:r w:rsidR="00446464" w:rsidRPr="00446464">
        <w:rPr>
          <w:rFonts w:ascii="Agency FB" w:hAnsi="Agency FB"/>
          <w:color w:val="FFC000"/>
          <w:sz w:val="32"/>
          <w:szCs w:val="32"/>
        </w:rPr>
        <w:t>Orange</w:t>
      </w:r>
    </w:p>
    <w:p w:rsidR="00A1696D" w:rsidRPr="000B1532" w:rsidRDefault="00A1696D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b/>
          <w:color w:val="5F5F5F"/>
          <w:sz w:val="32"/>
          <w:szCs w:val="32"/>
        </w:rPr>
        <w:t>Procédures de confinements</w:t>
      </w:r>
      <w:r w:rsidRPr="000B1532">
        <w:rPr>
          <w:rFonts w:ascii="Agency FB" w:hAnsi="Agency FB"/>
          <w:color w:val="5F5F5F"/>
          <w:sz w:val="32"/>
          <w:szCs w:val="32"/>
        </w:rPr>
        <w:t xml:space="preserve"> : SCP-1789 TF doit-être gardé dans une pièce de 7 mètres x 9 mètres au Site </w:t>
      </w:r>
      <w:r w:rsidR="00053BD0" w:rsidRPr="000B1532">
        <w:rPr>
          <w:rFonts w:ascii="Times New Roman" w:hAnsi="Times New Roman" w:cs="Times New Roman"/>
          <w:color w:val="5F5F5F"/>
          <w:sz w:val="32"/>
          <w:szCs w:val="32"/>
          <w:lang w:eastAsia="zh-CN"/>
        </w:rPr>
        <w:t>██</w:t>
      </w:r>
      <w:r w:rsidR="00053BD0" w:rsidRPr="000B1532">
        <w:rPr>
          <w:rFonts w:ascii="Agency FB" w:hAnsi="Agency FB" w:cs="Times New Roman"/>
          <w:color w:val="5F5F5F"/>
          <w:sz w:val="32"/>
          <w:szCs w:val="32"/>
          <w:lang w:eastAsia="zh-CN"/>
        </w:rPr>
        <w:t xml:space="preserve"> </w:t>
      </w:r>
      <w:r w:rsidR="005D6F9A">
        <w:rPr>
          <w:rFonts w:ascii="Agency FB" w:hAnsi="Agency FB"/>
          <w:color w:val="5F5F5F"/>
          <w:sz w:val="32"/>
          <w:szCs w:val="32"/>
        </w:rPr>
        <w:t>avec un sofa</w:t>
      </w:r>
      <w:r w:rsidR="00053BD0" w:rsidRPr="000B1532">
        <w:rPr>
          <w:rFonts w:ascii="Agency FB" w:hAnsi="Agency FB"/>
          <w:color w:val="5F5F5F"/>
          <w:sz w:val="32"/>
          <w:szCs w:val="32"/>
        </w:rPr>
        <w:t>, une</w:t>
      </w:r>
      <w:r w:rsidR="00F0664C" w:rsidRPr="000B1532">
        <w:rPr>
          <w:rFonts w:ascii="Agency FB" w:hAnsi="Agency FB"/>
          <w:color w:val="5F5F5F"/>
          <w:sz w:val="32"/>
          <w:szCs w:val="32"/>
        </w:rPr>
        <w:t xml:space="preserve"> bibliothèque et toutes autres fournitures raisonnables demandées par ce dernier.</w:t>
      </w:r>
    </w:p>
    <w:p w:rsidR="00F0664C" w:rsidRPr="000B1532" w:rsidRDefault="00F0664C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color w:val="5F5F5F"/>
          <w:sz w:val="32"/>
          <w:szCs w:val="32"/>
        </w:rPr>
        <w:lastRenderedPageBreak/>
        <w:t>SCP 1789 TF est autorisé à sortir de son confinement avec l’autorisation d’un membre de personnel de Classe A</w:t>
      </w:r>
      <w:r w:rsidR="002A0EDC">
        <w:rPr>
          <w:rFonts w:ascii="Agency FB" w:hAnsi="Agency FB"/>
          <w:color w:val="5F5F5F"/>
          <w:sz w:val="32"/>
          <w:szCs w:val="32"/>
        </w:rPr>
        <w:t xml:space="preserve"> ou B</w:t>
      </w:r>
      <w:r w:rsidRPr="000B1532">
        <w:rPr>
          <w:rFonts w:ascii="Agency FB" w:hAnsi="Agency FB"/>
          <w:color w:val="5F5F5F"/>
          <w:sz w:val="32"/>
          <w:szCs w:val="32"/>
        </w:rPr>
        <w:t>.</w:t>
      </w:r>
    </w:p>
    <w:p w:rsidR="00F0664C" w:rsidRPr="000B1532" w:rsidRDefault="00F0664C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color w:val="5F5F5F"/>
          <w:sz w:val="32"/>
          <w:szCs w:val="32"/>
        </w:rPr>
        <w:t>Son confinement est sans arrêt surveiller par deux personnels de niveau 2 à qui se relaie la surveillance à l’aide caméras.</w:t>
      </w:r>
    </w:p>
    <w:p w:rsidR="00F0664C" w:rsidRPr="000B1532" w:rsidRDefault="00F0664C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b/>
          <w:color w:val="5F5F5F"/>
          <w:sz w:val="32"/>
          <w:szCs w:val="32"/>
        </w:rPr>
        <w:t>Description</w:t>
      </w:r>
      <w:r w:rsidRPr="000B1532">
        <w:rPr>
          <w:rFonts w:ascii="Agency FB" w:hAnsi="Agency FB"/>
          <w:color w:val="5F5F5F"/>
          <w:sz w:val="32"/>
          <w:szCs w:val="32"/>
        </w:rPr>
        <w:t> : SCP</w:t>
      </w:r>
      <w:r w:rsidR="005F0FF8" w:rsidRPr="000B1532">
        <w:rPr>
          <w:rFonts w:ascii="Agency FB" w:hAnsi="Agency FB"/>
          <w:color w:val="5F5F5F"/>
          <w:sz w:val="32"/>
          <w:szCs w:val="32"/>
        </w:rPr>
        <w:t xml:space="preserve">-1789 TF </w:t>
      </w:r>
      <w:r w:rsidRPr="000B1532">
        <w:rPr>
          <w:rFonts w:ascii="Agency FB" w:hAnsi="Agency FB"/>
          <w:color w:val="5F5F5F"/>
          <w:sz w:val="32"/>
          <w:szCs w:val="32"/>
        </w:rPr>
        <w:t>est un homme caucasien d’à peu près 36 ans. Il mesure 1,92 mètre de hauteur et pèse 82 kilogramme. Le sujet aime se vêtir d’</w:t>
      </w:r>
      <w:r w:rsidR="002E4E04">
        <w:rPr>
          <w:rFonts w:ascii="Agency FB" w:hAnsi="Agency FB"/>
          <w:color w:val="5F5F5F"/>
          <w:sz w:val="32"/>
          <w:szCs w:val="32"/>
        </w:rPr>
        <w:t xml:space="preserve">un costume et d’une </w:t>
      </w:r>
      <w:r w:rsidRPr="000B1532">
        <w:rPr>
          <w:rFonts w:ascii="Agency FB" w:hAnsi="Agency FB"/>
          <w:color w:val="5F5F5F"/>
          <w:sz w:val="32"/>
          <w:szCs w:val="32"/>
        </w:rPr>
        <w:t>cravate</w:t>
      </w:r>
      <w:r w:rsidR="002E4E04">
        <w:rPr>
          <w:rFonts w:ascii="Agency FB" w:hAnsi="Agency FB"/>
          <w:color w:val="5F5F5F"/>
          <w:sz w:val="32"/>
          <w:szCs w:val="32"/>
        </w:rPr>
        <w:t xml:space="preserve"> de couleur brune</w:t>
      </w:r>
      <w:r w:rsidRPr="000B1532">
        <w:rPr>
          <w:rFonts w:ascii="Agency FB" w:hAnsi="Agency FB"/>
          <w:color w:val="5F5F5F"/>
          <w:sz w:val="32"/>
          <w:szCs w:val="32"/>
        </w:rPr>
        <w:t>. D’après les différentes séries de</w:t>
      </w:r>
      <w:r w:rsidR="005F0FF8" w:rsidRPr="000B1532">
        <w:rPr>
          <w:rFonts w:ascii="Agency FB" w:hAnsi="Agency FB"/>
          <w:color w:val="5F5F5F"/>
          <w:sz w:val="32"/>
          <w:szCs w:val="32"/>
        </w:rPr>
        <w:t xml:space="preserve"> testes, rien ne prouve que SCP-</w:t>
      </w:r>
      <w:r w:rsidRPr="000B1532">
        <w:rPr>
          <w:rFonts w:ascii="Agency FB" w:hAnsi="Agency FB"/>
          <w:color w:val="5F5F5F"/>
          <w:sz w:val="32"/>
          <w:szCs w:val="32"/>
        </w:rPr>
        <w:t>1789 TF n’est pas humain et prouve qu’il s’agit d’un homme en parfaite santé</w:t>
      </w:r>
      <w:r w:rsidR="00053BD0" w:rsidRPr="000B1532">
        <w:rPr>
          <w:rFonts w:ascii="Agency FB" w:hAnsi="Agency FB"/>
          <w:color w:val="5F5F5F"/>
          <w:sz w:val="32"/>
          <w:szCs w:val="32"/>
        </w:rPr>
        <w:t xml:space="preserve"> qui aurait au final près de </w:t>
      </w:r>
      <w:r w:rsidR="00053BD0" w:rsidRPr="000B1532">
        <w:rPr>
          <w:rFonts w:ascii="Times New Roman" w:hAnsi="Times New Roman" w:cs="Times New Roman"/>
          <w:color w:val="5F5F5F"/>
          <w:sz w:val="32"/>
          <w:szCs w:val="32"/>
        </w:rPr>
        <w:t>███</w:t>
      </w:r>
      <w:r w:rsidRPr="000B1532">
        <w:rPr>
          <w:rFonts w:ascii="Agency FB" w:hAnsi="Agency FB"/>
          <w:color w:val="5F5F5F"/>
          <w:sz w:val="32"/>
          <w:szCs w:val="32"/>
        </w:rPr>
        <w:t xml:space="preserve"> ans.</w:t>
      </w:r>
      <w:r w:rsidR="005F0FF8" w:rsidRPr="000B1532">
        <w:rPr>
          <w:rFonts w:ascii="Agency FB" w:hAnsi="Agency FB"/>
          <w:color w:val="5F5F5F"/>
          <w:sz w:val="32"/>
          <w:szCs w:val="32"/>
        </w:rPr>
        <w:t xml:space="preserve"> Il préfère que l’on l’appelle Mr Crew.</w:t>
      </w:r>
    </w:p>
    <w:p w:rsidR="005F0FF8" w:rsidRDefault="005F0FF8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color w:val="5F5F5F"/>
          <w:sz w:val="32"/>
          <w:szCs w:val="32"/>
        </w:rPr>
        <w:t xml:space="preserve">SCP-1789 TF possède la capacité de </w:t>
      </w:r>
      <w:r w:rsidR="005D6F9A">
        <w:rPr>
          <w:rFonts w:ascii="Agency FB" w:hAnsi="Agency FB"/>
          <w:color w:val="5F5F5F"/>
          <w:sz w:val="32"/>
          <w:szCs w:val="32"/>
        </w:rPr>
        <w:t>contrôler</w:t>
      </w:r>
      <w:r w:rsidR="007900AF">
        <w:rPr>
          <w:rFonts w:ascii="Agency FB" w:hAnsi="Agency FB"/>
          <w:color w:val="5F5F5F"/>
          <w:sz w:val="32"/>
          <w:szCs w:val="32"/>
        </w:rPr>
        <w:t xml:space="preserve"> toute personnes qu’</w:t>
      </w:r>
      <w:r w:rsidR="002410C8">
        <w:rPr>
          <w:rFonts w:ascii="Agency FB" w:hAnsi="Agency FB"/>
          <w:color w:val="5F5F5F"/>
          <w:sz w:val="32"/>
          <w:szCs w:val="32"/>
        </w:rPr>
        <w:t>il touchera sa</w:t>
      </w:r>
      <w:r w:rsidR="00AF6397">
        <w:rPr>
          <w:rFonts w:ascii="Agency FB" w:hAnsi="Agency FB"/>
          <w:color w:val="5F5F5F"/>
          <w:sz w:val="32"/>
          <w:szCs w:val="32"/>
        </w:rPr>
        <w:t>ns ses gant.</w:t>
      </w:r>
    </w:p>
    <w:p w:rsidR="00AF6397" w:rsidRDefault="00AF6397">
      <w:pPr>
        <w:rPr>
          <w:rFonts w:ascii="Agency FB" w:hAnsi="Agency FB"/>
          <w:b/>
          <w:color w:val="5F5F5F"/>
          <w:sz w:val="32"/>
          <w:szCs w:val="32"/>
        </w:rPr>
      </w:pPr>
      <w:r w:rsidRPr="00AF6397">
        <w:rPr>
          <w:rFonts w:ascii="Agency FB" w:hAnsi="Agency FB"/>
          <w:b/>
          <w:color w:val="5F5F5F"/>
          <w:sz w:val="32"/>
          <w:szCs w:val="32"/>
        </w:rPr>
        <w:t>Tableau des entités vivant</w:t>
      </w:r>
      <w:r>
        <w:rPr>
          <w:rFonts w:ascii="Agency FB" w:hAnsi="Agency FB"/>
          <w:b/>
          <w:color w:val="5F5F5F"/>
          <w:sz w:val="32"/>
          <w:szCs w:val="32"/>
        </w:rPr>
        <w:t>e</w:t>
      </w:r>
      <w:r w:rsidRPr="00AF6397">
        <w:rPr>
          <w:rFonts w:ascii="Agency FB" w:hAnsi="Agency FB"/>
          <w:b/>
          <w:color w:val="5F5F5F"/>
          <w:sz w:val="32"/>
          <w:szCs w:val="32"/>
        </w:rPr>
        <w:t>s que</w:t>
      </w:r>
      <w:r>
        <w:rPr>
          <w:rFonts w:ascii="Agency FB" w:hAnsi="Agency FB"/>
          <w:b/>
          <w:color w:val="5F5F5F"/>
          <w:sz w:val="32"/>
          <w:szCs w:val="32"/>
        </w:rPr>
        <w:t xml:space="preserve"> SCP-1789 TF arrive à contrôler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F6397" w:rsidTr="00AF6397">
        <w:tc>
          <w:tcPr>
            <w:tcW w:w="4606" w:type="dxa"/>
          </w:tcPr>
          <w:p w:rsidR="00AF6397" w:rsidRDefault="00AF6397">
            <w:pPr>
              <w:rPr>
                <w:rFonts w:ascii="Agency FB" w:hAnsi="Agency FB"/>
                <w:b/>
                <w:color w:val="5F5F5F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5F5F5F"/>
                <w:sz w:val="32"/>
                <w:szCs w:val="32"/>
              </w:rPr>
              <w:t>Faune</w:t>
            </w:r>
          </w:p>
        </w:tc>
        <w:tc>
          <w:tcPr>
            <w:tcW w:w="4606" w:type="dxa"/>
          </w:tcPr>
          <w:p w:rsidR="00AF6397" w:rsidRDefault="00AF6397">
            <w:pPr>
              <w:rPr>
                <w:rFonts w:ascii="Agency FB" w:hAnsi="Agency FB"/>
                <w:b/>
                <w:color w:val="5F5F5F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5F5F5F"/>
                <w:sz w:val="32"/>
                <w:szCs w:val="32"/>
              </w:rPr>
              <w:t>Oui</w:t>
            </w:r>
          </w:p>
        </w:tc>
      </w:tr>
      <w:tr w:rsidR="00AF6397" w:rsidTr="00AF6397">
        <w:tc>
          <w:tcPr>
            <w:tcW w:w="4606" w:type="dxa"/>
          </w:tcPr>
          <w:p w:rsidR="00AF6397" w:rsidRDefault="00AF6397">
            <w:pPr>
              <w:rPr>
                <w:rFonts w:ascii="Agency FB" w:hAnsi="Agency FB"/>
                <w:b/>
                <w:color w:val="5F5F5F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5F5F5F"/>
                <w:sz w:val="32"/>
                <w:szCs w:val="32"/>
              </w:rPr>
              <w:t xml:space="preserve">Flore </w:t>
            </w:r>
          </w:p>
        </w:tc>
        <w:tc>
          <w:tcPr>
            <w:tcW w:w="4606" w:type="dxa"/>
          </w:tcPr>
          <w:p w:rsidR="00AF6397" w:rsidRDefault="00AF6397">
            <w:pPr>
              <w:rPr>
                <w:rFonts w:ascii="Agency FB" w:hAnsi="Agency FB"/>
                <w:b/>
                <w:color w:val="5F5F5F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5F5F5F"/>
                <w:sz w:val="32"/>
                <w:szCs w:val="32"/>
              </w:rPr>
              <w:t>Oui</w:t>
            </w:r>
          </w:p>
        </w:tc>
      </w:tr>
      <w:tr w:rsidR="00AF6397" w:rsidTr="00AF6397">
        <w:tc>
          <w:tcPr>
            <w:tcW w:w="4606" w:type="dxa"/>
          </w:tcPr>
          <w:p w:rsidR="00AF6397" w:rsidRDefault="00AF6397">
            <w:pPr>
              <w:rPr>
                <w:rFonts w:ascii="Agency FB" w:hAnsi="Agency FB"/>
                <w:b/>
                <w:color w:val="5F5F5F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5F5F5F"/>
                <w:sz w:val="32"/>
                <w:szCs w:val="32"/>
              </w:rPr>
              <w:t xml:space="preserve">Humain </w:t>
            </w:r>
          </w:p>
        </w:tc>
        <w:tc>
          <w:tcPr>
            <w:tcW w:w="4606" w:type="dxa"/>
          </w:tcPr>
          <w:p w:rsidR="00AF6397" w:rsidRDefault="00AF6397">
            <w:pPr>
              <w:rPr>
                <w:rFonts w:ascii="Agency FB" w:hAnsi="Agency FB"/>
                <w:b/>
                <w:color w:val="5F5F5F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5F5F5F"/>
                <w:sz w:val="32"/>
                <w:szCs w:val="32"/>
              </w:rPr>
              <w:t>Oui</w:t>
            </w:r>
          </w:p>
        </w:tc>
      </w:tr>
      <w:tr w:rsidR="00AF6397" w:rsidTr="00AF6397">
        <w:tc>
          <w:tcPr>
            <w:tcW w:w="4606" w:type="dxa"/>
          </w:tcPr>
          <w:p w:rsidR="00AF6397" w:rsidRDefault="00AF6397">
            <w:pPr>
              <w:rPr>
                <w:rFonts w:ascii="Agency FB" w:hAnsi="Agency FB"/>
                <w:b/>
                <w:color w:val="5F5F5F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5F5F5F"/>
                <w:sz w:val="32"/>
                <w:szCs w:val="32"/>
              </w:rPr>
              <w:t xml:space="preserve">SCP </w:t>
            </w:r>
          </w:p>
        </w:tc>
        <w:tc>
          <w:tcPr>
            <w:tcW w:w="4606" w:type="dxa"/>
          </w:tcPr>
          <w:p w:rsidR="00AF6397" w:rsidRDefault="00AF6397">
            <w:pPr>
              <w:rPr>
                <w:rFonts w:ascii="Agency FB" w:hAnsi="Agency FB"/>
                <w:b/>
                <w:color w:val="5F5F5F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5F5F5F"/>
                <w:sz w:val="32"/>
                <w:szCs w:val="32"/>
              </w:rPr>
              <w:t>Seulement les SCP humanoïdes</w:t>
            </w:r>
          </w:p>
        </w:tc>
      </w:tr>
    </w:tbl>
    <w:p w:rsidR="00AF6397" w:rsidRPr="00AF6397" w:rsidRDefault="00AF6397">
      <w:pPr>
        <w:rPr>
          <w:rFonts w:ascii="Agency FB" w:hAnsi="Agency FB"/>
          <w:b/>
          <w:color w:val="5F5F5F"/>
          <w:sz w:val="32"/>
          <w:szCs w:val="32"/>
        </w:rPr>
      </w:pPr>
    </w:p>
    <w:p w:rsidR="00F0664C" w:rsidRPr="000B1532" w:rsidRDefault="00AF6397">
      <w:pPr>
        <w:rPr>
          <w:rFonts w:ascii="Agency FB" w:hAnsi="Agency FB"/>
          <w:color w:val="5F5F5F"/>
          <w:sz w:val="32"/>
          <w:szCs w:val="32"/>
        </w:rPr>
      </w:pPr>
      <w:r>
        <w:rPr>
          <w:rFonts w:ascii="Agency FB" w:hAnsi="Agency FB"/>
          <w:color w:val="5F5F5F"/>
          <w:sz w:val="32"/>
          <w:szCs w:val="32"/>
        </w:rPr>
        <w:t>SCP-1789 TF</w:t>
      </w:r>
      <w:r w:rsidR="005F0FF8" w:rsidRPr="000B1532">
        <w:rPr>
          <w:rFonts w:ascii="Agency FB" w:hAnsi="Agency FB"/>
          <w:color w:val="5F5F5F"/>
          <w:sz w:val="32"/>
          <w:szCs w:val="32"/>
        </w:rPr>
        <w:t xml:space="preserve"> s’est toujours montré coopératif envers le personnel qu’il appelle </w:t>
      </w:r>
      <w:r w:rsidR="007900AF">
        <w:rPr>
          <w:rFonts w:ascii="Agency FB" w:hAnsi="Agency FB"/>
          <w:color w:val="5F5F5F"/>
          <w:sz w:val="32"/>
          <w:szCs w:val="32"/>
        </w:rPr>
        <w:t>utile</w:t>
      </w:r>
      <w:r w:rsidR="005F0FF8" w:rsidRPr="000B1532">
        <w:rPr>
          <w:rFonts w:ascii="Agency FB" w:hAnsi="Agency FB"/>
          <w:color w:val="5F5F5F"/>
          <w:sz w:val="32"/>
          <w:szCs w:val="32"/>
        </w:rPr>
        <w:t>, il participera à des interrogatoires sans soucis.</w:t>
      </w:r>
    </w:p>
    <w:p w:rsidR="005F0FF8" w:rsidRPr="000B1532" w:rsidRDefault="005F0FF8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color w:val="5F5F5F"/>
          <w:sz w:val="32"/>
          <w:szCs w:val="32"/>
        </w:rPr>
        <w:t>Il à tendance à développer des liens avec certains SCP qui lui sont respectable dans leurs travaux.</w:t>
      </w:r>
    </w:p>
    <w:p w:rsidR="005F0FF8" w:rsidRPr="000B1532" w:rsidRDefault="005F0FF8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b/>
          <w:color w:val="5F5F5F"/>
          <w:sz w:val="32"/>
          <w:szCs w:val="32"/>
        </w:rPr>
        <w:t>Addendum</w:t>
      </w:r>
      <w:r w:rsidRPr="000B1532">
        <w:rPr>
          <w:rFonts w:ascii="Agency FB" w:hAnsi="Agency FB"/>
          <w:color w:val="5F5F5F"/>
          <w:sz w:val="32"/>
          <w:szCs w:val="32"/>
        </w:rPr>
        <w:t> : notes sur sa récupération</w:t>
      </w:r>
    </w:p>
    <w:p w:rsidR="00277045" w:rsidRPr="000B1532" w:rsidRDefault="00277045">
      <w:pPr>
        <w:rPr>
          <w:rFonts w:ascii="Agency FB" w:hAnsi="Agency FB"/>
          <w:color w:val="5F5F5F"/>
          <w:sz w:val="32"/>
          <w:szCs w:val="32"/>
        </w:rPr>
      </w:pPr>
      <w:r w:rsidRPr="000B1532">
        <w:rPr>
          <w:rFonts w:ascii="Agency FB" w:hAnsi="Agency FB"/>
          <w:color w:val="5F5F5F"/>
          <w:sz w:val="32"/>
          <w:szCs w:val="32"/>
        </w:rPr>
        <w:t>SCP-1789 TF à été</w:t>
      </w:r>
      <w:r w:rsidR="001767C9">
        <w:rPr>
          <w:rFonts w:ascii="Agency FB" w:hAnsi="Agency FB"/>
          <w:color w:val="5F5F5F"/>
          <w:sz w:val="32"/>
          <w:szCs w:val="32"/>
        </w:rPr>
        <w:t xml:space="preserve"> découvert dans une prison fédéral américaine dans l’état de </w:t>
      </w:r>
      <w:r w:rsidR="001767C9">
        <w:rPr>
          <w:rFonts w:ascii="Arial" w:hAnsi="Arial" w:cs="Arial"/>
          <w:color w:val="5F5F5F"/>
          <w:sz w:val="32"/>
          <w:szCs w:val="32"/>
          <w:lang w:eastAsia="zh-CN"/>
        </w:rPr>
        <w:t>██████████</w:t>
      </w:r>
      <w:r w:rsidR="001767C9">
        <w:rPr>
          <w:rFonts w:ascii="Agency FB" w:hAnsi="Agency FB"/>
          <w:color w:val="5F5F5F"/>
          <w:sz w:val="32"/>
          <w:szCs w:val="32"/>
        </w:rPr>
        <w:t xml:space="preserve"> où il encourrait une peine de 20 ans pour arnaque et cambriolage. </w:t>
      </w:r>
    </w:p>
    <w:p w:rsidR="00277045" w:rsidRPr="000B1532" w:rsidRDefault="007900AF">
      <w:pPr>
        <w:rPr>
          <w:rFonts w:ascii="Agency FB" w:hAnsi="Agency FB" w:cs="Times New Roman"/>
          <w:color w:val="5F5F5F"/>
          <w:sz w:val="32"/>
          <w:szCs w:val="32"/>
          <w:lang w:eastAsia="zh-CN"/>
        </w:rPr>
      </w:pPr>
      <w:r>
        <w:rPr>
          <w:rFonts w:ascii="Agency FB" w:hAnsi="Agency FB"/>
          <w:color w:val="5F5F5F"/>
          <w:sz w:val="32"/>
          <w:szCs w:val="32"/>
        </w:rPr>
        <w:t>Il vivait</w:t>
      </w:r>
      <w:r w:rsidR="00277045" w:rsidRPr="000B1532">
        <w:rPr>
          <w:rFonts w:ascii="Agency FB" w:hAnsi="Agency FB"/>
          <w:color w:val="5F5F5F"/>
          <w:sz w:val="32"/>
          <w:szCs w:val="32"/>
        </w:rPr>
        <w:t xml:space="preserve"> à </w:t>
      </w:r>
      <w:r w:rsidR="00277045" w:rsidRPr="000B1532">
        <w:rPr>
          <w:rFonts w:ascii="Times New Roman" w:hAnsi="Times New Roman" w:cs="Times New Roman"/>
          <w:color w:val="5F5F5F"/>
          <w:sz w:val="32"/>
          <w:szCs w:val="32"/>
          <w:lang w:eastAsia="zh-CN"/>
        </w:rPr>
        <w:t>███</w:t>
      </w:r>
      <w:r w:rsidR="00277045" w:rsidRPr="000B1532">
        <w:rPr>
          <w:rFonts w:ascii="Agency FB" w:hAnsi="Agency FB" w:cs="Times New Roman"/>
          <w:color w:val="5F5F5F"/>
          <w:sz w:val="32"/>
          <w:szCs w:val="32"/>
          <w:lang w:eastAsia="zh-CN"/>
        </w:rPr>
        <w:t xml:space="preserve"> </w:t>
      </w:r>
      <w:r w:rsidR="00277045" w:rsidRPr="000B1532">
        <w:rPr>
          <w:rFonts w:ascii="Times New Roman" w:hAnsi="Times New Roman" w:cs="Times New Roman"/>
          <w:color w:val="5F5F5F"/>
          <w:sz w:val="32"/>
          <w:szCs w:val="32"/>
          <w:lang w:eastAsia="zh-CN"/>
        </w:rPr>
        <w:t>████</w:t>
      </w:r>
      <w:r w:rsidR="00277045" w:rsidRPr="000B1532">
        <w:rPr>
          <w:rFonts w:ascii="Agency FB" w:hAnsi="Agency FB"/>
          <w:color w:val="5F5F5F"/>
          <w:sz w:val="32"/>
          <w:szCs w:val="32"/>
        </w:rPr>
        <w:t xml:space="preserve"> dans la rue </w:t>
      </w:r>
      <w:r w:rsidR="00277045" w:rsidRPr="000B1532">
        <w:rPr>
          <w:rFonts w:ascii="Times New Roman" w:hAnsi="Times New Roman" w:cs="Times New Roman"/>
          <w:color w:val="5F5F5F"/>
          <w:sz w:val="32"/>
          <w:szCs w:val="32"/>
          <w:lang w:eastAsia="zh-CN"/>
        </w:rPr>
        <w:t>██████</w:t>
      </w:r>
      <w:r w:rsidR="00277045" w:rsidRPr="000B1532">
        <w:rPr>
          <w:rFonts w:ascii="Agency FB" w:hAnsi="Agency FB" w:cs="Times New Roman"/>
          <w:color w:val="5F5F5F"/>
          <w:sz w:val="32"/>
          <w:szCs w:val="32"/>
          <w:lang w:eastAsia="zh-CN"/>
        </w:rPr>
        <w:t xml:space="preserve"> Street</w:t>
      </w:r>
      <w:r w:rsidR="00053BD0" w:rsidRPr="000B1532">
        <w:rPr>
          <w:rFonts w:ascii="Agency FB" w:hAnsi="Agency FB" w:cs="Times New Roman"/>
          <w:color w:val="5F5F5F"/>
          <w:sz w:val="32"/>
          <w:szCs w:val="32"/>
          <w:lang w:eastAsia="zh-CN"/>
        </w:rPr>
        <w:t xml:space="preserve">, dans un magnifique Loft d’une valeur de </w:t>
      </w:r>
      <w:r w:rsidR="000D29EB">
        <w:rPr>
          <w:rFonts w:ascii="Arial" w:hAnsi="Arial" w:cs="Arial"/>
          <w:color w:val="5F5F5F"/>
          <w:sz w:val="32"/>
          <w:szCs w:val="32"/>
          <w:lang w:eastAsia="zh-CN"/>
        </w:rPr>
        <w:t>█████████</w:t>
      </w:r>
      <w:r w:rsidR="00053BD0" w:rsidRPr="000B1532">
        <w:rPr>
          <w:rFonts w:ascii="Agency FB" w:hAnsi="Agency FB" w:cs="Times New Roman"/>
          <w:color w:val="5F5F5F"/>
          <w:sz w:val="32"/>
          <w:szCs w:val="32"/>
          <w:lang w:eastAsia="zh-CN"/>
        </w:rPr>
        <w:t xml:space="preserve"> de dollars.</w:t>
      </w:r>
    </w:p>
    <w:p w:rsidR="001767C9" w:rsidRDefault="001767C9">
      <w:pPr>
        <w:rPr>
          <w:rFonts w:ascii="Agency FB" w:hAnsi="Agency FB" w:cs="Times New Roman"/>
          <w:color w:val="5F5F5F"/>
          <w:sz w:val="32"/>
          <w:szCs w:val="32"/>
          <w:lang w:eastAsia="zh-CN"/>
        </w:rPr>
      </w:pPr>
    </w:p>
    <w:p w:rsidR="00B24353" w:rsidRPr="000B1532" w:rsidRDefault="00B24353">
      <w:pPr>
        <w:rPr>
          <w:rFonts w:ascii="Agency FB" w:hAnsi="Agency FB" w:cs="Times New Roman"/>
          <w:color w:val="5F5F5F"/>
          <w:sz w:val="32"/>
          <w:szCs w:val="32"/>
          <w:lang w:eastAsia="zh-CN"/>
        </w:rPr>
      </w:pPr>
      <w:r w:rsidRPr="000B1532">
        <w:rPr>
          <w:rFonts w:ascii="Agency FB" w:hAnsi="Agency FB" w:cs="Times New Roman"/>
          <w:b/>
          <w:color w:val="5F5F5F"/>
          <w:sz w:val="32"/>
          <w:szCs w:val="32"/>
          <w:lang w:eastAsia="zh-CN"/>
        </w:rPr>
        <w:lastRenderedPageBreak/>
        <w:t>Addendum 1789-1</w:t>
      </w:r>
      <w:r w:rsidRPr="000B1532">
        <w:rPr>
          <w:rFonts w:ascii="Agency FB" w:hAnsi="Agency FB" w:cs="Times New Roman"/>
          <w:color w:val="5F5F5F"/>
          <w:sz w:val="32"/>
          <w:szCs w:val="32"/>
          <w:lang w:eastAsia="zh-CN"/>
        </w:rPr>
        <w:t> : Expérience 1789 TF/ 2435 TF</w:t>
      </w:r>
    </w:p>
    <w:p w:rsidR="001767C9" w:rsidRDefault="001767C9" w:rsidP="00AF6397">
      <w:pPr>
        <w:jc w:val="center"/>
        <w:rPr>
          <w:rFonts w:ascii="Agency FB" w:hAnsi="Agency FB" w:cs="Times New Roman"/>
          <w:color w:val="5F5F5F"/>
          <w:sz w:val="32"/>
          <w:szCs w:val="32"/>
          <w:lang w:eastAsia="zh-CN"/>
        </w:rPr>
      </w:pPr>
    </w:p>
    <w:p w:rsidR="000D29EB" w:rsidRPr="001767C9" w:rsidRDefault="00AF6397" w:rsidP="001767C9">
      <w:pPr>
        <w:jc w:val="center"/>
        <w:rPr>
          <w:rFonts w:ascii="Agency FB" w:hAnsi="Agency FB" w:cs="Times New Roman"/>
          <w:color w:val="5F5F5F"/>
          <w:sz w:val="32"/>
          <w:szCs w:val="32"/>
          <w:lang w:eastAsia="zh-CN"/>
        </w:rPr>
      </w:pPr>
      <w:r>
        <w:rPr>
          <w:rFonts w:ascii="Agency FB" w:hAnsi="Agency FB" w:cs="Times New Roman"/>
          <w:color w:val="5F5F5F"/>
          <w:sz w:val="32"/>
          <w:szCs w:val="32"/>
          <w:lang w:eastAsia="zh-CN"/>
        </w:rPr>
        <w:t>&lt;A compléter&gt;</w:t>
      </w:r>
    </w:p>
    <w:p w:rsidR="00AF6397" w:rsidRDefault="00AF6397">
      <w:pPr>
        <w:rPr>
          <w:rFonts w:ascii="Agency FB" w:hAnsi="Agency FB" w:cs="Times New Roman"/>
          <w:b/>
          <w:color w:val="5F5F5F"/>
          <w:sz w:val="32"/>
          <w:szCs w:val="32"/>
          <w:lang w:eastAsia="zh-CN"/>
        </w:rPr>
      </w:pPr>
    </w:p>
    <w:p w:rsidR="000B1532" w:rsidRPr="000B1532" w:rsidRDefault="000B1532">
      <w:pPr>
        <w:rPr>
          <w:rFonts w:ascii="Agency FB" w:hAnsi="Agency FB" w:cs="Times New Roman"/>
          <w:color w:val="5F5F5F"/>
          <w:sz w:val="32"/>
          <w:szCs w:val="32"/>
          <w:lang w:eastAsia="zh-CN"/>
        </w:rPr>
      </w:pPr>
      <w:r w:rsidRPr="000B1532">
        <w:rPr>
          <w:rFonts w:ascii="Agency FB" w:hAnsi="Agency FB" w:cs="Times New Roman"/>
          <w:b/>
          <w:color w:val="5F5F5F"/>
          <w:sz w:val="32"/>
          <w:szCs w:val="32"/>
          <w:lang w:eastAsia="zh-CN"/>
        </w:rPr>
        <w:t>Addendum 1789-2</w:t>
      </w:r>
      <w:r w:rsidRPr="000B1532">
        <w:rPr>
          <w:rFonts w:ascii="Agency FB" w:hAnsi="Agency FB" w:cs="Times New Roman"/>
          <w:color w:val="5F5F5F"/>
          <w:sz w:val="32"/>
          <w:szCs w:val="32"/>
          <w:lang w:eastAsia="zh-CN"/>
        </w:rPr>
        <w:t> : Tentative de destruction</w:t>
      </w:r>
    </w:p>
    <w:p w:rsidR="000B1532" w:rsidRPr="005D6F9A" w:rsidRDefault="000B1532">
      <w:pPr>
        <w:rPr>
          <w:rFonts w:ascii="Arial" w:hAnsi="Arial" w:cs="Arial"/>
          <w:color w:val="5F5F5F"/>
          <w:sz w:val="32"/>
          <w:szCs w:val="32"/>
          <w:lang w:eastAsia="zh-CN"/>
        </w:rPr>
      </w:pPr>
      <w:r w:rsidRPr="000B1532">
        <w:rPr>
          <w:rFonts w:ascii="Agency FB" w:hAnsi="Agency FB" w:cs="Times New Roman"/>
          <w:color w:val="5F5F5F"/>
          <w:sz w:val="32"/>
          <w:szCs w:val="32"/>
          <w:lang w:eastAsia="zh-CN"/>
        </w:rPr>
        <w:t xml:space="preserve">L’O5 06 demanda </w:t>
      </w:r>
      <w:r w:rsidR="00BC6E43" w:rsidRPr="000B1532">
        <w:rPr>
          <w:rFonts w:ascii="Agency FB" w:hAnsi="Agency FB" w:cs="Times New Roman"/>
          <w:color w:val="5F5F5F"/>
          <w:sz w:val="32"/>
          <w:szCs w:val="32"/>
          <w:lang w:eastAsia="zh-CN"/>
        </w:rPr>
        <w:t>la</w:t>
      </w:r>
      <w:r w:rsidRPr="000B1532">
        <w:rPr>
          <w:rFonts w:ascii="Agency FB" w:hAnsi="Agency FB" w:cs="Times New Roman"/>
          <w:color w:val="5F5F5F"/>
          <w:sz w:val="32"/>
          <w:szCs w:val="32"/>
          <w:lang w:eastAsia="zh-CN"/>
        </w:rPr>
        <w:t xml:space="preserve"> suppression de SCP-1789 TF, le scientifique en charge, le Dr </w:t>
      </w:r>
      <w:r w:rsidRPr="000B1532">
        <w:rPr>
          <w:rFonts w:ascii="Arial" w:hAnsi="Arial" w:cs="Arial"/>
          <w:color w:val="5F5F5F"/>
          <w:sz w:val="32"/>
          <w:szCs w:val="32"/>
          <w:lang w:eastAsia="zh-CN"/>
        </w:rPr>
        <w:t>████</w:t>
      </w:r>
      <w:r w:rsidRPr="000B1532">
        <w:rPr>
          <w:rFonts w:ascii="Agency FB" w:hAnsi="Agency FB" w:cs="Arial"/>
          <w:color w:val="5F5F5F"/>
          <w:sz w:val="32"/>
          <w:szCs w:val="32"/>
          <w:lang w:eastAsia="zh-CN"/>
        </w:rPr>
        <w:t xml:space="preserve"> 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 xml:space="preserve">tenta d’utiliser une arme de type automatique, une M4A1, un UT était chargé d’éliminé SCP-1789 TF. L’UT tira et on ne sait comment SCP-1789 TF </w:t>
      </w:r>
      <w:r w:rsidR="005D6F9A">
        <w:rPr>
          <w:rFonts w:ascii="Agency FB" w:hAnsi="Agency FB" w:cs="Arial"/>
          <w:color w:val="5F5F5F"/>
          <w:sz w:val="32"/>
          <w:szCs w:val="32"/>
          <w:lang w:eastAsia="zh-CN"/>
        </w:rPr>
        <w:t xml:space="preserve">absorba 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toute les balle</w:t>
      </w:r>
      <w:r w:rsidR="005D6F9A">
        <w:rPr>
          <w:rFonts w:ascii="Agency FB" w:hAnsi="Agency FB" w:cs="Arial"/>
          <w:color w:val="5F5F5F"/>
          <w:sz w:val="32"/>
          <w:szCs w:val="32"/>
          <w:lang w:eastAsia="zh-CN"/>
        </w:rPr>
        <w:t>s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 xml:space="preserve"> tua l’UT défonça la porte et alla voir </w:t>
      </w:r>
      <w:r w:rsidR="005D6F9A">
        <w:rPr>
          <w:rFonts w:ascii="Agency FB" w:hAnsi="Agency FB" w:cs="Arial"/>
          <w:color w:val="5F5F5F"/>
          <w:sz w:val="32"/>
          <w:szCs w:val="32"/>
          <w:lang w:eastAsia="zh-CN"/>
        </w:rPr>
        <w:t xml:space="preserve">le Dr </w:t>
      </w:r>
      <w:r w:rsidR="005D6F9A" w:rsidRPr="000B1532">
        <w:rPr>
          <w:rFonts w:ascii="Arial" w:hAnsi="Arial" w:cs="Arial"/>
          <w:color w:val="5F5F5F"/>
          <w:sz w:val="32"/>
          <w:szCs w:val="32"/>
          <w:lang w:eastAsia="zh-CN"/>
        </w:rPr>
        <w:t>████</w:t>
      </w:r>
      <w:r w:rsidR="005D6F9A" w:rsidRPr="000B1532">
        <w:rPr>
          <w:rFonts w:ascii="Agency FB" w:hAnsi="Agency FB" w:cs="Arial"/>
          <w:color w:val="5F5F5F"/>
          <w:sz w:val="32"/>
          <w:szCs w:val="32"/>
          <w:lang w:eastAsia="zh-CN"/>
        </w:rPr>
        <w:t xml:space="preserve"> 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 xml:space="preserve"> et lui teint ce discours :</w:t>
      </w:r>
    </w:p>
    <w:p w:rsidR="000B1532" w:rsidRDefault="000B1532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 w:rsidRPr="008C000F">
        <w:rPr>
          <w:rFonts w:ascii="Agency FB" w:hAnsi="Agency FB" w:cs="Arial"/>
          <w:b/>
          <w:color w:val="5F5F5F"/>
          <w:sz w:val="32"/>
          <w:szCs w:val="32"/>
          <w:lang w:eastAsia="zh-CN"/>
        </w:rPr>
        <w:t>SCP-1789 TF 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: Pourquoi voulez-vous me tuer ?</w:t>
      </w:r>
    </w:p>
    <w:p w:rsidR="000B1532" w:rsidRDefault="001767C9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>
        <w:rPr>
          <w:rFonts w:ascii="Agency FB" w:hAnsi="Agency FB" w:cs="Arial"/>
          <w:b/>
          <w:color w:val="5F5F5F"/>
          <w:sz w:val="32"/>
          <w:szCs w:val="32"/>
          <w:lang w:eastAsia="zh-CN"/>
        </w:rPr>
        <w:t xml:space="preserve">Dr </w:t>
      </w:r>
      <w:r>
        <w:rPr>
          <w:rFonts w:ascii="Arial" w:hAnsi="Arial" w:cs="Arial"/>
          <w:b/>
          <w:color w:val="5F5F5F"/>
          <w:sz w:val="32"/>
          <w:szCs w:val="32"/>
          <w:lang w:val="en-US" w:eastAsia="zh-CN"/>
        </w:rPr>
        <w:t>████</w:t>
      </w:r>
      <w:r w:rsidR="000B1532">
        <w:rPr>
          <w:rFonts w:ascii="Agency FB" w:hAnsi="Agency FB" w:cs="Arial"/>
          <w:color w:val="5F5F5F"/>
          <w:sz w:val="32"/>
          <w:szCs w:val="32"/>
          <w:lang w:eastAsia="zh-CN"/>
        </w:rPr>
        <w:t xml:space="preserve"> : Qui ça moi ? Vous tuer ? Je ne le ferai jamais. dit-il avec un air apeurer </w:t>
      </w:r>
    </w:p>
    <w:p w:rsidR="000B1532" w:rsidRDefault="000B1532" w:rsidP="000B1532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 w:rsidRPr="008C000F">
        <w:rPr>
          <w:rFonts w:ascii="Agency FB" w:hAnsi="Agency FB" w:cs="Arial"/>
          <w:b/>
          <w:color w:val="5F5F5F"/>
          <w:sz w:val="32"/>
          <w:szCs w:val="32"/>
          <w:lang w:eastAsia="zh-CN"/>
        </w:rPr>
        <w:t>SCP-1789 TF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 xml:space="preserve"> : Et pourtant c’est l’ordre que vous venez de donner à l’UT qui lui n’avait rien demandé, donc la prochaine fois que vous tentez de m’abattre je vous </w:t>
      </w:r>
      <w:r w:rsidR="00024639">
        <w:rPr>
          <w:rFonts w:ascii="Agency FB" w:hAnsi="Agency FB" w:cs="Arial"/>
          <w:color w:val="5F5F5F"/>
          <w:sz w:val="32"/>
          <w:szCs w:val="32"/>
          <w:lang w:eastAsia="zh-CN"/>
        </w:rPr>
        <w:t>détruirais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, j’arracherai chacun de vos membre un par un</w:t>
      </w:r>
      <w:r w:rsidR="00024639">
        <w:rPr>
          <w:rFonts w:ascii="Agency FB" w:hAnsi="Agency FB" w:cs="Arial"/>
          <w:color w:val="5F5F5F"/>
          <w:sz w:val="32"/>
          <w:szCs w:val="32"/>
          <w:lang w:eastAsia="zh-CN"/>
        </w:rPr>
        <w:t xml:space="preserve"> je tuerai le moindre de vos proches la vous comprendrez. Ne voyez point cela comme une menace mais comme un avertissement.</w:t>
      </w:r>
    </w:p>
    <w:p w:rsidR="008C000F" w:rsidRDefault="008C000F" w:rsidP="005D6F9A">
      <w:pPr>
        <w:jc w:val="center"/>
        <w:rPr>
          <w:rFonts w:ascii="Agency FB" w:hAnsi="Agency FB" w:cs="Arial"/>
          <w:b/>
          <w:color w:val="5F5F5F"/>
          <w:sz w:val="32"/>
          <w:szCs w:val="32"/>
          <w:lang w:eastAsia="zh-CN"/>
        </w:rPr>
      </w:pPr>
      <w:r w:rsidRPr="008C000F">
        <w:rPr>
          <w:rFonts w:ascii="Agency FB" w:hAnsi="Agency FB" w:cs="Arial"/>
          <w:b/>
          <w:color w:val="5F5F5F"/>
          <w:sz w:val="32"/>
          <w:szCs w:val="32"/>
          <w:lang w:eastAsia="zh-CN"/>
        </w:rPr>
        <w:t>&lt;Fin de l’enregistrement&gt;</w:t>
      </w:r>
    </w:p>
    <w:p w:rsidR="005D6F9A" w:rsidRPr="008C000F" w:rsidRDefault="005D6F9A" w:rsidP="005D6F9A">
      <w:pPr>
        <w:jc w:val="center"/>
        <w:rPr>
          <w:rFonts w:ascii="Agency FB" w:hAnsi="Agency FB" w:cs="Arial"/>
          <w:b/>
          <w:color w:val="5F5F5F"/>
          <w:sz w:val="32"/>
          <w:szCs w:val="32"/>
          <w:lang w:eastAsia="zh-CN"/>
        </w:rPr>
      </w:pPr>
    </w:p>
    <w:p w:rsidR="00024639" w:rsidRPr="000B1532" w:rsidRDefault="00024639" w:rsidP="000B1532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 w:rsidRPr="008C000F">
        <w:rPr>
          <w:rFonts w:ascii="Agency FB" w:hAnsi="Agency FB" w:cs="Arial"/>
          <w:b/>
          <w:color w:val="5F5F5F"/>
          <w:sz w:val="32"/>
          <w:szCs w:val="32"/>
          <w:lang w:eastAsia="zh-CN"/>
        </w:rPr>
        <w:t>Addendum 1789-3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 : Interview du SCP par le Superviseur Chips.</w:t>
      </w:r>
    </w:p>
    <w:p w:rsidR="000B1532" w:rsidRDefault="008C000F">
      <w:pPr>
        <w:rPr>
          <w:rFonts w:ascii="Agency FB" w:hAnsi="Agency FB" w:cs="Arial"/>
          <w:color w:val="5F5F5F"/>
          <w:sz w:val="32"/>
          <w:szCs w:val="32"/>
          <w:lang w:val="en-GB" w:eastAsia="zh-CN"/>
        </w:rPr>
      </w:pPr>
      <w:r w:rsidRPr="00F23FF1">
        <w:rPr>
          <w:rFonts w:ascii="Agency FB" w:hAnsi="Agency FB" w:cs="Arial"/>
          <w:b/>
          <w:color w:val="5F5F5F"/>
          <w:sz w:val="32"/>
          <w:szCs w:val="32"/>
          <w:lang w:val="en-GB" w:eastAsia="zh-CN"/>
        </w:rPr>
        <w:t>Dr Chips</w:t>
      </w:r>
      <w:r w:rsidRPr="008C000F">
        <w:rPr>
          <w:rFonts w:ascii="Agency FB" w:hAnsi="Agency FB" w:cs="Arial"/>
          <w:color w:val="5F5F5F"/>
          <w:sz w:val="32"/>
          <w:szCs w:val="32"/>
          <w:lang w:val="en-GB" w:eastAsia="zh-CN"/>
        </w:rPr>
        <w:t>: Bonjour SCP-1789 TF.</w:t>
      </w:r>
    </w:p>
    <w:p w:rsidR="008C000F" w:rsidRDefault="008C000F" w:rsidP="008C000F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 w:rsidRPr="00F23FF1">
        <w:rPr>
          <w:rFonts w:ascii="Agency FB" w:hAnsi="Agency FB" w:cs="Arial"/>
          <w:b/>
          <w:color w:val="5F5F5F"/>
          <w:sz w:val="32"/>
          <w:szCs w:val="32"/>
          <w:lang w:eastAsia="zh-CN"/>
        </w:rPr>
        <w:t>SCP-1789 TF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 : Je préfère Mr Crew, mais bon.</w:t>
      </w:r>
    </w:p>
    <w:p w:rsidR="008C000F" w:rsidRDefault="008C000F" w:rsidP="008C000F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 w:rsidRPr="00F23FF1">
        <w:rPr>
          <w:rFonts w:ascii="Agency FB" w:hAnsi="Agency FB" w:cs="Arial"/>
          <w:b/>
          <w:color w:val="5F5F5F"/>
          <w:sz w:val="32"/>
          <w:szCs w:val="32"/>
          <w:lang w:eastAsia="zh-CN"/>
        </w:rPr>
        <w:t>Dr Chips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 : J’aurais quelques questions pour vous.</w:t>
      </w:r>
    </w:p>
    <w:p w:rsidR="008C000F" w:rsidRDefault="008C000F" w:rsidP="008C000F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 w:rsidRPr="00F23FF1">
        <w:rPr>
          <w:rFonts w:ascii="Agency FB" w:hAnsi="Agency FB" w:cs="Arial"/>
          <w:b/>
          <w:color w:val="5F5F5F"/>
          <w:sz w:val="32"/>
          <w:szCs w:val="32"/>
          <w:lang w:eastAsia="zh-CN"/>
        </w:rPr>
        <w:t>SCP-1789 TF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 : Allez-y</w:t>
      </w:r>
      <w:r w:rsidR="00A960EB">
        <w:rPr>
          <w:rFonts w:ascii="Agency FB" w:hAnsi="Agency FB" w:cs="Arial"/>
          <w:color w:val="5F5F5F"/>
          <w:sz w:val="32"/>
          <w:szCs w:val="32"/>
          <w:lang w:eastAsia="zh-CN"/>
        </w:rPr>
        <w:t>.</w:t>
      </w:r>
    </w:p>
    <w:p w:rsidR="00A960EB" w:rsidRDefault="00A960EB" w:rsidP="008C000F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 w:rsidRPr="00F23FF1">
        <w:rPr>
          <w:rFonts w:ascii="Agency FB" w:hAnsi="Agency FB" w:cs="Arial"/>
          <w:b/>
          <w:color w:val="5F5F5F"/>
          <w:sz w:val="32"/>
          <w:szCs w:val="32"/>
          <w:lang w:eastAsia="zh-CN"/>
        </w:rPr>
        <w:t>Dr Chips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 : D’où venez-vous</w:t>
      </w:r>
    </w:p>
    <w:p w:rsidR="00A960EB" w:rsidRDefault="00A960EB" w:rsidP="008C000F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 w:rsidRPr="00F23FF1">
        <w:rPr>
          <w:rFonts w:ascii="Agency FB" w:hAnsi="Agency FB" w:cs="Arial"/>
          <w:b/>
          <w:color w:val="5F5F5F"/>
          <w:sz w:val="32"/>
          <w:szCs w:val="32"/>
          <w:lang w:eastAsia="zh-CN"/>
        </w:rPr>
        <w:lastRenderedPageBreak/>
        <w:t>SCP-1789 TF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 xml:space="preserve"> : Je suis né à </w:t>
      </w:r>
      <w:r w:rsidR="00AF6397" w:rsidRPr="00AF6397">
        <w:rPr>
          <w:rFonts w:ascii="Arial" w:hAnsi="Arial" w:cs="Arial"/>
          <w:color w:val="5F5F5F"/>
          <w:sz w:val="32"/>
          <w:szCs w:val="32"/>
          <w:lang w:eastAsia="zh-CN"/>
        </w:rPr>
        <w:t>█</w:t>
      </w:r>
      <w:r w:rsidR="00AF6397">
        <w:rPr>
          <w:rFonts w:ascii="Arial" w:hAnsi="Arial" w:cs="Arial"/>
          <w:color w:val="5F5F5F"/>
          <w:sz w:val="32"/>
          <w:szCs w:val="32"/>
          <w:lang w:eastAsia="zh-CN"/>
        </w:rPr>
        <w:t>████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 xml:space="preserve"> ou j’ai vécu pendant quelques années, j’ai ensuite déménagé à Londres puis à Paris puis à Madrid puis dans plein d’autre pays. J’y </w:t>
      </w:r>
      <w:r w:rsidR="0025485D">
        <w:rPr>
          <w:rFonts w:ascii="Agency FB" w:hAnsi="Agency FB" w:cs="Arial"/>
          <w:color w:val="5F5F5F"/>
          <w:sz w:val="32"/>
          <w:szCs w:val="32"/>
          <w:lang w:eastAsia="zh-CN"/>
        </w:rPr>
        <w:t>aie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 xml:space="preserve"> fait beaucoup de rencontre.</w:t>
      </w:r>
      <w:r w:rsidR="0025485D">
        <w:rPr>
          <w:rFonts w:ascii="Agency FB" w:hAnsi="Agency FB" w:cs="Arial"/>
          <w:color w:val="5F5F5F"/>
          <w:sz w:val="32"/>
          <w:szCs w:val="32"/>
          <w:lang w:eastAsia="zh-CN"/>
        </w:rPr>
        <w:t xml:space="preserve"> Et vous Docteur d’où venez-vous ?</w:t>
      </w:r>
    </w:p>
    <w:p w:rsidR="0025485D" w:rsidRDefault="0025485D" w:rsidP="008C000F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 w:rsidRPr="00F23FF1">
        <w:rPr>
          <w:rFonts w:ascii="Agency FB" w:hAnsi="Agency FB" w:cs="Arial"/>
          <w:b/>
          <w:color w:val="5F5F5F"/>
          <w:sz w:val="32"/>
          <w:szCs w:val="32"/>
          <w:lang w:eastAsia="zh-CN"/>
        </w:rPr>
        <w:t>Dr Chips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 : Je suis né à…</w:t>
      </w:r>
    </w:p>
    <w:p w:rsidR="0025485D" w:rsidRDefault="0025485D" w:rsidP="008C000F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 w:rsidRPr="00F23FF1">
        <w:rPr>
          <w:rFonts w:ascii="Agency FB" w:hAnsi="Agency FB" w:cs="Arial"/>
          <w:b/>
          <w:color w:val="5F5F5F"/>
          <w:sz w:val="32"/>
          <w:szCs w:val="32"/>
          <w:lang w:eastAsia="zh-CN"/>
        </w:rPr>
        <w:t>SCP-1789 TF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 : Je dirai Ecosse, non Irlande la capitale. Peut-être connaissez-vous le famine mémorial ? Je connaissais bien son sculpteur</w:t>
      </w:r>
      <w:r w:rsidR="000D29EB">
        <w:rPr>
          <w:rFonts w:ascii="Agency FB" w:hAnsi="Agency FB" w:cs="Arial"/>
          <w:color w:val="5F5F5F"/>
          <w:sz w:val="32"/>
          <w:szCs w:val="32"/>
          <w:lang w:eastAsia="zh-CN"/>
        </w:rPr>
        <w:t>, un homme respecté et respectable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 xml:space="preserve">. </w:t>
      </w:r>
      <w:r w:rsidR="00AF6397" w:rsidRPr="00AF6397">
        <w:rPr>
          <w:rFonts w:ascii="Agency FB" w:hAnsi="Agency FB" w:cs="Arial"/>
          <w:b/>
          <w:color w:val="5F5F5F"/>
          <w:sz w:val="32"/>
          <w:szCs w:val="32"/>
          <w:lang w:eastAsia="zh-CN"/>
        </w:rPr>
        <w:t>Dr Chips</w:t>
      </w:r>
      <w:r w:rsidR="00AF6397">
        <w:rPr>
          <w:rFonts w:ascii="Agency FB" w:hAnsi="Agency FB" w:cs="Arial"/>
          <w:color w:val="5F5F5F"/>
          <w:sz w:val="32"/>
          <w:szCs w:val="32"/>
          <w:lang w:eastAsia="zh-CN"/>
        </w:rPr>
        <w:t xml:space="preserve"> : 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 xml:space="preserve">Sur </w:t>
      </w:r>
      <w:r w:rsidRPr="008C5AD6">
        <w:rPr>
          <w:rFonts w:ascii="Agency FB" w:hAnsi="Agency FB" w:cs="Arial"/>
          <w:color w:val="5F5F5F"/>
          <w:sz w:val="32"/>
          <w:szCs w:val="32"/>
          <w:lang w:eastAsia="zh-CN"/>
        </w:rPr>
        <w:t>ce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 xml:space="preserve">ux je vais vous laissez il est l’heure </w:t>
      </w:r>
      <w:r w:rsidR="00AF6397">
        <w:rPr>
          <w:rFonts w:ascii="Agency FB" w:hAnsi="Agency FB" w:cs="Arial"/>
          <w:color w:val="5F5F5F"/>
          <w:sz w:val="32"/>
          <w:szCs w:val="32"/>
          <w:lang w:eastAsia="zh-CN"/>
        </w:rPr>
        <w:t>de ma fin de service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.</w:t>
      </w:r>
      <w:r w:rsidR="007C79BE">
        <w:rPr>
          <w:rFonts w:ascii="Agency FB" w:hAnsi="Agency FB" w:cs="Arial"/>
          <w:color w:val="5F5F5F"/>
          <w:sz w:val="32"/>
          <w:szCs w:val="32"/>
          <w:lang w:eastAsia="zh-CN"/>
        </w:rPr>
        <w:t xml:space="preserve"> Bonne soirée.</w:t>
      </w:r>
    </w:p>
    <w:p w:rsidR="00AF6397" w:rsidRDefault="00AF6397" w:rsidP="008C000F">
      <w:pPr>
        <w:rPr>
          <w:rFonts w:ascii="Agency FB" w:hAnsi="Agency FB" w:cs="Arial"/>
          <w:color w:val="5F5F5F"/>
          <w:sz w:val="32"/>
          <w:szCs w:val="32"/>
          <w:lang w:eastAsia="zh-CN"/>
        </w:rPr>
      </w:pPr>
      <w:r>
        <w:rPr>
          <w:rFonts w:ascii="Agency FB" w:hAnsi="Agency FB" w:cs="Arial"/>
          <w:color w:val="5F5F5F"/>
          <w:sz w:val="32"/>
          <w:szCs w:val="32"/>
          <w:lang w:eastAsia="zh-CN"/>
        </w:rPr>
        <w:t>Le Dr quitte la salle d’</w:t>
      </w:r>
      <w:r w:rsidR="001767C9">
        <w:rPr>
          <w:rFonts w:ascii="Agency FB" w:hAnsi="Agency FB" w:cs="Arial"/>
          <w:color w:val="5F5F5F"/>
          <w:sz w:val="32"/>
          <w:szCs w:val="32"/>
          <w:lang w:eastAsia="zh-CN"/>
        </w:rPr>
        <w:t>interrogatoire</w:t>
      </w:r>
      <w:r>
        <w:rPr>
          <w:rFonts w:ascii="Agency FB" w:hAnsi="Agency FB" w:cs="Arial"/>
          <w:color w:val="5F5F5F"/>
          <w:sz w:val="32"/>
          <w:szCs w:val="32"/>
          <w:lang w:eastAsia="zh-CN"/>
        </w:rPr>
        <w:t>.</w:t>
      </w:r>
    </w:p>
    <w:p w:rsidR="0025485D" w:rsidRPr="001F7792" w:rsidRDefault="0025485D" w:rsidP="001F7792">
      <w:pPr>
        <w:jc w:val="center"/>
        <w:rPr>
          <w:rFonts w:ascii="Agency FB" w:hAnsi="Agency FB" w:cs="Arial"/>
          <w:b/>
          <w:color w:val="5F5F5F"/>
          <w:sz w:val="32"/>
          <w:szCs w:val="32"/>
          <w:lang w:eastAsia="zh-CN"/>
        </w:rPr>
      </w:pPr>
      <w:r w:rsidRPr="0025485D">
        <w:rPr>
          <w:rFonts w:ascii="Agency FB" w:hAnsi="Agency FB" w:cs="Arial"/>
          <w:b/>
          <w:color w:val="5F5F5F"/>
          <w:sz w:val="32"/>
          <w:szCs w:val="32"/>
          <w:lang w:eastAsia="zh-CN"/>
        </w:rPr>
        <w:t>&lt;Fin de l’interrogatoire&gt;</w:t>
      </w:r>
    </w:p>
    <w:p w:rsidR="008C000F" w:rsidRPr="008C000F" w:rsidRDefault="008C000F">
      <w:pPr>
        <w:rPr>
          <w:rFonts w:ascii="Agency FB" w:hAnsi="Agency FB" w:cs="Arial"/>
          <w:color w:val="5F5F5F"/>
          <w:sz w:val="32"/>
          <w:szCs w:val="32"/>
          <w:lang w:eastAsia="zh-CN"/>
        </w:rPr>
      </w:pPr>
    </w:p>
    <w:p w:rsidR="00F0664C" w:rsidRPr="000B1532" w:rsidRDefault="00864E9D" w:rsidP="00D95AD7">
      <w:pPr>
        <w:jc w:val="center"/>
        <w:rPr>
          <w:rFonts w:ascii="Agency FB" w:hAnsi="Agency FB" w:cs="Times New Roman"/>
          <w:color w:val="5F5F5F"/>
          <w:sz w:val="32"/>
          <w:szCs w:val="32"/>
          <w:u w:val="single"/>
          <w:lang w:eastAsia="zh-CN"/>
        </w:rPr>
      </w:pPr>
      <w:r w:rsidRPr="000B1532">
        <w:rPr>
          <w:rFonts w:ascii="Agency FB" w:hAnsi="Agency FB" w:cs="Times New Roman"/>
          <w:color w:val="5F5F5F"/>
          <w:sz w:val="32"/>
          <w:szCs w:val="32"/>
          <w:u w:val="single"/>
          <w:lang w:eastAsia="zh-CN"/>
        </w:rPr>
        <w:t>Pour accéder au données censuré entrez vos identifiant d’accréditation 4</w:t>
      </w:r>
      <w:r w:rsidR="00D95AD7" w:rsidRPr="000B1532">
        <w:rPr>
          <w:rFonts w:ascii="Agency FB" w:hAnsi="Agency FB" w:cs="Times New Roman"/>
          <w:color w:val="5F5F5F"/>
          <w:sz w:val="32"/>
          <w:szCs w:val="32"/>
          <w:u w:val="single"/>
          <w:lang w:eastAsia="zh-CN"/>
        </w:rPr>
        <w:t xml:space="preserve"> puis faites en la demande</w:t>
      </w:r>
      <w:r w:rsidRPr="000B1532">
        <w:rPr>
          <w:rFonts w:ascii="Agency FB" w:hAnsi="Agency FB" w:cs="Times New Roman"/>
          <w:color w:val="5F5F5F"/>
          <w:sz w:val="32"/>
          <w:szCs w:val="32"/>
          <w:u w:val="single"/>
          <w:lang w:eastAsia="zh-CN"/>
        </w:rPr>
        <w:t xml:space="preserve"> puis ils vous seront révélés dans l’ordre.</w:t>
      </w:r>
    </w:p>
    <w:p w:rsidR="00D95AD7" w:rsidRPr="000B1532" w:rsidRDefault="00D95AD7" w:rsidP="00D95AD7">
      <w:pPr>
        <w:jc w:val="center"/>
        <w:rPr>
          <w:rFonts w:ascii="Agency FB" w:hAnsi="Agency FB" w:cs="Times New Roman"/>
          <w:color w:val="5F5F5F"/>
          <w:sz w:val="32"/>
          <w:szCs w:val="32"/>
          <w:u w:val="single"/>
          <w:lang w:eastAsia="zh-CN"/>
        </w:rPr>
      </w:pPr>
    </w:p>
    <w:p w:rsidR="00A1696D" w:rsidRPr="000B1532" w:rsidRDefault="00A1696D">
      <w:pPr>
        <w:rPr>
          <w:rFonts w:ascii="Agency FB" w:hAnsi="Agency FB"/>
          <w:color w:val="5F5F5F"/>
          <w:sz w:val="32"/>
          <w:szCs w:val="32"/>
        </w:rPr>
      </w:pPr>
    </w:p>
    <w:p w:rsidR="001024B6" w:rsidRPr="000B1532" w:rsidRDefault="001024B6">
      <w:pPr>
        <w:rPr>
          <w:rFonts w:ascii="Agency FB" w:hAnsi="Agency FB"/>
          <w:color w:val="5F5F5F"/>
          <w:sz w:val="32"/>
          <w:szCs w:val="32"/>
        </w:rPr>
      </w:pPr>
    </w:p>
    <w:p w:rsidR="00EB27A0" w:rsidRPr="000B1532" w:rsidRDefault="00EB27A0">
      <w:pPr>
        <w:rPr>
          <w:rFonts w:ascii="Agency FB" w:hAnsi="Agency FB"/>
          <w:color w:val="5F5F5F"/>
          <w:sz w:val="32"/>
          <w:szCs w:val="32"/>
        </w:rPr>
      </w:pPr>
    </w:p>
    <w:sectPr w:rsidR="00EB27A0" w:rsidRPr="000B1532" w:rsidSect="00BD2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B540A"/>
    <w:rsid w:val="00024639"/>
    <w:rsid w:val="0002497B"/>
    <w:rsid w:val="00053BD0"/>
    <w:rsid w:val="0008690B"/>
    <w:rsid w:val="00091F17"/>
    <w:rsid w:val="00092111"/>
    <w:rsid w:val="000B1532"/>
    <w:rsid w:val="000D29EB"/>
    <w:rsid w:val="000E183F"/>
    <w:rsid w:val="001024B6"/>
    <w:rsid w:val="001767C9"/>
    <w:rsid w:val="001B5ACC"/>
    <w:rsid w:val="001C0C9D"/>
    <w:rsid w:val="001C40F6"/>
    <w:rsid w:val="001F7792"/>
    <w:rsid w:val="002410C8"/>
    <w:rsid w:val="0025485D"/>
    <w:rsid w:val="002710B4"/>
    <w:rsid w:val="00277045"/>
    <w:rsid w:val="00286C78"/>
    <w:rsid w:val="002A0EDC"/>
    <w:rsid w:val="002C59E1"/>
    <w:rsid w:val="002E4E04"/>
    <w:rsid w:val="00333DB9"/>
    <w:rsid w:val="003A2D4A"/>
    <w:rsid w:val="00416E49"/>
    <w:rsid w:val="00427258"/>
    <w:rsid w:val="00446464"/>
    <w:rsid w:val="00452017"/>
    <w:rsid w:val="004653BE"/>
    <w:rsid w:val="0047410C"/>
    <w:rsid w:val="004C0919"/>
    <w:rsid w:val="004E2D10"/>
    <w:rsid w:val="004F0BD8"/>
    <w:rsid w:val="00532380"/>
    <w:rsid w:val="00586691"/>
    <w:rsid w:val="005A76EA"/>
    <w:rsid w:val="005B7614"/>
    <w:rsid w:val="005C35DE"/>
    <w:rsid w:val="005D6F9A"/>
    <w:rsid w:val="005F0FF8"/>
    <w:rsid w:val="0061573C"/>
    <w:rsid w:val="00641D6A"/>
    <w:rsid w:val="006E2029"/>
    <w:rsid w:val="00703BCF"/>
    <w:rsid w:val="00760B07"/>
    <w:rsid w:val="007662A4"/>
    <w:rsid w:val="007900AF"/>
    <w:rsid w:val="007A45A3"/>
    <w:rsid w:val="007C79BE"/>
    <w:rsid w:val="007F233B"/>
    <w:rsid w:val="00864E9D"/>
    <w:rsid w:val="008C000F"/>
    <w:rsid w:val="008C5AD6"/>
    <w:rsid w:val="009177A2"/>
    <w:rsid w:val="009720C8"/>
    <w:rsid w:val="00996AC0"/>
    <w:rsid w:val="009A68E1"/>
    <w:rsid w:val="009E3984"/>
    <w:rsid w:val="00A03155"/>
    <w:rsid w:val="00A1696D"/>
    <w:rsid w:val="00A6402B"/>
    <w:rsid w:val="00A960EB"/>
    <w:rsid w:val="00A9636E"/>
    <w:rsid w:val="00AE1948"/>
    <w:rsid w:val="00AF6397"/>
    <w:rsid w:val="00B24353"/>
    <w:rsid w:val="00B42272"/>
    <w:rsid w:val="00B45CDC"/>
    <w:rsid w:val="00B817A5"/>
    <w:rsid w:val="00BA149B"/>
    <w:rsid w:val="00BB5DE9"/>
    <w:rsid w:val="00BC6E43"/>
    <w:rsid w:val="00BD1FF5"/>
    <w:rsid w:val="00BD2BDA"/>
    <w:rsid w:val="00C4303F"/>
    <w:rsid w:val="00C533E7"/>
    <w:rsid w:val="00C637CC"/>
    <w:rsid w:val="00CA1F9E"/>
    <w:rsid w:val="00CB540A"/>
    <w:rsid w:val="00CD26EB"/>
    <w:rsid w:val="00CD5780"/>
    <w:rsid w:val="00D05B8C"/>
    <w:rsid w:val="00D236EA"/>
    <w:rsid w:val="00D2707C"/>
    <w:rsid w:val="00D81C87"/>
    <w:rsid w:val="00D95AD7"/>
    <w:rsid w:val="00DC456B"/>
    <w:rsid w:val="00DD7A59"/>
    <w:rsid w:val="00DE0065"/>
    <w:rsid w:val="00E12485"/>
    <w:rsid w:val="00E372B3"/>
    <w:rsid w:val="00E55656"/>
    <w:rsid w:val="00E8373C"/>
    <w:rsid w:val="00E91E3D"/>
    <w:rsid w:val="00EA0E4D"/>
    <w:rsid w:val="00EB27A0"/>
    <w:rsid w:val="00EB74E8"/>
    <w:rsid w:val="00EF14D9"/>
    <w:rsid w:val="00F0664C"/>
    <w:rsid w:val="00F23576"/>
    <w:rsid w:val="00F23FF1"/>
    <w:rsid w:val="00F475C5"/>
    <w:rsid w:val="00F77911"/>
    <w:rsid w:val="00FF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4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D4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F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F63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6180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27204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5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5008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16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9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01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5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63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90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11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93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999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93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990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CEF81-01AC-4277-935E-B9775B35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64</cp:revision>
  <dcterms:created xsi:type="dcterms:W3CDTF">2017-04-28T18:55:00Z</dcterms:created>
  <dcterms:modified xsi:type="dcterms:W3CDTF">2017-06-12T10:34:00Z</dcterms:modified>
</cp:coreProperties>
</file>