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1738D" w:rsidRPr="00A71C40" w:rsidRDefault="0071738D" w:rsidP="00A71C40">
      <w:pPr>
        <w:pStyle w:val="Titre1"/>
        <w:rPr>
          <w:b/>
        </w:rPr>
      </w:pPr>
      <w:r w:rsidRPr="00A71C40">
        <w:rPr>
          <w:b/>
        </w:rPr>
        <w:t>Gestion de conflits</w:t>
      </w:r>
    </w:p>
    <w:p w:rsidR="00DB3B5A" w:rsidRDefault="00DB3B5A">
      <w:pPr>
        <w:rPr>
          <w:i/>
          <w:u w:val="single"/>
        </w:rPr>
      </w:pPr>
    </w:p>
    <w:p w:rsidR="00830632" w:rsidRPr="00A71C40" w:rsidRDefault="0071738D">
      <w:pPr>
        <w:rPr>
          <w:b/>
          <w:sz w:val="28"/>
          <w:u w:val="single"/>
        </w:rPr>
      </w:pPr>
      <w:r w:rsidRPr="00A71C40">
        <w:rPr>
          <w:b/>
          <w:sz w:val="28"/>
          <w:u w:val="single"/>
        </w:rPr>
        <w:t>Travail à réaliser</w:t>
      </w:r>
    </w:p>
    <w:p w:rsidR="0071738D" w:rsidRPr="00C22ABD" w:rsidRDefault="00C22ABD">
      <w:r>
        <w:t xml:space="preserve">Synthèse sur la gestion de conflits de 8 pages : </w:t>
      </w:r>
      <w:r w:rsidRPr="00A71C40">
        <w:rPr>
          <w:b/>
        </w:rPr>
        <w:t>dispensé</w:t>
      </w:r>
      <w:r>
        <w:t xml:space="preserve"> car on a été au cours :D</w:t>
      </w:r>
    </w:p>
    <w:p w:rsidR="0071738D" w:rsidRDefault="00C22ABD">
      <w:r w:rsidRPr="00A71C40">
        <w:rPr>
          <w:b/>
        </w:rPr>
        <w:t>2</w:t>
      </w:r>
      <w:r w:rsidRPr="00A71C40">
        <w:rPr>
          <w:b/>
          <w:vertAlign w:val="superscript"/>
        </w:rPr>
        <w:t>e</w:t>
      </w:r>
      <w:r>
        <w:t xml:space="preserve"> </w:t>
      </w:r>
      <w:r w:rsidRPr="00A71C40">
        <w:rPr>
          <w:b/>
        </w:rPr>
        <w:t>partie</w:t>
      </w:r>
      <w:r>
        <w:t> : travail réflexif personnel réalisé par équipe de 2 sur conflit vécu ou observer par l’étudiant. Sujet très libre et plusieurs méthodes de résolution possible. A remettre pour le premier jour d’ouverture de l’institut en janvier (lundi 9 janvier).</w:t>
      </w:r>
    </w:p>
    <w:p w:rsidR="00C22ABD" w:rsidRDefault="00C22ABD">
      <w:r>
        <w:t>Les conflits découlent d’une valeur bafouée !</w:t>
      </w:r>
      <w:r w:rsidR="00E4014D">
        <w:t xml:space="preserve"> Il y a de l’émotion !</w:t>
      </w:r>
    </w:p>
    <w:p w:rsidR="00C22ABD" w:rsidRDefault="00C22ABD">
      <w:r>
        <w:t>Réalisé en duo : 1 étudiant pose des questions à l’autre et le deuxième répond. Tout est noté sur papier puis on inverse les rôles. On rédige ensuite un rapport avec ses réponses.</w:t>
      </w:r>
    </w:p>
    <w:p w:rsidR="00C22ABD" w:rsidRDefault="00C22ABD">
      <w:r>
        <w:t>Choix du sujet : conflit vécu ou observé dans ses études dans l’enseignement supérieur. Le nom des personnes doit être fictif par soucis de confidentialité.</w:t>
      </w:r>
    </w:p>
    <w:p w:rsidR="00E4014D" w:rsidRDefault="00E4014D">
      <w:r>
        <w:t>Attention ! Pas de conflits de la vie privée ou familiaux. Pas grave Mag car on a déjà le nôtre #synthesethermique</w:t>
      </w:r>
    </w:p>
    <w:p w:rsidR="00E4014D" w:rsidRDefault="00205857">
      <w:r>
        <w:t>Déroulement de la séance « question/réponse » MC :</w:t>
      </w:r>
    </w:p>
    <w:p w:rsidR="00205857" w:rsidRDefault="00205857" w:rsidP="00205857">
      <w:pPr>
        <w:pStyle w:val="Paragraphedeliste"/>
        <w:numPr>
          <w:ilvl w:val="0"/>
          <w:numId w:val="2"/>
        </w:numPr>
      </w:pPr>
      <w:r>
        <w:t xml:space="preserve">Un étudiant joue le rôle de coach et l’autre du coaché : </w:t>
      </w:r>
    </w:p>
    <w:p w:rsidR="00205857" w:rsidRDefault="00205857" w:rsidP="00A71C40">
      <w:pPr>
        <w:pStyle w:val="Paragraphedeliste"/>
        <w:numPr>
          <w:ilvl w:val="0"/>
          <w:numId w:val="4"/>
        </w:numPr>
      </w:pPr>
      <w:r>
        <w:t>Le coach choisi les questions et les pose au coaché et le coach note les questions du coaché. Le coach rédige un rapport avec ses réponse.</w:t>
      </w:r>
    </w:p>
    <w:p w:rsidR="00205857" w:rsidRDefault="00205857" w:rsidP="00205857">
      <w:pPr>
        <w:pStyle w:val="Paragraphedeliste"/>
        <w:numPr>
          <w:ilvl w:val="0"/>
          <w:numId w:val="2"/>
        </w:numPr>
      </w:pPr>
      <w:r>
        <w:t>Chaque étudiant rédige un rapport de modélisation de son propre conflit. Mieux de noter avec les questions dans le rapport. Le rapport se termine avec des conclusions sur le conflit (en prenant du recul).</w:t>
      </w:r>
    </w:p>
    <w:p w:rsidR="00205857" w:rsidRDefault="00205857" w:rsidP="00205857">
      <w:r>
        <w:t>Minimum 4 page, maximum 8 page (format A4)</w:t>
      </w:r>
    </w:p>
    <w:p w:rsidR="00205857" w:rsidRDefault="00205857" w:rsidP="00205857">
      <w:r>
        <w:t>Un exemplaire papier à déposer à l’école + un exemplaire format word par mail.</w:t>
      </w:r>
    </w:p>
    <w:p w:rsidR="00205857" w:rsidRDefault="00205857" w:rsidP="00205857">
      <w:r>
        <w:t>Attention</w:t>
      </w:r>
      <w:r w:rsidR="000F7900">
        <w:t> ! L</w:t>
      </w:r>
      <w:r>
        <w:t xml:space="preserve">ors de l’envoi mail ! (envoyer via mail HELHa via titre adapté : </w:t>
      </w:r>
      <w:r w:rsidRPr="00205857">
        <w:rPr>
          <w:b/>
        </w:rPr>
        <w:t xml:space="preserve">ISIC - Master 2 - MA2 EMB </w:t>
      </w:r>
      <w:r w:rsidR="0004525C">
        <w:rPr>
          <w:b/>
        </w:rPr>
        <w:t xml:space="preserve">  </w:t>
      </w:r>
      <w:r w:rsidRPr="00205857">
        <w:rPr>
          <w:b/>
        </w:rPr>
        <w:t>-</w:t>
      </w:r>
      <w:r w:rsidR="0004525C">
        <w:rPr>
          <w:b/>
        </w:rPr>
        <w:t xml:space="preserve"> </w:t>
      </w:r>
      <w:r w:rsidRPr="00205857">
        <w:rPr>
          <w:b/>
        </w:rPr>
        <w:t>résolution 2016-2017 – ANZILAO Thomas</w:t>
      </w:r>
      <w:r>
        <w:t>)</w:t>
      </w:r>
      <w:r w:rsidR="000F7900">
        <w:t>. Pièces jointes également formatées</w:t>
      </w:r>
      <w:r w:rsidR="00FB096A">
        <w:t xml:space="preserve"> (objet du mail + nom)</w:t>
      </w:r>
      <w:r w:rsidR="000F7900">
        <w:t>.</w:t>
      </w:r>
    </w:p>
    <w:p w:rsidR="00DB3B5A" w:rsidRDefault="002000D0" w:rsidP="00205857">
      <w:r>
        <w:t>Doit mettre les 2 noms sur le rapport (page d’entête sur claroline) et un conflit par élève. Note plus ou moins personnelle mais liées entre-elles.</w:t>
      </w:r>
    </w:p>
    <w:p w:rsidR="00AE4D1B" w:rsidRPr="002000D0" w:rsidRDefault="00AE4D1B" w:rsidP="00205857">
      <w:r>
        <w:t>Adresse mail : max.vandestrate@helha.be</w:t>
      </w:r>
    </w:p>
    <w:p w:rsidR="002000D0" w:rsidRDefault="002000D0" w:rsidP="00205857">
      <w:pPr>
        <w:rPr>
          <w:i/>
          <w:u w:val="single"/>
        </w:rPr>
      </w:pPr>
    </w:p>
    <w:p w:rsidR="00A71C40" w:rsidRDefault="00A71C40" w:rsidP="00205857">
      <w:pPr>
        <w:rPr>
          <w:i/>
          <w:u w:val="single"/>
        </w:rPr>
      </w:pPr>
    </w:p>
    <w:p w:rsidR="00A71C40" w:rsidRDefault="00A71C40" w:rsidP="00205857">
      <w:pPr>
        <w:rPr>
          <w:i/>
          <w:u w:val="single"/>
        </w:rPr>
      </w:pPr>
    </w:p>
    <w:p w:rsidR="00A71C40" w:rsidRDefault="00A71C40" w:rsidP="00205857">
      <w:pPr>
        <w:rPr>
          <w:i/>
          <w:u w:val="single"/>
        </w:rPr>
      </w:pPr>
    </w:p>
    <w:p w:rsidR="00A71C40" w:rsidRDefault="00A71C40" w:rsidP="00205857">
      <w:pPr>
        <w:rPr>
          <w:i/>
          <w:u w:val="single"/>
        </w:rPr>
      </w:pPr>
    </w:p>
    <w:p w:rsidR="00A71C40" w:rsidRDefault="00A71C40" w:rsidP="00205857">
      <w:pPr>
        <w:rPr>
          <w:i/>
          <w:u w:val="single"/>
        </w:rPr>
      </w:pPr>
    </w:p>
    <w:p w:rsidR="00A71C40" w:rsidRDefault="00A71C40" w:rsidP="00205857">
      <w:pPr>
        <w:rPr>
          <w:i/>
          <w:u w:val="single"/>
        </w:rPr>
      </w:pPr>
    </w:p>
    <w:p w:rsidR="00DB3B5A" w:rsidRPr="00A71C40" w:rsidRDefault="00A71C40" w:rsidP="00205857">
      <w:pPr>
        <w:rPr>
          <w:b/>
          <w:sz w:val="28"/>
          <w:u w:val="single"/>
        </w:rPr>
      </w:pPr>
      <w:r w:rsidRPr="00A71C40">
        <w:rPr>
          <w:b/>
          <w:sz w:val="28"/>
          <w:u w:val="single"/>
        </w:rPr>
        <w:t>Le cours</w:t>
      </w:r>
    </w:p>
    <w:p w:rsidR="00DB3B5A" w:rsidRDefault="0082329A" w:rsidP="00205857">
      <w:r>
        <w:t>2 critères dans les conflits : le temps et l’intensité émotionnelle.</w:t>
      </w:r>
    </w:p>
    <w:p w:rsidR="0082329A" w:rsidRDefault="0082329A" w:rsidP="00205857">
      <w:r>
        <w:t>1</w:t>
      </w:r>
      <w:r w:rsidRPr="0082329A">
        <w:rPr>
          <w:vertAlign w:val="superscript"/>
        </w:rPr>
        <w:t>e</w:t>
      </w:r>
      <w:r>
        <w:t xml:space="preserve"> étape : identifier le début du conflit (différencier avec un problème)</w:t>
      </w:r>
    </w:p>
    <w:p w:rsidR="0082329A" w:rsidRDefault="0082329A" w:rsidP="0082329A">
      <w:pPr>
        <w:pStyle w:val="Paragraphedeliste"/>
        <w:numPr>
          <w:ilvl w:val="0"/>
          <w:numId w:val="3"/>
        </w:numPr>
      </w:pPr>
      <w:r>
        <w:t>Problème mesure et représente un écart tandis que conflit non mesurable  qui débouche vers opposition/heurt/choc.</w:t>
      </w:r>
    </w:p>
    <w:p w:rsidR="00264645" w:rsidRDefault="00314728" w:rsidP="00314728">
      <w:r>
        <w:t>Critères fondamentaux : fréquence, intensité, norme sociale,  règles/normes/valeurs bafouées, aspect psychologique (contrainte ou double contrainte).</w:t>
      </w:r>
    </w:p>
    <w:p w:rsidR="00264645" w:rsidRDefault="00264645" w:rsidP="00314728">
      <w:r>
        <w:t>Jeu psychologique : victime V victime d’un bourreau B. Vient un sauveur S qui s’allier avec V pour attaquer B. Le rapport de force est donc inversé : V+S &gt; B donc B devient victime et S bourreau. Vient alors Un 2</w:t>
      </w:r>
      <w:r w:rsidRPr="00264645">
        <w:rPr>
          <w:vertAlign w:val="superscript"/>
        </w:rPr>
        <w:t>e</w:t>
      </w:r>
      <w:r>
        <w:t xml:space="preserve"> sauveur S qui s’allie au bourreau (devenu victime) pour attaquer V+S qui redeviennent victime etc.</w:t>
      </w:r>
    </w:p>
    <w:p w:rsidR="00264645" w:rsidRDefault="00D67901" w:rsidP="00314728">
      <w:r>
        <w:t>10h13 : je n’en peux plus</w:t>
      </w:r>
    </w:p>
    <w:p w:rsidR="00D67901" w:rsidRDefault="00C65214" w:rsidP="00314728">
      <w:r>
        <w:t>Solution : donner les outils et laisser le choix à la personne de les utiliser ou non (sortir des rôles V et S).</w:t>
      </w:r>
    </w:p>
    <w:p w:rsidR="00DB3B5A" w:rsidRDefault="00C65214" w:rsidP="00205857">
      <w:r>
        <w:t>Mécanisme de la double contrainte : souvent par des personnes comme les pervers narcissiques. Ces personnes mettent dans une situation où les victimes sont perdantes à tous les coups.</w:t>
      </w:r>
    </w:p>
    <w:p w:rsidR="006C7C7D" w:rsidRDefault="00E73F1E" w:rsidP="00205857">
      <w:r>
        <w:t>Conflit intra personnel : conflit avec soi-même</w:t>
      </w:r>
    </w:p>
    <w:p w:rsidR="00E73F1E" w:rsidRDefault="00E27876" w:rsidP="00205857">
      <w:r>
        <w:t>Regarder Vice-Versa (il explique très mal les films)</w:t>
      </w:r>
    </w:p>
    <w:p w:rsidR="00E27876" w:rsidRDefault="00E27876" w:rsidP="00205857">
      <w:r>
        <w:t>Dans un conflit, chacun à des intentions positives pour soi ou pour autrui.</w:t>
      </w:r>
    </w:p>
    <w:p w:rsidR="00E27876" w:rsidRDefault="00E27876" w:rsidP="00205857">
      <w:r>
        <w:t xml:space="preserve">Solution dans un conflit : </w:t>
      </w:r>
    </w:p>
    <w:p w:rsidR="00E27876" w:rsidRDefault="00E27876" w:rsidP="00E27876">
      <w:pPr>
        <w:pStyle w:val="Paragraphedeliste"/>
        <w:numPr>
          <w:ilvl w:val="0"/>
          <w:numId w:val="3"/>
        </w:numPr>
      </w:pPr>
      <w:r>
        <w:t>Favoriser l’échange</w:t>
      </w:r>
    </w:p>
    <w:p w:rsidR="00E27876" w:rsidRDefault="00E27876" w:rsidP="00E27876">
      <w:pPr>
        <w:pStyle w:val="Paragraphedeliste"/>
        <w:numPr>
          <w:ilvl w:val="0"/>
          <w:numId w:val="3"/>
        </w:numPr>
      </w:pPr>
      <w:r>
        <w:t>Etre indifférent et neutre</w:t>
      </w:r>
    </w:p>
    <w:p w:rsidR="00DB3B5A" w:rsidRDefault="00A71C40" w:rsidP="003E2BF2">
      <w:r>
        <w:t>11h16 : je soupçonne Tristan d’être un pervers narcissique, je me sens pris en double contrainte.</w:t>
      </w:r>
    </w:p>
    <w:p w:rsidR="005B6ABD" w:rsidRDefault="005B6ABD" w:rsidP="003E2BF2">
      <w:pPr>
        <w:rPr>
          <w:i/>
          <w:u w:val="single"/>
        </w:rPr>
      </w:pPr>
    </w:p>
    <w:p w:rsidR="00A71C40" w:rsidRDefault="00A71C40" w:rsidP="003E2BF2">
      <w:pPr>
        <w:rPr>
          <w:i/>
          <w:u w:val="single"/>
        </w:rPr>
      </w:pPr>
      <w:r>
        <w:rPr>
          <w:i/>
          <w:u w:val="single"/>
        </w:rPr>
        <w:t>Stratégies de résolution de conflits</w:t>
      </w:r>
    </w:p>
    <w:p w:rsidR="00DE0E6B" w:rsidRDefault="00DE0E6B" w:rsidP="003E2BF2">
      <w:pPr>
        <w:rPr>
          <w:i/>
          <w:u w:val="single"/>
        </w:rPr>
      </w:pPr>
    </w:p>
    <w:p w:rsidR="00A71C40" w:rsidRDefault="00A71C40" w:rsidP="00A71C40">
      <w:pPr>
        <w:pStyle w:val="Paragraphedeliste"/>
        <w:numPr>
          <w:ilvl w:val="0"/>
          <w:numId w:val="5"/>
        </w:numPr>
      </w:pPr>
      <w:r w:rsidRPr="00222E01">
        <w:rPr>
          <w:b/>
          <w:i/>
        </w:rPr>
        <w:t>La</w:t>
      </w:r>
      <w:r>
        <w:t xml:space="preserve"> </w:t>
      </w:r>
      <w:r w:rsidRPr="00222E01">
        <w:rPr>
          <w:b/>
          <w:i/>
        </w:rPr>
        <w:t>négociation</w:t>
      </w:r>
      <w:r>
        <w:t xml:space="preserve"> </w:t>
      </w:r>
      <w:r w:rsidRPr="00222E01">
        <w:rPr>
          <w:b/>
          <w:i/>
        </w:rPr>
        <w:t>spontanée</w:t>
      </w:r>
      <w:r>
        <w:t xml:space="preserve"> (stratégie la plus naturelle) : processus pour atténuer ou supprimer un conflit dont l’objectif est de parvenir à un compromis par la communication, la persuasion et les concessions mutuelles.</w:t>
      </w:r>
    </w:p>
    <w:p w:rsidR="005B6ABD" w:rsidRDefault="005B6ABD" w:rsidP="005B6ABD">
      <w:pPr>
        <w:pStyle w:val="Paragraphedeliste"/>
        <w:numPr>
          <w:ilvl w:val="1"/>
          <w:numId w:val="4"/>
        </w:numPr>
      </w:pPr>
      <w:r>
        <w:t>Doit accepter un prix à payer</w:t>
      </w:r>
    </w:p>
    <w:p w:rsidR="005B6ABD" w:rsidRDefault="005B6ABD" w:rsidP="005B6ABD">
      <w:pPr>
        <w:ind w:left="708"/>
      </w:pPr>
      <w:r>
        <w:t>Négocier quand on ne peut pas atteindre ses objectifs sans coopérer avec l’autre, quand tout le monde y gagne à résoudre ce conflit ou quand on pourrait avoir besoin de l’autre dans le futur (garder de bonnes relations).</w:t>
      </w:r>
    </w:p>
    <w:p w:rsidR="005B6ABD" w:rsidRDefault="005B6ABD" w:rsidP="005B6ABD">
      <w:pPr>
        <w:ind w:left="708"/>
      </w:pPr>
    </w:p>
    <w:p w:rsidR="005B6ABD" w:rsidRDefault="005B6ABD" w:rsidP="005B6ABD">
      <w:pPr>
        <w:ind w:left="708"/>
      </w:pPr>
    </w:p>
    <w:p w:rsidR="005B6ABD" w:rsidRDefault="005B6ABD" w:rsidP="005B6ABD">
      <w:pPr>
        <w:ind w:left="708"/>
      </w:pPr>
    </w:p>
    <w:p w:rsidR="005B6ABD" w:rsidRDefault="005B6ABD" w:rsidP="005B6ABD">
      <w:pPr>
        <w:pStyle w:val="Paragraphedeliste"/>
        <w:numPr>
          <w:ilvl w:val="0"/>
          <w:numId w:val="5"/>
        </w:numPr>
      </w:pPr>
      <w:r w:rsidRPr="00222E01">
        <w:rPr>
          <w:b/>
          <w:i/>
        </w:rPr>
        <w:t>La</w:t>
      </w:r>
      <w:r>
        <w:t xml:space="preserve"> </w:t>
      </w:r>
      <w:r w:rsidRPr="00222E01">
        <w:rPr>
          <w:b/>
          <w:i/>
        </w:rPr>
        <w:t>médiation</w:t>
      </w:r>
      <w:r>
        <w:t> : il existe 2 types (formalisée, où on fait appel à un médiateur qui a reçu une formation, ou artisanale).</w:t>
      </w:r>
    </w:p>
    <w:p w:rsidR="005B6ABD" w:rsidRPr="00A71C40" w:rsidRDefault="005B6ABD" w:rsidP="005B6ABD">
      <w:pPr>
        <w:pStyle w:val="Paragraphedeliste"/>
        <w:numPr>
          <w:ilvl w:val="1"/>
          <w:numId w:val="4"/>
        </w:numPr>
      </w:pPr>
      <w:r>
        <w:t>Médiateur doit prendre part à la discussion en amener les 2 parties à négocier tout en restant le plus neutre possible. Les intentions positives de chaque partie doivent être prises en comptes par le médiateur !</w:t>
      </w:r>
    </w:p>
    <w:p w:rsidR="00DB3B5A" w:rsidRDefault="005B6ABD" w:rsidP="005B6ABD">
      <w:pPr>
        <w:ind w:left="708"/>
      </w:pPr>
      <w:r>
        <w:t>Recours à la médiation quand la négociation à échouée mais qu’une résolution peut encore être possible. Le conflit n’est pas désiré.</w:t>
      </w:r>
    </w:p>
    <w:p w:rsidR="005B6ABD" w:rsidRDefault="005B6ABD" w:rsidP="005B6ABD">
      <w:pPr>
        <w:ind w:left="708"/>
      </w:pPr>
    </w:p>
    <w:p w:rsidR="005B6ABD" w:rsidRDefault="005B6ABD" w:rsidP="005B6ABD">
      <w:pPr>
        <w:pStyle w:val="Paragraphedeliste"/>
        <w:numPr>
          <w:ilvl w:val="0"/>
          <w:numId w:val="5"/>
        </w:numPr>
      </w:pPr>
      <w:r w:rsidRPr="00222E01">
        <w:rPr>
          <w:b/>
          <w:i/>
        </w:rPr>
        <w:t>L’arbitrage</w:t>
      </w:r>
      <w:r>
        <w:t> : on a recours à une autorité qui décide comment le conflit sera résolu. Ce n’est plus une médiation ou une négociation (processus formel ou les participants au conflits n’ont plus de contrôle sur la décision prise).</w:t>
      </w:r>
    </w:p>
    <w:p w:rsidR="005F56F1" w:rsidRDefault="005F56F1" w:rsidP="005F56F1">
      <w:pPr>
        <w:ind w:left="708"/>
      </w:pPr>
      <w:r>
        <w:t>Recours à un arbitrage quand les 2 autres stratégies ont échouées ou qu’on est sûr qu’on a raison et qu’on veut pas avoir à faire de concessions.</w:t>
      </w:r>
    </w:p>
    <w:p w:rsidR="00C25AF6" w:rsidRDefault="00C25AF6" w:rsidP="00205857"/>
    <w:p w:rsidR="00DB3B5A" w:rsidRPr="00C25AF6" w:rsidRDefault="00C25AF6" w:rsidP="00205857">
      <w:pPr>
        <w:rPr>
          <w:i/>
          <w:u w:val="single"/>
        </w:rPr>
      </w:pPr>
      <w:r w:rsidRPr="00C25AF6">
        <w:rPr>
          <w:i/>
          <w:u w:val="single"/>
        </w:rPr>
        <w:t>Questions fondamentales</w:t>
      </w:r>
      <w:r>
        <w:rPr>
          <w:i/>
          <w:u w:val="single"/>
        </w:rPr>
        <w:t xml:space="preserve"> dans la gestion de conflit</w:t>
      </w:r>
    </w:p>
    <w:p w:rsidR="00C25AF6" w:rsidRDefault="00C25AF6" w:rsidP="00205857">
      <w:r>
        <w:t>Et si le problème venait de moi ?</w:t>
      </w:r>
    </w:p>
    <w:p w:rsidR="00C25AF6" w:rsidRDefault="00C25AF6" w:rsidP="00C25AF6">
      <w:pPr>
        <w:pStyle w:val="Paragraphedeliste"/>
        <w:numPr>
          <w:ilvl w:val="0"/>
          <w:numId w:val="4"/>
        </w:numPr>
      </w:pPr>
      <w:r>
        <w:t xml:space="preserve">Prendre une position de recul (se remettre en question, savoir présenter des excuses, prendre des distances, </w:t>
      </w:r>
      <w:r w:rsidR="009B15F2">
        <w:t>etc.</w:t>
      </w:r>
      <w:r>
        <w:t>).</w:t>
      </w:r>
    </w:p>
    <w:p w:rsidR="009B15F2" w:rsidRDefault="009B15F2" w:rsidP="00205857">
      <w:pPr>
        <w:rPr>
          <w:i/>
          <w:u w:val="single"/>
        </w:rPr>
      </w:pPr>
    </w:p>
    <w:p w:rsidR="00DB3B5A" w:rsidRPr="009B15F2" w:rsidRDefault="009B15F2" w:rsidP="00205857">
      <w:pPr>
        <w:rPr>
          <w:i/>
          <w:u w:val="single"/>
        </w:rPr>
      </w:pPr>
      <w:r w:rsidRPr="009B15F2">
        <w:rPr>
          <w:i/>
          <w:u w:val="single"/>
        </w:rPr>
        <w:t>Modèle de gestion de conflit : modèle de Gregory Bedson</w:t>
      </w:r>
    </w:p>
    <w:p w:rsidR="00DB3B5A" w:rsidRDefault="009B15F2" w:rsidP="00205857">
      <w:r>
        <w:t>! Pour le travail !</w:t>
      </w:r>
    </w:p>
    <w:p w:rsidR="009B15F2" w:rsidRDefault="009B15F2" w:rsidP="00205857">
      <w:r>
        <w:t>Commence par le bas et remonte progressivement (Environnement -&gt; Comportement -&gt; Capacités -&gt; Emotions -&gt;</w:t>
      </w:r>
      <w:r w:rsidR="003A0A5E">
        <w:t>…)</w:t>
      </w:r>
    </w:p>
    <w:p w:rsidR="009B15F2" w:rsidRDefault="009B15F2" w:rsidP="003A0A5E">
      <w:pPr>
        <w:pStyle w:val="Paragraphedeliste"/>
        <w:numPr>
          <w:ilvl w:val="0"/>
          <w:numId w:val="6"/>
        </w:numPr>
      </w:pPr>
      <w:r>
        <w:t xml:space="preserve">Environnement : où et quand ? quel contexte ? Avec quelles personnes ? </w:t>
      </w:r>
    </w:p>
    <w:p w:rsidR="009B15F2" w:rsidRDefault="009B15F2" w:rsidP="009B15F2">
      <w:pPr>
        <w:pStyle w:val="Paragraphedeliste"/>
        <w:numPr>
          <w:ilvl w:val="0"/>
          <w:numId w:val="4"/>
        </w:numPr>
      </w:pPr>
      <w:r>
        <w:t>Solution de déplacement si conflit à cause de l’environnement : si conflit du à l’environnement, on prend des distances (solution la plus primitive). 2 solutions dans ces cas-là : on s’adapte ou on se déplace.</w:t>
      </w:r>
    </w:p>
    <w:p w:rsidR="003A0A5E" w:rsidRDefault="003A0A5E" w:rsidP="003A0A5E">
      <w:pPr>
        <w:pStyle w:val="Paragraphedeliste"/>
        <w:ind w:left="1068"/>
      </w:pPr>
    </w:p>
    <w:p w:rsidR="00DB3B5A" w:rsidRDefault="009B15F2" w:rsidP="003A0A5E">
      <w:pPr>
        <w:pStyle w:val="Paragraphedeliste"/>
        <w:numPr>
          <w:ilvl w:val="0"/>
          <w:numId w:val="6"/>
        </w:numPr>
      </w:pPr>
      <w:r>
        <w:t>Comportement : Quoi ? que s’est-il passé ? qui l’a fait ? attitudes ? conflits observables ?</w:t>
      </w:r>
    </w:p>
    <w:p w:rsidR="009B15F2" w:rsidRDefault="009B15F2" w:rsidP="009B15F2">
      <w:pPr>
        <w:pStyle w:val="Paragraphedeliste"/>
        <w:numPr>
          <w:ilvl w:val="0"/>
          <w:numId w:val="4"/>
        </w:numPr>
      </w:pPr>
      <w:r>
        <w:t>Solution : le recadrage (recadrer la personne)</w:t>
      </w:r>
    </w:p>
    <w:p w:rsidR="003A0A5E" w:rsidRDefault="003A0A5E" w:rsidP="003A0A5E">
      <w:pPr>
        <w:pStyle w:val="Paragraphedeliste"/>
        <w:ind w:left="1068"/>
      </w:pPr>
    </w:p>
    <w:p w:rsidR="00DB3B5A" w:rsidRDefault="009B15F2" w:rsidP="003A0A5E">
      <w:pPr>
        <w:pStyle w:val="Paragraphedeliste"/>
        <w:numPr>
          <w:ilvl w:val="0"/>
          <w:numId w:val="6"/>
        </w:numPr>
      </w:pPr>
      <w:r>
        <w:t>Capacité : comment ? Avez-vous la capacité de gérer votre comportement ?</w:t>
      </w:r>
    </w:p>
    <w:p w:rsidR="009B15F2" w:rsidRDefault="009B15F2" w:rsidP="009B15F2">
      <w:pPr>
        <w:pStyle w:val="Paragraphedeliste"/>
        <w:numPr>
          <w:ilvl w:val="0"/>
          <w:numId w:val="4"/>
        </w:numPr>
      </w:pPr>
      <w:r>
        <w:t>Ou on a la capacité de modifier son comportement ou on l’a pas.</w:t>
      </w:r>
      <w:r w:rsidR="00A75959">
        <w:t xml:space="preserve"> Si oui, tout va bien, sinon il a un problème psychopathologique (plus de la gestion de conflit dans ce cas). Si manque de capacité : soit on développe ses capacités, soit on achète ces capacités.</w:t>
      </w:r>
    </w:p>
    <w:p w:rsidR="003A0A5E" w:rsidRDefault="003A0A5E" w:rsidP="003A0A5E">
      <w:r>
        <w:t>Normalement on reste au niveau de ces 3 étages mais peut avoir un 4</w:t>
      </w:r>
      <w:r w:rsidRPr="003A0A5E">
        <w:rPr>
          <w:vertAlign w:val="superscript"/>
        </w:rPr>
        <w:t>e</w:t>
      </w:r>
      <w:r>
        <w:t xml:space="preserve"> : </w:t>
      </w:r>
    </w:p>
    <w:p w:rsidR="003A0A5E" w:rsidRDefault="003A0A5E" w:rsidP="003A0A5E">
      <w:pPr>
        <w:pStyle w:val="Paragraphedeliste"/>
        <w:numPr>
          <w:ilvl w:val="0"/>
          <w:numId w:val="6"/>
        </w:numPr>
      </w:pPr>
      <w:r>
        <w:t xml:space="preserve">Emotions : état interne. </w:t>
      </w:r>
    </w:p>
    <w:p w:rsidR="003A0A5E" w:rsidRDefault="003A0A5E" w:rsidP="003A0A5E">
      <w:pPr>
        <w:pStyle w:val="Paragraphedeliste"/>
        <w:numPr>
          <w:ilvl w:val="0"/>
          <w:numId w:val="4"/>
        </w:numPr>
      </w:pPr>
      <w:r>
        <w:lastRenderedPageBreak/>
        <w:t>Sais rien faire (thérapie,…) : niveau kinesthésique.</w:t>
      </w:r>
    </w:p>
    <w:p w:rsidR="003A0A5E" w:rsidRDefault="003A0A5E" w:rsidP="003A0A5E">
      <w:pPr>
        <w:pStyle w:val="Paragraphedeliste"/>
        <w:numPr>
          <w:ilvl w:val="0"/>
          <w:numId w:val="6"/>
        </w:numPr>
      </w:pPr>
      <w:r>
        <w:t>Etats internes formulés : exprimer son ressenti</w:t>
      </w:r>
    </w:p>
    <w:p w:rsidR="003A0A5E" w:rsidRDefault="003A0A5E" w:rsidP="003A0A5E">
      <w:pPr>
        <w:pStyle w:val="Paragraphedeliste"/>
        <w:numPr>
          <w:ilvl w:val="0"/>
          <w:numId w:val="4"/>
        </w:numPr>
      </w:pPr>
      <w:r>
        <w:t>Parler des peurs ou contentement/satisfaction (bon rarement en gestion de conflit). Met des mots par rapport aux peurs et frayeurs.</w:t>
      </w:r>
    </w:p>
    <w:p w:rsidR="003A0A5E" w:rsidRDefault="003A0A5E" w:rsidP="003A0A5E">
      <w:pPr>
        <w:pStyle w:val="Paragraphedeliste"/>
        <w:ind w:left="1068"/>
      </w:pPr>
    </w:p>
    <w:p w:rsidR="003A0A5E" w:rsidRDefault="003A0A5E" w:rsidP="003A0A5E">
      <w:pPr>
        <w:pStyle w:val="Paragraphedeliste"/>
        <w:numPr>
          <w:ilvl w:val="0"/>
          <w:numId w:val="6"/>
        </w:numPr>
      </w:pPr>
      <w:r>
        <w:t>Croyances : croit que quelque chose de terrible va arriver car on a des valeurs qui sont bafouées.</w:t>
      </w:r>
    </w:p>
    <w:p w:rsidR="003A0A5E" w:rsidRDefault="003A0A5E" w:rsidP="003A0A5E">
      <w:pPr>
        <w:pStyle w:val="Paragraphedeliste"/>
      </w:pPr>
    </w:p>
    <w:p w:rsidR="003A0A5E" w:rsidRDefault="003A0A5E" w:rsidP="003A0A5E">
      <w:pPr>
        <w:pStyle w:val="Paragraphedeliste"/>
        <w:numPr>
          <w:ilvl w:val="0"/>
          <w:numId w:val="6"/>
        </w:numPr>
      </w:pPr>
      <w:r>
        <w:t xml:space="preserve">Valeurs : pourquoi ? </w:t>
      </w:r>
    </w:p>
    <w:p w:rsidR="003A0A5E" w:rsidRDefault="003A0A5E" w:rsidP="003A0A5E">
      <w:pPr>
        <w:pStyle w:val="Paragraphedeliste"/>
        <w:numPr>
          <w:ilvl w:val="0"/>
          <w:numId w:val="4"/>
        </w:numPr>
      </w:pPr>
      <w:r>
        <w:t>Ce qui est important ? ce qu’on recherche ?</w:t>
      </w:r>
    </w:p>
    <w:p w:rsidR="00DB3B5A" w:rsidRPr="00DB3B5A" w:rsidRDefault="001F60FE" w:rsidP="003673E3">
      <w:r>
        <w:t>Ordre dans le tableau : plus on monte et plus on a un niveau de conflit important.</w:t>
      </w:r>
      <w:bookmarkStart w:id="0" w:name="_GoBack"/>
      <w:bookmarkEnd w:id="0"/>
    </w:p>
    <w:sectPr w:rsidR="00DB3B5A" w:rsidRPr="00DB3B5A">
      <w:headerReference w:type="default" r:id="rId7"/>
      <w:foot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D0DFF" w:rsidRDefault="006D0DFF" w:rsidP="00A71C40">
      <w:pPr>
        <w:spacing w:after="0" w:line="240" w:lineRule="auto"/>
      </w:pPr>
      <w:r>
        <w:separator/>
      </w:r>
    </w:p>
  </w:endnote>
  <w:endnote w:type="continuationSeparator" w:id="0">
    <w:p w:rsidR="006D0DFF" w:rsidRDefault="006D0DFF" w:rsidP="00A71C4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322707573"/>
      <w:docPartObj>
        <w:docPartGallery w:val="Page Numbers (Bottom of Page)"/>
        <w:docPartUnique/>
      </w:docPartObj>
    </w:sdtPr>
    <w:sdtContent>
      <w:p w:rsidR="00A71C40" w:rsidRDefault="00A71C40">
        <w:pPr>
          <w:pStyle w:val="Pieddepage"/>
          <w:jc w:val="right"/>
        </w:pPr>
        <w:r>
          <w:fldChar w:fldCharType="begin"/>
        </w:r>
        <w:r>
          <w:instrText>PAGE   \* MERGEFORMAT</w:instrText>
        </w:r>
        <w:r>
          <w:fldChar w:fldCharType="separate"/>
        </w:r>
        <w:r w:rsidR="001F60FE" w:rsidRPr="001F60FE">
          <w:rPr>
            <w:noProof/>
            <w:lang w:val="fr-FR"/>
          </w:rPr>
          <w:t>4</w:t>
        </w:r>
        <w:r>
          <w:fldChar w:fldCharType="end"/>
        </w:r>
      </w:p>
    </w:sdtContent>
  </w:sdt>
  <w:p w:rsidR="00A71C40" w:rsidRDefault="00A71C40">
    <w:pPr>
      <w:pStyle w:val="Pieddepag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D0DFF" w:rsidRDefault="006D0DFF" w:rsidP="00A71C40">
      <w:pPr>
        <w:spacing w:after="0" w:line="240" w:lineRule="auto"/>
      </w:pPr>
      <w:r>
        <w:separator/>
      </w:r>
    </w:p>
  </w:footnote>
  <w:footnote w:type="continuationSeparator" w:id="0">
    <w:p w:rsidR="006D0DFF" w:rsidRDefault="006D0DFF" w:rsidP="00A71C4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71C40" w:rsidRDefault="00A71C40">
    <w:pPr>
      <w:pStyle w:val="En-tte"/>
    </w:pPr>
    <w:r>
      <w:tab/>
    </w:r>
    <w:r>
      <w:tab/>
      <w:t>Gestion de conflit – Master 2</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BF1754"/>
    <w:multiLevelType w:val="hybridMultilevel"/>
    <w:tmpl w:val="39AABC8C"/>
    <w:lvl w:ilvl="0" w:tplc="C5666C64">
      <w:start w:val="2"/>
      <w:numFmt w:val="bullet"/>
      <w:lvlText w:val=""/>
      <w:lvlJc w:val="left"/>
      <w:pPr>
        <w:ind w:left="1068" w:hanging="360"/>
      </w:pPr>
      <w:rPr>
        <w:rFonts w:ascii="Wingdings" w:eastAsiaTheme="minorHAnsi" w:hAnsi="Wingdings" w:cstheme="minorBidi" w:hint="default"/>
      </w:rPr>
    </w:lvl>
    <w:lvl w:ilvl="1" w:tplc="C5666C64">
      <w:start w:val="1"/>
      <w:numFmt w:val="bullet"/>
      <w:lvlText w:val=""/>
      <w:lvlJc w:val="left"/>
      <w:pPr>
        <w:ind w:left="1788" w:hanging="360"/>
      </w:pPr>
      <w:rPr>
        <w:rFonts w:ascii="Wingdings" w:eastAsiaTheme="minorHAnsi" w:hAnsi="Wingdings" w:cstheme="minorBidi" w:hint="default"/>
      </w:rPr>
    </w:lvl>
    <w:lvl w:ilvl="2" w:tplc="C5666C64">
      <w:start w:val="1"/>
      <w:numFmt w:val="bullet"/>
      <w:lvlText w:val=""/>
      <w:lvlJc w:val="left"/>
      <w:pPr>
        <w:ind w:left="2508" w:hanging="360"/>
      </w:pPr>
      <w:rPr>
        <w:rFonts w:ascii="Wingdings" w:eastAsiaTheme="minorHAnsi" w:hAnsi="Wingdings" w:cstheme="minorBidi" w:hint="default"/>
      </w:rPr>
    </w:lvl>
    <w:lvl w:ilvl="3" w:tplc="080C0001" w:tentative="1">
      <w:start w:val="1"/>
      <w:numFmt w:val="bullet"/>
      <w:lvlText w:val=""/>
      <w:lvlJc w:val="left"/>
      <w:pPr>
        <w:ind w:left="3228" w:hanging="360"/>
      </w:pPr>
      <w:rPr>
        <w:rFonts w:ascii="Symbol" w:hAnsi="Symbol" w:hint="default"/>
      </w:rPr>
    </w:lvl>
    <w:lvl w:ilvl="4" w:tplc="080C0003" w:tentative="1">
      <w:start w:val="1"/>
      <w:numFmt w:val="bullet"/>
      <w:lvlText w:val="o"/>
      <w:lvlJc w:val="left"/>
      <w:pPr>
        <w:ind w:left="3948" w:hanging="360"/>
      </w:pPr>
      <w:rPr>
        <w:rFonts w:ascii="Courier New" w:hAnsi="Courier New" w:cs="Courier New" w:hint="default"/>
      </w:rPr>
    </w:lvl>
    <w:lvl w:ilvl="5" w:tplc="080C0005" w:tentative="1">
      <w:start w:val="1"/>
      <w:numFmt w:val="bullet"/>
      <w:lvlText w:val=""/>
      <w:lvlJc w:val="left"/>
      <w:pPr>
        <w:ind w:left="4668" w:hanging="360"/>
      </w:pPr>
      <w:rPr>
        <w:rFonts w:ascii="Wingdings" w:hAnsi="Wingdings" w:hint="default"/>
      </w:rPr>
    </w:lvl>
    <w:lvl w:ilvl="6" w:tplc="080C0001" w:tentative="1">
      <w:start w:val="1"/>
      <w:numFmt w:val="bullet"/>
      <w:lvlText w:val=""/>
      <w:lvlJc w:val="left"/>
      <w:pPr>
        <w:ind w:left="5388" w:hanging="360"/>
      </w:pPr>
      <w:rPr>
        <w:rFonts w:ascii="Symbol" w:hAnsi="Symbol" w:hint="default"/>
      </w:rPr>
    </w:lvl>
    <w:lvl w:ilvl="7" w:tplc="080C0003" w:tentative="1">
      <w:start w:val="1"/>
      <w:numFmt w:val="bullet"/>
      <w:lvlText w:val="o"/>
      <w:lvlJc w:val="left"/>
      <w:pPr>
        <w:ind w:left="6108" w:hanging="360"/>
      </w:pPr>
      <w:rPr>
        <w:rFonts w:ascii="Courier New" w:hAnsi="Courier New" w:cs="Courier New" w:hint="default"/>
      </w:rPr>
    </w:lvl>
    <w:lvl w:ilvl="8" w:tplc="080C0005" w:tentative="1">
      <w:start w:val="1"/>
      <w:numFmt w:val="bullet"/>
      <w:lvlText w:val=""/>
      <w:lvlJc w:val="left"/>
      <w:pPr>
        <w:ind w:left="6828" w:hanging="360"/>
      </w:pPr>
      <w:rPr>
        <w:rFonts w:ascii="Wingdings" w:hAnsi="Wingdings" w:hint="default"/>
      </w:rPr>
    </w:lvl>
  </w:abstractNum>
  <w:abstractNum w:abstractNumId="1" w15:restartNumberingAfterBreak="0">
    <w:nsid w:val="43F5583A"/>
    <w:multiLevelType w:val="hybridMultilevel"/>
    <w:tmpl w:val="9AFC3462"/>
    <w:lvl w:ilvl="0" w:tplc="080C0001">
      <w:start w:val="1"/>
      <w:numFmt w:val="bullet"/>
      <w:lvlText w:val=""/>
      <w:lvlJc w:val="left"/>
      <w:pPr>
        <w:ind w:left="1068" w:hanging="360"/>
      </w:pPr>
      <w:rPr>
        <w:rFonts w:ascii="Symbol" w:hAnsi="Symbol" w:hint="default"/>
      </w:rPr>
    </w:lvl>
    <w:lvl w:ilvl="1" w:tplc="080C0003" w:tentative="1">
      <w:start w:val="1"/>
      <w:numFmt w:val="bullet"/>
      <w:lvlText w:val="o"/>
      <w:lvlJc w:val="left"/>
      <w:pPr>
        <w:ind w:left="1788" w:hanging="360"/>
      </w:pPr>
      <w:rPr>
        <w:rFonts w:ascii="Courier New" w:hAnsi="Courier New" w:cs="Courier New" w:hint="default"/>
      </w:rPr>
    </w:lvl>
    <w:lvl w:ilvl="2" w:tplc="080C0005" w:tentative="1">
      <w:start w:val="1"/>
      <w:numFmt w:val="bullet"/>
      <w:lvlText w:val=""/>
      <w:lvlJc w:val="left"/>
      <w:pPr>
        <w:ind w:left="2508" w:hanging="360"/>
      </w:pPr>
      <w:rPr>
        <w:rFonts w:ascii="Wingdings" w:hAnsi="Wingdings" w:hint="default"/>
      </w:rPr>
    </w:lvl>
    <w:lvl w:ilvl="3" w:tplc="080C0001" w:tentative="1">
      <w:start w:val="1"/>
      <w:numFmt w:val="bullet"/>
      <w:lvlText w:val=""/>
      <w:lvlJc w:val="left"/>
      <w:pPr>
        <w:ind w:left="3228" w:hanging="360"/>
      </w:pPr>
      <w:rPr>
        <w:rFonts w:ascii="Symbol" w:hAnsi="Symbol" w:hint="default"/>
      </w:rPr>
    </w:lvl>
    <w:lvl w:ilvl="4" w:tplc="080C0003" w:tentative="1">
      <w:start w:val="1"/>
      <w:numFmt w:val="bullet"/>
      <w:lvlText w:val="o"/>
      <w:lvlJc w:val="left"/>
      <w:pPr>
        <w:ind w:left="3948" w:hanging="360"/>
      </w:pPr>
      <w:rPr>
        <w:rFonts w:ascii="Courier New" w:hAnsi="Courier New" w:cs="Courier New" w:hint="default"/>
      </w:rPr>
    </w:lvl>
    <w:lvl w:ilvl="5" w:tplc="080C0005" w:tentative="1">
      <w:start w:val="1"/>
      <w:numFmt w:val="bullet"/>
      <w:lvlText w:val=""/>
      <w:lvlJc w:val="left"/>
      <w:pPr>
        <w:ind w:left="4668" w:hanging="360"/>
      </w:pPr>
      <w:rPr>
        <w:rFonts w:ascii="Wingdings" w:hAnsi="Wingdings" w:hint="default"/>
      </w:rPr>
    </w:lvl>
    <w:lvl w:ilvl="6" w:tplc="080C0001" w:tentative="1">
      <w:start w:val="1"/>
      <w:numFmt w:val="bullet"/>
      <w:lvlText w:val=""/>
      <w:lvlJc w:val="left"/>
      <w:pPr>
        <w:ind w:left="5388" w:hanging="360"/>
      </w:pPr>
      <w:rPr>
        <w:rFonts w:ascii="Symbol" w:hAnsi="Symbol" w:hint="default"/>
      </w:rPr>
    </w:lvl>
    <w:lvl w:ilvl="7" w:tplc="080C0003" w:tentative="1">
      <w:start w:val="1"/>
      <w:numFmt w:val="bullet"/>
      <w:lvlText w:val="o"/>
      <w:lvlJc w:val="left"/>
      <w:pPr>
        <w:ind w:left="6108" w:hanging="360"/>
      </w:pPr>
      <w:rPr>
        <w:rFonts w:ascii="Courier New" w:hAnsi="Courier New" w:cs="Courier New" w:hint="default"/>
      </w:rPr>
    </w:lvl>
    <w:lvl w:ilvl="8" w:tplc="080C0005" w:tentative="1">
      <w:start w:val="1"/>
      <w:numFmt w:val="bullet"/>
      <w:lvlText w:val=""/>
      <w:lvlJc w:val="left"/>
      <w:pPr>
        <w:ind w:left="6828" w:hanging="360"/>
      </w:pPr>
      <w:rPr>
        <w:rFonts w:ascii="Wingdings" w:hAnsi="Wingdings" w:hint="default"/>
      </w:rPr>
    </w:lvl>
  </w:abstractNum>
  <w:abstractNum w:abstractNumId="2" w15:restartNumberingAfterBreak="0">
    <w:nsid w:val="4F996C35"/>
    <w:multiLevelType w:val="hybridMultilevel"/>
    <w:tmpl w:val="19E6FE1C"/>
    <w:lvl w:ilvl="0" w:tplc="080C000F">
      <w:start w:val="1"/>
      <w:numFmt w:val="decimal"/>
      <w:lvlText w:val="%1."/>
      <w:lvlJc w:val="left"/>
      <w:pPr>
        <w:ind w:left="720" w:hanging="360"/>
      </w:pPr>
      <w:rPr>
        <w:rFonts w:hint="default"/>
      </w:rPr>
    </w:lvl>
    <w:lvl w:ilvl="1" w:tplc="080C0019">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3" w15:restartNumberingAfterBreak="0">
    <w:nsid w:val="63255FBC"/>
    <w:multiLevelType w:val="hybridMultilevel"/>
    <w:tmpl w:val="2B328524"/>
    <w:lvl w:ilvl="0" w:tplc="080C000F">
      <w:start w:val="1"/>
      <w:numFmt w:val="decimal"/>
      <w:lvlText w:val="%1."/>
      <w:lvlJc w:val="left"/>
      <w:pPr>
        <w:ind w:left="720" w:hanging="360"/>
      </w:pPr>
      <w:rPr>
        <w:rFonts w:hint="default"/>
      </w:rPr>
    </w:lvl>
    <w:lvl w:ilvl="1" w:tplc="080C0019">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4" w15:restartNumberingAfterBreak="0">
    <w:nsid w:val="65F662A9"/>
    <w:multiLevelType w:val="hybridMultilevel"/>
    <w:tmpl w:val="BCF46994"/>
    <w:lvl w:ilvl="0" w:tplc="080C000F">
      <w:start w:val="1"/>
      <w:numFmt w:val="decimal"/>
      <w:lvlText w:val="%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5" w15:restartNumberingAfterBreak="0">
    <w:nsid w:val="70506B22"/>
    <w:multiLevelType w:val="hybridMultilevel"/>
    <w:tmpl w:val="A766877C"/>
    <w:lvl w:ilvl="0" w:tplc="080C000F">
      <w:start w:val="1"/>
      <w:numFmt w:val="decimal"/>
      <w:lvlText w:val="%1."/>
      <w:lvlJc w:val="left"/>
      <w:pPr>
        <w:ind w:left="720" w:hanging="360"/>
      </w:pPr>
      <w:rPr>
        <w:rFonts w:hint="default"/>
      </w:rPr>
    </w:lvl>
    <w:lvl w:ilvl="1" w:tplc="080C0019">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num w:numId="1">
    <w:abstractNumId w:val="4"/>
  </w:num>
  <w:num w:numId="2">
    <w:abstractNumId w:val="5"/>
  </w:num>
  <w:num w:numId="3">
    <w:abstractNumId w:val="1"/>
  </w:num>
  <w:num w:numId="4">
    <w:abstractNumId w:val="0"/>
  </w:num>
  <w:num w:numId="5">
    <w:abstractNumId w:val="2"/>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1738D"/>
    <w:rsid w:val="0004525C"/>
    <w:rsid w:val="000F7900"/>
    <w:rsid w:val="001F60FE"/>
    <w:rsid w:val="002000D0"/>
    <w:rsid w:val="00205857"/>
    <w:rsid w:val="00222E01"/>
    <w:rsid w:val="00247256"/>
    <w:rsid w:val="00264645"/>
    <w:rsid w:val="00314728"/>
    <w:rsid w:val="003667D9"/>
    <w:rsid w:val="003673E3"/>
    <w:rsid w:val="003A0A5E"/>
    <w:rsid w:val="003E2BF2"/>
    <w:rsid w:val="0046167B"/>
    <w:rsid w:val="005B6ABD"/>
    <w:rsid w:val="005F56F1"/>
    <w:rsid w:val="006C7C7D"/>
    <w:rsid w:val="006D0DFF"/>
    <w:rsid w:val="0071738D"/>
    <w:rsid w:val="0082329A"/>
    <w:rsid w:val="00830632"/>
    <w:rsid w:val="009B15F2"/>
    <w:rsid w:val="00A71C40"/>
    <w:rsid w:val="00A75959"/>
    <w:rsid w:val="00AE4D1B"/>
    <w:rsid w:val="00C22ABD"/>
    <w:rsid w:val="00C25AF6"/>
    <w:rsid w:val="00C65214"/>
    <w:rsid w:val="00D67901"/>
    <w:rsid w:val="00DB3B5A"/>
    <w:rsid w:val="00DE0E6B"/>
    <w:rsid w:val="00E27876"/>
    <w:rsid w:val="00E4014D"/>
    <w:rsid w:val="00E73F1E"/>
    <w:rsid w:val="00F430BA"/>
    <w:rsid w:val="00FB096A"/>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41477BE-73E4-40C7-BDDC-AE4EA27882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r-B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itre1">
    <w:name w:val="heading 1"/>
    <w:basedOn w:val="Normal"/>
    <w:next w:val="Normal"/>
    <w:link w:val="Titre1Car"/>
    <w:uiPriority w:val="9"/>
    <w:qFormat/>
    <w:rsid w:val="00A71C40"/>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205857"/>
    <w:pPr>
      <w:ind w:left="720"/>
      <w:contextualSpacing/>
    </w:pPr>
  </w:style>
  <w:style w:type="paragraph" w:styleId="En-tte">
    <w:name w:val="header"/>
    <w:basedOn w:val="Normal"/>
    <w:link w:val="En-tteCar"/>
    <w:uiPriority w:val="99"/>
    <w:unhideWhenUsed/>
    <w:rsid w:val="00A71C40"/>
    <w:pPr>
      <w:tabs>
        <w:tab w:val="center" w:pos="4536"/>
        <w:tab w:val="right" w:pos="9072"/>
      </w:tabs>
      <w:spacing w:after="0" w:line="240" w:lineRule="auto"/>
    </w:pPr>
  </w:style>
  <w:style w:type="character" w:customStyle="1" w:styleId="En-tteCar">
    <w:name w:val="En-tête Car"/>
    <w:basedOn w:val="Policepardfaut"/>
    <w:link w:val="En-tte"/>
    <w:uiPriority w:val="99"/>
    <w:rsid w:val="00A71C40"/>
  </w:style>
  <w:style w:type="paragraph" w:styleId="Pieddepage">
    <w:name w:val="footer"/>
    <w:basedOn w:val="Normal"/>
    <w:link w:val="PieddepageCar"/>
    <w:uiPriority w:val="99"/>
    <w:unhideWhenUsed/>
    <w:rsid w:val="00A71C40"/>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A71C40"/>
  </w:style>
  <w:style w:type="character" w:customStyle="1" w:styleId="Titre1Car">
    <w:name w:val="Titre 1 Car"/>
    <w:basedOn w:val="Policepardfaut"/>
    <w:link w:val="Titre1"/>
    <w:uiPriority w:val="9"/>
    <w:rsid w:val="00A71C40"/>
    <w:rPr>
      <w:rFonts w:asciiTheme="majorHAnsi" w:eastAsiaTheme="majorEastAsia" w:hAnsiTheme="majorHAnsi" w:cstheme="majorBidi"/>
      <w:color w:val="2E74B5"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978</Words>
  <Characters>5379</Characters>
  <Application>Microsoft Office Word</Application>
  <DocSecurity>0</DocSecurity>
  <Lines>44</Lines>
  <Paragraphs>12</Paragraphs>
  <ScaleCrop>false</ScaleCrop>
  <HeadingPairs>
    <vt:vector size="2" baseType="variant">
      <vt:variant>
        <vt:lpstr>Titre</vt:lpstr>
      </vt:variant>
      <vt:variant>
        <vt:i4>1</vt:i4>
      </vt:variant>
    </vt:vector>
  </HeadingPairs>
  <TitlesOfParts>
    <vt:vector size="1" baseType="lpstr">
      <vt:lpstr/>
    </vt:vector>
  </TitlesOfParts>
  <Company>Microsoft</Company>
  <LinksUpToDate>false</LinksUpToDate>
  <CharactersWithSpaces>6345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Thomas Anzilao</dc:creator>
  <cp:keywords/>
  <dc:description/>
  <cp:lastModifiedBy>Thomas Anzilao</cp:lastModifiedBy>
  <cp:revision>42</cp:revision>
  <dcterms:created xsi:type="dcterms:W3CDTF">2016-09-16T06:52:00Z</dcterms:created>
  <dcterms:modified xsi:type="dcterms:W3CDTF">2016-09-16T10:32:00Z</dcterms:modified>
</cp:coreProperties>
</file>