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86F4C" w:rsidRDefault="00886F4C" w:rsidP="00886F4C">
      <w:pPr>
        <w:spacing w:after="0"/>
      </w:pPr>
      <w:r>
        <w:t>Le 22 septembre 2014</w:t>
      </w:r>
    </w:p>
    <w:p w:rsidR="00886F4C" w:rsidRDefault="00886F4C" w:rsidP="00886F4C">
      <w:pPr>
        <w:spacing w:after="0"/>
      </w:pPr>
      <w:r>
        <w:t>Cours 2</w:t>
      </w:r>
    </w:p>
    <w:p w:rsidR="005A5403" w:rsidRPr="009030D5" w:rsidRDefault="00886F4C" w:rsidP="00886F4C">
      <w:pPr>
        <w:jc w:val="center"/>
        <w:rPr>
          <w:b/>
          <w:color w:val="FF0000"/>
          <w:sz w:val="28"/>
        </w:rPr>
      </w:pPr>
      <w:r w:rsidRPr="009030D5">
        <w:rPr>
          <w:b/>
          <w:color w:val="FF0000"/>
          <w:sz w:val="28"/>
        </w:rPr>
        <w:t>Assurance maladie et maladies chroniques</w:t>
      </w:r>
    </w:p>
    <w:p w:rsidR="00886F4C" w:rsidRDefault="00886F4C" w:rsidP="009030D5">
      <w:pPr>
        <w:pStyle w:val="Titre1"/>
        <w:numPr>
          <w:ilvl w:val="0"/>
          <w:numId w:val="4"/>
        </w:numPr>
      </w:pPr>
      <w:r>
        <w:t xml:space="preserve">Le </w:t>
      </w:r>
      <w:r w:rsidR="00657E69">
        <w:t>rôle</w:t>
      </w:r>
      <w:r>
        <w:t xml:space="preserve"> de la mission de l’assurance maladie</w:t>
      </w:r>
    </w:p>
    <w:p w:rsidR="009030D5" w:rsidRDefault="009030D5" w:rsidP="009030D5">
      <w:pPr>
        <w:pStyle w:val="Titre2"/>
        <w:numPr>
          <w:ilvl w:val="0"/>
          <w:numId w:val="7"/>
        </w:numPr>
      </w:pPr>
      <w:r>
        <w:t>L’organisation de l’assurance maladie</w:t>
      </w:r>
    </w:p>
    <w:p w:rsidR="009030D5" w:rsidRPr="009030D5" w:rsidRDefault="009030D5" w:rsidP="009030D5">
      <w:pPr>
        <w:jc w:val="center"/>
      </w:pPr>
      <w:r>
        <w:rPr>
          <w:noProof/>
          <w:lang w:eastAsia="fr-FR"/>
        </w:rPr>
        <w:drawing>
          <wp:inline distT="0" distB="0" distL="0" distR="0">
            <wp:extent cx="4164930" cy="2862470"/>
            <wp:effectExtent l="19050" t="0" r="7020" b="0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 l="33067" t="20639" r="17251" b="122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1886" cy="28672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30D5" w:rsidRDefault="009030D5" w:rsidP="009030D5">
      <w:pPr>
        <w:pStyle w:val="Titre2"/>
      </w:pPr>
      <w:r>
        <w:t>2. Des missions et des métiers qui ont évoluées</w:t>
      </w:r>
    </w:p>
    <w:p w:rsidR="009030D5" w:rsidRPr="009030D5" w:rsidRDefault="009030D5" w:rsidP="009030D5">
      <w:pPr>
        <w:jc w:val="center"/>
      </w:pPr>
      <w:r>
        <w:rPr>
          <w:noProof/>
          <w:lang w:eastAsia="fr-FR"/>
        </w:rPr>
        <w:drawing>
          <wp:inline distT="0" distB="0" distL="0" distR="0">
            <wp:extent cx="3694210" cy="2470701"/>
            <wp:effectExtent l="19050" t="0" r="1490" b="0"/>
            <wp:docPr id="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 l="35008" t="20639" r="15043" b="198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6622" cy="24723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6F4C" w:rsidRDefault="00886F4C">
      <w:r>
        <w:t xml:space="preserve">Des évolutions </w:t>
      </w:r>
      <w:r w:rsidR="00657E69">
        <w:t>majeures</w:t>
      </w:r>
      <w:r>
        <w:t xml:space="preserve"> de l’environnement ces dix dernières années :</w:t>
      </w:r>
    </w:p>
    <w:p w:rsidR="00886F4C" w:rsidRDefault="00886F4C" w:rsidP="00886F4C">
      <w:pPr>
        <w:pStyle w:val="Paragraphedeliste"/>
        <w:numPr>
          <w:ilvl w:val="0"/>
          <w:numId w:val="2"/>
        </w:numPr>
      </w:pPr>
      <w:r>
        <w:t>La nécessité de maitriser l’augmentation</w:t>
      </w:r>
    </w:p>
    <w:p w:rsidR="009030D5" w:rsidRDefault="009030D5" w:rsidP="009030D5">
      <w:pPr>
        <w:pStyle w:val="Titre2"/>
      </w:pPr>
      <w:r>
        <w:t>3. Les missions</w:t>
      </w:r>
    </w:p>
    <w:p w:rsidR="00E71226" w:rsidRPr="00E71226" w:rsidRDefault="00E71226" w:rsidP="00E71226">
      <w:pPr>
        <w:pStyle w:val="Paragraphedeliste"/>
        <w:numPr>
          <w:ilvl w:val="0"/>
          <w:numId w:val="9"/>
        </w:numPr>
      </w:pPr>
      <w:r>
        <w:t>Respecter l’ONDAM voté par le parlement</w:t>
      </w:r>
    </w:p>
    <w:p w:rsidR="009030D5" w:rsidRPr="009030D5" w:rsidRDefault="009030D5" w:rsidP="009030D5">
      <w:pPr>
        <w:pStyle w:val="Titre2"/>
        <w:jc w:val="center"/>
      </w:pPr>
      <w:r>
        <w:rPr>
          <w:noProof/>
          <w:lang w:eastAsia="fr-FR"/>
        </w:rPr>
        <w:lastRenderedPageBreak/>
        <w:drawing>
          <wp:inline distT="0" distB="0" distL="0" distR="0">
            <wp:extent cx="3201228" cy="2372354"/>
            <wp:effectExtent l="19050" t="0" r="0" b="0"/>
            <wp:docPr id="7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 l="34999" t="20885" r="14865" b="129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1228" cy="23723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30D5" w:rsidRDefault="00886F4C" w:rsidP="00886F4C">
      <w:r>
        <w:t xml:space="preserve">ONDAM : objectif national de dépense de l’assurance maladie, voté par le parlement, c’est le dépassement des dépenses permises. Tous les ans ondam vote un </w:t>
      </w:r>
      <w:r w:rsidR="00657E69">
        <w:t>excédant</w:t>
      </w:r>
      <w:r>
        <w:t xml:space="preserve">. Si jamais il est </w:t>
      </w:r>
      <w:r w:rsidR="00657E69">
        <w:t>dépassé</w:t>
      </w:r>
      <w:r>
        <w:t xml:space="preserve"> un comité d’alerte se regroupe. Il est respecté depuis 2010. </w:t>
      </w:r>
    </w:p>
    <w:p w:rsidR="00E71226" w:rsidRDefault="00E71226" w:rsidP="00E71226">
      <w:pPr>
        <w:pStyle w:val="Paragraphedeliste"/>
        <w:numPr>
          <w:ilvl w:val="0"/>
          <w:numId w:val="10"/>
        </w:numPr>
      </w:pPr>
      <w:r>
        <w:t xml:space="preserve">Améliorer l’efficience du </w:t>
      </w:r>
      <w:proofErr w:type="spellStart"/>
      <w:r>
        <w:t>systeme</w:t>
      </w:r>
      <w:proofErr w:type="spellEnd"/>
    </w:p>
    <w:p w:rsidR="00E71226" w:rsidRDefault="00E71226" w:rsidP="00FD1700">
      <w:r w:rsidRPr="00E71226">
        <w:drawing>
          <wp:inline distT="0" distB="0" distL="0" distR="0">
            <wp:extent cx="3280741" cy="2433837"/>
            <wp:effectExtent l="19050" t="0" r="0" b="0"/>
            <wp:docPr id="2" name="Imag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 l="34999" t="20639" r="14922" b="132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0741" cy="24338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D1700">
        <w:rPr>
          <w:noProof/>
          <w:lang w:eastAsia="fr-FR"/>
        </w:rPr>
        <w:drawing>
          <wp:inline distT="0" distB="0" distL="0" distR="0">
            <wp:extent cx="3081958" cy="1478915"/>
            <wp:effectExtent l="19050" t="0" r="4142" b="0"/>
            <wp:docPr id="3" name="Imag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 l="34865" t="20639" r="15043" b="365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1958" cy="14789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1226" w:rsidRDefault="00FD1700" w:rsidP="00E71226">
      <w:pPr>
        <w:jc w:val="center"/>
      </w:pPr>
      <w:r>
        <w:rPr>
          <w:noProof/>
          <w:lang w:eastAsia="fr-FR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3227070</wp:posOffset>
            </wp:positionH>
            <wp:positionV relativeFrom="paragraph">
              <wp:posOffset>187960</wp:posOffset>
            </wp:positionV>
            <wp:extent cx="3757295" cy="2178050"/>
            <wp:effectExtent l="19050" t="0" r="0" b="0"/>
            <wp:wrapSquare wrapText="bothSides"/>
            <wp:docPr id="19" name="Imag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 l="34861" t="19656" r="15470" b="130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7295" cy="2178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71226" w:rsidRDefault="00E71226" w:rsidP="00E71226">
      <w:pPr>
        <w:jc w:val="center"/>
      </w:pPr>
      <w:r>
        <w:rPr>
          <w:noProof/>
          <w:lang w:eastAsia="fr-FR"/>
        </w:rPr>
        <w:drawing>
          <wp:inline distT="0" distB="0" distL="0" distR="0">
            <wp:extent cx="3471572" cy="1681653"/>
            <wp:effectExtent l="19050" t="0" r="0" b="0"/>
            <wp:docPr id="16" name="Imag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 l="35137" t="20393" r="14679" b="362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1572" cy="16816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1226" w:rsidRDefault="00E71226" w:rsidP="00E71226"/>
    <w:p w:rsidR="00E71226" w:rsidRDefault="00E71226" w:rsidP="00E71226"/>
    <w:p w:rsidR="00E71226" w:rsidRDefault="00E71226" w:rsidP="00E71226"/>
    <w:p w:rsidR="00E71226" w:rsidRDefault="00E71226" w:rsidP="00E71226"/>
    <w:p w:rsidR="00E71226" w:rsidRDefault="00E71226" w:rsidP="00E71226"/>
    <w:p w:rsidR="00E71226" w:rsidRDefault="00E71226" w:rsidP="00E71226">
      <w:pPr>
        <w:pStyle w:val="Paragraphedeliste"/>
        <w:numPr>
          <w:ilvl w:val="0"/>
          <w:numId w:val="10"/>
        </w:numPr>
      </w:pPr>
      <w:r>
        <w:lastRenderedPageBreak/>
        <w:t>Améliorer le service</w:t>
      </w:r>
    </w:p>
    <w:p w:rsidR="00E71226" w:rsidRDefault="00E71226" w:rsidP="00E71226">
      <w:pPr>
        <w:jc w:val="center"/>
      </w:pPr>
      <w:r>
        <w:rPr>
          <w:noProof/>
          <w:lang w:eastAsia="fr-FR"/>
        </w:rPr>
        <w:drawing>
          <wp:inline distT="0" distB="0" distL="0" distR="0">
            <wp:extent cx="3315694" cy="2455796"/>
            <wp:effectExtent l="19050" t="0" r="0" b="0"/>
            <wp:docPr id="22" name="Imag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l="35008" t="21376" r="15043" b="127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7859" cy="24573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7397" w:rsidRDefault="002F7155" w:rsidP="00E71226">
      <w:pPr>
        <w:pStyle w:val="Titre2"/>
        <w:numPr>
          <w:ilvl w:val="0"/>
          <w:numId w:val="4"/>
        </w:numPr>
      </w:pPr>
      <w:r>
        <w:t xml:space="preserve">Les maladies chroniques : des enjeux majeurs de santé publique au </w:t>
      </w:r>
      <w:r w:rsidR="00657E69">
        <w:t>carrefour</w:t>
      </w:r>
      <w:r>
        <w:t xml:space="preserve"> de multiples actions de l’assurance maladie</w:t>
      </w:r>
    </w:p>
    <w:p w:rsidR="002F7155" w:rsidRDefault="002F7155" w:rsidP="00E71226">
      <w:pPr>
        <w:pStyle w:val="Titre2"/>
        <w:numPr>
          <w:ilvl w:val="0"/>
          <w:numId w:val="11"/>
        </w:numPr>
      </w:pPr>
      <w:r>
        <w:t xml:space="preserve">Le </w:t>
      </w:r>
      <w:proofErr w:type="spellStart"/>
      <w:r>
        <w:t>sniram</w:t>
      </w:r>
      <w:proofErr w:type="spellEnd"/>
      <w:r>
        <w:t> : système national d’information inter régimes de l’assurance maladies</w:t>
      </w:r>
    </w:p>
    <w:p w:rsidR="00000000" w:rsidRPr="00E71226" w:rsidRDefault="00382B3C" w:rsidP="00E71226">
      <w:pPr>
        <w:numPr>
          <w:ilvl w:val="0"/>
          <w:numId w:val="12"/>
        </w:numPr>
        <w:spacing w:after="0"/>
      </w:pPr>
      <w:r w:rsidRPr="00E71226">
        <w:rPr>
          <w:bCs/>
        </w:rPr>
        <w:t>Créé en 1999 par la loi de financement de la sécurité sociale</w:t>
      </w:r>
    </w:p>
    <w:p w:rsidR="00000000" w:rsidRPr="00E71226" w:rsidRDefault="00382B3C" w:rsidP="00E71226">
      <w:pPr>
        <w:numPr>
          <w:ilvl w:val="0"/>
          <w:numId w:val="12"/>
        </w:numPr>
        <w:spacing w:after="0"/>
      </w:pPr>
      <w:r w:rsidRPr="00E71226">
        <w:rPr>
          <w:bCs/>
        </w:rPr>
        <w:t xml:space="preserve"> Base de données nationale, gérée par la </w:t>
      </w:r>
      <w:proofErr w:type="spellStart"/>
      <w:r w:rsidRPr="00E71226">
        <w:rPr>
          <w:bCs/>
        </w:rPr>
        <w:t>CnamTS</w:t>
      </w:r>
      <w:proofErr w:type="spellEnd"/>
      <w:r w:rsidRPr="00E71226">
        <w:rPr>
          <w:bCs/>
        </w:rPr>
        <w:t xml:space="preserve"> </w:t>
      </w:r>
    </w:p>
    <w:p w:rsidR="00000000" w:rsidRPr="00E71226" w:rsidRDefault="00382B3C" w:rsidP="00E71226">
      <w:pPr>
        <w:numPr>
          <w:ilvl w:val="0"/>
          <w:numId w:val="12"/>
        </w:numPr>
        <w:spacing w:after="0"/>
      </w:pPr>
      <w:r w:rsidRPr="00E71226">
        <w:rPr>
          <w:bCs/>
        </w:rPr>
        <w:t xml:space="preserve"> 4 finalités principales définies par la loi </w:t>
      </w:r>
    </w:p>
    <w:p w:rsidR="00000000" w:rsidRPr="00E71226" w:rsidRDefault="00382B3C" w:rsidP="00E71226">
      <w:pPr>
        <w:numPr>
          <w:ilvl w:val="1"/>
          <w:numId w:val="12"/>
        </w:numPr>
        <w:spacing w:after="0"/>
      </w:pPr>
      <w:r w:rsidRPr="00E71226">
        <w:rPr>
          <w:bCs/>
        </w:rPr>
        <w:t>Améliorer la qualité des soins</w:t>
      </w:r>
    </w:p>
    <w:p w:rsidR="00000000" w:rsidRPr="00E71226" w:rsidRDefault="00382B3C" w:rsidP="00E71226">
      <w:pPr>
        <w:numPr>
          <w:ilvl w:val="1"/>
          <w:numId w:val="12"/>
        </w:numPr>
        <w:spacing w:after="0"/>
      </w:pPr>
      <w:r w:rsidRPr="00E71226">
        <w:rPr>
          <w:bCs/>
        </w:rPr>
        <w:t xml:space="preserve">Contribuer à une </w:t>
      </w:r>
      <w:r w:rsidRPr="00E71226">
        <w:rPr>
          <w:bCs/>
        </w:rPr>
        <w:t>meilleure gestion de l’Assurance maladie</w:t>
      </w:r>
    </w:p>
    <w:p w:rsidR="00000000" w:rsidRPr="00E71226" w:rsidRDefault="00382B3C" w:rsidP="00E71226">
      <w:pPr>
        <w:numPr>
          <w:ilvl w:val="1"/>
          <w:numId w:val="12"/>
        </w:numPr>
        <w:spacing w:after="0"/>
      </w:pPr>
      <w:r w:rsidRPr="00E71226">
        <w:rPr>
          <w:bCs/>
        </w:rPr>
        <w:t>Contribuer à une meilleure gestion des politiques de santé</w:t>
      </w:r>
    </w:p>
    <w:p w:rsidR="00E71226" w:rsidRPr="000E6176" w:rsidRDefault="00382B3C" w:rsidP="00E71226">
      <w:pPr>
        <w:numPr>
          <w:ilvl w:val="1"/>
          <w:numId w:val="12"/>
        </w:numPr>
        <w:spacing w:after="0"/>
      </w:pPr>
      <w:r w:rsidRPr="00E71226">
        <w:rPr>
          <w:bCs/>
        </w:rPr>
        <w:t>Transmettre aux prestataires de soins les informations pertinentes relatives à leur activité, à leurs recettes, et à leurs prescriptions</w:t>
      </w:r>
    </w:p>
    <w:p w:rsidR="000E6176" w:rsidRDefault="000E6176" w:rsidP="000E6176">
      <w:pPr>
        <w:pStyle w:val="Paragraphedeliste"/>
        <w:numPr>
          <w:ilvl w:val="0"/>
          <w:numId w:val="12"/>
        </w:numPr>
      </w:pPr>
      <w:r>
        <w:t xml:space="preserve">Cela se fait par un numéro anonyme et on sait ce que la personne a reçu tel ou tel médicament, si on a fait une prise de sang on aura les chiffres mais il n’y a aucun diagnostic </w:t>
      </w:r>
    </w:p>
    <w:p w:rsidR="000E6176" w:rsidRDefault="000E6176" w:rsidP="000E6176">
      <w:pPr>
        <w:pStyle w:val="Paragraphedeliste"/>
        <w:numPr>
          <w:ilvl w:val="0"/>
          <w:numId w:val="12"/>
        </w:numPr>
      </w:pPr>
      <w:r>
        <w:t>Il y a un débat autour de l’accès de cette base qui reste très confidentiel surtout pour les laboratoires thérapeutique…</w:t>
      </w:r>
    </w:p>
    <w:p w:rsidR="000E6176" w:rsidRPr="00E71226" w:rsidRDefault="000E6176" w:rsidP="000E6176">
      <w:pPr>
        <w:pStyle w:val="Paragraphedeliste"/>
        <w:numPr>
          <w:ilvl w:val="0"/>
          <w:numId w:val="12"/>
        </w:numPr>
      </w:pPr>
      <w:r>
        <w:t>Stocké à Evreux</w:t>
      </w:r>
    </w:p>
    <w:p w:rsidR="002F7155" w:rsidRDefault="002F7155" w:rsidP="00E71226">
      <w:pPr>
        <w:pStyle w:val="Paragraphedeliste"/>
        <w:numPr>
          <w:ilvl w:val="0"/>
          <w:numId w:val="13"/>
        </w:numPr>
        <w:spacing w:after="0"/>
      </w:pPr>
      <w:r>
        <w:t xml:space="preserve">Base de données national gérée par la </w:t>
      </w:r>
      <w:proofErr w:type="spellStart"/>
      <w:r>
        <w:t>cnamts</w:t>
      </w:r>
      <w:proofErr w:type="spellEnd"/>
    </w:p>
    <w:p w:rsidR="00000000" w:rsidRPr="00E71226" w:rsidRDefault="00382B3C" w:rsidP="00E71226">
      <w:pPr>
        <w:pStyle w:val="Paragraphedeliste"/>
        <w:numPr>
          <w:ilvl w:val="0"/>
          <w:numId w:val="16"/>
        </w:numPr>
        <w:spacing w:after="0"/>
      </w:pPr>
      <w:r w:rsidRPr="00E71226">
        <w:rPr>
          <w:bCs/>
        </w:rPr>
        <w:t xml:space="preserve">Une capacité de </w:t>
      </w:r>
      <w:r w:rsidRPr="00E71226">
        <w:rPr>
          <w:bCs/>
        </w:rPr>
        <w:t xml:space="preserve">stockage de 450 </w:t>
      </w:r>
      <w:proofErr w:type="spellStart"/>
      <w:r w:rsidRPr="00E71226">
        <w:rPr>
          <w:bCs/>
        </w:rPr>
        <w:t>téra-octets</w:t>
      </w:r>
      <w:proofErr w:type="spellEnd"/>
      <w:r w:rsidRPr="00E71226">
        <w:rPr>
          <w:bCs/>
        </w:rPr>
        <w:t xml:space="preserve"> </w:t>
      </w:r>
    </w:p>
    <w:p w:rsidR="00000000" w:rsidRPr="00E71226" w:rsidRDefault="00382B3C" w:rsidP="00E71226">
      <w:pPr>
        <w:pStyle w:val="Paragraphedeliste"/>
        <w:numPr>
          <w:ilvl w:val="0"/>
          <w:numId w:val="3"/>
        </w:numPr>
        <w:spacing w:after="0"/>
      </w:pPr>
      <w:r w:rsidRPr="00E71226">
        <w:rPr>
          <w:bCs/>
        </w:rPr>
        <w:t xml:space="preserve"> Des milliards d’évènements traités. Sur 30 mois :</w:t>
      </w:r>
    </w:p>
    <w:p w:rsidR="00E71226" w:rsidRPr="00E71226" w:rsidRDefault="00E71226" w:rsidP="00E71226">
      <w:pPr>
        <w:pStyle w:val="Paragraphedeliste"/>
        <w:numPr>
          <w:ilvl w:val="1"/>
          <w:numId w:val="3"/>
        </w:numPr>
        <w:spacing w:after="0"/>
      </w:pPr>
      <w:r w:rsidRPr="00E71226">
        <w:rPr>
          <w:bCs/>
        </w:rPr>
        <w:t>- 9,0 milliards lignes de ventilation comptable</w:t>
      </w:r>
    </w:p>
    <w:p w:rsidR="00E71226" w:rsidRPr="00E71226" w:rsidRDefault="00E71226" w:rsidP="00E71226">
      <w:pPr>
        <w:pStyle w:val="Paragraphedeliste"/>
        <w:numPr>
          <w:ilvl w:val="1"/>
          <w:numId w:val="3"/>
        </w:numPr>
        <w:spacing w:after="0"/>
      </w:pPr>
      <w:r w:rsidRPr="00E71226">
        <w:rPr>
          <w:bCs/>
        </w:rPr>
        <w:t>- 8,4 milliards de lignes de nature de prestation</w:t>
      </w:r>
    </w:p>
    <w:p w:rsidR="00E71226" w:rsidRPr="00E71226" w:rsidRDefault="00E71226" w:rsidP="00E71226">
      <w:pPr>
        <w:pStyle w:val="Paragraphedeliste"/>
        <w:numPr>
          <w:ilvl w:val="1"/>
          <w:numId w:val="3"/>
        </w:numPr>
        <w:spacing w:after="0"/>
      </w:pPr>
      <w:r w:rsidRPr="00E71226">
        <w:rPr>
          <w:bCs/>
        </w:rPr>
        <w:t>- 3,4 milliards de lignes de pharmacie (CIP)</w:t>
      </w:r>
    </w:p>
    <w:p w:rsidR="00E71226" w:rsidRPr="00E71226" w:rsidRDefault="00E71226" w:rsidP="00E71226">
      <w:pPr>
        <w:pStyle w:val="Paragraphedeliste"/>
        <w:numPr>
          <w:ilvl w:val="1"/>
          <w:numId w:val="3"/>
        </w:numPr>
        <w:spacing w:after="0"/>
      </w:pPr>
      <w:r w:rsidRPr="00E71226">
        <w:rPr>
          <w:bCs/>
        </w:rPr>
        <w:t>- 1,2 milliard de lignes de biologie (code biologie)</w:t>
      </w:r>
    </w:p>
    <w:p w:rsidR="00E71226" w:rsidRPr="00E71226" w:rsidRDefault="00E71226" w:rsidP="00E71226">
      <w:pPr>
        <w:pStyle w:val="Paragraphedeliste"/>
        <w:numPr>
          <w:ilvl w:val="1"/>
          <w:numId w:val="3"/>
        </w:numPr>
        <w:spacing w:after="0"/>
      </w:pPr>
      <w:r w:rsidRPr="00E71226">
        <w:rPr>
          <w:bCs/>
        </w:rPr>
        <w:t>- 270 millions ligne d’actes techniques médicaux (CCAM)</w:t>
      </w:r>
    </w:p>
    <w:p w:rsidR="00E71226" w:rsidRPr="00E71226" w:rsidRDefault="00E71226" w:rsidP="00E71226">
      <w:pPr>
        <w:pStyle w:val="Paragraphedeliste"/>
        <w:numPr>
          <w:ilvl w:val="1"/>
          <w:numId w:val="3"/>
        </w:numPr>
        <w:spacing w:after="0"/>
      </w:pPr>
      <w:r w:rsidRPr="00E71226">
        <w:rPr>
          <w:bCs/>
        </w:rPr>
        <w:t>- 57 millions ligne d’actes de transport médicaux</w:t>
      </w:r>
    </w:p>
    <w:p w:rsidR="00E71226" w:rsidRDefault="00E71226" w:rsidP="00E71226">
      <w:r w:rsidRPr="00E71226">
        <w:rPr>
          <w:bCs/>
        </w:rPr>
        <w:sym w:font="Wingdings" w:char="F0E8"/>
      </w:r>
      <w:r w:rsidRPr="00E71226">
        <w:rPr>
          <w:bCs/>
        </w:rPr>
        <w:t>Au total près de 20 milliards de lignes de prestation disponibles</w:t>
      </w:r>
    </w:p>
    <w:p w:rsidR="002F7155" w:rsidRDefault="002F7155" w:rsidP="002F7155">
      <w:pPr>
        <w:pStyle w:val="Paragraphedeliste"/>
        <w:numPr>
          <w:ilvl w:val="0"/>
          <w:numId w:val="3"/>
        </w:numPr>
      </w:pPr>
      <w:r>
        <w:t>Améliorer la qualité des soins</w:t>
      </w:r>
    </w:p>
    <w:p w:rsidR="002F7155" w:rsidRDefault="002F7155" w:rsidP="002F7155">
      <w:pPr>
        <w:pStyle w:val="Paragraphedeliste"/>
        <w:numPr>
          <w:ilvl w:val="0"/>
          <w:numId w:val="3"/>
        </w:numPr>
      </w:pPr>
      <w:r>
        <w:t>Contribuer à une meilleure gestion des politiques de santé</w:t>
      </w:r>
    </w:p>
    <w:p w:rsidR="002F7155" w:rsidRDefault="002F7155" w:rsidP="002F7155">
      <w:pPr>
        <w:pStyle w:val="Paragraphedeliste"/>
        <w:numPr>
          <w:ilvl w:val="0"/>
          <w:numId w:val="3"/>
        </w:numPr>
      </w:pPr>
      <w:r>
        <w:t xml:space="preserve">Transmettre aux prestataires de soins les </w:t>
      </w:r>
      <w:r w:rsidR="00657E69">
        <w:t>informations</w:t>
      </w:r>
      <w:r>
        <w:t xml:space="preserve"> pertinentes relatives à leur activité à </w:t>
      </w:r>
      <w:r w:rsidR="00657E69">
        <w:t>leurs recettes</w:t>
      </w:r>
      <w:r>
        <w:t xml:space="preserve"> et à leurs prescriptions</w:t>
      </w:r>
    </w:p>
    <w:p w:rsidR="00E71226" w:rsidRDefault="00E71226" w:rsidP="00FD1700">
      <w:r>
        <w:rPr>
          <w:noProof/>
          <w:lang w:eastAsia="fr-FR"/>
        </w:rPr>
        <w:lastRenderedPageBreak/>
        <w:drawing>
          <wp:inline distT="0" distB="0" distL="0" distR="0">
            <wp:extent cx="2954738" cy="2059824"/>
            <wp:effectExtent l="19050" t="0" r="0" b="0"/>
            <wp:docPr id="25" name="Imag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 l="38449" t="27764" r="14988" b="144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5905" cy="20606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D1700">
        <w:rPr>
          <w:noProof/>
          <w:lang w:eastAsia="fr-FR"/>
        </w:rPr>
        <w:drawing>
          <wp:inline distT="0" distB="0" distL="0" distR="0">
            <wp:extent cx="2779809" cy="1764692"/>
            <wp:effectExtent l="19050" t="0" r="1491" b="0"/>
            <wp:docPr id="5" name="Imag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 l="36931" t="30221" r="17856" b="186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9809" cy="17646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6176" w:rsidRDefault="000E6176" w:rsidP="00E71226">
      <w:pPr>
        <w:jc w:val="center"/>
      </w:pPr>
    </w:p>
    <w:p w:rsidR="000E6176" w:rsidRDefault="000E6176" w:rsidP="000E6176">
      <w:pPr>
        <w:pStyle w:val="Titre2"/>
        <w:numPr>
          <w:ilvl w:val="0"/>
          <w:numId w:val="11"/>
        </w:numPr>
      </w:pPr>
      <w:r w:rsidRPr="000E6176">
        <w:t>Un nouvel outil : la cartographie des patients et des dépenses</w:t>
      </w:r>
    </w:p>
    <w:p w:rsidR="00000000" w:rsidRPr="000E6176" w:rsidRDefault="00382B3C" w:rsidP="000E6176">
      <w:pPr>
        <w:numPr>
          <w:ilvl w:val="1"/>
          <w:numId w:val="17"/>
        </w:numPr>
        <w:spacing w:after="0"/>
      </w:pPr>
      <w:r w:rsidRPr="000E6176">
        <w:rPr>
          <w:bCs/>
        </w:rPr>
        <w:t xml:space="preserve">Identifier les principales pathologies et traitements </w:t>
      </w:r>
      <w:r w:rsidRPr="000E6176">
        <w:rPr>
          <w:bCs/>
        </w:rPr>
        <w:t xml:space="preserve">fréquents et/ou graves et/ou coûteux et/ou évolutifs </w:t>
      </w:r>
    </w:p>
    <w:p w:rsidR="00000000" w:rsidRPr="000E6176" w:rsidRDefault="00382B3C" w:rsidP="000E6176">
      <w:pPr>
        <w:numPr>
          <w:ilvl w:val="2"/>
          <w:numId w:val="17"/>
        </w:numPr>
        <w:spacing w:after="0"/>
      </w:pPr>
      <w:r w:rsidRPr="000E6176">
        <w:t xml:space="preserve">Développement dans le </w:t>
      </w:r>
      <w:proofErr w:type="spellStart"/>
      <w:r w:rsidRPr="000E6176">
        <w:t>Sniiram</w:t>
      </w:r>
      <w:proofErr w:type="spellEnd"/>
      <w:r w:rsidRPr="000E6176">
        <w:t xml:space="preserve"> d’algorithmes (tests </w:t>
      </w:r>
      <w:r w:rsidRPr="000E6176">
        <w:t>sur les effectifs, caractéristiques médicales, dépenses, et comparaisons externes)</w:t>
      </w:r>
    </w:p>
    <w:p w:rsidR="00000000" w:rsidRPr="000E6176" w:rsidRDefault="00382B3C" w:rsidP="000E6176">
      <w:pPr>
        <w:numPr>
          <w:ilvl w:val="2"/>
          <w:numId w:val="17"/>
        </w:numPr>
        <w:spacing w:after="0"/>
      </w:pPr>
      <w:r w:rsidRPr="000E6176">
        <w:t xml:space="preserve">A partir des ALD, des hospitalisations des 5 dernières années en MCO et RIM-P (diagnostics ou GHS ou actes), d’au moins 3 délivrances de médicaments </w:t>
      </w:r>
    </w:p>
    <w:p w:rsidR="00000000" w:rsidRPr="000E6176" w:rsidRDefault="00382B3C" w:rsidP="000E6176">
      <w:pPr>
        <w:numPr>
          <w:ilvl w:val="1"/>
          <w:numId w:val="17"/>
        </w:numPr>
        <w:spacing w:after="0"/>
      </w:pPr>
      <w:r w:rsidRPr="000E6176">
        <w:rPr>
          <w:bCs/>
        </w:rPr>
        <w:t>Identifier les </w:t>
      </w:r>
      <w:r w:rsidRPr="000E6176">
        <w:rPr>
          <w:bCs/>
        </w:rPr>
        <w:t>dépenses en rapport avec ces pathologies et traitements</w:t>
      </w:r>
    </w:p>
    <w:p w:rsidR="00000000" w:rsidRPr="000E6176" w:rsidRDefault="00382B3C" w:rsidP="000E6176">
      <w:pPr>
        <w:numPr>
          <w:ilvl w:val="1"/>
          <w:numId w:val="17"/>
        </w:numPr>
        <w:spacing w:after="0"/>
      </w:pPr>
      <w:r w:rsidRPr="000E6176">
        <w:rPr>
          <w:bCs/>
        </w:rPr>
        <w:t>Surveiller et prévoir leurs évolutions</w:t>
      </w:r>
      <w:r w:rsidRPr="000E6176">
        <w:rPr>
          <w:bCs/>
        </w:rPr>
        <w:t xml:space="preserve"> </w:t>
      </w:r>
    </w:p>
    <w:p w:rsidR="000E6176" w:rsidRDefault="000E6176" w:rsidP="000E6176">
      <w:pPr>
        <w:spacing w:after="0"/>
        <w:jc w:val="center"/>
      </w:pPr>
      <w:r>
        <w:rPr>
          <w:noProof/>
          <w:lang w:eastAsia="fr-FR"/>
        </w:rPr>
        <w:drawing>
          <wp:inline distT="0" distB="0" distL="0" distR="0">
            <wp:extent cx="3042202" cy="2122998"/>
            <wp:effectExtent l="19050" t="0" r="5798" b="0"/>
            <wp:docPr id="31" name="Imag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 l="35275" t="20147" r="15234" b="142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2202" cy="21229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6176" w:rsidRDefault="000E6176" w:rsidP="005A6576">
      <w:pPr>
        <w:spacing w:after="0"/>
        <w:jc w:val="center"/>
      </w:pPr>
      <w:r>
        <w:rPr>
          <w:noProof/>
          <w:lang w:eastAsia="fr-FR"/>
        </w:rPr>
        <w:drawing>
          <wp:inline distT="0" distB="0" distL="0" distR="0">
            <wp:extent cx="3347499" cy="2242118"/>
            <wp:effectExtent l="19050" t="0" r="5301" b="0"/>
            <wp:docPr id="34" name="Imag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 l="35689" t="20885" r="14944" b="137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2275" cy="22453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drawing>
          <wp:inline distT="0" distB="0" distL="0" distR="0">
            <wp:extent cx="2914981" cy="2154804"/>
            <wp:effectExtent l="19050" t="0" r="0" b="0"/>
            <wp:docPr id="37" name="Imag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 l="35413" t="20639" r="13950" b="127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981" cy="21548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A6576" w:rsidRPr="000E6176" w:rsidRDefault="005A6576" w:rsidP="005A6576">
      <w:pPr>
        <w:spacing w:after="0"/>
        <w:jc w:val="center"/>
      </w:pPr>
    </w:p>
    <w:p w:rsidR="002F7155" w:rsidRDefault="002F7155" w:rsidP="002F7155">
      <w:r>
        <w:t xml:space="preserve">Les données du </w:t>
      </w:r>
      <w:proofErr w:type="spellStart"/>
      <w:r>
        <w:t>snilam</w:t>
      </w:r>
      <w:proofErr w:type="spellEnd"/>
    </w:p>
    <w:p w:rsidR="002F7155" w:rsidRDefault="002F7155" w:rsidP="002F7155">
      <w:r>
        <w:t xml:space="preserve">2niveaux d’anonymanisation </w:t>
      </w:r>
    </w:p>
    <w:p w:rsidR="002F7155" w:rsidRDefault="002F7155" w:rsidP="002F7155">
      <w:r>
        <w:lastRenderedPageBreak/>
        <w:t xml:space="preserve">Il manque ce que </w:t>
      </w:r>
      <w:r w:rsidR="00657E69">
        <w:t>remboursent</w:t>
      </w:r>
      <w:r>
        <w:t xml:space="preserve"> la mutuelle et donc le reste à charge</w:t>
      </w:r>
      <w:r w:rsidR="005A6576" w:rsidRPr="005A6576">
        <w:t xml:space="preserve"> </w:t>
      </w:r>
      <w:r w:rsidR="005A6576">
        <w:rPr>
          <w:noProof/>
          <w:lang w:eastAsia="fr-FR"/>
        </w:rPr>
        <w:drawing>
          <wp:inline distT="0" distB="0" distL="0" distR="0">
            <wp:extent cx="3034251" cy="2197727"/>
            <wp:effectExtent l="19050" t="0" r="0" b="0"/>
            <wp:docPr id="40" name="Imag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 l="35334" t="21064" r="15341" b="153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5757" cy="21988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A6576" w:rsidRPr="005A6576">
        <w:t xml:space="preserve"> </w:t>
      </w:r>
      <w:r w:rsidR="005A6576">
        <w:rPr>
          <w:noProof/>
          <w:lang w:eastAsia="fr-FR"/>
        </w:rPr>
        <w:drawing>
          <wp:inline distT="0" distB="0" distL="0" distR="0">
            <wp:extent cx="3272790" cy="2449002"/>
            <wp:effectExtent l="19050" t="0" r="3810" b="0"/>
            <wp:docPr id="43" name="Imag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 l="35812" t="20213" r="14952" b="142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2790" cy="24490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A6576" w:rsidRDefault="005A6576" w:rsidP="002F7155">
      <w:r>
        <w:rPr>
          <w:noProof/>
          <w:lang w:eastAsia="fr-FR"/>
        </w:rPr>
        <w:drawing>
          <wp:inline distT="0" distB="0" distL="0" distR="0">
            <wp:extent cx="2994494" cy="2195540"/>
            <wp:effectExtent l="19050" t="0" r="0" b="0"/>
            <wp:docPr id="46" name="Imag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 l="35692" t="22340" r="15363" b="137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4821" cy="2195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fr-FR"/>
        </w:rPr>
        <w:drawing>
          <wp:inline distT="0" distB="0" distL="0" distR="0">
            <wp:extent cx="3312546" cy="2425147"/>
            <wp:effectExtent l="19050" t="0" r="2154" b="0"/>
            <wp:docPr id="49" name="Imag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 l="35214" t="20213" r="14952" b="148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2546" cy="24251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A6576" w:rsidRDefault="005A6576" w:rsidP="002F7155">
      <w:r>
        <w:rPr>
          <w:noProof/>
          <w:lang w:eastAsia="fr-FR"/>
        </w:rPr>
        <w:drawing>
          <wp:inline distT="0" distB="0" distL="0" distR="0">
            <wp:extent cx="2700296" cy="1975978"/>
            <wp:effectExtent l="19050" t="0" r="4804" b="0"/>
            <wp:docPr id="52" name="Imag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 l="36171" t="21277" r="14859" b="148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2699" cy="19777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fr-FR"/>
        </w:rPr>
        <w:drawing>
          <wp:inline distT="0" distB="0" distL="0" distR="0">
            <wp:extent cx="3298272" cy="2464904"/>
            <wp:effectExtent l="19050" t="0" r="0" b="0"/>
            <wp:docPr id="55" name="Imag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 l="35334" t="20851" r="15102" b="131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8272" cy="24649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A6576" w:rsidRDefault="005A6576" w:rsidP="002F7155">
      <w:r>
        <w:rPr>
          <w:noProof/>
          <w:lang w:eastAsia="fr-FR"/>
        </w:rPr>
        <w:lastRenderedPageBreak/>
        <w:drawing>
          <wp:inline distT="0" distB="0" distL="0" distR="0">
            <wp:extent cx="3057831" cy="2072707"/>
            <wp:effectExtent l="19050" t="0" r="9219" b="0"/>
            <wp:docPr id="58" name="Imag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 l="35095" t="20213" r="15688" b="204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1395" cy="20751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fr-FR"/>
        </w:rPr>
        <w:drawing>
          <wp:inline distT="0" distB="0" distL="0" distR="0">
            <wp:extent cx="3296644" cy="2472855"/>
            <wp:effectExtent l="19050" t="0" r="0" b="0"/>
            <wp:docPr id="61" name="Imag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 l="35573" t="20213" r="14833" b="136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6644" cy="24728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A6576" w:rsidRDefault="005A6576" w:rsidP="002F7155">
      <w:r>
        <w:rPr>
          <w:noProof/>
          <w:lang w:eastAsia="fr-FR"/>
        </w:rPr>
        <w:drawing>
          <wp:inline distT="0" distB="0" distL="0" distR="0">
            <wp:extent cx="2716198" cy="2006880"/>
            <wp:effectExtent l="19050" t="0" r="7952" b="0"/>
            <wp:docPr id="64" name="Imag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 l="35453" t="20213" r="15492" b="152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9441" cy="20092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fr-FR"/>
        </w:rPr>
        <w:drawing>
          <wp:inline distT="0" distB="0" distL="0" distR="0">
            <wp:extent cx="3218401" cy="2385392"/>
            <wp:effectExtent l="19050" t="0" r="1049" b="0"/>
            <wp:docPr id="67" name="Imag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 l="35334" t="21277" r="16317" b="148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8401" cy="23853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A6576" w:rsidRDefault="005A6576" w:rsidP="002F7155">
      <w:r>
        <w:rPr>
          <w:noProof/>
          <w:lang w:eastAsia="fr-FR"/>
        </w:rPr>
        <w:drawing>
          <wp:inline distT="0" distB="0" distL="0" distR="0">
            <wp:extent cx="3158079" cy="2369488"/>
            <wp:effectExtent l="19050" t="0" r="4221" b="0"/>
            <wp:docPr id="70" name="Imag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 l="35692" t="21702" r="16798" b="148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8079" cy="23694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A6576">
        <w:t xml:space="preserve"> </w:t>
      </w:r>
      <w:r>
        <w:rPr>
          <w:noProof/>
          <w:lang w:eastAsia="fr-FR"/>
        </w:rPr>
        <w:drawing>
          <wp:inline distT="0" distB="0" distL="0" distR="0">
            <wp:extent cx="3013757" cy="2170706"/>
            <wp:effectExtent l="19050" t="0" r="0" b="0"/>
            <wp:docPr id="73" name="Imag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 l="37246" t="26170" r="17407" b="156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3757" cy="21707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A6576" w:rsidRDefault="005A6576" w:rsidP="002F7155">
      <w:r>
        <w:rPr>
          <w:noProof/>
          <w:lang w:eastAsia="fr-FR"/>
        </w:rPr>
        <w:lastRenderedPageBreak/>
        <w:drawing>
          <wp:inline distT="0" distB="0" distL="0" distR="0">
            <wp:extent cx="2871280" cy="2226365"/>
            <wp:effectExtent l="19050" t="0" r="5270" b="0"/>
            <wp:docPr id="76" name="Imag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 l="38322" t="24043" r="18481" b="163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1280" cy="2226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A6576">
        <w:t xml:space="preserve"> </w:t>
      </w:r>
      <w:r>
        <w:rPr>
          <w:noProof/>
          <w:lang w:eastAsia="fr-FR"/>
        </w:rPr>
        <w:drawing>
          <wp:inline distT="0" distB="0" distL="0" distR="0">
            <wp:extent cx="2870144" cy="2170706"/>
            <wp:effectExtent l="19050" t="0" r="6406" b="0"/>
            <wp:docPr id="79" name="Imag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 l="38800" t="25106" r="18044" b="168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0144" cy="21707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A6576" w:rsidRDefault="005A6576" w:rsidP="002F7155">
      <w:r>
        <w:rPr>
          <w:noProof/>
          <w:lang w:eastAsia="fr-FR"/>
        </w:rPr>
        <w:drawing>
          <wp:inline distT="0" distB="0" distL="0" distR="0">
            <wp:extent cx="2771061" cy="2194560"/>
            <wp:effectExtent l="19050" t="0" r="0" b="0"/>
            <wp:docPr id="82" name="Imag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 l="38920" t="25106" r="19391" b="161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1061" cy="2194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A6576">
        <w:t xml:space="preserve"> </w:t>
      </w:r>
      <w:r>
        <w:rPr>
          <w:noProof/>
          <w:lang w:eastAsia="fr-FR"/>
        </w:rPr>
        <w:drawing>
          <wp:inline distT="0" distB="0" distL="0" distR="0">
            <wp:extent cx="2863767" cy="2210462"/>
            <wp:effectExtent l="19050" t="0" r="0" b="0"/>
            <wp:docPr id="85" name="Imag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 l="38561" t="24468" r="18482" b="163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3767" cy="22104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A6576" w:rsidRDefault="005A6576" w:rsidP="002F7155">
      <w:r>
        <w:rPr>
          <w:noProof/>
          <w:lang w:eastAsia="fr-FR"/>
        </w:rPr>
        <w:drawing>
          <wp:inline distT="0" distB="0" distL="0" distR="0">
            <wp:extent cx="2884446" cy="2130949"/>
            <wp:effectExtent l="19050" t="0" r="0" b="0"/>
            <wp:docPr id="88" name="Imag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 l="38203" t="24468" r="18460" b="185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4446" cy="21309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15AE2" w:rsidRPr="00215AE2">
        <w:t xml:space="preserve"> </w:t>
      </w:r>
      <w:r w:rsidR="00215AE2">
        <w:rPr>
          <w:noProof/>
          <w:lang w:eastAsia="fr-FR"/>
        </w:rPr>
        <w:drawing>
          <wp:inline distT="0" distB="0" distL="0" distR="0">
            <wp:extent cx="2887253" cy="2138901"/>
            <wp:effectExtent l="19050" t="0" r="8347" b="0"/>
            <wp:docPr id="91" name="Imag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 l="38083" t="25745" r="18480" b="169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7253" cy="21389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5AE2" w:rsidRDefault="00215AE2" w:rsidP="002F7155">
      <w:r>
        <w:rPr>
          <w:noProof/>
          <w:lang w:eastAsia="fr-FR"/>
        </w:rPr>
        <w:drawing>
          <wp:inline distT="0" distB="0" distL="0" distR="0">
            <wp:extent cx="2934949" cy="2178658"/>
            <wp:effectExtent l="19050" t="0" r="0" b="0"/>
            <wp:docPr id="94" name="Imag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 l="37963" t="24468" r="17872" b="171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4949" cy="21786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15AE2">
        <w:t xml:space="preserve"> </w:t>
      </w:r>
      <w:r>
        <w:rPr>
          <w:noProof/>
          <w:lang w:eastAsia="fr-FR"/>
        </w:rPr>
        <w:drawing>
          <wp:inline distT="0" distB="0" distL="0" distR="0">
            <wp:extent cx="2887234" cy="2210462"/>
            <wp:effectExtent l="19050" t="0" r="8366" b="0"/>
            <wp:docPr id="97" name="Imag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 l="37724" t="23617" r="18839" b="171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7234" cy="22104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5AE2" w:rsidRDefault="00215AE2" w:rsidP="002F7155">
      <w:r>
        <w:rPr>
          <w:noProof/>
          <w:lang w:eastAsia="fr-FR"/>
        </w:rPr>
        <w:lastRenderedPageBreak/>
        <w:drawing>
          <wp:inline distT="0" distB="0" distL="0" distR="0">
            <wp:extent cx="2938182" cy="2130949"/>
            <wp:effectExtent l="19050" t="0" r="0" b="0"/>
            <wp:docPr id="100" name="Imag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 l="37485" t="24681" r="18312" b="182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8182" cy="21309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15AE2">
        <w:t xml:space="preserve"> </w:t>
      </w:r>
      <w:r>
        <w:rPr>
          <w:noProof/>
          <w:lang w:eastAsia="fr-FR"/>
        </w:rPr>
        <w:drawing>
          <wp:inline distT="0" distB="0" distL="0" distR="0">
            <wp:extent cx="2831594" cy="2194560"/>
            <wp:effectExtent l="19050" t="0" r="6856" b="0"/>
            <wp:docPr id="103" name="Imag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 l="38083" t="23830" r="19317" b="173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1594" cy="2194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5AE2" w:rsidRDefault="00215AE2" w:rsidP="002F7155">
      <w:r>
        <w:rPr>
          <w:noProof/>
          <w:lang w:eastAsia="fr-FR"/>
        </w:rPr>
        <w:drawing>
          <wp:inline distT="0" distB="0" distL="0" distR="0">
            <wp:extent cx="2942928" cy="2178658"/>
            <wp:effectExtent l="19050" t="0" r="0" b="0"/>
            <wp:docPr id="106" name="Imag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 l="38322" t="24043" r="17403" b="176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2928" cy="21786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15AE2">
        <w:t xml:space="preserve"> </w:t>
      </w:r>
      <w:r>
        <w:rPr>
          <w:noProof/>
          <w:lang w:eastAsia="fr-FR"/>
        </w:rPr>
        <w:drawing>
          <wp:inline distT="0" distB="0" distL="0" distR="0">
            <wp:extent cx="2947421" cy="2162755"/>
            <wp:effectExtent l="19050" t="0" r="5329" b="0"/>
            <wp:docPr id="109" name="Image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 l="38442" t="23617" r="17302" b="185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7421" cy="21627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5AE2" w:rsidRDefault="00215AE2" w:rsidP="002F7155">
      <w:r>
        <w:rPr>
          <w:noProof/>
          <w:lang w:eastAsia="fr-FR"/>
        </w:rPr>
        <w:drawing>
          <wp:inline distT="0" distB="0" distL="0" distR="0">
            <wp:extent cx="2942884" cy="2178657"/>
            <wp:effectExtent l="19050" t="0" r="0" b="0"/>
            <wp:docPr id="112" name="Image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 l="37724" t="24894" r="18002" b="167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2884" cy="21786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15AE2">
        <w:t xml:space="preserve"> </w:t>
      </w:r>
      <w:r>
        <w:rPr>
          <w:noProof/>
          <w:lang w:eastAsia="fr-FR"/>
        </w:rPr>
        <w:drawing>
          <wp:inline distT="0" distB="0" distL="0" distR="0">
            <wp:extent cx="2948990" cy="2170706"/>
            <wp:effectExtent l="19050" t="0" r="3760" b="0"/>
            <wp:docPr id="115" name="Image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 l="37844" t="24043" r="17770" b="178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8990" cy="21707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5AE2" w:rsidRDefault="00215AE2" w:rsidP="002F7155">
      <w:r>
        <w:rPr>
          <w:noProof/>
          <w:lang w:eastAsia="fr-FR"/>
        </w:rPr>
        <w:drawing>
          <wp:inline distT="0" distB="0" distL="0" distR="0">
            <wp:extent cx="2859957" cy="2202511"/>
            <wp:effectExtent l="19050" t="0" r="0" b="0"/>
            <wp:docPr id="118" name="Image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 l="38442" t="23830" r="18615" b="172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9957" cy="22025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15AE2">
        <w:t xml:space="preserve"> </w:t>
      </w:r>
      <w:r>
        <w:rPr>
          <w:noProof/>
          <w:lang w:eastAsia="fr-FR"/>
        </w:rPr>
        <w:drawing>
          <wp:inline distT="0" distB="0" distL="0" distR="0">
            <wp:extent cx="2950926" cy="2154804"/>
            <wp:effectExtent l="19050" t="0" r="1824" b="0"/>
            <wp:docPr id="121" name="Image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 l="37485" t="24043" r="18120" b="182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0926" cy="21548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5AE2" w:rsidRDefault="00215AE2" w:rsidP="002F7155">
      <w:r>
        <w:rPr>
          <w:noProof/>
          <w:lang w:eastAsia="fr-FR"/>
        </w:rPr>
        <w:lastRenderedPageBreak/>
        <w:drawing>
          <wp:inline distT="0" distB="0" distL="0" distR="0">
            <wp:extent cx="3126206" cy="2433099"/>
            <wp:effectExtent l="19050" t="0" r="0" b="0"/>
            <wp:docPr id="124" name="Image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 l="37127" t="20851" r="15842" b="139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6206" cy="24330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15AE2">
        <w:t xml:space="preserve"> </w:t>
      </w:r>
      <w:r>
        <w:rPr>
          <w:noProof/>
          <w:lang w:eastAsia="fr-FR"/>
        </w:rPr>
        <w:drawing>
          <wp:inline distT="0" distB="0" distL="0" distR="0">
            <wp:extent cx="3284522" cy="2464904"/>
            <wp:effectExtent l="19050" t="0" r="0" b="0"/>
            <wp:docPr id="127" name="Image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 l="35214" t="20638" r="15374" b="133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4522" cy="24649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5AE2" w:rsidRDefault="00215AE2" w:rsidP="002F7155">
      <w:r>
        <w:rPr>
          <w:noProof/>
          <w:lang w:eastAsia="fr-FR"/>
        </w:rPr>
        <w:drawing>
          <wp:inline distT="0" distB="0" distL="0" distR="0">
            <wp:extent cx="3133847" cy="2210463"/>
            <wp:effectExtent l="19050" t="0" r="9403" b="0"/>
            <wp:docPr id="130" name="Image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 l="37724" t="21277" r="15129" b="195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3847" cy="22104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15AE2">
        <w:t xml:space="preserve"> </w:t>
      </w:r>
      <w:r>
        <w:rPr>
          <w:noProof/>
          <w:lang w:eastAsia="fr-FR"/>
        </w:rPr>
        <w:drawing>
          <wp:inline distT="0" distB="0" distL="0" distR="0">
            <wp:extent cx="3197365" cy="2242268"/>
            <wp:effectExtent l="19050" t="0" r="3035" b="0"/>
            <wp:docPr id="133" name="Image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 l="36649" t="21915" r="15250" b="180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7365" cy="22422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5AE2" w:rsidRDefault="00215AE2" w:rsidP="002F7155">
      <w:r>
        <w:rPr>
          <w:noProof/>
          <w:lang w:eastAsia="fr-FR"/>
        </w:rPr>
        <w:drawing>
          <wp:inline distT="0" distB="0" distL="0" distR="0">
            <wp:extent cx="3093987" cy="2274073"/>
            <wp:effectExtent l="19050" t="0" r="0" b="0"/>
            <wp:docPr id="136" name="Image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 l="36888" t="21064" r="16566" b="180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3987" cy="22740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15AE2">
        <w:t xml:space="preserve"> </w:t>
      </w:r>
      <w:r>
        <w:rPr>
          <w:noProof/>
          <w:lang w:eastAsia="fr-FR"/>
        </w:rPr>
        <w:drawing>
          <wp:inline distT="0" distB="0" distL="0" distR="0">
            <wp:extent cx="3165505" cy="2297927"/>
            <wp:effectExtent l="19050" t="0" r="0" b="0"/>
            <wp:docPr id="139" name="Image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 l="36290" t="21064" r="16088" b="173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5505" cy="22979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5AE2" w:rsidRDefault="00215AE2" w:rsidP="002F7155">
      <w:r>
        <w:rPr>
          <w:noProof/>
          <w:lang w:eastAsia="fr-FR"/>
        </w:rPr>
        <w:lastRenderedPageBreak/>
        <w:drawing>
          <wp:inline distT="0" distB="0" distL="0" distR="0">
            <wp:extent cx="3190019" cy="2234317"/>
            <wp:effectExtent l="19050" t="0" r="0" b="0"/>
            <wp:docPr id="142" name="Image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 l="35692" t="23830" r="16317" b="163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0019" cy="22343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fr-FR"/>
        </w:rPr>
        <w:drawing>
          <wp:inline distT="0" distB="0" distL="0" distR="0">
            <wp:extent cx="3252795" cy="2401294"/>
            <wp:effectExtent l="19050" t="0" r="4755" b="0"/>
            <wp:docPr id="145" name="Image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rcRect l="35812" t="21064" r="15253" b="146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2795" cy="24012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5AE2" w:rsidRDefault="00215AE2" w:rsidP="002F7155">
      <w:r>
        <w:rPr>
          <w:noProof/>
          <w:lang w:eastAsia="fr-FR"/>
        </w:rPr>
        <w:drawing>
          <wp:inline distT="0" distB="0" distL="0" distR="0">
            <wp:extent cx="3022242" cy="2361537"/>
            <wp:effectExtent l="19050" t="0" r="6708" b="0"/>
            <wp:docPr id="148" name="Image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rcRect l="37485" t="21702" r="17047" b="150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2242" cy="23615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D77BD">
        <w:t xml:space="preserve"> </w:t>
      </w:r>
      <w:r w:rsidR="00CD77BD">
        <w:rPr>
          <w:noProof/>
          <w:lang w:eastAsia="fr-FR"/>
        </w:rPr>
        <w:drawing>
          <wp:inline distT="0" distB="0" distL="0" distR="0">
            <wp:extent cx="3144739" cy="2313830"/>
            <wp:effectExtent l="19050" t="0" r="0" b="0"/>
            <wp:docPr id="151" name="Image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rcRect l="36888" t="21702" r="15802" b="163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4739" cy="2313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77BD" w:rsidRDefault="00CD77BD" w:rsidP="002F7155">
      <w:r>
        <w:rPr>
          <w:noProof/>
          <w:lang w:eastAsia="fr-FR"/>
        </w:rPr>
        <w:drawing>
          <wp:inline distT="0" distB="0" distL="0" distR="0">
            <wp:extent cx="3228912" cy="2433099"/>
            <wp:effectExtent l="19050" t="0" r="0" b="0"/>
            <wp:docPr id="154" name="Image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rcRect l="35453" t="20638" r="15971" b="141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8912" cy="24330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D77BD">
        <w:t xml:space="preserve"> </w:t>
      </w:r>
      <w:r>
        <w:rPr>
          <w:noProof/>
          <w:lang w:eastAsia="fr-FR"/>
        </w:rPr>
        <w:drawing>
          <wp:inline distT="0" distB="0" distL="0" distR="0">
            <wp:extent cx="3226987" cy="1637968"/>
            <wp:effectExtent l="19050" t="0" r="0" b="0"/>
            <wp:docPr id="157" name="Image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rcRect l="36171" t="21489" r="15373" b="346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6987" cy="16379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77BD" w:rsidRDefault="00CD77BD" w:rsidP="002F7155">
      <w:r>
        <w:rPr>
          <w:noProof/>
          <w:lang w:eastAsia="fr-FR"/>
        </w:rPr>
        <w:lastRenderedPageBreak/>
        <w:drawing>
          <wp:inline distT="0" distB="0" distL="0" distR="0">
            <wp:extent cx="3149502" cy="2274073"/>
            <wp:effectExtent l="19050" t="0" r="0" b="0"/>
            <wp:docPr id="160" name="Image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rcRect l="36649" t="23830" r="15970" b="152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9502" cy="22740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fr-FR"/>
        </w:rPr>
        <w:drawing>
          <wp:inline distT="0" distB="0" distL="0" distR="0">
            <wp:extent cx="3225725" cy="2441050"/>
            <wp:effectExtent l="19050" t="0" r="0" b="0"/>
            <wp:docPr id="163" name="Image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/>
                    <pic:cNvPicPr>
                      <a:picLocks noChangeAspect="1" noChangeArrowheads="1"/>
                    </pic:cNvPicPr>
                  </pic:nvPicPr>
                  <pic:blipFill>
                    <a:blip r:embed="rId59"/>
                    <a:srcRect l="35573" t="20638" r="15864" b="139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5725" cy="2441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77BD" w:rsidRDefault="00CD77BD" w:rsidP="002F7155">
      <w:r>
        <w:rPr>
          <w:noProof/>
          <w:lang w:eastAsia="fr-FR"/>
        </w:rPr>
        <w:drawing>
          <wp:inline distT="0" distB="0" distL="0" distR="0">
            <wp:extent cx="3229670" cy="2019631"/>
            <wp:effectExtent l="19050" t="0" r="8830" b="0"/>
            <wp:docPr id="166" name="Image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"/>
                    <pic:cNvPicPr>
                      <a:picLocks noChangeAspect="1" noChangeArrowheads="1"/>
                    </pic:cNvPicPr>
                  </pic:nvPicPr>
                  <pic:blipFill>
                    <a:blip r:embed="rId60"/>
                    <a:srcRect l="35453" t="21064" r="15960" b="248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9670" cy="20196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fr-FR"/>
        </w:rPr>
        <w:drawing>
          <wp:inline distT="0" distB="0" distL="0" distR="0">
            <wp:extent cx="3277108" cy="2138901"/>
            <wp:effectExtent l="19050" t="0" r="0" b="0"/>
            <wp:docPr id="169" name="Image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/>
                    <pic:cNvPicPr>
                      <a:picLocks noChangeAspect="1" noChangeArrowheads="1"/>
                    </pic:cNvPicPr>
                  </pic:nvPicPr>
                  <pic:blipFill>
                    <a:blip r:embed="rId61"/>
                    <a:srcRect l="35573" t="20851" r="15090" b="218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7108" cy="21389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77BD" w:rsidRDefault="00CD77BD" w:rsidP="002F7155">
      <w:r>
        <w:rPr>
          <w:noProof/>
          <w:lang w:eastAsia="fr-FR"/>
        </w:rPr>
        <w:drawing>
          <wp:inline distT="0" distB="0" distL="0" distR="0">
            <wp:extent cx="3226153" cy="2194560"/>
            <wp:effectExtent l="19050" t="0" r="0" b="0"/>
            <wp:docPr id="172" name="Image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"/>
                    <pic:cNvPicPr>
                      <a:picLocks noChangeAspect="1" noChangeArrowheads="1"/>
                    </pic:cNvPicPr>
                  </pic:nvPicPr>
                  <pic:blipFill>
                    <a:blip r:embed="rId62"/>
                    <a:srcRect l="35573" t="20638" r="15857" b="205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6153" cy="2194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fr-FR"/>
        </w:rPr>
        <w:drawing>
          <wp:inline distT="0" distB="0" distL="0" distR="0">
            <wp:extent cx="3277305" cy="2401293"/>
            <wp:effectExtent l="19050" t="0" r="0" b="0"/>
            <wp:docPr id="175" name="Image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"/>
                    <pic:cNvPicPr>
                      <a:picLocks noChangeAspect="1" noChangeArrowheads="1"/>
                    </pic:cNvPicPr>
                  </pic:nvPicPr>
                  <pic:blipFill>
                    <a:blip r:embed="rId63"/>
                    <a:srcRect l="35692" t="21489" r="15004" b="141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7305" cy="24012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77BD" w:rsidRDefault="00CD77BD" w:rsidP="002F7155">
      <w:r>
        <w:rPr>
          <w:noProof/>
          <w:lang w:eastAsia="fr-FR"/>
        </w:rPr>
        <w:lastRenderedPageBreak/>
        <w:drawing>
          <wp:inline distT="0" distB="0" distL="0" distR="0">
            <wp:extent cx="3280394" cy="2480807"/>
            <wp:effectExtent l="19050" t="0" r="0" b="0"/>
            <wp:docPr id="178" name="Image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"/>
                    <pic:cNvPicPr>
                      <a:picLocks noChangeAspect="1" noChangeArrowheads="1"/>
                    </pic:cNvPicPr>
                  </pic:nvPicPr>
                  <pic:blipFill>
                    <a:blip r:embed="rId64"/>
                    <a:srcRect l="35692" t="20000" r="14958" b="135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0394" cy="24808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D77BD">
        <w:t xml:space="preserve"> </w:t>
      </w:r>
      <w:r>
        <w:rPr>
          <w:noProof/>
          <w:lang w:eastAsia="fr-FR"/>
        </w:rPr>
        <w:drawing>
          <wp:inline distT="0" distB="0" distL="0" distR="0">
            <wp:extent cx="3280741" cy="2449002"/>
            <wp:effectExtent l="19050" t="0" r="0" b="0"/>
            <wp:docPr id="181" name="Image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"/>
                    <pic:cNvPicPr>
                      <a:picLocks noChangeAspect="1" noChangeArrowheads="1"/>
                    </pic:cNvPicPr>
                  </pic:nvPicPr>
                  <pic:blipFill>
                    <a:blip r:embed="rId65"/>
                    <a:srcRect l="35095" t="20638" r="15547" b="138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0741" cy="24490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77BD" w:rsidRDefault="00CD77BD" w:rsidP="002F7155">
      <w:r>
        <w:rPr>
          <w:noProof/>
          <w:lang w:eastAsia="fr-FR"/>
        </w:rPr>
        <w:drawing>
          <wp:inline distT="0" distB="0" distL="0" distR="0">
            <wp:extent cx="3185676" cy="2019631"/>
            <wp:effectExtent l="19050" t="0" r="0" b="0"/>
            <wp:docPr id="184" name="Image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4"/>
                    <pic:cNvPicPr>
                      <a:picLocks noChangeAspect="1" noChangeArrowheads="1"/>
                    </pic:cNvPicPr>
                  </pic:nvPicPr>
                  <pic:blipFill>
                    <a:blip r:embed="rId66"/>
                    <a:srcRect l="35095" t="21064" r="16977" b="248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5676" cy="20196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D77BD">
        <w:t xml:space="preserve"> </w:t>
      </w:r>
      <w:r>
        <w:rPr>
          <w:noProof/>
          <w:lang w:eastAsia="fr-FR"/>
        </w:rPr>
        <w:drawing>
          <wp:inline distT="0" distB="0" distL="0" distR="0">
            <wp:extent cx="3228909" cy="2441051"/>
            <wp:effectExtent l="19050" t="0" r="0" b="0"/>
            <wp:docPr id="187" name="Image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7"/>
                    <pic:cNvPicPr>
                      <a:picLocks noChangeAspect="1" noChangeArrowheads="1"/>
                    </pic:cNvPicPr>
                  </pic:nvPicPr>
                  <pic:blipFill>
                    <a:blip r:embed="rId67"/>
                    <a:srcRect l="35453" t="20426" r="15971" b="141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8909" cy="24410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77BD" w:rsidRDefault="00CD77BD" w:rsidP="002F7155">
      <w:r>
        <w:rPr>
          <w:noProof/>
          <w:lang w:eastAsia="fr-FR"/>
        </w:rPr>
        <w:drawing>
          <wp:inline distT="0" distB="0" distL="0" distR="0">
            <wp:extent cx="3030247" cy="2353586"/>
            <wp:effectExtent l="19050" t="0" r="0" b="0"/>
            <wp:docPr id="190" name="Image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"/>
                    <pic:cNvPicPr>
                      <a:picLocks noChangeAspect="1" noChangeArrowheads="1"/>
                    </pic:cNvPicPr>
                  </pic:nvPicPr>
                  <pic:blipFill>
                    <a:blip r:embed="rId68"/>
                    <a:srcRect l="35812" t="20851" r="18601" b="161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0247" cy="23535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D77BD">
        <w:t xml:space="preserve"> </w:t>
      </w:r>
      <w:r>
        <w:rPr>
          <w:noProof/>
          <w:lang w:eastAsia="fr-FR"/>
        </w:rPr>
        <w:drawing>
          <wp:inline distT="0" distB="0" distL="0" distR="0">
            <wp:extent cx="3269060" cy="2218414"/>
            <wp:effectExtent l="19050" t="0" r="7540" b="0"/>
            <wp:docPr id="193" name="Image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3"/>
                    <pic:cNvPicPr>
                      <a:picLocks noChangeAspect="1" noChangeArrowheads="1"/>
                    </pic:cNvPicPr>
                  </pic:nvPicPr>
                  <pic:blipFill>
                    <a:blip r:embed="rId69"/>
                    <a:srcRect l="35453" t="20213" r="15367" b="203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9060" cy="22184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77BD" w:rsidRDefault="00CD77BD" w:rsidP="002F7155">
      <w:r>
        <w:rPr>
          <w:noProof/>
          <w:lang w:eastAsia="fr-FR"/>
        </w:rPr>
        <w:lastRenderedPageBreak/>
        <w:drawing>
          <wp:inline distT="0" distB="0" distL="0" distR="0">
            <wp:extent cx="3292501" cy="2433099"/>
            <wp:effectExtent l="19050" t="0" r="3149" b="0"/>
            <wp:docPr id="196" name="Image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6"/>
                    <pic:cNvPicPr>
                      <a:picLocks noChangeAspect="1" noChangeArrowheads="1"/>
                    </pic:cNvPicPr>
                  </pic:nvPicPr>
                  <pic:blipFill>
                    <a:blip r:embed="rId70"/>
                    <a:srcRect l="35453" t="21064" r="15015" b="137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2501" cy="24330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D77BD">
        <w:t xml:space="preserve"> </w:t>
      </w:r>
      <w:r>
        <w:rPr>
          <w:noProof/>
          <w:lang w:eastAsia="fr-FR"/>
        </w:rPr>
        <w:drawing>
          <wp:inline distT="0" distB="0" distL="0" distR="0">
            <wp:extent cx="3245470" cy="2456953"/>
            <wp:effectExtent l="19050" t="0" r="0" b="0"/>
            <wp:docPr id="199" name="Image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9"/>
                    <pic:cNvPicPr>
                      <a:picLocks noChangeAspect="1" noChangeArrowheads="1"/>
                    </pic:cNvPicPr>
                  </pic:nvPicPr>
                  <pic:blipFill>
                    <a:blip r:embed="rId71"/>
                    <a:srcRect l="35692" t="20213" r="15483" b="139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5470" cy="24569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77BD" w:rsidRDefault="00CD77BD" w:rsidP="002F7155">
      <w:r>
        <w:rPr>
          <w:noProof/>
          <w:lang w:eastAsia="fr-FR"/>
        </w:rPr>
        <w:drawing>
          <wp:inline distT="0" distB="0" distL="0" distR="0">
            <wp:extent cx="3297897" cy="2456953"/>
            <wp:effectExtent l="19050" t="0" r="0" b="0"/>
            <wp:docPr id="202" name="Image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2"/>
                    <pic:cNvPicPr>
                      <a:picLocks noChangeAspect="1" noChangeArrowheads="1"/>
                    </pic:cNvPicPr>
                  </pic:nvPicPr>
                  <pic:blipFill>
                    <a:blip r:embed="rId72"/>
                    <a:srcRect l="35453" t="20638" r="14934" b="135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7897" cy="24569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D77BD">
        <w:t xml:space="preserve"> </w:t>
      </w:r>
      <w:r>
        <w:rPr>
          <w:noProof/>
          <w:lang w:eastAsia="fr-FR"/>
        </w:rPr>
        <w:drawing>
          <wp:inline distT="0" distB="0" distL="0" distR="0">
            <wp:extent cx="3205163" cy="2393342"/>
            <wp:effectExtent l="19050" t="0" r="0" b="0"/>
            <wp:docPr id="205" name="Image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"/>
                    <pic:cNvPicPr>
                      <a:picLocks noChangeAspect="1" noChangeArrowheads="1"/>
                    </pic:cNvPicPr>
                  </pic:nvPicPr>
                  <pic:blipFill>
                    <a:blip r:embed="rId73"/>
                    <a:srcRect l="35453" t="19787" r="16329" b="161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5163" cy="23933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77BD" w:rsidRDefault="00FD1700" w:rsidP="002F7155">
      <w:r>
        <w:rPr>
          <w:noProof/>
          <w:lang w:eastAsia="fr-FR"/>
        </w:rPr>
        <w:drawing>
          <wp:inline distT="0" distB="0" distL="0" distR="0">
            <wp:extent cx="3244829" cy="2417196"/>
            <wp:effectExtent l="19050" t="0" r="0" b="0"/>
            <wp:docPr id="208" name="Image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8"/>
                    <pic:cNvPicPr>
                      <a:picLocks noChangeAspect="1" noChangeArrowheads="1"/>
                    </pic:cNvPicPr>
                  </pic:nvPicPr>
                  <pic:blipFill>
                    <a:blip r:embed="rId74"/>
                    <a:srcRect l="35453" t="20851" r="15732" b="144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29" cy="24171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D1700">
        <w:t xml:space="preserve"> </w:t>
      </w:r>
      <w:r>
        <w:rPr>
          <w:noProof/>
          <w:lang w:eastAsia="fr-FR"/>
        </w:rPr>
        <w:drawing>
          <wp:inline distT="0" distB="0" distL="0" distR="0">
            <wp:extent cx="3244987" cy="2345635"/>
            <wp:effectExtent l="19050" t="0" r="0" b="0"/>
            <wp:docPr id="211" name="Image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1"/>
                    <pic:cNvPicPr>
                      <a:picLocks noChangeAspect="1" noChangeArrowheads="1"/>
                    </pic:cNvPicPr>
                  </pic:nvPicPr>
                  <pic:blipFill>
                    <a:blip r:embed="rId75"/>
                    <a:srcRect l="35812" t="20000" r="15371" b="171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987" cy="23456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D1700" w:rsidRDefault="00FD1700" w:rsidP="002F7155">
      <w:r>
        <w:rPr>
          <w:noProof/>
          <w:lang w:eastAsia="fr-FR"/>
        </w:rPr>
        <w:lastRenderedPageBreak/>
        <w:drawing>
          <wp:inline distT="0" distB="0" distL="0" distR="0">
            <wp:extent cx="3295734" cy="2393343"/>
            <wp:effectExtent l="19050" t="0" r="0" b="0"/>
            <wp:docPr id="214" name="Image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4"/>
                    <pic:cNvPicPr>
                      <a:picLocks noChangeAspect="1" noChangeArrowheads="1"/>
                    </pic:cNvPicPr>
                  </pic:nvPicPr>
                  <pic:blipFill>
                    <a:blip r:embed="rId76"/>
                    <a:srcRect l="35812" t="20638" r="14607" b="152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5734" cy="23933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D1700">
        <w:t xml:space="preserve"> </w:t>
      </w:r>
      <w:r>
        <w:rPr>
          <w:noProof/>
          <w:lang w:eastAsia="fr-FR"/>
        </w:rPr>
        <w:drawing>
          <wp:inline distT="0" distB="0" distL="0" distR="0">
            <wp:extent cx="3097861" cy="2274295"/>
            <wp:effectExtent l="19050" t="0" r="7289" b="0"/>
            <wp:docPr id="217" name="Image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7"/>
                    <pic:cNvPicPr>
                      <a:picLocks noChangeAspect="1" noChangeArrowheads="1"/>
                    </pic:cNvPicPr>
                  </pic:nvPicPr>
                  <pic:blipFill>
                    <a:blip r:embed="rId77"/>
                    <a:srcRect l="35573" t="20851" r="14858" b="144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7861" cy="2274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D1700" w:rsidRDefault="00FD1700" w:rsidP="002F7155">
      <w:r>
        <w:rPr>
          <w:noProof/>
          <w:lang w:eastAsia="fr-FR"/>
        </w:rPr>
        <w:drawing>
          <wp:inline distT="0" distB="0" distL="0" distR="0">
            <wp:extent cx="3186003" cy="2425148"/>
            <wp:effectExtent l="19050" t="0" r="0" b="0"/>
            <wp:docPr id="220" name="Image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0"/>
                    <pic:cNvPicPr>
                      <a:picLocks noChangeAspect="1" noChangeArrowheads="1"/>
                    </pic:cNvPicPr>
                  </pic:nvPicPr>
                  <pic:blipFill>
                    <a:blip r:embed="rId78"/>
                    <a:srcRect l="35573" t="20426" r="16462" b="146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6003" cy="24251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D1700">
        <w:t xml:space="preserve"> </w:t>
      </w:r>
      <w:r>
        <w:rPr>
          <w:noProof/>
          <w:lang w:eastAsia="fr-FR"/>
        </w:rPr>
        <w:drawing>
          <wp:inline distT="0" distB="0" distL="0" distR="0">
            <wp:extent cx="3274060" cy="2449002"/>
            <wp:effectExtent l="19050" t="0" r="2540" b="0"/>
            <wp:docPr id="223" name="Image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3"/>
                    <pic:cNvPicPr>
                      <a:picLocks noChangeAspect="1" noChangeArrowheads="1"/>
                    </pic:cNvPicPr>
                  </pic:nvPicPr>
                  <pic:blipFill>
                    <a:blip r:embed="rId79"/>
                    <a:srcRect l="35334" t="20426" r="15481" b="140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4060" cy="24490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D1700" w:rsidRDefault="00FD1700" w:rsidP="002F7155">
      <w:r>
        <w:rPr>
          <w:noProof/>
          <w:lang w:eastAsia="fr-FR"/>
        </w:rPr>
        <w:drawing>
          <wp:inline distT="0" distB="0" distL="0" distR="0">
            <wp:extent cx="3300396" cy="2504661"/>
            <wp:effectExtent l="19050" t="0" r="0" b="0"/>
            <wp:docPr id="226" name="Image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6"/>
                    <pic:cNvPicPr>
                      <a:picLocks noChangeAspect="1" noChangeArrowheads="1"/>
                    </pic:cNvPicPr>
                  </pic:nvPicPr>
                  <pic:blipFill>
                    <a:blip r:embed="rId80"/>
                    <a:srcRect l="35214" t="20000" r="15135" b="129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0396" cy="25046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D1700">
        <w:t xml:space="preserve"> </w:t>
      </w:r>
      <w:r>
        <w:rPr>
          <w:noProof/>
          <w:lang w:eastAsia="fr-FR"/>
        </w:rPr>
        <w:drawing>
          <wp:inline distT="0" distB="0" distL="0" distR="0">
            <wp:extent cx="3161471" cy="2353487"/>
            <wp:effectExtent l="19050" t="0" r="829" b="0"/>
            <wp:docPr id="229" name="Image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9"/>
                    <pic:cNvPicPr>
                      <a:picLocks noChangeAspect="1" noChangeArrowheads="1"/>
                    </pic:cNvPicPr>
                  </pic:nvPicPr>
                  <pic:blipFill>
                    <a:blip r:embed="rId81"/>
                    <a:srcRect l="35214" t="20213" r="15134" b="139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5129" cy="23562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D1700" w:rsidRDefault="00FD1700" w:rsidP="002F7155">
      <w:r>
        <w:rPr>
          <w:noProof/>
          <w:lang w:eastAsia="fr-FR"/>
        </w:rPr>
        <w:lastRenderedPageBreak/>
        <w:drawing>
          <wp:inline distT="0" distB="0" distL="0" distR="0">
            <wp:extent cx="2927463" cy="2417197"/>
            <wp:effectExtent l="19050" t="0" r="6237" b="0"/>
            <wp:docPr id="232" name="Image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2"/>
                    <pic:cNvPicPr>
                      <a:picLocks noChangeAspect="1" noChangeArrowheads="1"/>
                    </pic:cNvPicPr>
                  </pic:nvPicPr>
                  <pic:blipFill>
                    <a:blip r:embed="rId82"/>
                    <a:srcRect l="35692" t="20638" r="20267" b="146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7463" cy="24171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D1700">
        <w:t xml:space="preserve"> </w:t>
      </w:r>
      <w:r>
        <w:rPr>
          <w:noProof/>
          <w:lang w:eastAsia="fr-FR"/>
        </w:rPr>
        <w:drawing>
          <wp:inline distT="0" distB="0" distL="0" distR="0">
            <wp:extent cx="3298272" cy="2464904"/>
            <wp:effectExtent l="19050" t="0" r="0" b="0"/>
            <wp:docPr id="235" name="Image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5"/>
                    <pic:cNvPicPr>
                      <a:picLocks noChangeAspect="1" noChangeArrowheads="1"/>
                    </pic:cNvPicPr>
                  </pic:nvPicPr>
                  <pic:blipFill>
                    <a:blip r:embed="rId83"/>
                    <a:srcRect l="35334" t="21489" r="15102" b="125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8272" cy="24649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7155" w:rsidRDefault="00934E3B" w:rsidP="002F7155">
      <w:r>
        <w:t>Ghs : tarification du séjour</w:t>
      </w:r>
    </w:p>
    <w:p w:rsidR="00934E3B" w:rsidRDefault="00934E3B" w:rsidP="002F7155">
      <w:r>
        <w:t xml:space="preserve">Actes technique : </w:t>
      </w:r>
      <w:r w:rsidR="00657E69">
        <w:t>appendicectomie</w:t>
      </w:r>
      <w:r>
        <w:t>, amputation</w:t>
      </w:r>
    </w:p>
    <w:p w:rsidR="00934E3B" w:rsidRDefault="00934E3B" w:rsidP="002F7155">
      <w:r>
        <w:t>Rimp : secteur psychiatrique</w:t>
      </w:r>
    </w:p>
    <w:p w:rsidR="00934E3B" w:rsidRDefault="00934E3B" w:rsidP="002F7155">
      <w:r>
        <w:t>33% de la population française ont une maladie chronique</w:t>
      </w:r>
    </w:p>
    <w:p w:rsidR="00934E3B" w:rsidRDefault="005F547E" w:rsidP="002F7155">
      <w:r>
        <w:t>Fréquences respectives des personnes prises en charge</w:t>
      </w:r>
    </w:p>
    <w:p w:rsidR="005F547E" w:rsidRDefault="005F547E" w:rsidP="002F7155">
      <w:r>
        <w:t xml:space="preserve">Maladie cardio </w:t>
      </w:r>
      <w:r w:rsidR="00657E69">
        <w:t>vasculaire</w:t>
      </w:r>
      <w:r>
        <w:t xml:space="preserve"> augmente avec l’âge et est plus </w:t>
      </w:r>
      <w:r w:rsidR="00657E69">
        <w:t>fréquente</w:t>
      </w:r>
      <w:r>
        <w:t xml:space="preserve"> chez l’homme</w:t>
      </w:r>
    </w:p>
    <w:p w:rsidR="005F547E" w:rsidRDefault="00657E69" w:rsidP="002F7155">
      <w:r>
        <w:t>Prévalence</w:t>
      </w:r>
      <w:r w:rsidR="005F547E">
        <w:t xml:space="preserve"> brute : taux de personnes qui a la maladie </w:t>
      </w:r>
      <w:r>
        <w:t>parmi</w:t>
      </w:r>
      <w:r w:rsidR="005F547E">
        <w:t xml:space="preserve"> les gens de la population concerné, nbre de gens qui ont la maladie sur le nbre total de personnes du </w:t>
      </w:r>
      <w:r>
        <w:t>département</w:t>
      </w:r>
      <w:r w:rsidR="005F547E">
        <w:t>, donne le poids de ce qui se passe dans le département</w:t>
      </w:r>
    </w:p>
    <w:p w:rsidR="005F547E" w:rsidRDefault="00657E69" w:rsidP="002F7155">
      <w:r>
        <w:t>Prévalence</w:t>
      </w:r>
      <w:r w:rsidR="005F547E">
        <w:t xml:space="preserve"> </w:t>
      </w:r>
      <w:r>
        <w:t>standardisée</w:t>
      </w:r>
      <w:r w:rsidR="005F547E">
        <w:t xml:space="preserve"> : on essaye d’expliquer ce qui se passe, exemple population </w:t>
      </w:r>
      <w:r>
        <w:t>âgé</w:t>
      </w:r>
      <w:r w:rsidR="005F547E">
        <w:t xml:space="preserve"> dans le sud et ile de France population jeune donc prévalence du </w:t>
      </w:r>
      <w:r>
        <w:t>diabète</w:t>
      </w:r>
      <w:r w:rsidR="005F547E">
        <w:t xml:space="preserve"> plutôt </w:t>
      </w:r>
      <w:r>
        <w:t>élever</w:t>
      </w:r>
      <w:r w:rsidR="005F547E">
        <w:t xml:space="preserve"> chez les plus </w:t>
      </w:r>
      <w:r>
        <w:t>âgées</w:t>
      </w:r>
      <w:r w:rsidR="005F547E">
        <w:t xml:space="preserve"> donc dans  le sud de la France, on gomme l’effet de la </w:t>
      </w:r>
      <w:r>
        <w:t>structure</w:t>
      </w:r>
      <w:r w:rsidR="005F547E">
        <w:t xml:space="preserve"> d’</w:t>
      </w:r>
      <w:r>
        <w:t>âge</w:t>
      </w:r>
      <w:r w:rsidR="005F547E">
        <w:t>, on standardise sur l’âge et le sexe</w:t>
      </w:r>
    </w:p>
    <w:p w:rsidR="005F547E" w:rsidRDefault="00657E69" w:rsidP="002F7155">
      <w:r>
        <w:t>Loi santé publique : objectif à atteindre</w:t>
      </w:r>
    </w:p>
    <w:p w:rsidR="00657E69" w:rsidRDefault="00510D5F" w:rsidP="002F7155">
      <w:r>
        <w:t>Programme de PRADO raccourcir le temps d’hospitalisation</w:t>
      </w:r>
    </w:p>
    <w:p w:rsidR="00510D5F" w:rsidRDefault="00510D5F" w:rsidP="002F7155">
      <w:r>
        <w:t xml:space="preserve">Programme </w:t>
      </w:r>
      <w:proofErr w:type="spellStart"/>
      <w:r>
        <w:t>sophia</w:t>
      </w:r>
      <w:proofErr w:type="spellEnd"/>
      <w:r>
        <w:t xml:space="preserve"> inscription des patients diabétiques et ils reçoivent des appels réguliers</w:t>
      </w:r>
    </w:p>
    <w:p w:rsidR="00510D5F" w:rsidRDefault="00510D5F" w:rsidP="002F7155">
      <w:r>
        <w:t>Santé active : programme de coaching en ligne qui est sur les habitudes de vie et changement de comportement</w:t>
      </w:r>
    </w:p>
    <w:p w:rsidR="00510D5F" w:rsidRDefault="00510D5F" w:rsidP="002F7155"/>
    <w:sectPr w:rsidR="00510D5F" w:rsidSect="000E6176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62C759C"/>
    <w:multiLevelType w:val="hybridMultilevel"/>
    <w:tmpl w:val="653AC8DC"/>
    <w:lvl w:ilvl="0" w:tplc="4DB8E13C">
      <w:start w:val="6"/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C0431BC"/>
    <w:multiLevelType w:val="hybridMultilevel"/>
    <w:tmpl w:val="A954AFA4"/>
    <w:lvl w:ilvl="0" w:tplc="488C7CEA">
      <w:start w:val="6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C427103"/>
    <w:multiLevelType w:val="hybridMultilevel"/>
    <w:tmpl w:val="61B0242E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0E017F2B"/>
    <w:multiLevelType w:val="hybridMultilevel"/>
    <w:tmpl w:val="D876E7BA"/>
    <w:lvl w:ilvl="0" w:tplc="91608F40">
      <w:start w:val="1"/>
      <w:numFmt w:val="bullet"/>
      <w:lvlText w:val="–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ECCE4438">
      <w:start w:val="1"/>
      <w:numFmt w:val="bullet"/>
      <w:lvlText w:val="–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8688AA5A">
      <w:start w:val="875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A87E7A32" w:tentative="1">
      <w:start w:val="1"/>
      <w:numFmt w:val="bullet"/>
      <w:lvlText w:val="–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39AAA60A" w:tentative="1">
      <w:start w:val="1"/>
      <w:numFmt w:val="bullet"/>
      <w:lvlText w:val="–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7C6E2150" w:tentative="1">
      <w:start w:val="1"/>
      <w:numFmt w:val="bullet"/>
      <w:lvlText w:val="–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7B3AE33E" w:tentative="1">
      <w:start w:val="1"/>
      <w:numFmt w:val="bullet"/>
      <w:lvlText w:val="–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7F1AB156" w:tentative="1">
      <w:start w:val="1"/>
      <w:numFmt w:val="bullet"/>
      <w:lvlText w:val="–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DCF2D114" w:tentative="1">
      <w:start w:val="1"/>
      <w:numFmt w:val="bullet"/>
      <w:lvlText w:val="–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4">
    <w:nsid w:val="129C259E"/>
    <w:multiLevelType w:val="hybridMultilevel"/>
    <w:tmpl w:val="15107264"/>
    <w:lvl w:ilvl="0" w:tplc="15105F3C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15D70BBE"/>
    <w:multiLevelType w:val="hybridMultilevel"/>
    <w:tmpl w:val="603C4392"/>
    <w:lvl w:ilvl="0" w:tplc="A8D8E122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8D3A5872">
      <w:start w:val="1200"/>
      <w:numFmt w:val="bullet"/>
      <w:lvlText w:val="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AA3C3F60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D7EAC680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AFEEBE4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C8446BDE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A9B29EB2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991AEC70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F9E5E22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>
    <w:nsid w:val="1A991A05"/>
    <w:multiLevelType w:val="hybridMultilevel"/>
    <w:tmpl w:val="C5B2B700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3BBC551F"/>
    <w:multiLevelType w:val="hybridMultilevel"/>
    <w:tmpl w:val="84F0594A"/>
    <w:lvl w:ilvl="0" w:tplc="D9F88ED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82EAACE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0F70A1A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CB22702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E6FC0A2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226AC1B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66B81CF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B5EC8B7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515E05B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8">
    <w:nsid w:val="4CC3174B"/>
    <w:multiLevelType w:val="hybridMultilevel"/>
    <w:tmpl w:val="F8C43EB8"/>
    <w:lvl w:ilvl="0" w:tplc="040C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5BB572F8"/>
    <w:multiLevelType w:val="hybridMultilevel"/>
    <w:tmpl w:val="AB5A108A"/>
    <w:lvl w:ilvl="0" w:tplc="ED5A1E74">
      <w:start w:val="2"/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040C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5D793353"/>
    <w:multiLevelType w:val="hybridMultilevel"/>
    <w:tmpl w:val="5168654A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626346AD"/>
    <w:multiLevelType w:val="hybridMultilevel"/>
    <w:tmpl w:val="AA365E02"/>
    <w:lvl w:ilvl="0" w:tplc="D0526192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641C5CD8"/>
    <w:multiLevelType w:val="hybridMultilevel"/>
    <w:tmpl w:val="F9DAC8CE"/>
    <w:lvl w:ilvl="0" w:tplc="040C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769E542F"/>
    <w:multiLevelType w:val="hybridMultilevel"/>
    <w:tmpl w:val="2CEE2688"/>
    <w:lvl w:ilvl="0" w:tplc="D818CCEC">
      <w:start w:val="1"/>
      <w:numFmt w:val="upperLetter"/>
      <w:lvlText w:val="%1."/>
      <w:lvlJc w:val="left"/>
      <w:pPr>
        <w:ind w:left="720" w:hanging="360"/>
      </w:pPr>
      <w:rPr>
        <w:rFonts w:hint="default"/>
        <w:b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797840B8"/>
    <w:multiLevelType w:val="hybridMultilevel"/>
    <w:tmpl w:val="0FFEDD18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7C83119C"/>
    <w:multiLevelType w:val="hybridMultilevel"/>
    <w:tmpl w:val="85EC4208"/>
    <w:lvl w:ilvl="0" w:tplc="89CE4A7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6360B32C">
      <w:start w:val="966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40161FD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8C8C451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0C8EFC9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24EE06F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B392701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973AF1F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BF6AC89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6">
    <w:nsid w:val="7DEA485C"/>
    <w:multiLevelType w:val="hybridMultilevel"/>
    <w:tmpl w:val="4AF647D6"/>
    <w:lvl w:ilvl="0" w:tplc="6F4E6BB4">
      <w:start w:val="1"/>
      <w:numFmt w:val="bullet"/>
      <w:lvlText w:val=""/>
      <w:lvlJc w:val="left"/>
      <w:pPr>
        <w:ind w:left="720" w:hanging="360"/>
      </w:pPr>
      <w:rPr>
        <w:rFonts w:ascii="Wingdings" w:eastAsiaTheme="minorHAnsi" w:hAnsi="Wingdings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1"/>
  </w:num>
  <w:num w:numId="2">
    <w:abstractNumId w:val="16"/>
  </w:num>
  <w:num w:numId="3">
    <w:abstractNumId w:val="9"/>
  </w:num>
  <w:num w:numId="4">
    <w:abstractNumId w:val="4"/>
  </w:num>
  <w:num w:numId="5">
    <w:abstractNumId w:val="5"/>
  </w:num>
  <w:num w:numId="6">
    <w:abstractNumId w:val="13"/>
  </w:num>
  <w:num w:numId="7">
    <w:abstractNumId w:val="12"/>
  </w:num>
  <w:num w:numId="8">
    <w:abstractNumId w:val="6"/>
  </w:num>
  <w:num w:numId="9">
    <w:abstractNumId w:val="14"/>
  </w:num>
  <w:num w:numId="10">
    <w:abstractNumId w:val="2"/>
  </w:num>
  <w:num w:numId="11">
    <w:abstractNumId w:val="8"/>
  </w:num>
  <w:num w:numId="12">
    <w:abstractNumId w:val="15"/>
  </w:num>
  <w:num w:numId="13">
    <w:abstractNumId w:val="10"/>
  </w:num>
  <w:num w:numId="14">
    <w:abstractNumId w:val="7"/>
  </w:num>
  <w:num w:numId="15">
    <w:abstractNumId w:val="1"/>
  </w:num>
  <w:num w:numId="16">
    <w:abstractNumId w:val="0"/>
  </w:num>
  <w:num w:numId="17">
    <w:abstractNumId w:val="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 w:grammar="clean"/>
  <w:defaultTabStop w:val="708"/>
  <w:hyphenationZone w:val="425"/>
  <w:drawingGridHorizontalSpacing w:val="110"/>
  <w:displayHorizontalDrawingGridEvery w:val="2"/>
  <w:characterSpacingControl w:val="doNotCompress"/>
  <w:compat/>
  <w:rsids>
    <w:rsidRoot w:val="00886F4C"/>
    <w:rsid w:val="000E6176"/>
    <w:rsid w:val="00215AE2"/>
    <w:rsid w:val="002A7774"/>
    <w:rsid w:val="002E7397"/>
    <w:rsid w:val="002F7155"/>
    <w:rsid w:val="00306FE5"/>
    <w:rsid w:val="00382B3C"/>
    <w:rsid w:val="00510D5F"/>
    <w:rsid w:val="005A6576"/>
    <w:rsid w:val="005F547E"/>
    <w:rsid w:val="00657E69"/>
    <w:rsid w:val="00886F4C"/>
    <w:rsid w:val="009030D5"/>
    <w:rsid w:val="00934E3B"/>
    <w:rsid w:val="00C4109E"/>
    <w:rsid w:val="00CD77BD"/>
    <w:rsid w:val="00E71226"/>
    <w:rsid w:val="00EA0E24"/>
    <w:rsid w:val="00F61E7D"/>
    <w:rsid w:val="00F868A2"/>
    <w:rsid w:val="00FD170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306FE5"/>
  </w:style>
  <w:style w:type="paragraph" w:styleId="Titre1">
    <w:name w:val="heading 1"/>
    <w:basedOn w:val="Normal"/>
    <w:next w:val="Normal"/>
    <w:link w:val="Titre1Car"/>
    <w:uiPriority w:val="9"/>
    <w:qFormat/>
    <w:rsid w:val="009030D5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Titre2">
    <w:name w:val="heading 2"/>
    <w:basedOn w:val="Normal"/>
    <w:next w:val="Normal"/>
    <w:link w:val="Titre2Car"/>
    <w:uiPriority w:val="9"/>
    <w:unhideWhenUsed/>
    <w:qFormat/>
    <w:rsid w:val="009030D5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Policepardfaut">
    <w:name w:val="Default Paragraph Font"/>
    <w:uiPriority w:val="1"/>
    <w:unhideWhenUsed/>
  </w:style>
  <w:style w:type="table" w:default="1" w:styleId="Tableau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Paragraphedeliste">
    <w:name w:val="List Paragraph"/>
    <w:basedOn w:val="Normal"/>
    <w:uiPriority w:val="34"/>
    <w:qFormat/>
    <w:rsid w:val="00886F4C"/>
    <w:pPr>
      <w:ind w:left="720"/>
      <w:contextualSpacing/>
    </w:pPr>
  </w:style>
  <w:style w:type="character" w:customStyle="1" w:styleId="Titre1Car">
    <w:name w:val="Titre 1 Car"/>
    <w:basedOn w:val="Policepardfaut"/>
    <w:link w:val="Titre1"/>
    <w:uiPriority w:val="9"/>
    <w:rsid w:val="009030D5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Titre2Car">
    <w:name w:val="Titre 2 Car"/>
    <w:basedOn w:val="Policepardfaut"/>
    <w:link w:val="Titre2"/>
    <w:uiPriority w:val="9"/>
    <w:rsid w:val="009030D5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Textedebulles">
    <w:name w:val="Balloon Text"/>
    <w:basedOn w:val="Normal"/>
    <w:link w:val="TextedebullesCar"/>
    <w:uiPriority w:val="99"/>
    <w:semiHidden/>
    <w:unhideWhenUsed/>
    <w:rsid w:val="009030D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9030D5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45363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4114702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5761490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0047586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6932659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6987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5529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2336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1008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8274185">
          <w:marLeft w:val="1166"/>
          <w:marRight w:val="0"/>
          <w:marTop w:val="101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6445184">
          <w:marLeft w:val="1800"/>
          <w:marRight w:val="0"/>
          <w:marTop w:val="91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7323913">
          <w:marLeft w:val="1800"/>
          <w:marRight w:val="0"/>
          <w:marTop w:val="91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3045084">
          <w:marLeft w:val="1166"/>
          <w:marRight w:val="0"/>
          <w:marTop w:val="101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0776066">
          <w:marLeft w:val="1166"/>
          <w:marRight w:val="0"/>
          <w:marTop w:val="101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99227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2873786">
          <w:marLeft w:val="0"/>
          <w:marRight w:val="0"/>
          <w:marTop w:val="1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2536536">
          <w:marLeft w:val="720"/>
          <w:marRight w:val="0"/>
          <w:marTop w:val="1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2271297">
          <w:marLeft w:val="720"/>
          <w:marRight w:val="0"/>
          <w:marTop w:val="1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7290993">
          <w:marLeft w:val="0"/>
          <w:marRight w:val="0"/>
          <w:marTop w:val="1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1039715">
          <w:marLeft w:val="720"/>
          <w:marRight w:val="0"/>
          <w:marTop w:val="1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6780839">
          <w:marLeft w:val="720"/>
          <w:marRight w:val="0"/>
          <w:marTop w:val="1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0933279">
          <w:marLeft w:val="720"/>
          <w:marRight w:val="0"/>
          <w:marTop w:val="1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87363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1908953">
          <w:marLeft w:val="0"/>
          <w:marRight w:val="0"/>
          <w:marTop w:val="1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2234907">
          <w:marLeft w:val="720"/>
          <w:marRight w:val="0"/>
          <w:marTop w:val="1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7192564">
          <w:marLeft w:val="720"/>
          <w:marRight w:val="0"/>
          <w:marTop w:val="1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2204766">
          <w:marLeft w:val="0"/>
          <w:marRight w:val="0"/>
          <w:marTop w:val="1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073415">
          <w:marLeft w:val="720"/>
          <w:marRight w:val="0"/>
          <w:marTop w:val="1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4313263">
          <w:marLeft w:val="720"/>
          <w:marRight w:val="0"/>
          <w:marTop w:val="1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1709058">
          <w:marLeft w:val="720"/>
          <w:marRight w:val="0"/>
          <w:marTop w:val="1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40072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3336698">
          <w:marLeft w:val="1166"/>
          <w:marRight w:val="0"/>
          <w:marTop w:val="101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907526">
          <w:marLeft w:val="1800"/>
          <w:marRight w:val="0"/>
          <w:marTop w:val="91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4623157">
          <w:marLeft w:val="1800"/>
          <w:marRight w:val="0"/>
          <w:marTop w:val="91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90185">
          <w:marLeft w:val="1166"/>
          <w:marRight w:val="0"/>
          <w:marTop w:val="101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444923">
          <w:marLeft w:val="1166"/>
          <w:marRight w:val="0"/>
          <w:marTop w:val="101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6798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9774166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2334847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6183066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7698016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image" Target="media/image35.png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42" Type="http://schemas.openxmlformats.org/officeDocument/2006/relationships/image" Target="media/image38.png"/><Relationship Id="rId47" Type="http://schemas.openxmlformats.org/officeDocument/2006/relationships/image" Target="media/image43.png"/><Relationship Id="rId50" Type="http://schemas.openxmlformats.org/officeDocument/2006/relationships/image" Target="media/image46.png"/><Relationship Id="rId55" Type="http://schemas.openxmlformats.org/officeDocument/2006/relationships/image" Target="media/image51.png"/><Relationship Id="rId63" Type="http://schemas.openxmlformats.org/officeDocument/2006/relationships/image" Target="media/image59.png"/><Relationship Id="rId68" Type="http://schemas.openxmlformats.org/officeDocument/2006/relationships/image" Target="media/image64.png"/><Relationship Id="rId76" Type="http://schemas.openxmlformats.org/officeDocument/2006/relationships/image" Target="media/image72.png"/><Relationship Id="rId84" Type="http://schemas.openxmlformats.org/officeDocument/2006/relationships/fontTable" Target="fontTable.xml"/><Relationship Id="rId7" Type="http://schemas.openxmlformats.org/officeDocument/2006/relationships/image" Target="media/image3.png"/><Relationship Id="rId71" Type="http://schemas.openxmlformats.org/officeDocument/2006/relationships/image" Target="media/image67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9" Type="http://schemas.openxmlformats.org/officeDocument/2006/relationships/image" Target="media/image25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53" Type="http://schemas.openxmlformats.org/officeDocument/2006/relationships/image" Target="media/image49.png"/><Relationship Id="rId58" Type="http://schemas.openxmlformats.org/officeDocument/2006/relationships/image" Target="media/image54.png"/><Relationship Id="rId66" Type="http://schemas.openxmlformats.org/officeDocument/2006/relationships/image" Target="media/image62.png"/><Relationship Id="rId74" Type="http://schemas.openxmlformats.org/officeDocument/2006/relationships/image" Target="media/image70.png"/><Relationship Id="rId79" Type="http://schemas.openxmlformats.org/officeDocument/2006/relationships/image" Target="media/image75.png"/><Relationship Id="rId5" Type="http://schemas.openxmlformats.org/officeDocument/2006/relationships/image" Target="media/image1.png"/><Relationship Id="rId61" Type="http://schemas.openxmlformats.org/officeDocument/2006/relationships/image" Target="media/image57.png"/><Relationship Id="rId82" Type="http://schemas.openxmlformats.org/officeDocument/2006/relationships/image" Target="media/image78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43" Type="http://schemas.openxmlformats.org/officeDocument/2006/relationships/image" Target="media/image39.png"/><Relationship Id="rId48" Type="http://schemas.openxmlformats.org/officeDocument/2006/relationships/image" Target="media/image44.png"/><Relationship Id="rId56" Type="http://schemas.openxmlformats.org/officeDocument/2006/relationships/image" Target="media/image52.png"/><Relationship Id="rId64" Type="http://schemas.openxmlformats.org/officeDocument/2006/relationships/image" Target="media/image60.png"/><Relationship Id="rId69" Type="http://schemas.openxmlformats.org/officeDocument/2006/relationships/image" Target="media/image65.png"/><Relationship Id="rId77" Type="http://schemas.openxmlformats.org/officeDocument/2006/relationships/image" Target="media/image73.png"/><Relationship Id="rId8" Type="http://schemas.openxmlformats.org/officeDocument/2006/relationships/image" Target="media/image4.png"/><Relationship Id="rId51" Type="http://schemas.openxmlformats.org/officeDocument/2006/relationships/image" Target="media/image47.png"/><Relationship Id="rId72" Type="http://schemas.openxmlformats.org/officeDocument/2006/relationships/image" Target="media/image68.png"/><Relationship Id="rId80" Type="http://schemas.openxmlformats.org/officeDocument/2006/relationships/image" Target="media/image76.png"/><Relationship Id="rId85" Type="http://schemas.openxmlformats.org/officeDocument/2006/relationships/theme" Target="theme/theme1.xml"/><Relationship Id="rId3" Type="http://schemas.openxmlformats.org/officeDocument/2006/relationships/settings" Target="settings.xml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46" Type="http://schemas.openxmlformats.org/officeDocument/2006/relationships/image" Target="media/image42.png"/><Relationship Id="rId59" Type="http://schemas.openxmlformats.org/officeDocument/2006/relationships/image" Target="media/image55.png"/><Relationship Id="rId67" Type="http://schemas.openxmlformats.org/officeDocument/2006/relationships/image" Target="media/image63.png"/><Relationship Id="rId20" Type="http://schemas.openxmlformats.org/officeDocument/2006/relationships/image" Target="media/image16.png"/><Relationship Id="rId41" Type="http://schemas.openxmlformats.org/officeDocument/2006/relationships/image" Target="media/image37.png"/><Relationship Id="rId54" Type="http://schemas.openxmlformats.org/officeDocument/2006/relationships/image" Target="media/image50.png"/><Relationship Id="rId62" Type="http://schemas.openxmlformats.org/officeDocument/2006/relationships/image" Target="media/image58.png"/><Relationship Id="rId70" Type="http://schemas.openxmlformats.org/officeDocument/2006/relationships/image" Target="media/image66.png"/><Relationship Id="rId75" Type="http://schemas.openxmlformats.org/officeDocument/2006/relationships/image" Target="media/image71.png"/><Relationship Id="rId83" Type="http://schemas.openxmlformats.org/officeDocument/2006/relationships/image" Target="media/image79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49" Type="http://schemas.openxmlformats.org/officeDocument/2006/relationships/image" Target="media/image45.png"/><Relationship Id="rId57" Type="http://schemas.openxmlformats.org/officeDocument/2006/relationships/image" Target="media/image53.png"/><Relationship Id="rId10" Type="http://schemas.openxmlformats.org/officeDocument/2006/relationships/image" Target="media/image6.png"/><Relationship Id="rId31" Type="http://schemas.openxmlformats.org/officeDocument/2006/relationships/image" Target="media/image27.png"/><Relationship Id="rId44" Type="http://schemas.openxmlformats.org/officeDocument/2006/relationships/image" Target="media/image40.png"/><Relationship Id="rId52" Type="http://schemas.openxmlformats.org/officeDocument/2006/relationships/image" Target="media/image48.png"/><Relationship Id="rId60" Type="http://schemas.openxmlformats.org/officeDocument/2006/relationships/image" Target="media/image56.png"/><Relationship Id="rId65" Type="http://schemas.openxmlformats.org/officeDocument/2006/relationships/image" Target="media/image61.png"/><Relationship Id="rId73" Type="http://schemas.openxmlformats.org/officeDocument/2006/relationships/image" Target="media/image69.png"/><Relationship Id="rId78" Type="http://schemas.openxmlformats.org/officeDocument/2006/relationships/image" Target="media/image74.png"/><Relationship Id="rId81" Type="http://schemas.openxmlformats.org/officeDocument/2006/relationships/image" Target="media/image77.pn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293</TotalTime>
  <Pages>15</Pages>
  <Words>668</Words>
  <Characters>3675</Characters>
  <Application>Microsoft Office Word</Application>
  <DocSecurity>0</DocSecurity>
  <Lines>30</Lines>
  <Paragraphs>8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4335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Propriétaire</dc:creator>
  <cp:lastModifiedBy>Propriétaire</cp:lastModifiedBy>
  <cp:revision>4</cp:revision>
  <dcterms:created xsi:type="dcterms:W3CDTF">2014-09-22T08:39:00Z</dcterms:created>
  <dcterms:modified xsi:type="dcterms:W3CDTF">2014-10-05T18:10:00Z</dcterms:modified>
</cp:coreProperties>
</file>