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ED" w:rsidRDefault="006E04ED" w:rsidP="0038708E">
      <w:pPr>
        <w:jc w:val="center"/>
        <w:rPr>
          <w:rFonts w:ascii="Algerian" w:hAnsi="Algerian"/>
          <w:sz w:val="44"/>
          <w:szCs w:val="44"/>
        </w:rPr>
      </w:pPr>
      <w:r>
        <w:rPr>
          <w:rFonts w:ascii="Algerian" w:hAnsi="Algerian"/>
          <w:noProof/>
          <w:sz w:val="44"/>
          <w:szCs w:val="44"/>
          <w:lang w:eastAsia="fr-FR"/>
        </w:rPr>
        <w:drawing>
          <wp:anchor distT="0" distB="0" distL="114300" distR="114300" simplePos="0" relativeHeight="251658240" behindDoc="0" locked="0" layoutInCell="1" allowOverlap="1" wp14:anchorId="4CCCD78B" wp14:editId="6975CF67">
            <wp:simplePos x="0" y="0"/>
            <wp:positionH relativeFrom="column">
              <wp:posOffset>4417695</wp:posOffset>
            </wp:positionH>
            <wp:positionV relativeFrom="paragraph">
              <wp:posOffset>191770</wp:posOffset>
            </wp:positionV>
            <wp:extent cx="1187450" cy="11874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5">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page">
              <wp14:pctWidth>0</wp14:pctWidth>
            </wp14:sizeRelH>
            <wp14:sizeRelV relativeFrom="page">
              <wp14:pctHeight>0</wp14:pctHeight>
            </wp14:sizeRelV>
          </wp:anchor>
        </w:drawing>
      </w:r>
      <w:r>
        <w:rPr>
          <w:rFonts w:ascii="Algerian" w:hAnsi="Algerian"/>
          <w:noProof/>
          <w:sz w:val="44"/>
          <w:szCs w:val="44"/>
          <w:lang w:eastAsia="fr-FR"/>
        </w:rPr>
        <w:drawing>
          <wp:anchor distT="0" distB="0" distL="114300" distR="114300" simplePos="0" relativeHeight="251660288" behindDoc="0" locked="0" layoutInCell="1" allowOverlap="1" wp14:anchorId="7B2B66E3" wp14:editId="4B1702A2">
            <wp:simplePos x="0" y="0"/>
            <wp:positionH relativeFrom="column">
              <wp:posOffset>45720</wp:posOffset>
            </wp:positionH>
            <wp:positionV relativeFrom="paragraph">
              <wp:posOffset>189230</wp:posOffset>
            </wp:positionV>
            <wp:extent cx="1187450" cy="11874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5">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page">
              <wp14:pctWidth>0</wp14:pctWidth>
            </wp14:sizeRelH>
            <wp14:sizeRelV relativeFrom="page">
              <wp14:pctHeight>0</wp14:pctHeight>
            </wp14:sizeRelV>
          </wp:anchor>
        </w:drawing>
      </w:r>
    </w:p>
    <w:p w:rsidR="00173958" w:rsidRPr="004A6E69" w:rsidRDefault="0038708E" w:rsidP="0038708E">
      <w:pPr>
        <w:jc w:val="center"/>
        <w:rPr>
          <w:rFonts w:ascii="Algerian" w:hAnsi="Algerian"/>
          <w:sz w:val="44"/>
          <w:szCs w:val="44"/>
          <w:u w:val="single"/>
        </w:rPr>
      </w:pPr>
      <w:r w:rsidRPr="004A6E69">
        <w:rPr>
          <w:rFonts w:ascii="Algerian" w:hAnsi="Algerian"/>
          <w:sz w:val="44"/>
          <w:szCs w:val="44"/>
          <w:u w:val="single"/>
        </w:rPr>
        <w:t>**</w:t>
      </w:r>
      <w:r w:rsidR="00A40330" w:rsidRPr="004A6E69">
        <w:rPr>
          <w:rFonts w:ascii="Algerian" w:hAnsi="Algerian"/>
          <w:sz w:val="44"/>
          <w:szCs w:val="44"/>
          <w:u w:val="single"/>
        </w:rPr>
        <w:t xml:space="preserve">Les </w:t>
      </w:r>
      <w:r w:rsidR="004A6E69" w:rsidRPr="004A6E69">
        <w:rPr>
          <w:rFonts w:ascii="Algerian" w:hAnsi="Algerian"/>
          <w:sz w:val="44"/>
          <w:szCs w:val="44"/>
          <w:u w:val="single"/>
        </w:rPr>
        <w:t>règles</w:t>
      </w:r>
      <w:r w:rsidRPr="004A6E69">
        <w:rPr>
          <w:rFonts w:ascii="Algerian" w:hAnsi="Algerian"/>
          <w:sz w:val="44"/>
          <w:szCs w:val="44"/>
          <w:u w:val="single"/>
        </w:rPr>
        <w:t>**</w:t>
      </w:r>
    </w:p>
    <w:p w:rsidR="00A40330" w:rsidRDefault="00A40330"/>
    <w:p w:rsidR="00F83078" w:rsidRDefault="00F83078" w:rsidP="0038708E">
      <w:pPr>
        <w:jc w:val="center"/>
        <w:rPr>
          <w:i/>
          <w:sz w:val="36"/>
          <w:szCs w:val="36"/>
          <w:u w:val="single"/>
        </w:rPr>
      </w:pPr>
    </w:p>
    <w:p w:rsidR="00A40330" w:rsidRPr="0038708E" w:rsidRDefault="00A40330" w:rsidP="0038708E">
      <w:pPr>
        <w:jc w:val="center"/>
        <w:rPr>
          <w:i/>
          <w:sz w:val="36"/>
          <w:szCs w:val="36"/>
          <w:u w:val="single"/>
        </w:rPr>
      </w:pPr>
      <w:r w:rsidRPr="0038708E">
        <w:rPr>
          <w:i/>
          <w:sz w:val="36"/>
          <w:szCs w:val="36"/>
          <w:u w:val="single"/>
        </w:rPr>
        <w:t>La vie La mort</w:t>
      </w:r>
    </w:p>
    <w:p w:rsidR="00A40330" w:rsidRDefault="00A40330">
      <w:r>
        <w:t xml:space="preserve">Si quelqu’un prend une bille il est « out ». Cela signifie qu’il tombe </w:t>
      </w:r>
      <w:r w:rsidR="006B33DF">
        <w:t xml:space="preserve">au </w:t>
      </w:r>
      <w:proofErr w:type="gramStart"/>
      <w:r w:rsidR="006B33DF">
        <w:t xml:space="preserve">sol </w:t>
      </w:r>
      <w:r>
        <w:t>.</w:t>
      </w:r>
      <w:proofErr w:type="gramEnd"/>
      <w:r>
        <w:t xml:space="preserve"> Il ne peut rien faire si ce n’est gueuler de douleur pendant une minute maximum (pour signaler sa présence à un frère d’arme par exemple). Apres quoi c’est le silence total</w:t>
      </w:r>
      <w:r w:rsidR="006B33DF">
        <w:t xml:space="preserve"> (coma)</w:t>
      </w:r>
      <w:r>
        <w:t>.</w:t>
      </w:r>
    </w:p>
    <w:p w:rsidR="00A40330" w:rsidRDefault="00A40330">
      <w:r>
        <w:t xml:space="preserve">Un joueur « out » est dans le </w:t>
      </w:r>
      <w:r w:rsidRPr="004A6E69">
        <w:rPr>
          <w:b/>
        </w:rPr>
        <w:t>COMA</w:t>
      </w:r>
      <w:r>
        <w:t> :</w:t>
      </w:r>
    </w:p>
    <w:p w:rsidR="00A40330" w:rsidRDefault="00A40330" w:rsidP="00A40330">
      <w:pPr>
        <w:ind w:firstLine="708"/>
      </w:pPr>
      <w:r>
        <w:t>- il doit se munir de son bandana rouge sur la tête pour signaler qu’il est out</w:t>
      </w:r>
    </w:p>
    <w:p w:rsidR="00A40330" w:rsidRDefault="00A40330" w:rsidP="00A40330">
      <w:pPr>
        <w:ind w:firstLine="708"/>
      </w:pPr>
      <w:r>
        <w:t xml:space="preserve">- Il ne peut pas parler. </w:t>
      </w:r>
    </w:p>
    <w:p w:rsidR="00A40330" w:rsidRDefault="00A40330" w:rsidP="00A40330">
      <w:pPr>
        <w:ind w:firstLine="708"/>
      </w:pPr>
      <w:r>
        <w:t xml:space="preserve">-il ne peut pas se déplacer. </w:t>
      </w:r>
    </w:p>
    <w:p w:rsidR="00A40330" w:rsidRDefault="00A40330" w:rsidP="00A40330">
      <w:pPr>
        <w:ind w:firstLine="708"/>
      </w:pPr>
      <w:r>
        <w:t>-il doit rester sur place 10 min  (pour être fouiller par exemple ou être soigné)</w:t>
      </w:r>
    </w:p>
    <w:p w:rsidR="00A40330" w:rsidRDefault="00A40330" w:rsidP="00A40330">
      <w:pPr>
        <w:ind w:firstLine="708"/>
      </w:pPr>
      <w:r>
        <w:t xml:space="preserve">-Apres ces 10 minutes et </w:t>
      </w:r>
      <w:r w:rsidRPr="00A40330">
        <w:rPr>
          <w:b/>
        </w:rPr>
        <w:t>si personnes n’est en train d’effectuer une action sur lui</w:t>
      </w:r>
      <w:r w:rsidR="006B33DF">
        <w:t xml:space="preserve">, il peut repartir à son </w:t>
      </w:r>
      <w:proofErr w:type="gramStart"/>
      <w:r w:rsidR="006B33DF">
        <w:t>respaw</w:t>
      </w:r>
      <w:r>
        <w:t>n .</w:t>
      </w:r>
      <w:proofErr w:type="gramEnd"/>
    </w:p>
    <w:p w:rsidR="00A40330" w:rsidRDefault="00A40330" w:rsidP="00A40330">
      <w:r>
        <w:t xml:space="preserve">Les joueurs munis d’un bandana rouge (donc dans le coma) ont interdiction de parler avec d’autre joueurs. ILS sont dans le coma ou inexistant (pendant le retour au </w:t>
      </w:r>
      <w:r w:rsidR="006B33DF">
        <w:t>respawn</w:t>
      </w:r>
      <w:r>
        <w:t xml:space="preserve"> par exemple).</w:t>
      </w:r>
    </w:p>
    <w:p w:rsidR="00A40330" w:rsidRDefault="0038708E" w:rsidP="00A40330">
      <w:r>
        <w:t xml:space="preserve">Une fois arrivé au </w:t>
      </w:r>
      <w:r w:rsidR="006B33DF">
        <w:t>respawn</w:t>
      </w:r>
      <w:r>
        <w:t xml:space="preserve"> il faut rester 5 minutes </w:t>
      </w:r>
      <w:r w:rsidRPr="0038708E">
        <w:rPr>
          <w:b/>
        </w:rPr>
        <w:t>DANS</w:t>
      </w:r>
      <w:r>
        <w:t xml:space="preserve"> le </w:t>
      </w:r>
      <w:r w:rsidR="006B33DF">
        <w:t>respawn</w:t>
      </w:r>
      <w:r>
        <w:t xml:space="preserve"> avant de repartir en jeu. Dans cette zone de </w:t>
      </w:r>
      <w:r w:rsidR="006B33DF">
        <w:t>Respawn</w:t>
      </w:r>
      <w:r>
        <w:t xml:space="preserve"> on garde son bandana rouge et on ne discute pas avec les vivants !! Soyez respectueux des autres joueurs SVP.</w:t>
      </w:r>
    </w:p>
    <w:p w:rsidR="0038708E" w:rsidRDefault="0038708E" w:rsidP="00A40330">
      <w:r>
        <w:t xml:space="preserve">Une Zone de </w:t>
      </w:r>
      <w:r w:rsidR="006B33DF">
        <w:t>respawn</w:t>
      </w:r>
      <w:r>
        <w:t xml:space="preserve"> sera définie dans chacun des camps afin de ne pas mélanger les morts et les vivants en cas d’attaque surprise. Respectons cela et le jeu n’en sera que plus fluide et agréable.</w:t>
      </w:r>
    </w:p>
    <w:p w:rsidR="0038708E" w:rsidRDefault="0038708E" w:rsidP="00A40330">
      <w:r>
        <w:t xml:space="preserve">Passée les 5 minutes le joueurs reviens en jeu….un peu désorienté au début quand même…simulez que vous venez de prendre une </w:t>
      </w:r>
      <w:r w:rsidR="006E04ED">
        <w:t>balle.</w:t>
      </w:r>
      <w:r>
        <w:t xml:space="preserve"> </w:t>
      </w:r>
      <w:r w:rsidR="006E04ED">
        <w:t>Mais</w:t>
      </w:r>
      <w:r>
        <w:t xml:space="preserve"> pas besoin d’être soigné.</w:t>
      </w:r>
    </w:p>
    <w:p w:rsidR="0038708E" w:rsidRDefault="0038708E" w:rsidP="00A40330">
      <w:r>
        <w:t>Achevé un joueur nécessite la compétence « </w:t>
      </w:r>
      <w:r w:rsidRPr="004A6E69">
        <w:rPr>
          <w:b/>
          <w:i/>
        </w:rPr>
        <w:t>Achève</w:t>
      </w:r>
      <w:r>
        <w:t xml:space="preserve"> ». Cela signifie que l’on fait perdre le </w:t>
      </w:r>
      <w:r w:rsidR="007E08CC">
        <w:t>rôle</w:t>
      </w:r>
      <w:r>
        <w:t xml:space="preserve"> définitivement à son joueur. Achevé un joueur prend 5 minutes de simulation et d’acharnement sur le corps.</w:t>
      </w:r>
    </w:p>
    <w:p w:rsidR="0038708E" w:rsidRDefault="0038708E" w:rsidP="00A40330">
      <w:r>
        <w:t>Seules certaines personnes sont en capacité d’achever car ce sera un objectif de jeu. Personne n’achèvera gratuitement quelqu’un</w:t>
      </w:r>
      <w:r w:rsidR="004A6E69">
        <w:t>,</w:t>
      </w:r>
      <w:r>
        <w:t xml:space="preserve"> pour le bon déroulement du scenario, pas d’</w:t>
      </w:r>
      <w:r w:rsidR="007E08CC">
        <w:t>inquiétude</w:t>
      </w:r>
      <w:r>
        <w:t>.</w:t>
      </w:r>
    </w:p>
    <w:p w:rsidR="0038708E" w:rsidRDefault="0038708E" w:rsidP="00A40330">
      <w:r>
        <w:t xml:space="preserve">Quelqu’un qui achève ou vient d’être achevé devra impérativement </w:t>
      </w:r>
      <w:r w:rsidRPr="004A6E69">
        <w:rPr>
          <w:b/>
          <w:i/>
        </w:rPr>
        <w:t>allez voir un orga</w:t>
      </w:r>
      <w:r>
        <w:t>.</w:t>
      </w:r>
    </w:p>
    <w:p w:rsidR="0038708E" w:rsidRDefault="0038708E" w:rsidP="00A40330"/>
    <w:p w:rsidR="006129FE" w:rsidRPr="005453E5" w:rsidRDefault="00F83078" w:rsidP="005453E5">
      <w:pPr>
        <w:jc w:val="center"/>
        <w:rPr>
          <w:i/>
          <w:sz w:val="32"/>
          <w:szCs w:val="32"/>
          <w:u w:val="single"/>
        </w:rPr>
      </w:pPr>
      <w:r w:rsidRPr="005453E5">
        <w:rPr>
          <w:i/>
          <w:sz w:val="32"/>
          <w:szCs w:val="32"/>
          <w:u w:val="single"/>
        </w:rPr>
        <w:t>Equipement</w:t>
      </w:r>
    </w:p>
    <w:p w:rsidR="006129FE" w:rsidRDefault="007E08CC" w:rsidP="004A6E69">
      <w:pPr>
        <w:jc w:val="center"/>
      </w:pPr>
      <w:r>
        <w:t>L’</w:t>
      </w:r>
      <w:r w:rsidR="006E04ED">
        <w:t>équipement</w:t>
      </w:r>
      <w:r w:rsidR="006129FE">
        <w:t xml:space="preserve"> est libre sauf contrindication dans vos </w:t>
      </w:r>
      <w:r>
        <w:t>rôles</w:t>
      </w:r>
      <w:r w:rsidR="006129FE">
        <w:t>.</w:t>
      </w:r>
    </w:p>
    <w:p w:rsidR="006B33DF" w:rsidRDefault="006129FE" w:rsidP="006B33DF">
      <w:r w:rsidRPr="004A6E69">
        <w:rPr>
          <w:u w:val="single"/>
        </w:rPr>
        <w:t>Casque</w:t>
      </w:r>
      <w:r>
        <w:t xml:space="preserve"> : </w:t>
      </w:r>
      <w:r w:rsidR="006B33DF">
        <w:t xml:space="preserve">celui qui porte un </w:t>
      </w:r>
      <w:r w:rsidR="006B33DF">
        <w:t>casque</w:t>
      </w:r>
      <w:r w:rsidR="006B33DF">
        <w:t xml:space="preserve">  peut encaisser une bille au combat s</w:t>
      </w:r>
      <w:r w:rsidR="006B33DF">
        <w:t xml:space="preserve">avant de </w:t>
      </w:r>
      <w:r w:rsidR="006B33DF">
        <w:t xml:space="preserve"> tomber dans le combat. Simuler quand même l’impact de la balle pour l’action.</w:t>
      </w:r>
    </w:p>
    <w:p w:rsidR="006B33DF" w:rsidRDefault="006B33DF" w:rsidP="006B33DF">
      <w:r>
        <w:t xml:space="preserve">Il faudra passer une minute complète dans sa zone de respawn pour simuler le fait qu’il répare son </w:t>
      </w:r>
      <w:r>
        <w:t>casque</w:t>
      </w:r>
      <w:r>
        <w:t>. Apres cela il pourra de nouveau encaisser une balle au combat</w:t>
      </w:r>
    </w:p>
    <w:p w:rsidR="006129FE" w:rsidRDefault="006129FE" w:rsidP="00A40330"/>
    <w:p w:rsidR="005453E5" w:rsidRDefault="006129FE" w:rsidP="00A40330">
      <w:r w:rsidRPr="004A6E69">
        <w:rPr>
          <w:u w:val="single"/>
        </w:rPr>
        <w:t>Gilet par balle</w:t>
      </w:r>
      <w:r>
        <w:t> : celui qui porte un gilet par bal</w:t>
      </w:r>
      <w:r w:rsidR="005453E5">
        <w:t>le  peut encaisser une bille au</w:t>
      </w:r>
      <w:r>
        <w:t xml:space="preserve"> combat</w:t>
      </w:r>
      <w:r w:rsidR="005453E5">
        <w:t xml:space="preserve"> </w:t>
      </w:r>
      <w:r w:rsidR="006B33DF">
        <w:t xml:space="preserve">avant de </w:t>
      </w:r>
      <w:r w:rsidR="005453E5">
        <w:t xml:space="preserve">tomber dans le combat. Simuler quand </w:t>
      </w:r>
      <w:r w:rsidR="007E08CC">
        <w:t>même</w:t>
      </w:r>
      <w:r w:rsidR="005453E5">
        <w:t xml:space="preserve"> l’impact de la balle pour l’</w:t>
      </w:r>
      <w:r w:rsidR="007E08CC">
        <w:t>action</w:t>
      </w:r>
      <w:r>
        <w:t>.</w:t>
      </w:r>
    </w:p>
    <w:p w:rsidR="006129FE" w:rsidRDefault="006129FE" w:rsidP="00A40330">
      <w:r>
        <w:t xml:space="preserve"> Il faudra passer une minute </w:t>
      </w:r>
      <w:r w:rsidR="007E08CC">
        <w:t>complète</w:t>
      </w:r>
      <w:r>
        <w:t xml:space="preserve"> dans sa zone de </w:t>
      </w:r>
      <w:r w:rsidR="006B33DF">
        <w:t>respawn</w:t>
      </w:r>
      <w:r>
        <w:t xml:space="preserve"> pour simuler le fait qu’il </w:t>
      </w:r>
      <w:r w:rsidR="007E08CC">
        <w:t>répare</w:t>
      </w:r>
      <w:r>
        <w:t xml:space="preserve"> son </w:t>
      </w:r>
      <w:r w:rsidR="007E08CC">
        <w:t>Gillet</w:t>
      </w:r>
      <w:r>
        <w:t>.</w:t>
      </w:r>
      <w:r w:rsidR="005453E5">
        <w:t xml:space="preserve"> Apres cela il pourra de nouveau encaisser une balle au combat.</w:t>
      </w:r>
    </w:p>
    <w:p w:rsidR="005453E5" w:rsidRDefault="005453E5" w:rsidP="00A40330">
      <w:r w:rsidRPr="004A6E69">
        <w:rPr>
          <w:u w:val="single"/>
        </w:rPr>
        <w:t xml:space="preserve">Les </w:t>
      </w:r>
      <w:proofErr w:type="spellStart"/>
      <w:r w:rsidRPr="004A6E69">
        <w:rPr>
          <w:u w:val="single"/>
        </w:rPr>
        <w:t>Medipack</w:t>
      </w:r>
      <w:proofErr w:type="spellEnd"/>
      <w:r w:rsidRPr="004A6E69">
        <w:rPr>
          <w:u w:val="single"/>
        </w:rPr>
        <w:t> :</w:t>
      </w:r>
      <w:r>
        <w:t xml:space="preserve"> </w:t>
      </w:r>
      <w:r w:rsidRPr="004A6E69">
        <w:rPr>
          <w:b/>
          <w:i/>
        </w:rPr>
        <w:t xml:space="preserve">ne peuvent </w:t>
      </w:r>
      <w:r w:rsidR="007E08CC" w:rsidRPr="004A6E69">
        <w:rPr>
          <w:b/>
          <w:i/>
        </w:rPr>
        <w:t>être utilisé que par les mé</w:t>
      </w:r>
      <w:r w:rsidRPr="004A6E69">
        <w:rPr>
          <w:b/>
          <w:i/>
        </w:rPr>
        <w:t>dic</w:t>
      </w:r>
      <w:r>
        <w:t xml:space="preserve">. Il soigne </w:t>
      </w:r>
      <w:r w:rsidR="006E04ED">
        <w:t>les blessés</w:t>
      </w:r>
      <w:r>
        <w:t xml:space="preserve"> pendant le combat pendant 30 secondes.</w:t>
      </w:r>
    </w:p>
    <w:p w:rsidR="005453E5" w:rsidRDefault="005453E5" w:rsidP="00A40330">
      <w:r w:rsidRPr="004A6E69">
        <w:rPr>
          <w:u w:val="single"/>
        </w:rPr>
        <w:t>Les grenades</w:t>
      </w:r>
      <w:r>
        <w:t xml:space="preserve"> : effet  à rayon de 5 </w:t>
      </w:r>
      <w:r w:rsidR="007E08CC">
        <w:t>mètre</w:t>
      </w:r>
      <w:r>
        <w:t xml:space="preserve">, jouez </w:t>
      </w:r>
      <w:r w:rsidR="007E08CC">
        <w:t>les,</w:t>
      </w:r>
      <w:r>
        <w:t xml:space="preserve"> </w:t>
      </w:r>
      <w:r w:rsidR="007E08CC">
        <w:t>ça</w:t>
      </w:r>
      <w:r>
        <w:t xml:space="preserve"> coute </w:t>
      </w:r>
      <w:r w:rsidR="007E08CC">
        <w:t>chère</w:t>
      </w:r>
      <w:r>
        <w:t xml:space="preserve">, </w:t>
      </w:r>
      <w:r w:rsidR="007E08CC">
        <w:t>ça</w:t>
      </w:r>
      <w:r>
        <w:t xml:space="preserve"> créer du jeu  et c’est fun. </w:t>
      </w:r>
      <w:r w:rsidR="007E08CC">
        <w:t xml:space="preserve">Elles </w:t>
      </w:r>
      <w:r w:rsidR="007E08CC" w:rsidRPr="004A6E69">
        <w:rPr>
          <w:b/>
          <w:i/>
        </w:rPr>
        <w:t>seront</w:t>
      </w:r>
      <w:r w:rsidRPr="004A6E69">
        <w:rPr>
          <w:b/>
          <w:i/>
        </w:rPr>
        <w:t xml:space="preserve"> </w:t>
      </w:r>
      <w:r w:rsidR="007E08CC" w:rsidRPr="004A6E69">
        <w:rPr>
          <w:b/>
          <w:i/>
        </w:rPr>
        <w:t>interdites</w:t>
      </w:r>
      <w:r w:rsidRPr="004A6E69">
        <w:rPr>
          <w:b/>
          <w:i/>
        </w:rPr>
        <w:t xml:space="preserve"> pendant le jeu de nuit</w:t>
      </w:r>
      <w:r>
        <w:t xml:space="preserve"> ce qui signifie qu’on ne pourra utiliser les grenades </w:t>
      </w:r>
      <w:r w:rsidR="007E08CC">
        <w:t>qu’à</w:t>
      </w:r>
      <w:r>
        <w:t xml:space="preserve"> partir de samedi matin 8h00</w:t>
      </w:r>
    </w:p>
    <w:p w:rsidR="005453E5" w:rsidRDefault="005453E5" w:rsidP="00A40330"/>
    <w:p w:rsidR="005453E5" w:rsidRDefault="005453E5" w:rsidP="00A40330">
      <w:r>
        <w:t xml:space="preserve">Vous remarquerez qu’il sera </w:t>
      </w:r>
      <w:r w:rsidR="006E04ED">
        <w:t>facile</w:t>
      </w:r>
      <w:r>
        <w:t xml:space="preserve"> de perdre un objectif avec ces </w:t>
      </w:r>
      <w:r w:rsidR="007E08CC">
        <w:t>règles</w:t>
      </w:r>
      <w:r>
        <w:t xml:space="preserve"> si le </w:t>
      </w:r>
      <w:r w:rsidR="007E08CC">
        <w:t>médic</w:t>
      </w:r>
      <w:r>
        <w:t xml:space="preserve"> se fait descendre. </w:t>
      </w:r>
      <w:r w:rsidR="007E08CC">
        <w:t>Cependant</w:t>
      </w:r>
      <w:r>
        <w:t xml:space="preserve"> vous ne serez que rarement mort </w:t>
      </w:r>
      <w:r w:rsidR="007E08CC">
        <w:t>grâce</w:t>
      </w:r>
      <w:r>
        <w:t xml:space="preserve"> aux </w:t>
      </w:r>
      <w:r w:rsidR="007E08CC">
        <w:t>règles</w:t>
      </w:r>
      <w:r>
        <w:t xml:space="preserve"> de </w:t>
      </w:r>
      <w:r w:rsidR="00E325AC">
        <w:t>respawn</w:t>
      </w:r>
      <w:r>
        <w:t xml:space="preserve"> et à vous de repartir au combat !!!</w:t>
      </w:r>
    </w:p>
    <w:p w:rsidR="00840125" w:rsidRDefault="00840125" w:rsidP="004A6E69">
      <w:pPr>
        <w:jc w:val="center"/>
      </w:pPr>
      <w:r>
        <w:t>Il n’y a pas de restriction d’</w:t>
      </w:r>
      <w:r w:rsidR="007E08CC">
        <w:t>équipement</w:t>
      </w:r>
      <w:r>
        <w:t xml:space="preserve"> ni de munitions.</w:t>
      </w:r>
    </w:p>
    <w:p w:rsidR="00840125" w:rsidRDefault="00840125" w:rsidP="00A40330">
      <w:r>
        <w:t xml:space="preserve">Cependant par soucis </w:t>
      </w:r>
      <w:r w:rsidR="007E08CC">
        <w:t>écologique</w:t>
      </w:r>
      <w:r>
        <w:t xml:space="preserve"> nous demandons à tous de prendre des billes biodégradables et de laisser le terrain propre de </w:t>
      </w:r>
      <w:r w:rsidR="007E08CC">
        <w:t>toute pollution</w:t>
      </w:r>
      <w:r>
        <w:t xml:space="preserve">. Nous avons la chance d’avoir un </w:t>
      </w:r>
      <w:r w:rsidR="007E08CC">
        <w:t>terrain</w:t>
      </w:r>
      <w:r>
        <w:t xml:space="preserve"> classé </w:t>
      </w:r>
      <w:r w:rsidRPr="004A6E69">
        <w:rPr>
          <w:b/>
          <w:i/>
        </w:rPr>
        <w:t>zone naturelle</w:t>
      </w:r>
      <w:r>
        <w:t xml:space="preserve">, nous, somme en lien avec le maire et les </w:t>
      </w:r>
      <w:r w:rsidR="007E08CC">
        <w:t>différentes</w:t>
      </w:r>
      <w:r>
        <w:t xml:space="preserve"> association</w:t>
      </w:r>
      <w:r w:rsidR="007E08CC">
        <w:t>s</w:t>
      </w:r>
      <w:r>
        <w:t xml:space="preserve"> de ce lieu. Merci de ne pas nous mettre en porte à faux vis-à-vis d’eux.</w:t>
      </w:r>
    </w:p>
    <w:p w:rsidR="00E325AC" w:rsidRDefault="00E325AC" w:rsidP="00A40330"/>
    <w:p w:rsidR="00E325AC" w:rsidRPr="00840125" w:rsidRDefault="00E325AC" w:rsidP="00E325AC">
      <w:pPr>
        <w:rPr>
          <w:i/>
          <w:sz w:val="32"/>
          <w:szCs w:val="32"/>
          <w:u w:val="single"/>
        </w:rPr>
      </w:pPr>
      <w:r>
        <w:tab/>
      </w:r>
      <w:r>
        <w:tab/>
      </w:r>
      <w:r>
        <w:tab/>
      </w:r>
      <w:r>
        <w:tab/>
      </w:r>
      <w:r>
        <w:rPr>
          <w:i/>
          <w:sz w:val="32"/>
          <w:szCs w:val="32"/>
          <w:u w:val="single"/>
        </w:rPr>
        <w:t>Armes blanches factices</w:t>
      </w:r>
    </w:p>
    <w:p w:rsidR="00E325AC" w:rsidRDefault="00E325AC" w:rsidP="00E325AC">
      <w:r>
        <w:t xml:space="preserve">Pour rappel pas de vrai couteaux sur soit d’autres association  ont frôlé de graves accidents, armes de </w:t>
      </w:r>
      <w:proofErr w:type="spellStart"/>
      <w:r>
        <w:t>gn</w:t>
      </w:r>
      <w:proofErr w:type="spellEnd"/>
      <w:r>
        <w:t xml:space="preserve"> et couteaux plastiques autorisés</w:t>
      </w:r>
      <w:r w:rsidR="0033447D">
        <w:t xml:space="preserve">. Une touche met un joueur out comme une bille le gilet et le casque n’offre pas de protection, on </w:t>
      </w:r>
      <w:r w:rsidR="005351A7">
        <w:t>considère</w:t>
      </w:r>
      <w:r w:rsidR="0033447D">
        <w:t xml:space="preserve"> </w:t>
      </w:r>
      <w:r w:rsidR="005351A7">
        <w:t>ça</w:t>
      </w:r>
      <w:r w:rsidR="0033447D">
        <w:t xml:space="preserve"> comme un égorgement. Pour les novices en mode gi </w:t>
      </w:r>
      <w:proofErr w:type="spellStart"/>
      <w:r w:rsidR="0033447D">
        <w:t>joe</w:t>
      </w:r>
      <w:proofErr w:type="spellEnd"/>
      <w:r w:rsidR="0033447D">
        <w:t xml:space="preserve"> stressé </w:t>
      </w:r>
      <w:proofErr w:type="gramStart"/>
      <w:r w:rsidR="0033447D">
        <w:t>( j’te</w:t>
      </w:r>
      <w:proofErr w:type="gramEnd"/>
      <w:r w:rsidR="0033447D">
        <w:t xml:space="preserve"> </w:t>
      </w:r>
      <w:proofErr w:type="spellStart"/>
      <w:r w:rsidR="0033447D">
        <w:t>cut</w:t>
      </w:r>
      <w:proofErr w:type="spellEnd"/>
      <w:r w:rsidR="0033447D">
        <w:t>) on simule avec maitrise même si c’</w:t>
      </w:r>
      <w:r w:rsidR="005351A7">
        <w:t>est du plastique.</w:t>
      </w:r>
      <w:r w:rsidR="0033447D">
        <w:t xml:space="preserve"> </w:t>
      </w:r>
    </w:p>
    <w:p w:rsidR="00E325AC" w:rsidRDefault="00E325AC" w:rsidP="00A40330"/>
    <w:p w:rsidR="004A6E69" w:rsidRDefault="004A6E69" w:rsidP="00A40330"/>
    <w:p w:rsidR="005453E5" w:rsidRPr="00840125" w:rsidRDefault="005453E5" w:rsidP="00840125">
      <w:pPr>
        <w:jc w:val="center"/>
        <w:rPr>
          <w:i/>
          <w:sz w:val="32"/>
          <w:szCs w:val="32"/>
          <w:u w:val="single"/>
        </w:rPr>
      </w:pPr>
      <w:r w:rsidRPr="00840125">
        <w:rPr>
          <w:i/>
          <w:sz w:val="32"/>
          <w:szCs w:val="32"/>
          <w:u w:val="single"/>
        </w:rPr>
        <w:t>Combat à main nues</w:t>
      </w:r>
    </w:p>
    <w:p w:rsidR="005453E5" w:rsidRDefault="007E08CC" w:rsidP="00A40330">
      <w:r>
        <w:t>Tout</w:t>
      </w:r>
      <w:r w:rsidR="005453E5">
        <w:t xml:space="preserve"> le monde possède un score de combat à mains nues qui sera </w:t>
      </w:r>
      <w:r>
        <w:t>définie</w:t>
      </w:r>
      <w:r w:rsidR="005453E5">
        <w:t xml:space="preserve"> lors du briefing.</w:t>
      </w:r>
    </w:p>
    <w:p w:rsidR="005453E5" w:rsidRDefault="005453E5" w:rsidP="00A40330">
      <w:r>
        <w:t xml:space="preserve">Les </w:t>
      </w:r>
      <w:r w:rsidR="007E08CC">
        <w:t>combats</w:t>
      </w:r>
      <w:r>
        <w:t xml:space="preserve"> à main nues ne peuvent se </w:t>
      </w:r>
      <w:r w:rsidR="007E08CC">
        <w:t>dérouler</w:t>
      </w:r>
      <w:r>
        <w:t xml:space="preserve"> que si personne ne sort une arme à feu pendant le combat.</w:t>
      </w:r>
    </w:p>
    <w:p w:rsidR="005453E5" w:rsidRDefault="005453E5" w:rsidP="00A40330">
      <w:r>
        <w:t xml:space="preserve">C’est </w:t>
      </w:r>
      <w:r w:rsidR="007E08CC">
        <w:t>surtout</w:t>
      </w:r>
      <w:r>
        <w:t xml:space="preserve"> fait</w:t>
      </w:r>
      <w:r w:rsidR="007E08CC">
        <w:t xml:space="preserve"> </w:t>
      </w:r>
      <w:r>
        <w:t xml:space="preserve">pour simuler des </w:t>
      </w:r>
      <w:r w:rsidR="007E08CC">
        <w:t>rixes</w:t>
      </w:r>
      <w:r>
        <w:t xml:space="preserve"> entre soldat, et ce par apport à vos </w:t>
      </w:r>
      <w:r w:rsidR="007E08CC">
        <w:t>caractères</w:t>
      </w:r>
      <w:r>
        <w:t xml:space="preserve">, et pour créer du jeu de </w:t>
      </w:r>
      <w:r w:rsidR="007E08CC">
        <w:t>rôle</w:t>
      </w:r>
      <w:r>
        <w:t xml:space="preserve"> avec vos personnages.</w:t>
      </w:r>
    </w:p>
    <w:p w:rsidR="005453E5" w:rsidRDefault="005453E5" w:rsidP="00A40330">
      <w:r>
        <w:t xml:space="preserve">Comment </w:t>
      </w:r>
      <w:r w:rsidR="007E08CC">
        <w:t>ça</w:t>
      </w:r>
      <w:r>
        <w:t xml:space="preserve"> se passe : vous voulez foutre sur la </w:t>
      </w:r>
      <w:r w:rsidR="007E08CC">
        <w:t>gueule</w:t>
      </w:r>
      <w:r>
        <w:t xml:space="preserve"> </w:t>
      </w:r>
      <w:r w:rsidR="006B33DF">
        <w:t xml:space="preserve">avec </w:t>
      </w:r>
      <w:r>
        <w:t xml:space="preserve"> quelqu’un annoncer « combat à main nues » et votre score avec votre adversaire. Celui qui a le plus haut score gagne. Le perdant tombe seulement KO pendant 5 </w:t>
      </w:r>
      <w:r w:rsidR="007E08CC">
        <w:t>minutes</w:t>
      </w:r>
      <w:r>
        <w:t xml:space="preserve"> (Pas dans le coma !!) On peut le </w:t>
      </w:r>
      <w:r w:rsidR="007E08CC">
        <w:t>réveiller</w:t>
      </w:r>
      <w:r>
        <w:t xml:space="preserve"> plus vite avec une grande claque dans la </w:t>
      </w:r>
      <w:r w:rsidR="007E08CC">
        <w:t>gueule</w:t>
      </w:r>
      <w:r>
        <w:t>.</w:t>
      </w:r>
      <w:r w:rsidR="006B33DF">
        <w:t xml:space="preserve"> Plus la </w:t>
      </w:r>
      <w:r w:rsidR="00E325AC">
        <w:t>différence</w:t>
      </w:r>
      <w:r w:rsidR="006B33DF">
        <w:t xml:space="preserve"> est importante entre les deux scores plus le combat est rapide et vice et versa</w:t>
      </w:r>
    </w:p>
    <w:p w:rsidR="005453E5" w:rsidRDefault="005453E5" w:rsidP="00A40330">
      <w:r w:rsidRPr="004A6E69">
        <w:rPr>
          <w:b/>
          <w:i/>
        </w:rPr>
        <w:t xml:space="preserve">Aucun </w:t>
      </w:r>
      <w:r w:rsidR="007E08CC" w:rsidRPr="004A6E69">
        <w:rPr>
          <w:b/>
          <w:i/>
        </w:rPr>
        <w:t>échange</w:t>
      </w:r>
      <w:r w:rsidRPr="004A6E69">
        <w:rPr>
          <w:b/>
          <w:i/>
        </w:rPr>
        <w:t xml:space="preserve"> physique</w:t>
      </w:r>
      <w:r w:rsidR="006B33DF">
        <w:rPr>
          <w:b/>
          <w:i/>
        </w:rPr>
        <w:t xml:space="preserve"> appuyé </w:t>
      </w:r>
      <w:r w:rsidRPr="004A6E69">
        <w:rPr>
          <w:b/>
          <w:i/>
        </w:rPr>
        <w:t xml:space="preserve">n’est permis. Tout devra </w:t>
      </w:r>
      <w:r w:rsidR="007E08CC" w:rsidRPr="004A6E69">
        <w:rPr>
          <w:b/>
          <w:i/>
        </w:rPr>
        <w:t>être</w:t>
      </w:r>
      <w:r w:rsidRPr="004A6E69">
        <w:rPr>
          <w:b/>
          <w:i/>
        </w:rPr>
        <w:t xml:space="preserve"> simulé</w:t>
      </w:r>
      <w:r w:rsidR="00840125">
        <w:t>.</w:t>
      </w:r>
    </w:p>
    <w:p w:rsidR="00840125" w:rsidRPr="004A6E69" w:rsidRDefault="00840125" w:rsidP="00A40330">
      <w:pPr>
        <w:rPr>
          <w:i/>
        </w:rPr>
      </w:pPr>
      <w:r w:rsidRPr="004A6E69">
        <w:rPr>
          <w:i/>
        </w:rPr>
        <w:t xml:space="preserve">Ex : Pierre à un score de 5 et veut se battre contre </w:t>
      </w:r>
      <w:r w:rsidR="007E08CC" w:rsidRPr="004A6E69">
        <w:rPr>
          <w:i/>
        </w:rPr>
        <w:t>Jésus</w:t>
      </w:r>
      <w:r w:rsidRPr="004A6E69">
        <w:rPr>
          <w:i/>
        </w:rPr>
        <w:t>.</w:t>
      </w:r>
      <w:r w:rsidR="007E08CC" w:rsidRPr="004A6E69">
        <w:rPr>
          <w:i/>
        </w:rPr>
        <w:t xml:space="preserve"> </w:t>
      </w:r>
      <w:r w:rsidRPr="004A6E69">
        <w:rPr>
          <w:i/>
        </w:rPr>
        <w:t xml:space="preserve">Hélas quand pierre provoque </w:t>
      </w:r>
      <w:r w:rsidR="007E08CC" w:rsidRPr="004A6E69">
        <w:rPr>
          <w:i/>
        </w:rPr>
        <w:t>Jésus</w:t>
      </w:r>
      <w:r w:rsidRPr="004A6E69">
        <w:rPr>
          <w:i/>
        </w:rPr>
        <w:t xml:space="preserve"> et qu’il annonce 5 a l’oreille de son adversaire ce dernier annonce 6. Alors </w:t>
      </w:r>
      <w:r w:rsidR="004A6E69" w:rsidRPr="004A6E69">
        <w:rPr>
          <w:i/>
        </w:rPr>
        <w:t>Ils s’échangent</w:t>
      </w:r>
      <w:r w:rsidRPr="004A6E69">
        <w:rPr>
          <w:i/>
        </w:rPr>
        <w:t xml:space="preserve"> pour de faux </w:t>
      </w:r>
      <w:r w:rsidR="007E08CC" w:rsidRPr="004A6E69">
        <w:rPr>
          <w:i/>
        </w:rPr>
        <w:t>quelques</w:t>
      </w:r>
      <w:r w:rsidRPr="004A6E69">
        <w:rPr>
          <w:i/>
        </w:rPr>
        <w:t xml:space="preserve"> coup de pied ou de poing chacun leur tour. 5 pour pierre et </w:t>
      </w:r>
      <w:r w:rsidR="007E08CC" w:rsidRPr="004A6E69">
        <w:rPr>
          <w:i/>
        </w:rPr>
        <w:t>jésus</w:t>
      </w:r>
      <w:r w:rsidRPr="004A6E69">
        <w:rPr>
          <w:i/>
        </w:rPr>
        <w:t xml:space="preserve"> 6 pour gagner le combat.</w:t>
      </w:r>
    </w:p>
    <w:p w:rsidR="00840125" w:rsidRDefault="00840125" w:rsidP="00A40330">
      <w:r>
        <w:t>Si quelqu’un a plus du double de votre score alors vous tomber KO en un seul coup.</w:t>
      </w:r>
    </w:p>
    <w:p w:rsidR="00840125" w:rsidRDefault="00840125" w:rsidP="00A40330">
      <w:r>
        <w:t>Il est possible de faire des combat de group</w:t>
      </w:r>
      <w:r w:rsidR="007E08CC">
        <w:t>e</w:t>
      </w:r>
      <w:r>
        <w:t xml:space="preserve"> dans ce cas </w:t>
      </w:r>
      <w:r w:rsidR="007E08CC">
        <w:t>définissez</w:t>
      </w:r>
      <w:r>
        <w:t xml:space="preserve"> qui combat et additionner vos score</w:t>
      </w:r>
      <w:r w:rsidR="007E08CC">
        <w:t>s</w:t>
      </w:r>
      <w:r>
        <w:t>.</w:t>
      </w:r>
    </w:p>
    <w:p w:rsidR="00840125" w:rsidRDefault="00840125" w:rsidP="00A40330">
      <w:r>
        <w:t xml:space="preserve">Nous </w:t>
      </w:r>
      <w:r w:rsidR="007E08CC">
        <w:t>répétons</w:t>
      </w:r>
      <w:r>
        <w:t xml:space="preserve"> que les combat</w:t>
      </w:r>
      <w:r w:rsidR="007E08CC">
        <w:t>s</w:t>
      </w:r>
      <w:r>
        <w:t xml:space="preserve"> à mains nues sont simulés et servent </w:t>
      </w:r>
      <w:r w:rsidR="007E08CC">
        <w:t>uniquement</w:t>
      </w:r>
      <w:r>
        <w:t xml:space="preserve"> à donner vie à vos</w:t>
      </w:r>
      <w:r w:rsidR="007E08CC">
        <w:t xml:space="preserve"> </w:t>
      </w:r>
      <w:r>
        <w:t>personnage</w:t>
      </w:r>
      <w:r w:rsidR="007E08CC">
        <w:t>s</w:t>
      </w:r>
      <w:r>
        <w:t xml:space="preserve"> selon leur </w:t>
      </w:r>
      <w:r w:rsidR="007E08CC">
        <w:t>caractère</w:t>
      </w:r>
      <w:r>
        <w:t xml:space="preserve">. </w:t>
      </w:r>
      <w:r w:rsidR="007E08CC">
        <w:t>Amusez-vous</w:t>
      </w:r>
      <w:r>
        <w:t xml:space="preserve"> les enfants !!!</w:t>
      </w:r>
    </w:p>
    <w:p w:rsidR="004A6E69" w:rsidRDefault="004A6E69" w:rsidP="00A40330"/>
    <w:p w:rsidR="00840125" w:rsidRPr="007E08CC" w:rsidRDefault="00840125" w:rsidP="007E08CC">
      <w:pPr>
        <w:jc w:val="center"/>
        <w:rPr>
          <w:i/>
          <w:sz w:val="32"/>
          <w:szCs w:val="32"/>
          <w:u w:val="single"/>
        </w:rPr>
      </w:pPr>
      <w:r w:rsidRPr="007E08CC">
        <w:rPr>
          <w:i/>
          <w:sz w:val="32"/>
          <w:szCs w:val="32"/>
          <w:u w:val="single"/>
        </w:rPr>
        <w:t>Les objets de jeu</w:t>
      </w:r>
    </w:p>
    <w:p w:rsidR="00840125" w:rsidRDefault="00840125" w:rsidP="00A40330">
      <w:r>
        <w:t>Tous les objets de jeu ou document</w:t>
      </w:r>
      <w:r w:rsidR="007E08CC">
        <w:t>s</w:t>
      </w:r>
      <w:r>
        <w:t xml:space="preserve"> de jeux seront </w:t>
      </w:r>
      <w:r w:rsidRPr="004A6E69">
        <w:rPr>
          <w:b/>
          <w:i/>
        </w:rPr>
        <w:t>marqué d’un point rouge</w:t>
      </w:r>
      <w:r>
        <w:t xml:space="preserve">. Certains ne seront </w:t>
      </w:r>
      <w:r w:rsidR="007E08CC">
        <w:t>peut-être</w:t>
      </w:r>
      <w:r>
        <w:t xml:space="preserve"> pas </w:t>
      </w:r>
      <w:r w:rsidR="007E08CC">
        <w:t>déplaçable</w:t>
      </w:r>
      <w:r>
        <w:t>, ce sera alors précisé sur l’objet.</w:t>
      </w:r>
    </w:p>
    <w:p w:rsidR="00840125" w:rsidRDefault="00840125" w:rsidP="00A40330">
      <w:r>
        <w:t xml:space="preserve">Les autres peuvent </w:t>
      </w:r>
      <w:r w:rsidR="007E08CC">
        <w:t>être</w:t>
      </w:r>
      <w:r>
        <w:t xml:space="preserve"> </w:t>
      </w:r>
      <w:r w:rsidR="007E08CC">
        <w:t>dissimulés</w:t>
      </w:r>
      <w:r>
        <w:t xml:space="preserve"> sur vous mais en aucun cas un objet de jeu ne peut </w:t>
      </w:r>
      <w:r w:rsidR="007E08CC">
        <w:t>être</w:t>
      </w:r>
      <w:r>
        <w:t xml:space="preserve"> caché dans vos camps ou dans la nature. </w:t>
      </w:r>
    </w:p>
    <w:p w:rsidR="00840125" w:rsidRDefault="00840125" w:rsidP="00A40330">
      <w:r>
        <w:t xml:space="preserve">Il faut que les objets puissent </w:t>
      </w:r>
      <w:r w:rsidR="007E08CC">
        <w:t>être</w:t>
      </w:r>
      <w:r>
        <w:t xml:space="preserve"> trouvés ou volés.</w:t>
      </w:r>
    </w:p>
    <w:p w:rsidR="004A6E69" w:rsidRDefault="004A6E69" w:rsidP="00A40330"/>
    <w:p w:rsidR="00840125" w:rsidRPr="007E08CC" w:rsidRDefault="00840125" w:rsidP="007E08CC">
      <w:pPr>
        <w:jc w:val="center"/>
        <w:rPr>
          <w:i/>
          <w:sz w:val="32"/>
          <w:szCs w:val="32"/>
          <w:u w:val="single"/>
        </w:rPr>
      </w:pPr>
      <w:r w:rsidRPr="007E08CC">
        <w:rPr>
          <w:i/>
          <w:sz w:val="32"/>
          <w:szCs w:val="32"/>
          <w:u w:val="single"/>
        </w:rPr>
        <w:t>Fouiller quelqu’un</w:t>
      </w:r>
    </w:p>
    <w:p w:rsidR="00840125" w:rsidRDefault="007E08CC" w:rsidP="00A40330">
      <w:r>
        <w:t>Pour</w:t>
      </w:r>
      <w:r w:rsidR="00840125">
        <w:t xml:space="preserve"> </w:t>
      </w:r>
      <w:r>
        <w:t>fouiller</w:t>
      </w:r>
      <w:r w:rsidR="00840125">
        <w:t xml:space="preserve"> quelqu’</w:t>
      </w:r>
      <w:r>
        <w:t xml:space="preserve">un il </w:t>
      </w:r>
      <w:r w:rsidR="00840125">
        <w:t xml:space="preserve">faut avoir les deux mains libres. On </w:t>
      </w:r>
      <w:r>
        <w:t>fouille la victime membre</w:t>
      </w:r>
      <w:r w:rsidR="00840125">
        <w:t xml:space="preserve"> par membre en </w:t>
      </w:r>
      <w:r>
        <w:t>annonçant</w:t>
      </w:r>
      <w:r w:rsidR="004A6E69">
        <w:t> </w:t>
      </w:r>
      <w:r w:rsidR="00840125">
        <w:t xml:space="preserve">« Je te </w:t>
      </w:r>
      <w:r>
        <w:t>fouille</w:t>
      </w:r>
      <w:r w:rsidR="00840125">
        <w:t xml:space="preserve"> » : </w:t>
      </w:r>
    </w:p>
    <w:p w:rsidR="00840125" w:rsidRDefault="00840125" w:rsidP="00A40330">
      <w:r>
        <w:lastRenderedPageBreak/>
        <w:t>-Le bras gauche</w:t>
      </w:r>
    </w:p>
    <w:p w:rsidR="00840125" w:rsidRDefault="00840125" w:rsidP="00A40330">
      <w:r>
        <w:t>-Le bras droit</w:t>
      </w:r>
    </w:p>
    <w:p w:rsidR="00840125" w:rsidRDefault="00840125" w:rsidP="00A40330">
      <w:r>
        <w:t>-La jambe gauche</w:t>
      </w:r>
    </w:p>
    <w:p w:rsidR="00840125" w:rsidRDefault="00840125" w:rsidP="00A40330">
      <w:r>
        <w:t>-La jambe droite</w:t>
      </w:r>
    </w:p>
    <w:p w:rsidR="00840125" w:rsidRDefault="00840125" w:rsidP="00A40330">
      <w:r>
        <w:t>- La ceinture (qui comprend le cul et le sexe pour les plus sournois)</w:t>
      </w:r>
    </w:p>
    <w:p w:rsidR="00840125" w:rsidRDefault="00840125" w:rsidP="00A40330">
      <w:r>
        <w:t>-Le torse</w:t>
      </w:r>
    </w:p>
    <w:p w:rsidR="00840125" w:rsidRDefault="007E08CC" w:rsidP="00A40330">
      <w:r>
        <w:t>-</w:t>
      </w:r>
      <w:r w:rsidR="004A6E69">
        <w:t>Le dos</w:t>
      </w:r>
      <w:r w:rsidR="00840125">
        <w:t>.</w:t>
      </w:r>
    </w:p>
    <w:p w:rsidR="007E08CC" w:rsidRDefault="007E08CC" w:rsidP="00A40330">
      <w:r>
        <w:t>A chaque énumération la victime se doit de donner tout ce qu’elle possède de volable sur le membre cité.</w:t>
      </w:r>
    </w:p>
    <w:p w:rsidR="007E08CC" w:rsidRDefault="007E08CC" w:rsidP="00A40330">
      <w:r>
        <w:t xml:space="preserve">Quelqu’un qui énumère les 7 membres cités ci-dessus peut considérer que la victime ne possède plus rien de volable sur elle. </w:t>
      </w:r>
      <w:r w:rsidRPr="004A6E69">
        <w:rPr>
          <w:b/>
          <w:i/>
        </w:rPr>
        <w:t>La victime doit jouer le jeu</w:t>
      </w:r>
      <w:r>
        <w:t>.</w:t>
      </w:r>
    </w:p>
    <w:p w:rsidR="004A6E69" w:rsidRDefault="004A6E69" w:rsidP="00A40330"/>
    <w:p w:rsidR="004941E9" w:rsidRPr="00FD2A9A" w:rsidRDefault="004941E9" w:rsidP="00FD2A9A">
      <w:pPr>
        <w:jc w:val="center"/>
        <w:rPr>
          <w:i/>
          <w:sz w:val="32"/>
          <w:szCs w:val="32"/>
          <w:u w:val="single"/>
        </w:rPr>
      </w:pPr>
      <w:r w:rsidRPr="00FD2A9A">
        <w:rPr>
          <w:i/>
          <w:sz w:val="32"/>
          <w:szCs w:val="32"/>
          <w:u w:val="single"/>
        </w:rPr>
        <w:t>Prisonniers et torture</w:t>
      </w:r>
    </w:p>
    <w:p w:rsidR="004941E9" w:rsidRDefault="004941E9" w:rsidP="00A40330">
      <w:r>
        <w:t xml:space="preserve">Vous pouvez faire des </w:t>
      </w:r>
      <w:r w:rsidR="00FD2A9A">
        <w:t>prisonniers</w:t>
      </w:r>
      <w:r>
        <w:t xml:space="preserve">. Si quelqu’un est dans le coma, il faudra le soigner sinon au bout de 10 minute il peut partir dans sa zone de </w:t>
      </w:r>
      <w:r w:rsidR="00E325AC">
        <w:t>respawn</w:t>
      </w:r>
      <w:r>
        <w:t xml:space="preserve">, soyez </w:t>
      </w:r>
      <w:proofErr w:type="spellStart"/>
      <w:r>
        <w:t>fa</w:t>
      </w:r>
      <w:r w:rsidR="00FD2A9A">
        <w:t>i</w:t>
      </w:r>
      <w:r>
        <w:t>r</w:t>
      </w:r>
      <w:proofErr w:type="spellEnd"/>
      <w:r>
        <w:t xml:space="preserve"> </w:t>
      </w:r>
      <w:r w:rsidR="00FD2A9A">
        <w:t>Play</w:t>
      </w:r>
      <w:r>
        <w:t xml:space="preserve"> les comateux et rapide les kidnappeurs.</w:t>
      </w:r>
    </w:p>
    <w:p w:rsidR="004941E9" w:rsidRDefault="004941E9" w:rsidP="00A40330">
      <w:r>
        <w:t xml:space="preserve">Un </w:t>
      </w:r>
      <w:r w:rsidR="00FD2A9A">
        <w:t>prisonnier</w:t>
      </w:r>
      <w:r>
        <w:t xml:space="preserve"> ne peut pas </w:t>
      </w:r>
      <w:r w:rsidR="00FD2A9A">
        <w:t>être</w:t>
      </w:r>
      <w:r>
        <w:t xml:space="preserve"> captif plus de 20 minutes, </w:t>
      </w:r>
      <w:r w:rsidR="00FD2A9A">
        <w:t>après</w:t>
      </w:r>
      <w:r>
        <w:t xml:space="preserve"> il s’</w:t>
      </w:r>
      <w:r w:rsidR="00FD2A9A">
        <w:t>échappe</w:t>
      </w:r>
      <w:r>
        <w:t xml:space="preserve"> vous pouvez lui tirer dessus pour qu’il soit dans le coma  et qu’il rejoigne son </w:t>
      </w:r>
      <w:r w:rsidR="00E325AC">
        <w:t>respawn</w:t>
      </w:r>
      <w:r>
        <w:t xml:space="preserve">, mais vous ne pouvez pas le refaire </w:t>
      </w:r>
      <w:r w:rsidR="00FD2A9A">
        <w:t>prisonnier</w:t>
      </w:r>
      <w:r>
        <w:t xml:space="preserve"> en suivant.</w:t>
      </w:r>
    </w:p>
    <w:p w:rsidR="004941E9" w:rsidRDefault="004941E9" w:rsidP="00A40330">
      <w:r w:rsidRPr="00FD2A9A">
        <w:rPr>
          <w:b/>
          <w:u w:val="single"/>
        </w:rPr>
        <w:t>Torture :</w:t>
      </w:r>
      <w:r>
        <w:t xml:space="preserve"> certains savent faire des choses pas très reluisantes….la torture est un art que certains possède. Ce sera précisé dans votre </w:t>
      </w:r>
      <w:r w:rsidR="00FD2A9A">
        <w:t xml:space="preserve">rôle. </w:t>
      </w:r>
    </w:p>
    <w:p w:rsidR="00FD2A9A" w:rsidRDefault="00FD2A9A" w:rsidP="00A40330">
      <w:r>
        <w:t>Celui qui tortue peut poser 2 questions à ses victimes. Il faudra simuler 5 minutes de torture par question. Libre à vous de torturer de la meilleur façon qu’il soit, soyez ingénieux et là aussi amusez-vous et faite rire les victimes tant qu’à faire ;).</w:t>
      </w:r>
    </w:p>
    <w:p w:rsidR="00FD2A9A" w:rsidRDefault="00FD2A9A" w:rsidP="00A40330">
      <w:r>
        <w:t>La victime devra répondre la vérité obligatoirement.</w:t>
      </w:r>
    </w:p>
    <w:p w:rsidR="00FD2A9A" w:rsidRDefault="00FD2A9A" w:rsidP="00A40330">
      <w:r>
        <w:t>Les questions doivent être courtes et ciblées, du genre</w:t>
      </w:r>
    </w:p>
    <w:p w:rsidR="00FD2A9A" w:rsidRDefault="00FD2A9A" w:rsidP="00FD2A9A">
      <w:pPr>
        <w:pStyle w:val="Paragraphedeliste"/>
        <w:numPr>
          <w:ilvl w:val="0"/>
          <w:numId w:val="1"/>
        </w:numPr>
      </w:pPr>
      <w:r>
        <w:t>M’a tu trahi</w:t>
      </w:r>
    </w:p>
    <w:p w:rsidR="00FD2A9A" w:rsidRDefault="00FD2A9A" w:rsidP="00FD2A9A">
      <w:pPr>
        <w:pStyle w:val="Paragraphedeliste"/>
        <w:numPr>
          <w:ilvl w:val="0"/>
          <w:numId w:val="1"/>
        </w:numPr>
      </w:pPr>
      <w:r>
        <w:t>Comprends-tu mon langage</w:t>
      </w:r>
    </w:p>
    <w:p w:rsidR="00FD2A9A" w:rsidRDefault="00FD2A9A" w:rsidP="00FD2A9A">
      <w:pPr>
        <w:pStyle w:val="Paragraphedeliste"/>
        <w:numPr>
          <w:ilvl w:val="0"/>
          <w:numId w:val="1"/>
        </w:numPr>
      </w:pPr>
      <w:r>
        <w:t>A tu vu un chevreuil</w:t>
      </w:r>
    </w:p>
    <w:p w:rsidR="00FD2A9A" w:rsidRDefault="00FD2A9A" w:rsidP="00FD2A9A">
      <w:pPr>
        <w:pStyle w:val="Paragraphedeliste"/>
        <w:numPr>
          <w:ilvl w:val="0"/>
          <w:numId w:val="1"/>
        </w:numPr>
      </w:pPr>
      <w:r>
        <w:t>Connais-tu le nom de celui qui a vu un chevreuil</w:t>
      </w:r>
    </w:p>
    <w:p w:rsidR="00FD2A9A" w:rsidRDefault="00FD2A9A" w:rsidP="00FD2A9A">
      <w:pPr>
        <w:pStyle w:val="Paragraphedeliste"/>
        <w:numPr>
          <w:ilvl w:val="0"/>
          <w:numId w:val="1"/>
        </w:numPr>
      </w:pPr>
      <w:r>
        <w:t>Es-tu vierge ?</w:t>
      </w:r>
    </w:p>
    <w:p w:rsidR="00FD2A9A" w:rsidRDefault="00FD2A9A" w:rsidP="00FD2A9A">
      <w:pPr>
        <w:pStyle w:val="Paragraphedeliste"/>
        <w:numPr>
          <w:ilvl w:val="0"/>
          <w:numId w:val="1"/>
        </w:numPr>
      </w:pPr>
      <w:r>
        <w:t>Etc.</w:t>
      </w:r>
    </w:p>
    <w:p w:rsidR="00FD2A9A" w:rsidRDefault="00FD2A9A" w:rsidP="00FD2A9A">
      <w:r>
        <w:lastRenderedPageBreak/>
        <w:t xml:space="preserve">La victime est obligée de répondre la vérité par oui ou non et peut développer un peu selon son bon vouloir. SI vous avez trouvé bien la torture et que le joueur s’est appliqué </w:t>
      </w:r>
      <w:proofErr w:type="spellStart"/>
      <w:proofErr w:type="gramStart"/>
      <w:r>
        <w:t>a</w:t>
      </w:r>
      <w:proofErr w:type="spellEnd"/>
      <w:proofErr w:type="gramEnd"/>
      <w:r>
        <w:t xml:space="preserve"> vous torturer, soyez cool et donnez un peu plus d’info ;) c’est vous qui créez le jeu n’oubliez pas !</w:t>
      </w:r>
    </w:p>
    <w:p w:rsidR="00840125" w:rsidRDefault="00840125" w:rsidP="00A40330"/>
    <w:p w:rsidR="004A6E69" w:rsidRDefault="004A6E69" w:rsidP="00A40330"/>
    <w:p w:rsidR="004A6E69" w:rsidRDefault="004A6E69" w:rsidP="00A40330"/>
    <w:p w:rsidR="004A6E69" w:rsidRDefault="004A6E69" w:rsidP="00A40330"/>
    <w:p w:rsidR="004A6E69" w:rsidRDefault="004A6E69" w:rsidP="00A40330"/>
    <w:p w:rsidR="006E04ED" w:rsidRPr="006E04ED" w:rsidRDefault="006E04ED" w:rsidP="006E04ED">
      <w:pPr>
        <w:jc w:val="center"/>
        <w:rPr>
          <w:i/>
          <w:sz w:val="32"/>
          <w:szCs w:val="32"/>
          <w:u w:val="single"/>
        </w:rPr>
      </w:pPr>
      <w:r w:rsidRPr="006E04ED">
        <w:rPr>
          <w:i/>
          <w:sz w:val="32"/>
          <w:szCs w:val="32"/>
          <w:u w:val="single"/>
        </w:rPr>
        <w:t>Arrêt du temps</w:t>
      </w:r>
    </w:p>
    <w:p w:rsidR="006E04ED" w:rsidRDefault="006E04ED" w:rsidP="00A40330">
      <w:r>
        <w:t>Il se peut que pour des soucis scénaristique un des orgas annonce à voix haute « </w:t>
      </w:r>
      <w:r w:rsidRPr="004A6E69">
        <w:rPr>
          <w:b/>
          <w:i/>
        </w:rPr>
        <w:t>ARRET DU TEMPS</w:t>
      </w:r>
      <w:r>
        <w:t> ».</w:t>
      </w:r>
    </w:p>
    <w:p w:rsidR="006E04ED" w:rsidRDefault="006E04ED" w:rsidP="00A40330">
      <w:r>
        <w:t>Dans ce cas-là tout le monde doit instantanément s’immobiliser et fermer les yeux. Peu importe ce que vous êtes en train de faire. Cela signifie que quelque chose d’instantané se produit dans le jeu, mais qu’il faut un peu de temps pour les orgas pour le mettre en place.</w:t>
      </w:r>
    </w:p>
    <w:p w:rsidR="006E04ED" w:rsidRDefault="006E04ED" w:rsidP="00A40330">
      <w:r>
        <w:t xml:space="preserve">Tout le monde reste donc immobile et ferme les yeux (pour la surprise vraiment gardez les yeux fermés). </w:t>
      </w:r>
    </w:p>
    <w:p w:rsidR="006E04ED" w:rsidRDefault="006E04ED" w:rsidP="00A40330">
      <w:r>
        <w:t>Puis l’action recommence dès que l’orga relance par « </w:t>
      </w:r>
      <w:r w:rsidRPr="004A6E69">
        <w:rPr>
          <w:b/>
          <w:i/>
        </w:rPr>
        <w:t>REPRISE DU TEMPS</w:t>
      </w:r>
      <w:r>
        <w:t> ».</w:t>
      </w:r>
    </w:p>
    <w:p w:rsidR="005351A7" w:rsidRPr="006E04ED" w:rsidRDefault="005351A7" w:rsidP="005351A7">
      <w:pPr>
        <w:jc w:val="center"/>
        <w:rPr>
          <w:i/>
          <w:sz w:val="32"/>
          <w:szCs w:val="32"/>
          <w:u w:val="single"/>
        </w:rPr>
      </w:pPr>
      <w:proofErr w:type="spellStart"/>
      <w:r>
        <w:rPr>
          <w:i/>
          <w:sz w:val="32"/>
          <w:szCs w:val="32"/>
          <w:u w:val="single"/>
        </w:rPr>
        <w:t>Régles</w:t>
      </w:r>
      <w:proofErr w:type="spellEnd"/>
      <w:r>
        <w:rPr>
          <w:i/>
          <w:sz w:val="32"/>
          <w:szCs w:val="32"/>
          <w:u w:val="single"/>
        </w:rPr>
        <w:t xml:space="preserve"> </w:t>
      </w:r>
      <w:proofErr w:type="spellStart"/>
      <w:r>
        <w:rPr>
          <w:i/>
          <w:sz w:val="32"/>
          <w:szCs w:val="32"/>
          <w:u w:val="single"/>
        </w:rPr>
        <w:t>airsoft</w:t>
      </w:r>
      <w:proofErr w:type="spellEnd"/>
    </w:p>
    <w:p w:rsidR="005351A7" w:rsidRDefault="005351A7" w:rsidP="00A40330"/>
    <w:p w:rsidR="005351A7" w:rsidRDefault="005351A7" w:rsidP="00A40330">
      <w:r>
        <w:t xml:space="preserve">Limites de puissances mesurées en 0,20g </w:t>
      </w:r>
      <w:proofErr w:type="gramStart"/>
      <w:r>
        <w:t>:</w:t>
      </w:r>
      <w:proofErr w:type="gramEnd"/>
      <w:r>
        <w:br/>
      </w:r>
      <w:r>
        <w:br/>
        <w:t>full jusqu'à 350fps</w:t>
      </w:r>
      <w:r>
        <w:br/>
        <w:t xml:space="preserve">semi jusqu'à 400 </w:t>
      </w:r>
      <w:proofErr w:type="spellStart"/>
      <w:r>
        <w:t>fps</w:t>
      </w:r>
      <w:proofErr w:type="spellEnd"/>
      <w:r>
        <w:br/>
      </w:r>
      <w:proofErr w:type="spellStart"/>
      <w:r>
        <w:t>bolt</w:t>
      </w:r>
      <w:proofErr w:type="spellEnd"/>
      <w:r>
        <w:t xml:space="preserve"> jusqu'à 464 </w:t>
      </w:r>
      <w:proofErr w:type="spellStart"/>
      <w:r>
        <w:t>fps</w:t>
      </w:r>
      <w:proofErr w:type="spellEnd"/>
      <w:r>
        <w:br/>
        <w:t>back up 3</w:t>
      </w:r>
      <w:r w:rsidR="0020657E">
        <w:t>0</w:t>
      </w:r>
      <w:bookmarkStart w:id="0" w:name="_GoBack"/>
      <w:bookmarkEnd w:id="0"/>
      <w:r>
        <w:t>0 max</w:t>
      </w:r>
      <w:r>
        <w:br/>
      </w:r>
      <w:r>
        <w:br/>
        <w:t>Aucune réplique non conforme au puissance en vigueur ne sera acceptée</w:t>
      </w:r>
      <w:r>
        <w:br/>
        <w:t>Toute réplique douteuse en puissance sera testée de nouveau.</w:t>
      </w:r>
      <w:r>
        <w:br/>
      </w:r>
      <w:r>
        <w:br/>
        <w:t xml:space="preserve">Les lunettes devront être portées IMPÉRATIVEMENT dès l’accès au terrain et ne seront enlevées </w:t>
      </w:r>
      <w:r>
        <w:t xml:space="preserve">qu’à la fin du jeu, pour rappel jeu </w:t>
      </w:r>
      <w:proofErr w:type="spellStart"/>
      <w:r>
        <w:t>non stop</w:t>
      </w:r>
      <w:proofErr w:type="spellEnd"/>
      <w:r>
        <w:t xml:space="preserve"> même la nuit</w:t>
      </w:r>
      <w:r>
        <w:t>!!</w:t>
      </w:r>
    </w:p>
    <w:p w:rsidR="005351A7" w:rsidRDefault="005351A7" w:rsidP="00A40330">
      <w:r>
        <w:t xml:space="preserve">Pas de règles de </w:t>
      </w:r>
      <w:proofErr w:type="spellStart"/>
      <w:r>
        <w:t>freeze</w:t>
      </w:r>
      <w:proofErr w:type="spellEnd"/>
      <w:r>
        <w:t xml:space="preserve"> mais plus on se rapproche plus on baisse son arme et </w:t>
      </w:r>
      <w:proofErr w:type="spellStart"/>
      <w:r>
        <w:t>on</w:t>
      </w:r>
      <w:proofErr w:type="spellEnd"/>
      <w:r>
        <w:t xml:space="preserve"> privilégié sa réplique de basse puissance (moins de 300 </w:t>
      </w:r>
      <w:proofErr w:type="spellStart"/>
      <w:r>
        <w:t>fps</w:t>
      </w:r>
      <w:proofErr w:type="spellEnd"/>
      <w:proofErr w:type="gramStart"/>
      <w:r>
        <w:t>) ,</w:t>
      </w:r>
      <w:proofErr w:type="gramEnd"/>
      <w:r>
        <w:t xml:space="preserve"> prévoyez en, bonne partie de jeu de nuit.</w:t>
      </w:r>
    </w:p>
    <w:p w:rsidR="005351A7" w:rsidRDefault="005351A7" w:rsidP="00A40330">
      <w:r>
        <w:t>Pas de high cap autorisé chargeurs graillé en real cap 400 billes d’emport max tout compris sauf grenades 3000 pour les soutiens.</w:t>
      </w:r>
    </w:p>
    <w:p w:rsidR="005351A7" w:rsidRDefault="005351A7" w:rsidP="00A40330">
      <w:r>
        <w:lastRenderedPageBreak/>
        <w:br/>
      </w:r>
    </w:p>
    <w:p w:rsidR="006E04ED" w:rsidRDefault="006E04ED" w:rsidP="00A40330"/>
    <w:p w:rsidR="006E04ED" w:rsidRDefault="006E04ED" w:rsidP="00A40330"/>
    <w:p w:rsidR="006E04ED" w:rsidRPr="00F764EB" w:rsidRDefault="00F764EB" w:rsidP="00F764EB">
      <w:pPr>
        <w:jc w:val="center"/>
        <w:rPr>
          <w:i/>
          <w:sz w:val="32"/>
          <w:szCs w:val="32"/>
          <w:u w:val="single"/>
        </w:rPr>
      </w:pPr>
      <w:r w:rsidRPr="00F764EB">
        <w:rPr>
          <w:i/>
          <w:sz w:val="32"/>
          <w:szCs w:val="32"/>
          <w:u w:val="single"/>
        </w:rPr>
        <w:t>Vous êtes responsable de vos campements</w:t>
      </w:r>
    </w:p>
    <w:p w:rsidR="00F764EB" w:rsidRDefault="00F764EB" w:rsidP="00A40330">
      <w:r>
        <w:t>Emmenez de quoi vous sentir bien, on y dormira le vendredi et le samedi pour ceux qui veulent.</w:t>
      </w:r>
    </w:p>
    <w:p w:rsidR="00F764EB" w:rsidRDefault="00F764EB" w:rsidP="00A40330">
      <w:r>
        <w:t xml:space="preserve">Les repas sont fournis mais n’hésitez pas vous emmenez des trucs à grignoter et à boire (eau, jus de fruit, bières….ou autre), vous serez peut être </w:t>
      </w:r>
      <w:r w:rsidR="004A6E69">
        <w:t>amené</w:t>
      </w:r>
      <w:r>
        <w:t xml:space="preserve"> à inviter en jeu des amis ou des ennemis. Un petit coups à boire et du saucisson c’est toujours sympa </w:t>
      </w:r>
      <w:proofErr w:type="gramStart"/>
      <w:r>
        <w:t>;D</w:t>
      </w:r>
      <w:proofErr w:type="gramEnd"/>
      <w:r>
        <w:t>.</w:t>
      </w:r>
    </w:p>
    <w:p w:rsidR="00F764EB" w:rsidRDefault="00F764EB" w:rsidP="00A40330">
      <w:r>
        <w:t xml:space="preserve">On ne met pas de restriction particulière si ce n’est </w:t>
      </w:r>
      <w:r w:rsidRPr="004A6E69">
        <w:rPr>
          <w:b/>
          <w:i/>
        </w:rPr>
        <w:t>drogues interdites</w:t>
      </w:r>
      <w:r>
        <w:t xml:space="preserve">. Apres nous comptons sur tout le monde pour </w:t>
      </w:r>
      <w:r w:rsidRPr="004A6E69">
        <w:rPr>
          <w:b/>
          <w:i/>
        </w:rPr>
        <w:t>se responsabiliser</w:t>
      </w:r>
      <w:r>
        <w:t xml:space="preserve"> et </w:t>
      </w:r>
      <w:r w:rsidRPr="004A6E69">
        <w:rPr>
          <w:b/>
          <w:i/>
        </w:rPr>
        <w:t>nous seront là</w:t>
      </w:r>
      <w:r>
        <w:t xml:space="preserve"> si nous estimons que quelqu’un dépasse les bornes (jamais arrivé encore</w:t>
      </w:r>
      <w:r w:rsidR="00E325AC">
        <w:t xml:space="preserve"> en 14 ans</w:t>
      </w:r>
      <w:r>
        <w:t>, honte au premier </w:t>
      </w:r>
      <w:proofErr w:type="gramStart"/>
      <w:r>
        <w:t>:D</w:t>
      </w:r>
      <w:proofErr w:type="gramEnd"/>
      <w:r>
        <w:t xml:space="preserve"> ).</w:t>
      </w:r>
    </w:p>
    <w:p w:rsidR="00F764EB" w:rsidRDefault="00F764EB" w:rsidP="00A40330"/>
    <w:p w:rsidR="00F764EB" w:rsidRDefault="00F764EB" w:rsidP="00A40330">
      <w:pPr>
        <w:rPr>
          <w:i/>
          <w:u w:val="single"/>
        </w:rPr>
      </w:pPr>
      <w:r>
        <w:rPr>
          <w:i/>
          <w:noProof/>
          <w:u w:val="single"/>
          <w:lang w:eastAsia="fr-FR"/>
        </w:rPr>
        <w:drawing>
          <wp:anchor distT="0" distB="0" distL="114300" distR="114300" simplePos="0" relativeHeight="251661312" behindDoc="0" locked="0" layoutInCell="1" allowOverlap="1" wp14:anchorId="684F79A1" wp14:editId="4BF9FCBD">
            <wp:simplePos x="0" y="0"/>
            <wp:positionH relativeFrom="column">
              <wp:posOffset>4123055</wp:posOffset>
            </wp:positionH>
            <wp:positionV relativeFrom="paragraph">
              <wp:posOffset>652780</wp:posOffset>
            </wp:positionV>
            <wp:extent cx="1270635" cy="1270635"/>
            <wp:effectExtent l="95250" t="76200" r="120015" b="86296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001_514663785260719_270121697_n.jpg"/>
                    <pic:cNvPicPr/>
                  </pic:nvPicPr>
                  <pic:blipFill>
                    <a:blip r:embed="rId5">
                      <a:extLst>
                        <a:ext uri="{28A0092B-C50C-407E-A947-70E740481C1C}">
                          <a14:useLocalDpi xmlns:a14="http://schemas.microsoft.com/office/drawing/2010/main" val="0"/>
                        </a:ext>
                      </a:extLst>
                    </a:blip>
                    <a:stretch>
                      <a:fillRect/>
                    </a:stretch>
                  </pic:blipFill>
                  <pic:spPr>
                    <a:xfrm>
                      <a:off x="0" y="0"/>
                      <a:ext cx="1270635" cy="127063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F764EB">
        <w:rPr>
          <w:i/>
          <w:u w:val="single"/>
        </w:rPr>
        <w:t xml:space="preserve">Bon jeu les amis, </w:t>
      </w:r>
      <w:r>
        <w:rPr>
          <w:i/>
          <w:u w:val="single"/>
        </w:rPr>
        <w:t>tous sur la même longueur d’onde pour partager et échanger du bonheur…</w:t>
      </w:r>
    </w:p>
    <w:p w:rsidR="00F764EB" w:rsidRPr="00F764EB" w:rsidRDefault="00F764EB" w:rsidP="00F764EB">
      <w:pPr>
        <w:ind w:left="6372" w:firstLine="708"/>
        <w:rPr>
          <w:i/>
          <w:u w:val="single"/>
        </w:rPr>
      </w:pPr>
      <w:r w:rsidRPr="00F764EB">
        <w:rPr>
          <w:i/>
          <w:u w:val="single"/>
        </w:rPr>
        <w:t>Ekallon</w:t>
      </w:r>
    </w:p>
    <w:p w:rsidR="00F764EB" w:rsidRDefault="00F764EB" w:rsidP="00A40330"/>
    <w:sectPr w:rsidR="00F76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994"/>
    <w:multiLevelType w:val="hybridMultilevel"/>
    <w:tmpl w:val="D826A2F0"/>
    <w:lvl w:ilvl="0" w:tplc="1EDE91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52"/>
    <w:rsid w:val="00173958"/>
    <w:rsid w:val="0020657E"/>
    <w:rsid w:val="0033447D"/>
    <w:rsid w:val="0038708E"/>
    <w:rsid w:val="004941E9"/>
    <w:rsid w:val="004A6E69"/>
    <w:rsid w:val="005351A7"/>
    <w:rsid w:val="005453E5"/>
    <w:rsid w:val="006129FE"/>
    <w:rsid w:val="006B33DF"/>
    <w:rsid w:val="006E04ED"/>
    <w:rsid w:val="00761352"/>
    <w:rsid w:val="007E08CC"/>
    <w:rsid w:val="00840125"/>
    <w:rsid w:val="00A40330"/>
    <w:rsid w:val="00E325AC"/>
    <w:rsid w:val="00F764EB"/>
    <w:rsid w:val="00F83078"/>
    <w:rsid w:val="00FD2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BB14E-1975-4B69-98FB-1E491728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70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708E"/>
    <w:rPr>
      <w:rFonts w:ascii="Tahoma" w:hAnsi="Tahoma" w:cs="Tahoma"/>
      <w:sz w:val="16"/>
      <w:szCs w:val="16"/>
    </w:rPr>
  </w:style>
  <w:style w:type="paragraph" w:styleId="Paragraphedeliste">
    <w:name w:val="List Paragraph"/>
    <w:basedOn w:val="Normal"/>
    <w:uiPriority w:val="34"/>
    <w:qFormat/>
    <w:rsid w:val="00FD2A9A"/>
    <w:pPr>
      <w:ind w:left="720"/>
      <w:contextualSpacing/>
    </w:pPr>
  </w:style>
  <w:style w:type="character" w:styleId="lev">
    <w:name w:val="Strong"/>
    <w:basedOn w:val="Policepardfaut"/>
    <w:uiPriority w:val="22"/>
    <w:qFormat/>
    <w:rsid w:val="00535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1523</Words>
  <Characters>8381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 Henri</cp:lastModifiedBy>
  <cp:revision>11</cp:revision>
  <dcterms:created xsi:type="dcterms:W3CDTF">2017-04-26T15:35:00Z</dcterms:created>
  <dcterms:modified xsi:type="dcterms:W3CDTF">2017-04-30T07:41:00Z</dcterms:modified>
</cp:coreProperties>
</file>