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6032" w:rsidRDefault="0078147A" w:rsidP="0078147A">
      <w:pPr>
        <w:pStyle w:val="Titre1"/>
      </w:pPr>
      <w:r>
        <w:t>2°/ Quel élément choisir ?</w:t>
      </w:r>
    </w:p>
    <w:p w:rsidR="0078147A" w:rsidRDefault="0078147A" w:rsidP="0078147A"/>
    <w:p w:rsidR="0078147A" w:rsidRDefault="0078147A" w:rsidP="0078147A"/>
    <w:p w:rsidR="0078147A" w:rsidRDefault="0078147A" w:rsidP="0078147A">
      <w:r>
        <w:t>Il y a beaucoup de choix quant aux éléments du pandawa. Voici une liste non exhaustive des éléments les plus rencontrés. A vous de voir ce qu</w:t>
      </w:r>
      <w:r w:rsidR="004F7C39">
        <w:t>e</w:t>
      </w:r>
      <w:r>
        <w:t xml:space="preserve"> correspond le mieux à votre </w:t>
      </w:r>
      <w:proofErr w:type="spellStart"/>
      <w:r>
        <w:t>gameplay</w:t>
      </w:r>
      <w:proofErr w:type="spellEnd"/>
      <w:r>
        <w:t> ;)</w:t>
      </w:r>
    </w:p>
    <w:p w:rsidR="0078147A" w:rsidRDefault="0078147A" w:rsidP="0078147A"/>
    <w:p w:rsidR="0078147A" w:rsidRDefault="0078147A" w:rsidP="0078147A">
      <w:r>
        <w:rPr>
          <w:noProof/>
          <w:lang w:eastAsia="fr-FR"/>
        </w:rPr>
        <w:drawing>
          <wp:inline distT="0" distB="0" distL="0" distR="0" wp14:anchorId="426C4AF4" wp14:editId="4F8455D8">
            <wp:extent cx="625516" cy="613410"/>
            <wp:effectExtent l="0" t="0" r="317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629635" cy="617450"/>
                    </a:xfrm>
                    <a:prstGeom prst="rect">
                      <a:avLst/>
                    </a:prstGeom>
                  </pic:spPr>
                </pic:pic>
              </a:graphicData>
            </a:graphic>
          </wp:inline>
        </w:drawing>
      </w:r>
    </w:p>
    <w:p w:rsidR="0078147A" w:rsidRDefault="0078147A" w:rsidP="0078147A">
      <w:r>
        <w:t>Le pandawa terre :</w:t>
      </w:r>
    </w:p>
    <w:p w:rsidR="0078147A" w:rsidRDefault="0078147A" w:rsidP="0078147A">
      <w:r>
        <w:t xml:space="preserve">Sûrement la voie la plus jouée. Vous êtes bien desservis en </w:t>
      </w:r>
      <w:proofErr w:type="spellStart"/>
      <w:r>
        <w:t>stuff</w:t>
      </w:r>
      <w:proofErr w:type="spellEnd"/>
      <w:r>
        <w:t xml:space="preserve"> jusqu’à très haut niveau et vous pouvez frapper dès le niveau 1.  Sa principale force est acquise avec le sort </w:t>
      </w:r>
      <w:proofErr w:type="spellStart"/>
      <w:r>
        <w:t>pandatak</w:t>
      </w:r>
      <w:proofErr w:type="spellEnd"/>
      <w:r>
        <w:t xml:space="preserve"> et vous pouvez utiliser la majorité de vos pa pour taper.</w:t>
      </w:r>
      <w:r w:rsidR="001712F5">
        <w:t xml:space="preserve"> Selon moi, c’est le meilleur élément pour débuter un pandawa.</w:t>
      </w:r>
      <w:bookmarkStart w:id="0" w:name="_GoBack"/>
      <w:bookmarkEnd w:id="0"/>
    </w:p>
    <w:p w:rsidR="0078147A" w:rsidRDefault="0078147A" w:rsidP="0078147A"/>
    <w:p w:rsidR="0078147A" w:rsidRDefault="0078147A" w:rsidP="0078147A">
      <w:r>
        <w:rPr>
          <w:noProof/>
          <w:lang w:eastAsia="fr-FR"/>
        </w:rPr>
        <w:drawing>
          <wp:inline distT="0" distB="0" distL="0" distR="0" wp14:anchorId="3389C22F" wp14:editId="71E5DA81">
            <wp:extent cx="613784" cy="59436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35143" cy="615043"/>
                    </a:xfrm>
                    <a:prstGeom prst="rect">
                      <a:avLst/>
                    </a:prstGeom>
                  </pic:spPr>
                </pic:pic>
              </a:graphicData>
            </a:graphic>
          </wp:inline>
        </w:drawing>
      </w:r>
    </w:p>
    <w:p w:rsidR="0078147A" w:rsidRDefault="0078147A" w:rsidP="0078147A">
      <w:r>
        <w:t>Le pandawa eau :</w:t>
      </w:r>
    </w:p>
    <w:p w:rsidR="0078147A" w:rsidRDefault="0078147A" w:rsidP="0078147A">
      <w:r>
        <w:t xml:space="preserve">L’élément le plus joué après terre. Attention avant le niveau 36 vous n’avez aucun sort eau, je vous conseille donc de </w:t>
      </w:r>
      <w:proofErr w:type="spellStart"/>
      <w:r>
        <w:t>restat</w:t>
      </w:r>
      <w:proofErr w:type="spellEnd"/>
      <w:r>
        <w:t xml:space="preserve"> au niveau 30 à </w:t>
      </w:r>
      <w:proofErr w:type="spellStart"/>
      <w:r>
        <w:t>incarnam</w:t>
      </w:r>
      <w:proofErr w:type="spellEnd"/>
      <w:r>
        <w:t xml:space="preserve"> avant de passer dans cet élément. Il restera que 6 niveaux. Niveau 54 vous apprenez vague à lame qui est votre sort principal</w:t>
      </w:r>
      <w:r w:rsidR="00FC0899">
        <w:t xml:space="preserve"> (mieux vaut avoir 8pa)</w:t>
      </w:r>
      <w:r>
        <w:t xml:space="preserve">. </w:t>
      </w:r>
      <w:r w:rsidR="00FC0899">
        <w:t xml:space="preserve">Tout comme la voie terre, la branche eau est très bien desservie en </w:t>
      </w:r>
      <w:proofErr w:type="spellStart"/>
      <w:r w:rsidR="00FC0899">
        <w:t>stuff</w:t>
      </w:r>
      <w:proofErr w:type="spellEnd"/>
      <w:r w:rsidR="00FC0899">
        <w:t xml:space="preserve"> à tous niveaux, de plus, elle donne de la prospection ;)</w:t>
      </w:r>
    </w:p>
    <w:p w:rsidR="00FC0899" w:rsidRDefault="00FC0899" w:rsidP="0078147A"/>
    <w:p w:rsidR="00FC0899" w:rsidRDefault="00FC0899" w:rsidP="0078147A">
      <w:r>
        <w:rPr>
          <w:noProof/>
          <w:lang w:eastAsia="fr-FR"/>
        </w:rPr>
        <w:drawing>
          <wp:inline distT="0" distB="0" distL="0" distR="0" wp14:anchorId="2850835E" wp14:editId="11872D54">
            <wp:extent cx="636270" cy="640297"/>
            <wp:effectExtent l="0" t="0" r="0" b="762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62961" cy="667157"/>
                    </a:xfrm>
                    <a:prstGeom prst="rect">
                      <a:avLst/>
                    </a:prstGeom>
                  </pic:spPr>
                </pic:pic>
              </a:graphicData>
            </a:graphic>
          </wp:inline>
        </w:drawing>
      </w:r>
    </w:p>
    <w:p w:rsidR="00FC0899" w:rsidRDefault="00FC0899" w:rsidP="0078147A">
      <w:r>
        <w:t>Le pandawa air :</w:t>
      </w:r>
    </w:p>
    <w:p w:rsidR="00FC0899" w:rsidRDefault="00FC0899" w:rsidP="0078147A">
      <w:r>
        <w:t xml:space="preserve">On le croise surtout en pvp. Il est très polyvalent car il a des dégâts potentiels en diagonale et des dégâts potentiels en ligne. De plus, il tacle et pourra atteindre les ½ cc plus facilement. Assez bien desservi en </w:t>
      </w:r>
      <w:proofErr w:type="spellStart"/>
      <w:r>
        <w:t>stuff</w:t>
      </w:r>
      <w:proofErr w:type="spellEnd"/>
      <w:r>
        <w:t xml:space="preserve"> mais moins que les voies eau et terre.</w:t>
      </w:r>
    </w:p>
    <w:p w:rsidR="00FC0899" w:rsidRDefault="00FC0899" w:rsidP="0078147A"/>
    <w:p w:rsidR="00FC0899" w:rsidRDefault="00FC0899" w:rsidP="0078147A"/>
    <w:p w:rsidR="00FC0899" w:rsidRDefault="00FC0899" w:rsidP="0078147A">
      <w:r>
        <w:rPr>
          <w:noProof/>
          <w:lang w:eastAsia="fr-FR"/>
        </w:rPr>
        <w:lastRenderedPageBreak/>
        <w:drawing>
          <wp:inline distT="0" distB="0" distL="0" distR="0" wp14:anchorId="73F9AC62" wp14:editId="461BBC50">
            <wp:extent cx="710129" cy="69342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flipH="1">
                      <a:off x="0" y="0"/>
                      <a:ext cx="713915" cy="697117"/>
                    </a:xfrm>
                    <a:prstGeom prst="rect">
                      <a:avLst/>
                    </a:prstGeom>
                  </pic:spPr>
                </pic:pic>
              </a:graphicData>
            </a:graphic>
          </wp:inline>
        </w:drawing>
      </w:r>
    </w:p>
    <w:p w:rsidR="00FC0899" w:rsidRDefault="00FC0899" w:rsidP="0078147A">
      <w:r>
        <w:t>Le pandawa feu :</w:t>
      </w:r>
    </w:p>
    <w:p w:rsidR="00FC0899" w:rsidRDefault="00FC0899" w:rsidP="0078147A">
      <w:r>
        <w:t xml:space="preserve">Dispose de peu de </w:t>
      </w:r>
      <w:proofErr w:type="spellStart"/>
      <w:r>
        <w:t>dégats</w:t>
      </w:r>
      <w:proofErr w:type="spellEnd"/>
      <w:r>
        <w:t xml:space="preserve"> une fois passé les niveau 60 car vous ne pouvez pas utiliser tous vos pa pour frapper. Il est souvent assimilé à un </w:t>
      </w:r>
      <w:proofErr w:type="spellStart"/>
      <w:r>
        <w:t>role</w:t>
      </w:r>
      <w:proofErr w:type="spellEnd"/>
      <w:r>
        <w:t xml:space="preserve"> de support avec une baguette </w:t>
      </w:r>
      <w:proofErr w:type="spellStart"/>
      <w:r>
        <w:t>rhon</w:t>
      </w:r>
      <w:proofErr w:type="spellEnd"/>
      <w:r>
        <w:t xml:space="preserve"> ou autre </w:t>
      </w:r>
      <w:proofErr w:type="spellStart"/>
      <w:r>
        <w:t>cac</w:t>
      </w:r>
      <w:proofErr w:type="spellEnd"/>
      <w:r>
        <w:t xml:space="preserve"> de soin.</w:t>
      </w:r>
    </w:p>
    <w:p w:rsidR="00FC0899" w:rsidRDefault="00FC0899" w:rsidP="0078147A">
      <w:r>
        <w:rPr>
          <w:noProof/>
          <w:lang w:eastAsia="fr-FR"/>
        </w:rPr>
        <w:drawing>
          <wp:inline distT="0" distB="0" distL="0" distR="0" wp14:anchorId="22B2EAFB" wp14:editId="3E8442FF">
            <wp:extent cx="709319" cy="792480"/>
            <wp:effectExtent l="0" t="0" r="0" b="762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718614" cy="802865"/>
                    </a:xfrm>
                    <a:prstGeom prst="rect">
                      <a:avLst/>
                    </a:prstGeom>
                  </pic:spPr>
                </pic:pic>
              </a:graphicData>
            </a:graphic>
          </wp:inline>
        </w:drawing>
      </w:r>
    </w:p>
    <w:p w:rsidR="00FC0899" w:rsidRDefault="00FC0899" w:rsidP="0078147A">
      <w:r>
        <w:t>Le Pandawa soutient :</w:t>
      </w:r>
    </w:p>
    <w:p w:rsidR="00FC0899" w:rsidRDefault="00FC0899" w:rsidP="0078147A">
      <w:r>
        <w:t xml:space="preserve">Il ne frappe pas -ou peu-, on le croise le plus souvent en pvm hl ou </w:t>
      </w:r>
      <w:proofErr w:type="spellStart"/>
      <w:r>
        <w:t>thl</w:t>
      </w:r>
      <w:proofErr w:type="spellEnd"/>
      <w:r>
        <w:t xml:space="preserve"> avec une importante initiative, haute vitalité et des bottes de classe. Il se contente de placer les monstres et les joueurs au début de chaque tour et de lancer des vulnérabilités. C’est un accélérateur de combats entre-autre. Cependant ce mode n’est pas viable si vous allez </w:t>
      </w:r>
      <w:proofErr w:type="spellStart"/>
      <w:r>
        <w:t>xp</w:t>
      </w:r>
      <w:proofErr w:type="spellEnd"/>
      <w:r>
        <w:t xml:space="preserve"> solo et injouable avant les niveau 1xx.</w:t>
      </w:r>
    </w:p>
    <w:p w:rsidR="00FC0899" w:rsidRDefault="00FC0899" w:rsidP="0078147A">
      <w:r>
        <w:rPr>
          <w:noProof/>
          <w:lang w:eastAsia="fr-FR"/>
        </w:rPr>
        <w:drawing>
          <wp:inline distT="0" distB="0" distL="0" distR="0" wp14:anchorId="677E8623" wp14:editId="0C08B109">
            <wp:extent cx="735330" cy="681323"/>
            <wp:effectExtent l="0" t="0" r="7620" b="508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746113" cy="691314"/>
                    </a:xfrm>
                    <a:prstGeom prst="rect">
                      <a:avLst/>
                    </a:prstGeom>
                  </pic:spPr>
                </pic:pic>
              </a:graphicData>
            </a:graphic>
          </wp:inline>
        </w:drawing>
      </w:r>
    </w:p>
    <w:p w:rsidR="00FC0899" w:rsidRDefault="00FC0899" w:rsidP="0078147A">
      <w:r>
        <w:t>Le pandawa terre/feu</w:t>
      </w:r>
      <w:r w:rsidR="007B7256">
        <w:t> :</w:t>
      </w:r>
    </w:p>
    <w:p w:rsidR="007B7256" w:rsidRDefault="007B7256" w:rsidP="0078147A">
      <w:r>
        <w:t>Peu viable avant la panoplie chêne mou car les points de sorts manquent. Après il y a l’</w:t>
      </w:r>
      <w:proofErr w:type="spellStart"/>
      <w:r>
        <w:t>obsidiantre</w:t>
      </w:r>
      <w:proofErr w:type="spellEnd"/>
      <w:r>
        <w:t xml:space="preserve"> mais après il n’y a plus grand-chose et il faut jou</w:t>
      </w:r>
      <w:r w:rsidR="001712F5">
        <w:t xml:space="preserve">er en puissance (style </w:t>
      </w:r>
      <w:proofErr w:type="spellStart"/>
      <w:r w:rsidR="001712F5">
        <w:t>ougah</w:t>
      </w:r>
      <w:proofErr w:type="spellEnd"/>
      <w:r w:rsidR="001712F5">
        <w:t>). Tout c</w:t>
      </w:r>
      <w:r>
        <w:t>omme le pandawa eau/feu, il tire sa puissance de ses sorts en ligne.</w:t>
      </w:r>
    </w:p>
    <w:p w:rsidR="007B7256" w:rsidRDefault="007B7256" w:rsidP="0078147A">
      <w:r>
        <w:rPr>
          <w:noProof/>
          <w:lang w:eastAsia="fr-FR"/>
        </w:rPr>
        <w:drawing>
          <wp:inline distT="0" distB="0" distL="0" distR="0" wp14:anchorId="2991DD30" wp14:editId="02231932">
            <wp:extent cx="749629" cy="72771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766165" cy="743763"/>
                    </a:xfrm>
                    <a:prstGeom prst="rect">
                      <a:avLst/>
                    </a:prstGeom>
                  </pic:spPr>
                </pic:pic>
              </a:graphicData>
            </a:graphic>
          </wp:inline>
        </w:drawing>
      </w:r>
    </w:p>
    <w:p w:rsidR="007B7256" w:rsidRDefault="007B7256" w:rsidP="0078147A">
      <w:r>
        <w:t>Le pandawa eau/feu :</w:t>
      </w:r>
    </w:p>
    <w:p w:rsidR="007B7256" w:rsidRDefault="007B7256" w:rsidP="0078147A">
      <w:r>
        <w:t xml:space="preserve">Sûrement mon style préféré. Il est bien desservi en </w:t>
      </w:r>
      <w:proofErr w:type="spellStart"/>
      <w:r>
        <w:t>stuff</w:t>
      </w:r>
      <w:proofErr w:type="spellEnd"/>
      <w:r>
        <w:t xml:space="preserve"> à partir du niveau 15x avec la </w:t>
      </w:r>
      <w:proofErr w:type="spellStart"/>
      <w:r>
        <w:t>minotot</w:t>
      </w:r>
      <w:proofErr w:type="spellEnd"/>
      <w:r>
        <w:t xml:space="preserve">, ensuite vient la panoplie prophète. Avant on manque de points de sorts et le </w:t>
      </w:r>
      <w:proofErr w:type="spellStart"/>
      <w:r>
        <w:t>bi-élément</w:t>
      </w:r>
      <w:proofErr w:type="spellEnd"/>
      <w:r>
        <w:t xml:space="preserve"> n’est pas aussi viable que le </w:t>
      </w:r>
      <w:proofErr w:type="spellStart"/>
      <w:r>
        <w:t>monoélément</w:t>
      </w:r>
      <w:proofErr w:type="spellEnd"/>
      <w:r>
        <w:t>. Ce mode est prisé en pvm, car, même s’il a un potentiel égal au terre/feu, on préfèrera les zones de vague à lame. De plus la chance donne de la prospection pour le pvm.</w:t>
      </w:r>
    </w:p>
    <w:p w:rsidR="007B7256" w:rsidRDefault="007B7256" w:rsidP="0078147A"/>
    <w:p w:rsidR="007B7256" w:rsidRDefault="007B7256" w:rsidP="0078147A"/>
    <w:p w:rsidR="007B7256" w:rsidRDefault="007B7256" w:rsidP="0078147A"/>
    <w:p w:rsidR="007B7256" w:rsidRDefault="007B7256" w:rsidP="0078147A">
      <w:r>
        <w:rPr>
          <w:noProof/>
          <w:lang w:eastAsia="fr-FR"/>
        </w:rPr>
        <w:lastRenderedPageBreak/>
        <w:drawing>
          <wp:inline distT="0" distB="0" distL="0" distR="0" wp14:anchorId="69EF0FD3" wp14:editId="27B3F087">
            <wp:extent cx="818466" cy="781050"/>
            <wp:effectExtent l="0" t="0" r="127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825523" cy="787784"/>
                    </a:xfrm>
                    <a:prstGeom prst="rect">
                      <a:avLst/>
                    </a:prstGeom>
                  </pic:spPr>
                </pic:pic>
              </a:graphicData>
            </a:graphic>
          </wp:inline>
        </w:drawing>
      </w:r>
    </w:p>
    <w:p w:rsidR="007B7256" w:rsidRDefault="007B7256" w:rsidP="0078147A">
      <w:r>
        <w:t>Le pandawa terre/air :</w:t>
      </w:r>
    </w:p>
    <w:p w:rsidR="007B7256" w:rsidRDefault="007B7256" w:rsidP="0078147A">
      <w:r>
        <w:t>On le croise raremen</w:t>
      </w:r>
      <w:r w:rsidR="004F7C39">
        <w:t xml:space="preserve">t ailleurs qu’en </w:t>
      </w:r>
      <w:proofErr w:type="spellStart"/>
      <w:r w:rsidR="004F7C39">
        <w:t>kolizeum</w:t>
      </w:r>
      <w:proofErr w:type="spellEnd"/>
      <w:r w:rsidR="004F7C39">
        <w:t xml:space="preserve"> et pvp</w:t>
      </w:r>
      <w:r>
        <w:t xml:space="preserve"> où il est très efficace. Les ennemis n’ont nulle part où se cacher avec vos sorts en diagonale et en ligne. Cependant que ce soit dans un cas où l’autre vous </w:t>
      </w:r>
      <w:proofErr w:type="gramStart"/>
      <w:r>
        <w:t>n’utiliserez</w:t>
      </w:r>
      <w:proofErr w:type="gramEnd"/>
      <w:r>
        <w:t xml:space="preserve"> que 8 pa. Vous êtes assez dépendant de votre arme (souvent un arc/baguette).</w:t>
      </w:r>
    </w:p>
    <w:p w:rsidR="001712F5" w:rsidRDefault="001712F5" w:rsidP="0078147A"/>
    <w:p w:rsidR="007B7256" w:rsidRDefault="007B7256" w:rsidP="0078147A">
      <w:r>
        <w:rPr>
          <w:noProof/>
          <w:lang w:eastAsia="fr-FR"/>
        </w:rPr>
        <w:drawing>
          <wp:inline distT="0" distB="0" distL="0" distR="0" wp14:anchorId="35911A5B" wp14:editId="5CAAAB1A">
            <wp:extent cx="1181169" cy="1101090"/>
            <wp:effectExtent l="0" t="0" r="0" b="381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185486" cy="1105115"/>
                    </a:xfrm>
                    <a:prstGeom prst="rect">
                      <a:avLst/>
                    </a:prstGeom>
                  </pic:spPr>
                </pic:pic>
              </a:graphicData>
            </a:graphic>
          </wp:inline>
        </w:drawing>
      </w:r>
    </w:p>
    <w:p w:rsidR="007B7256" w:rsidRDefault="007B7256" w:rsidP="0078147A">
      <w:r>
        <w:t>Le pandawa multi élément :</w:t>
      </w:r>
    </w:p>
    <w:p w:rsidR="007B7256" w:rsidRPr="0078147A" w:rsidRDefault="007B7256" w:rsidP="0078147A">
      <w:r>
        <w:t>Pas viable avant les niveaux 17x. On le croise uniquement en pvp chez les plus fortunés. Quoi qu’il en soit vous manquerez de parchemins de sorts dans cette voie et je ne la conseille pas à un débutant pandawa. Sa force réside dans sa capacité à taper dans n’importe quelle situation de combat</w:t>
      </w:r>
      <w:r w:rsidR="00EA0910">
        <w:t>, couplé à des résistances élevées et une vitalité élevée, il est très tenace en 1vs1.</w:t>
      </w:r>
      <w:r w:rsidR="00055822">
        <w:t xml:space="preserve"> Le mode le plus connu est strigide/</w:t>
      </w:r>
      <w:proofErr w:type="spellStart"/>
      <w:r w:rsidR="00055822">
        <w:t>gloursonne</w:t>
      </w:r>
      <w:proofErr w:type="spellEnd"/>
      <w:r w:rsidR="00055822">
        <w:t xml:space="preserve"> (</w:t>
      </w:r>
      <w:proofErr w:type="spellStart"/>
      <w:r w:rsidR="00055822">
        <w:t>lvl</w:t>
      </w:r>
      <w:proofErr w:type="spellEnd"/>
      <w:r w:rsidR="00055822">
        <w:t xml:space="preserve"> 200) en 12pa 6pm bien entendu ^^.</w:t>
      </w:r>
      <w:r w:rsidR="001712F5">
        <w:t xml:space="preserve"> Le prix du </w:t>
      </w:r>
      <w:proofErr w:type="spellStart"/>
      <w:r w:rsidR="001712F5">
        <w:t>stuff</w:t>
      </w:r>
      <w:proofErr w:type="spellEnd"/>
      <w:r w:rsidR="001712F5">
        <w:t xml:space="preserve"> et du </w:t>
      </w:r>
      <w:proofErr w:type="spellStart"/>
      <w:r w:rsidR="001712F5">
        <w:t>parchotage</w:t>
      </w:r>
      <w:proofErr w:type="spellEnd"/>
      <w:r w:rsidR="001712F5">
        <w:t xml:space="preserve"> d’élève à plusieurs centaines de millions de </w:t>
      </w:r>
      <w:proofErr w:type="spellStart"/>
      <w:r w:rsidR="001712F5">
        <w:t>kamas</w:t>
      </w:r>
      <w:proofErr w:type="spellEnd"/>
      <w:r w:rsidR="001712F5">
        <w:t>.</w:t>
      </w:r>
    </w:p>
    <w:sectPr w:rsidR="007B7256" w:rsidRPr="007814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DD4"/>
    <w:rsid w:val="00055822"/>
    <w:rsid w:val="001712F5"/>
    <w:rsid w:val="004F7C39"/>
    <w:rsid w:val="00724866"/>
    <w:rsid w:val="0078147A"/>
    <w:rsid w:val="007B7256"/>
    <w:rsid w:val="009F2DD4"/>
    <w:rsid w:val="00A7296A"/>
    <w:rsid w:val="00D4489A"/>
    <w:rsid w:val="00EA0910"/>
    <w:rsid w:val="00FC08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F2B96"/>
  <w15:chartTrackingRefBased/>
  <w15:docId w15:val="{EED9E589-AFFE-405D-A45D-AB14DAAD3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7814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8147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542</Words>
  <Characters>2986</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6</cp:revision>
  <dcterms:created xsi:type="dcterms:W3CDTF">2017-01-26T20:20:00Z</dcterms:created>
  <dcterms:modified xsi:type="dcterms:W3CDTF">2017-01-26T21:29:00Z</dcterms:modified>
</cp:coreProperties>
</file>