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34A" w:rsidRDefault="009B77BB">
      <w:pPr>
        <w:jc w:val="center"/>
        <w:rPr>
          <w:b/>
          <w:i/>
          <w:sz w:val="44"/>
        </w:rPr>
      </w:pPr>
      <w:r>
        <w:rPr>
          <w:b/>
          <w:i/>
          <w:sz w:val="44"/>
        </w:rPr>
        <w:t xml:space="preserve">EXPOSITION  </w:t>
      </w:r>
      <w:r w:rsidR="00472475">
        <w:rPr>
          <w:b/>
          <w:i/>
          <w:sz w:val="44"/>
        </w:rPr>
        <w:t>NATIONALE</w:t>
      </w:r>
      <w:r w:rsidR="00B5234A">
        <w:rPr>
          <w:b/>
          <w:i/>
          <w:sz w:val="44"/>
        </w:rPr>
        <w:t xml:space="preserve">  D’AVICULTURE</w:t>
      </w:r>
    </w:p>
    <w:p w:rsidR="00B5234A" w:rsidRDefault="00CC3D35">
      <w:pPr>
        <w:jc w:val="center"/>
        <w:rPr>
          <w:b/>
          <w:i/>
          <w:sz w:val="40"/>
        </w:rPr>
      </w:pPr>
      <w:r>
        <w:rPr>
          <w:b/>
          <w:i/>
          <w:sz w:val="44"/>
        </w:rPr>
        <w:t>d</w:t>
      </w:r>
      <w:r w:rsidR="00B5234A">
        <w:rPr>
          <w:b/>
          <w:i/>
          <w:sz w:val="44"/>
        </w:rPr>
        <w:t xml:space="preserve">e  </w:t>
      </w:r>
      <w:r w:rsidR="00FA5599">
        <w:rPr>
          <w:b/>
          <w:i/>
          <w:sz w:val="44"/>
        </w:rPr>
        <w:t>SAINT PONS DE THOMIERES (34220)</w:t>
      </w:r>
    </w:p>
    <w:p w:rsidR="009B77BB" w:rsidRDefault="009B77BB">
      <w:pPr>
        <w:jc w:val="center"/>
      </w:pPr>
    </w:p>
    <w:p w:rsidR="00135C98" w:rsidRPr="00135C98" w:rsidRDefault="00135C98" w:rsidP="00135C98">
      <w:pPr>
        <w:pStyle w:val="Titre4"/>
        <w:framePr w:w="0" w:hRule="auto" w:hSpace="0" w:wrap="auto" w:vAnchor="margin" w:hAnchor="text" w:xAlign="left" w:yAlign="inline"/>
        <w:rPr>
          <w:sz w:val="44"/>
          <w:szCs w:val="44"/>
        </w:rPr>
      </w:pPr>
      <w:r w:rsidRPr="00135C98">
        <w:rPr>
          <w:sz w:val="44"/>
          <w:szCs w:val="44"/>
        </w:rPr>
        <w:t>EXPOSITION MAINT</w:t>
      </w:r>
      <w:r w:rsidR="00AF1ACB">
        <w:rPr>
          <w:sz w:val="44"/>
          <w:szCs w:val="44"/>
        </w:rPr>
        <w:t xml:space="preserve">ENUE POUR LES LAPINS ET COBAYES, les volailles et palmipèdes ne sont pas admis, </w:t>
      </w:r>
      <w:r w:rsidR="00273685">
        <w:rPr>
          <w:sz w:val="44"/>
          <w:szCs w:val="44"/>
        </w:rPr>
        <w:t>LES PIGEONS ET TOURTERELLES SONT ADMIS quel que soit le département !</w:t>
      </w:r>
    </w:p>
    <w:p w:rsidR="00135C98" w:rsidRDefault="00135C98">
      <w:pPr>
        <w:jc w:val="center"/>
      </w:pPr>
    </w:p>
    <w:p w:rsidR="00B5234A" w:rsidRDefault="009B77BB">
      <w:pPr>
        <w:jc w:val="center"/>
        <w:rPr>
          <w:b/>
          <w:sz w:val="32"/>
          <w:u w:val="single"/>
        </w:rPr>
      </w:pPr>
      <w:r>
        <w:rPr>
          <w:b/>
          <w:sz w:val="32"/>
          <w:u w:val="single"/>
        </w:rPr>
        <w:t xml:space="preserve">du </w:t>
      </w:r>
      <w:r w:rsidRPr="009B77BB">
        <w:rPr>
          <w:b/>
          <w:sz w:val="36"/>
          <w:szCs w:val="36"/>
          <w:u w:val="single"/>
        </w:rPr>
        <w:t xml:space="preserve"> </w:t>
      </w:r>
      <w:r w:rsidR="00FA5599">
        <w:rPr>
          <w:b/>
          <w:sz w:val="36"/>
          <w:szCs w:val="36"/>
          <w:u w:val="single"/>
        </w:rPr>
        <w:t>samedi 4</w:t>
      </w:r>
      <w:r w:rsidR="00287E68">
        <w:rPr>
          <w:b/>
          <w:sz w:val="36"/>
          <w:szCs w:val="36"/>
          <w:u w:val="single"/>
        </w:rPr>
        <w:t xml:space="preserve"> au</w:t>
      </w:r>
      <w:r w:rsidR="00FD210A">
        <w:rPr>
          <w:b/>
          <w:sz w:val="36"/>
          <w:szCs w:val="36"/>
          <w:u w:val="single"/>
        </w:rPr>
        <w:t xml:space="preserve"> dimanche</w:t>
      </w:r>
      <w:r w:rsidR="00FA5599">
        <w:rPr>
          <w:b/>
          <w:sz w:val="36"/>
          <w:szCs w:val="36"/>
          <w:u w:val="single"/>
        </w:rPr>
        <w:t xml:space="preserve"> 5</w:t>
      </w:r>
      <w:r w:rsidR="00FD210A">
        <w:rPr>
          <w:b/>
          <w:sz w:val="36"/>
          <w:szCs w:val="36"/>
          <w:u w:val="single"/>
        </w:rPr>
        <w:t xml:space="preserve"> mars 201</w:t>
      </w:r>
      <w:r w:rsidR="00FA5599">
        <w:rPr>
          <w:b/>
          <w:sz w:val="36"/>
          <w:szCs w:val="36"/>
          <w:u w:val="single"/>
        </w:rPr>
        <w:t>7</w:t>
      </w:r>
      <w:r w:rsidR="00B5234A">
        <w:rPr>
          <w:b/>
          <w:sz w:val="32"/>
          <w:u w:val="single"/>
        </w:rPr>
        <w:t xml:space="preserve"> </w:t>
      </w:r>
    </w:p>
    <w:p w:rsidR="00B5234A" w:rsidRDefault="00B5234A">
      <w:pPr>
        <w:jc w:val="center"/>
      </w:pPr>
    </w:p>
    <w:p w:rsidR="00B5234A" w:rsidRDefault="00B5234A"/>
    <w:p w:rsidR="00B5234A" w:rsidRDefault="00B5234A">
      <w:pPr>
        <w:pStyle w:val="Titre4"/>
        <w:framePr w:wrap="around"/>
      </w:pPr>
      <w:r>
        <w:t>Grands  Prix  de l’Exposition</w:t>
      </w:r>
    </w:p>
    <w:p w:rsidR="00B5234A" w:rsidRDefault="00B5234A">
      <w:pPr>
        <w:jc w:val="center"/>
      </w:pPr>
      <w:r>
        <w:t xml:space="preserve">                                   </w:t>
      </w:r>
    </w:p>
    <w:p w:rsidR="00B5234A" w:rsidRDefault="00B5234A"/>
    <w:p w:rsidR="00B5234A" w:rsidRDefault="00B5234A"/>
    <w:p w:rsidR="00B5234A" w:rsidRDefault="00C44C5D" w:rsidP="00C44C5D">
      <w:pPr>
        <w:jc w:val="center"/>
      </w:pPr>
      <w:r>
        <w:t xml:space="preserve">3 </w:t>
      </w:r>
      <w:r w:rsidR="00B5234A">
        <w:t>Grands Prix de l’Exposition seront attribués</w:t>
      </w:r>
      <w:r w:rsidR="009720E8">
        <w:t xml:space="preserve"> dans les catégories</w:t>
      </w:r>
      <w:r w:rsidR="00E63500">
        <w:t> :</w:t>
      </w:r>
      <w:r w:rsidR="00B5234A">
        <w:t xml:space="preserve"> Lapins</w:t>
      </w:r>
      <w:r w:rsidR="00D02E93">
        <w:t>, Cobaye</w:t>
      </w:r>
      <w:r w:rsidR="00FA5599">
        <w:t>s</w:t>
      </w:r>
      <w:r w:rsidR="00B5234A">
        <w:t xml:space="preserve"> et Pigeons.</w:t>
      </w:r>
    </w:p>
    <w:p w:rsidR="00332BA2" w:rsidRDefault="00332BA2"/>
    <w:p w:rsidR="00B5234A" w:rsidRDefault="00B5234A">
      <w:pPr>
        <w:pStyle w:val="Titre4"/>
        <w:framePr w:w="3423" w:wrap="around" w:x="4236" w:y="12"/>
      </w:pPr>
      <w:r>
        <w:t>Grands  Prix  d’Elevage</w:t>
      </w:r>
    </w:p>
    <w:p w:rsidR="00B5234A" w:rsidRDefault="00B5234A">
      <w:pPr>
        <w:jc w:val="center"/>
      </w:pPr>
    </w:p>
    <w:p w:rsidR="00B5234A" w:rsidRDefault="00B5234A">
      <w:pPr>
        <w:jc w:val="both"/>
        <w:rPr>
          <w:u w:val="single"/>
        </w:rPr>
      </w:pPr>
    </w:p>
    <w:p w:rsidR="00B5234A" w:rsidRDefault="00B5234A">
      <w:pPr>
        <w:jc w:val="both"/>
        <w:rPr>
          <w:u w:val="single"/>
        </w:rPr>
      </w:pPr>
    </w:p>
    <w:p w:rsidR="00B5234A" w:rsidRDefault="009720E8">
      <w:pPr>
        <w:jc w:val="both"/>
      </w:pPr>
      <w:r w:rsidRPr="001334CB">
        <w:t>Il sera décerné 3</w:t>
      </w:r>
      <w:r w:rsidR="00B5234A" w:rsidRPr="001334CB">
        <w:t xml:space="preserve"> Grands Prix d’élevage </w:t>
      </w:r>
      <w:r w:rsidR="001334CB" w:rsidRPr="001334CB">
        <w:t xml:space="preserve"> dans les catégories</w:t>
      </w:r>
      <w:r w:rsidR="00B5234A" w:rsidRPr="001334CB">
        <w:t>:</w:t>
      </w:r>
      <w:r w:rsidR="00B5234A">
        <w:t xml:space="preserve"> </w:t>
      </w:r>
      <w:r>
        <w:t>Lapins</w:t>
      </w:r>
      <w:r w:rsidR="00AF1ACB">
        <w:t xml:space="preserve">, Cobayes </w:t>
      </w:r>
      <w:r w:rsidR="00A267D5">
        <w:t>et</w:t>
      </w:r>
      <w:r w:rsidR="00AC2075">
        <w:t xml:space="preserve"> Pigeons</w:t>
      </w:r>
      <w:r>
        <w:t>.</w:t>
      </w:r>
    </w:p>
    <w:p w:rsidR="00B5234A" w:rsidRDefault="0057512C" w:rsidP="0057512C">
      <w:pPr>
        <w:jc w:val="both"/>
      </w:pPr>
      <w:r>
        <w:t xml:space="preserve">  </w:t>
      </w:r>
      <w:r w:rsidR="00B5234A">
        <w:t xml:space="preserve">Les Grands Prix d’Elevage seront attribués dans chaque catégorie à l’exposant totalisant le plus grand nombre de points </w:t>
      </w:r>
      <w:r w:rsidR="00B5234A" w:rsidRPr="007A7E10">
        <w:rPr>
          <w:bCs/>
        </w:rPr>
        <w:t xml:space="preserve">sur </w:t>
      </w:r>
      <w:r w:rsidR="00B5234A" w:rsidRPr="0057512C">
        <w:rPr>
          <w:b/>
          <w:bCs/>
        </w:rPr>
        <w:t>5 cages</w:t>
      </w:r>
      <w:r w:rsidR="00B5234A" w:rsidRPr="007A7E10">
        <w:rPr>
          <w:bCs/>
        </w:rPr>
        <w:t xml:space="preserve"> désignées sur la feuille d’engagement</w:t>
      </w:r>
      <w:r w:rsidR="007A7E10">
        <w:t xml:space="preserve"> (colonne P.E.) : </w:t>
      </w:r>
      <w:r w:rsidR="007A7E10" w:rsidRPr="007A7E10">
        <w:rPr>
          <w:b/>
          <w:sz w:val="22"/>
          <w:szCs w:val="22"/>
          <w:u w:val="single"/>
        </w:rPr>
        <w:t>les lots non désignés, ou si 6 cages désignées au lieu de 5, ne participeront pas à ce prix</w:t>
      </w:r>
      <w:r w:rsidR="007A7E10">
        <w:t>.</w:t>
      </w:r>
      <w:r w:rsidR="00B5234A">
        <w:t xml:space="preserve"> </w:t>
      </w:r>
      <w:r w:rsidR="007A7E10">
        <w:t xml:space="preserve">Les animaux doivent être de </w:t>
      </w:r>
      <w:r w:rsidR="00B5234A">
        <w:t xml:space="preserve">même race et </w:t>
      </w:r>
      <w:r w:rsidR="00B5234A" w:rsidRPr="007A7E10">
        <w:rPr>
          <w:b/>
          <w:sz w:val="22"/>
          <w:szCs w:val="22"/>
          <w:u w:val="single"/>
        </w:rPr>
        <w:t>variété</w:t>
      </w:r>
      <w:r w:rsidR="00B5234A">
        <w:t xml:space="preserve">. Pour obtenir le G.P.E il faut que les </w:t>
      </w:r>
      <w:r w:rsidR="00B5234A" w:rsidRPr="0057512C">
        <w:rPr>
          <w:u w:val="single"/>
        </w:rPr>
        <w:t>deux sexes soient représentés</w:t>
      </w:r>
      <w:r w:rsidR="00E60054">
        <w:t>. C</w:t>
      </w:r>
      <w:r w:rsidR="00B5234A">
        <w:t xml:space="preserve">es </w:t>
      </w:r>
      <w:r w:rsidR="00E60054">
        <w:t xml:space="preserve">sujets devront être </w:t>
      </w:r>
      <w:r w:rsidR="00FA5599">
        <w:t>identifiés 2015</w:t>
      </w:r>
      <w:r w:rsidR="00B2096A">
        <w:t>/</w:t>
      </w:r>
      <w:r>
        <w:t>20</w:t>
      </w:r>
      <w:r w:rsidR="00FA5599">
        <w:t>16</w:t>
      </w:r>
      <w:r w:rsidR="00B5234A">
        <w:t>.</w:t>
      </w:r>
    </w:p>
    <w:p w:rsidR="009B77BB" w:rsidRDefault="009B77BB" w:rsidP="0057512C">
      <w:pPr>
        <w:jc w:val="both"/>
        <w:rPr>
          <w:sz w:val="24"/>
        </w:rPr>
      </w:pPr>
    </w:p>
    <w:p w:rsidR="00B5234A" w:rsidRDefault="00B5234A">
      <w:pPr>
        <w:framePr w:w="3711" w:h="0" w:hSpace="141" w:wrap="around" w:vAnchor="text" w:hAnchor="page" w:x="4110" w:y="162"/>
        <w:pBdr>
          <w:top w:val="single" w:sz="12" w:space="1" w:color="auto"/>
          <w:left w:val="single" w:sz="12" w:space="1" w:color="auto"/>
          <w:bottom w:val="single" w:sz="12" w:space="1" w:color="auto"/>
          <w:right w:val="single" w:sz="12" w:space="1" w:color="auto"/>
        </w:pBdr>
        <w:shd w:val="pct5" w:color="auto" w:fill="auto"/>
        <w:jc w:val="center"/>
        <w:rPr>
          <w:b/>
          <w:sz w:val="24"/>
        </w:rPr>
      </w:pPr>
      <w:r>
        <w:rPr>
          <w:b/>
          <w:sz w:val="24"/>
        </w:rPr>
        <w:t>Grands  Prix  d’Honneur</w:t>
      </w:r>
    </w:p>
    <w:p w:rsidR="00B5234A" w:rsidRDefault="00B5234A">
      <w:pPr>
        <w:rPr>
          <w:b/>
          <w:sz w:val="24"/>
        </w:rPr>
      </w:pPr>
    </w:p>
    <w:p w:rsidR="00B5234A" w:rsidRDefault="00B5234A">
      <w:pPr>
        <w:jc w:val="center"/>
        <w:rPr>
          <w:sz w:val="24"/>
        </w:rPr>
      </w:pPr>
    </w:p>
    <w:p w:rsidR="009B77BB" w:rsidRDefault="009B77BB">
      <w:pPr>
        <w:jc w:val="center"/>
      </w:pPr>
    </w:p>
    <w:p w:rsidR="009B77BB" w:rsidRDefault="009B77BB">
      <w:pPr>
        <w:jc w:val="center"/>
      </w:pPr>
    </w:p>
    <w:p w:rsidR="00B5234A" w:rsidRDefault="00B5234A">
      <w:pPr>
        <w:jc w:val="center"/>
      </w:pPr>
      <w:r>
        <w:t>Les Grands Prix d’Honneur seront décernés dans les catégories suivantes si celles-ci sont méritantes</w:t>
      </w:r>
    </w:p>
    <w:p w:rsidR="00B5234A" w:rsidRDefault="00B5234A">
      <w:pPr>
        <w:jc w:val="both"/>
      </w:pPr>
    </w:p>
    <w:p w:rsidR="00B5234A" w:rsidRDefault="00B5234A">
      <w:pPr>
        <w:jc w:val="both"/>
        <w:sectPr w:rsidR="00B5234A">
          <w:pgSz w:w="11907" w:h="16840"/>
          <w:pgMar w:top="567" w:right="851" w:bottom="284" w:left="851" w:header="567" w:footer="567" w:gutter="0"/>
          <w:cols w:space="720"/>
        </w:sectPr>
      </w:pPr>
    </w:p>
    <w:p w:rsidR="00B5234A" w:rsidRDefault="00B5234A">
      <w:pPr>
        <w:jc w:val="both"/>
      </w:pPr>
      <w:r>
        <w:lastRenderedPageBreak/>
        <w:t>Lapin grande race</w:t>
      </w:r>
    </w:p>
    <w:p w:rsidR="00B5234A" w:rsidRDefault="00B5234A">
      <w:pPr>
        <w:jc w:val="both"/>
      </w:pPr>
      <w:r>
        <w:t>Lapin race moyenne</w:t>
      </w:r>
    </w:p>
    <w:p w:rsidR="00B5234A" w:rsidRDefault="00B5234A">
      <w:pPr>
        <w:jc w:val="both"/>
      </w:pPr>
      <w:r>
        <w:t>Lapin race légère</w:t>
      </w:r>
    </w:p>
    <w:p w:rsidR="00B5234A" w:rsidRDefault="00B5234A">
      <w:pPr>
        <w:jc w:val="both"/>
      </w:pPr>
      <w:r>
        <w:t>Lapin à fourrure</w:t>
      </w:r>
    </w:p>
    <w:p w:rsidR="00B5234A" w:rsidRDefault="00B5234A">
      <w:pPr>
        <w:jc w:val="both"/>
      </w:pPr>
      <w:r>
        <w:t>Lapin race naine</w:t>
      </w:r>
    </w:p>
    <w:p w:rsidR="00B5234A" w:rsidRDefault="00B5234A">
      <w:pPr>
        <w:jc w:val="both"/>
      </w:pPr>
      <w:r>
        <w:lastRenderedPageBreak/>
        <w:t>Cobayes</w:t>
      </w:r>
    </w:p>
    <w:p w:rsidR="00B5234A" w:rsidRDefault="00B5234A">
      <w:pPr>
        <w:jc w:val="both"/>
      </w:pPr>
      <w:r>
        <w:t>Pigeons de forme étranger</w:t>
      </w:r>
      <w:r w:rsidR="00D27BDF">
        <w:t>s</w:t>
      </w:r>
    </w:p>
    <w:p w:rsidR="00B5234A" w:rsidRDefault="00B5234A">
      <w:pPr>
        <w:jc w:val="both"/>
      </w:pPr>
      <w:r>
        <w:t>Pigeons de forme français</w:t>
      </w:r>
    </w:p>
    <w:p w:rsidR="00B5234A" w:rsidRDefault="00B5234A">
      <w:pPr>
        <w:jc w:val="both"/>
      </w:pPr>
      <w:r>
        <w:t>Pigeons caronculés</w:t>
      </w:r>
    </w:p>
    <w:p w:rsidR="00B5234A" w:rsidRDefault="00B5234A">
      <w:pPr>
        <w:jc w:val="both"/>
      </w:pPr>
      <w:r>
        <w:t>Pigeons type poule</w:t>
      </w:r>
    </w:p>
    <w:p w:rsidR="00B5234A" w:rsidRDefault="00B5234A">
      <w:pPr>
        <w:jc w:val="both"/>
      </w:pPr>
      <w:r>
        <w:lastRenderedPageBreak/>
        <w:t>Pigeons de structure</w:t>
      </w:r>
    </w:p>
    <w:p w:rsidR="00B5234A" w:rsidRDefault="00B5234A">
      <w:pPr>
        <w:jc w:val="both"/>
      </w:pPr>
      <w:r>
        <w:t>Pigeons boulants</w:t>
      </w:r>
    </w:p>
    <w:p w:rsidR="00B5234A" w:rsidRDefault="00B5234A">
      <w:pPr>
        <w:jc w:val="both"/>
      </w:pPr>
      <w:r>
        <w:t>Pigeons cravatés</w:t>
      </w:r>
    </w:p>
    <w:p w:rsidR="00B5234A" w:rsidRDefault="00B5234A">
      <w:pPr>
        <w:jc w:val="both"/>
      </w:pPr>
      <w:r>
        <w:t>Pigeons tambours</w:t>
      </w:r>
    </w:p>
    <w:p w:rsidR="00B5234A" w:rsidRDefault="00B5234A">
      <w:pPr>
        <w:jc w:val="both"/>
      </w:pPr>
      <w:r>
        <w:t>Pigeons de couleur</w:t>
      </w:r>
    </w:p>
    <w:p w:rsidR="00B5234A" w:rsidRDefault="00B5234A">
      <w:pPr>
        <w:jc w:val="both"/>
      </w:pPr>
      <w:r>
        <w:lastRenderedPageBreak/>
        <w:t>Pigeons de vol</w:t>
      </w:r>
    </w:p>
    <w:p w:rsidR="00B5234A" w:rsidRDefault="00B5234A">
      <w:pPr>
        <w:jc w:val="both"/>
      </w:pPr>
      <w:r>
        <w:t>Tourterelles</w:t>
      </w:r>
    </w:p>
    <w:p w:rsidR="00B5234A" w:rsidRDefault="00B5234A">
      <w:pPr>
        <w:jc w:val="both"/>
      </w:pPr>
    </w:p>
    <w:p w:rsidR="00B5234A" w:rsidRDefault="00B5234A">
      <w:pPr>
        <w:jc w:val="both"/>
        <w:sectPr w:rsidR="00B5234A">
          <w:type w:val="continuous"/>
          <w:pgSz w:w="11907" w:h="16840"/>
          <w:pgMar w:top="567" w:right="567" w:bottom="1021" w:left="426" w:header="567" w:footer="567" w:gutter="0"/>
          <w:cols w:num="4" w:sep="1" w:space="377"/>
        </w:sectPr>
      </w:pPr>
    </w:p>
    <w:p w:rsidR="00C5078C" w:rsidRDefault="00C5078C">
      <w:pPr>
        <w:rPr>
          <w:sz w:val="24"/>
          <w:u w:val="single"/>
        </w:rPr>
      </w:pPr>
    </w:p>
    <w:p w:rsidR="00FA5599" w:rsidRPr="00AF1ACB" w:rsidRDefault="00FA5599" w:rsidP="00FA5599">
      <w:pPr>
        <w:jc w:val="center"/>
        <w:rPr>
          <w:b/>
          <w:sz w:val="32"/>
          <w:szCs w:val="32"/>
          <w:u w:val="single"/>
        </w:rPr>
      </w:pPr>
      <w:r w:rsidRPr="00AF1ACB">
        <w:rPr>
          <w:b/>
          <w:sz w:val="32"/>
          <w:szCs w:val="32"/>
          <w:u w:val="single"/>
        </w:rPr>
        <w:t>CHAMPIONNAT DE FRANCE DE LA FAEC (Cobayes)</w:t>
      </w:r>
    </w:p>
    <w:p w:rsidR="00FF6A18" w:rsidRPr="00AF1ACB" w:rsidRDefault="00FA5599" w:rsidP="00CF7D09">
      <w:pPr>
        <w:jc w:val="center"/>
        <w:rPr>
          <w:sz w:val="32"/>
          <w:szCs w:val="32"/>
          <w:u w:val="single"/>
        </w:rPr>
      </w:pPr>
      <w:r w:rsidRPr="00AF1ACB">
        <w:rPr>
          <w:sz w:val="32"/>
          <w:szCs w:val="32"/>
          <w:u w:val="single"/>
        </w:rPr>
        <w:t xml:space="preserve">CHALLENGE </w:t>
      </w:r>
      <w:r w:rsidR="00AF1ACB" w:rsidRPr="00AF1ACB">
        <w:rPr>
          <w:sz w:val="32"/>
          <w:szCs w:val="32"/>
          <w:u w:val="single"/>
        </w:rPr>
        <w:t xml:space="preserve">INTERREGIONAL </w:t>
      </w:r>
      <w:r w:rsidRPr="00AF1ACB">
        <w:rPr>
          <w:sz w:val="32"/>
          <w:szCs w:val="32"/>
          <w:u w:val="single"/>
        </w:rPr>
        <w:t>DE L’ANEF (Lapins feu, feh et dérivés)</w:t>
      </w:r>
    </w:p>
    <w:p w:rsidR="00C44C5D" w:rsidRPr="00AF1ACB" w:rsidRDefault="00AF1ACB" w:rsidP="00CF7D09">
      <w:pPr>
        <w:jc w:val="center"/>
        <w:rPr>
          <w:sz w:val="32"/>
          <w:szCs w:val="32"/>
          <w:u w:val="single"/>
        </w:rPr>
      </w:pPr>
      <w:r w:rsidRPr="00AF1ACB">
        <w:rPr>
          <w:sz w:val="32"/>
          <w:szCs w:val="32"/>
          <w:u w:val="single"/>
        </w:rPr>
        <w:t>CHALLENGE INTERREGIONAL DES LAPINS ARGENTES</w:t>
      </w:r>
    </w:p>
    <w:p w:rsidR="00FF6A18" w:rsidRPr="00AF1ACB" w:rsidRDefault="00FA5599" w:rsidP="00CF7D09">
      <w:pPr>
        <w:jc w:val="center"/>
        <w:rPr>
          <w:sz w:val="32"/>
          <w:szCs w:val="32"/>
          <w:u w:val="single"/>
        </w:rPr>
      </w:pPr>
      <w:r w:rsidRPr="00AF1ACB">
        <w:rPr>
          <w:sz w:val="32"/>
          <w:szCs w:val="32"/>
          <w:u w:val="single"/>
        </w:rPr>
        <w:t>CHAMPIONNAT REGIONAL DU TEXAN</w:t>
      </w:r>
    </w:p>
    <w:p w:rsidR="00FA5599" w:rsidRPr="00AF1ACB" w:rsidRDefault="00FA5599" w:rsidP="00FA5599">
      <w:pPr>
        <w:jc w:val="center"/>
        <w:rPr>
          <w:sz w:val="32"/>
          <w:szCs w:val="32"/>
          <w:u w:val="single"/>
        </w:rPr>
      </w:pPr>
      <w:r w:rsidRPr="00AF1ACB">
        <w:rPr>
          <w:sz w:val="32"/>
          <w:szCs w:val="32"/>
          <w:u w:val="single"/>
        </w:rPr>
        <w:t>CHAMPIONNAT REGIONAL DU STRASSER</w:t>
      </w:r>
    </w:p>
    <w:p w:rsidR="005E2C50" w:rsidRPr="005E2C50" w:rsidRDefault="005E2C50" w:rsidP="00FA5599">
      <w:pPr>
        <w:jc w:val="center"/>
        <w:rPr>
          <w:sz w:val="36"/>
          <w:szCs w:val="36"/>
          <w:u w:val="single"/>
        </w:rPr>
      </w:pPr>
      <w:r w:rsidRPr="00AF1ACB">
        <w:rPr>
          <w:sz w:val="32"/>
          <w:szCs w:val="32"/>
          <w:u w:val="single"/>
        </w:rPr>
        <w:t>CHAMPIONNAT REGIONAL DES PIGEONS DE VOL</w:t>
      </w:r>
    </w:p>
    <w:p w:rsidR="00CF7D09" w:rsidRPr="00B117BE" w:rsidRDefault="00135C98" w:rsidP="00B117BE">
      <w:pPr>
        <w:jc w:val="center"/>
        <w:rPr>
          <w:sz w:val="32"/>
          <w:szCs w:val="32"/>
          <w:u w:val="single"/>
        </w:rPr>
      </w:pPr>
      <w:r w:rsidRPr="00B117BE">
        <w:rPr>
          <w:sz w:val="32"/>
          <w:szCs w:val="32"/>
          <w:u w:val="single"/>
        </w:rPr>
        <w:t>Prix spécial Henri CROS décernés à</w:t>
      </w:r>
      <w:r w:rsidR="00B117BE" w:rsidRPr="00B117BE">
        <w:rPr>
          <w:sz w:val="32"/>
          <w:szCs w:val="32"/>
          <w:u w:val="single"/>
        </w:rPr>
        <w:t xml:space="preserve"> la catégorie pigeons</w:t>
      </w:r>
    </w:p>
    <w:p w:rsidR="00FA5599" w:rsidRDefault="00FA5599">
      <w:pPr>
        <w:jc w:val="both"/>
        <w:rPr>
          <w:sz w:val="16"/>
          <w:u w:val="single"/>
        </w:rPr>
      </w:pPr>
    </w:p>
    <w:p w:rsidR="009B77BB" w:rsidRPr="005D6A62" w:rsidRDefault="00AA2B59">
      <w:pPr>
        <w:jc w:val="both"/>
        <w:rPr>
          <w:b/>
          <w:sz w:val="16"/>
          <w:u w:val="single"/>
        </w:rPr>
      </w:pPr>
      <w:r w:rsidRPr="005D6A62">
        <w:rPr>
          <w:b/>
          <w:sz w:val="16"/>
          <w:u w:val="single"/>
        </w:rPr>
        <w:t>NB : conformément au règlement de la FFC seuls les lapins tatoués français pourront concourir pour les GP expositi</w:t>
      </w:r>
      <w:r w:rsidR="00A443D1">
        <w:rPr>
          <w:b/>
          <w:sz w:val="16"/>
          <w:u w:val="single"/>
        </w:rPr>
        <w:t>on, GPH, championnats régionaux. P</w:t>
      </w:r>
      <w:r w:rsidR="00287E68">
        <w:rPr>
          <w:b/>
          <w:sz w:val="16"/>
          <w:u w:val="single"/>
        </w:rPr>
        <w:t>ar ailleurs seuls les éleveurs naisseurs de lapins</w:t>
      </w:r>
      <w:r w:rsidR="00AF0AAA">
        <w:rPr>
          <w:b/>
          <w:sz w:val="16"/>
          <w:u w:val="single"/>
        </w:rPr>
        <w:t xml:space="preserve"> concourent.</w:t>
      </w:r>
    </w:p>
    <w:p w:rsidR="00AA2B59" w:rsidRPr="005D6A62" w:rsidRDefault="00AA2B59">
      <w:pPr>
        <w:jc w:val="both"/>
        <w:rPr>
          <w:b/>
          <w:sz w:val="16"/>
          <w:u w:val="single"/>
        </w:rPr>
      </w:pPr>
    </w:p>
    <w:p w:rsidR="00B5234A" w:rsidRDefault="00B5234A">
      <w:pPr>
        <w:rPr>
          <w:sz w:val="2"/>
          <w:u w:val="single"/>
        </w:rPr>
      </w:pPr>
    </w:p>
    <w:p w:rsidR="00B5234A" w:rsidRDefault="00B5234A">
      <w:pPr>
        <w:rPr>
          <w:sz w:val="2"/>
          <w:u w:val="single"/>
        </w:rPr>
        <w:sectPr w:rsidR="00B5234A">
          <w:type w:val="continuous"/>
          <w:pgSz w:w="11907" w:h="16840"/>
          <w:pgMar w:top="567" w:right="851" w:bottom="851" w:left="851" w:header="567" w:footer="567" w:gutter="0"/>
          <w:cols w:space="720"/>
        </w:sectPr>
      </w:pPr>
    </w:p>
    <w:p w:rsidR="00B5234A" w:rsidRDefault="00B5234A">
      <w:pPr>
        <w:jc w:val="center"/>
        <w:rPr>
          <w:sz w:val="22"/>
          <w:u w:val="single"/>
        </w:rPr>
      </w:pPr>
    </w:p>
    <w:p w:rsidR="00B5234A" w:rsidRDefault="00B5234A">
      <w:pPr>
        <w:ind w:left="709" w:firstLine="709"/>
        <w:rPr>
          <w:sz w:val="22"/>
        </w:rPr>
      </w:pPr>
      <w:r>
        <w:rPr>
          <w:sz w:val="22"/>
          <w:u w:val="single"/>
        </w:rPr>
        <w:t>Le Commissaire</w:t>
      </w:r>
      <w:r w:rsidR="00BD6B55">
        <w:rPr>
          <w:sz w:val="22"/>
          <w:u w:val="single"/>
        </w:rPr>
        <w:t xml:space="preserve"> </w:t>
      </w:r>
      <w:r>
        <w:rPr>
          <w:sz w:val="22"/>
          <w:u w:val="single"/>
        </w:rPr>
        <w:t xml:space="preserve"> Généra</w:t>
      </w:r>
      <w:r w:rsidR="00BD6B55">
        <w:rPr>
          <w:sz w:val="22"/>
          <w:u w:val="single"/>
        </w:rPr>
        <w:t>l</w:t>
      </w:r>
      <w:r>
        <w:rPr>
          <w:sz w:val="22"/>
        </w:rPr>
        <w:tab/>
      </w:r>
      <w:r w:rsidR="005E2C50" w:rsidRPr="005E2C50">
        <w:rPr>
          <w:sz w:val="22"/>
          <w:u w:val="single"/>
        </w:rPr>
        <w:t>Le Commissaire  Adjoint</w:t>
      </w:r>
      <w:r w:rsidR="005E2C50">
        <w:rPr>
          <w:sz w:val="22"/>
        </w:rPr>
        <w:t xml:space="preserve"> </w:t>
      </w:r>
      <w:r>
        <w:rPr>
          <w:sz w:val="22"/>
        </w:rPr>
        <w:tab/>
      </w:r>
      <w:r>
        <w:rPr>
          <w:sz w:val="22"/>
        </w:rPr>
        <w:tab/>
      </w:r>
      <w:r>
        <w:rPr>
          <w:sz w:val="22"/>
          <w:u w:val="single"/>
        </w:rPr>
        <w:t>La Présidente du G.A.P.L.</w:t>
      </w:r>
    </w:p>
    <w:p w:rsidR="00B5234A" w:rsidRDefault="009720E8" w:rsidP="009720E8">
      <w:pPr>
        <w:rPr>
          <w:sz w:val="22"/>
        </w:rPr>
      </w:pPr>
      <w:r>
        <w:rPr>
          <w:sz w:val="22"/>
        </w:rPr>
        <w:t xml:space="preserve">                  </w:t>
      </w:r>
      <w:r w:rsidR="00BD6B55">
        <w:rPr>
          <w:sz w:val="22"/>
        </w:rPr>
        <w:tab/>
      </w:r>
      <w:r w:rsidR="00287E68">
        <w:rPr>
          <w:sz w:val="22"/>
        </w:rPr>
        <w:t>Louis CLAVEL</w:t>
      </w:r>
      <w:r w:rsidR="00287E68">
        <w:rPr>
          <w:sz w:val="22"/>
        </w:rPr>
        <w:tab/>
      </w:r>
      <w:r w:rsidR="00287E68">
        <w:rPr>
          <w:sz w:val="22"/>
        </w:rPr>
        <w:tab/>
      </w:r>
      <w:r w:rsidR="005E2C50">
        <w:rPr>
          <w:sz w:val="22"/>
        </w:rPr>
        <w:t>Jean-Claude PEREZ</w:t>
      </w:r>
      <w:r w:rsidR="00D368C9">
        <w:rPr>
          <w:sz w:val="22"/>
        </w:rPr>
        <w:tab/>
      </w:r>
      <w:r w:rsidR="00D368C9">
        <w:rPr>
          <w:sz w:val="22"/>
        </w:rPr>
        <w:tab/>
      </w:r>
      <w:r w:rsidR="005E2C50">
        <w:rPr>
          <w:sz w:val="22"/>
        </w:rPr>
        <w:tab/>
      </w:r>
      <w:r w:rsidR="00B5234A">
        <w:rPr>
          <w:sz w:val="22"/>
        </w:rPr>
        <w:t>Martine DEPOIRE</w:t>
      </w:r>
    </w:p>
    <w:p w:rsidR="00C923E2" w:rsidRDefault="00C923E2">
      <w:pPr>
        <w:ind w:left="709" w:firstLine="709"/>
        <w:rPr>
          <w:sz w:val="22"/>
        </w:rPr>
      </w:pPr>
    </w:p>
    <w:p w:rsidR="00B5234A" w:rsidRDefault="00B5234A">
      <w:pPr>
        <w:ind w:left="709" w:firstLine="709"/>
        <w:rPr>
          <w:sz w:val="22"/>
        </w:rPr>
      </w:pPr>
      <w:r>
        <w:rPr>
          <w:sz w:val="22"/>
        </w:rPr>
        <w:br w:type="page"/>
      </w:r>
    </w:p>
    <w:p w:rsidR="00B5234A" w:rsidRDefault="00B5234A">
      <w:pPr>
        <w:framePr w:w="10260" w:h="0" w:hSpace="141" w:wrap="around" w:vAnchor="text" w:hAnchor="page" w:x="780" w:y="15"/>
        <w:pBdr>
          <w:top w:val="single" w:sz="6" w:space="1" w:color="auto"/>
          <w:left w:val="single" w:sz="6" w:space="1" w:color="auto"/>
          <w:bottom w:val="single" w:sz="6" w:space="1" w:color="auto"/>
          <w:right w:val="single" w:sz="6" w:space="1" w:color="auto"/>
        </w:pBdr>
        <w:shd w:val="pct5" w:color="auto" w:fill="auto"/>
        <w:jc w:val="center"/>
        <w:rPr>
          <w:b/>
          <w:sz w:val="36"/>
        </w:rPr>
      </w:pPr>
      <w:r>
        <w:rPr>
          <w:sz w:val="22"/>
        </w:rPr>
        <w:lastRenderedPageBreak/>
        <w:br w:type="page"/>
      </w:r>
      <w:r>
        <w:rPr>
          <w:b/>
          <w:sz w:val="40"/>
        </w:rPr>
        <w:t xml:space="preserve">REGLEMENT  DE  L’EXPOSITION </w:t>
      </w:r>
    </w:p>
    <w:p w:rsidR="00B5234A" w:rsidRDefault="00B5234A">
      <w:pPr>
        <w:spacing w:before="60"/>
        <w:ind w:left="-142"/>
        <w:jc w:val="both"/>
        <w:rPr>
          <w:b/>
          <w:u w:val="single"/>
        </w:rPr>
      </w:pPr>
    </w:p>
    <w:p w:rsidR="00B5234A" w:rsidRDefault="00B5234A">
      <w:pPr>
        <w:spacing w:before="60"/>
        <w:ind w:left="-142"/>
        <w:jc w:val="both"/>
        <w:rPr>
          <w:b/>
          <w:u w:val="single"/>
        </w:rPr>
      </w:pPr>
    </w:p>
    <w:p w:rsidR="00B5234A" w:rsidRDefault="00B5234A">
      <w:pPr>
        <w:spacing w:before="60"/>
        <w:ind w:left="-142"/>
        <w:jc w:val="both"/>
        <w:rPr>
          <w:b/>
          <w:u w:val="single"/>
        </w:rPr>
      </w:pPr>
      <w:r>
        <w:rPr>
          <w:b/>
          <w:u w:val="single"/>
        </w:rPr>
        <w:t>Article   1 -</w:t>
      </w:r>
    </w:p>
    <w:p w:rsidR="00B5234A" w:rsidRDefault="009B77BB">
      <w:pPr>
        <w:ind w:left="567"/>
        <w:jc w:val="both"/>
      </w:pPr>
      <w:r>
        <w:t xml:space="preserve">L’exposition </w:t>
      </w:r>
      <w:r w:rsidR="00842575">
        <w:t xml:space="preserve"> </w:t>
      </w:r>
      <w:r w:rsidR="00B5234A">
        <w:t xml:space="preserve">d’Aviculture organisée par le Groupement Avicole </w:t>
      </w:r>
      <w:r w:rsidR="005C134B">
        <w:t xml:space="preserve">du </w:t>
      </w:r>
      <w:r w:rsidR="00B5234A">
        <w:t>Pays</w:t>
      </w:r>
      <w:r w:rsidR="00FA5599">
        <w:t xml:space="preserve"> Languedocien aura lieu à SAINT PONS DE THOMIERES </w:t>
      </w:r>
      <w:r>
        <w:t xml:space="preserve"> au sein d</w:t>
      </w:r>
      <w:r w:rsidR="001F7C90">
        <w:t>e la</w:t>
      </w:r>
      <w:r w:rsidR="00FA5599">
        <w:t xml:space="preserve"> salle des fêtes de PONDERACH</w:t>
      </w:r>
      <w:r>
        <w:t xml:space="preserve"> </w:t>
      </w:r>
      <w:r w:rsidR="00FA5599">
        <w:t xml:space="preserve"> du 3 au 5 mars 2017</w:t>
      </w:r>
      <w:r w:rsidR="00A443D1">
        <w:t>.</w:t>
      </w:r>
    </w:p>
    <w:p w:rsidR="00B5234A" w:rsidRDefault="00B5234A">
      <w:pPr>
        <w:ind w:left="284" w:hanging="426"/>
        <w:jc w:val="both"/>
        <w:rPr>
          <w:b/>
          <w:u w:val="single"/>
        </w:rPr>
      </w:pPr>
      <w:r>
        <w:rPr>
          <w:b/>
          <w:u w:val="single"/>
        </w:rPr>
        <w:t>Article   2 -</w:t>
      </w:r>
    </w:p>
    <w:p w:rsidR="00B5234A" w:rsidRDefault="00B5234A">
      <w:pPr>
        <w:ind w:left="567"/>
        <w:jc w:val="both"/>
      </w:pPr>
      <w:r>
        <w:t xml:space="preserve">L’exposition est ouverte à tous les éleveurs amateurs et professionnels pour les sujets </w:t>
      </w:r>
      <w:r w:rsidR="00803041">
        <w:t>de races pures identifiés</w:t>
      </w:r>
      <w:r>
        <w:t xml:space="preserve">. Seul un éleveur individuel peut exposer, aucune inscription au nom d’une société ou d’un syndicat ne sera admise. </w:t>
      </w:r>
      <w:r w:rsidR="00180775">
        <w:t>Seuls s</w:t>
      </w:r>
      <w:r>
        <w:t>eront admis à conco</w:t>
      </w:r>
      <w:r w:rsidR="00FA5599">
        <w:t>urir les sujets des années  2011</w:t>
      </w:r>
      <w:r w:rsidR="00D34641">
        <w:t xml:space="preserve"> à 20</w:t>
      </w:r>
      <w:r w:rsidR="00FA5599">
        <w:t>16</w:t>
      </w:r>
      <w:r>
        <w:t xml:space="preserve"> (sauf </w:t>
      </w:r>
      <w:r w:rsidR="00D34641">
        <w:t>pigeons Montauban,</w:t>
      </w:r>
      <w:r w:rsidR="00180775">
        <w:t xml:space="preserve"> </w:t>
      </w:r>
      <w:r w:rsidR="00D34641">
        <w:t>Romain</w:t>
      </w:r>
      <w:r w:rsidR="00E17949">
        <w:t>, c</w:t>
      </w:r>
      <w:r w:rsidR="00D34641">
        <w:t>aronculés,</w:t>
      </w:r>
      <w:r w:rsidR="00AF1ACB">
        <w:t xml:space="preserve"> boulants</w:t>
      </w:r>
      <w:r w:rsidR="00EC640E">
        <w:t> </w:t>
      </w:r>
      <w:r w:rsidR="00D34641">
        <w:t xml:space="preserve">: </w:t>
      </w:r>
      <w:r>
        <w:t>pas de limitation d’âge).</w:t>
      </w:r>
    </w:p>
    <w:p w:rsidR="000742D8" w:rsidRDefault="000742D8" w:rsidP="000742D8">
      <w:pPr>
        <w:ind w:left="284" w:hanging="426"/>
        <w:jc w:val="both"/>
        <w:rPr>
          <w:b/>
          <w:u w:val="single"/>
        </w:rPr>
      </w:pPr>
      <w:r>
        <w:rPr>
          <w:b/>
          <w:u w:val="single"/>
        </w:rPr>
        <w:t>Complément à l’article 2</w:t>
      </w:r>
    </w:p>
    <w:p w:rsidR="000742D8" w:rsidRDefault="000742D8">
      <w:pPr>
        <w:ind w:left="567"/>
        <w:jc w:val="both"/>
        <w:rPr>
          <w:b/>
          <w:u w:val="single"/>
        </w:rPr>
      </w:pPr>
      <w:r>
        <w:t>Concernant les lapins</w:t>
      </w:r>
      <w:r w:rsidR="00EC640E">
        <w:t> </w:t>
      </w:r>
      <w:r>
        <w:t>: les exposants doivent être munis des certificats d’identification</w:t>
      </w:r>
      <w:r w:rsidR="00281D53">
        <w:t xml:space="preserve"> de chacun de ses lapins inscrits.</w:t>
      </w:r>
    </w:p>
    <w:p w:rsidR="00B5234A" w:rsidRDefault="00B5234A">
      <w:pPr>
        <w:spacing w:before="60"/>
        <w:ind w:hanging="142"/>
        <w:jc w:val="both"/>
        <w:rPr>
          <w:b/>
        </w:rPr>
      </w:pPr>
      <w:r>
        <w:rPr>
          <w:b/>
          <w:u w:val="single"/>
        </w:rPr>
        <w:t>Article   3 -</w:t>
      </w:r>
      <w:r>
        <w:rPr>
          <w:b/>
        </w:rPr>
        <w:t xml:space="preserve">   DROITS  D’INSCRIPTION</w:t>
      </w:r>
    </w:p>
    <w:p w:rsidR="00B5234A" w:rsidRDefault="00B5234A">
      <w:pPr>
        <w:jc w:val="both"/>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394"/>
        <w:gridCol w:w="2812"/>
      </w:tblGrid>
      <w:tr w:rsidR="00B5234A">
        <w:tc>
          <w:tcPr>
            <w:tcW w:w="7394" w:type="dxa"/>
          </w:tcPr>
          <w:p w:rsidR="00B5234A" w:rsidRDefault="005611F7" w:rsidP="005611F7">
            <w:pPr>
              <w:spacing w:before="40" w:after="40"/>
              <w:ind w:left="639"/>
              <w:jc w:val="both"/>
            </w:pPr>
            <w:r>
              <w:t>V</w:t>
            </w:r>
            <w:r w:rsidR="009B77BB">
              <w:t>olières</w:t>
            </w:r>
            <w:r w:rsidR="00AF1ACB">
              <w:t xml:space="preserve"> (</w:t>
            </w:r>
            <w:r w:rsidR="00C81E8D">
              <w:t>3 couples pigeons)</w:t>
            </w:r>
          </w:p>
        </w:tc>
        <w:tc>
          <w:tcPr>
            <w:tcW w:w="2812" w:type="dxa"/>
          </w:tcPr>
          <w:p w:rsidR="00B5234A" w:rsidRDefault="007E24B0">
            <w:pPr>
              <w:spacing w:before="40" w:after="40"/>
              <w:ind w:left="70"/>
              <w:jc w:val="center"/>
            </w:pPr>
            <w:r>
              <w:t>7,00</w:t>
            </w:r>
            <w:r w:rsidR="00C81E8D">
              <w:t xml:space="preserve"> €</w:t>
            </w:r>
          </w:p>
        </w:tc>
      </w:tr>
      <w:tr w:rsidR="00B5234A">
        <w:tc>
          <w:tcPr>
            <w:tcW w:w="7394" w:type="dxa"/>
          </w:tcPr>
          <w:p w:rsidR="00B5234A" w:rsidRDefault="004D7B96">
            <w:pPr>
              <w:spacing w:before="40" w:after="40"/>
              <w:ind w:left="639"/>
              <w:jc w:val="both"/>
            </w:pPr>
            <w:r>
              <w:t xml:space="preserve"> Unité</w:t>
            </w:r>
          </w:p>
        </w:tc>
        <w:tc>
          <w:tcPr>
            <w:tcW w:w="2812" w:type="dxa"/>
          </w:tcPr>
          <w:p w:rsidR="00B5234A" w:rsidRDefault="00237919" w:rsidP="00237919">
            <w:pPr>
              <w:spacing w:before="40" w:after="40"/>
              <w:ind w:left="70"/>
              <w:jc w:val="center"/>
            </w:pPr>
            <w:r>
              <w:t>2</w:t>
            </w:r>
            <w:r w:rsidR="009B77BB">
              <w:t>,</w:t>
            </w:r>
            <w:r w:rsidR="007E24B0">
              <w:t>7</w:t>
            </w:r>
            <w:r w:rsidR="00B5234A">
              <w:t>0 €</w:t>
            </w:r>
          </w:p>
        </w:tc>
      </w:tr>
      <w:tr w:rsidR="00EC640E">
        <w:tc>
          <w:tcPr>
            <w:tcW w:w="7394" w:type="dxa"/>
          </w:tcPr>
          <w:p w:rsidR="00EC640E" w:rsidRDefault="00EC640E">
            <w:pPr>
              <w:spacing w:before="40" w:after="40"/>
              <w:ind w:left="639"/>
              <w:jc w:val="both"/>
            </w:pPr>
            <w:r>
              <w:t xml:space="preserve">Cage d’échange (« transit ») : </w:t>
            </w:r>
            <w:r w:rsidR="001F7C90">
              <w:rPr>
                <w:b/>
              </w:rPr>
              <w:t>pour les pigeons 2 maximum</w:t>
            </w:r>
            <w:r w:rsidR="00AB7FBE">
              <w:rPr>
                <w:b/>
              </w:rPr>
              <w:t>s</w:t>
            </w:r>
            <w:r w:rsidRPr="00EC640E">
              <w:rPr>
                <w:b/>
              </w:rPr>
              <w:t xml:space="preserve"> par cage</w:t>
            </w:r>
          </w:p>
        </w:tc>
        <w:tc>
          <w:tcPr>
            <w:tcW w:w="2812" w:type="dxa"/>
          </w:tcPr>
          <w:p w:rsidR="00EC640E" w:rsidRDefault="00EC640E" w:rsidP="00237919">
            <w:pPr>
              <w:spacing w:before="40" w:after="40"/>
              <w:ind w:left="70"/>
              <w:jc w:val="center"/>
            </w:pPr>
            <w:r>
              <w:t>1,00 €</w:t>
            </w:r>
          </w:p>
        </w:tc>
      </w:tr>
      <w:tr w:rsidR="00B5234A">
        <w:tc>
          <w:tcPr>
            <w:tcW w:w="7394" w:type="dxa"/>
          </w:tcPr>
          <w:p w:rsidR="00B5234A" w:rsidRDefault="00B5234A">
            <w:pPr>
              <w:spacing w:before="40" w:after="40"/>
              <w:ind w:left="639"/>
              <w:jc w:val="both"/>
            </w:pPr>
            <w:r>
              <w:t>Participation aux frais  (inscription  et  catalogue)</w:t>
            </w:r>
          </w:p>
        </w:tc>
        <w:tc>
          <w:tcPr>
            <w:tcW w:w="2812" w:type="dxa"/>
          </w:tcPr>
          <w:p w:rsidR="00B5234A" w:rsidRDefault="00147E21">
            <w:pPr>
              <w:spacing w:before="40" w:after="40"/>
              <w:ind w:left="70"/>
              <w:jc w:val="center"/>
            </w:pPr>
            <w:r>
              <w:t>5,00 €</w:t>
            </w:r>
          </w:p>
        </w:tc>
      </w:tr>
    </w:tbl>
    <w:p w:rsidR="00B5234A" w:rsidRDefault="00B5234A">
      <w:pPr>
        <w:spacing w:before="120"/>
        <w:ind w:left="567" w:hanging="709"/>
      </w:pPr>
      <w:r>
        <w:rPr>
          <w:b/>
          <w:u w:val="single"/>
        </w:rPr>
        <w:t>Article   4 -</w:t>
      </w:r>
      <w:r>
        <w:tab/>
      </w:r>
      <w:r>
        <w:tab/>
        <w:t xml:space="preserve"> Toute demande d’engagement doit être adressée à </w:t>
      </w:r>
    </w:p>
    <w:p w:rsidR="00B5234A" w:rsidRPr="00144CD8" w:rsidRDefault="000742D8" w:rsidP="00D34641">
      <w:pPr>
        <w:pBdr>
          <w:top w:val="single" w:sz="4" w:space="1" w:color="auto"/>
          <w:left w:val="single" w:sz="4" w:space="4" w:color="auto"/>
          <w:bottom w:val="single" w:sz="4" w:space="1" w:color="auto"/>
          <w:right w:val="single" w:sz="4" w:space="4" w:color="auto"/>
        </w:pBdr>
        <w:spacing w:before="120"/>
        <w:ind w:left="567" w:hanging="709"/>
        <w:jc w:val="center"/>
        <w:rPr>
          <w:b/>
          <w:u w:val="single"/>
        </w:rPr>
      </w:pPr>
      <w:r>
        <w:t xml:space="preserve">Freddie MALARD, </w:t>
      </w:r>
      <w:r w:rsidR="00B5234A">
        <w:t xml:space="preserve"> </w:t>
      </w:r>
      <w:r w:rsidR="00D34641">
        <w:t>Les Terrasses</w:t>
      </w:r>
      <w:r>
        <w:t xml:space="preserve"> n°21</w:t>
      </w:r>
      <w:r w:rsidR="00D34641">
        <w:t xml:space="preserve"> </w:t>
      </w:r>
      <w:r>
        <w:t>–</w:t>
      </w:r>
      <w:r w:rsidR="00D34641">
        <w:t xml:space="preserve"> </w:t>
      </w:r>
      <w:r>
        <w:t>19, r</w:t>
      </w:r>
      <w:r w:rsidR="00B5234A">
        <w:t xml:space="preserve">ue du Bouton d’Or  34110 FRONTIGNAN </w:t>
      </w:r>
      <w:r w:rsidR="00E60054">
        <w:t xml:space="preserve"> 06 10 23 17 90</w:t>
      </w:r>
      <w:r w:rsidR="00673E29">
        <w:t>.</w:t>
      </w:r>
      <w:r w:rsidR="00E60054">
        <w:t xml:space="preserve"> </w:t>
      </w:r>
      <w:r w:rsidR="00B5234A">
        <w:t xml:space="preserve"> </w:t>
      </w:r>
      <w:hyperlink r:id="rId7" w:history="1">
        <w:r w:rsidR="00D34641" w:rsidRPr="009B6829">
          <w:rPr>
            <w:rStyle w:val="Lienhypertexte"/>
          </w:rPr>
          <w:t>fredow@hotmail.fr</w:t>
        </w:r>
      </w:hyperlink>
      <w:r w:rsidR="00144CD8">
        <w:t> </w:t>
      </w:r>
    </w:p>
    <w:p w:rsidR="00E60054" w:rsidRDefault="00E60054">
      <w:pPr>
        <w:pStyle w:val="Corpsdetexte2"/>
      </w:pPr>
    </w:p>
    <w:p w:rsidR="00B5234A" w:rsidRDefault="00B5234A">
      <w:pPr>
        <w:pStyle w:val="Corpsdetexte2"/>
        <w:rPr>
          <w:b/>
          <w:u w:val="single"/>
        </w:rPr>
      </w:pPr>
      <w:r>
        <w:t>Elle doit être accompagnée du montant des inscriptions et du certificat de vaccination pour les animaux à plumes.</w:t>
      </w:r>
    </w:p>
    <w:p w:rsidR="00B5234A" w:rsidRDefault="00B5234A">
      <w:pPr>
        <w:ind w:left="567" w:hanging="567"/>
        <w:jc w:val="center"/>
      </w:pPr>
    </w:p>
    <w:p w:rsidR="00B5234A" w:rsidRDefault="00B5234A">
      <w:pPr>
        <w:ind w:left="567" w:hanging="709"/>
        <w:jc w:val="both"/>
        <w:rPr>
          <w:b/>
        </w:rPr>
      </w:pPr>
      <w:r>
        <w:rPr>
          <w:b/>
          <w:u w:val="single"/>
        </w:rPr>
        <w:t>Article   5 -</w:t>
      </w:r>
      <w:r>
        <w:rPr>
          <w:b/>
        </w:rPr>
        <w:t xml:space="preserve">   PROGRAMME  DE  L’EXPOSITION</w:t>
      </w:r>
    </w:p>
    <w:p w:rsidR="00B5234A" w:rsidRDefault="00B5234A">
      <w:pPr>
        <w:ind w:left="567" w:hanging="567"/>
        <w:jc w:val="both"/>
        <w:rPr>
          <w:b/>
        </w:rPr>
      </w:pP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5528"/>
        <w:gridCol w:w="2268"/>
        <w:gridCol w:w="2438"/>
      </w:tblGrid>
      <w:tr w:rsidR="00B5234A">
        <w:tc>
          <w:tcPr>
            <w:tcW w:w="5528" w:type="dxa"/>
          </w:tcPr>
          <w:p w:rsidR="00B5234A" w:rsidRDefault="00B5234A" w:rsidP="00791F13">
            <w:pPr>
              <w:ind w:firstLine="213"/>
              <w:jc w:val="both"/>
            </w:pPr>
            <w:r>
              <w:t>Réception et mise en cage des animaux  ........................</w:t>
            </w:r>
          </w:p>
        </w:tc>
        <w:tc>
          <w:tcPr>
            <w:tcW w:w="2268" w:type="dxa"/>
          </w:tcPr>
          <w:p w:rsidR="008A6802" w:rsidRDefault="00FA5599" w:rsidP="00B306A8">
            <w:pPr>
              <w:jc w:val="both"/>
            </w:pPr>
            <w:r>
              <w:t>jeudi 2</w:t>
            </w:r>
            <w:r w:rsidR="001F7C90">
              <w:t xml:space="preserve"> mars</w:t>
            </w:r>
          </w:p>
          <w:p w:rsidR="00B62B98" w:rsidRDefault="007F1CBA" w:rsidP="00B306A8">
            <w:pPr>
              <w:jc w:val="both"/>
            </w:pPr>
            <w:r>
              <w:t>vendredi</w:t>
            </w:r>
            <w:r w:rsidR="00FA5599">
              <w:t xml:space="preserve"> 3</w:t>
            </w:r>
            <w:r w:rsidR="001F7C90">
              <w:t xml:space="preserve"> mars</w:t>
            </w:r>
          </w:p>
        </w:tc>
        <w:tc>
          <w:tcPr>
            <w:tcW w:w="2438" w:type="dxa"/>
          </w:tcPr>
          <w:p w:rsidR="008A6802" w:rsidRDefault="00FA5599" w:rsidP="00B62B98">
            <w:pPr>
              <w:jc w:val="center"/>
            </w:pPr>
            <w:r>
              <w:t>de 14h à 22</w:t>
            </w:r>
            <w:r w:rsidR="00B62B98">
              <w:t>h</w:t>
            </w:r>
          </w:p>
          <w:p w:rsidR="00B62B98" w:rsidRDefault="00B62B98" w:rsidP="00B62B98">
            <w:pPr>
              <w:jc w:val="center"/>
            </w:pPr>
            <w:r>
              <w:t>de 9h à 12h</w:t>
            </w:r>
          </w:p>
        </w:tc>
      </w:tr>
      <w:tr w:rsidR="00B5234A">
        <w:tc>
          <w:tcPr>
            <w:tcW w:w="5528" w:type="dxa"/>
          </w:tcPr>
          <w:p w:rsidR="00B5234A" w:rsidRDefault="00B5234A" w:rsidP="00144CD8">
            <w:pPr>
              <w:ind w:firstLine="213"/>
              <w:jc w:val="both"/>
            </w:pPr>
            <w:r>
              <w:t xml:space="preserve">Jugement  </w:t>
            </w:r>
            <w:r w:rsidR="00144CD8">
              <w:t>(à huis clos)</w:t>
            </w:r>
            <w:r>
              <w:t>...........................................</w:t>
            </w:r>
          </w:p>
        </w:tc>
        <w:tc>
          <w:tcPr>
            <w:tcW w:w="2268" w:type="dxa"/>
          </w:tcPr>
          <w:p w:rsidR="00B5234A" w:rsidRDefault="00B62B98" w:rsidP="00D20FD6">
            <w:pPr>
              <w:jc w:val="both"/>
            </w:pPr>
            <w:r>
              <w:t>v</w:t>
            </w:r>
            <w:r w:rsidR="008A6802">
              <w:t xml:space="preserve">endredi </w:t>
            </w:r>
            <w:r w:rsidR="00DC33AF">
              <w:t>3</w:t>
            </w:r>
            <w:r w:rsidR="001F7C90">
              <w:t xml:space="preserve"> mars</w:t>
            </w:r>
          </w:p>
        </w:tc>
        <w:tc>
          <w:tcPr>
            <w:tcW w:w="2438" w:type="dxa"/>
          </w:tcPr>
          <w:p w:rsidR="00B5234A" w:rsidRDefault="00B62B98" w:rsidP="00B62B98">
            <w:pPr>
              <w:ind w:left="284"/>
            </w:pPr>
            <w:r>
              <w:t xml:space="preserve">        Après midi</w:t>
            </w:r>
          </w:p>
        </w:tc>
      </w:tr>
      <w:tr w:rsidR="00B5234A">
        <w:tc>
          <w:tcPr>
            <w:tcW w:w="5528" w:type="dxa"/>
          </w:tcPr>
          <w:p w:rsidR="00B5234A" w:rsidRDefault="00B5234A" w:rsidP="00180775">
            <w:pPr>
              <w:ind w:firstLine="213"/>
              <w:jc w:val="both"/>
            </w:pPr>
            <w:r>
              <w:t>Ouverture au public   ...................................................</w:t>
            </w:r>
          </w:p>
        </w:tc>
        <w:tc>
          <w:tcPr>
            <w:tcW w:w="2268" w:type="dxa"/>
          </w:tcPr>
          <w:p w:rsidR="00791F13" w:rsidRDefault="00DC33AF" w:rsidP="00D20FD6">
            <w:pPr>
              <w:jc w:val="both"/>
              <w:rPr>
                <w:lang w:val="de-DE"/>
              </w:rPr>
            </w:pPr>
            <w:r>
              <w:rPr>
                <w:lang w:val="de-DE"/>
              </w:rPr>
              <w:t>samedi 4</w:t>
            </w:r>
            <w:r w:rsidR="001F7C90">
              <w:rPr>
                <w:lang w:val="de-DE"/>
              </w:rPr>
              <w:t xml:space="preserve"> mars</w:t>
            </w:r>
          </w:p>
          <w:p w:rsidR="00D20FD6" w:rsidRDefault="00B62B98" w:rsidP="00D20FD6">
            <w:pPr>
              <w:jc w:val="both"/>
              <w:rPr>
                <w:lang w:val="de-DE"/>
              </w:rPr>
            </w:pPr>
            <w:r>
              <w:rPr>
                <w:lang w:val="de-DE"/>
              </w:rPr>
              <w:t xml:space="preserve">dimanche </w:t>
            </w:r>
            <w:r w:rsidR="00DC33AF">
              <w:rPr>
                <w:lang w:val="de-DE"/>
              </w:rPr>
              <w:t>5</w:t>
            </w:r>
            <w:r w:rsidR="001F7C90">
              <w:rPr>
                <w:lang w:val="de-DE"/>
              </w:rPr>
              <w:t xml:space="preserve"> mars</w:t>
            </w:r>
          </w:p>
        </w:tc>
        <w:tc>
          <w:tcPr>
            <w:tcW w:w="2438" w:type="dxa"/>
          </w:tcPr>
          <w:p w:rsidR="00B5234A" w:rsidRDefault="00791F13" w:rsidP="00791F13">
            <w:pPr>
              <w:ind w:left="284"/>
            </w:pPr>
            <w:r>
              <w:t xml:space="preserve">de </w:t>
            </w:r>
            <w:r w:rsidR="00D20FD6">
              <w:t xml:space="preserve">9h00 </w:t>
            </w:r>
            <w:r w:rsidR="00B5234A">
              <w:t xml:space="preserve">à </w:t>
            </w:r>
            <w:r w:rsidR="00D20FD6">
              <w:t>19h00</w:t>
            </w:r>
          </w:p>
          <w:p w:rsidR="00791F13" w:rsidRDefault="00791F13" w:rsidP="001F7C90">
            <w:pPr>
              <w:ind w:left="284"/>
            </w:pPr>
            <w:r>
              <w:t xml:space="preserve">de </w:t>
            </w:r>
            <w:r w:rsidR="00D20FD6">
              <w:t>9</w:t>
            </w:r>
            <w:r>
              <w:t>h</w:t>
            </w:r>
            <w:r w:rsidR="00D20FD6">
              <w:t>0</w:t>
            </w:r>
            <w:r>
              <w:t xml:space="preserve">0 à </w:t>
            </w:r>
            <w:r w:rsidR="001F7C90">
              <w:t>16h30</w:t>
            </w:r>
          </w:p>
        </w:tc>
      </w:tr>
      <w:tr w:rsidR="00B5234A">
        <w:tc>
          <w:tcPr>
            <w:tcW w:w="5528" w:type="dxa"/>
          </w:tcPr>
          <w:p w:rsidR="00171701" w:rsidRDefault="00171701" w:rsidP="00171701">
            <w:pPr>
              <w:ind w:firstLine="213"/>
              <w:jc w:val="both"/>
            </w:pPr>
            <w:r>
              <w:t>Apéritif « inaugural »…………………………………..</w:t>
            </w:r>
          </w:p>
          <w:p w:rsidR="00B5234A" w:rsidRDefault="001F7C90">
            <w:pPr>
              <w:ind w:firstLine="213"/>
              <w:jc w:val="both"/>
            </w:pPr>
            <w:r>
              <w:t>Remise des r</w:t>
            </w:r>
            <w:r w:rsidR="00B5234A">
              <w:t xml:space="preserve">écompenses </w:t>
            </w:r>
            <w:r w:rsidR="00BA4D52">
              <w:t>…………………….</w:t>
            </w:r>
            <w:r w:rsidR="00B5234A">
              <w:t>..............</w:t>
            </w:r>
          </w:p>
          <w:p w:rsidR="00B5234A" w:rsidRDefault="00B5234A">
            <w:pPr>
              <w:ind w:firstLine="213"/>
              <w:jc w:val="both"/>
            </w:pPr>
            <w:r>
              <w:t xml:space="preserve">Enlèvement des animaux </w:t>
            </w:r>
            <w:r w:rsidR="006259F7">
              <w:t>exposés</w:t>
            </w:r>
            <w:r>
              <w:t xml:space="preserve">  ............................................</w:t>
            </w:r>
          </w:p>
        </w:tc>
        <w:tc>
          <w:tcPr>
            <w:tcW w:w="2268" w:type="dxa"/>
          </w:tcPr>
          <w:p w:rsidR="00171701" w:rsidRDefault="00DC33AF" w:rsidP="00171701">
            <w:pPr>
              <w:jc w:val="both"/>
            </w:pPr>
            <w:r>
              <w:t>samedi 4</w:t>
            </w:r>
            <w:r w:rsidR="001F7C90">
              <w:t xml:space="preserve"> mars</w:t>
            </w:r>
          </w:p>
          <w:p w:rsidR="007F1CBA" w:rsidRDefault="00171701" w:rsidP="006259F7">
            <w:pPr>
              <w:jc w:val="both"/>
            </w:pPr>
            <w:r>
              <w:t>dimanche</w:t>
            </w:r>
            <w:r w:rsidR="00DC33AF">
              <w:t xml:space="preserve"> 5</w:t>
            </w:r>
            <w:r w:rsidR="001F7C90">
              <w:t xml:space="preserve"> mars</w:t>
            </w:r>
          </w:p>
          <w:p w:rsidR="00BA4D52" w:rsidRDefault="00171701" w:rsidP="006259F7">
            <w:pPr>
              <w:jc w:val="both"/>
            </w:pPr>
            <w:r>
              <w:t>d</w:t>
            </w:r>
            <w:r w:rsidR="006259F7">
              <w:t>imanche</w:t>
            </w:r>
            <w:r w:rsidR="00BA4D52">
              <w:t xml:space="preserve"> </w:t>
            </w:r>
            <w:r w:rsidR="00DC33AF">
              <w:t>5</w:t>
            </w:r>
            <w:r w:rsidR="001F7C90">
              <w:t xml:space="preserve"> mars</w:t>
            </w:r>
          </w:p>
        </w:tc>
        <w:tc>
          <w:tcPr>
            <w:tcW w:w="2438" w:type="dxa"/>
          </w:tcPr>
          <w:p w:rsidR="00B5234A" w:rsidRDefault="00D20FD6">
            <w:pPr>
              <w:ind w:left="284"/>
            </w:pPr>
            <w:r>
              <w:t xml:space="preserve">11 </w:t>
            </w:r>
            <w:r w:rsidR="00B5234A">
              <w:t>h</w:t>
            </w:r>
            <w:r>
              <w:t xml:space="preserve"> </w:t>
            </w:r>
            <w:r w:rsidR="00171701">
              <w:t>30</w:t>
            </w:r>
          </w:p>
          <w:p w:rsidR="00B5234A" w:rsidRDefault="00CF5DEC">
            <w:pPr>
              <w:ind w:left="284"/>
            </w:pPr>
            <w:r>
              <w:t>16</w:t>
            </w:r>
            <w:r w:rsidR="00DD11C1">
              <w:t xml:space="preserve"> </w:t>
            </w:r>
            <w:r w:rsidR="00BA4D52">
              <w:t>h</w:t>
            </w:r>
            <w:r w:rsidR="001F7C90">
              <w:t xml:space="preserve"> 45</w:t>
            </w:r>
          </w:p>
          <w:p w:rsidR="00BA4D52" w:rsidRDefault="006259F7">
            <w:pPr>
              <w:ind w:left="284"/>
            </w:pPr>
            <w:r>
              <w:t>A partir</w:t>
            </w:r>
            <w:r w:rsidR="00BA4D52">
              <w:t xml:space="preserve"> 18h00</w:t>
            </w:r>
          </w:p>
          <w:p w:rsidR="00B5234A" w:rsidRDefault="00B5234A">
            <w:pPr>
              <w:ind w:left="284"/>
            </w:pPr>
          </w:p>
        </w:tc>
      </w:tr>
      <w:tr w:rsidR="00BA4D52">
        <w:tc>
          <w:tcPr>
            <w:tcW w:w="5528" w:type="dxa"/>
          </w:tcPr>
          <w:p w:rsidR="00BA4D52" w:rsidRDefault="00BA4D52" w:rsidP="001F7C90">
            <w:pPr>
              <w:ind w:firstLine="213"/>
              <w:jc w:val="both"/>
            </w:pPr>
            <w:r>
              <w:t>N.B</w:t>
            </w:r>
            <w:r w:rsidR="001F7C90">
              <w:t xml:space="preserve">. </w:t>
            </w:r>
            <w:r>
              <w:t xml:space="preserve">        Fermeture du bureau des ventes……………………</w:t>
            </w:r>
          </w:p>
        </w:tc>
        <w:tc>
          <w:tcPr>
            <w:tcW w:w="2268" w:type="dxa"/>
          </w:tcPr>
          <w:p w:rsidR="00BA4D52" w:rsidRDefault="00171701">
            <w:pPr>
              <w:jc w:val="both"/>
            </w:pPr>
            <w:r>
              <w:t xml:space="preserve">dimanche </w:t>
            </w:r>
            <w:r w:rsidR="00DC33AF">
              <w:t>5</w:t>
            </w:r>
            <w:r w:rsidR="001F7C90">
              <w:t xml:space="preserve"> mars</w:t>
            </w:r>
          </w:p>
        </w:tc>
        <w:tc>
          <w:tcPr>
            <w:tcW w:w="2438" w:type="dxa"/>
          </w:tcPr>
          <w:p w:rsidR="00BA4D52" w:rsidRDefault="00BA4D52" w:rsidP="00171701">
            <w:pPr>
              <w:ind w:left="284"/>
            </w:pPr>
            <w:r>
              <w:t>à 16h</w:t>
            </w:r>
            <w:r w:rsidR="00171701">
              <w:t>30</w:t>
            </w:r>
          </w:p>
        </w:tc>
      </w:tr>
    </w:tbl>
    <w:p w:rsidR="00B5234A" w:rsidRDefault="00B5234A">
      <w:pPr>
        <w:ind w:left="567" w:hanging="567"/>
        <w:jc w:val="both"/>
        <w:rPr>
          <w:b/>
        </w:rPr>
      </w:pPr>
    </w:p>
    <w:p w:rsidR="00B5234A" w:rsidRDefault="00B5234A">
      <w:pPr>
        <w:ind w:left="567" w:hanging="709"/>
        <w:jc w:val="both"/>
        <w:rPr>
          <w:b/>
        </w:rPr>
      </w:pPr>
      <w:r>
        <w:rPr>
          <w:b/>
          <w:u w:val="single"/>
        </w:rPr>
        <w:t>Article  6 -</w:t>
      </w:r>
      <w:r>
        <w:rPr>
          <w:b/>
        </w:rPr>
        <w:t xml:space="preserve">     MESURES  SANITAIRES</w:t>
      </w:r>
      <w:r w:rsidR="00171701">
        <w:rPr>
          <w:b/>
        </w:rPr>
        <w:t> :</w:t>
      </w:r>
    </w:p>
    <w:p w:rsidR="00B5234A" w:rsidRDefault="00B5234A">
      <w:pPr>
        <w:pStyle w:val="Retraitcorpsdetexte"/>
      </w:pPr>
      <w:r>
        <w:t xml:space="preserve">Les animaux subiront à leur arrivée une visite sanitaire. Joindre un certificat de vaccination contre la maladie de Newcastle pour tous les animaux à plumes </w:t>
      </w:r>
      <w:r w:rsidRPr="0014240E">
        <w:rPr>
          <w:u w:val="single"/>
        </w:rPr>
        <w:t>en même temps que la demande d’engagement</w:t>
      </w:r>
      <w:r>
        <w:t>. Les certificats seront examiné</w:t>
      </w:r>
      <w:r w:rsidR="00171701">
        <w:t>s par des contrôleurs de la Direction des Services Vétérinaires</w:t>
      </w:r>
      <w:r>
        <w:t xml:space="preserve"> et les animaux sans certificats </w:t>
      </w:r>
      <w:r w:rsidR="00180775">
        <w:t xml:space="preserve">conformes </w:t>
      </w:r>
      <w:r>
        <w:t>seront retirés de l’enceinte de l’exposition</w:t>
      </w:r>
      <w:r w:rsidR="00171701">
        <w:t>, les lapins porteront le N°</w:t>
      </w:r>
      <w:r w:rsidR="00341938">
        <w:t xml:space="preserve"> de cage inscrit au feutre</w:t>
      </w:r>
      <w:r w:rsidR="00803041">
        <w:t xml:space="preserve"> à l’oreille gauche</w:t>
      </w:r>
      <w:r w:rsidR="0014240E">
        <w:t xml:space="preserve"> pour la mise en cage</w:t>
      </w:r>
      <w:r>
        <w:t>.</w:t>
      </w:r>
    </w:p>
    <w:p w:rsidR="00B5234A" w:rsidRDefault="00B5234A">
      <w:pPr>
        <w:ind w:left="567" w:hanging="709"/>
        <w:jc w:val="both"/>
        <w:rPr>
          <w:b/>
          <w:u w:val="single"/>
        </w:rPr>
      </w:pPr>
      <w:r>
        <w:rPr>
          <w:b/>
          <w:u w:val="single"/>
        </w:rPr>
        <w:t>Article   7 -</w:t>
      </w:r>
      <w:r>
        <w:t xml:space="preserve"> Le prix des sujets mis en vente devra être mentionné sur la feuille d’engagement. Ce prix ser</w:t>
      </w:r>
      <w:r w:rsidR="00FF2A6B">
        <w:t>a</w:t>
      </w:r>
      <w:r>
        <w:t xml:space="preserve"> majoré de 15% au bénéfice de la Société.</w:t>
      </w:r>
    </w:p>
    <w:p w:rsidR="00B5234A" w:rsidRDefault="00B5234A">
      <w:pPr>
        <w:ind w:left="567" w:hanging="709"/>
        <w:jc w:val="both"/>
      </w:pPr>
      <w:r>
        <w:rPr>
          <w:b/>
          <w:u w:val="single"/>
        </w:rPr>
        <w:t xml:space="preserve">Article   8 - </w:t>
      </w:r>
      <w:r>
        <w:t>Les récompenses seront décernées d’après les décisions du Jury. Les décisions des Juges sont sans appel.</w:t>
      </w:r>
    </w:p>
    <w:p w:rsidR="00175CA0" w:rsidRDefault="00B5234A">
      <w:pPr>
        <w:ind w:left="567" w:hanging="709"/>
        <w:jc w:val="both"/>
      </w:pPr>
      <w:r>
        <w:rPr>
          <w:b/>
          <w:u w:val="single"/>
        </w:rPr>
        <w:t xml:space="preserve">Article   9 - </w:t>
      </w:r>
      <w:r>
        <w:t>Le Comité d’Organisation prendra toutes les dispositions pour la nourriture et la surveillance des animaux. Il ne sera pas responsable des décès, vols, pertes et dommages de quelque nature que ce soit.</w:t>
      </w:r>
      <w:r w:rsidR="00791F13">
        <w:t xml:space="preserve"> </w:t>
      </w:r>
    </w:p>
    <w:p w:rsidR="00B5234A" w:rsidRDefault="00B5234A">
      <w:pPr>
        <w:ind w:left="567" w:hanging="709"/>
        <w:jc w:val="both"/>
      </w:pPr>
      <w:r>
        <w:rPr>
          <w:b/>
          <w:u w:val="single"/>
        </w:rPr>
        <w:t>Article 10 -</w:t>
      </w:r>
      <w:r>
        <w:t>Le Président et le</w:t>
      </w:r>
      <w:r w:rsidR="00791F13">
        <w:t>s</w:t>
      </w:r>
      <w:r>
        <w:t xml:space="preserve"> Commissaire</w:t>
      </w:r>
      <w:r w:rsidR="00791F13">
        <w:t>s Généraux</w:t>
      </w:r>
      <w:r>
        <w:t xml:space="preserve"> ont seuls qualité </w:t>
      </w:r>
      <w:r w:rsidR="00B13161">
        <w:t xml:space="preserve">pour </w:t>
      </w:r>
      <w:r>
        <w:t xml:space="preserve">prendre toute mesure et décision </w:t>
      </w:r>
      <w:r w:rsidR="00B13161">
        <w:t>de nature à</w:t>
      </w:r>
      <w:r w:rsidR="00171701">
        <w:t xml:space="preserve"> assurer le bon ordre dans l’enceinte de l’exposition.</w:t>
      </w:r>
    </w:p>
    <w:p w:rsidR="00B5234A" w:rsidRDefault="00B5234A">
      <w:pPr>
        <w:ind w:left="567" w:hanging="709"/>
        <w:jc w:val="both"/>
      </w:pPr>
      <w:r>
        <w:rPr>
          <w:b/>
          <w:u w:val="single"/>
        </w:rPr>
        <w:t>Article 11 -</w:t>
      </w:r>
      <w:r>
        <w:t>La simple demande d’admission au concours implique automatiquement l’adhésion à toutes les closes du présent règlement.</w:t>
      </w:r>
      <w:r w:rsidR="005C1EA5">
        <w:t xml:space="preserve"> </w:t>
      </w:r>
      <w:r>
        <w:t>Pour les cas non prévus, seul le règlement de la S.C.A.F. est applicable.</w:t>
      </w:r>
    </w:p>
    <w:p w:rsidR="00B5234A" w:rsidRDefault="00B5234A">
      <w:pPr>
        <w:ind w:left="567" w:hanging="709"/>
        <w:jc w:val="both"/>
      </w:pPr>
    </w:p>
    <w:p w:rsidR="002861CC" w:rsidRDefault="002861CC" w:rsidP="00C8293E">
      <w:pPr>
        <w:jc w:val="both"/>
      </w:pPr>
    </w:p>
    <w:p w:rsidR="00C8293E" w:rsidRDefault="00DC33AF" w:rsidP="00C8293E">
      <w:pPr>
        <w:framePr w:w="10243" w:h="0" w:hSpace="141" w:wrap="around" w:vAnchor="text" w:hAnchor="page" w:x="852" w:y="156"/>
        <w:pBdr>
          <w:top w:val="single" w:sz="6" w:space="1" w:color="auto"/>
          <w:left w:val="single" w:sz="6" w:space="1" w:color="auto"/>
          <w:bottom w:val="single" w:sz="6" w:space="1" w:color="auto"/>
          <w:right w:val="single" w:sz="6" w:space="1" w:color="auto"/>
        </w:pBdr>
        <w:shd w:val="pct5" w:color="auto" w:fill="auto"/>
        <w:jc w:val="center"/>
        <w:rPr>
          <w:b/>
          <w:sz w:val="32"/>
        </w:rPr>
      </w:pPr>
      <w:r>
        <w:rPr>
          <w:b/>
          <w:sz w:val="32"/>
        </w:rPr>
        <w:t>C</w:t>
      </w:r>
      <w:r w:rsidR="00C44C5D">
        <w:rPr>
          <w:b/>
          <w:sz w:val="32"/>
        </w:rPr>
        <w:t>LOTURE  DES  INSCRIPTIONS  LE 20</w:t>
      </w:r>
      <w:r>
        <w:rPr>
          <w:b/>
          <w:sz w:val="32"/>
        </w:rPr>
        <w:t xml:space="preserve"> JANVIER</w:t>
      </w:r>
      <w:r w:rsidR="00C8293E">
        <w:rPr>
          <w:b/>
          <w:sz w:val="32"/>
        </w:rPr>
        <w:t xml:space="preserve"> </w:t>
      </w:r>
    </w:p>
    <w:p w:rsidR="00C8293E" w:rsidRDefault="00DC33AF" w:rsidP="00C8293E">
      <w:pPr>
        <w:framePr w:w="10243" w:h="0" w:hSpace="141" w:wrap="around" w:vAnchor="text" w:hAnchor="page" w:x="852" w:y="156"/>
        <w:pBdr>
          <w:top w:val="single" w:sz="6" w:space="1" w:color="auto"/>
          <w:left w:val="single" w:sz="6" w:space="1" w:color="auto"/>
          <w:bottom w:val="single" w:sz="6" w:space="1" w:color="auto"/>
          <w:right w:val="single" w:sz="6" w:space="1" w:color="auto"/>
        </w:pBdr>
        <w:shd w:val="pct5" w:color="auto" w:fill="auto"/>
        <w:jc w:val="center"/>
        <w:rPr>
          <w:b/>
          <w:sz w:val="32"/>
        </w:rPr>
      </w:pPr>
      <w:r>
        <w:rPr>
          <w:b/>
          <w:sz w:val="32"/>
        </w:rPr>
        <w:t>o</w:t>
      </w:r>
      <w:r w:rsidR="00C8293E">
        <w:rPr>
          <w:b/>
          <w:sz w:val="32"/>
        </w:rPr>
        <w:t>u dès que le nombre limite de cages est atteint</w:t>
      </w:r>
    </w:p>
    <w:p w:rsidR="002861CC" w:rsidRDefault="002861CC">
      <w:pPr>
        <w:ind w:left="567" w:hanging="709"/>
        <w:jc w:val="both"/>
      </w:pPr>
    </w:p>
    <w:p w:rsidR="00AF1ACB" w:rsidRDefault="00AF1ACB">
      <w:pPr>
        <w:ind w:left="567" w:hanging="709"/>
        <w:jc w:val="both"/>
      </w:pPr>
    </w:p>
    <w:p w:rsidR="00AF1ACB" w:rsidRDefault="00AF1ACB">
      <w:pPr>
        <w:ind w:left="567" w:hanging="709"/>
        <w:jc w:val="both"/>
      </w:pPr>
    </w:p>
    <w:p w:rsidR="00C8293E" w:rsidRDefault="00C8293E">
      <w:pPr>
        <w:rPr>
          <w:b/>
          <w:sz w:val="24"/>
        </w:rPr>
      </w:pPr>
    </w:p>
    <w:p w:rsidR="00B5234A" w:rsidRDefault="00B5234A">
      <w:pPr>
        <w:rPr>
          <w:sz w:val="16"/>
        </w:rPr>
      </w:pPr>
      <w:r>
        <w:rPr>
          <w:b/>
          <w:sz w:val="24"/>
        </w:rPr>
        <w:lastRenderedPageBreak/>
        <w:t>NOM de l’exposant :</w:t>
      </w:r>
      <w:r>
        <w:rPr>
          <w:sz w:val="24"/>
        </w:rPr>
        <w:t xml:space="preserve">    ....................................................    Prénom :</w:t>
      </w:r>
      <w:r w:rsidR="005239C4">
        <w:rPr>
          <w:sz w:val="24"/>
        </w:rPr>
        <w:t xml:space="preserve"> </w:t>
      </w:r>
      <w:r w:rsidR="00E51CE5">
        <w:rPr>
          <w:sz w:val="24"/>
        </w:rPr>
        <w:t>………………………………</w:t>
      </w:r>
      <w:r w:rsidR="005239C4">
        <w:rPr>
          <w:sz w:val="24"/>
        </w:rPr>
        <w:t xml:space="preserve"> </w:t>
      </w:r>
    </w:p>
    <w:p w:rsidR="00B5234A" w:rsidRDefault="00B5234A"/>
    <w:p w:rsidR="00B5234A" w:rsidRPr="00E9614A" w:rsidRDefault="00B5234A" w:rsidP="00425FAD">
      <w:pPr>
        <w:rPr>
          <w:b/>
          <w:sz w:val="24"/>
        </w:rPr>
      </w:pPr>
      <w:r>
        <w:rPr>
          <w:sz w:val="24"/>
        </w:rPr>
        <w:t xml:space="preserve">*P.E. : Cocher les </w:t>
      </w:r>
      <w:r w:rsidR="00425FAD" w:rsidRPr="005C1EA5">
        <w:rPr>
          <w:b/>
          <w:sz w:val="32"/>
          <w:szCs w:val="32"/>
        </w:rPr>
        <w:t>5</w:t>
      </w:r>
      <w:r w:rsidR="00425FAD">
        <w:rPr>
          <w:sz w:val="24"/>
        </w:rPr>
        <w:t xml:space="preserve"> </w:t>
      </w:r>
      <w:r>
        <w:rPr>
          <w:sz w:val="24"/>
        </w:rPr>
        <w:t>animaux participant aux</w:t>
      </w:r>
      <w:r w:rsidR="00425FAD">
        <w:rPr>
          <w:sz w:val="24"/>
        </w:rPr>
        <w:t xml:space="preserve"> prix d’élevage. </w:t>
      </w:r>
      <w:r w:rsidR="00425FAD" w:rsidRPr="00E9614A">
        <w:rPr>
          <w:b/>
          <w:sz w:val="24"/>
        </w:rPr>
        <w:t>En cas d’oubli, ils ne participent pas au GPE.</w:t>
      </w:r>
    </w:p>
    <w:p w:rsidR="00B5234A" w:rsidRDefault="00B5234A"/>
    <w:tbl>
      <w:tblPr>
        <w:tblW w:w="103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851"/>
        <w:gridCol w:w="1134"/>
        <w:gridCol w:w="851"/>
        <w:gridCol w:w="5812"/>
        <w:gridCol w:w="851"/>
        <w:gridCol w:w="851"/>
      </w:tblGrid>
      <w:tr w:rsidR="00B5234A">
        <w:tc>
          <w:tcPr>
            <w:tcW w:w="851" w:type="dxa"/>
          </w:tcPr>
          <w:p w:rsidR="00B5234A" w:rsidRDefault="00B5234A">
            <w:pPr>
              <w:jc w:val="center"/>
              <w:rPr>
                <w:sz w:val="18"/>
              </w:rPr>
            </w:pPr>
          </w:p>
          <w:p w:rsidR="00B5234A" w:rsidRDefault="00B5234A">
            <w:pPr>
              <w:jc w:val="center"/>
              <w:rPr>
                <w:sz w:val="18"/>
              </w:rPr>
            </w:pPr>
            <w:r>
              <w:rPr>
                <w:sz w:val="18"/>
              </w:rPr>
              <w:t>Prix d’</w:t>
            </w:r>
          </w:p>
          <w:p w:rsidR="00B5234A" w:rsidRDefault="00B5234A">
            <w:pPr>
              <w:jc w:val="center"/>
              <w:rPr>
                <w:sz w:val="18"/>
              </w:rPr>
            </w:pPr>
            <w:r>
              <w:rPr>
                <w:caps/>
                <w:sz w:val="18"/>
              </w:rPr>
              <w:t>é</w:t>
            </w:r>
            <w:r>
              <w:rPr>
                <w:sz w:val="18"/>
              </w:rPr>
              <w:t>levage </w:t>
            </w:r>
          </w:p>
          <w:p w:rsidR="00B5234A" w:rsidRDefault="00B5234A">
            <w:pPr>
              <w:jc w:val="center"/>
              <w:rPr>
                <w:sz w:val="18"/>
              </w:rPr>
            </w:pPr>
            <w:r>
              <w:rPr>
                <w:b/>
                <w:sz w:val="18"/>
              </w:rPr>
              <w:t>P.E*</w:t>
            </w:r>
          </w:p>
        </w:tc>
        <w:tc>
          <w:tcPr>
            <w:tcW w:w="1134" w:type="dxa"/>
          </w:tcPr>
          <w:p w:rsidR="00B5234A" w:rsidRDefault="00B5234A">
            <w:pPr>
              <w:jc w:val="center"/>
              <w:rPr>
                <w:b/>
                <w:sz w:val="18"/>
              </w:rPr>
            </w:pPr>
          </w:p>
          <w:p w:rsidR="00B5234A" w:rsidRDefault="00B5234A">
            <w:pPr>
              <w:jc w:val="center"/>
              <w:rPr>
                <w:b/>
                <w:sz w:val="18"/>
              </w:rPr>
            </w:pPr>
            <w:r>
              <w:rPr>
                <w:b/>
                <w:sz w:val="18"/>
              </w:rPr>
              <w:t>V</w:t>
            </w:r>
            <w:r>
              <w:rPr>
                <w:sz w:val="18"/>
              </w:rPr>
              <w:t xml:space="preserve">olière </w:t>
            </w:r>
          </w:p>
          <w:p w:rsidR="00B5234A" w:rsidRDefault="00B5234A">
            <w:pPr>
              <w:jc w:val="center"/>
              <w:rPr>
                <w:sz w:val="18"/>
              </w:rPr>
            </w:pPr>
            <w:r>
              <w:rPr>
                <w:b/>
                <w:sz w:val="18"/>
              </w:rPr>
              <w:t>M</w:t>
            </w:r>
            <w:r>
              <w:rPr>
                <w:sz w:val="18"/>
              </w:rPr>
              <w:t xml:space="preserve">  ou  </w:t>
            </w:r>
            <w:r>
              <w:rPr>
                <w:b/>
                <w:sz w:val="18"/>
              </w:rPr>
              <w:t>F</w:t>
            </w:r>
          </w:p>
        </w:tc>
        <w:tc>
          <w:tcPr>
            <w:tcW w:w="851" w:type="dxa"/>
            <w:tcBorders>
              <w:right w:val="nil"/>
            </w:tcBorders>
          </w:tcPr>
          <w:p w:rsidR="00B5234A" w:rsidRDefault="00B5234A">
            <w:pPr>
              <w:jc w:val="center"/>
              <w:rPr>
                <w:sz w:val="18"/>
              </w:rPr>
            </w:pPr>
          </w:p>
        </w:tc>
        <w:tc>
          <w:tcPr>
            <w:tcW w:w="5812" w:type="dxa"/>
            <w:tcBorders>
              <w:left w:val="nil"/>
            </w:tcBorders>
          </w:tcPr>
          <w:p w:rsidR="00B5234A" w:rsidRDefault="00B5234A">
            <w:pPr>
              <w:jc w:val="center"/>
              <w:rPr>
                <w:sz w:val="18"/>
              </w:rPr>
            </w:pPr>
          </w:p>
          <w:p w:rsidR="00B5234A" w:rsidRDefault="00B5234A">
            <w:pPr>
              <w:jc w:val="center"/>
              <w:rPr>
                <w:b/>
                <w:sz w:val="24"/>
              </w:rPr>
            </w:pPr>
            <w:r>
              <w:rPr>
                <w:sz w:val="24"/>
              </w:rPr>
              <w:t xml:space="preserve">Désignation  des  lots : </w:t>
            </w:r>
            <w:r>
              <w:rPr>
                <w:b/>
                <w:sz w:val="24"/>
              </w:rPr>
              <w:t>Race et Variété</w:t>
            </w:r>
          </w:p>
          <w:p w:rsidR="00B5234A" w:rsidRDefault="00B5234A">
            <w:pPr>
              <w:pStyle w:val="Titre1"/>
              <w:rPr>
                <w:sz w:val="18"/>
              </w:rPr>
            </w:pPr>
          </w:p>
        </w:tc>
        <w:tc>
          <w:tcPr>
            <w:tcW w:w="851" w:type="dxa"/>
          </w:tcPr>
          <w:p w:rsidR="00B5234A" w:rsidRDefault="00B5234A">
            <w:pPr>
              <w:jc w:val="center"/>
              <w:rPr>
                <w:sz w:val="18"/>
              </w:rPr>
            </w:pPr>
            <w:r>
              <w:rPr>
                <w:sz w:val="18"/>
              </w:rPr>
              <w:t>Prix</w:t>
            </w:r>
          </w:p>
          <w:p w:rsidR="00B5234A" w:rsidRDefault="00B5234A">
            <w:pPr>
              <w:jc w:val="center"/>
              <w:rPr>
                <w:sz w:val="18"/>
              </w:rPr>
            </w:pPr>
            <w:r>
              <w:rPr>
                <w:sz w:val="18"/>
              </w:rPr>
              <w:t>de</w:t>
            </w:r>
          </w:p>
          <w:p w:rsidR="00B5234A" w:rsidRDefault="00B5234A">
            <w:pPr>
              <w:jc w:val="center"/>
              <w:rPr>
                <w:sz w:val="18"/>
              </w:rPr>
            </w:pPr>
            <w:r>
              <w:rPr>
                <w:sz w:val="18"/>
              </w:rPr>
              <w:t>Vente</w:t>
            </w:r>
          </w:p>
        </w:tc>
        <w:tc>
          <w:tcPr>
            <w:tcW w:w="851" w:type="dxa"/>
          </w:tcPr>
          <w:p w:rsidR="00B5234A" w:rsidRDefault="00B5234A">
            <w:pPr>
              <w:jc w:val="center"/>
            </w:pP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1</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2</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3</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4</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5</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6</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7</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8</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9</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10</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11</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12</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13</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14</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15</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16</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17</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18</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19</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20</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21</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22</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23</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24</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25</w:t>
            </w:r>
          </w:p>
        </w:tc>
      </w:tr>
      <w:tr w:rsidR="00B5234A">
        <w:tc>
          <w:tcPr>
            <w:tcW w:w="851" w:type="dxa"/>
          </w:tcPr>
          <w:p w:rsidR="00B5234A" w:rsidRDefault="00B5234A">
            <w:pPr>
              <w:jc w:val="both"/>
              <w:rPr>
                <w:sz w:val="18"/>
              </w:rPr>
            </w:pPr>
          </w:p>
          <w:p w:rsidR="00B5234A" w:rsidRDefault="00B5234A">
            <w:pPr>
              <w:jc w:val="both"/>
              <w:rPr>
                <w:sz w:val="18"/>
              </w:rPr>
            </w:pPr>
          </w:p>
        </w:tc>
        <w:tc>
          <w:tcPr>
            <w:tcW w:w="1134" w:type="dxa"/>
          </w:tcPr>
          <w:p w:rsidR="00B5234A" w:rsidRDefault="00B5234A">
            <w:pPr>
              <w:jc w:val="both"/>
              <w:rPr>
                <w:sz w:val="18"/>
              </w:rPr>
            </w:pPr>
          </w:p>
        </w:tc>
        <w:tc>
          <w:tcPr>
            <w:tcW w:w="851" w:type="dxa"/>
            <w:tcBorders>
              <w:right w:val="nil"/>
            </w:tcBorders>
          </w:tcPr>
          <w:p w:rsidR="00B5234A" w:rsidRDefault="00B5234A">
            <w:pPr>
              <w:jc w:val="both"/>
              <w:rPr>
                <w:sz w:val="18"/>
              </w:rPr>
            </w:pPr>
          </w:p>
        </w:tc>
        <w:tc>
          <w:tcPr>
            <w:tcW w:w="5812" w:type="dxa"/>
            <w:tcBorders>
              <w:left w:val="nil"/>
            </w:tcBorders>
          </w:tcPr>
          <w:p w:rsidR="00B5234A" w:rsidRDefault="00B5234A">
            <w:pPr>
              <w:jc w:val="both"/>
              <w:rPr>
                <w:sz w:val="18"/>
              </w:rPr>
            </w:pPr>
          </w:p>
        </w:tc>
        <w:tc>
          <w:tcPr>
            <w:tcW w:w="851" w:type="dxa"/>
          </w:tcPr>
          <w:p w:rsidR="00B5234A" w:rsidRDefault="00B5234A">
            <w:pPr>
              <w:jc w:val="both"/>
              <w:rPr>
                <w:sz w:val="18"/>
              </w:rPr>
            </w:pPr>
          </w:p>
        </w:tc>
        <w:tc>
          <w:tcPr>
            <w:tcW w:w="851" w:type="dxa"/>
          </w:tcPr>
          <w:p w:rsidR="00B5234A" w:rsidRDefault="00B5234A">
            <w:pPr>
              <w:jc w:val="both"/>
              <w:rPr>
                <w:sz w:val="16"/>
              </w:rPr>
            </w:pPr>
            <w:r>
              <w:rPr>
                <w:sz w:val="16"/>
              </w:rPr>
              <w:t>26</w:t>
            </w:r>
          </w:p>
        </w:tc>
      </w:tr>
      <w:tr w:rsidR="00791F13" w:rsidTr="0011440C">
        <w:tc>
          <w:tcPr>
            <w:tcW w:w="851" w:type="dxa"/>
          </w:tcPr>
          <w:p w:rsidR="00791F13" w:rsidRDefault="00791F13" w:rsidP="0011440C">
            <w:pPr>
              <w:jc w:val="both"/>
              <w:rPr>
                <w:sz w:val="18"/>
              </w:rPr>
            </w:pPr>
          </w:p>
          <w:p w:rsidR="00791F13" w:rsidRDefault="00791F13" w:rsidP="0011440C">
            <w:pPr>
              <w:jc w:val="both"/>
              <w:rPr>
                <w:sz w:val="18"/>
              </w:rPr>
            </w:pPr>
          </w:p>
        </w:tc>
        <w:tc>
          <w:tcPr>
            <w:tcW w:w="1134" w:type="dxa"/>
          </w:tcPr>
          <w:p w:rsidR="00791F13" w:rsidRDefault="00791F13" w:rsidP="0011440C">
            <w:pPr>
              <w:jc w:val="both"/>
              <w:rPr>
                <w:sz w:val="18"/>
              </w:rPr>
            </w:pPr>
          </w:p>
        </w:tc>
        <w:tc>
          <w:tcPr>
            <w:tcW w:w="851" w:type="dxa"/>
            <w:tcBorders>
              <w:right w:val="nil"/>
            </w:tcBorders>
          </w:tcPr>
          <w:p w:rsidR="00791F13" w:rsidRDefault="00791F13" w:rsidP="0011440C">
            <w:pPr>
              <w:jc w:val="both"/>
              <w:rPr>
                <w:sz w:val="18"/>
              </w:rPr>
            </w:pPr>
          </w:p>
        </w:tc>
        <w:tc>
          <w:tcPr>
            <w:tcW w:w="5812" w:type="dxa"/>
            <w:tcBorders>
              <w:left w:val="nil"/>
            </w:tcBorders>
          </w:tcPr>
          <w:p w:rsidR="00791F13" w:rsidRDefault="00791F13" w:rsidP="0011440C">
            <w:pPr>
              <w:jc w:val="both"/>
              <w:rPr>
                <w:sz w:val="18"/>
              </w:rPr>
            </w:pPr>
          </w:p>
        </w:tc>
        <w:tc>
          <w:tcPr>
            <w:tcW w:w="851" w:type="dxa"/>
          </w:tcPr>
          <w:p w:rsidR="00791F13" w:rsidRDefault="00791F13" w:rsidP="0011440C">
            <w:pPr>
              <w:jc w:val="both"/>
              <w:rPr>
                <w:sz w:val="18"/>
              </w:rPr>
            </w:pPr>
          </w:p>
        </w:tc>
        <w:tc>
          <w:tcPr>
            <w:tcW w:w="851" w:type="dxa"/>
          </w:tcPr>
          <w:p w:rsidR="00791F13" w:rsidRDefault="00791F13" w:rsidP="0011440C">
            <w:pPr>
              <w:jc w:val="both"/>
              <w:rPr>
                <w:sz w:val="16"/>
              </w:rPr>
            </w:pPr>
            <w:r>
              <w:rPr>
                <w:sz w:val="16"/>
              </w:rPr>
              <w:t>27</w:t>
            </w:r>
          </w:p>
        </w:tc>
      </w:tr>
      <w:tr w:rsidR="00207D35" w:rsidTr="0011440C">
        <w:tc>
          <w:tcPr>
            <w:tcW w:w="851" w:type="dxa"/>
          </w:tcPr>
          <w:p w:rsidR="00207D35" w:rsidRDefault="00207D35" w:rsidP="0011440C">
            <w:pPr>
              <w:jc w:val="both"/>
              <w:rPr>
                <w:sz w:val="18"/>
              </w:rPr>
            </w:pPr>
          </w:p>
        </w:tc>
        <w:tc>
          <w:tcPr>
            <w:tcW w:w="1134" w:type="dxa"/>
          </w:tcPr>
          <w:p w:rsidR="00207D35" w:rsidRDefault="00207D35" w:rsidP="0011440C">
            <w:pPr>
              <w:jc w:val="both"/>
              <w:rPr>
                <w:sz w:val="18"/>
              </w:rPr>
            </w:pPr>
          </w:p>
        </w:tc>
        <w:tc>
          <w:tcPr>
            <w:tcW w:w="851" w:type="dxa"/>
            <w:tcBorders>
              <w:right w:val="nil"/>
            </w:tcBorders>
          </w:tcPr>
          <w:p w:rsidR="00207D35" w:rsidRDefault="00207D35" w:rsidP="0011440C">
            <w:pPr>
              <w:jc w:val="both"/>
              <w:rPr>
                <w:sz w:val="18"/>
              </w:rPr>
            </w:pPr>
          </w:p>
        </w:tc>
        <w:tc>
          <w:tcPr>
            <w:tcW w:w="5812" w:type="dxa"/>
            <w:tcBorders>
              <w:left w:val="nil"/>
            </w:tcBorders>
          </w:tcPr>
          <w:p w:rsidR="00207D35" w:rsidRDefault="00207D35" w:rsidP="0011440C">
            <w:pPr>
              <w:jc w:val="both"/>
              <w:rPr>
                <w:sz w:val="18"/>
              </w:rPr>
            </w:pPr>
          </w:p>
        </w:tc>
        <w:tc>
          <w:tcPr>
            <w:tcW w:w="851" w:type="dxa"/>
          </w:tcPr>
          <w:p w:rsidR="00207D35" w:rsidRDefault="00207D35" w:rsidP="0011440C">
            <w:pPr>
              <w:jc w:val="both"/>
              <w:rPr>
                <w:sz w:val="18"/>
              </w:rPr>
            </w:pPr>
          </w:p>
        </w:tc>
        <w:tc>
          <w:tcPr>
            <w:tcW w:w="851" w:type="dxa"/>
          </w:tcPr>
          <w:p w:rsidR="00207D35" w:rsidRDefault="00207D35" w:rsidP="0011440C">
            <w:pPr>
              <w:jc w:val="both"/>
              <w:rPr>
                <w:sz w:val="16"/>
              </w:rPr>
            </w:pPr>
            <w:r>
              <w:rPr>
                <w:sz w:val="16"/>
              </w:rPr>
              <w:t>28</w:t>
            </w:r>
          </w:p>
          <w:p w:rsidR="00207D35" w:rsidRDefault="00207D35" w:rsidP="0011440C">
            <w:pPr>
              <w:jc w:val="both"/>
              <w:rPr>
                <w:sz w:val="16"/>
              </w:rPr>
            </w:pPr>
          </w:p>
        </w:tc>
      </w:tr>
      <w:tr w:rsidR="00207D35" w:rsidTr="0011440C">
        <w:tc>
          <w:tcPr>
            <w:tcW w:w="851" w:type="dxa"/>
          </w:tcPr>
          <w:p w:rsidR="00207D35" w:rsidRDefault="00207D35" w:rsidP="0011440C">
            <w:pPr>
              <w:jc w:val="both"/>
              <w:rPr>
                <w:sz w:val="18"/>
              </w:rPr>
            </w:pPr>
          </w:p>
        </w:tc>
        <w:tc>
          <w:tcPr>
            <w:tcW w:w="1134" w:type="dxa"/>
          </w:tcPr>
          <w:p w:rsidR="00207D35" w:rsidRDefault="00207D35" w:rsidP="0011440C">
            <w:pPr>
              <w:jc w:val="both"/>
              <w:rPr>
                <w:sz w:val="18"/>
              </w:rPr>
            </w:pPr>
          </w:p>
        </w:tc>
        <w:tc>
          <w:tcPr>
            <w:tcW w:w="851" w:type="dxa"/>
            <w:tcBorders>
              <w:right w:val="nil"/>
            </w:tcBorders>
          </w:tcPr>
          <w:p w:rsidR="00207D35" w:rsidRDefault="00207D35" w:rsidP="0011440C">
            <w:pPr>
              <w:jc w:val="both"/>
              <w:rPr>
                <w:sz w:val="18"/>
              </w:rPr>
            </w:pPr>
          </w:p>
        </w:tc>
        <w:tc>
          <w:tcPr>
            <w:tcW w:w="5812" w:type="dxa"/>
            <w:tcBorders>
              <w:left w:val="nil"/>
            </w:tcBorders>
          </w:tcPr>
          <w:p w:rsidR="00207D35" w:rsidRDefault="00207D35" w:rsidP="0011440C">
            <w:pPr>
              <w:jc w:val="both"/>
              <w:rPr>
                <w:sz w:val="18"/>
              </w:rPr>
            </w:pPr>
          </w:p>
        </w:tc>
        <w:tc>
          <w:tcPr>
            <w:tcW w:w="851" w:type="dxa"/>
          </w:tcPr>
          <w:p w:rsidR="00207D35" w:rsidRDefault="00207D35" w:rsidP="0011440C">
            <w:pPr>
              <w:jc w:val="both"/>
              <w:rPr>
                <w:sz w:val="18"/>
              </w:rPr>
            </w:pPr>
          </w:p>
        </w:tc>
        <w:tc>
          <w:tcPr>
            <w:tcW w:w="851" w:type="dxa"/>
          </w:tcPr>
          <w:p w:rsidR="00207D35" w:rsidRDefault="00207D35" w:rsidP="0011440C">
            <w:pPr>
              <w:jc w:val="both"/>
              <w:rPr>
                <w:sz w:val="16"/>
              </w:rPr>
            </w:pPr>
            <w:r>
              <w:rPr>
                <w:sz w:val="16"/>
              </w:rPr>
              <w:t>29</w:t>
            </w:r>
          </w:p>
          <w:p w:rsidR="00207D35" w:rsidRDefault="00207D35" w:rsidP="0011440C">
            <w:pPr>
              <w:jc w:val="both"/>
              <w:rPr>
                <w:sz w:val="16"/>
              </w:rPr>
            </w:pPr>
          </w:p>
        </w:tc>
      </w:tr>
      <w:tr w:rsidR="00207D35" w:rsidTr="0011440C">
        <w:tc>
          <w:tcPr>
            <w:tcW w:w="851" w:type="dxa"/>
          </w:tcPr>
          <w:p w:rsidR="00207D35" w:rsidRDefault="00207D35" w:rsidP="0011440C">
            <w:pPr>
              <w:jc w:val="both"/>
              <w:rPr>
                <w:sz w:val="18"/>
              </w:rPr>
            </w:pPr>
          </w:p>
        </w:tc>
        <w:tc>
          <w:tcPr>
            <w:tcW w:w="1134" w:type="dxa"/>
          </w:tcPr>
          <w:p w:rsidR="00207D35" w:rsidRDefault="00207D35" w:rsidP="0011440C">
            <w:pPr>
              <w:jc w:val="both"/>
              <w:rPr>
                <w:sz w:val="18"/>
              </w:rPr>
            </w:pPr>
          </w:p>
        </w:tc>
        <w:tc>
          <w:tcPr>
            <w:tcW w:w="851" w:type="dxa"/>
            <w:tcBorders>
              <w:right w:val="nil"/>
            </w:tcBorders>
          </w:tcPr>
          <w:p w:rsidR="00207D35" w:rsidRDefault="00207D35" w:rsidP="0011440C">
            <w:pPr>
              <w:jc w:val="both"/>
              <w:rPr>
                <w:sz w:val="18"/>
              </w:rPr>
            </w:pPr>
          </w:p>
        </w:tc>
        <w:tc>
          <w:tcPr>
            <w:tcW w:w="5812" w:type="dxa"/>
            <w:tcBorders>
              <w:left w:val="nil"/>
            </w:tcBorders>
          </w:tcPr>
          <w:p w:rsidR="00207D35" w:rsidRDefault="00207D35" w:rsidP="0011440C">
            <w:pPr>
              <w:jc w:val="both"/>
              <w:rPr>
                <w:sz w:val="18"/>
              </w:rPr>
            </w:pPr>
          </w:p>
        </w:tc>
        <w:tc>
          <w:tcPr>
            <w:tcW w:w="851" w:type="dxa"/>
          </w:tcPr>
          <w:p w:rsidR="00207D35" w:rsidRDefault="00207D35" w:rsidP="0011440C">
            <w:pPr>
              <w:jc w:val="both"/>
              <w:rPr>
                <w:sz w:val="18"/>
              </w:rPr>
            </w:pPr>
          </w:p>
        </w:tc>
        <w:tc>
          <w:tcPr>
            <w:tcW w:w="851" w:type="dxa"/>
          </w:tcPr>
          <w:p w:rsidR="00207D35" w:rsidRDefault="00207D35" w:rsidP="0011440C">
            <w:pPr>
              <w:jc w:val="both"/>
              <w:rPr>
                <w:sz w:val="16"/>
              </w:rPr>
            </w:pPr>
            <w:r>
              <w:rPr>
                <w:sz w:val="16"/>
              </w:rPr>
              <w:t>30</w:t>
            </w:r>
          </w:p>
          <w:p w:rsidR="00207D35" w:rsidRDefault="00207D35" w:rsidP="0011440C">
            <w:pPr>
              <w:jc w:val="both"/>
              <w:rPr>
                <w:sz w:val="16"/>
              </w:rPr>
            </w:pPr>
          </w:p>
        </w:tc>
      </w:tr>
    </w:tbl>
    <w:p w:rsidR="00C8293E" w:rsidRDefault="00C8293E">
      <w:pPr>
        <w:jc w:val="center"/>
        <w:rPr>
          <w:sz w:val="44"/>
        </w:rPr>
      </w:pPr>
    </w:p>
    <w:p w:rsidR="00C8293E" w:rsidRDefault="00C8293E">
      <w:pPr>
        <w:jc w:val="center"/>
        <w:rPr>
          <w:sz w:val="44"/>
        </w:rPr>
      </w:pPr>
    </w:p>
    <w:p w:rsidR="00B5234A" w:rsidRDefault="002055DB">
      <w:pPr>
        <w:jc w:val="center"/>
        <w:rPr>
          <w:sz w:val="44"/>
        </w:rPr>
      </w:pPr>
      <w:r>
        <w:rPr>
          <w:sz w:val="44"/>
        </w:rPr>
        <w:t xml:space="preserve">Exposition </w:t>
      </w:r>
      <w:r w:rsidR="00C8293E">
        <w:rPr>
          <w:sz w:val="44"/>
        </w:rPr>
        <w:t>Nationale</w:t>
      </w:r>
      <w:r w:rsidR="00B5234A">
        <w:rPr>
          <w:sz w:val="44"/>
        </w:rPr>
        <w:t xml:space="preserve"> de </w:t>
      </w:r>
      <w:r w:rsidR="00DC33AF">
        <w:rPr>
          <w:sz w:val="44"/>
        </w:rPr>
        <w:t>St PONS de THOMIERES</w:t>
      </w:r>
    </w:p>
    <w:p w:rsidR="002055DB" w:rsidRDefault="002055DB" w:rsidP="002055DB">
      <w:pPr>
        <w:jc w:val="center"/>
        <w:rPr>
          <w:b/>
          <w:sz w:val="32"/>
          <w:u w:val="single"/>
        </w:rPr>
      </w:pPr>
      <w:r>
        <w:rPr>
          <w:b/>
          <w:sz w:val="32"/>
          <w:u w:val="single"/>
        </w:rPr>
        <w:t xml:space="preserve">du </w:t>
      </w:r>
      <w:r w:rsidR="0090622C">
        <w:rPr>
          <w:b/>
          <w:sz w:val="32"/>
          <w:u w:val="single"/>
        </w:rPr>
        <w:t>samedi</w:t>
      </w:r>
      <w:r w:rsidRPr="009B77BB">
        <w:rPr>
          <w:b/>
          <w:sz w:val="36"/>
          <w:szCs w:val="36"/>
          <w:u w:val="single"/>
        </w:rPr>
        <w:t xml:space="preserve"> </w:t>
      </w:r>
      <w:r w:rsidR="00DC33AF">
        <w:rPr>
          <w:b/>
          <w:sz w:val="36"/>
          <w:szCs w:val="36"/>
          <w:u w:val="single"/>
        </w:rPr>
        <w:t>4</w:t>
      </w:r>
      <w:r w:rsidRPr="009B77BB">
        <w:rPr>
          <w:b/>
          <w:sz w:val="36"/>
          <w:szCs w:val="36"/>
          <w:u w:val="single"/>
        </w:rPr>
        <w:t xml:space="preserve"> au </w:t>
      </w:r>
      <w:r w:rsidR="0090622C">
        <w:rPr>
          <w:b/>
          <w:sz w:val="36"/>
          <w:szCs w:val="36"/>
          <w:u w:val="single"/>
        </w:rPr>
        <w:t>dimanche</w:t>
      </w:r>
      <w:r w:rsidRPr="009B77BB">
        <w:rPr>
          <w:b/>
          <w:sz w:val="36"/>
          <w:szCs w:val="36"/>
          <w:u w:val="single"/>
        </w:rPr>
        <w:t xml:space="preserve"> </w:t>
      </w:r>
      <w:r w:rsidR="00DC33AF">
        <w:rPr>
          <w:b/>
          <w:sz w:val="36"/>
          <w:szCs w:val="36"/>
          <w:u w:val="single"/>
        </w:rPr>
        <w:t>5</w:t>
      </w:r>
      <w:r w:rsidR="00533CE7">
        <w:rPr>
          <w:b/>
          <w:sz w:val="36"/>
          <w:szCs w:val="36"/>
          <w:u w:val="single"/>
        </w:rPr>
        <w:t xml:space="preserve"> m</w:t>
      </w:r>
      <w:r w:rsidR="0090622C">
        <w:rPr>
          <w:b/>
          <w:sz w:val="36"/>
          <w:szCs w:val="36"/>
          <w:u w:val="single"/>
        </w:rPr>
        <w:t>ars</w:t>
      </w:r>
      <w:r>
        <w:rPr>
          <w:b/>
          <w:sz w:val="32"/>
          <w:u w:val="single"/>
        </w:rPr>
        <w:t xml:space="preserve"> 201</w:t>
      </w:r>
      <w:r w:rsidR="00DC33AF">
        <w:rPr>
          <w:b/>
          <w:sz w:val="32"/>
          <w:u w:val="single"/>
        </w:rPr>
        <w:t>7</w:t>
      </w:r>
    </w:p>
    <w:p w:rsidR="00B5234A" w:rsidRDefault="00B5234A">
      <w:pPr>
        <w:jc w:val="center"/>
        <w:rPr>
          <w:sz w:val="30"/>
        </w:rPr>
      </w:pPr>
    </w:p>
    <w:p w:rsidR="00B5234A" w:rsidRDefault="00B5234A">
      <w:pPr>
        <w:jc w:val="center"/>
        <w:rPr>
          <w:sz w:val="36"/>
        </w:rPr>
      </w:pPr>
      <w:r>
        <w:rPr>
          <w:sz w:val="36"/>
        </w:rPr>
        <w:t>DECLARATION  D’INSCRIPTION</w:t>
      </w:r>
    </w:p>
    <w:p w:rsidR="00B5234A" w:rsidRDefault="00B5234A">
      <w:pPr>
        <w:jc w:val="center"/>
        <w:rPr>
          <w:sz w:val="28"/>
        </w:rPr>
      </w:pPr>
    </w:p>
    <w:p w:rsidR="00B5234A" w:rsidRDefault="00B5234A">
      <w:pPr>
        <w:jc w:val="center"/>
        <w:rPr>
          <w:b/>
        </w:rPr>
      </w:pPr>
      <w:r>
        <w:rPr>
          <w:b/>
        </w:rPr>
        <w:t>_____________________________________________________________________________________________________</w:t>
      </w:r>
    </w:p>
    <w:p w:rsidR="00B5234A" w:rsidRDefault="00B5234A">
      <w:pPr>
        <w:jc w:val="center"/>
        <w:rPr>
          <w:b/>
          <w:sz w:val="24"/>
        </w:rPr>
      </w:pPr>
    </w:p>
    <w:p w:rsidR="00B5234A" w:rsidRDefault="00533CE7">
      <w:pPr>
        <w:rPr>
          <w:sz w:val="16"/>
        </w:rPr>
      </w:pPr>
      <w:r>
        <w:rPr>
          <w:b/>
          <w:sz w:val="24"/>
        </w:rPr>
        <w:t>NOM  (Mr, Mme, Mlle)</w:t>
      </w:r>
      <w:r w:rsidR="00B5234A">
        <w:rPr>
          <w:sz w:val="24"/>
        </w:rPr>
        <w:t xml:space="preserve">............................................... </w:t>
      </w:r>
      <w:r>
        <w:rPr>
          <w:sz w:val="24"/>
        </w:rPr>
        <w:t>…..</w:t>
      </w:r>
      <w:r w:rsidR="00B5234A">
        <w:rPr>
          <w:sz w:val="24"/>
        </w:rPr>
        <w:t xml:space="preserve">   Prénom :</w:t>
      </w:r>
      <w:r>
        <w:rPr>
          <w:sz w:val="24"/>
        </w:rPr>
        <w:t xml:space="preserve">  </w:t>
      </w:r>
      <w:r w:rsidR="00B5234A">
        <w:rPr>
          <w:sz w:val="24"/>
        </w:rPr>
        <w:t>.......................................................</w:t>
      </w:r>
    </w:p>
    <w:p w:rsidR="00B5234A" w:rsidRDefault="00B5234A">
      <w:r>
        <w:t xml:space="preserve"> </w:t>
      </w:r>
    </w:p>
    <w:p w:rsidR="00B5234A" w:rsidRDefault="00B5234A">
      <w:pPr>
        <w:rPr>
          <w:sz w:val="16"/>
        </w:rPr>
      </w:pPr>
      <w:r>
        <w:rPr>
          <w:b/>
          <w:sz w:val="24"/>
        </w:rPr>
        <w:t xml:space="preserve">Adresse :   </w:t>
      </w:r>
      <w:r>
        <w:rPr>
          <w:sz w:val="24"/>
        </w:rPr>
        <w:t>.................................................................................................................................................</w:t>
      </w:r>
    </w:p>
    <w:p w:rsidR="00B5234A" w:rsidRDefault="00B5234A">
      <w:r>
        <w:t xml:space="preserve">  </w:t>
      </w:r>
    </w:p>
    <w:p w:rsidR="00B5234A" w:rsidRDefault="00B5234A">
      <w:pPr>
        <w:rPr>
          <w:sz w:val="16"/>
        </w:rPr>
      </w:pPr>
      <w:r>
        <w:rPr>
          <w:b/>
          <w:sz w:val="24"/>
        </w:rPr>
        <w:t xml:space="preserve">   </w:t>
      </w:r>
      <w:r>
        <w:rPr>
          <w:sz w:val="24"/>
        </w:rPr>
        <w:t>........................……………………………………………......................................................................</w:t>
      </w:r>
    </w:p>
    <w:p w:rsidR="00B5234A" w:rsidRDefault="00B5234A"/>
    <w:p w:rsidR="00B5234A" w:rsidRDefault="00B5234A">
      <w:pPr>
        <w:rPr>
          <w:sz w:val="24"/>
        </w:rPr>
      </w:pPr>
      <w:r>
        <w:rPr>
          <w:b/>
          <w:sz w:val="24"/>
        </w:rPr>
        <w:t>Téléphone :</w:t>
      </w:r>
      <w:r>
        <w:rPr>
          <w:sz w:val="24"/>
        </w:rPr>
        <w:t xml:space="preserve">   ..........................................</w:t>
      </w:r>
      <w:r>
        <w:rPr>
          <w:sz w:val="24"/>
        </w:rPr>
        <w:tab/>
      </w:r>
      <w:r>
        <w:rPr>
          <w:b/>
          <w:bCs/>
          <w:sz w:val="24"/>
        </w:rPr>
        <w:t>E-Mail</w:t>
      </w:r>
      <w:r>
        <w:rPr>
          <w:sz w:val="24"/>
        </w:rPr>
        <w:t> : ……………………………………………………</w:t>
      </w:r>
    </w:p>
    <w:p w:rsidR="006001E0" w:rsidRDefault="006001E0">
      <w:pPr>
        <w:rPr>
          <w:sz w:val="24"/>
        </w:rPr>
      </w:pPr>
    </w:p>
    <w:p w:rsidR="006001E0" w:rsidRDefault="006001E0">
      <w:pPr>
        <w:rPr>
          <w:sz w:val="24"/>
        </w:rPr>
      </w:pPr>
      <w:r>
        <w:rPr>
          <w:sz w:val="24"/>
        </w:rPr>
        <w:t>Association d’aviculture ou club de race : ………………………………………………………………….</w:t>
      </w:r>
    </w:p>
    <w:p w:rsidR="00B5234A" w:rsidRDefault="00B5234A">
      <w:pPr>
        <w:jc w:val="center"/>
        <w:rPr>
          <w:b/>
          <w:sz w:val="24"/>
        </w:rPr>
      </w:pPr>
      <w:r>
        <w:rPr>
          <w:b/>
          <w:sz w:val="24"/>
        </w:rPr>
        <w:t>_____________________________________________________________________________________</w:t>
      </w:r>
    </w:p>
    <w:p w:rsidR="00B5234A" w:rsidRDefault="00B5234A">
      <w:pPr>
        <w:jc w:val="center"/>
        <w:rPr>
          <w:sz w:val="24"/>
        </w:rPr>
      </w:pPr>
    </w:p>
    <w:p w:rsidR="00E67555" w:rsidRDefault="00E67555" w:rsidP="00E67555"/>
    <w:p w:rsidR="00C8293E" w:rsidRDefault="00E67555" w:rsidP="00E67555">
      <w:r>
        <w:t xml:space="preserve">Réservation pour </w:t>
      </w:r>
      <w:r w:rsidR="00C8293E">
        <w:t>le repas de :</w:t>
      </w:r>
    </w:p>
    <w:p w:rsidR="00C8293E" w:rsidRDefault="00C8293E" w:rsidP="00E67555">
      <w:r>
        <w:t>Vendredi  soir :</w:t>
      </w:r>
      <w:r>
        <w:tab/>
        <w:t>oui</w:t>
      </w:r>
      <w:r>
        <w:tab/>
        <w:t>non</w:t>
      </w:r>
    </w:p>
    <w:p w:rsidR="00C8293E" w:rsidRDefault="00C8293E" w:rsidP="00E67555">
      <w:r>
        <w:t>Samedi midi :</w:t>
      </w:r>
      <w:r>
        <w:tab/>
        <w:t>oui</w:t>
      </w:r>
      <w:r>
        <w:tab/>
        <w:t>non</w:t>
      </w:r>
    </w:p>
    <w:p w:rsidR="00C8293E" w:rsidRDefault="00C8293E" w:rsidP="00E67555">
      <w:r>
        <w:t>Samedi soir :</w:t>
      </w:r>
      <w:r>
        <w:tab/>
        <w:t xml:space="preserve">oui </w:t>
      </w:r>
      <w:r>
        <w:tab/>
        <w:t>non</w:t>
      </w:r>
    </w:p>
    <w:p w:rsidR="002055DB" w:rsidRDefault="00C8293E" w:rsidP="00C8293E">
      <w:pPr>
        <w:rPr>
          <w:sz w:val="22"/>
        </w:rPr>
      </w:pPr>
      <w:r>
        <w:t>Dimanche midi :</w:t>
      </w:r>
      <w:r>
        <w:tab/>
      </w:r>
      <w:r w:rsidR="00E67555">
        <w:t>oui         non</w:t>
      </w:r>
    </w:p>
    <w:p w:rsidR="00B5234A" w:rsidRDefault="00B5234A">
      <w:pPr>
        <w:jc w:val="both"/>
        <w:rPr>
          <w:b/>
          <w:sz w:val="16"/>
        </w:rPr>
      </w:pPr>
    </w:p>
    <w:p w:rsidR="00B5234A" w:rsidRDefault="00B5234A">
      <w:pPr>
        <w:jc w:val="center"/>
        <w:rPr>
          <w:b/>
          <w:sz w:val="28"/>
          <w:u w:val="single"/>
        </w:rPr>
      </w:pPr>
      <w:r>
        <w:rPr>
          <w:b/>
          <w:sz w:val="28"/>
          <w:u w:val="single"/>
        </w:rPr>
        <w:t>Droits d’inscription :</w:t>
      </w:r>
    </w:p>
    <w:p w:rsidR="00B5234A" w:rsidRDefault="00B5234A">
      <w:pPr>
        <w:jc w:val="both"/>
        <w:rPr>
          <w:sz w:val="24"/>
        </w:rPr>
      </w:pPr>
    </w:p>
    <w:tbl>
      <w:tblPr>
        <w:tblW w:w="0" w:type="auto"/>
        <w:tblLayout w:type="fixed"/>
        <w:tblCellMar>
          <w:left w:w="70" w:type="dxa"/>
          <w:right w:w="70" w:type="dxa"/>
        </w:tblCellMar>
        <w:tblLook w:val="0000"/>
      </w:tblPr>
      <w:tblGrid>
        <w:gridCol w:w="3614"/>
        <w:gridCol w:w="1701"/>
        <w:gridCol w:w="1664"/>
        <w:gridCol w:w="3366"/>
      </w:tblGrid>
      <w:tr w:rsidR="00B5234A">
        <w:tc>
          <w:tcPr>
            <w:tcW w:w="3614" w:type="dxa"/>
            <w:tcBorders>
              <w:top w:val="single" w:sz="6" w:space="0" w:color="auto"/>
              <w:left w:val="single" w:sz="6" w:space="0" w:color="auto"/>
              <w:right w:val="single" w:sz="6" w:space="0" w:color="auto"/>
            </w:tcBorders>
          </w:tcPr>
          <w:p w:rsidR="00B5234A" w:rsidRDefault="00B5234A">
            <w:pPr>
              <w:jc w:val="center"/>
              <w:rPr>
                <w:sz w:val="8"/>
              </w:rPr>
            </w:pPr>
          </w:p>
          <w:p w:rsidR="00B5234A" w:rsidRDefault="00B5234A">
            <w:pPr>
              <w:jc w:val="center"/>
              <w:rPr>
                <w:sz w:val="24"/>
              </w:rPr>
            </w:pPr>
            <w:r>
              <w:rPr>
                <w:sz w:val="24"/>
              </w:rPr>
              <w:t>Nombre  de  lots  à</w:t>
            </w:r>
          </w:p>
          <w:p w:rsidR="00B5234A" w:rsidRDefault="00B5234A">
            <w:pPr>
              <w:jc w:val="center"/>
              <w:rPr>
                <w:sz w:val="8"/>
              </w:rPr>
            </w:pPr>
          </w:p>
        </w:tc>
        <w:tc>
          <w:tcPr>
            <w:tcW w:w="1701" w:type="dxa"/>
            <w:tcBorders>
              <w:top w:val="single" w:sz="6" w:space="0" w:color="auto"/>
              <w:left w:val="nil"/>
              <w:right w:val="single" w:sz="6" w:space="0" w:color="auto"/>
            </w:tcBorders>
          </w:tcPr>
          <w:p w:rsidR="00B5234A" w:rsidRDefault="00B5234A">
            <w:pPr>
              <w:jc w:val="center"/>
              <w:rPr>
                <w:sz w:val="8"/>
              </w:rPr>
            </w:pPr>
          </w:p>
          <w:p w:rsidR="00B5234A" w:rsidRDefault="00B5234A">
            <w:pPr>
              <w:jc w:val="center"/>
              <w:rPr>
                <w:sz w:val="24"/>
              </w:rPr>
            </w:pPr>
            <w:r>
              <w:rPr>
                <w:sz w:val="24"/>
              </w:rPr>
              <w:t>Total</w:t>
            </w:r>
            <w:r>
              <w:rPr>
                <w:sz w:val="8"/>
              </w:rPr>
              <w:t xml:space="preserve"> </w:t>
            </w:r>
          </w:p>
        </w:tc>
        <w:tc>
          <w:tcPr>
            <w:tcW w:w="5030" w:type="dxa"/>
            <w:gridSpan w:val="2"/>
            <w:tcBorders>
              <w:top w:val="single" w:sz="6" w:space="0" w:color="auto"/>
              <w:left w:val="nil"/>
              <w:bottom w:val="single" w:sz="4" w:space="0" w:color="auto"/>
              <w:right w:val="single" w:sz="6" w:space="0" w:color="auto"/>
            </w:tcBorders>
          </w:tcPr>
          <w:p w:rsidR="00B5234A" w:rsidRDefault="00B5234A">
            <w:pPr>
              <w:jc w:val="center"/>
              <w:rPr>
                <w:sz w:val="8"/>
              </w:rPr>
            </w:pPr>
          </w:p>
          <w:p w:rsidR="00B5234A" w:rsidRDefault="00B5234A">
            <w:pPr>
              <w:jc w:val="center"/>
              <w:rPr>
                <w:sz w:val="24"/>
              </w:rPr>
            </w:pPr>
            <w:r>
              <w:rPr>
                <w:sz w:val="24"/>
              </w:rPr>
              <w:t>Observations</w:t>
            </w:r>
          </w:p>
        </w:tc>
      </w:tr>
      <w:tr w:rsidR="00B5234A">
        <w:tc>
          <w:tcPr>
            <w:tcW w:w="3614" w:type="dxa"/>
            <w:tcBorders>
              <w:top w:val="single" w:sz="6" w:space="0" w:color="auto"/>
              <w:left w:val="single" w:sz="6" w:space="0" w:color="auto"/>
              <w:bottom w:val="single" w:sz="6" w:space="0" w:color="auto"/>
              <w:right w:val="single" w:sz="6" w:space="0" w:color="auto"/>
            </w:tcBorders>
          </w:tcPr>
          <w:p w:rsidR="00B5234A" w:rsidRDefault="00B5234A">
            <w:pPr>
              <w:jc w:val="both"/>
              <w:rPr>
                <w:sz w:val="8"/>
              </w:rPr>
            </w:pPr>
          </w:p>
          <w:p w:rsidR="00B5234A" w:rsidRDefault="00083EE2">
            <w:pPr>
              <w:jc w:val="both"/>
              <w:rPr>
                <w:sz w:val="24"/>
              </w:rPr>
            </w:pPr>
            <w:r>
              <w:rPr>
                <w:sz w:val="24"/>
              </w:rPr>
              <w:t xml:space="preserve">...........  </w:t>
            </w:r>
            <w:r w:rsidR="00913D99">
              <w:rPr>
                <w:sz w:val="24"/>
              </w:rPr>
              <w:t>V</w:t>
            </w:r>
            <w:r w:rsidR="00B117BE">
              <w:rPr>
                <w:sz w:val="24"/>
              </w:rPr>
              <w:t>olière  7</w:t>
            </w:r>
            <w:r>
              <w:rPr>
                <w:sz w:val="24"/>
              </w:rPr>
              <w:t>,</w:t>
            </w:r>
            <w:r w:rsidR="00B117BE">
              <w:rPr>
                <w:sz w:val="24"/>
              </w:rPr>
              <w:t>0</w:t>
            </w:r>
            <w:r>
              <w:rPr>
                <w:sz w:val="24"/>
              </w:rPr>
              <w:t>0 €</w:t>
            </w:r>
          </w:p>
          <w:p w:rsidR="00B5234A" w:rsidRDefault="00B5234A">
            <w:pPr>
              <w:jc w:val="both"/>
              <w:rPr>
                <w:sz w:val="24"/>
              </w:rPr>
            </w:pPr>
            <w:r>
              <w:rPr>
                <w:sz w:val="8"/>
              </w:rPr>
              <w:t>.</w:t>
            </w:r>
          </w:p>
        </w:tc>
        <w:tc>
          <w:tcPr>
            <w:tcW w:w="1701" w:type="dxa"/>
            <w:tcBorders>
              <w:top w:val="single" w:sz="6" w:space="0" w:color="auto"/>
              <w:left w:val="single" w:sz="6" w:space="0" w:color="auto"/>
              <w:bottom w:val="single" w:sz="6" w:space="0" w:color="auto"/>
              <w:right w:val="single" w:sz="4" w:space="0" w:color="auto"/>
            </w:tcBorders>
          </w:tcPr>
          <w:p w:rsidR="00B5234A" w:rsidRDefault="00B5234A">
            <w:pPr>
              <w:jc w:val="both"/>
              <w:rPr>
                <w:sz w:val="16"/>
              </w:rPr>
            </w:pPr>
          </w:p>
          <w:p w:rsidR="00B5234A" w:rsidRDefault="00B5234A">
            <w:pPr>
              <w:jc w:val="both"/>
              <w:rPr>
                <w:sz w:val="24"/>
              </w:rPr>
            </w:pPr>
            <w:r>
              <w:rPr>
                <w:sz w:val="24"/>
              </w:rPr>
              <w:t>.........................</w:t>
            </w:r>
          </w:p>
        </w:tc>
        <w:tc>
          <w:tcPr>
            <w:tcW w:w="5030" w:type="dxa"/>
            <w:gridSpan w:val="2"/>
            <w:tcBorders>
              <w:top w:val="single" w:sz="4" w:space="0" w:color="auto"/>
              <w:left w:val="single" w:sz="4" w:space="0" w:color="auto"/>
              <w:right w:val="single" w:sz="4" w:space="0" w:color="auto"/>
            </w:tcBorders>
          </w:tcPr>
          <w:p w:rsidR="00B5234A" w:rsidRDefault="00B5234A">
            <w:pPr>
              <w:jc w:val="both"/>
              <w:rPr>
                <w:sz w:val="16"/>
              </w:rPr>
            </w:pPr>
          </w:p>
          <w:p w:rsidR="00B5234A" w:rsidRDefault="00B5234A">
            <w:pPr>
              <w:jc w:val="both"/>
              <w:rPr>
                <w:sz w:val="24"/>
              </w:rPr>
            </w:pPr>
          </w:p>
        </w:tc>
      </w:tr>
      <w:tr w:rsidR="00B5234A">
        <w:tc>
          <w:tcPr>
            <w:tcW w:w="3614" w:type="dxa"/>
            <w:tcBorders>
              <w:top w:val="single" w:sz="6" w:space="0" w:color="auto"/>
              <w:left w:val="single" w:sz="6" w:space="0" w:color="auto"/>
              <w:bottom w:val="single" w:sz="6" w:space="0" w:color="auto"/>
              <w:right w:val="single" w:sz="6" w:space="0" w:color="auto"/>
            </w:tcBorders>
          </w:tcPr>
          <w:p w:rsidR="00B5234A" w:rsidRDefault="00B5234A">
            <w:pPr>
              <w:jc w:val="both"/>
              <w:rPr>
                <w:sz w:val="8"/>
              </w:rPr>
            </w:pPr>
          </w:p>
          <w:p w:rsidR="00B5234A" w:rsidRDefault="007F1CBA">
            <w:pPr>
              <w:jc w:val="both"/>
              <w:rPr>
                <w:sz w:val="8"/>
              </w:rPr>
            </w:pPr>
            <w:r>
              <w:rPr>
                <w:sz w:val="24"/>
              </w:rPr>
              <w:t xml:space="preserve">...........  </w:t>
            </w:r>
            <w:r w:rsidR="002055DB">
              <w:rPr>
                <w:sz w:val="24"/>
              </w:rPr>
              <w:t xml:space="preserve">lots  à  </w:t>
            </w:r>
            <w:r w:rsidR="00B117BE">
              <w:rPr>
                <w:sz w:val="24"/>
              </w:rPr>
              <w:t>2,7</w:t>
            </w:r>
            <w:r w:rsidR="00B957BB">
              <w:rPr>
                <w:sz w:val="24"/>
              </w:rPr>
              <w:t>0</w:t>
            </w:r>
            <w:r w:rsidR="00B5234A">
              <w:rPr>
                <w:sz w:val="24"/>
              </w:rPr>
              <w:t xml:space="preserve"> €        </w:t>
            </w:r>
            <w:r w:rsidR="00B5234A">
              <w:rPr>
                <w:sz w:val="16"/>
              </w:rPr>
              <w:t>Unités</w:t>
            </w:r>
          </w:p>
          <w:p w:rsidR="00B5234A" w:rsidRDefault="00B5234A">
            <w:pPr>
              <w:jc w:val="both"/>
              <w:rPr>
                <w:sz w:val="24"/>
              </w:rPr>
            </w:pPr>
            <w:r>
              <w:rPr>
                <w:sz w:val="8"/>
              </w:rPr>
              <w:t>.</w:t>
            </w:r>
          </w:p>
        </w:tc>
        <w:tc>
          <w:tcPr>
            <w:tcW w:w="1701" w:type="dxa"/>
            <w:tcBorders>
              <w:top w:val="single" w:sz="6" w:space="0" w:color="auto"/>
              <w:left w:val="single" w:sz="6" w:space="0" w:color="auto"/>
              <w:bottom w:val="single" w:sz="6" w:space="0" w:color="auto"/>
              <w:right w:val="single" w:sz="4" w:space="0" w:color="auto"/>
            </w:tcBorders>
          </w:tcPr>
          <w:p w:rsidR="00B5234A" w:rsidRDefault="00B5234A">
            <w:pPr>
              <w:jc w:val="both"/>
              <w:rPr>
                <w:sz w:val="16"/>
              </w:rPr>
            </w:pPr>
          </w:p>
          <w:p w:rsidR="00B5234A" w:rsidRDefault="00B5234A">
            <w:pPr>
              <w:jc w:val="both"/>
              <w:rPr>
                <w:sz w:val="24"/>
              </w:rPr>
            </w:pPr>
            <w:r>
              <w:rPr>
                <w:sz w:val="24"/>
              </w:rPr>
              <w:t>.........................</w:t>
            </w:r>
          </w:p>
        </w:tc>
        <w:tc>
          <w:tcPr>
            <w:tcW w:w="5030" w:type="dxa"/>
            <w:gridSpan w:val="2"/>
            <w:tcBorders>
              <w:left w:val="single" w:sz="4" w:space="0" w:color="auto"/>
              <w:right w:val="single" w:sz="4" w:space="0" w:color="auto"/>
            </w:tcBorders>
          </w:tcPr>
          <w:p w:rsidR="00B5234A" w:rsidRDefault="00B5234A">
            <w:pPr>
              <w:jc w:val="both"/>
              <w:rPr>
                <w:sz w:val="24"/>
              </w:rPr>
            </w:pPr>
          </w:p>
        </w:tc>
      </w:tr>
      <w:tr w:rsidR="007F1CBA" w:rsidTr="006E3413">
        <w:tc>
          <w:tcPr>
            <w:tcW w:w="3614" w:type="dxa"/>
            <w:tcBorders>
              <w:top w:val="single" w:sz="6" w:space="0" w:color="auto"/>
              <w:left w:val="single" w:sz="6" w:space="0" w:color="auto"/>
              <w:bottom w:val="single" w:sz="6" w:space="0" w:color="auto"/>
              <w:right w:val="single" w:sz="6" w:space="0" w:color="auto"/>
            </w:tcBorders>
          </w:tcPr>
          <w:p w:rsidR="007F1CBA" w:rsidRDefault="007F1CBA" w:rsidP="006E3413">
            <w:pPr>
              <w:jc w:val="both"/>
              <w:rPr>
                <w:sz w:val="8"/>
              </w:rPr>
            </w:pPr>
          </w:p>
          <w:p w:rsidR="007F1CBA" w:rsidRPr="007F1CBA" w:rsidRDefault="007F1CBA" w:rsidP="006E3413">
            <w:pPr>
              <w:jc w:val="both"/>
              <w:rPr>
                <w:sz w:val="24"/>
              </w:rPr>
            </w:pPr>
            <w:r>
              <w:rPr>
                <w:sz w:val="24"/>
              </w:rPr>
              <w:t xml:space="preserve">...........   lots  à  1,00 €       </w:t>
            </w:r>
            <w:r>
              <w:rPr>
                <w:sz w:val="16"/>
              </w:rPr>
              <w:t>Cage échange</w:t>
            </w:r>
          </w:p>
          <w:p w:rsidR="007F1CBA" w:rsidRDefault="007F1CBA" w:rsidP="006E3413">
            <w:pPr>
              <w:jc w:val="both"/>
              <w:rPr>
                <w:sz w:val="24"/>
              </w:rPr>
            </w:pPr>
            <w:r>
              <w:rPr>
                <w:sz w:val="8"/>
              </w:rPr>
              <w:t>.</w:t>
            </w:r>
          </w:p>
        </w:tc>
        <w:tc>
          <w:tcPr>
            <w:tcW w:w="1701" w:type="dxa"/>
            <w:tcBorders>
              <w:top w:val="single" w:sz="6" w:space="0" w:color="auto"/>
              <w:left w:val="single" w:sz="6" w:space="0" w:color="auto"/>
              <w:bottom w:val="single" w:sz="6" w:space="0" w:color="auto"/>
              <w:right w:val="single" w:sz="4" w:space="0" w:color="auto"/>
            </w:tcBorders>
          </w:tcPr>
          <w:p w:rsidR="007F1CBA" w:rsidRDefault="007F1CBA" w:rsidP="006E3413">
            <w:pPr>
              <w:jc w:val="both"/>
              <w:rPr>
                <w:sz w:val="16"/>
              </w:rPr>
            </w:pPr>
          </w:p>
          <w:p w:rsidR="007F1CBA" w:rsidRDefault="007F1CBA" w:rsidP="006E3413">
            <w:pPr>
              <w:jc w:val="both"/>
              <w:rPr>
                <w:sz w:val="24"/>
              </w:rPr>
            </w:pPr>
            <w:r>
              <w:rPr>
                <w:sz w:val="24"/>
              </w:rPr>
              <w:t>.........................</w:t>
            </w:r>
          </w:p>
        </w:tc>
        <w:tc>
          <w:tcPr>
            <w:tcW w:w="5030" w:type="dxa"/>
            <w:gridSpan w:val="2"/>
            <w:tcBorders>
              <w:left w:val="single" w:sz="4" w:space="0" w:color="auto"/>
              <w:right w:val="single" w:sz="4" w:space="0" w:color="auto"/>
            </w:tcBorders>
          </w:tcPr>
          <w:p w:rsidR="007F1CBA" w:rsidRDefault="007F1CBA" w:rsidP="006E3413">
            <w:pPr>
              <w:jc w:val="both"/>
              <w:rPr>
                <w:sz w:val="24"/>
              </w:rPr>
            </w:pPr>
          </w:p>
        </w:tc>
      </w:tr>
      <w:tr w:rsidR="00B5234A">
        <w:tc>
          <w:tcPr>
            <w:tcW w:w="3614" w:type="dxa"/>
            <w:tcBorders>
              <w:top w:val="single" w:sz="6" w:space="0" w:color="auto"/>
              <w:left w:val="single" w:sz="6" w:space="0" w:color="auto"/>
              <w:bottom w:val="single" w:sz="6" w:space="0" w:color="auto"/>
              <w:right w:val="single" w:sz="6" w:space="0" w:color="auto"/>
            </w:tcBorders>
          </w:tcPr>
          <w:p w:rsidR="00B5234A" w:rsidRDefault="00B5234A">
            <w:pPr>
              <w:jc w:val="both"/>
              <w:rPr>
                <w:sz w:val="8"/>
              </w:rPr>
            </w:pPr>
          </w:p>
          <w:p w:rsidR="00B5234A" w:rsidRDefault="00B5234A">
            <w:pPr>
              <w:jc w:val="both"/>
              <w:rPr>
                <w:sz w:val="8"/>
              </w:rPr>
            </w:pPr>
            <w:r>
              <w:rPr>
                <w:sz w:val="24"/>
              </w:rPr>
              <w:t>Frais</w:t>
            </w:r>
            <w:r w:rsidR="00F364C5">
              <w:rPr>
                <w:sz w:val="24"/>
              </w:rPr>
              <w:t xml:space="preserve"> d</w:t>
            </w:r>
            <w:r>
              <w:rPr>
                <w:sz w:val="24"/>
              </w:rPr>
              <w:t>ivers</w:t>
            </w:r>
            <w:r w:rsidR="00F364C5">
              <w:rPr>
                <w:sz w:val="24"/>
              </w:rPr>
              <w:t xml:space="preserve"> et</w:t>
            </w:r>
            <w:r>
              <w:rPr>
                <w:sz w:val="24"/>
              </w:rPr>
              <w:t xml:space="preserve">  catalogue</w:t>
            </w:r>
            <w:r w:rsidR="00083EE2">
              <w:rPr>
                <w:sz w:val="24"/>
              </w:rPr>
              <w:t xml:space="preserve"> </w:t>
            </w:r>
            <w:r w:rsidR="00F364C5">
              <w:rPr>
                <w:sz w:val="24"/>
              </w:rPr>
              <w:t>(obligatoire)</w:t>
            </w:r>
          </w:p>
          <w:p w:rsidR="00B5234A" w:rsidRDefault="00B5234A">
            <w:pPr>
              <w:jc w:val="both"/>
              <w:rPr>
                <w:sz w:val="24"/>
              </w:rPr>
            </w:pPr>
            <w:r>
              <w:rPr>
                <w:sz w:val="8"/>
              </w:rPr>
              <w:t>.</w:t>
            </w:r>
          </w:p>
        </w:tc>
        <w:tc>
          <w:tcPr>
            <w:tcW w:w="1701" w:type="dxa"/>
            <w:tcBorders>
              <w:top w:val="single" w:sz="6" w:space="0" w:color="auto"/>
              <w:left w:val="single" w:sz="6" w:space="0" w:color="auto"/>
              <w:bottom w:val="single" w:sz="6" w:space="0" w:color="auto"/>
              <w:right w:val="single" w:sz="4" w:space="0" w:color="auto"/>
            </w:tcBorders>
          </w:tcPr>
          <w:p w:rsidR="00B5234A" w:rsidRDefault="00B5234A">
            <w:pPr>
              <w:jc w:val="center"/>
              <w:rPr>
                <w:sz w:val="12"/>
              </w:rPr>
            </w:pPr>
          </w:p>
          <w:p w:rsidR="00B5234A" w:rsidRDefault="00EC033A">
            <w:pPr>
              <w:jc w:val="center"/>
              <w:rPr>
                <w:sz w:val="24"/>
              </w:rPr>
            </w:pPr>
            <w:r>
              <w:rPr>
                <w:sz w:val="24"/>
              </w:rPr>
              <w:t>5,00 €</w:t>
            </w:r>
          </w:p>
        </w:tc>
        <w:tc>
          <w:tcPr>
            <w:tcW w:w="5030" w:type="dxa"/>
            <w:gridSpan w:val="2"/>
            <w:tcBorders>
              <w:left w:val="single" w:sz="4" w:space="0" w:color="auto"/>
              <w:bottom w:val="single" w:sz="4" w:space="0" w:color="auto"/>
              <w:right w:val="single" w:sz="4" w:space="0" w:color="auto"/>
            </w:tcBorders>
          </w:tcPr>
          <w:p w:rsidR="00B5234A" w:rsidRDefault="00B5234A">
            <w:pPr>
              <w:jc w:val="both"/>
              <w:rPr>
                <w:sz w:val="24"/>
              </w:rPr>
            </w:pPr>
          </w:p>
        </w:tc>
      </w:tr>
      <w:tr w:rsidR="00B5234A">
        <w:tc>
          <w:tcPr>
            <w:tcW w:w="3614" w:type="dxa"/>
            <w:tcBorders>
              <w:top w:val="single" w:sz="6" w:space="0" w:color="auto"/>
              <w:left w:val="single" w:sz="6" w:space="0" w:color="auto"/>
              <w:bottom w:val="single" w:sz="6" w:space="0" w:color="auto"/>
              <w:right w:val="single" w:sz="6" w:space="0" w:color="auto"/>
            </w:tcBorders>
          </w:tcPr>
          <w:p w:rsidR="00B5234A" w:rsidRDefault="00B5234A">
            <w:pPr>
              <w:jc w:val="both"/>
              <w:rPr>
                <w:sz w:val="8"/>
              </w:rPr>
            </w:pPr>
          </w:p>
          <w:p w:rsidR="00B5234A" w:rsidRDefault="00B5234A">
            <w:pPr>
              <w:jc w:val="both"/>
              <w:rPr>
                <w:sz w:val="8"/>
              </w:rPr>
            </w:pPr>
            <w:r>
              <w:rPr>
                <w:sz w:val="24"/>
              </w:rPr>
              <w:t>Montant total des engagements</w:t>
            </w:r>
          </w:p>
          <w:p w:rsidR="00B5234A" w:rsidRDefault="00B5234A">
            <w:pPr>
              <w:jc w:val="both"/>
              <w:rPr>
                <w:sz w:val="24"/>
              </w:rPr>
            </w:pPr>
            <w:r>
              <w:rPr>
                <w:sz w:val="8"/>
              </w:rPr>
              <w:t>.</w:t>
            </w:r>
          </w:p>
        </w:tc>
        <w:tc>
          <w:tcPr>
            <w:tcW w:w="1701" w:type="dxa"/>
            <w:tcBorders>
              <w:top w:val="single" w:sz="6" w:space="0" w:color="auto"/>
              <w:left w:val="single" w:sz="6" w:space="0" w:color="auto"/>
              <w:bottom w:val="single" w:sz="6" w:space="0" w:color="auto"/>
              <w:right w:val="single" w:sz="6" w:space="0" w:color="auto"/>
            </w:tcBorders>
          </w:tcPr>
          <w:p w:rsidR="00B5234A" w:rsidRDefault="00B5234A">
            <w:pPr>
              <w:jc w:val="both"/>
              <w:rPr>
                <w:sz w:val="16"/>
              </w:rPr>
            </w:pPr>
          </w:p>
          <w:p w:rsidR="00B5234A" w:rsidRDefault="00B5234A">
            <w:pPr>
              <w:jc w:val="both"/>
              <w:rPr>
                <w:sz w:val="24"/>
              </w:rPr>
            </w:pPr>
            <w:r>
              <w:rPr>
                <w:sz w:val="24"/>
              </w:rPr>
              <w:t>.........................</w:t>
            </w:r>
          </w:p>
        </w:tc>
        <w:tc>
          <w:tcPr>
            <w:tcW w:w="5030" w:type="dxa"/>
            <w:gridSpan w:val="2"/>
            <w:tcBorders>
              <w:top w:val="single" w:sz="4" w:space="0" w:color="auto"/>
              <w:left w:val="nil"/>
              <w:bottom w:val="single" w:sz="6" w:space="0" w:color="auto"/>
              <w:right w:val="single" w:sz="6" w:space="0" w:color="auto"/>
            </w:tcBorders>
          </w:tcPr>
          <w:p w:rsidR="00B5234A" w:rsidRDefault="00B5234A">
            <w:pPr>
              <w:jc w:val="both"/>
              <w:rPr>
                <w:sz w:val="12"/>
              </w:rPr>
            </w:pPr>
          </w:p>
          <w:p w:rsidR="00B5234A" w:rsidRDefault="00B5234A">
            <w:pPr>
              <w:jc w:val="both"/>
              <w:rPr>
                <w:sz w:val="24"/>
              </w:rPr>
            </w:pPr>
            <w:r>
              <w:rPr>
                <w:sz w:val="24"/>
              </w:rPr>
              <w:t>Paiement par :-  Chèq Banc  -  C.C.P  -  Espèces  -</w:t>
            </w:r>
          </w:p>
        </w:tc>
      </w:tr>
      <w:tr w:rsidR="00B5234A">
        <w:tc>
          <w:tcPr>
            <w:tcW w:w="3614" w:type="dxa"/>
          </w:tcPr>
          <w:p w:rsidR="00B5234A" w:rsidRDefault="00B5234A">
            <w:pPr>
              <w:jc w:val="both"/>
              <w:rPr>
                <w:sz w:val="24"/>
              </w:rPr>
            </w:pPr>
          </w:p>
        </w:tc>
        <w:tc>
          <w:tcPr>
            <w:tcW w:w="1701" w:type="dxa"/>
          </w:tcPr>
          <w:p w:rsidR="00B5234A" w:rsidRDefault="00B5234A">
            <w:pPr>
              <w:jc w:val="both"/>
              <w:rPr>
                <w:sz w:val="24"/>
              </w:rPr>
            </w:pPr>
          </w:p>
        </w:tc>
        <w:tc>
          <w:tcPr>
            <w:tcW w:w="5030" w:type="dxa"/>
            <w:gridSpan w:val="2"/>
          </w:tcPr>
          <w:p w:rsidR="00B5234A" w:rsidRDefault="00B5234A">
            <w:pPr>
              <w:jc w:val="both"/>
              <w:rPr>
                <w:sz w:val="24"/>
              </w:rPr>
            </w:pPr>
          </w:p>
        </w:tc>
      </w:tr>
      <w:tr w:rsidR="00B5234A">
        <w:tc>
          <w:tcPr>
            <w:tcW w:w="3614" w:type="dxa"/>
          </w:tcPr>
          <w:p w:rsidR="00B5234A" w:rsidRDefault="00B5234A">
            <w:pPr>
              <w:jc w:val="both"/>
              <w:rPr>
                <w:sz w:val="24"/>
              </w:rPr>
            </w:pPr>
            <w:r>
              <w:rPr>
                <w:sz w:val="24"/>
              </w:rPr>
              <w:t>Fait  à  ..........................................</w:t>
            </w:r>
          </w:p>
        </w:tc>
        <w:tc>
          <w:tcPr>
            <w:tcW w:w="3365" w:type="dxa"/>
            <w:gridSpan w:val="2"/>
          </w:tcPr>
          <w:p w:rsidR="00B5234A" w:rsidRDefault="00B5234A">
            <w:pPr>
              <w:jc w:val="both"/>
              <w:rPr>
                <w:sz w:val="24"/>
              </w:rPr>
            </w:pPr>
            <w:r>
              <w:rPr>
                <w:sz w:val="24"/>
              </w:rPr>
              <w:t>Date  ........................................</w:t>
            </w:r>
          </w:p>
        </w:tc>
        <w:tc>
          <w:tcPr>
            <w:tcW w:w="3366" w:type="dxa"/>
          </w:tcPr>
          <w:p w:rsidR="00B5234A" w:rsidRDefault="00B5234A">
            <w:pPr>
              <w:jc w:val="both"/>
              <w:rPr>
                <w:sz w:val="24"/>
              </w:rPr>
            </w:pPr>
            <w:r>
              <w:rPr>
                <w:sz w:val="24"/>
              </w:rPr>
              <w:t>Signature  .................................</w:t>
            </w:r>
          </w:p>
        </w:tc>
      </w:tr>
    </w:tbl>
    <w:p w:rsidR="00B5234A" w:rsidRDefault="00B5234A">
      <w:pPr>
        <w:jc w:val="center"/>
        <w:rPr>
          <w:u w:val="single"/>
        </w:rPr>
      </w:pPr>
    </w:p>
    <w:p w:rsidR="00B5234A" w:rsidRDefault="00B5234A">
      <w:pPr>
        <w:jc w:val="center"/>
        <w:rPr>
          <w:u w:val="single"/>
        </w:rPr>
      </w:pPr>
    </w:p>
    <w:p w:rsidR="0022149C" w:rsidRDefault="0022149C">
      <w:pPr>
        <w:jc w:val="center"/>
        <w:rPr>
          <w:u w:val="single"/>
        </w:rPr>
      </w:pPr>
    </w:p>
    <w:p w:rsidR="0022149C" w:rsidRDefault="0022149C">
      <w:pPr>
        <w:jc w:val="center"/>
        <w:rPr>
          <w:u w:val="single"/>
        </w:rPr>
      </w:pPr>
    </w:p>
    <w:p w:rsidR="0022149C" w:rsidRDefault="0022149C">
      <w:pPr>
        <w:jc w:val="center"/>
        <w:rPr>
          <w:u w:val="single"/>
        </w:rPr>
      </w:pPr>
    </w:p>
    <w:p w:rsidR="00B5234A" w:rsidRDefault="00B5234A">
      <w:pPr>
        <w:pStyle w:val="Corpsdetexte"/>
      </w:pPr>
      <w:r>
        <w:t>La présente déclaration est à envoyer avec le certificat de vaccina</w:t>
      </w:r>
      <w:r w:rsidR="009233FD">
        <w:t>tion (pour les oiseaux</w:t>
      </w:r>
      <w:r>
        <w:t xml:space="preserve">), et le règlement </w:t>
      </w:r>
      <w:r w:rsidR="006001E0">
        <w:t>(</w:t>
      </w:r>
      <w:r w:rsidR="006001E0" w:rsidRPr="00533CE7">
        <w:rPr>
          <w:b/>
        </w:rPr>
        <w:t>chèque</w:t>
      </w:r>
      <w:r w:rsidR="00425FAD" w:rsidRPr="00533CE7">
        <w:rPr>
          <w:b/>
        </w:rPr>
        <w:t xml:space="preserve"> à l’ordre du </w:t>
      </w:r>
      <w:r w:rsidR="009233FD" w:rsidRPr="00533CE7">
        <w:rPr>
          <w:b/>
        </w:rPr>
        <w:t>GAPL</w:t>
      </w:r>
      <w:r w:rsidR="009233FD">
        <w:t xml:space="preserve">) avant le </w:t>
      </w:r>
      <w:r w:rsidR="00AF1ACB">
        <w:t>20</w:t>
      </w:r>
      <w:r w:rsidR="00DC33AF">
        <w:t xml:space="preserve"> janvier 2017</w:t>
      </w:r>
      <w:r>
        <w:t xml:space="preserve"> à </w:t>
      </w:r>
    </w:p>
    <w:p w:rsidR="00B5234A" w:rsidRDefault="009233FD">
      <w:pPr>
        <w:pStyle w:val="Corpsdetexte"/>
      </w:pPr>
      <w:r>
        <w:t>Freddie MALA</w:t>
      </w:r>
      <w:r w:rsidR="00533CE7">
        <w:t>RD -  21</w:t>
      </w:r>
      <w:r w:rsidR="00B5234A">
        <w:t xml:space="preserve"> </w:t>
      </w:r>
      <w:r w:rsidR="006001E0">
        <w:t xml:space="preserve">Les Terrasses </w:t>
      </w:r>
      <w:r w:rsidR="00533CE7">
        <w:t>–</w:t>
      </w:r>
      <w:r w:rsidR="006001E0">
        <w:t xml:space="preserve"> </w:t>
      </w:r>
      <w:r w:rsidR="00533CE7">
        <w:t xml:space="preserve">19 </w:t>
      </w:r>
      <w:r w:rsidR="00B5234A">
        <w:t xml:space="preserve">rue du Bouton d’Or </w:t>
      </w:r>
      <w:r>
        <w:t>-</w:t>
      </w:r>
      <w:r w:rsidR="00B5234A">
        <w:t xml:space="preserve"> 34110 FRONTIGNAN</w:t>
      </w:r>
    </w:p>
    <w:p w:rsidR="00190D82" w:rsidRDefault="000010E8">
      <w:pPr>
        <w:pStyle w:val="Corpsdetexte"/>
      </w:pPr>
      <w:hyperlink r:id="rId8" w:history="1">
        <w:r w:rsidR="006001E0" w:rsidRPr="009B6829">
          <w:rPr>
            <w:rStyle w:val="Lienhypertexte"/>
          </w:rPr>
          <w:t>fredow@hotmail.fr</w:t>
        </w:r>
      </w:hyperlink>
    </w:p>
    <w:sectPr w:rsidR="00190D82" w:rsidSect="00971667">
      <w:type w:val="continuous"/>
      <w:pgSz w:w="11907" w:h="16840"/>
      <w:pgMar w:top="567" w:right="851" w:bottom="426" w:left="851"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A23" w:rsidRDefault="00662A23">
      <w:r>
        <w:separator/>
      </w:r>
    </w:p>
  </w:endnote>
  <w:endnote w:type="continuationSeparator" w:id="1">
    <w:p w:rsidR="00662A23" w:rsidRDefault="00662A23">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A23" w:rsidRDefault="00662A23">
      <w:r>
        <w:separator/>
      </w:r>
    </w:p>
  </w:footnote>
  <w:footnote w:type="continuationSeparator" w:id="1">
    <w:p w:rsidR="00662A23" w:rsidRDefault="00662A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6263438"/>
    <w:lvl w:ilvl="0">
      <w:numFmt w:val="decimal"/>
      <w:lvlText w:val="*"/>
      <w:lvlJc w:val="left"/>
    </w:lvl>
  </w:abstractNum>
  <w:abstractNum w:abstractNumId="1">
    <w:nsid w:val="75E1021A"/>
    <w:multiLevelType w:val="hybridMultilevel"/>
    <w:tmpl w:val="5ED44550"/>
    <w:lvl w:ilvl="0" w:tplc="4C5487F6">
      <w:numFmt w:val="bullet"/>
      <w:lvlText w:val="-"/>
      <w:lvlJc w:val="left"/>
      <w:pPr>
        <w:ind w:left="1789" w:hanging="360"/>
      </w:pPr>
      <w:rPr>
        <w:rFonts w:ascii="Comic Sans MS" w:eastAsia="Times New Roman" w:hAnsi="Comic Sans MS" w:cs="Times New Roman" w:hint="default"/>
      </w:rPr>
    </w:lvl>
    <w:lvl w:ilvl="1" w:tplc="040C0003">
      <w:start w:val="1"/>
      <w:numFmt w:val="decimal"/>
      <w:lvlText w:val="%2."/>
      <w:lvlJc w:val="left"/>
      <w:pPr>
        <w:tabs>
          <w:tab w:val="num" w:pos="2509"/>
        </w:tabs>
        <w:ind w:left="2509" w:hanging="360"/>
      </w:pPr>
    </w:lvl>
    <w:lvl w:ilvl="2" w:tplc="040C0005">
      <w:start w:val="1"/>
      <w:numFmt w:val="decimal"/>
      <w:lvlText w:val="%3."/>
      <w:lvlJc w:val="left"/>
      <w:pPr>
        <w:tabs>
          <w:tab w:val="num" w:pos="3229"/>
        </w:tabs>
        <w:ind w:left="3229" w:hanging="360"/>
      </w:pPr>
    </w:lvl>
    <w:lvl w:ilvl="3" w:tplc="040C0001">
      <w:start w:val="1"/>
      <w:numFmt w:val="decimal"/>
      <w:lvlText w:val="%4."/>
      <w:lvlJc w:val="left"/>
      <w:pPr>
        <w:tabs>
          <w:tab w:val="num" w:pos="3949"/>
        </w:tabs>
        <w:ind w:left="3949" w:hanging="360"/>
      </w:pPr>
    </w:lvl>
    <w:lvl w:ilvl="4" w:tplc="040C0003">
      <w:start w:val="1"/>
      <w:numFmt w:val="decimal"/>
      <w:lvlText w:val="%5."/>
      <w:lvlJc w:val="left"/>
      <w:pPr>
        <w:tabs>
          <w:tab w:val="num" w:pos="4669"/>
        </w:tabs>
        <w:ind w:left="4669" w:hanging="360"/>
      </w:pPr>
    </w:lvl>
    <w:lvl w:ilvl="5" w:tplc="040C0005">
      <w:start w:val="1"/>
      <w:numFmt w:val="decimal"/>
      <w:lvlText w:val="%6."/>
      <w:lvlJc w:val="left"/>
      <w:pPr>
        <w:tabs>
          <w:tab w:val="num" w:pos="5389"/>
        </w:tabs>
        <w:ind w:left="5389" w:hanging="360"/>
      </w:pPr>
    </w:lvl>
    <w:lvl w:ilvl="6" w:tplc="040C0001">
      <w:start w:val="1"/>
      <w:numFmt w:val="decimal"/>
      <w:lvlText w:val="%7."/>
      <w:lvlJc w:val="left"/>
      <w:pPr>
        <w:tabs>
          <w:tab w:val="num" w:pos="6109"/>
        </w:tabs>
        <w:ind w:left="6109" w:hanging="360"/>
      </w:pPr>
    </w:lvl>
    <w:lvl w:ilvl="7" w:tplc="040C0003">
      <w:start w:val="1"/>
      <w:numFmt w:val="decimal"/>
      <w:lvlText w:val="%8."/>
      <w:lvlJc w:val="left"/>
      <w:pPr>
        <w:tabs>
          <w:tab w:val="num" w:pos="6829"/>
        </w:tabs>
        <w:ind w:left="6829" w:hanging="360"/>
      </w:pPr>
    </w:lvl>
    <w:lvl w:ilvl="8" w:tplc="040C0005">
      <w:start w:val="1"/>
      <w:numFmt w:val="decimal"/>
      <w:lvlText w:val="%9."/>
      <w:lvlJc w:val="left"/>
      <w:pPr>
        <w:tabs>
          <w:tab w:val="num" w:pos="7549"/>
        </w:tabs>
        <w:ind w:left="7549" w:hanging="36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4648CF"/>
    <w:rsid w:val="000010E8"/>
    <w:rsid w:val="00001894"/>
    <w:rsid w:val="0006390A"/>
    <w:rsid w:val="000649FD"/>
    <w:rsid w:val="000742D8"/>
    <w:rsid w:val="000804D7"/>
    <w:rsid w:val="00083EE2"/>
    <w:rsid w:val="000A50C1"/>
    <w:rsid w:val="000C511F"/>
    <w:rsid w:val="000D789B"/>
    <w:rsid w:val="001128C3"/>
    <w:rsid w:val="0011440C"/>
    <w:rsid w:val="001334CB"/>
    <w:rsid w:val="00135C98"/>
    <w:rsid w:val="00140D90"/>
    <w:rsid w:val="0014240E"/>
    <w:rsid w:val="00143EB8"/>
    <w:rsid w:val="00144CD8"/>
    <w:rsid w:val="00147E21"/>
    <w:rsid w:val="0016073F"/>
    <w:rsid w:val="00171701"/>
    <w:rsid w:val="00175CA0"/>
    <w:rsid w:val="00177568"/>
    <w:rsid w:val="00180775"/>
    <w:rsid w:val="00190D82"/>
    <w:rsid w:val="00194152"/>
    <w:rsid w:val="001C5A78"/>
    <w:rsid w:val="001E1423"/>
    <w:rsid w:val="001E7EAA"/>
    <w:rsid w:val="001F7C90"/>
    <w:rsid w:val="002055DB"/>
    <w:rsid w:val="00207D35"/>
    <w:rsid w:val="0022149C"/>
    <w:rsid w:val="00237919"/>
    <w:rsid w:val="00273685"/>
    <w:rsid w:val="00274F01"/>
    <w:rsid w:val="00281D53"/>
    <w:rsid w:val="002861CC"/>
    <w:rsid w:val="00287E68"/>
    <w:rsid w:val="002A76EF"/>
    <w:rsid w:val="002C77C6"/>
    <w:rsid w:val="00332BA2"/>
    <w:rsid w:val="00341938"/>
    <w:rsid w:val="00347DAF"/>
    <w:rsid w:val="0038774A"/>
    <w:rsid w:val="00387D43"/>
    <w:rsid w:val="003A0C8F"/>
    <w:rsid w:val="003A6088"/>
    <w:rsid w:val="003C3EDD"/>
    <w:rsid w:val="003D6057"/>
    <w:rsid w:val="003E3B79"/>
    <w:rsid w:val="003F70D9"/>
    <w:rsid w:val="00407805"/>
    <w:rsid w:val="004233ED"/>
    <w:rsid w:val="00424033"/>
    <w:rsid w:val="00425FAD"/>
    <w:rsid w:val="00442863"/>
    <w:rsid w:val="00444E76"/>
    <w:rsid w:val="004648CF"/>
    <w:rsid w:val="00471747"/>
    <w:rsid w:val="00472475"/>
    <w:rsid w:val="00474BDB"/>
    <w:rsid w:val="00487936"/>
    <w:rsid w:val="004B2665"/>
    <w:rsid w:val="004B7128"/>
    <w:rsid w:val="004D7B96"/>
    <w:rsid w:val="004F6DD5"/>
    <w:rsid w:val="0050387A"/>
    <w:rsid w:val="005130BE"/>
    <w:rsid w:val="0051763C"/>
    <w:rsid w:val="005239C4"/>
    <w:rsid w:val="00533CE7"/>
    <w:rsid w:val="00550CDD"/>
    <w:rsid w:val="00557B9F"/>
    <w:rsid w:val="00557D5E"/>
    <w:rsid w:val="005611F7"/>
    <w:rsid w:val="00565D3A"/>
    <w:rsid w:val="0057512C"/>
    <w:rsid w:val="005A6439"/>
    <w:rsid w:val="005C134B"/>
    <w:rsid w:val="005C1EA5"/>
    <w:rsid w:val="005D6A62"/>
    <w:rsid w:val="005E2C50"/>
    <w:rsid w:val="006001E0"/>
    <w:rsid w:val="00602BF6"/>
    <w:rsid w:val="006207DA"/>
    <w:rsid w:val="0062365C"/>
    <w:rsid w:val="00624091"/>
    <w:rsid w:val="00625727"/>
    <w:rsid w:val="006259F7"/>
    <w:rsid w:val="00661E56"/>
    <w:rsid w:val="00662A23"/>
    <w:rsid w:val="00673E29"/>
    <w:rsid w:val="00694107"/>
    <w:rsid w:val="006D0A19"/>
    <w:rsid w:val="006E3413"/>
    <w:rsid w:val="00753BE6"/>
    <w:rsid w:val="00783882"/>
    <w:rsid w:val="00791F13"/>
    <w:rsid w:val="007A7E10"/>
    <w:rsid w:val="007E24B0"/>
    <w:rsid w:val="007F1CBA"/>
    <w:rsid w:val="00803041"/>
    <w:rsid w:val="00842575"/>
    <w:rsid w:val="0084703D"/>
    <w:rsid w:val="00863C8D"/>
    <w:rsid w:val="008A6802"/>
    <w:rsid w:val="008B6F6A"/>
    <w:rsid w:val="008C68D6"/>
    <w:rsid w:val="008F0EFD"/>
    <w:rsid w:val="0090622C"/>
    <w:rsid w:val="00913D99"/>
    <w:rsid w:val="009233FD"/>
    <w:rsid w:val="00937A03"/>
    <w:rsid w:val="00971667"/>
    <w:rsid w:val="009720E8"/>
    <w:rsid w:val="00985572"/>
    <w:rsid w:val="00994217"/>
    <w:rsid w:val="009A515E"/>
    <w:rsid w:val="009B77BB"/>
    <w:rsid w:val="009F2AB2"/>
    <w:rsid w:val="009F79B5"/>
    <w:rsid w:val="00A0166D"/>
    <w:rsid w:val="00A267D5"/>
    <w:rsid w:val="00A3767C"/>
    <w:rsid w:val="00A443D1"/>
    <w:rsid w:val="00A51E11"/>
    <w:rsid w:val="00A71C21"/>
    <w:rsid w:val="00A740C8"/>
    <w:rsid w:val="00A950DF"/>
    <w:rsid w:val="00AA2B59"/>
    <w:rsid w:val="00AB7FBE"/>
    <w:rsid w:val="00AC2075"/>
    <w:rsid w:val="00AD0440"/>
    <w:rsid w:val="00AF0AAA"/>
    <w:rsid w:val="00AF1ACB"/>
    <w:rsid w:val="00AF40DB"/>
    <w:rsid w:val="00B117BE"/>
    <w:rsid w:val="00B13161"/>
    <w:rsid w:val="00B16F20"/>
    <w:rsid w:val="00B2096A"/>
    <w:rsid w:val="00B306A8"/>
    <w:rsid w:val="00B4078A"/>
    <w:rsid w:val="00B431DF"/>
    <w:rsid w:val="00B5234A"/>
    <w:rsid w:val="00B62B98"/>
    <w:rsid w:val="00B957BB"/>
    <w:rsid w:val="00BA4D52"/>
    <w:rsid w:val="00BA7B84"/>
    <w:rsid w:val="00BB00C9"/>
    <w:rsid w:val="00BB4E38"/>
    <w:rsid w:val="00BB7BA2"/>
    <w:rsid w:val="00BD6B55"/>
    <w:rsid w:val="00BE5A96"/>
    <w:rsid w:val="00BE6905"/>
    <w:rsid w:val="00C44C5D"/>
    <w:rsid w:val="00C5078C"/>
    <w:rsid w:val="00C52E13"/>
    <w:rsid w:val="00C81E8D"/>
    <w:rsid w:val="00C8293E"/>
    <w:rsid w:val="00C923E2"/>
    <w:rsid w:val="00CB20A6"/>
    <w:rsid w:val="00CC3D35"/>
    <w:rsid w:val="00CF5DEC"/>
    <w:rsid w:val="00CF7D09"/>
    <w:rsid w:val="00D02E93"/>
    <w:rsid w:val="00D06CA0"/>
    <w:rsid w:val="00D20FD6"/>
    <w:rsid w:val="00D261E0"/>
    <w:rsid w:val="00D27BDF"/>
    <w:rsid w:val="00D34641"/>
    <w:rsid w:val="00D368C9"/>
    <w:rsid w:val="00D63426"/>
    <w:rsid w:val="00D83528"/>
    <w:rsid w:val="00D959AA"/>
    <w:rsid w:val="00DA54C1"/>
    <w:rsid w:val="00DB1AA9"/>
    <w:rsid w:val="00DC33AF"/>
    <w:rsid w:val="00DD11C1"/>
    <w:rsid w:val="00DE6F34"/>
    <w:rsid w:val="00E17949"/>
    <w:rsid w:val="00E51CE5"/>
    <w:rsid w:val="00E60054"/>
    <w:rsid w:val="00E63500"/>
    <w:rsid w:val="00E67555"/>
    <w:rsid w:val="00E75F28"/>
    <w:rsid w:val="00E86DD1"/>
    <w:rsid w:val="00E957D9"/>
    <w:rsid w:val="00E9614A"/>
    <w:rsid w:val="00EB131C"/>
    <w:rsid w:val="00EB14D7"/>
    <w:rsid w:val="00EB428B"/>
    <w:rsid w:val="00EC033A"/>
    <w:rsid w:val="00EC640E"/>
    <w:rsid w:val="00EC65E4"/>
    <w:rsid w:val="00EE5DAE"/>
    <w:rsid w:val="00F042BF"/>
    <w:rsid w:val="00F364C5"/>
    <w:rsid w:val="00FA5599"/>
    <w:rsid w:val="00FC11ED"/>
    <w:rsid w:val="00FC72C4"/>
    <w:rsid w:val="00FD210A"/>
    <w:rsid w:val="00FD7459"/>
    <w:rsid w:val="00FE47CC"/>
    <w:rsid w:val="00FF03EF"/>
    <w:rsid w:val="00FF1075"/>
    <w:rsid w:val="00FF2A6B"/>
    <w:rsid w:val="00FF6A18"/>
    <w:rsid w:val="00FF767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667"/>
    <w:pPr>
      <w:overflowPunct w:val="0"/>
      <w:autoSpaceDE w:val="0"/>
      <w:autoSpaceDN w:val="0"/>
      <w:adjustRightInd w:val="0"/>
      <w:textAlignment w:val="baseline"/>
    </w:pPr>
  </w:style>
  <w:style w:type="paragraph" w:styleId="Titre1">
    <w:name w:val="heading 1"/>
    <w:basedOn w:val="Normal"/>
    <w:next w:val="Normal"/>
    <w:qFormat/>
    <w:rsid w:val="00971667"/>
    <w:pPr>
      <w:keepNext/>
      <w:jc w:val="center"/>
      <w:outlineLvl w:val="0"/>
    </w:pPr>
    <w:rPr>
      <w:sz w:val="24"/>
      <w:u w:val="single"/>
    </w:rPr>
  </w:style>
  <w:style w:type="paragraph" w:styleId="Titre2">
    <w:name w:val="heading 2"/>
    <w:basedOn w:val="Normal"/>
    <w:next w:val="Normal"/>
    <w:qFormat/>
    <w:rsid w:val="00971667"/>
    <w:pPr>
      <w:keepNext/>
      <w:pBdr>
        <w:top w:val="single" w:sz="4" w:space="1" w:color="auto"/>
        <w:left w:val="single" w:sz="4" w:space="17" w:color="auto"/>
        <w:bottom w:val="single" w:sz="4" w:space="1" w:color="auto"/>
        <w:right w:val="single" w:sz="4" w:space="4" w:color="auto"/>
      </w:pBdr>
      <w:jc w:val="center"/>
      <w:outlineLvl w:val="1"/>
    </w:pPr>
    <w:rPr>
      <w:b/>
      <w:bCs/>
      <w:sz w:val="24"/>
    </w:rPr>
  </w:style>
  <w:style w:type="paragraph" w:styleId="Titre3">
    <w:name w:val="heading 3"/>
    <w:basedOn w:val="Normal"/>
    <w:next w:val="Normal"/>
    <w:qFormat/>
    <w:rsid w:val="00971667"/>
    <w:pPr>
      <w:keepNext/>
      <w:jc w:val="center"/>
      <w:outlineLvl w:val="2"/>
    </w:pPr>
    <w:rPr>
      <w:sz w:val="24"/>
    </w:rPr>
  </w:style>
  <w:style w:type="paragraph" w:styleId="Titre4">
    <w:name w:val="heading 4"/>
    <w:basedOn w:val="Normal"/>
    <w:next w:val="Normal"/>
    <w:qFormat/>
    <w:rsid w:val="00971667"/>
    <w:pPr>
      <w:keepNext/>
      <w:framePr w:w="4767" w:h="0" w:hSpace="141" w:wrap="around" w:vAnchor="text" w:hAnchor="page" w:x="3516" w:y="-1"/>
      <w:pBdr>
        <w:top w:val="single" w:sz="12" w:space="1" w:color="auto"/>
        <w:left w:val="single" w:sz="12" w:space="1" w:color="auto"/>
        <w:bottom w:val="single" w:sz="12" w:space="1" w:color="auto"/>
        <w:right w:val="single" w:sz="12" w:space="1" w:color="auto"/>
      </w:pBdr>
      <w:shd w:val="pct5" w:color="auto" w:fill="auto"/>
      <w:jc w:val="center"/>
      <w:outlineLvl w:val="3"/>
    </w:pPr>
    <w:rPr>
      <w:b/>
      <w:sz w:val="24"/>
    </w:rPr>
  </w:style>
  <w:style w:type="paragraph" w:styleId="Titre5">
    <w:name w:val="heading 5"/>
    <w:basedOn w:val="Normal"/>
    <w:next w:val="Normal"/>
    <w:qFormat/>
    <w:rsid w:val="00971667"/>
    <w:pPr>
      <w:keepNext/>
      <w:jc w:val="both"/>
      <w:outlineLvl w:val="4"/>
    </w:pPr>
    <w:rPr>
      <w:sz w:val="28"/>
    </w:rPr>
  </w:style>
  <w:style w:type="paragraph" w:styleId="Titre6">
    <w:name w:val="heading 6"/>
    <w:basedOn w:val="Normal"/>
    <w:next w:val="Normal"/>
    <w:qFormat/>
    <w:rsid w:val="00971667"/>
    <w:pPr>
      <w:keepNext/>
      <w:outlineLvl w:val="5"/>
    </w:pPr>
    <w:rPr>
      <w:sz w:val="28"/>
    </w:rPr>
  </w:style>
  <w:style w:type="paragraph" w:styleId="Titre7">
    <w:name w:val="heading 7"/>
    <w:basedOn w:val="Normal"/>
    <w:next w:val="Normal"/>
    <w:qFormat/>
    <w:rsid w:val="00971667"/>
    <w:pPr>
      <w:keepNext/>
      <w:jc w:val="center"/>
      <w:outlineLvl w:val="6"/>
    </w:pPr>
    <w:rPr>
      <w:rFonts w:ascii="Batang" w:hAnsi="Batang" w:cs="Arial"/>
      <w:i/>
      <w:iCs/>
      <w:sz w:val="4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971667"/>
    <w:pPr>
      <w:tabs>
        <w:tab w:val="center" w:pos="4536"/>
        <w:tab w:val="right" w:pos="9072"/>
      </w:tabs>
    </w:pPr>
  </w:style>
  <w:style w:type="paragraph" w:styleId="Pieddepage">
    <w:name w:val="footer"/>
    <w:basedOn w:val="Normal"/>
    <w:semiHidden/>
    <w:rsid w:val="00971667"/>
    <w:pPr>
      <w:tabs>
        <w:tab w:val="center" w:pos="4536"/>
        <w:tab w:val="right" w:pos="9072"/>
      </w:tabs>
    </w:pPr>
  </w:style>
  <w:style w:type="paragraph" w:styleId="Corpsdetexte">
    <w:name w:val="Body Text"/>
    <w:basedOn w:val="Normal"/>
    <w:semiHidden/>
    <w:rsid w:val="00971667"/>
    <w:pPr>
      <w:jc w:val="center"/>
    </w:pPr>
    <w:rPr>
      <w:sz w:val="26"/>
    </w:rPr>
  </w:style>
  <w:style w:type="paragraph" w:styleId="Lgende">
    <w:name w:val="caption"/>
    <w:basedOn w:val="Normal"/>
    <w:next w:val="Normal"/>
    <w:qFormat/>
    <w:rsid w:val="00971667"/>
    <w:pPr>
      <w:framePr w:w="10191" w:h="0" w:hSpace="141" w:wrap="around" w:vAnchor="text" w:hAnchor="page" w:x="936" w:y="11"/>
      <w:pBdr>
        <w:top w:val="single" w:sz="6" w:space="1" w:color="auto"/>
        <w:left w:val="single" w:sz="6" w:space="1" w:color="auto"/>
        <w:bottom w:val="single" w:sz="6" w:space="1" w:color="auto"/>
        <w:right w:val="single" w:sz="6" w:space="1" w:color="auto"/>
      </w:pBdr>
      <w:jc w:val="center"/>
    </w:pPr>
    <w:rPr>
      <w:sz w:val="24"/>
    </w:rPr>
  </w:style>
  <w:style w:type="paragraph" w:styleId="Corpsdetexte2">
    <w:name w:val="Body Text 2"/>
    <w:basedOn w:val="Normal"/>
    <w:semiHidden/>
    <w:rsid w:val="00971667"/>
    <w:pPr>
      <w:jc w:val="center"/>
    </w:pPr>
  </w:style>
  <w:style w:type="paragraph" w:styleId="Retraitcorpsdetexte">
    <w:name w:val="Body Text Indent"/>
    <w:basedOn w:val="Normal"/>
    <w:semiHidden/>
    <w:rsid w:val="00971667"/>
    <w:pPr>
      <w:ind w:left="567"/>
      <w:jc w:val="both"/>
    </w:pPr>
    <w:rPr>
      <w:b/>
    </w:rPr>
  </w:style>
  <w:style w:type="character" w:styleId="Lienhypertexte">
    <w:name w:val="Hyperlink"/>
    <w:basedOn w:val="Policepardfaut"/>
    <w:semiHidden/>
    <w:rsid w:val="00971667"/>
    <w:rPr>
      <w:color w:val="0000FF"/>
      <w:u w:val="single"/>
    </w:rPr>
  </w:style>
  <w:style w:type="character" w:styleId="Lienhypertextesuivivisit">
    <w:name w:val="FollowedHyperlink"/>
    <w:basedOn w:val="Policepardfaut"/>
    <w:semiHidden/>
    <w:rsid w:val="00971667"/>
    <w:rPr>
      <w:color w:val="800080"/>
      <w:u w:val="single"/>
    </w:rPr>
  </w:style>
  <w:style w:type="paragraph" w:customStyle="1" w:styleId="DecimalAligned">
    <w:name w:val="Decimal Aligned"/>
    <w:basedOn w:val="Normal"/>
    <w:uiPriority w:val="40"/>
    <w:qFormat/>
    <w:rsid w:val="002A76EF"/>
    <w:pPr>
      <w:tabs>
        <w:tab w:val="decimal" w:pos="360"/>
      </w:tabs>
      <w:overflowPunct/>
      <w:autoSpaceDE/>
      <w:autoSpaceDN/>
      <w:adjustRightInd/>
      <w:spacing w:after="200" w:line="276" w:lineRule="auto"/>
      <w:textAlignment w:val="auto"/>
    </w:pPr>
    <w:rPr>
      <w:rFonts w:ascii="Calibri" w:hAnsi="Calibri"/>
      <w:sz w:val="22"/>
      <w:szCs w:val="22"/>
      <w:lang w:eastAsia="en-US"/>
    </w:rPr>
  </w:style>
  <w:style w:type="paragraph" w:styleId="Notedebasdepage">
    <w:name w:val="footnote text"/>
    <w:basedOn w:val="Normal"/>
    <w:link w:val="NotedebasdepageCar"/>
    <w:uiPriority w:val="99"/>
    <w:unhideWhenUsed/>
    <w:rsid w:val="002A76EF"/>
    <w:pPr>
      <w:overflowPunct/>
      <w:autoSpaceDE/>
      <w:autoSpaceDN/>
      <w:adjustRightInd/>
      <w:textAlignment w:val="auto"/>
    </w:pPr>
    <w:rPr>
      <w:rFonts w:ascii="Calibri" w:hAnsi="Calibri"/>
      <w:lang w:eastAsia="en-US"/>
    </w:rPr>
  </w:style>
  <w:style w:type="character" w:customStyle="1" w:styleId="NotedebasdepageCar">
    <w:name w:val="Note de bas de page Car"/>
    <w:basedOn w:val="Policepardfaut"/>
    <w:link w:val="Notedebasdepage"/>
    <w:uiPriority w:val="99"/>
    <w:rsid w:val="002A76EF"/>
    <w:rPr>
      <w:rFonts w:ascii="Calibri" w:eastAsia="Times New Roman" w:hAnsi="Calibri" w:cs="Times New Roman"/>
      <w:lang w:eastAsia="en-US"/>
    </w:rPr>
  </w:style>
  <w:style w:type="character" w:styleId="Emphaseple">
    <w:name w:val="Subtle Emphasis"/>
    <w:basedOn w:val="Policepardfaut"/>
    <w:uiPriority w:val="19"/>
    <w:qFormat/>
    <w:rsid w:val="002A76EF"/>
    <w:rPr>
      <w:rFonts w:eastAsia="Times New Roman" w:cs="Times New Roman"/>
      <w:bCs w:val="0"/>
      <w:i/>
      <w:iCs/>
      <w:color w:val="808080"/>
      <w:szCs w:val="22"/>
      <w:lang w:val="fr-FR"/>
    </w:rPr>
  </w:style>
  <w:style w:type="table" w:styleId="Tramemoyenne2-Accent5">
    <w:name w:val="Medium Shading 2 Accent 5"/>
    <w:basedOn w:val="TableauNormal"/>
    <w:uiPriority w:val="64"/>
    <w:rsid w:val="002A76EF"/>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1464540014">
      <w:bodyDiv w:val="1"/>
      <w:marLeft w:val="0"/>
      <w:marRight w:val="0"/>
      <w:marTop w:val="0"/>
      <w:marBottom w:val="0"/>
      <w:divBdr>
        <w:top w:val="none" w:sz="0" w:space="0" w:color="auto"/>
        <w:left w:val="none" w:sz="0" w:space="0" w:color="auto"/>
        <w:bottom w:val="none" w:sz="0" w:space="0" w:color="auto"/>
        <w:right w:val="none" w:sz="0" w:space="0" w:color="auto"/>
      </w:divBdr>
    </w:div>
    <w:div w:id="154844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dow@hotmail.fr" TargetMode="External"/><Relationship Id="rId3" Type="http://schemas.openxmlformats.org/officeDocument/2006/relationships/settings" Target="settings.xml"/><Relationship Id="rId7" Type="http://schemas.openxmlformats.org/officeDocument/2006/relationships/hyperlink" Target="mailto:fredow@hotma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1260</Words>
  <Characters>6932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EXPOSITION  NATIONALE  D’AVICULTURE</vt:lpstr>
    </vt:vector>
  </TitlesOfParts>
  <Company/>
  <LinksUpToDate>false</LinksUpToDate>
  <CharactersWithSpaces>8176</CharactersWithSpaces>
  <SharedDoc>false</SharedDoc>
  <HLinks>
    <vt:vector size="12" baseType="variant">
      <vt:variant>
        <vt:i4>7929948</vt:i4>
      </vt:variant>
      <vt:variant>
        <vt:i4>3</vt:i4>
      </vt:variant>
      <vt:variant>
        <vt:i4>0</vt:i4>
      </vt:variant>
      <vt:variant>
        <vt:i4>5</vt:i4>
      </vt:variant>
      <vt:variant>
        <vt:lpwstr>mailto:fredow@hotmail.fr</vt:lpwstr>
      </vt:variant>
      <vt:variant>
        <vt:lpwstr/>
      </vt:variant>
      <vt:variant>
        <vt:i4>7929948</vt:i4>
      </vt:variant>
      <vt:variant>
        <vt:i4>0</vt:i4>
      </vt:variant>
      <vt:variant>
        <vt:i4>0</vt:i4>
      </vt:variant>
      <vt:variant>
        <vt:i4>5</vt:i4>
      </vt:variant>
      <vt:variant>
        <vt:lpwstr>mailto:fredow@hotmail.fr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EXPOSITION  NATIONALE  D’AVICULTURE</dc:title>
  <dc:creator>crv</dc:creator>
  <cp:lastModifiedBy>Administrateur</cp:lastModifiedBy>
  <cp:revision>3</cp:revision>
  <cp:lastPrinted>2016-12-06T15:19:00Z</cp:lastPrinted>
  <dcterms:created xsi:type="dcterms:W3CDTF">2016-11-29T16:34:00Z</dcterms:created>
  <dcterms:modified xsi:type="dcterms:W3CDTF">2016-12-20T16:10:00Z</dcterms:modified>
</cp:coreProperties>
</file>