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F7" w:rsidRPr="00301CA1" w:rsidRDefault="003B34F7">
      <w:pPr>
        <w:rPr>
          <w:b/>
          <w:sz w:val="32"/>
        </w:rPr>
      </w:pPr>
      <w:r w:rsidRPr="00301CA1">
        <w:rPr>
          <w:b/>
          <w:sz w:val="32"/>
        </w:rPr>
        <w:t xml:space="preserve">TP </w:t>
      </w:r>
      <w:r w:rsidR="00896473">
        <w:rPr>
          <w:b/>
          <w:sz w:val="32"/>
        </w:rPr>
        <w:t>4</w:t>
      </w:r>
      <w:r w:rsidRPr="00301CA1">
        <w:rPr>
          <w:b/>
          <w:sz w:val="32"/>
        </w:rPr>
        <w:t xml:space="preserve"> SCRATCH</w:t>
      </w:r>
    </w:p>
    <w:p w:rsidR="00896473" w:rsidRPr="00566B37" w:rsidRDefault="00896473" w:rsidP="00C67B3B">
      <w:pPr>
        <w:spacing w:after="0"/>
        <w:rPr>
          <w:sz w:val="24"/>
        </w:rPr>
      </w:pPr>
      <w:r w:rsidRPr="00566B37">
        <w:rPr>
          <w:sz w:val="24"/>
        </w:rPr>
        <w:t>Dans un programme</w:t>
      </w:r>
      <w:r w:rsidR="00566B37" w:rsidRPr="00566B37">
        <w:rPr>
          <w:sz w:val="24"/>
        </w:rPr>
        <w:t>, la réalisation d</w:t>
      </w:r>
      <w:r w:rsidR="00566B37">
        <w:rPr>
          <w:sz w:val="24"/>
        </w:rPr>
        <w:t>’une action peut ê</w:t>
      </w:r>
      <w:r w:rsidR="00566B37" w:rsidRPr="00566B37">
        <w:rPr>
          <w:sz w:val="24"/>
        </w:rPr>
        <w:t>tre déclenchée par :</w:t>
      </w:r>
    </w:p>
    <w:p w:rsidR="00566B37" w:rsidRPr="00566B37" w:rsidRDefault="00566B37" w:rsidP="00C67B3B">
      <w:pPr>
        <w:spacing w:after="0"/>
        <w:rPr>
          <w:sz w:val="24"/>
        </w:rPr>
      </w:pPr>
    </w:p>
    <w:p w:rsidR="00B302FA" w:rsidRPr="00566B37" w:rsidRDefault="00566B37" w:rsidP="00896473">
      <w:pPr>
        <w:pStyle w:val="Paragraphedeliste"/>
        <w:numPr>
          <w:ilvl w:val="0"/>
          <w:numId w:val="4"/>
        </w:numPr>
        <w:spacing w:after="0"/>
        <w:rPr>
          <w:i/>
          <w:sz w:val="24"/>
        </w:rPr>
      </w:pPr>
      <w:r w:rsidRPr="00566B37">
        <w:rPr>
          <w:sz w:val="24"/>
        </w:rPr>
        <w:t>Un é</w:t>
      </w:r>
      <w:r w:rsidR="00896473" w:rsidRPr="00566B37">
        <w:rPr>
          <w:sz w:val="24"/>
        </w:rPr>
        <w:t>vènement ext</w:t>
      </w:r>
      <w:r w:rsidRPr="00566B37">
        <w:rPr>
          <w:sz w:val="24"/>
        </w:rPr>
        <w:t>é</w:t>
      </w:r>
      <w:r w:rsidR="00896473" w:rsidRPr="00566B37">
        <w:rPr>
          <w:sz w:val="24"/>
        </w:rPr>
        <w:t xml:space="preserve">rieur : </w:t>
      </w:r>
      <w:r w:rsidRPr="00566B37">
        <w:rPr>
          <w:i/>
          <w:sz w:val="24"/>
        </w:rPr>
        <w:t>pression sur une touche, déplacement de la souris…</w:t>
      </w:r>
    </w:p>
    <w:p w:rsidR="00896473" w:rsidRPr="00566B37" w:rsidRDefault="00566B37" w:rsidP="00896473">
      <w:pPr>
        <w:pStyle w:val="Paragraphedeliste"/>
        <w:numPr>
          <w:ilvl w:val="0"/>
          <w:numId w:val="4"/>
        </w:numPr>
        <w:spacing w:after="0"/>
        <w:rPr>
          <w:sz w:val="24"/>
        </w:rPr>
      </w:pPr>
      <w:r w:rsidRPr="00566B37">
        <w:rPr>
          <w:sz w:val="24"/>
        </w:rPr>
        <w:t>Une i</w:t>
      </w:r>
      <w:r w:rsidR="00896473" w:rsidRPr="00566B37">
        <w:rPr>
          <w:sz w:val="24"/>
        </w:rPr>
        <w:t>nstruction conditionnelle </w:t>
      </w:r>
      <w:r w:rsidRPr="00566B37">
        <w:rPr>
          <w:sz w:val="24"/>
        </w:rPr>
        <w:t xml:space="preserve">qui va soumettre l’action à une condition : </w:t>
      </w:r>
      <w:r w:rsidRPr="00566B37">
        <w:rPr>
          <w:i/>
          <w:sz w:val="24"/>
        </w:rPr>
        <w:t>position du lutin à un endroit précis, valeur d’une variable supérieure à un nombre….</w:t>
      </w:r>
    </w:p>
    <w:p w:rsidR="00A01249" w:rsidRDefault="00A01249"/>
    <w:p w:rsidR="00EE48B8" w:rsidRDefault="00EE48B8">
      <w:pPr>
        <w:rPr>
          <w:b/>
          <w:i/>
          <w:sz w:val="28"/>
        </w:rPr>
      </w:pPr>
      <w:r w:rsidRPr="00F023D3">
        <w:rPr>
          <w:b/>
          <w:i/>
          <w:sz w:val="28"/>
        </w:rPr>
        <w:t xml:space="preserve">L’objectif du TP est de déplacer le personnage dans un labyrinthe en programmant </w:t>
      </w:r>
      <w:r w:rsidR="001823B7" w:rsidRPr="00F023D3">
        <w:rPr>
          <w:b/>
          <w:i/>
          <w:sz w:val="28"/>
        </w:rPr>
        <w:t>la gestion des déplacements et des actions en cas de rencontre d’obstacle.</w:t>
      </w:r>
    </w:p>
    <w:p w:rsidR="00EE4853" w:rsidRPr="00EE4853" w:rsidRDefault="00EE4853" w:rsidP="00EE4853">
      <w:pPr>
        <w:rPr>
          <w:b/>
          <w:sz w:val="28"/>
          <w:highlight w:val="lightGray"/>
        </w:rPr>
      </w:pPr>
      <w:r w:rsidRPr="00EE4853">
        <w:rPr>
          <w:b/>
          <w:sz w:val="28"/>
          <w:highlight w:val="lightGray"/>
        </w:rPr>
        <w:t>Initialisation du jeu</w:t>
      </w:r>
      <w:bookmarkStart w:id="0" w:name="_GoBack"/>
      <w:bookmarkEnd w:id="0"/>
    </w:p>
    <w:p w:rsidR="00235021" w:rsidRPr="00EE4853" w:rsidRDefault="00EE4853">
      <w:pPr>
        <w:rPr>
          <w:i/>
          <w:sz w:val="28"/>
        </w:rPr>
      </w:pPr>
      <w:r w:rsidRPr="00EE4853">
        <w:rPr>
          <w:i/>
          <w:sz w:val="28"/>
        </w:rPr>
        <w:t xml:space="preserve">Fichier importer </w:t>
      </w:r>
      <w:r w:rsidR="00C43D39">
        <w:rPr>
          <w:b/>
          <w:i/>
          <w:sz w:val="28"/>
        </w:rPr>
        <w:t>decor</w:t>
      </w:r>
      <w:r w:rsidRPr="00EE4853">
        <w:rPr>
          <w:b/>
          <w:i/>
          <w:sz w:val="28"/>
        </w:rPr>
        <w:t>.sb2</w:t>
      </w:r>
    </w:p>
    <w:p w:rsidR="003B34F7" w:rsidRPr="00F023D3" w:rsidRDefault="00EE48B8">
      <w:pPr>
        <w:rPr>
          <w:b/>
          <w:sz w:val="28"/>
        </w:rPr>
      </w:pPr>
      <w:r w:rsidRPr="00F023D3">
        <w:rPr>
          <w:b/>
          <w:sz w:val="28"/>
          <w:highlight w:val="lightGray"/>
        </w:rPr>
        <w:t>Gestion du déplacement du lutin à partir du clavie</w:t>
      </w:r>
      <w:r w:rsidR="00F023D3">
        <w:rPr>
          <w:b/>
          <w:sz w:val="28"/>
          <w:highlight w:val="lightGray"/>
        </w:rPr>
        <w:t xml:space="preserve">r   </w:t>
      </w:r>
      <w:r w:rsidR="00CA3E7B" w:rsidRPr="00CA3E7B">
        <w:rPr>
          <w:b/>
          <w:highlight w:val="lightGray"/>
        </w:rPr>
        <w:t>version 1</w:t>
      </w:r>
      <w:r w:rsidR="00F023D3" w:rsidRPr="00CA3E7B">
        <w:rPr>
          <w:b/>
          <w:highlight w:val="lightGray"/>
        </w:rPr>
        <w:t xml:space="preserve"> </w:t>
      </w:r>
      <w:r w:rsidR="00F023D3" w:rsidRPr="00F023D3">
        <w:rPr>
          <w:b/>
          <w:color w:val="D9D9D9" w:themeColor="background1" w:themeShade="D9"/>
          <w:sz w:val="28"/>
          <w:highlight w:val="lightGray"/>
        </w:rPr>
        <w:t>.</w:t>
      </w:r>
      <w:r w:rsidR="00F023D3">
        <w:rPr>
          <w:b/>
          <w:sz w:val="28"/>
          <w:highlight w:val="lightGray"/>
        </w:rPr>
        <w:t xml:space="preserve">    </w:t>
      </w:r>
      <w:r w:rsidR="00F023D3">
        <w:rPr>
          <w:b/>
          <w:sz w:val="28"/>
        </w:rPr>
        <w:t xml:space="preserve">    </w:t>
      </w:r>
    </w:p>
    <w:p w:rsidR="00EE48B8" w:rsidRPr="000F4796" w:rsidRDefault="002A1D7F" w:rsidP="000F4796">
      <w:pPr>
        <w:jc w:val="both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51" type="#_x0000_t202" style="position:absolute;left:0;text-align:left;margin-left:302.8pt;margin-top:5.2pt;width:199.85pt;height:138.4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white [3212]">
            <v:textbox style="mso-fit-shape-to-text:t">
              <w:txbxContent>
                <w:p w:rsidR="000F4796" w:rsidRDefault="000F4796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063767C" wp14:editId="5DB0A886">
                        <wp:extent cx="2350135" cy="150495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0135" cy="1504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B8489A" w:rsidRPr="004A7967">
        <w:rPr>
          <w:b/>
          <w:sz w:val="24"/>
        </w:rPr>
        <w:t>Compléter le</w:t>
      </w:r>
      <w:r w:rsidR="00235021" w:rsidRPr="004A7967">
        <w:rPr>
          <w:b/>
          <w:sz w:val="24"/>
        </w:rPr>
        <w:t xml:space="preserve"> script</w:t>
      </w:r>
      <w:r w:rsidR="00235021" w:rsidRPr="000F4796">
        <w:rPr>
          <w:sz w:val="24"/>
        </w:rPr>
        <w:t xml:space="preserve"> </w:t>
      </w:r>
      <w:r w:rsidR="00B8489A">
        <w:rPr>
          <w:sz w:val="24"/>
        </w:rPr>
        <w:t>pour</w:t>
      </w:r>
      <w:r w:rsidR="00235021" w:rsidRPr="000F4796">
        <w:rPr>
          <w:sz w:val="24"/>
        </w:rPr>
        <w:t xml:space="preserve"> permet</w:t>
      </w:r>
      <w:r w:rsidR="00B8489A">
        <w:rPr>
          <w:sz w:val="24"/>
        </w:rPr>
        <w:t>tre</w:t>
      </w:r>
      <w:r w:rsidR="00235021" w:rsidRPr="000F4796">
        <w:rPr>
          <w:sz w:val="24"/>
        </w:rPr>
        <w:t xml:space="preserve"> au joueur de déplacer le personnage vers la droite de 10 unités en appuyant sur la f</w:t>
      </w:r>
      <w:r w:rsidR="00CA3E7B" w:rsidRPr="000F4796">
        <w:rPr>
          <w:sz w:val="24"/>
        </w:rPr>
        <w:t>lèche droite, à l</w:t>
      </w:r>
      <w:r w:rsidR="000F4796" w:rsidRPr="000F4796">
        <w:rPr>
          <w:sz w:val="24"/>
        </w:rPr>
        <w:t>’ai</w:t>
      </w:r>
      <w:r w:rsidR="00CA3E7B" w:rsidRPr="000F4796">
        <w:rPr>
          <w:sz w:val="24"/>
        </w:rPr>
        <w:t>de des instructions :</w:t>
      </w:r>
      <w:r w:rsidR="000F4796" w:rsidRPr="000F4796">
        <w:rPr>
          <w:sz w:val="24"/>
        </w:rPr>
        <w:t xml:space="preserve"> </w:t>
      </w:r>
    </w:p>
    <w:p w:rsidR="00EE48B8" w:rsidRDefault="00EE48B8"/>
    <w:p w:rsidR="000F4796" w:rsidRDefault="000F4796"/>
    <w:p w:rsidR="000F4796" w:rsidRDefault="000F4796"/>
    <w:p w:rsidR="000F4796" w:rsidRDefault="000F4796"/>
    <w:p w:rsidR="00CA3E7B" w:rsidRPr="00F023D3" w:rsidRDefault="002A1D7F" w:rsidP="00CA3E7B">
      <w:pPr>
        <w:rPr>
          <w:b/>
          <w:sz w:val="28"/>
        </w:rPr>
      </w:pPr>
      <w:r>
        <w:rPr>
          <w:noProof/>
        </w:rPr>
        <w:pict>
          <v:shape id="_x0000_s1052" type="#_x0000_t202" style="position:absolute;margin-left:351.3pt;margin-top:37.35pt;width:152.7pt;height:70.2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CD5EBD" w:rsidRDefault="00CD5EBD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77EAD1E" wp14:editId="5454A875">
                        <wp:extent cx="1675005" cy="622300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0591" cy="62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A3E7B" w:rsidRPr="00F023D3">
        <w:rPr>
          <w:b/>
          <w:sz w:val="28"/>
          <w:highlight w:val="lightGray"/>
        </w:rPr>
        <w:t>Gestion du déplacement du lutin à partir du clavie</w:t>
      </w:r>
      <w:r w:rsidR="00CA3E7B">
        <w:rPr>
          <w:b/>
          <w:sz w:val="28"/>
          <w:highlight w:val="lightGray"/>
        </w:rPr>
        <w:t xml:space="preserve">r   </w:t>
      </w:r>
      <w:r w:rsidR="00CA3E7B" w:rsidRPr="00CA3E7B">
        <w:rPr>
          <w:b/>
          <w:highlight w:val="lightGray"/>
        </w:rPr>
        <w:t xml:space="preserve">version </w:t>
      </w:r>
      <w:r w:rsidR="00CA3E7B">
        <w:rPr>
          <w:b/>
          <w:highlight w:val="lightGray"/>
        </w:rPr>
        <w:t>2</w:t>
      </w:r>
      <w:r w:rsidR="00CA3E7B" w:rsidRPr="00CA3E7B">
        <w:rPr>
          <w:b/>
          <w:highlight w:val="lightGray"/>
        </w:rPr>
        <w:t xml:space="preserve"> </w:t>
      </w:r>
      <w:r w:rsidR="00CA3E7B" w:rsidRPr="00F023D3">
        <w:rPr>
          <w:b/>
          <w:color w:val="D9D9D9" w:themeColor="background1" w:themeShade="D9"/>
          <w:sz w:val="28"/>
          <w:highlight w:val="lightGray"/>
        </w:rPr>
        <w:t>.</w:t>
      </w:r>
      <w:r w:rsidR="00CA3E7B">
        <w:rPr>
          <w:b/>
          <w:sz w:val="28"/>
          <w:highlight w:val="lightGray"/>
        </w:rPr>
        <w:t xml:space="preserve">    </w:t>
      </w:r>
      <w:r w:rsidR="00CA3E7B">
        <w:rPr>
          <w:b/>
          <w:sz w:val="28"/>
        </w:rPr>
        <w:t xml:space="preserve">    </w:t>
      </w:r>
    </w:p>
    <w:p w:rsidR="00BA4456" w:rsidRDefault="00BA4456" w:rsidP="00CD5EBD">
      <w:pPr>
        <w:spacing w:after="0"/>
        <w:jc w:val="both"/>
      </w:pPr>
      <w:r>
        <w:t>Sur scratch , il existe une instruction plus simple qui va pouvoir remplacer le script précédent.</w:t>
      </w:r>
    </w:p>
    <w:p w:rsidR="00CD5EBD" w:rsidRPr="004A7967" w:rsidRDefault="00BA4456" w:rsidP="00CD5EBD">
      <w:pPr>
        <w:spacing w:after="0"/>
        <w:jc w:val="both"/>
        <w:rPr>
          <w:b/>
        </w:rPr>
      </w:pPr>
      <w:r w:rsidRPr="004A7967">
        <w:rPr>
          <w:b/>
        </w:rPr>
        <w:t>Enlever les instructions de la version 1 </w:t>
      </w:r>
      <w:r w:rsidR="00CD5EBD" w:rsidRPr="004A7967">
        <w:rPr>
          <w:b/>
        </w:rPr>
        <w:t xml:space="preserve"> et écrire le script parallèle ( écrit à côté  du premier ) :</w:t>
      </w:r>
    </w:p>
    <w:p w:rsidR="00FA04E7" w:rsidRPr="004A7967" w:rsidRDefault="00FA04E7" w:rsidP="00FA04E7">
      <w:pPr>
        <w:spacing w:after="0"/>
        <w:jc w:val="both"/>
        <w:rPr>
          <w:b/>
        </w:rPr>
      </w:pPr>
      <w:r w:rsidRPr="004A7967">
        <w:rPr>
          <w:b/>
        </w:rPr>
        <w:t>Ecrire 3 autres scripts parallèles qui gèrent les pressions sur les 3 autres flèches.</w:t>
      </w:r>
      <w:r w:rsidR="00B24B32">
        <w:rPr>
          <w:b/>
        </w:rPr>
        <w:t xml:space="preserve">        </w:t>
      </w:r>
      <w:r w:rsidR="00B24B32" w:rsidRPr="00B24B32">
        <w:rPr>
          <w:rFonts w:ascii="Arial Black" w:hAnsi="Arial Black"/>
          <w:sz w:val="16"/>
        </w:rPr>
        <w:t xml:space="preserve">Tester </w:t>
      </w:r>
      <w:r w:rsidR="0006468E">
        <w:rPr>
          <w:rFonts w:ascii="Arial Black" w:hAnsi="Arial Black"/>
          <w:sz w:val="16"/>
        </w:rPr>
        <w:t>ce</w:t>
      </w:r>
      <w:r w:rsidR="00B24B32" w:rsidRPr="00B24B32">
        <w:rPr>
          <w:rFonts w:ascii="Arial Black" w:hAnsi="Arial Black"/>
          <w:sz w:val="16"/>
        </w:rPr>
        <w:t xml:space="preserve"> script</w:t>
      </w:r>
      <w:r w:rsidR="0006468E">
        <w:rPr>
          <w:rFonts w:ascii="Arial Black" w:hAnsi="Arial Black"/>
          <w:sz w:val="16"/>
        </w:rPr>
        <w:t xml:space="preserve"> </w:t>
      </w:r>
      <w:r w:rsidR="00B24B32">
        <w:rPr>
          <w:rFonts w:ascii="Arial Black" w:hAnsi="Arial Black"/>
          <w:sz w:val="16"/>
        </w:rPr>
        <w:t xml:space="preserve"> </w:t>
      </w:r>
      <w:r w:rsidR="003C182D">
        <w:rPr>
          <w:rFonts w:ascii="Arial Black" w:hAnsi="Arial Black"/>
          <w:sz w:val="16"/>
        </w:rPr>
        <w:t>en cliquant sur « quand flèche… »</w:t>
      </w:r>
    </w:p>
    <w:p w:rsidR="00CA3E7B" w:rsidRDefault="00CA3E7B" w:rsidP="00CA3E7B"/>
    <w:p w:rsidR="007173E7" w:rsidRPr="00F023D3" w:rsidRDefault="007173E7" w:rsidP="007173E7">
      <w:pPr>
        <w:rPr>
          <w:b/>
          <w:sz w:val="28"/>
        </w:rPr>
      </w:pPr>
      <w:r w:rsidRPr="00F023D3">
        <w:rPr>
          <w:b/>
          <w:sz w:val="28"/>
          <w:highlight w:val="lightGray"/>
        </w:rPr>
        <w:t xml:space="preserve">Gestion </w:t>
      </w:r>
      <w:r>
        <w:rPr>
          <w:b/>
          <w:sz w:val="28"/>
          <w:highlight w:val="lightGray"/>
        </w:rPr>
        <w:t>des obstacles</w:t>
      </w:r>
      <w:r w:rsidRPr="00F023D3">
        <w:rPr>
          <w:b/>
          <w:color w:val="D9D9D9" w:themeColor="background1" w:themeShade="D9"/>
          <w:sz w:val="28"/>
          <w:highlight w:val="lightGray"/>
        </w:rPr>
        <w:t>.</w:t>
      </w:r>
      <w:r>
        <w:rPr>
          <w:b/>
          <w:sz w:val="28"/>
          <w:highlight w:val="lightGray"/>
        </w:rPr>
        <w:t xml:space="preserve">    </w:t>
      </w:r>
      <w:r>
        <w:rPr>
          <w:b/>
          <w:sz w:val="28"/>
        </w:rPr>
        <w:t xml:space="preserve">    </w:t>
      </w:r>
    </w:p>
    <w:p w:rsidR="00CA3E7B" w:rsidRDefault="007173E7" w:rsidP="00607A30">
      <w:pPr>
        <w:spacing w:after="0"/>
        <w:jc w:val="both"/>
      </w:pPr>
      <w:r>
        <w:t>Dans le déplacement à droite, le lutin va rencontrer le mur.</w:t>
      </w:r>
    </w:p>
    <w:p w:rsidR="007173E7" w:rsidRDefault="007173E7" w:rsidP="00607A30">
      <w:pPr>
        <w:spacing w:after="0"/>
        <w:jc w:val="both"/>
      </w:pPr>
      <w:r>
        <w:t>On veut à la rencontre de l’obstacle replacer le lutin au centre et afficher le message «  ouille »</w:t>
      </w:r>
      <w:r w:rsidR="0028735F">
        <w:t xml:space="preserve"> pendant </w:t>
      </w:r>
      <w:r w:rsidR="00367A66">
        <w:t>1s</w:t>
      </w:r>
      <w:r w:rsidR="0028735F">
        <w:t xml:space="preserve"> </w:t>
      </w:r>
      <w:r w:rsidR="00367A66">
        <w:t>.</w:t>
      </w:r>
    </w:p>
    <w:p w:rsidR="0028735F" w:rsidRDefault="0028735F" w:rsidP="00607A30">
      <w:pPr>
        <w:spacing w:after="0"/>
        <w:jc w:val="both"/>
      </w:pPr>
      <w:r>
        <w:t xml:space="preserve">Si le lutin ne rencontre pas d’obstacle,   afficher le message «  ouf » pendant </w:t>
      </w:r>
      <w:r w:rsidR="00367A66">
        <w:t>0,05</w:t>
      </w:r>
      <w:r>
        <w:t xml:space="preserve"> seconde. </w:t>
      </w:r>
    </w:p>
    <w:p w:rsidR="007173E7" w:rsidRDefault="007173E7" w:rsidP="00607A30">
      <w:pPr>
        <w:spacing w:after="0"/>
        <w:jc w:val="both"/>
        <w:rPr>
          <w:b/>
        </w:rPr>
      </w:pPr>
      <w:r w:rsidRPr="004A7967">
        <w:rPr>
          <w:b/>
        </w:rPr>
        <w:t xml:space="preserve">Compléter le </w:t>
      </w:r>
      <w:r w:rsidR="00607A30" w:rsidRPr="004A7967">
        <w:rPr>
          <w:b/>
        </w:rPr>
        <w:t>2ème</w:t>
      </w:r>
      <w:r w:rsidRPr="004A7967">
        <w:rPr>
          <w:b/>
        </w:rPr>
        <w:t xml:space="preserve"> script </w:t>
      </w:r>
      <w:r w:rsidR="00607A30" w:rsidRPr="004A7967">
        <w:rPr>
          <w:b/>
        </w:rPr>
        <w:t xml:space="preserve">( gestion de la flèche droite ) </w:t>
      </w:r>
      <w:r w:rsidRPr="004A7967">
        <w:rPr>
          <w:b/>
        </w:rPr>
        <w:t xml:space="preserve">avec les instructions suivantes : </w:t>
      </w:r>
    </w:p>
    <w:p w:rsidR="00CF70FD" w:rsidRDefault="002A1D7F" w:rsidP="00607A30">
      <w:pPr>
        <w:spacing w:after="0"/>
        <w:jc w:val="both"/>
        <w:rPr>
          <w:b/>
        </w:rPr>
      </w:pPr>
      <w:r>
        <w:rPr>
          <w:noProof/>
        </w:rPr>
        <w:pict>
          <v:shape id="_x0000_s1053" type="#_x0000_t202" style="position:absolute;left:0;text-align:left;margin-left:261.65pt;margin-top:4.85pt;width:186.7pt;height:87.7pt;z-index:251663360;visibility:visible;mso-wrap-distance-left:9pt;mso-wrap-distance-top:3.6pt;mso-wrap-distance-right:9pt;mso-wrap-distance-bottom:3.6pt;mso-position-horizontal:absolute;mso-position-horizontal-relative:text;mso-position-vertical-relative:text;mso-width-relative:margin;mso-height-relative:margin;v-text-anchor:top" strokecolor="white [3212]">
            <v:textbox>
              <w:txbxContent>
                <w:p w:rsidR="007173E7" w:rsidRDefault="00EA7AE5" w:rsidP="007173E7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5109A01" wp14:editId="24E737DB">
                        <wp:extent cx="2301975" cy="958850"/>
                        <wp:effectExtent l="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2884" cy="959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CF70FD" w:rsidRDefault="00CF70FD" w:rsidP="00607A30">
      <w:pPr>
        <w:spacing w:after="0"/>
        <w:jc w:val="both"/>
        <w:rPr>
          <w:b/>
        </w:rPr>
      </w:pPr>
    </w:p>
    <w:p w:rsidR="00CF70FD" w:rsidRDefault="00CF70FD" w:rsidP="00607A30">
      <w:pPr>
        <w:spacing w:after="0"/>
        <w:jc w:val="both"/>
        <w:rPr>
          <w:b/>
        </w:rPr>
      </w:pPr>
    </w:p>
    <w:p w:rsidR="00367A66" w:rsidRDefault="00B24B32" w:rsidP="00566B37">
      <w:pPr>
        <w:spacing w:after="0"/>
        <w:jc w:val="both"/>
        <w:rPr>
          <w:b/>
          <w:sz w:val="28"/>
          <w:highlight w:val="lightGray"/>
        </w:rPr>
      </w:pPr>
      <w:r>
        <w:rPr>
          <w:rFonts w:ascii="Arial Black" w:hAnsi="Arial Black"/>
          <w:sz w:val="16"/>
        </w:rPr>
        <w:t xml:space="preserve">          </w:t>
      </w:r>
      <w:r w:rsidR="0006468E" w:rsidRPr="00B24B32">
        <w:rPr>
          <w:rFonts w:ascii="Arial Black" w:hAnsi="Arial Black"/>
          <w:sz w:val="16"/>
        </w:rPr>
        <w:t xml:space="preserve">Tester </w:t>
      </w:r>
      <w:r w:rsidR="0006468E">
        <w:rPr>
          <w:rFonts w:ascii="Arial Black" w:hAnsi="Arial Black"/>
          <w:sz w:val="16"/>
        </w:rPr>
        <w:t>ce</w:t>
      </w:r>
      <w:r w:rsidR="0006468E" w:rsidRPr="00B24B32">
        <w:rPr>
          <w:rFonts w:ascii="Arial Black" w:hAnsi="Arial Black"/>
          <w:sz w:val="16"/>
        </w:rPr>
        <w:t xml:space="preserve"> script</w:t>
      </w:r>
      <w:r w:rsidR="0006468E">
        <w:rPr>
          <w:rFonts w:ascii="Arial Black" w:hAnsi="Arial Black"/>
          <w:sz w:val="16"/>
        </w:rPr>
        <w:t xml:space="preserve">  en cliquant sur « quand flèche… »</w:t>
      </w:r>
    </w:p>
    <w:p w:rsidR="00CF70FD" w:rsidRPr="00F023D3" w:rsidRDefault="00A24752" w:rsidP="00CF70FD">
      <w:pPr>
        <w:rPr>
          <w:b/>
          <w:sz w:val="28"/>
        </w:rPr>
      </w:pPr>
      <w:r>
        <w:rPr>
          <w:b/>
          <w:sz w:val="28"/>
          <w:highlight w:val="lightGray"/>
        </w:rPr>
        <w:lastRenderedPageBreak/>
        <w:t>Création d’un bloc pour gérer tous les déplacements</w:t>
      </w:r>
      <w:r w:rsidR="00CF70FD" w:rsidRPr="00F023D3">
        <w:rPr>
          <w:b/>
          <w:color w:val="D9D9D9" w:themeColor="background1" w:themeShade="D9"/>
          <w:sz w:val="28"/>
          <w:highlight w:val="lightGray"/>
        </w:rPr>
        <w:t>.</w:t>
      </w:r>
      <w:r w:rsidR="00CF70FD">
        <w:rPr>
          <w:b/>
          <w:sz w:val="28"/>
          <w:highlight w:val="lightGray"/>
        </w:rPr>
        <w:t xml:space="preserve">    </w:t>
      </w:r>
      <w:r w:rsidR="00CF70FD">
        <w:rPr>
          <w:b/>
          <w:sz w:val="28"/>
        </w:rPr>
        <w:t xml:space="preserve">    </w:t>
      </w:r>
    </w:p>
    <w:p w:rsidR="00CF70FD" w:rsidRDefault="00A24752" w:rsidP="00CF70FD">
      <w:pPr>
        <w:spacing w:after="0"/>
        <w:jc w:val="both"/>
        <w:rPr>
          <w:noProof/>
        </w:rPr>
      </w:pPr>
      <w:r>
        <w:rPr>
          <w:noProof/>
        </w:rPr>
        <w:t>Le script</w:t>
      </w:r>
      <w:r w:rsidR="00696934">
        <w:rPr>
          <w:noProof/>
        </w:rPr>
        <w:t xml:space="preserve"> précédent peut ê</w:t>
      </w:r>
      <w:r>
        <w:rPr>
          <w:noProof/>
        </w:rPr>
        <w:t>tre reproduit pour les 3 autres déplacements.</w:t>
      </w:r>
    </w:p>
    <w:p w:rsidR="00A24752" w:rsidRDefault="00A24752" w:rsidP="00CF70FD">
      <w:pPr>
        <w:spacing w:after="0"/>
        <w:jc w:val="both"/>
        <w:rPr>
          <w:noProof/>
        </w:rPr>
      </w:pPr>
      <w:r>
        <w:rPr>
          <w:noProof/>
        </w:rPr>
        <w:t>On va utiliser la notion de bloc pour ne le taper qu’une fois :</w:t>
      </w:r>
    </w:p>
    <w:p w:rsidR="0006468E" w:rsidRPr="0006468E" w:rsidRDefault="0006468E" w:rsidP="00CF70FD">
      <w:pPr>
        <w:spacing w:after="0"/>
        <w:jc w:val="both"/>
        <w:rPr>
          <w:b/>
          <w:noProof/>
        </w:rPr>
      </w:pPr>
      <w:r w:rsidRPr="0006468E">
        <w:rPr>
          <w:b/>
          <w:noProof/>
        </w:rPr>
        <w:t>Dans le menu blocs :</w:t>
      </w:r>
    </w:p>
    <w:p w:rsidR="00A24752" w:rsidRPr="0006468E" w:rsidRDefault="00A24752" w:rsidP="00CF70FD">
      <w:pPr>
        <w:spacing w:after="0"/>
        <w:jc w:val="both"/>
        <w:rPr>
          <w:b/>
          <w:noProof/>
        </w:rPr>
      </w:pPr>
      <w:r w:rsidRPr="0006468E">
        <w:rPr>
          <w:b/>
          <w:noProof/>
          <w:u w:val="single"/>
        </w:rPr>
        <w:t>Ajouter bloc</w:t>
      </w:r>
      <w:r w:rsidRPr="0006468E">
        <w:rPr>
          <w:b/>
          <w:noProof/>
        </w:rPr>
        <w:t xml:space="preserve"> &gt; </w:t>
      </w:r>
      <w:r w:rsidRPr="0006468E">
        <w:rPr>
          <w:b/>
          <w:noProof/>
          <w:u w:val="single"/>
        </w:rPr>
        <w:t>Créer un bloc</w:t>
      </w:r>
      <w:r w:rsidRPr="0006468E">
        <w:rPr>
          <w:b/>
          <w:noProof/>
        </w:rPr>
        <w:t xml:space="preserve"> &gt; </w:t>
      </w:r>
      <w:r w:rsidRPr="0006468E">
        <w:rPr>
          <w:b/>
          <w:i/>
          <w:noProof/>
        </w:rPr>
        <w:t>le nommer</w:t>
      </w:r>
      <w:r w:rsidRPr="0006468E">
        <w:rPr>
          <w:b/>
          <w:noProof/>
        </w:rPr>
        <w:t xml:space="preserve"> Toucher</w:t>
      </w:r>
    </w:p>
    <w:p w:rsidR="00A24752" w:rsidRDefault="002A1D7F" w:rsidP="00CF70FD">
      <w:pPr>
        <w:spacing w:after="0"/>
        <w:jc w:val="both"/>
      </w:pPr>
      <w:r>
        <w:rPr>
          <w:noProof/>
        </w:rPr>
        <w:pict>
          <v:shape id="_x0000_s1056" type="#_x0000_t202" style="position:absolute;left:0;text-align:left;margin-left:378.2pt;margin-top:3.6pt;width:70.7pt;height:37.7pt;z-index:251669504;visibility:visible;mso-wrap-distance-left:9pt;mso-wrap-distance-top:3.6pt;mso-wrap-distance-right:9pt;mso-wrap-distance-bottom:3.6pt;mso-position-horizontal:absolute;mso-position-horizontal-relative:text;mso-position-vertical-relative:text;mso-width-relative:margin;mso-height-relative:margin;v-text-anchor:top" strokecolor="white [3212]">
            <v:textbox>
              <w:txbxContent>
                <w:p w:rsidR="00696934" w:rsidRDefault="0069693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704F150" wp14:editId="43AA6E64">
                        <wp:extent cx="698926" cy="415925"/>
                        <wp:effectExtent l="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7706" cy="421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CF70FD" w:rsidRPr="004A7967" w:rsidRDefault="002A1D7F" w:rsidP="00CF70FD">
      <w:pPr>
        <w:spacing w:after="0"/>
        <w:jc w:val="both"/>
        <w:rPr>
          <w:b/>
        </w:rPr>
      </w:pPr>
      <w:r>
        <w:rPr>
          <w:b/>
          <w:noProof/>
          <w:lang w:eastAsia="fr-FR"/>
        </w:rPr>
        <w:pict>
          <v:shape id="_x0000_s1057" type="#_x0000_t202" style="position:absolute;left:0;text-align:left;margin-left:138.1pt;margin-top:32.15pt;width:232.7pt;height:136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696934" w:rsidRDefault="00696934" w:rsidP="0069693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FEF2656" wp14:editId="18009EFF">
                        <wp:extent cx="1549400" cy="1611130"/>
                        <wp:effectExtent l="0" t="0" r="0" b="0"/>
                        <wp:docPr id="21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3779" cy="1626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96934">
        <w:rPr>
          <w:b/>
        </w:rPr>
        <w:t>Déplacer une partie des instructions du script « </w:t>
      </w:r>
      <w:proofErr w:type="spellStart"/>
      <w:r w:rsidR="00696934">
        <w:rPr>
          <w:b/>
        </w:rPr>
        <w:t>fleche</w:t>
      </w:r>
      <w:proofErr w:type="spellEnd"/>
      <w:r w:rsidR="00696934">
        <w:rPr>
          <w:b/>
        </w:rPr>
        <w:t xml:space="preserve"> droite «  pour les coller à                        pour obtenir :</w:t>
      </w:r>
    </w:p>
    <w:p w:rsidR="00CF70FD" w:rsidRDefault="00CF70FD" w:rsidP="00607A30">
      <w:pPr>
        <w:spacing w:after="0"/>
        <w:jc w:val="both"/>
        <w:rPr>
          <w:b/>
        </w:rPr>
      </w:pPr>
    </w:p>
    <w:p w:rsidR="00A24752" w:rsidRDefault="00A24752" w:rsidP="00607A30">
      <w:pPr>
        <w:spacing w:after="0"/>
        <w:jc w:val="both"/>
        <w:rPr>
          <w:b/>
        </w:rPr>
      </w:pPr>
    </w:p>
    <w:p w:rsidR="00696934" w:rsidRDefault="00696934" w:rsidP="00607A30">
      <w:pPr>
        <w:spacing w:after="0"/>
        <w:jc w:val="both"/>
        <w:rPr>
          <w:b/>
        </w:rPr>
      </w:pPr>
    </w:p>
    <w:p w:rsidR="00696934" w:rsidRDefault="00696934" w:rsidP="00607A30">
      <w:pPr>
        <w:spacing w:after="0"/>
        <w:jc w:val="both"/>
        <w:rPr>
          <w:b/>
        </w:rPr>
      </w:pPr>
    </w:p>
    <w:p w:rsidR="00696934" w:rsidRDefault="00696934" w:rsidP="00607A30">
      <w:pPr>
        <w:spacing w:after="0"/>
        <w:jc w:val="both"/>
        <w:rPr>
          <w:b/>
        </w:rPr>
      </w:pPr>
    </w:p>
    <w:p w:rsidR="00696934" w:rsidRDefault="00696934" w:rsidP="00607A30">
      <w:pPr>
        <w:spacing w:after="0"/>
        <w:jc w:val="both"/>
        <w:rPr>
          <w:b/>
        </w:rPr>
      </w:pPr>
    </w:p>
    <w:p w:rsidR="00696934" w:rsidRDefault="00696934" w:rsidP="00607A30">
      <w:pPr>
        <w:spacing w:after="0"/>
        <w:jc w:val="both"/>
        <w:rPr>
          <w:b/>
        </w:rPr>
      </w:pPr>
    </w:p>
    <w:p w:rsidR="00696934" w:rsidRDefault="00696934" w:rsidP="00607A30">
      <w:pPr>
        <w:spacing w:after="0"/>
        <w:jc w:val="both"/>
        <w:rPr>
          <w:b/>
        </w:rPr>
      </w:pPr>
    </w:p>
    <w:p w:rsidR="0006468E" w:rsidRDefault="002A1D7F" w:rsidP="00607A30">
      <w:pPr>
        <w:spacing w:after="0"/>
        <w:jc w:val="both"/>
        <w:rPr>
          <w:b/>
        </w:rPr>
      </w:pPr>
      <w:r>
        <w:rPr>
          <w:noProof/>
        </w:rPr>
        <w:pict>
          <v:shape id="_x0000_s1058" type="#_x0000_t202" style="position:absolute;left:0;text-align:left;margin-left:228.6pt;margin-top:4pt;width:80.2pt;height:37.95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06468E" w:rsidRDefault="0006468E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C6E1108" wp14:editId="528BB15C">
                        <wp:extent cx="876300" cy="447675"/>
                        <wp:effectExtent l="0" t="0" r="0" b="9525"/>
                        <wp:docPr id="2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6300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06468E" w:rsidRDefault="0006468E" w:rsidP="00607A30">
      <w:pPr>
        <w:spacing w:after="0"/>
        <w:jc w:val="both"/>
        <w:rPr>
          <w:b/>
        </w:rPr>
      </w:pPr>
      <w:r>
        <w:rPr>
          <w:b/>
        </w:rPr>
        <w:t>Aller dans le menu blocs, prendre l’instruction      et la coller à la fin de chaque script flèche.</w:t>
      </w:r>
    </w:p>
    <w:p w:rsidR="0006468E" w:rsidRDefault="0006468E" w:rsidP="00607A30">
      <w:pPr>
        <w:spacing w:after="0"/>
        <w:jc w:val="both"/>
        <w:rPr>
          <w:b/>
        </w:rPr>
      </w:pPr>
    </w:p>
    <w:p w:rsidR="0006468E" w:rsidRDefault="0006468E" w:rsidP="00607A30">
      <w:pPr>
        <w:spacing w:after="0"/>
        <w:jc w:val="both"/>
        <w:rPr>
          <w:b/>
        </w:rPr>
      </w:pPr>
    </w:p>
    <w:p w:rsidR="0006468E" w:rsidRPr="004A7967" w:rsidRDefault="0006468E" w:rsidP="0006468E">
      <w:pPr>
        <w:spacing w:after="0"/>
        <w:jc w:val="both"/>
        <w:rPr>
          <w:b/>
        </w:rPr>
      </w:pPr>
      <w:r w:rsidRPr="00B24B32">
        <w:rPr>
          <w:rFonts w:ascii="Arial Black" w:hAnsi="Arial Black"/>
          <w:sz w:val="16"/>
        </w:rPr>
        <w:t>Tester le</w:t>
      </w:r>
      <w:r>
        <w:rPr>
          <w:rFonts w:ascii="Arial Black" w:hAnsi="Arial Black"/>
          <w:sz w:val="16"/>
        </w:rPr>
        <w:t xml:space="preserve"> script principal ( clic sur drapeau )</w:t>
      </w:r>
    </w:p>
    <w:p w:rsidR="0006468E" w:rsidRDefault="0006468E" w:rsidP="00607A30">
      <w:pPr>
        <w:spacing w:after="0"/>
        <w:jc w:val="both"/>
        <w:rPr>
          <w:b/>
        </w:rPr>
      </w:pPr>
    </w:p>
    <w:p w:rsidR="0006468E" w:rsidRDefault="0006468E" w:rsidP="00607A30">
      <w:pPr>
        <w:spacing w:after="0"/>
        <w:jc w:val="both"/>
        <w:rPr>
          <w:b/>
        </w:rPr>
      </w:pPr>
    </w:p>
    <w:p w:rsidR="0006468E" w:rsidRDefault="0006468E" w:rsidP="00607A30">
      <w:pPr>
        <w:spacing w:after="0"/>
        <w:jc w:val="both"/>
        <w:rPr>
          <w:b/>
        </w:rPr>
      </w:pPr>
    </w:p>
    <w:p w:rsidR="00A24752" w:rsidRPr="00F023D3" w:rsidRDefault="00A24752" w:rsidP="00A24752">
      <w:pPr>
        <w:rPr>
          <w:b/>
          <w:sz w:val="28"/>
        </w:rPr>
      </w:pPr>
      <w:r w:rsidRPr="00F023D3">
        <w:rPr>
          <w:b/>
          <w:sz w:val="28"/>
          <w:highlight w:val="lightGray"/>
        </w:rPr>
        <w:t xml:space="preserve">Gestion </w:t>
      </w:r>
      <w:r>
        <w:rPr>
          <w:b/>
          <w:sz w:val="28"/>
          <w:highlight w:val="lightGray"/>
        </w:rPr>
        <w:t>de la sortie</w:t>
      </w:r>
      <w:r w:rsidRPr="00F023D3">
        <w:rPr>
          <w:b/>
          <w:color w:val="D9D9D9" w:themeColor="background1" w:themeShade="D9"/>
          <w:sz w:val="28"/>
          <w:highlight w:val="lightGray"/>
        </w:rPr>
        <w:t>.</w:t>
      </w:r>
      <w:r>
        <w:rPr>
          <w:b/>
          <w:sz w:val="28"/>
          <w:highlight w:val="lightGray"/>
        </w:rPr>
        <w:t xml:space="preserve">    </w:t>
      </w:r>
      <w:r>
        <w:rPr>
          <w:b/>
          <w:sz w:val="28"/>
        </w:rPr>
        <w:t xml:space="preserve">    </w:t>
      </w:r>
    </w:p>
    <w:p w:rsidR="00A24752" w:rsidRDefault="00AD1D97" w:rsidP="00A24752">
      <w:pPr>
        <w:spacing w:after="0"/>
        <w:jc w:val="both"/>
        <w:rPr>
          <w:noProof/>
        </w:rPr>
      </w:pPr>
      <w:r>
        <w:rPr>
          <w:noProof/>
        </w:rPr>
        <w:t xml:space="preserve">Compléter le script  du bloc toucher avec une instruction </w:t>
      </w:r>
      <w:r w:rsidRPr="00AD1D97">
        <w:rPr>
          <w:i/>
          <w:noProof/>
        </w:rPr>
        <w:t>si alors</w:t>
      </w:r>
      <w:r>
        <w:rPr>
          <w:noProof/>
        </w:rPr>
        <w:t xml:space="preserve"> pour afficher le message « sortie atteinte » et stopper tout quand la flèche rouge «  nommée sortie » est touchée.</w:t>
      </w:r>
    </w:p>
    <w:p w:rsidR="00A24752" w:rsidRPr="004A7967" w:rsidRDefault="00A24752" w:rsidP="00A24752">
      <w:pPr>
        <w:spacing w:after="0"/>
        <w:jc w:val="both"/>
        <w:rPr>
          <w:b/>
        </w:rPr>
      </w:pPr>
    </w:p>
    <w:p w:rsidR="00A24752" w:rsidRDefault="00A24752" w:rsidP="00607A30">
      <w:pPr>
        <w:spacing w:after="0"/>
        <w:jc w:val="both"/>
        <w:rPr>
          <w:b/>
        </w:rPr>
      </w:pPr>
    </w:p>
    <w:p w:rsidR="0006468E" w:rsidRDefault="0006468E" w:rsidP="00607A30">
      <w:pPr>
        <w:spacing w:after="0"/>
        <w:jc w:val="both"/>
        <w:rPr>
          <w:rFonts w:ascii="Arial Black" w:hAnsi="Arial Black"/>
          <w:sz w:val="16"/>
        </w:rPr>
      </w:pPr>
      <w:r w:rsidRPr="00B24B32">
        <w:rPr>
          <w:rFonts w:ascii="Arial Black" w:hAnsi="Arial Black"/>
          <w:sz w:val="16"/>
        </w:rPr>
        <w:t>Tester le</w:t>
      </w:r>
      <w:r>
        <w:rPr>
          <w:rFonts w:ascii="Arial Black" w:hAnsi="Arial Black"/>
          <w:sz w:val="16"/>
        </w:rPr>
        <w:t xml:space="preserve"> script principal ( clic sur drapeau )</w:t>
      </w:r>
    </w:p>
    <w:p w:rsidR="002670E6" w:rsidRDefault="002670E6" w:rsidP="00607A30">
      <w:pPr>
        <w:spacing w:after="0"/>
        <w:jc w:val="both"/>
        <w:rPr>
          <w:rFonts w:ascii="Arial Black" w:hAnsi="Arial Black"/>
          <w:sz w:val="16"/>
        </w:rPr>
      </w:pPr>
    </w:p>
    <w:p w:rsidR="002670E6" w:rsidRDefault="002670E6" w:rsidP="00607A30">
      <w:pPr>
        <w:spacing w:after="0"/>
        <w:jc w:val="both"/>
        <w:rPr>
          <w:rFonts w:ascii="Arial Black" w:hAnsi="Arial Black"/>
          <w:sz w:val="16"/>
        </w:rPr>
      </w:pPr>
    </w:p>
    <w:p w:rsidR="002670E6" w:rsidRPr="00AD1D97" w:rsidRDefault="002670E6" w:rsidP="002670E6">
      <w:pPr>
        <w:rPr>
          <w:b/>
          <w:sz w:val="28"/>
          <w:highlight w:val="lightGray"/>
        </w:rPr>
      </w:pPr>
      <w:r w:rsidRPr="00AD1D97">
        <w:rPr>
          <w:b/>
          <w:sz w:val="28"/>
          <w:highlight w:val="lightGray"/>
        </w:rPr>
        <w:t>Automatisation du déplacement à droite</w:t>
      </w:r>
    </w:p>
    <w:p w:rsidR="002670E6" w:rsidRDefault="001C204F" w:rsidP="002670E6">
      <w:pPr>
        <w:spacing w:after="0"/>
        <w:jc w:val="both"/>
        <w:rPr>
          <w:noProof/>
        </w:rPr>
      </w:pPr>
      <w:r>
        <w:rPr>
          <w:noProof/>
        </w:rPr>
        <w:t>On v</w:t>
      </w:r>
      <w:r w:rsidR="00862E59">
        <w:rPr>
          <w:noProof/>
        </w:rPr>
        <w:t>eut reprogrammer le déplacement à droite de façon à ce qu’une seule pression sur la flèche droite déplace le lutin juste avant l’obstacle.</w:t>
      </w:r>
    </w:p>
    <w:p w:rsidR="001C204F" w:rsidRDefault="001C204F" w:rsidP="002670E6">
      <w:pPr>
        <w:spacing w:after="0"/>
        <w:jc w:val="both"/>
        <w:rPr>
          <w:noProof/>
        </w:rPr>
      </w:pPr>
      <w:r w:rsidRPr="001C204F">
        <w:rPr>
          <w:b/>
          <w:noProof/>
        </w:rPr>
        <w:t>Enlever l’</w:t>
      </w:r>
      <w:r w:rsidR="00AF6F79">
        <w:rPr>
          <w:b/>
          <w:noProof/>
        </w:rPr>
        <w:t xml:space="preserve">instruction toucher </w:t>
      </w:r>
      <w:r w:rsidR="00AF6F79" w:rsidRPr="00AF6F79">
        <w:rPr>
          <w:noProof/>
        </w:rPr>
        <w:t>du script fleche droite.</w:t>
      </w:r>
    </w:p>
    <w:p w:rsidR="00F54B97" w:rsidRPr="001C204F" w:rsidRDefault="002A1D7F" w:rsidP="002670E6">
      <w:pPr>
        <w:spacing w:after="0"/>
        <w:jc w:val="both"/>
        <w:rPr>
          <w:b/>
          <w:noProof/>
        </w:rPr>
      </w:pPr>
      <w:r>
        <w:rPr>
          <w:b/>
          <w:noProof/>
        </w:rPr>
        <w:pict>
          <v:shape id="_x0000_s1059" type="#_x0000_t202" style="position:absolute;left:0;text-align:left;margin-left:62.95pt;margin-top:9.15pt;width:84.5pt;height:43.7pt;z-index:251674624;visibility:visible;mso-wrap-distance-left:9pt;mso-wrap-distance-top:3.6pt;mso-wrap-distance-right:9pt;mso-wrap-distance-bottom:3.6pt;mso-position-horizontal:absolute;mso-position-horizontal-relative:text;mso-position-vertical-relative:text;mso-width-relative:margin;mso-height-relative:margin;v-text-anchor:top" strokecolor="white [3212]">
            <v:textbox>
              <w:txbxContent>
                <w:p w:rsidR="002670E6" w:rsidRDefault="001C204F" w:rsidP="002670E6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C1C89EA" wp14:editId="131794C7">
                        <wp:extent cx="946150" cy="455282"/>
                        <wp:effectExtent l="0" t="0" r="0" b="0"/>
                        <wp:docPr id="32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457" cy="4621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1C204F" w:rsidRDefault="00862E59" w:rsidP="002670E6">
      <w:pPr>
        <w:spacing w:after="0"/>
        <w:jc w:val="both"/>
        <w:rPr>
          <w:noProof/>
        </w:rPr>
      </w:pPr>
      <w:r w:rsidRPr="001C204F">
        <w:rPr>
          <w:b/>
          <w:noProof/>
        </w:rPr>
        <w:t>Utiliser l’instruction</w:t>
      </w:r>
      <w:r>
        <w:rPr>
          <w:noProof/>
        </w:rPr>
        <w:t xml:space="preserve"> </w:t>
      </w:r>
      <w:r w:rsidR="001C204F">
        <w:rPr>
          <w:noProof/>
        </w:rPr>
        <w:t xml:space="preserve">  pour automatiser ce déplacement </w:t>
      </w:r>
    </w:p>
    <w:p w:rsidR="001C204F" w:rsidRDefault="001C204F" w:rsidP="002670E6">
      <w:pPr>
        <w:spacing w:after="0"/>
        <w:jc w:val="both"/>
        <w:rPr>
          <w:noProof/>
        </w:rPr>
      </w:pPr>
    </w:p>
    <w:p w:rsidR="001C204F" w:rsidRDefault="001C204F" w:rsidP="002670E6">
      <w:pPr>
        <w:spacing w:after="0"/>
        <w:jc w:val="both"/>
        <w:rPr>
          <w:noProof/>
        </w:rPr>
      </w:pPr>
    </w:p>
    <w:p w:rsidR="001C204F" w:rsidRDefault="001C204F" w:rsidP="002670E6">
      <w:pPr>
        <w:spacing w:after="0"/>
        <w:jc w:val="both"/>
        <w:rPr>
          <w:noProof/>
        </w:rPr>
      </w:pPr>
    </w:p>
    <w:p w:rsidR="00862E59" w:rsidRDefault="001C204F" w:rsidP="002670E6">
      <w:pPr>
        <w:spacing w:after="0"/>
        <w:jc w:val="both"/>
        <w:rPr>
          <w:noProof/>
        </w:rPr>
      </w:pPr>
      <w:r>
        <w:rPr>
          <w:noProof/>
        </w:rPr>
        <w:t xml:space="preserve"> puis </w:t>
      </w:r>
      <w:r w:rsidRPr="001C204F">
        <w:rPr>
          <w:b/>
          <w:noProof/>
        </w:rPr>
        <w:t>reculer de 10</w:t>
      </w:r>
      <w:r>
        <w:rPr>
          <w:noProof/>
        </w:rPr>
        <w:t xml:space="preserve"> une fois l’obstacle atteint.</w:t>
      </w:r>
    </w:p>
    <w:p w:rsidR="002670E6" w:rsidRPr="004A7967" w:rsidRDefault="002670E6" w:rsidP="00607A30">
      <w:pPr>
        <w:spacing w:after="0"/>
        <w:jc w:val="both"/>
        <w:rPr>
          <w:b/>
        </w:rPr>
      </w:pPr>
    </w:p>
    <w:sectPr w:rsidR="002670E6" w:rsidRPr="004A7967" w:rsidSect="00DE4DFE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0498"/>
    <w:multiLevelType w:val="hybridMultilevel"/>
    <w:tmpl w:val="A1386B68"/>
    <w:lvl w:ilvl="0" w:tplc="B5B43C9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47AC1"/>
    <w:multiLevelType w:val="hybridMultilevel"/>
    <w:tmpl w:val="A9D85874"/>
    <w:lvl w:ilvl="0" w:tplc="310025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9350F"/>
    <w:multiLevelType w:val="hybridMultilevel"/>
    <w:tmpl w:val="35C057C0"/>
    <w:lvl w:ilvl="0" w:tplc="55DE8A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D7B69"/>
    <w:multiLevelType w:val="hybridMultilevel"/>
    <w:tmpl w:val="175EF674"/>
    <w:lvl w:ilvl="0" w:tplc="E6D2CD2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1249"/>
    <w:rsid w:val="000133F3"/>
    <w:rsid w:val="000434D8"/>
    <w:rsid w:val="0006468E"/>
    <w:rsid w:val="000C09C3"/>
    <w:rsid w:val="000F4796"/>
    <w:rsid w:val="0010375F"/>
    <w:rsid w:val="0013647F"/>
    <w:rsid w:val="001823B7"/>
    <w:rsid w:val="0019459A"/>
    <w:rsid w:val="001C204F"/>
    <w:rsid w:val="001E0206"/>
    <w:rsid w:val="00235021"/>
    <w:rsid w:val="002670E6"/>
    <w:rsid w:val="0028735F"/>
    <w:rsid w:val="00301CA1"/>
    <w:rsid w:val="0032159B"/>
    <w:rsid w:val="00327B83"/>
    <w:rsid w:val="00331FC8"/>
    <w:rsid w:val="00367A66"/>
    <w:rsid w:val="003A3DB2"/>
    <w:rsid w:val="003B34F7"/>
    <w:rsid w:val="003C182D"/>
    <w:rsid w:val="003C37A9"/>
    <w:rsid w:val="003E3ADE"/>
    <w:rsid w:val="003F769B"/>
    <w:rsid w:val="004A7967"/>
    <w:rsid w:val="00566B37"/>
    <w:rsid w:val="00607A30"/>
    <w:rsid w:val="00670B14"/>
    <w:rsid w:val="00696934"/>
    <w:rsid w:val="007173E7"/>
    <w:rsid w:val="0072109F"/>
    <w:rsid w:val="00777F3C"/>
    <w:rsid w:val="007819AA"/>
    <w:rsid w:val="00802EC6"/>
    <w:rsid w:val="00854007"/>
    <w:rsid w:val="00862E59"/>
    <w:rsid w:val="00896473"/>
    <w:rsid w:val="00905FDD"/>
    <w:rsid w:val="00923A9F"/>
    <w:rsid w:val="00983662"/>
    <w:rsid w:val="009A37A6"/>
    <w:rsid w:val="009E7056"/>
    <w:rsid w:val="009F57EA"/>
    <w:rsid w:val="00A01249"/>
    <w:rsid w:val="00A24752"/>
    <w:rsid w:val="00A813C6"/>
    <w:rsid w:val="00AD1D97"/>
    <w:rsid w:val="00AD3821"/>
    <w:rsid w:val="00AF6F79"/>
    <w:rsid w:val="00B24B32"/>
    <w:rsid w:val="00B302FA"/>
    <w:rsid w:val="00B8489A"/>
    <w:rsid w:val="00BA4456"/>
    <w:rsid w:val="00BE0316"/>
    <w:rsid w:val="00C21524"/>
    <w:rsid w:val="00C43D39"/>
    <w:rsid w:val="00C53A55"/>
    <w:rsid w:val="00C67B3B"/>
    <w:rsid w:val="00CA3E7B"/>
    <w:rsid w:val="00CD5EBD"/>
    <w:rsid w:val="00CF47C1"/>
    <w:rsid w:val="00CF70FD"/>
    <w:rsid w:val="00D31D32"/>
    <w:rsid w:val="00DE4DFE"/>
    <w:rsid w:val="00E10F79"/>
    <w:rsid w:val="00E17FFE"/>
    <w:rsid w:val="00E54159"/>
    <w:rsid w:val="00E7195C"/>
    <w:rsid w:val="00EA7AE5"/>
    <w:rsid w:val="00EE4853"/>
    <w:rsid w:val="00EE48B8"/>
    <w:rsid w:val="00EE6DF6"/>
    <w:rsid w:val="00F023D3"/>
    <w:rsid w:val="00F54B97"/>
    <w:rsid w:val="00F638B3"/>
    <w:rsid w:val="00FA04E7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13363023"/>
  <w15:docId w15:val="{CCD5A52C-6ED1-4AD4-B058-C1B79F17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02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2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8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rog</dc:creator>
  <cp:keywords/>
  <dc:description/>
  <cp:lastModifiedBy>eric rog</cp:lastModifiedBy>
  <cp:revision>2</cp:revision>
  <cp:lastPrinted>2016-12-07T17:49:00Z</cp:lastPrinted>
  <dcterms:created xsi:type="dcterms:W3CDTF">2016-12-07T17:51:00Z</dcterms:created>
  <dcterms:modified xsi:type="dcterms:W3CDTF">2016-12-07T17:51:00Z</dcterms:modified>
</cp:coreProperties>
</file>