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1D" w:rsidRDefault="009D6666">
      <w:pPr>
        <w:rPr>
          <w:rFonts w:ascii="Verdana" w:hAnsi="Verdana"/>
          <w:color w:val="000000"/>
          <w:sz w:val="20"/>
          <w:szCs w:val="20"/>
          <w:shd w:val="clear" w:color="auto" w:fill="FFFFFA"/>
        </w:rPr>
      </w:pP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Lisbeth était vraiment excité</w:t>
      </w:r>
      <w:r>
        <w:rPr>
          <w:rFonts w:ascii="Verdana" w:hAnsi="Verdana"/>
          <w:color w:val="00B0F0"/>
          <w:sz w:val="20"/>
          <w:szCs w:val="20"/>
          <w:shd w:val="clear" w:color="auto" w:fill="FFFFFA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et Siegfried ne cessait de sourire. Leur mère les avai</w:t>
      </w:r>
      <w:r w:rsidRPr="009D6666">
        <w:rPr>
          <w:rFonts w:ascii="Verdana" w:hAnsi="Verdana"/>
          <w:strike/>
          <w:color w:val="000000"/>
          <w:sz w:val="20"/>
          <w:szCs w:val="20"/>
          <w:shd w:val="clear" w:color="auto" w:fill="FFFFFA"/>
        </w:rPr>
        <w:t>en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t amen</w:t>
      </w:r>
      <w:r w:rsidRPr="009D6666">
        <w:rPr>
          <w:rFonts w:ascii="Verdana" w:hAnsi="Verdana"/>
          <w:strike/>
          <w:color w:val="000000"/>
          <w:sz w:val="20"/>
          <w:szCs w:val="20"/>
          <w:shd w:val="clear" w:color="auto" w:fill="FFFFFA"/>
        </w:rPr>
        <w:t>er</w:t>
      </w:r>
      <w:r>
        <w:rPr>
          <w:rFonts w:ascii="Verdana" w:hAnsi="Verdana"/>
          <w:color w:val="00B0F0"/>
          <w:sz w:val="20"/>
          <w:szCs w:val="20"/>
          <w:shd w:val="clear" w:color="auto" w:fill="FFFFFA"/>
        </w:rPr>
        <w:t>és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chez sa sœur cadette. Une maison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</w:t>
      </w:r>
      <w:r>
        <w:rPr>
          <w:rFonts w:ascii="Verdana" w:hAnsi="Verdana"/>
          <w:color w:val="00B0F0"/>
          <w:sz w:val="20"/>
          <w:szCs w:val="20"/>
          <w:shd w:val="clear" w:color="auto" w:fill="FFFFFA"/>
        </w:rPr>
        <w:t>d’un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rouge extravagant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</w:t>
      </w:r>
      <w:r>
        <w:rPr>
          <w:rFonts w:ascii="Verdana" w:hAnsi="Verdana"/>
          <w:color w:val="00B0F0"/>
          <w:sz w:val="20"/>
          <w:szCs w:val="20"/>
          <w:shd w:val="clear" w:color="auto" w:fill="FFFFFA"/>
        </w:rPr>
        <w:t xml:space="preserve">apparut au détour d’un chemin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. Les portes s'ouvrirent bruyam</w:t>
      </w:r>
      <w:r w:rsidRPr="009D6666">
        <w:rPr>
          <w:rFonts w:ascii="Verdana" w:hAnsi="Verdana"/>
          <w:color w:val="00B0F0"/>
          <w:sz w:val="20"/>
          <w:szCs w:val="20"/>
          <w:shd w:val="clear" w:color="auto" w:fill="FFFFFA"/>
        </w:rPr>
        <w:t>m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ent, une femme vêtue d'une robe noire arborant un sourire éclatant apparu</w:t>
      </w:r>
      <w:r w:rsidRPr="009D6666">
        <w:rPr>
          <w:rFonts w:ascii="Verdana" w:hAnsi="Verdana"/>
          <w:strike/>
          <w:color w:val="000000"/>
          <w:sz w:val="20"/>
          <w:szCs w:val="20"/>
          <w:shd w:val="clear" w:color="auto" w:fill="FFFFFA"/>
        </w:rPr>
        <w:t>e</w:t>
      </w:r>
      <w:r w:rsidRPr="009D6666">
        <w:rPr>
          <w:rFonts w:ascii="Verdana" w:hAnsi="Verdana"/>
          <w:color w:val="00B0F0"/>
          <w:sz w:val="20"/>
          <w:szCs w:val="20"/>
          <w:shd w:val="clear" w:color="auto" w:fill="FFFFFA"/>
        </w:rPr>
        <w:t>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Griselda! Je suis si contente de te voir ! Dit-ell</w:t>
      </w:r>
      <w:r>
        <w:rPr>
          <w:rFonts w:ascii="Verdana" w:hAnsi="Verdana"/>
          <w:color w:val="00B0F0"/>
          <w:sz w:val="20"/>
          <w:szCs w:val="20"/>
          <w:shd w:val="clear" w:color="auto" w:fill="FFFFFA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sincèrement. Les enfants ! C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omment allez-vous? Demanda-t-elle à son neveu et à sa nièce.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Bien, tante Dorothée. Répondirent-ils.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Mme Jung et Mme Forst se saluèrent.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Lisbeth et Siegfried entrerent dans le manoir de leur tante.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Lisbeth appella.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Volker! Volk!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Un garçon de huit ans courut dans les bras de sa cousine.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Lisbeth! Je suis content de te voir, Sieg aussi! Dit l'enfant aux cheveux mordorés.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Lisbeth saisit la main de son cousin.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On y va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! Sourit Lisbeth qui entraina son cousin et son frere dehors.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Où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allez-vous? S'enquit Mme Jung.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On ne va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pas très loin. Dit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/ répondit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 Lisbeth 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Les trois jeunes partirent à toute vitesse. Leurs rires se reverb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érèrent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contre les arbres.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( j’ai des doutes pour la formule , 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se répercutèrent irait mieux )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Ils partirent à la chasse aux grenouilles et aux fées.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J'ai attrapé une fée ! S'exclama Volker en tendant sa proie à Lisbeth.</w:t>
      </w:r>
    </w:p>
    <w:p w:rsidR="009D6666" w:rsidRDefault="009D6666">
      <w:pPr>
        <w:rPr>
          <w:rFonts w:ascii="Verdana" w:hAnsi="Verdana"/>
          <w:color w:val="000000"/>
          <w:sz w:val="20"/>
          <w:szCs w:val="20"/>
          <w:shd w:val="clear" w:color="auto" w:fill="FFFFFA"/>
        </w:rPr>
      </w:pP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Elle est très jolie, ta fée Volker. Sourit Lisbeth.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Soudain les yeux de Lisbeth s'écarquillerent.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- Faî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te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s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attention ! Il y a des actea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s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qui poussent ici. Dit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/les avertit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Lisbeth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/la jeune fille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Siegfried se raidit en apercevant les plantes aux baies blanches et Volker prit peur.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D'un mouvement de tête Lisbeth invita les deux garçons à la suivre. Ils déambulerent sur les sentiers méandreux. Volker sifflotait, il était 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(</w:t>
      </w:r>
      <w:r w:rsidRPr="00517F43">
        <w:rPr>
          <w:rFonts w:ascii="Verdana" w:hAnsi="Verdana"/>
          <w:strike/>
          <w:color w:val="000000"/>
          <w:sz w:val="20"/>
          <w:szCs w:val="20"/>
          <w:shd w:val="clear" w:color="auto" w:fill="FFFFFA"/>
        </w:rPr>
        <w:t>toujours</w:t>
      </w:r>
      <w:r w:rsidR="00517F43" w:rsidRPr="00517F43">
        <w:rPr>
          <w:rFonts w:ascii="Verdana" w:hAnsi="Verdana"/>
          <w:strike/>
          <w:color w:val="000000"/>
          <w:sz w:val="20"/>
          <w:szCs w:val="20"/>
          <w:shd w:val="clear" w:color="auto" w:fill="FFFFFA"/>
        </w:rPr>
        <w:t>)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tellement heureux de voir s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es cousins, Siegfried lui donnait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toujours de bons conseils et Lisbeth avait des idées 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lastRenderedPageBreak/>
        <w:t>originales, elle le fai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sait vraiment rire.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Ils explorè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rent les environs.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Un Wolpertinger! S'écria Volker.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Mais les Wolpertinger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s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ne vivent 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pas que dans les forê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ts bavaroises? S'étonna Lisbeth.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Elle plissa les yeux et...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- Ah! 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(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Un Wolpertinger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) M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ais qu'est-ce qu'il fout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/fait ( attention au language , les sangs purs sont assez conservateurs )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là?!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Lisbeth, Volker et Lisbeth 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(Les trois enfants irait aussi et éviterait les répétitions ) observè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rent la petite créature hybride qui prit la poudre d'escampette.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Bon on, continue? Proposa Libeth.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Les garçons opinè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rent du chef.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Lisbet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h marchait plus vite que son frè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re et son cousin, tellement vite d'ailleurs que Siegfried et Volker la perdirent de vue.</w:t>
      </w:r>
    </w:p>
    <w:p w:rsidR="009D6666" w:rsidRDefault="009D6666">
      <w:pPr>
        <w:rPr>
          <w:rFonts w:ascii="Verdana" w:hAnsi="Verdana"/>
          <w:color w:val="000000"/>
          <w:sz w:val="20"/>
          <w:szCs w:val="20"/>
          <w:shd w:val="clear" w:color="auto" w:fill="FFFFFA"/>
        </w:rPr>
      </w:pP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Oh non... Oh non... Oh non.... Volker tremblait.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>- Elle ne peut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pas 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être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très loin. </w:t>
      </w:r>
      <w:r w:rsidR="00517F43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Le rassura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Siegfried </w:t>
      </w:r>
      <w:r w:rsidRPr="00517F43">
        <w:rPr>
          <w:rFonts w:ascii="Verdana" w:hAnsi="Verdana"/>
          <w:strike/>
          <w:color w:val="000000"/>
          <w:sz w:val="20"/>
          <w:szCs w:val="20"/>
          <w:shd w:val="clear" w:color="auto" w:fill="FFFFFA"/>
        </w:rPr>
        <w:t>calma son cousin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Lisbeth marchait sans se rendre compte quelle était à présent seule. Ses doutes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( je n’ai pas trop saisi la formulation )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sur la présence de Siegfried et Volker quand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elle vit le Rhin et que son frè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re ne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la supplia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pas de faire marche arrière. Elle regar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da derrière son épaule s’adressant à son frère , narquoise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Alors Sieg, tu n'as plus peur de la flotte? Dit-elle d'un air moqueur.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Elle ne vit ni Siegfried, ni Volker.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Hé! Vous étes oû?! Hurla Lisbeth.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On arrive ! Répon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dit la voix de son frè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re en écho.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Lisbeth se détendit et un chant étrange atteignit ses oreilles.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C'est magnifique, c'est divin. Murmura-t-elle en hu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mant l'air comme si elle pouvait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sentir ce chant.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br/>
        <w:t>Et là, à cet instant précis ses jambes prirent le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ur indépenda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nce. Elle descendit vers le Rhin.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Lisbeth! Ne pars pas! Brailla Siegfried. C'est dangereux ! Reprit-il hors d'haleine.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Siegfried et Volker tentè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rent de rattraper Lisbeth, en vain. Volker fut le premier à comprendre ce qu'il passait, aprés tout, il vivait ici.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Lo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…Lo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... Lorelei!!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Laissa il échapper , tremblant.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Siegfried eu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des sueurs froides, pitié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…Tout sauf Lorelei ! Ils continuèrent à courir aprè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s Lisbeth. Elle ent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ra dans le Rhin et le courant l’entraina . Ils poussèrent des cris de dé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sespoir. Siegfried sentit son coeur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se déchirer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, le bruit du fleuve l'horrif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iait. Des larmes ruissè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lerent sur ses joues. Volker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ne se sentait pas mieux, qui donc allait-il être son modè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le dans la vie, qui? Les mains plaquées sur leurs oreilles, ce qui était bien inutile car Lorelei avait ce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ssé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de chanter, les deux garçons pleuraient jusqu'à la déshydratation.</w:t>
      </w:r>
    </w:p>
    <w:p w:rsidR="009D6666" w:rsidRDefault="009D6666">
      <w:pPr>
        <w:rPr>
          <w:rFonts w:ascii="Verdana" w:hAnsi="Verdana"/>
          <w:color w:val="000000"/>
          <w:sz w:val="20"/>
          <w:szCs w:val="20"/>
          <w:shd w:val="clear" w:color="auto" w:fill="FFFFFA"/>
        </w:rPr>
      </w:pP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Je... veux... mourir. Balbutia Siegfried.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Lisbeth n'avait pas encore re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prit le contrôle de son corps,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qu'un marin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se porta à son secours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Gamine? Tu vas bien ? S'enquit l'homme.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La fille aux yeux vairons ne broncha pas. L'homme l'enveloppa de couverture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s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pour éviter l'hypothermie. Il emmena Lisbeth chez lui. Il fut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accueuilli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par sa fille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âgée d’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un an de plus que Lisbeth.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Lotta! J'ai trouvé cette fille dans le Rhin, occupe-toi d'elle pendant que je vais au commis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s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ariat.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Lotta acquiesça. Lisbeth fut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dé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posée sur le canapée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et l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e marin partit. Lisbeth finit par reprendre l'ascendant sur son corps.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Lorelei... Sussura-t-elle.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Lotta fit un bond, ses cheveux blond voltigèrent.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- Lorelei ? C'est ton nom ? Moi c'est Lotta! Attends peut-etre que tu parles du rocher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lastRenderedPageBreak/>
        <w:t>c'est ça?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M'appelle Lisbeth. Dit-elle d'une voix embrumée.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Lisbeth, c'est vachement beau comme nom!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Lisbet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h remercia Lotta. Elle parcourut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la pièce du regard et remarqua des objets qu'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elle n'avait jamais vu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, elle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était chez des Moldus cela ne faisait aucun doute !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Lotta lui proposa un chocolat chaud, elle accepta. L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>es deux fillettes papotèrent un moment, où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plutôt Lotta l'ens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evelissait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sous ses questions et 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,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même si parfois Lisbeth était obligée de mentir pour cacher sa nature magique, elle trouvait  Lotta extrêmement gentille, Lotta prit son peigne et coiffa Lisbeth.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Tes cheveux sont superbes! Sourit Lotta.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Merci. Répondit</w:t>
      </w:r>
      <w:r w:rsidR="007F7456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la jeune sorcière 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La porte s'ouvrit soudainement et le père de Lotta et une femme en noir entrèrent.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Tata Dorothea! S'exclama Lisbeth les larmes aux yeux. " J'ai eue tellement peur !"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Lisbeth Lutgard Jung troisième du nom! As-tu conscience de l'angoi</w:t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sse dans laquelle tu nous a mis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! Siegfried et Volker te croyaient noyée! Noyée! Rugit sa tante bien-aimée.</w:t>
      </w:r>
    </w:p>
    <w:p w:rsidR="009D6666" w:rsidRDefault="009D6666">
      <w:pPr>
        <w:rPr>
          <w:rFonts w:ascii="Verdana" w:hAnsi="Verdana"/>
          <w:color w:val="000000"/>
          <w:sz w:val="20"/>
          <w:szCs w:val="20"/>
          <w:shd w:val="clear" w:color="auto" w:fill="FFFFFA"/>
        </w:rPr>
      </w:pPr>
      <w:r>
        <w:rPr>
          <w:rFonts w:ascii="Verdana" w:hAnsi="Verdana"/>
          <w:color w:val="000000"/>
          <w:sz w:val="20"/>
          <w:szCs w:val="20"/>
          <w:shd w:val="clear" w:color="auto" w:fill="FFFFFA"/>
        </w:rPr>
        <w:t>Tante Dorothea sermonna Lisbeth</w:t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. Cette dernière aurait préféré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que ce soit sa mère qui vienne la chercher, au moi</w:t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ns son sermon n'aurait pas été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public.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Dorothea se calma vite, s’énerver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n'était pas dans sa nature. Elle remercia le marin et elles partirent.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Au revoir! Dit Lot</w:t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ta. Lisbeth lui sourit en lui adressa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nt un signe de la main.</w:t>
      </w:r>
    </w:p>
    <w:p w:rsidR="009D6666" w:rsidRDefault="009D6666">
      <w:r>
        <w:rPr>
          <w:rFonts w:ascii="Verdana" w:hAnsi="Verdana"/>
          <w:color w:val="000000"/>
          <w:sz w:val="20"/>
          <w:szCs w:val="20"/>
          <w:shd w:val="clear" w:color="auto" w:fill="FFFFFA"/>
        </w:rPr>
        <w:t>bonus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24 Samedi Juin 1999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Les canons </w:t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en D major de Pachelbel commencè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rent à se faire entendre et la mariée se dirigea vers l'autel. Quand elle </w:t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fut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a</w:t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uprès de son futur époux ,l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e prétre fit son petit discours.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A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Volker Knut Forst voulez-vous prendre Liselotte Maria Kraus pour légitime épouse?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Oui, je le veux.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Liselotte Maria Kraus voulez-vous prendre Volker Knut Forst pour légitime époux?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- Oh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 que oui!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lastRenderedPageBreak/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- Vous pouvez passer les a</w:t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l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liances.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Ils s'éxé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cutèrent.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- Je vous déclare à présent mari et femme </w:t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 xml:space="preserve">, </w:t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vous pouvez embrasser la mariée.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Volker ne se fit pas prier.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A"/>
        </w:rPr>
        <w:t>L'église était remplie mais oû étai</w:t>
      </w:r>
      <w:r w:rsidR="00DB07F7">
        <w:rPr>
          <w:rFonts w:ascii="Verdana" w:hAnsi="Verdana"/>
          <w:color w:val="000000"/>
          <w:sz w:val="20"/>
          <w:szCs w:val="20"/>
          <w:shd w:val="clear" w:color="auto" w:fill="FFFFFA"/>
        </w:rPr>
        <w:t>en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  <w:shd w:val="clear" w:color="auto" w:fill="FFFFFA"/>
        </w:rPr>
        <w:t>t donc Lisbeth et Siegfried?</w:t>
      </w:r>
    </w:p>
    <w:sectPr w:rsidR="009D6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66"/>
    <w:rsid w:val="00484FD8"/>
    <w:rsid w:val="00517F43"/>
    <w:rsid w:val="00730577"/>
    <w:rsid w:val="007F7456"/>
    <w:rsid w:val="009D6666"/>
    <w:rsid w:val="00D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D6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D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</dc:creator>
  <cp:lastModifiedBy>Morgane</cp:lastModifiedBy>
  <cp:revision>2</cp:revision>
  <dcterms:created xsi:type="dcterms:W3CDTF">2016-10-31T21:15:00Z</dcterms:created>
  <dcterms:modified xsi:type="dcterms:W3CDTF">2016-10-31T21:50:00Z</dcterms:modified>
</cp:coreProperties>
</file>