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0C2C" w:rsidRPr="004A2A98" w:rsidRDefault="00A4694A">
      <w:pPr>
        <w:rPr>
          <w:color w:val="404040" w:themeColor="text1" w:themeTint="BF"/>
          <w:sz w:val="36"/>
          <w:szCs w:val="36"/>
        </w:rPr>
      </w:pPr>
      <w:r>
        <w:rPr>
          <w:noProof/>
          <w:lang w:eastAsia="fr-FR"/>
        </w:rPr>
        <mc:AlternateContent>
          <mc:Choice Requires="wps">
            <w:drawing>
              <wp:anchor distT="0" distB="0" distL="114300" distR="114300" simplePos="0" relativeHeight="251669504" behindDoc="0" locked="0" layoutInCell="1" allowOverlap="1">
                <wp:simplePos x="0" y="0"/>
                <wp:positionH relativeFrom="column">
                  <wp:posOffset>4223849</wp:posOffset>
                </wp:positionH>
                <wp:positionV relativeFrom="paragraph">
                  <wp:posOffset>-963295</wp:posOffset>
                </wp:positionV>
                <wp:extent cx="3623094" cy="2156604"/>
                <wp:effectExtent l="0" t="0" r="0" b="0"/>
                <wp:wrapNone/>
                <wp:docPr id="44" name="Zone de texte 44"/>
                <wp:cNvGraphicFramePr/>
                <a:graphic xmlns:a="http://schemas.openxmlformats.org/drawingml/2006/main">
                  <a:graphicData uri="http://schemas.microsoft.com/office/word/2010/wordprocessingShape">
                    <wps:wsp>
                      <wps:cNvSpPr txBox="1"/>
                      <wps:spPr>
                        <a:xfrm>
                          <a:off x="0" y="0"/>
                          <a:ext cx="3623094" cy="21566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2A98" w:rsidRDefault="004A2A98">
                            <w:r>
                              <w:rPr>
                                <w:noProof/>
                                <w:lang w:eastAsia="fr-FR"/>
                              </w:rPr>
                              <w:drawing>
                                <wp:inline distT="0" distB="0" distL="0" distR="0">
                                  <wp:extent cx="1956955" cy="1304905"/>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_standard_dom_1_763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69077" cy="13129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Zone de texte 44" o:spid="_x0000_s1026" type="#_x0000_t202" style="position:absolute;margin-left:332.6pt;margin-top:-75.85pt;width:285.3pt;height:169.8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" filled="f" stroked="f" strokeweight=".5pt">
                <v:textbox>
                  <w:txbxContent>
                    <w:p w:rsidR="004A2A98" w:rsidRDefault="004A2A98">
                      <w:r>
                        <w:rPr>
                          <w:noProof/>
                          <w:lang w:eastAsia="fr-FR"/>
                        </w:rPr>
                        <w:drawing>
                          <wp:inline distT="0" distB="0" distL="0" distR="0">
                            <wp:extent cx="1956955" cy="1304905"/>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_standard_dom_1_763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69077" cy="1312988"/>
                                    </a:xfrm>
                                    <a:prstGeom prst="rect">
                                      <a:avLst/>
                                    </a:prstGeom>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68480" behindDoc="0" locked="0" layoutInCell="1" allowOverlap="1">
                <wp:simplePos x="0" y="0"/>
                <wp:positionH relativeFrom="column">
                  <wp:posOffset>-872921</wp:posOffset>
                </wp:positionH>
                <wp:positionV relativeFrom="paragraph">
                  <wp:posOffset>-926788</wp:posOffset>
                </wp:positionV>
                <wp:extent cx="3398808" cy="1380227"/>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3398808" cy="13802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2A98" w:rsidRPr="00A4694A" w:rsidRDefault="004A2A98">
                            <w:pPr>
                              <w:rPr>
                                <w:rFonts w:ascii="Times New Roman" w:hAnsi="Times New Roman" w:cs="Times New Roman"/>
                                <w:sz w:val="52"/>
                                <w:szCs w:val="52"/>
                              </w:rPr>
                            </w:pPr>
                            <w:r w:rsidRPr="00A4694A">
                              <w:rPr>
                                <w:rFonts w:ascii="Times New Roman" w:hAnsi="Times New Roman" w:cs="Times New Roman"/>
                                <w:sz w:val="52"/>
                                <w:szCs w:val="52"/>
                              </w:rPr>
                              <w:t>Année universitaire 2015-2016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3" o:spid="_x0000_s1027" type="#_x0000_t202" style="position:absolute;margin-left:-68.75pt;margin-top:-73pt;width:267.6pt;height:108.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" filled="f" stroked="f" strokeweight=".5pt">
                <v:textbox>
                  <w:txbxContent>
                    <w:p w:rsidR="004A2A98" w:rsidRPr="00A4694A" w:rsidRDefault="004A2A98">
                      <w:pPr>
                        <w:rPr>
                          <w:rFonts w:ascii="Times New Roman" w:hAnsi="Times New Roman" w:cs="Times New Roman"/>
                          <w:sz w:val="52"/>
                          <w:szCs w:val="52"/>
                        </w:rPr>
                      </w:pPr>
                      <w:r w:rsidRPr="00A4694A">
                        <w:rPr>
                          <w:rFonts w:ascii="Times New Roman" w:hAnsi="Times New Roman" w:cs="Times New Roman"/>
                          <w:sz w:val="52"/>
                          <w:szCs w:val="52"/>
                        </w:rPr>
                        <w:t>Année universitaire 2015-2016</w:t>
                      </w:r>
                    </w:p>
                  </w:txbxContent>
                </v:textbox>
              </v:shape>
            </w:pict>
          </mc:Fallback>
        </mc:AlternateContent>
      </w:r>
      <w:r>
        <w:rPr>
          <w:noProof/>
          <w:lang w:eastAsia="fr-FR"/>
        </w:rPr>
        <w:drawing>
          <wp:anchor distT="0" distB="0" distL="114300" distR="114300" simplePos="0" relativeHeight="251663360" behindDoc="1" locked="0" layoutInCell="1" allowOverlap="1" wp14:anchorId="1961BBD3" wp14:editId="556F5CB3">
            <wp:simplePos x="0" y="0"/>
            <wp:positionH relativeFrom="page">
              <wp:align>center</wp:align>
            </wp:positionH>
            <wp:positionV relativeFrom="margin">
              <wp:posOffset>2245096</wp:posOffset>
            </wp:positionV>
            <wp:extent cx="6459855" cy="3444875"/>
            <wp:effectExtent l="133350" t="76200" r="74295" b="13652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IENS.JPG"/>
                    <pic:cNvPicPr/>
                  </pic:nvPicPr>
                  <pic:blipFill>
                    <a:blip r:embed="rId9">
                      <a:extLst>
                        <a:ext uri="{28A0092B-C50C-407E-A947-70E740481C1C}">
                          <a14:useLocalDpi xmlns:a14="http://schemas.microsoft.com/office/drawing/2010/main" val="0"/>
                        </a:ext>
                      </a:extLst>
                    </a:blip>
                    <a:stretch>
                      <a:fillRect/>
                    </a:stretch>
                  </pic:blipFill>
                  <pic:spPr>
                    <a:xfrm>
                      <a:off x="0" y="0"/>
                      <a:ext cx="6459855" cy="3444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264" behindDoc="0" locked="0" layoutInCell="1" allowOverlap="1" wp14:anchorId="30DB04F2" wp14:editId="5D598743">
                <wp:simplePos x="0" y="0"/>
                <wp:positionH relativeFrom="page">
                  <wp:align>center</wp:align>
                </wp:positionH>
                <wp:positionV relativeFrom="page">
                  <wp:posOffset>2914087</wp:posOffset>
                </wp:positionV>
                <wp:extent cx="7315200" cy="3638550"/>
                <wp:effectExtent l="0" t="0" r="0" b="5080"/>
                <wp:wrapSquare wrapText="bothSides"/>
                <wp:docPr id="154" name="Zone de texte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2A98" w:rsidRDefault="004A2A98" w:rsidP="0043456D">
                            <w:pPr>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30DB04F2" id="Zone de texte 154" o:spid="_x0000_s1028" type="#_x0000_t202" style="position:absolute;margin-left:0;margin-top:229.45pt;width:8in;height:286.5pt;z-index:251659264;visibility:visible;mso-wrap-style:square;mso-width-percent:941;mso-height-percent:363;mso-wrap-distance-left:9pt;mso-wrap-distance-top:0;mso-wrap-distance-right:9pt;mso-wrap-distance-bottom:0;mso-position-horizontal:center;mso-position-horizontal-relative:page;mso-position-vertical:absolute;mso-position-vertical-relative:page;mso-width-percent:941;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" filled="f" stroked="f" strokeweight=".5pt">
                <v:textbox inset="126pt,0,54pt,0">
                  <w:txbxContent>
                    <w:p w:rsidR="004A2A98" w:rsidRDefault="004A2A98" w:rsidP="0043456D">
                      <w:pPr>
                        <w:rPr>
                          <w:smallCaps/>
                          <w:color w:val="404040" w:themeColor="text1" w:themeTint="BF"/>
                          <w:sz w:val="36"/>
                          <w:szCs w:val="36"/>
                        </w:rPr>
                      </w:pPr>
                    </w:p>
                  </w:txbxContent>
                </v:textbox>
                <w10:wrap type="square" anchorx="page" anchory="page"/>
              </v:shape>
            </w:pict>
          </mc:Fallback>
        </mc:AlternateContent>
      </w:r>
      <w:r w:rsidR="0003347D">
        <w:rPr>
          <w:noProof/>
          <w:lang w:eastAsia="fr-FR"/>
        </w:rPr>
        <mc:AlternateContent>
          <mc:Choice Requires="wps">
            <w:drawing>
              <wp:anchor distT="0" distB="0" distL="114300" distR="114300" simplePos="0" relativeHeight="251667456" behindDoc="0" locked="0" layoutInCell="1" allowOverlap="1" wp14:anchorId="4EA6FCE4" wp14:editId="774091B7">
                <wp:simplePos x="0" y="0"/>
                <wp:positionH relativeFrom="column">
                  <wp:posOffset>-719121</wp:posOffset>
                </wp:positionH>
                <wp:positionV relativeFrom="paragraph">
                  <wp:posOffset>7474218</wp:posOffset>
                </wp:positionV>
                <wp:extent cx="4331369" cy="2093495"/>
                <wp:effectExtent l="0" t="0" r="0" b="2540"/>
                <wp:wrapNone/>
                <wp:docPr id="41" name="Zone de texte 41"/>
                <wp:cNvGraphicFramePr/>
                <a:graphic xmlns:a="http://schemas.openxmlformats.org/drawingml/2006/main">
                  <a:graphicData uri="http://schemas.microsoft.com/office/word/2010/wordprocessingShape">
                    <wps:wsp>
                      <wps:cNvSpPr txBox="1"/>
                      <wps:spPr>
                        <a:xfrm>
                          <a:off x="0" y="0"/>
                          <a:ext cx="4331369" cy="20934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2A98" w:rsidRDefault="004A2A98"/>
                          <w:p w:rsidR="004A2A98" w:rsidRDefault="004A2A98"/>
                          <w:p w:rsidR="004A2A98" w:rsidRDefault="004A2A98">
                            <w:r>
                              <w:rPr>
                                <w:noProof/>
                                <w:lang w:eastAsia="fr-FR"/>
                              </w:rPr>
                              <w:drawing>
                                <wp:inline distT="0" distB="0" distL="0" distR="0" wp14:anchorId="2C70869D" wp14:editId="73E8EFDA">
                                  <wp:extent cx="4142105" cy="934085"/>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ogo-cou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42105" cy="9340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A6FCE4" id="Zone de texte 41" o:spid="_x0000_s1029" type="#_x0000_t202" style="position:absolute;margin-left:-56.6pt;margin-top:588.5pt;width:341.05pt;height:164.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" fillcolor="white [3201]" stroked="f" strokeweight=".5pt">
                <v:textbox>
                  <w:txbxContent>
                    <w:p w:rsidR="004A2A98" w:rsidRDefault="004A2A98"/>
                    <w:p w:rsidR="004A2A98" w:rsidRDefault="004A2A98"/>
                    <w:p w:rsidR="004A2A98" w:rsidRDefault="004A2A98">
                      <w:r>
                        <w:rPr>
                          <w:noProof/>
                          <w:lang w:eastAsia="fr-FR"/>
                        </w:rPr>
                        <w:drawing>
                          <wp:inline distT="0" distB="0" distL="0" distR="0" wp14:anchorId="2C70869D" wp14:editId="73E8EFDA">
                            <wp:extent cx="4142105" cy="934085"/>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ogo-cou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42105" cy="934085"/>
                                    </a:xfrm>
                                    <a:prstGeom prst="rect">
                                      <a:avLst/>
                                    </a:prstGeom>
                                  </pic:spPr>
                                </pic:pic>
                              </a:graphicData>
                            </a:graphic>
                          </wp:inline>
                        </w:drawing>
                      </w:r>
                    </w:p>
                  </w:txbxContent>
                </v:textbox>
              </v:shape>
            </w:pict>
          </mc:Fallback>
        </mc:AlternateContent>
      </w:r>
      <w:r w:rsidR="0003347D">
        <w:rPr>
          <w:noProof/>
          <w:lang w:eastAsia="fr-FR"/>
        </w:rPr>
        <mc:AlternateContent>
          <mc:Choice Requires="wps">
            <w:drawing>
              <wp:anchor distT="0" distB="0" distL="114300" distR="114300" simplePos="0" relativeHeight="251666432" behindDoc="0" locked="0" layoutInCell="1" allowOverlap="1" wp14:anchorId="0322FFFD" wp14:editId="70C32C9A">
                <wp:simplePos x="0" y="0"/>
                <wp:positionH relativeFrom="column">
                  <wp:posOffset>3491865</wp:posOffset>
                </wp:positionH>
                <wp:positionV relativeFrom="paragraph">
                  <wp:posOffset>8027770</wp:posOffset>
                </wp:positionV>
                <wp:extent cx="2514600" cy="1191127"/>
                <wp:effectExtent l="0" t="0" r="0" b="9525"/>
                <wp:wrapNone/>
                <wp:docPr id="39" name="Zone de texte 39"/>
                <wp:cNvGraphicFramePr/>
                <a:graphic xmlns:a="http://schemas.openxmlformats.org/drawingml/2006/main">
                  <a:graphicData uri="http://schemas.microsoft.com/office/word/2010/wordprocessingShape">
                    <wps:wsp>
                      <wps:cNvSpPr txBox="1"/>
                      <wps:spPr>
                        <a:xfrm>
                          <a:off x="0" y="0"/>
                          <a:ext cx="2514600" cy="11911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2A98" w:rsidRPr="00A4694A" w:rsidRDefault="004A2A98" w:rsidP="0003347D">
                            <w:pPr>
                              <w:jc w:val="right"/>
                              <w:rPr>
                                <w:rFonts w:ascii="Times New Roman" w:hAnsi="Times New Roman" w:cs="Times New Roman"/>
                                <w:sz w:val="28"/>
                                <w:szCs w:val="28"/>
                              </w:rPr>
                            </w:pPr>
                            <w:r w:rsidRPr="00A4694A">
                              <w:rPr>
                                <w:rFonts w:ascii="Times New Roman" w:hAnsi="Times New Roman" w:cs="Times New Roman"/>
                                <w:sz w:val="28"/>
                                <w:szCs w:val="28"/>
                              </w:rPr>
                              <w:t>GALLERON Julien</w:t>
                            </w:r>
                          </w:p>
                          <w:p w:rsidR="004A2A98" w:rsidRPr="00A4694A" w:rsidRDefault="004A2A98" w:rsidP="0003347D">
                            <w:pPr>
                              <w:jc w:val="right"/>
                              <w:rPr>
                                <w:rFonts w:ascii="Times New Roman" w:hAnsi="Times New Roman" w:cs="Times New Roman"/>
                                <w:sz w:val="28"/>
                                <w:szCs w:val="28"/>
                              </w:rPr>
                            </w:pPr>
                            <w:r w:rsidRPr="00A4694A">
                              <w:rPr>
                                <w:rFonts w:ascii="Times New Roman" w:hAnsi="Times New Roman" w:cs="Times New Roman"/>
                                <w:sz w:val="28"/>
                                <w:szCs w:val="28"/>
                              </w:rPr>
                              <w:t>Lanière C Groupe 12</w:t>
                            </w:r>
                          </w:p>
                          <w:p w:rsidR="004A2A98" w:rsidRPr="00A4694A" w:rsidRDefault="004A2A98" w:rsidP="0003347D">
                            <w:pPr>
                              <w:jc w:val="right"/>
                              <w:rPr>
                                <w:rFonts w:ascii="Times New Roman" w:hAnsi="Times New Roman" w:cs="Times New Roman"/>
                                <w:sz w:val="28"/>
                                <w:szCs w:val="28"/>
                              </w:rPr>
                            </w:pPr>
                            <w:r w:rsidRPr="00A4694A">
                              <w:rPr>
                                <w:rFonts w:ascii="Times New Roman" w:hAnsi="Times New Roman" w:cs="Times New Roman"/>
                                <w:sz w:val="28"/>
                                <w:szCs w:val="28"/>
                              </w:rPr>
                              <w:t>Promotion 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22FFFD" id="Zone de texte 39" o:spid="_x0000_s1030" type="#_x0000_t202" style="position:absolute;margin-left:274.95pt;margin-top:632.1pt;width:198pt;height:93.8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" fillcolor="white [3201]" stroked="f" strokeweight=".5pt">
                <v:textbox>
                  <w:txbxContent>
                    <w:p w:rsidR="004A2A98" w:rsidRPr="00A4694A" w:rsidRDefault="004A2A98" w:rsidP="0003347D">
                      <w:pPr>
                        <w:jc w:val="right"/>
                        <w:rPr>
                          <w:rFonts w:ascii="Times New Roman" w:hAnsi="Times New Roman" w:cs="Times New Roman"/>
                          <w:sz w:val="28"/>
                          <w:szCs w:val="28"/>
                        </w:rPr>
                      </w:pPr>
                      <w:r w:rsidRPr="00A4694A">
                        <w:rPr>
                          <w:rFonts w:ascii="Times New Roman" w:hAnsi="Times New Roman" w:cs="Times New Roman"/>
                          <w:sz w:val="28"/>
                          <w:szCs w:val="28"/>
                        </w:rPr>
                        <w:t>GALLERON Julien</w:t>
                      </w:r>
                    </w:p>
                    <w:p w:rsidR="004A2A98" w:rsidRPr="00A4694A" w:rsidRDefault="004A2A98" w:rsidP="0003347D">
                      <w:pPr>
                        <w:jc w:val="right"/>
                        <w:rPr>
                          <w:rFonts w:ascii="Times New Roman" w:hAnsi="Times New Roman" w:cs="Times New Roman"/>
                          <w:sz w:val="28"/>
                          <w:szCs w:val="28"/>
                        </w:rPr>
                      </w:pPr>
                      <w:r w:rsidRPr="00A4694A">
                        <w:rPr>
                          <w:rFonts w:ascii="Times New Roman" w:hAnsi="Times New Roman" w:cs="Times New Roman"/>
                          <w:sz w:val="28"/>
                          <w:szCs w:val="28"/>
                        </w:rPr>
                        <w:t>Lanière C Groupe 12</w:t>
                      </w:r>
                    </w:p>
                    <w:p w:rsidR="004A2A98" w:rsidRPr="00A4694A" w:rsidRDefault="004A2A98" w:rsidP="0003347D">
                      <w:pPr>
                        <w:jc w:val="right"/>
                        <w:rPr>
                          <w:rFonts w:ascii="Times New Roman" w:hAnsi="Times New Roman" w:cs="Times New Roman"/>
                          <w:sz w:val="28"/>
                          <w:szCs w:val="28"/>
                        </w:rPr>
                      </w:pPr>
                      <w:r w:rsidRPr="00A4694A">
                        <w:rPr>
                          <w:rFonts w:ascii="Times New Roman" w:hAnsi="Times New Roman" w:cs="Times New Roman"/>
                          <w:sz w:val="28"/>
                          <w:szCs w:val="28"/>
                        </w:rPr>
                        <w:t>Promotion 59</w:t>
                      </w:r>
                    </w:p>
                  </w:txbxContent>
                </v:textbox>
              </v:shape>
            </w:pict>
          </mc:Fallback>
        </mc:AlternateContent>
      </w:r>
      <w:r w:rsidR="0003347D">
        <w:rPr>
          <w:noProof/>
          <w:lang w:eastAsia="fr-FR"/>
        </w:rPr>
        <mc:AlternateContent>
          <mc:Choice Requires="wps">
            <w:drawing>
              <wp:anchor distT="0" distB="0" distL="114300" distR="114300" simplePos="0" relativeHeight="251665408" behindDoc="0" locked="0" layoutInCell="1" allowOverlap="1" wp14:anchorId="0A9309C9" wp14:editId="45EB158C">
                <wp:simplePos x="0" y="0"/>
                <wp:positionH relativeFrom="margin">
                  <wp:align>right</wp:align>
                </wp:positionH>
                <wp:positionV relativeFrom="paragraph">
                  <wp:posOffset>5983004</wp:posOffset>
                </wp:positionV>
                <wp:extent cx="5402179" cy="2658979"/>
                <wp:effectExtent l="0" t="0" r="8255" b="8255"/>
                <wp:wrapNone/>
                <wp:docPr id="38" name="Zone de texte 38"/>
                <wp:cNvGraphicFramePr/>
                <a:graphic xmlns:a="http://schemas.openxmlformats.org/drawingml/2006/main">
                  <a:graphicData uri="http://schemas.microsoft.com/office/word/2010/wordprocessingShape">
                    <wps:wsp>
                      <wps:cNvSpPr txBox="1"/>
                      <wps:spPr>
                        <a:xfrm>
                          <a:off x="0" y="0"/>
                          <a:ext cx="5402179" cy="26589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2A98" w:rsidRPr="00A4694A" w:rsidRDefault="004A2A98" w:rsidP="0003347D">
                            <w:pPr>
                              <w:jc w:val="center"/>
                              <w:rPr>
                                <w:rFonts w:ascii="Times New Roman" w:hAnsi="Times New Roman" w:cs="Times New Roman"/>
                              </w:rPr>
                            </w:pPr>
                            <w:r w:rsidRPr="00A4694A">
                              <w:rPr>
                                <w:rFonts w:ascii="Times New Roman" w:hAnsi="Times New Roman" w:cs="Times New Roman"/>
                                <w:sz w:val="56"/>
                                <w:szCs w:val="56"/>
                              </w:rPr>
                              <w:t>Mairie d’Hyères-les-Palmiers</w:t>
                            </w:r>
                          </w:p>
                          <w:p w:rsidR="004A2A98" w:rsidRPr="00A4694A" w:rsidRDefault="004A2A98" w:rsidP="0003347D">
                            <w:pPr>
                              <w:jc w:val="center"/>
                              <w:rPr>
                                <w:rFonts w:ascii="Times New Roman" w:hAnsi="Times New Roman" w:cs="Times New Roman"/>
                                <w:b/>
                                <w:sz w:val="40"/>
                                <w:szCs w:val="40"/>
                              </w:rPr>
                            </w:pPr>
                            <w:r w:rsidRPr="00A4694A">
                              <w:rPr>
                                <w:rFonts w:ascii="Times New Roman" w:hAnsi="Times New Roman" w:cs="Times New Roman"/>
                                <w:b/>
                                <w:sz w:val="40"/>
                                <w:szCs w:val="40"/>
                              </w:rPr>
                              <w:t>~ Service des plages ~</w:t>
                            </w:r>
                          </w:p>
                          <w:p w:rsidR="004A2A98" w:rsidRPr="00A4694A" w:rsidRDefault="004A2A98">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309C9" id="Zone de texte 38" o:spid="_x0000_s1031" type="#_x0000_t202" style="position:absolute;margin-left:374.15pt;margin-top:471.1pt;width:425.35pt;height:209.3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" fillcolor="white [3201]" stroked="f" strokeweight=".5pt">
                <v:textbox>
                  <w:txbxContent>
                    <w:p w:rsidR="004A2A98" w:rsidRPr="00A4694A" w:rsidRDefault="004A2A98" w:rsidP="0003347D">
                      <w:pPr>
                        <w:jc w:val="center"/>
                        <w:rPr>
                          <w:rFonts w:ascii="Times New Roman" w:hAnsi="Times New Roman" w:cs="Times New Roman"/>
                        </w:rPr>
                      </w:pPr>
                      <w:r w:rsidRPr="00A4694A">
                        <w:rPr>
                          <w:rFonts w:ascii="Times New Roman" w:hAnsi="Times New Roman" w:cs="Times New Roman"/>
                          <w:sz w:val="56"/>
                          <w:szCs w:val="56"/>
                        </w:rPr>
                        <w:t>Mairie d’Hyères-les-Palmiers</w:t>
                      </w:r>
                    </w:p>
                    <w:p w:rsidR="004A2A98" w:rsidRPr="00A4694A" w:rsidRDefault="004A2A98" w:rsidP="0003347D">
                      <w:pPr>
                        <w:jc w:val="center"/>
                        <w:rPr>
                          <w:rFonts w:ascii="Times New Roman" w:hAnsi="Times New Roman" w:cs="Times New Roman"/>
                          <w:b/>
                          <w:sz w:val="40"/>
                          <w:szCs w:val="40"/>
                        </w:rPr>
                      </w:pPr>
                      <w:r w:rsidRPr="00A4694A">
                        <w:rPr>
                          <w:rFonts w:ascii="Times New Roman" w:hAnsi="Times New Roman" w:cs="Times New Roman"/>
                          <w:b/>
                          <w:sz w:val="40"/>
                          <w:szCs w:val="40"/>
                        </w:rPr>
                        <w:t>~ Service des plages ~</w:t>
                      </w:r>
                    </w:p>
                    <w:p w:rsidR="004A2A98" w:rsidRPr="00A4694A" w:rsidRDefault="004A2A98">
                      <w:pPr>
                        <w:rPr>
                          <w:rFonts w:ascii="Times New Roman" w:hAnsi="Times New Roman" w:cs="Times New Roman"/>
                        </w:rPr>
                      </w:pPr>
                    </w:p>
                  </w:txbxContent>
                </v:textbox>
                <w10:wrap anchorx="margin"/>
              </v:shape>
            </w:pict>
          </mc:Fallback>
        </mc:AlternateContent>
      </w:r>
      <w:r w:rsidR="0003347D">
        <w:rPr>
          <w:noProof/>
          <w:lang w:eastAsia="fr-FR"/>
        </w:rPr>
        <mc:AlternateContent>
          <mc:Choice Requires="wps">
            <w:drawing>
              <wp:anchor distT="0" distB="0" distL="114300" distR="114300" simplePos="0" relativeHeight="251664384" behindDoc="0" locked="0" layoutInCell="1" allowOverlap="1" wp14:anchorId="66A6782B" wp14:editId="1B5D016F">
                <wp:simplePos x="0" y="0"/>
                <wp:positionH relativeFrom="column">
                  <wp:posOffset>74829</wp:posOffset>
                </wp:positionH>
                <wp:positionV relativeFrom="paragraph">
                  <wp:posOffset>231207</wp:posOffset>
                </wp:positionV>
                <wp:extent cx="5017168" cy="2009274"/>
                <wp:effectExtent l="0" t="0" r="0" b="0"/>
                <wp:wrapNone/>
                <wp:docPr id="37" name="Zone de texte 37"/>
                <wp:cNvGraphicFramePr/>
                <a:graphic xmlns:a="http://schemas.openxmlformats.org/drawingml/2006/main">
                  <a:graphicData uri="http://schemas.microsoft.com/office/word/2010/wordprocessingShape">
                    <wps:wsp>
                      <wps:cNvSpPr txBox="1"/>
                      <wps:spPr>
                        <a:xfrm>
                          <a:off x="0" y="0"/>
                          <a:ext cx="5017168" cy="20092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2A98" w:rsidRDefault="004A2A98" w:rsidP="0003347D">
                            <w:pPr>
                              <w:jc w:val="center"/>
                              <w:rPr>
                                <w:rFonts w:ascii="Times New Roman" w:hAnsi="Times New Roman" w:cs="Times New Roman"/>
                                <w:sz w:val="72"/>
                                <w:szCs w:val="72"/>
                              </w:rPr>
                            </w:pPr>
                            <w:r w:rsidRPr="0003347D">
                              <w:rPr>
                                <w:rFonts w:ascii="Times New Roman" w:hAnsi="Times New Roman" w:cs="Times New Roman"/>
                                <w:sz w:val="72"/>
                                <w:szCs w:val="72"/>
                              </w:rPr>
                              <w:t>Rapport de Stage</w:t>
                            </w:r>
                          </w:p>
                          <w:p w:rsidR="004A2A98" w:rsidRDefault="004A2A98" w:rsidP="0003347D">
                            <w:pPr>
                              <w:jc w:val="center"/>
                              <w:rPr>
                                <w:rFonts w:ascii="Times New Roman" w:hAnsi="Times New Roman" w:cs="Times New Roman"/>
                                <w:sz w:val="72"/>
                                <w:szCs w:val="72"/>
                              </w:rPr>
                            </w:pPr>
                            <w:r w:rsidRPr="0003347D">
                              <w:rPr>
                                <w:rFonts w:ascii="Times New Roman" w:hAnsi="Times New Roman" w:cs="Times New Roman"/>
                                <w:sz w:val="72"/>
                                <w:szCs w:val="72"/>
                              </w:rPr>
                              <w:t>Ouvrier</w:t>
                            </w:r>
                          </w:p>
                          <w:p w:rsidR="004A2A98" w:rsidRPr="0003347D" w:rsidRDefault="004A2A98" w:rsidP="0003347D">
                            <w:pPr>
                              <w:jc w:val="center"/>
                              <w:rPr>
                                <w:rFonts w:ascii="Times New Roman" w:hAnsi="Times New Roman" w:cs="Times New Roman"/>
                                <w:i/>
                                <w:sz w:val="32"/>
                                <w:szCs w:val="32"/>
                              </w:rPr>
                            </w:pPr>
                            <w:r w:rsidRPr="0003347D">
                              <w:rPr>
                                <w:rFonts w:ascii="Times New Roman" w:hAnsi="Times New Roman" w:cs="Times New Roman"/>
                                <w:i/>
                                <w:sz w:val="32"/>
                                <w:szCs w:val="32"/>
                              </w:rPr>
                              <w:t>Du 27 Juin au 22 Juillet</w:t>
                            </w:r>
                          </w:p>
                          <w:p w:rsidR="004A2A98" w:rsidRDefault="004A2A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6782B" id="Zone de texte 37" o:spid="_x0000_s1032" type="#_x0000_t202" style="position:absolute;margin-left:5.9pt;margin-top:18.2pt;width:395.05pt;height:158.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" fillcolor="white [3201]" stroked="f" strokeweight=".5pt">
                <v:textbox>
                  <w:txbxContent>
                    <w:p w:rsidR="004A2A98" w:rsidRDefault="004A2A98" w:rsidP="0003347D">
                      <w:pPr>
                        <w:jc w:val="center"/>
                        <w:rPr>
                          <w:rFonts w:ascii="Times New Roman" w:hAnsi="Times New Roman" w:cs="Times New Roman"/>
                          <w:sz w:val="72"/>
                          <w:szCs w:val="72"/>
                        </w:rPr>
                      </w:pPr>
                      <w:r w:rsidRPr="0003347D">
                        <w:rPr>
                          <w:rFonts w:ascii="Times New Roman" w:hAnsi="Times New Roman" w:cs="Times New Roman"/>
                          <w:sz w:val="72"/>
                          <w:szCs w:val="72"/>
                        </w:rPr>
                        <w:t>Rapport de Stage</w:t>
                      </w:r>
                    </w:p>
                    <w:p w:rsidR="004A2A98" w:rsidRDefault="004A2A98" w:rsidP="0003347D">
                      <w:pPr>
                        <w:jc w:val="center"/>
                        <w:rPr>
                          <w:rFonts w:ascii="Times New Roman" w:hAnsi="Times New Roman" w:cs="Times New Roman"/>
                          <w:sz w:val="72"/>
                          <w:szCs w:val="72"/>
                        </w:rPr>
                      </w:pPr>
                      <w:r w:rsidRPr="0003347D">
                        <w:rPr>
                          <w:rFonts w:ascii="Times New Roman" w:hAnsi="Times New Roman" w:cs="Times New Roman"/>
                          <w:sz w:val="72"/>
                          <w:szCs w:val="72"/>
                        </w:rPr>
                        <w:t>Ouvrier</w:t>
                      </w:r>
                    </w:p>
                    <w:p w:rsidR="004A2A98" w:rsidRPr="0003347D" w:rsidRDefault="004A2A98" w:rsidP="0003347D">
                      <w:pPr>
                        <w:jc w:val="center"/>
                        <w:rPr>
                          <w:rFonts w:ascii="Times New Roman" w:hAnsi="Times New Roman" w:cs="Times New Roman"/>
                          <w:i/>
                          <w:sz w:val="32"/>
                          <w:szCs w:val="32"/>
                        </w:rPr>
                      </w:pPr>
                      <w:r w:rsidRPr="0003347D">
                        <w:rPr>
                          <w:rFonts w:ascii="Times New Roman" w:hAnsi="Times New Roman" w:cs="Times New Roman"/>
                          <w:i/>
                          <w:sz w:val="32"/>
                          <w:szCs w:val="32"/>
                        </w:rPr>
                        <w:t>Du 27 Juin au 22 Juillet</w:t>
                      </w:r>
                    </w:p>
                    <w:p w:rsidR="004A2A98" w:rsidRDefault="004A2A98"/>
                  </w:txbxContent>
                </v:textbox>
              </v:shape>
            </w:pict>
          </mc:Fallback>
        </mc:AlternateContent>
      </w:r>
      <w:sdt>
        <w:sdtPr>
          <w:id w:val="1151713268"/>
          <w:docPartObj>
            <w:docPartGallery w:val="Cover Pages"/>
            <w:docPartUnique/>
          </w:docPartObj>
        </w:sdtPr>
        <w:sdtContent>
          <w:r w:rsidR="0043456D">
            <w:rPr>
              <w:noProof/>
            </w:rPr>
            <mc:AlternateContent>
              <mc:Choice Requires="wpg">
                <w:drawing>
                  <wp:anchor distT="0" distB="0" distL="114300" distR="114300" simplePos="0" relativeHeight="251662336" behindDoc="0" locked="0" layoutInCell="1" allowOverlap="1" wp14:anchorId="14A9009A" wp14:editId="3288CE04">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0" b="1905"/>
                    <wp:wrapNone/>
                    <wp:docPr id="149" name="Groupe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1"/>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0FB11BCC" id="Groupe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2L9lAUAAKU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">
                    <v:shape id="Rectangle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ze/sYA&#10;AADcAAAADwAAAGRycy9kb3ducmV2LnhtbESPQWvDMAyF74P9B6PBbquzQkfJ6pYxKA07rKztobuJ&#10;WI3TxXawtTT999VhsJvEe3rv02I1+k4NlHIbg4HnSQGKQh1tGxoDh/36aQ4qMwaLXQxk4EoZVsv7&#10;uwWWNl7CFw07bpSEhFyiAcfcl1rn2pHHPIk9BdFOMXlkWVOjbcKLhPtOT4viRXtsgzQ47OndUf2z&#10;+/UGth/DvOLrlNKnO27WqZqdefNtzOPD+PYKimnkf/PfdWUFfyb48ox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ze/sYAAADcAAAADwAAAAAAAAAAAAAAAACYAgAAZHJz&#10;L2Rvd25yZXYueG1sUEsFBgAAAAAEAAQA9QAAAIsD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UPMMA&#10;AADcAAAADwAAAGRycy9kb3ducmV2LnhtbERPTWvCQBC9C/6HZQrezEbFENKsUkXBk7a2UHobsmMS&#10;mp2N2TXGf98tFHqbx/ucfD2YRvTUudqyglkUgyAurK65VPDxvp+mIJxH1thYJgUPcrBejUc5Ztre&#10;+Y36sy9FCGGXoYLK+zaT0hUVGXSRbYkDd7GdQR9gV0rd4T2Em0bO4ziRBmsODRW2tK2o+D7fjILj&#10;bisvyWNvrov067TZNf3nqzkpNXkaXp5BeBr8v/jPfdBh/nIGv8+EC+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FUPMMAAADcAAAADwAAAAAAAAAAAAAAAACYAgAAZHJzL2Rv&#10;d25yZXYueG1sUEsFBgAAAAAEAAQA9QAAAIgDAAAAAA==&#10;" stroked="f" strokeweight="1pt">
                      <v:fill r:id="rId12" o:title="" recolor="t" rotate="t" type="frame"/>
                    </v:rect>
                    <w10:wrap anchorx="page" anchory="page"/>
                  </v:group>
                </w:pict>
              </mc:Fallback>
            </mc:AlternateContent>
          </w:r>
          <w:r w:rsidR="0043456D">
            <w:rPr>
              <w:noProof/>
            </w:rPr>
            <mc:AlternateContent>
              <mc:Choice Requires="wps">
                <w:drawing>
                  <wp:anchor distT="0" distB="0" distL="114300" distR="114300" simplePos="0" relativeHeight="251660288" behindDoc="0" locked="0" layoutInCell="1" allowOverlap="1" wp14:anchorId="45544087" wp14:editId="4C3C430C">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Zone de texte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eur"/>
                                  <w:tag w:val=""/>
                                  <w:id w:val="1130743174"/>
                                  <w:dataBinding w:prefixMappings="xmlns:ns0='http://purl.org/dc/elements/1.1/' xmlns:ns1='http://schemas.openxmlformats.org/package/2006/metadata/core-properties' " w:xpath="/ns1:coreProperties[1]/ns0:creator[1]" w:storeItemID="{6C3C8BC8-F283-45AE-878A-BAB7291924A1}"/>
                                  <w:text/>
                                </w:sdtPr>
                                <w:sdtContent>
                                  <w:p w:rsidR="004A2A98" w:rsidRDefault="008202DA">
                                    <w:pPr>
                                      <w:pStyle w:val="Sansinterligne"/>
                                      <w:jc w:val="right"/>
                                      <w:rPr>
                                        <w:color w:val="595959" w:themeColor="text1" w:themeTint="A6"/>
                                        <w:sz w:val="28"/>
                                        <w:szCs w:val="28"/>
                                      </w:rPr>
                                    </w:pPr>
                                    <w:r>
                                      <w:rPr>
                                        <w:color w:val="595959" w:themeColor="text1" w:themeTint="A6"/>
                                        <w:sz w:val="28"/>
                                        <w:szCs w:val="28"/>
                                      </w:rPr>
                                      <w:t>Julien Galleron</w:t>
                                    </w:r>
                                  </w:p>
                                </w:sdtContent>
                              </w:sdt>
                              <w:p w:rsidR="004A2A98" w:rsidRDefault="004A2A98">
                                <w:pPr>
                                  <w:pStyle w:val="Sansinterligne"/>
                                  <w:jc w:val="right"/>
                                  <w:rPr>
                                    <w:color w:val="595959" w:themeColor="text1" w:themeTint="A6"/>
                                    <w:sz w:val="18"/>
                                    <w:szCs w:val="18"/>
                                  </w:rPr>
                                </w:pPr>
                                <w:sdt>
                                  <w:sdtPr>
                                    <w:rPr>
                                      <w:color w:val="595959" w:themeColor="text1" w:themeTint="A6"/>
                                      <w:sz w:val="18"/>
                                      <w:szCs w:val="18"/>
                                    </w:rPr>
                                    <w:alias w:val="AdresseMessagerie"/>
                                    <w:tag w:val="AdresseMessagerie"/>
                                    <w:id w:val="175230326"/>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 w14:anchorId="45544087" id="Zone de texte 152" o:spid="_x0000_s1033" type="#_x0000_t202" style="position:absolute;margin-left:0;margin-top:0;width:8in;height:1in;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" filled="f" stroked="f" strokeweight=".5pt">
                    <v:textbox inset="126pt,0,54pt,0">
                      <w:txbxContent>
                        <w:sdt>
                          <w:sdtPr>
                            <w:rPr>
                              <w:color w:val="595959" w:themeColor="text1" w:themeTint="A6"/>
                              <w:sz w:val="28"/>
                              <w:szCs w:val="28"/>
                            </w:rPr>
                            <w:alias w:val="Auteur"/>
                            <w:tag w:val=""/>
                            <w:id w:val="1130743174"/>
                            <w:dataBinding w:prefixMappings="xmlns:ns0='http://purl.org/dc/elements/1.1/' xmlns:ns1='http://schemas.openxmlformats.org/package/2006/metadata/core-properties' " w:xpath="/ns1:coreProperties[1]/ns0:creator[1]" w:storeItemID="{6C3C8BC8-F283-45AE-878A-BAB7291924A1}"/>
                            <w:text/>
                          </w:sdtPr>
                          <w:sdtContent>
                            <w:p w:rsidR="004A2A98" w:rsidRDefault="008202DA">
                              <w:pPr>
                                <w:pStyle w:val="Sansinterligne"/>
                                <w:jc w:val="right"/>
                                <w:rPr>
                                  <w:color w:val="595959" w:themeColor="text1" w:themeTint="A6"/>
                                  <w:sz w:val="28"/>
                                  <w:szCs w:val="28"/>
                                </w:rPr>
                              </w:pPr>
                              <w:r>
                                <w:rPr>
                                  <w:color w:val="595959" w:themeColor="text1" w:themeTint="A6"/>
                                  <w:sz w:val="28"/>
                                  <w:szCs w:val="28"/>
                                </w:rPr>
                                <w:t>Julien Galleron</w:t>
                              </w:r>
                            </w:p>
                          </w:sdtContent>
                        </w:sdt>
                        <w:p w:rsidR="004A2A98" w:rsidRDefault="004A2A98">
                          <w:pPr>
                            <w:pStyle w:val="Sansinterligne"/>
                            <w:jc w:val="right"/>
                            <w:rPr>
                              <w:color w:val="595959" w:themeColor="text1" w:themeTint="A6"/>
                              <w:sz w:val="18"/>
                              <w:szCs w:val="18"/>
                            </w:rPr>
                          </w:pPr>
                          <w:sdt>
                            <w:sdtPr>
                              <w:rPr>
                                <w:color w:val="595959" w:themeColor="text1" w:themeTint="A6"/>
                                <w:sz w:val="18"/>
                                <w:szCs w:val="18"/>
                              </w:rPr>
                              <w:alias w:val="AdresseMessagerie"/>
                              <w:tag w:val="AdresseMessagerie"/>
                              <w:id w:val="175230326"/>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 xml:space="preserve">     </w:t>
                              </w:r>
                            </w:sdtContent>
                          </w:sdt>
                        </w:p>
                      </w:txbxContent>
                    </v:textbox>
                    <w10:wrap type="square" anchorx="page" anchory="page"/>
                  </v:shape>
                </w:pict>
              </mc:Fallback>
            </mc:AlternateContent>
          </w:r>
          <w:r w:rsidR="0043456D">
            <w:rPr>
              <w:noProof/>
            </w:rPr>
            <mc:AlternateContent>
              <mc:Choice Requires="wps">
                <w:drawing>
                  <wp:anchor distT="0" distB="0" distL="114300" distR="114300" simplePos="0" relativeHeight="251661312" behindDoc="0" locked="0" layoutInCell="1" allowOverlap="1" wp14:anchorId="3EE5128E" wp14:editId="75059A57">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10160"/>
                    <wp:wrapSquare wrapText="bothSides"/>
                    <wp:docPr id="153" name="Zone de texte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2A98" w:rsidRDefault="004A2A98" w:rsidP="0003347D">
                                <w:pPr>
                                  <w:pStyle w:val="Sansinterligne"/>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3EE5128E" id="Zone de texte 153" o:spid="_x0000_s1034"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" filled="f" stroked="f" strokeweight=".5pt">
                    <v:textbox style="mso-fit-shape-to-text:t" inset="126pt,0,54pt,0">
                      <w:txbxContent>
                        <w:p w:rsidR="004A2A98" w:rsidRDefault="004A2A98" w:rsidP="0003347D">
                          <w:pPr>
                            <w:pStyle w:val="Sansinterligne"/>
                            <w:rPr>
                              <w:color w:val="595959" w:themeColor="text1" w:themeTint="A6"/>
                              <w:sz w:val="20"/>
                              <w:szCs w:val="20"/>
                            </w:rPr>
                          </w:pPr>
                        </w:p>
                      </w:txbxContent>
                    </v:textbox>
                    <w10:wrap type="square" anchorx="page" anchory="page"/>
                  </v:shape>
                </w:pict>
              </mc:Fallback>
            </mc:AlternateContent>
          </w:r>
        </w:sdtContent>
      </w:sdt>
      <w:r w:rsidR="00E10C2C">
        <w:rPr>
          <w:rFonts w:ascii="Times New Roman" w:hAnsi="Times New Roman" w:cs="Times New Roman"/>
          <w:b/>
          <w:sz w:val="24"/>
          <w:szCs w:val="24"/>
        </w:rPr>
        <w:br w:type="page"/>
      </w:r>
    </w:p>
    <w:p w:rsidR="00E10C2C" w:rsidRDefault="00E10C2C" w:rsidP="004A2A98">
      <w:pPr>
        <w:jc w:val="center"/>
        <w:rPr>
          <w:rFonts w:ascii="Times New Roman" w:hAnsi="Times New Roman" w:cs="Times New Roman"/>
          <w:sz w:val="40"/>
          <w:szCs w:val="40"/>
        </w:rPr>
      </w:pPr>
      <w:r w:rsidRPr="004A2A98">
        <w:rPr>
          <w:rFonts w:ascii="Times New Roman" w:hAnsi="Times New Roman" w:cs="Times New Roman"/>
          <w:sz w:val="40"/>
          <w:szCs w:val="40"/>
        </w:rPr>
        <w:lastRenderedPageBreak/>
        <w:t>R</w:t>
      </w:r>
      <w:r w:rsidR="004A2A98">
        <w:rPr>
          <w:rFonts w:ascii="Times New Roman" w:hAnsi="Times New Roman" w:cs="Times New Roman"/>
          <w:sz w:val="40"/>
          <w:szCs w:val="40"/>
        </w:rPr>
        <w:t>EMERCIEMENTS</w:t>
      </w:r>
    </w:p>
    <w:p w:rsidR="004A2A98" w:rsidRPr="004A2A98" w:rsidRDefault="004A2A98" w:rsidP="004A2A98">
      <w:pPr>
        <w:jc w:val="center"/>
        <w:rPr>
          <w:rFonts w:ascii="Times New Roman" w:hAnsi="Times New Roman" w:cs="Times New Roman"/>
          <w:sz w:val="40"/>
          <w:szCs w:val="40"/>
        </w:rPr>
      </w:pPr>
    </w:p>
    <w:p w:rsidR="00E10C2C" w:rsidRDefault="00E10C2C">
      <w:pPr>
        <w:rPr>
          <w:rFonts w:ascii="Times New Roman" w:hAnsi="Times New Roman" w:cs="Times New Roman"/>
          <w:sz w:val="24"/>
          <w:szCs w:val="24"/>
        </w:rPr>
      </w:pPr>
      <w:r>
        <w:rPr>
          <w:rFonts w:ascii="Times New Roman" w:hAnsi="Times New Roman" w:cs="Times New Roman"/>
          <w:sz w:val="24"/>
          <w:szCs w:val="24"/>
        </w:rPr>
        <w:t>Je voudrais premièrement remercier Magali BAYLE (Directrice du service littoral), ma tutrice, pour m’avoir permis de faire un stage de grande qualité et d’avoir pu me faire découvrir de nombreux aspects de la mairie</w:t>
      </w:r>
      <w:r w:rsidR="00BF210A">
        <w:rPr>
          <w:rFonts w:ascii="Times New Roman" w:hAnsi="Times New Roman" w:cs="Times New Roman"/>
          <w:sz w:val="24"/>
          <w:szCs w:val="24"/>
        </w:rPr>
        <w:t>.</w:t>
      </w:r>
    </w:p>
    <w:p w:rsidR="00BF210A" w:rsidRDefault="00BF210A">
      <w:pPr>
        <w:rPr>
          <w:rFonts w:ascii="Times New Roman" w:hAnsi="Times New Roman" w:cs="Times New Roman"/>
          <w:sz w:val="24"/>
          <w:szCs w:val="24"/>
        </w:rPr>
      </w:pPr>
      <w:r>
        <w:rPr>
          <w:rFonts w:ascii="Times New Roman" w:hAnsi="Times New Roman" w:cs="Times New Roman"/>
          <w:sz w:val="24"/>
          <w:szCs w:val="24"/>
        </w:rPr>
        <w:t xml:space="preserve">Je remercie aussi Monsieur le maire Jean-Pierre GIRAN et Michel GONZALES (Directeur Général des Services) pour les très </w:t>
      </w:r>
      <w:r w:rsidR="003C5190">
        <w:rPr>
          <w:rFonts w:ascii="Times New Roman" w:hAnsi="Times New Roman" w:cs="Times New Roman"/>
          <w:sz w:val="24"/>
          <w:szCs w:val="24"/>
        </w:rPr>
        <w:t>intéressants</w:t>
      </w:r>
      <w:r>
        <w:rPr>
          <w:rFonts w:ascii="Times New Roman" w:hAnsi="Times New Roman" w:cs="Times New Roman"/>
          <w:sz w:val="24"/>
          <w:szCs w:val="24"/>
        </w:rPr>
        <w:t xml:space="preserve"> entretiens passés qui m’ont permis de comprend</w:t>
      </w:r>
      <w:r w:rsidR="003C5190">
        <w:rPr>
          <w:rFonts w:ascii="Times New Roman" w:hAnsi="Times New Roman" w:cs="Times New Roman"/>
          <w:sz w:val="24"/>
          <w:szCs w:val="24"/>
        </w:rPr>
        <w:t>re le</w:t>
      </w:r>
      <w:r>
        <w:rPr>
          <w:rFonts w:ascii="Times New Roman" w:hAnsi="Times New Roman" w:cs="Times New Roman"/>
          <w:sz w:val="24"/>
          <w:szCs w:val="24"/>
        </w:rPr>
        <w:t xml:space="preserve"> fonctionnement du pouvoir et de la hiérarchie ainsi que de la gestion d’une entreprise.</w:t>
      </w:r>
    </w:p>
    <w:p w:rsidR="00BF210A" w:rsidRDefault="00BF210A">
      <w:pPr>
        <w:rPr>
          <w:rFonts w:ascii="Times New Roman" w:hAnsi="Times New Roman" w:cs="Times New Roman"/>
          <w:sz w:val="24"/>
          <w:szCs w:val="24"/>
        </w:rPr>
      </w:pPr>
      <w:r>
        <w:rPr>
          <w:rFonts w:ascii="Times New Roman" w:hAnsi="Times New Roman" w:cs="Times New Roman"/>
          <w:sz w:val="24"/>
          <w:szCs w:val="24"/>
        </w:rPr>
        <w:t>Mes remerciements à Jean-Pierre GALLERON (Directeur Général des Services Techniques) pour m’avoir permis de comprendre tous les rouages de la fonction publique et pour tous les déjeuners passés à m’apprendre tout ce qu’il fallait.</w:t>
      </w:r>
    </w:p>
    <w:p w:rsidR="00BF210A" w:rsidRDefault="00BF210A">
      <w:pPr>
        <w:rPr>
          <w:rFonts w:ascii="Times New Roman" w:hAnsi="Times New Roman" w:cs="Times New Roman"/>
          <w:sz w:val="24"/>
          <w:szCs w:val="24"/>
        </w:rPr>
      </w:pPr>
      <w:r>
        <w:rPr>
          <w:rFonts w:ascii="Times New Roman" w:hAnsi="Times New Roman" w:cs="Times New Roman"/>
          <w:sz w:val="24"/>
          <w:szCs w:val="24"/>
        </w:rPr>
        <w:t>Merci à Jean-Guy BAYLE (Sous-directeur du service littoral) pour m’avoir montré de nombreux chantiers ainsi que pour les expéditions en bateau pour me faire découvrir les protections marines de la ville ainsi que pour son honnêteté.</w:t>
      </w:r>
    </w:p>
    <w:p w:rsidR="00BF210A" w:rsidRDefault="00BF210A">
      <w:pPr>
        <w:rPr>
          <w:rFonts w:ascii="Times New Roman" w:hAnsi="Times New Roman" w:cs="Times New Roman"/>
          <w:sz w:val="24"/>
          <w:szCs w:val="24"/>
        </w:rPr>
      </w:pPr>
      <w:r>
        <w:rPr>
          <w:rFonts w:ascii="Times New Roman" w:hAnsi="Times New Roman" w:cs="Times New Roman"/>
          <w:sz w:val="24"/>
          <w:szCs w:val="24"/>
        </w:rPr>
        <w:t xml:space="preserve">Bien évidemment je remercie les personnes avec qui j’ai passé des journées de travail entières. Je remercie Steph, </w:t>
      </w:r>
      <w:r w:rsidR="00CE2645">
        <w:rPr>
          <w:rFonts w:ascii="Times New Roman" w:hAnsi="Times New Roman" w:cs="Times New Roman"/>
          <w:sz w:val="24"/>
          <w:szCs w:val="24"/>
        </w:rPr>
        <w:t>Squale</w:t>
      </w:r>
      <w:r>
        <w:rPr>
          <w:rFonts w:ascii="Times New Roman" w:hAnsi="Times New Roman" w:cs="Times New Roman"/>
          <w:sz w:val="24"/>
          <w:szCs w:val="24"/>
        </w:rPr>
        <w:t>, Kader ainsi que toute l’équipe du service des plages</w:t>
      </w:r>
      <w:r w:rsidR="00B6535A">
        <w:rPr>
          <w:rFonts w:ascii="Times New Roman" w:hAnsi="Times New Roman" w:cs="Times New Roman"/>
          <w:sz w:val="24"/>
          <w:szCs w:val="24"/>
        </w:rPr>
        <w:t xml:space="preserve"> et toutes les personnes avec qui j’ai pu travailler</w:t>
      </w:r>
      <w:r>
        <w:rPr>
          <w:rFonts w:ascii="Times New Roman" w:hAnsi="Times New Roman" w:cs="Times New Roman"/>
          <w:sz w:val="24"/>
          <w:szCs w:val="24"/>
        </w:rPr>
        <w:t xml:space="preserve"> qui m’ont fait vivr</w:t>
      </w:r>
      <w:r w:rsidR="00B6535A">
        <w:rPr>
          <w:rFonts w:ascii="Times New Roman" w:hAnsi="Times New Roman" w:cs="Times New Roman"/>
          <w:sz w:val="24"/>
          <w:szCs w:val="24"/>
        </w:rPr>
        <w:t>e un stage fantastique et riche qui m’a marqué.</w:t>
      </w:r>
    </w:p>
    <w:p w:rsidR="00B6535A" w:rsidRDefault="00B6535A">
      <w:pPr>
        <w:rPr>
          <w:rFonts w:ascii="Times New Roman" w:hAnsi="Times New Roman" w:cs="Times New Roman"/>
          <w:sz w:val="24"/>
          <w:szCs w:val="24"/>
        </w:rPr>
      </w:pPr>
      <w:r>
        <w:rPr>
          <w:rFonts w:ascii="Times New Roman" w:hAnsi="Times New Roman" w:cs="Times New Roman"/>
          <w:sz w:val="24"/>
          <w:szCs w:val="24"/>
        </w:rPr>
        <w:t>Je remercie au final l’INSA de Lyon pour m’avoir donné l’opportunité de faire ce stage et de découvrir cet univers et ces fabuleuses personnes.</w:t>
      </w:r>
    </w:p>
    <w:p w:rsidR="00E67DF4" w:rsidRDefault="002B25EE">
      <w:pPr>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671552" behindDoc="0" locked="0" layoutInCell="1" allowOverlap="1">
                <wp:simplePos x="0" y="0"/>
                <wp:positionH relativeFrom="column">
                  <wp:posOffset>5123312</wp:posOffset>
                </wp:positionH>
                <wp:positionV relativeFrom="paragraph">
                  <wp:posOffset>3646051</wp:posOffset>
                </wp:positionV>
                <wp:extent cx="447333" cy="309186"/>
                <wp:effectExtent l="0" t="0" r="0" b="0"/>
                <wp:wrapNone/>
                <wp:docPr id="138" name="Zone de texte 138"/>
                <wp:cNvGraphicFramePr/>
                <a:graphic xmlns:a="http://schemas.openxmlformats.org/drawingml/2006/main">
                  <a:graphicData uri="http://schemas.microsoft.com/office/word/2010/wordprocessingShape">
                    <wps:wsp>
                      <wps:cNvSpPr txBox="1"/>
                      <wps:spPr>
                        <a:xfrm>
                          <a:off x="0" y="0"/>
                          <a:ext cx="447333" cy="3091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B25EE" w:rsidRDefault="002B25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38" o:spid="_x0000_s1035" type="#_x0000_t202" style="position:absolute;margin-left:403.4pt;margin-top:287.1pt;width:35.2pt;height:24.3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" fillcolor="white [3201]" stroked="f" strokeweight=".5pt">
                <v:textbox>
                  <w:txbxContent>
                    <w:p w:rsidR="002B25EE" w:rsidRDefault="002B25EE"/>
                  </w:txbxContent>
                </v:textbox>
              </v:shape>
            </w:pict>
          </mc:Fallback>
        </mc:AlternateContent>
      </w:r>
      <w:r w:rsidR="00E67DF4">
        <w:rPr>
          <w:rFonts w:ascii="Times New Roman" w:hAnsi="Times New Roman" w:cs="Times New Roman"/>
          <w:sz w:val="24"/>
          <w:szCs w:val="24"/>
        </w:rPr>
        <w:br w:type="page"/>
      </w:r>
    </w:p>
    <w:p w:rsidR="004A2A98" w:rsidRDefault="00E67DF4" w:rsidP="004A2A98">
      <w:pPr>
        <w:jc w:val="center"/>
        <w:rPr>
          <w:rFonts w:ascii="Times New Roman" w:hAnsi="Times New Roman" w:cs="Times New Roman"/>
          <w:sz w:val="40"/>
          <w:szCs w:val="40"/>
        </w:rPr>
      </w:pPr>
      <w:r w:rsidRPr="004A2A98">
        <w:rPr>
          <w:rFonts w:ascii="Times New Roman" w:hAnsi="Times New Roman" w:cs="Times New Roman"/>
          <w:sz w:val="40"/>
          <w:szCs w:val="40"/>
        </w:rPr>
        <w:lastRenderedPageBreak/>
        <w:t>S</w:t>
      </w:r>
      <w:r w:rsidR="000A1333" w:rsidRPr="004A2A98">
        <w:rPr>
          <w:rFonts w:ascii="Times New Roman" w:hAnsi="Times New Roman" w:cs="Times New Roman"/>
          <w:sz w:val="40"/>
          <w:szCs w:val="40"/>
        </w:rPr>
        <w:t>OMMAIRE</w:t>
      </w:r>
    </w:p>
    <w:p w:rsidR="002B25EE" w:rsidRDefault="002B25EE" w:rsidP="004A2A98">
      <w:pPr>
        <w:jc w:val="center"/>
        <w:rPr>
          <w:rFonts w:ascii="Times New Roman" w:hAnsi="Times New Roman" w:cs="Times New Roman"/>
          <w:sz w:val="40"/>
          <w:szCs w:val="40"/>
        </w:rPr>
      </w:pPr>
    </w:p>
    <w:p w:rsidR="004A2A98" w:rsidRDefault="004A2A98" w:rsidP="004A2A98">
      <w:pPr>
        <w:spacing w:after="120"/>
      </w:pPr>
      <w:bookmarkStart w:id="0" w:name="_GoBack"/>
      <w:bookmarkEnd w:id="0"/>
      <w:r>
        <w:t>PAGE DE COUVERTURE</w:t>
      </w:r>
    </w:p>
    <w:p w:rsidR="004A2A98" w:rsidRDefault="004A2A98" w:rsidP="004A2A98">
      <w:pPr>
        <w:spacing w:after="120"/>
      </w:pPr>
      <w:r>
        <w:t>REMERCIEMENTS</w:t>
      </w:r>
    </w:p>
    <w:p w:rsidR="004A2A98" w:rsidRPr="004A2A98" w:rsidRDefault="004A2A98" w:rsidP="004A2A98">
      <w:pPr>
        <w:spacing w:after="120"/>
      </w:pPr>
      <w:r>
        <w:t>SOMMAIRE</w:t>
      </w:r>
    </w:p>
    <w:p w:rsidR="002B25EE" w:rsidRDefault="004A2A98">
      <w:pPr>
        <w:pStyle w:val="TM1"/>
        <w:tabs>
          <w:tab w:val="right" w:leader="dot" w:pos="8494"/>
        </w:tabs>
        <w:rPr>
          <w:rFonts w:eastAsiaTheme="minorEastAsia"/>
          <w:noProof/>
          <w:lang w:eastAsia="fr-FR"/>
        </w:rPr>
      </w:pPr>
      <w:r>
        <w:fldChar w:fldCharType="begin"/>
      </w:r>
      <w:r>
        <w:instrText xml:space="preserve"> TOC \h \z \t "Titre;1;Sous-titre;2" </w:instrText>
      </w:r>
      <w:r>
        <w:fldChar w:fldCharType="separate"/>
      </w:r>
      <w:hyperlink w:anchor="_Toc462605030" w:history="1">
        <w:r w:rsidR="002B25EE" w:rsidRPr="00AA2C17">
          <w:rPr>
            <w:rStyle w:val="Lienhypertexte"/>
            <w:noProof/>
          </w:rPr>
          <w:t>INTRODUCTION</w:t>
        </w:r>
        <w:r w:rsidR="002B25EE">
          <w:rPr>
            <w:noProof/>
            <w:webHidden/>
          </w:rPr>
          <w:tab/>
        </w:r>
        <w:r w:rsidR="002B25EE">
          <w:rPr>
            <w:noProof/>
            <w:webHidden/>
          </w:rPr>
          <w:fldChar w:fldCharType="begin"/>
        </w:r>
        <w:r w:rsidR="002B25EE">
          <w:rPr>
            <w:noProof/>
            <w:webHidden/>
          </w:rPr>
          <w:instrText xml:space="preserve"> PAGEREF _Toc462605030 \h </w:instrText>
        </w:r>
        <w:r w:rsidR="002B25EE">
          <w:rPr>
            <w:noProof/>
            <w:webHidden/>
          </w:rPr>
        </w:r>
        <w:r w:rsidR="002B25EE">
          <w:rPr>
            <w:noProof/>
            <w:webHidden/>
          </w:rPr>
          <w:fldChar w:fldCharType="separate"/>
        </w:r>
        <w:r w:rsidR="002B25EE">
          <w:rPr>
            <w:noProof/>
            <w:webHidden/>
          </w:rPr>
          <w:t>1</w:t>
        </w:r>
        <w:r w:rsidR="002B25EE">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31" w:history="1">
        <w:r w:rsidRPr="00AA2C17">
          <w:rPr>
            <w:rStyle w:val="Lienhypertexte"/>
            <w:noProof/>
          </w:rPr>
          <w:t>DESCRIPTION DE L’ENTREPRISE</w:t>
        </w:r>
        <w:r>
          <w:rPr>
            <w:noProof/>
            <w:webHidden/>
          </w:rPr>
          <w:tab/>
        </w:r>
        <w:r>
          <w:rPr>
            <w:noProof/>
            <w:webHidden/>
          </w:rPr>
          <w:fldChar w:fldCharType="begin"/>
        </w:r>
        <w:r>
          <w:rPr>
            <w:noProof/>
            <w:webHidden/>
          </w:rPr>
          <w:instrText xml:space="preserve"> PAGEREF _Toc462605031 \h </w:instrText>
        </w:r>
        <w:r>
          <w:rPr>
            <w:noProof/>
            <w:webHidden/>
          </w:rPr>
        </w:r>
        <w:r>
          <w:rPr>
            <w:noProof/>
            <w:webHidden/>
          </w:rPr>
          <w:fldChar w:fldCharType="separate"/>
        </w:r>
        <w:r>
          <w:rPr>
            <w:noProof/>
            <w:webHidden/>
          </w:rPr>
          <w:t>2</w:t>
        </w:r>
        <w:r>
          <w:rPr>
            <w:noProof/>
            <w:webHidden/>
          </w:rPr>
          <w:fldChar w:fldCharType="end"/>
        </w:r>
      </w:hyperlink>
    </w:p>
    <w:p w:rsidR="002B25EE" w:rsidRDefault="002B25EE">
      <w:pPr>
        <w:pStyle w:val="TM2"/>
        <w:tabs>
          <w:tab w:val="left" w:pos="660"/>
          <w:tab w:val="right" w:leader="dot" w:pos="8494"/>
        </w:tabs>
        <w:rPr>
          <w:rFonts w:eastAsiaTheme="minorEastAsia"/>
          <w:noProof/>
          <w:lang w:eastAsia="fr-FR"/>
        </w:rPr>
      </w:pPr>
      <w:hyperlink w:anchor="_Toc462605032" w:history="1">
        <w:r w:rsidRPr="00AA2C17">
          <w:rPr>
            <w:rStyle w:val="Lienhypertexte"/>
            <w:noProof/>
          </w:rPr>
          <w:t>I.</w:t>
        </w:r>
        <w:r>
          <w:rPr>
            <w:rFonts w:eastAsiaTheme="minorEastAsia"/>
            <w:noProof/>
            <w:lang w:eastAsia="fr-FR"/>
          </w:rPr>
          <w:tab/>
        </w:r>
        <w:r w:rsidRPr="00AA2C17">
          <w:rPr>
            <w:rStyle w:val="Lienhypertexte"/>
            <w:noProof/>
          </w:rPr>
          <w:t>Généralité</w:t>
        </w:r>
        <w:r>
          <w:rPr>
            <w:noProof/>
            <w:webHidden/>
          </w:rPr>
          <w:tab/>
        </w:r>
        <w:r>
          <w:rPr>
            <w:noProof/>
            <w:webHidden/>
          </w:rPr>
          <w:fldChar w:fldCharType="begin"/>
        </w:r>
        <w:r>
          <w:rPr>
            <w:noProof/>
            <w:webHidden/>
          </w:rPr>
          <w:instrText xml:space="preserve"> PAGEREF _Toc462605032 \h </w:instrText>
        </w:r>
        <w:r>
          <w:rPr>
            <w:noProof/>
            <w:webHidden/>
          </w:rPr>
        </w:r>
        <w:r>
          <w:rPr>
            <w:noProof/>
            <w:webHidden/>
          </w:rPr>
          <w:fldChar w:fldCharType="separate"/>
        </w:r>
        <w:r>
          <w:rPr>
            <w:noProof/>
            <w:webHidden/>
          </w:rPr>
          <w:t>2</w:t>
        </w:r>
        <w:r>
          <w:rPr>
            <w:noProof/>
            <w:webHidden/>
          </w:rPr>
          <w:fldChar w:fldCharType="end"/>
        </w:r>
      </w:hyperlink>
    </w:p>
    <w:p w:rsidR="002B25EE" w:rsidRDefault="002B25EE">
      <w:pPr>
        <w:pStyle w:val="TM2"/>
        <w:tabs>
          <w:tab w:val="left" w:pos="660"/>
          <w:tab w:val="right" w:leader="dot" w:pos="8494"/>
        </w:tabs>
        <w:rPr>
          <w:rFonts w:eastAsiaTheme="minorEastAsia"/>
          <w:noProof/>
          <w:lang w:eastAsia="fr-FR"/>
        </w:rPr>
      </w:pPr>
      <w:hyperlink w:anchor="_Toc462605033" w:history="1">
        <w:r w:rsidRPr="00AA2C17">
          <w:rPr>
            <w:rStyle w:val="Lienhypertexte"/>
            <w:noProof/>
          </w:rPr>
          <w:t>II.</w:t>
        </w:r>
        <w:r>
          <w:rPr>
            <w:rFonts w:eastAsiaTheme="minorEastAsia"/>
            <w:noProof/>
            <w:lang w:eastAsia="fr-FR"/>
          </w:rPr>
          <w:tab/>
        </w:r>
        <w:r w:rsidRPr="00AA2C17">
          <w:rPr>
            <w:rStyle w:val="Lienhypertexte"/>
            <w:noProof/>
          </w:rPr>
          <w:t>Précision</w:t>
        </w:r>
        <w:r>
          <w:rPr>
            <w:noProof/>
            <w:webHidden/>
          </w:rPr>
          <w:tab/>
        </w:r>
        <w:r>
          <w:rPr>
            <w:noProof/>
            <w:webHidden/>
          </w:rPr>
          <w:fldChar w:fldCharType="begin"/>
        </w:r>
        <w:r>
          <w:rPr>
            <w:noProof/>
            <w:webHidden/>
          </w:rPr>
          <w:instrText xml:space="preserve"> PAGEREF _Toc462605033 \h </w:instrText>
        </w:r>
        <w:r>
          <w:rPr>
            <w:noProof/>
            <w:webHidden/>
          </w:rPr>
        </w:r>
        <w:r>
          <w:rPr>
            <w:noProof/>
            <w:webHidden/>
          </w:rPr>
          <w:fldChar w:fldCharType="separate"/>
        </w:r>
        <w:r>
          <w:rPr>
            <w:noProof/>
            <w:webHidden/>
          </w:rPr>
          <w:t>3</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34" w:history="1">
        <w:r w:rsidRPr="00AA2C17">
          <w:rPr>
            <w:rStyle w:val="Lienhypertexte"/>
            <w:noProof/>
          </w:rPr>
          <w:t>QUESTION PARTICULIERE</w:t>
        </w:r>
        <w:r>
          <w:rPr>
            <w:noProof/>
            <w:webHidden/>
          </w:rPr>
          <w:tab/>
        </w:r>
        <w:r>
          <w:rPr>
            <w:noProof/>
            <w:webHidden/>
          </w:rPr>
          <w:fldChar w:fldCharType="begin"/>
        </w:r>
        <w:r>
          <w:rPr>
            <w:noProof/>
            <w:webHidden/>
          </w:rPr>
          <w:instrText xml:space="preserve"> PAGEREF _Toc462605034 \h </w:instrText>
        </w:r>
        <w:r>
          <w:rPr>
            <w:noProof/>
            <w:webHidden/>
          </w:rPr>
        </w:r>
        <w:r>
          <w:rPr>
            <w:noProof/>
            <w:webHidden/>
          </w:rPr>
          <w:fldChar w:fldCharType="separate"/>
        </w:r>
        <w:r>
          <w:rPr>
            <w:noProof/>
            <w:webHidden/>
          </w:rPr>
          <w:t>6</w:t>
        </w:r>
        <w:r>
          <w:rPr>
            <w:noProof/>
            <w:webHidden/>
          </w:rPr>
          <w:fldChar w:fldCharType="end"/>
        </w:r>
      </w:hyperlink>
    </w:p>
    <w:p w:rsidR="002B25EE" w:rsidRDefault="002B25EE">
      <w:pPr>
        <w:pStyle w:val="TM2"/>
        <w:tabs>
          <w:tab w:val="left" w:pos="660"/>
          <w:tab w:val="right" w:leader="dot" w:pos="8494"/>
        </w:tabs>
        <w:rPr>
          <w:rFonts w:eastAsiaTheme="minorEastAsia"/>
          <w:noProof/>
          <w:lang w:eastAsia="fr-FR"/>
        </w:rPr>
      </w:pPr>
      <w:hyperlink w:anchor="_Toc462605035" w:history="1">
        <w:r w:rsidRPr="00AA2C17">
          <w:rPr>
            <w:rStyle w:val="Lienhypertexte"/>
            <w:noProof/>
          </w:rPr>
          <w:t>I.</w:t>
        </w:r>
        <w:r>
          <w:rPr>
            <w:rFonts w:eastAsiaTheme="minorEastAsia"/>
            <w:noProof/>
            <w:lang w:eastAsia="fr-FR"/>
          </w:rPr>
          <w:tab/>
        </w:r>
        <w:r w:rsidRPr="00AA2C17">
          <w:rPr>
            <w:rStyle w:val="Lienhypertexte"/>
            <w:noProof/>
          </w:rPr>
          <w:t>D’où viennent les ordres ?</w:t>
        </w:r>
        <w:r>
          <w:rPr>
            <w:noProof/>
            <w:webHidden/>
          </w:rPr>
          <w:tab/>
        </w:r>
        <w:r>
          <w:rPr>
            <w:noProof/>
            <w:webHidden/>
          </w:rPr>
          <w:fldChar w:fldCharType="begin"/>
        </w:r>
        <w:r>
          <w:rPr>
            <w:noProof/>
            <w:webHidden/>
          </w:rPr>
          <w:instrText xml:space="preserve"> PAGEREF _Toc462605035 \h </w:instrText>
        </w:r>
        <w:r>
          <w:rPr>
            <w:noProof/>
            <w:webHidden/>
          </w:rPr>
        </w:r>
        <w:r>
          <w:rPr>
            <w:noProof/>
            <w:webHidden/>
          </w:rPr>
          <w:fldChar w:fldCharType="separate"/>
        </w:r>
        <w:r>
          <w:rPr>
            <w:noProof/>
            <w:webHidden/>
          </w:rPr>
          <w:t>6</w:t>
        </w:r>
        <w:r>
          <w:rPr>
            <w:noProof/>
            <w:webHidden/>
          </w:rPr>
          <w:fldChar w:fldCharType="end"/>
        </w:r>
      </w:hyperlink>
    </w:p>
    <w:p w:rsidR="002B25EE" w:rsidRDefault="002B25EE">
      <w:pPr>
        <w:pStyle w:val="TM2"/>
        <w:tabs>
          <w:tab w:val="left" w:pos="660"/>
          <w:tab w:val="right" w:leader="dot" w:pos="8494"/>
        </w:tabs>
        <w:rPr>
          <w:rFonts w:eastAsiaTheme="minorEastAsia"/>
          <w:noProof/>
          <w:lang w:eastAsia="fr-FR"/>
        </w:rPr>
      </w:pPr>
      <w:hyperlink w:anchor="_Toc462605036" w:history="1">
        <w:r w:rsidRPr="00AA2C17">
          <w:rPr>
            <w:rStyle w:val="Lienhypertexte"/>
            <w:noProof/>
          </w:rPr>
          <w:t>II.</w:t>
        </w:r>
        <w:r>
          <w:rPr>
            <w:rFonts w:eastAsiaTheme="minorEastAsia"/>
            <w:noProof/>
            <w:lang w:eastAsia="fr-FR"/>
          </w:rPr>
          <w:tab/>
        </w:r>
        <w:r w:rsidRPr="00AA2C17">
          <w:rPr>
            <w:rStyle w:val="Lienhypertexte"/>
            <w:noProof/>
          </w:rPr>
          <w:t>L’exécution</w:t>
        </w:r>
        <w:r>
          <w:rPr>
            <w:noProof/>
            <w:webHidden/>
          </w:rPr>
          <w:tab/>
        </w:r>
        <w:r>
          <w:rPr>
            <w:noProof/>
            <w:webHidden/>
          </w:rPr>
          <w:fldChar w:fldCharType="begin"/>
        </w:r>
        <w:r>
          <w:rPr>
            <w:noProof/>
            <w:webHidden/>
          </w:rPr>
          <w:instrText xml:space="preserve"> PAGEREF _Toc462605036 \h </w:instrText>
        </w:r>
        <w:r>
          <w:rPr>
            <w:noProof/>
            <w:webHidden/>
          </w:rPr>
        </w:r>
        <w:r>
          <w:rPr>
            <w:noProof/>
            <w:webHidden/>
          </w:rPr>
          <w:fldChar w:fldCharType="separate"/>
        </w:r>
        <w:r>
          <w:rPr>
            <w:noProof/>
            <w:webHidden/>
          </w:rPr>
          <w:t>8</w:t>
        </w:r>
        <w:r>
          <w:rPr>
            <w:noProof/>
            <w:webHidden/>
          </w:rPr>
          <w:fldChar w:fldCharType="end"/>
        </w:r>
      </w:hyperlink>
    </w:p>
    <w:p w:rsidR="002B25EE" w:rsidRDefault="002B25EE">
      <w:pPr>
        <w:pStyle w:val="TM2"/>
        <w:tabs>
          <w:tab w:val="left" w:pos="880"/>
          <w:tab w:val="right" w:leader="dot" w:pos="8494"/>
        </w:tabs>
        <w:rPr>
          <w:rFonts w:eastAsiaTheme="minorEastAsia"/>
          <w:noProof/>
          <w:lang w:eastAsia="fr-FR"/>
        </w:rPr>
      </w:pPr>
      <w:hyperlink w:anchor="_Toc462605037" w:history="1">
        <w:r w:rsidRPr="00AA2C17">
          <w:rPr>
            <w:rStyle w:val="Lienhypertexte"/>
            <w:noProof/>
          </w:rPr>
          <w:t>III.</w:t>
        </w:r>
        <w:r>
          <w:rPr>
            <w:rFonts w:eastAsiaTheme="minorEastAsia"/>
            <w:noProof/>
            <w:lang w:eastAsia="fr-FR"/>
          </w:rPr>
          <w:tab/>
        </w:r>
        <w:r w:rsidRPr="00AA2C17">
          <w:rPr>
            <w:rStyle w:val="Lienhypertexte"/>
            <w:noProof/>
          </w:rPr>
          <w:t>Les relations ouvriers-supérieurs</w:t>
        </w:r>
        <w:r>
          <w:rPr>
            <w:noProof/>
            <w:webHidden/>
          </w:rPr>
          <w:tab/>
        </w:r>
        <w:r>
          <w:rPr>
            <w:noProof/>
            <w:webHidden/>
          </w:rPr>
          <w:fldChar w:fldCharType="begin"/>
        </w:r>
        <w:r>
          <w:rPr>
            <w:noProof/>
            <w:webHidden/>
          </w:rPr>
          <w:instrText xml:space="preserve"> PAGEREF _Toc462605037 \h </w:instrText>
        </w:r>
        <w:r>
          <w:rPr>
            <w:noProof/>
            <w:webHidden/>
          </w:rPr>
        </w:r>
        <w:r>
          <w:rPr>
            <w:noProof/>
            <w:webHidden/>
          </w:rPr>
          <w:fldChar w:fldCharType="separate"/>
        </w:r>
        <w:r>
          <w:rPr>
            <w:noProof/>
            <w:webHidden/>
          </w:rPr>
          <w:t>10</w:t>
        </w:r>
        <w:r>
          <w:rPr>
            <w:noProof/>
            <w:webHidden/>
          </w:rPr>
          <w:fldChar w:fldCharType="end"/>
        </w:r>
      </w:hyperlink>
    </w:p>
    <w:p w:rsidR="002B25EE" w:rsidRDefault="002B25EE">
      <w:pPr>
        <w:pStyle w:val="TM2"/>
        <w:tabs>
          <w:tab w:val="left" w:pos="880"/>
          <w:tab w:val="right" w:leader="dot" w:pos="8494"/>
        </w:tabs>
        <w:rPr>
          <w:rFonts w:eastAsiaTheme="minorEastAsia"/>
          <w:noProof/>
          <w:lang w:eastAsia="fr-FR"/>
        </w:rPr>
      </w:pPr>
      <w:hyperlink w:anchor="_Toc462605038" w:history="1">
        <w:r w:rsidRPr="00AA2C17">
          <w:rPr>
            <w:rStyle w:val="Lienhypertexte"/>
            <w:noProof/>
          </w:rPr>
          <w:t>IV.</w:t>
        </w:r>
        <w:r>
          <w:rPr>
            <w:rFonts w:eastAsiaTheme="minorEastAsia"/>
            <w:noProof/>
            <w:lang w:eastAsia="fr-FR"/>
          </w:rPr>
          <w:tab/>
        </w:r>
        <w:r w:rsidRPr="00AA2C17">
          <w:rPr>
            <w:rStyle w:val="Lienhypertexte"/>
            <w:noProof/>
          </w:rPr>
          <w:t>Conclusion</w:t>
        </w:r>
        <w:r>
          <w:rPr>
            <w:noProof/>
            <w:webHidden/>
          </w:rPr>
          <w:tab/>
        </w:r>
        <w:r>
          <w:rPr>
            <w:noProof/>
            <w:webHidden/>
          </w:rPr>
          <w:fldChar w:fldCharType="begin"/>
        </w:r>
        <w:r>
          <w:rPr>
            <w:noProof/>
            <w:webHidden/>
          </w:rPr>
          <w:instrText xml:space="preserve"> PAGEREF _Toc462605038 \h </w:instrText>
        </w:r>
        <w:r>
          <w:rPr>
            <w:noProof/>
            <w:webHidden/>
          </w:rPr>
        </w:r>
        <w:r>
          <w:rPr>
            <w:noProof/>
            <w:webHidden/>
          </w:rPr>
          <w:fldChar w:fldCharType="separate"/>
        </w:r>
        <w:r>
          <w:rPr>
            <w:noProof/>
            <w:webHidden/>
          </w:rPr>
          <w:t>11</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39" w:history="1">
        <w:r w:rsidRPr="00AA2C17">
          <w:rPr>
            <w:rStyle w:val="Lienhypertexte"/>
            <w:noProof/>
          </w:rPr>
          <w:t>CONCLUSION</w:t>
        </w:r>
        <w:r>
          <w:rPr>
            <w:noProof/>
            <w:webHidden/>
          </w:rPr>
          <w:tab/>
        </w:r>
        <w:r>
          <w:rPr>
            <w:noProof/>
            <w:webHidden/>
          </w:rPr>
          <w:fldChar w:fldCharType="begin"/>
        </w:r>
        <w:r>
          <w:rPr>
            <w:noProof/>
            <w:webHidden/>
          </w:rPr>
          <w:instrText xml:space="preserve"> PAGEREF _Toc462605039 \h </w:instrText>
        </w:r>
        <w:r>
          <w:rPr>
            <w:noProof/>
            <w:webHidden/>
          </w:rPr>
        </w:r>
        <w:r>
          <w:rPr>
            <w:noProof/>
            <w:webHidden/>
          </w:rPr>
          <w:fldChar w:fldCharType="separate"/>
        </w:r>
        <w:r>
          <w:rPr>
            <w:noProof/>
            <w:webHidden/>
          </w:rPr>
          <w:t>12</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0" w:history="1">
        <w:r w:rsidRPr="00AA2C17">
          <w:rPr>
            <w:rStyle w:val="Lienhypertexte"/>
            <w:noProof/>
          </w:rPr>
          <w:t>TABLE DES ANNEXES</w:t>
        </w:r>
        <w:r>
          <w:rPr>
            <w:noProof/>
            <w:webHidden/>
          </w:rPr>
          <w:tab/>
        </w:r>
        <w:r>
          <w:rPr>
            <w:noProof/>
            <w:webHidden/>
          </w:rPr>
          <w:fldChar w:fldCharType="begin"/>
        </w:r>
        <w:r>
          <w:rPr>
            <w:noProof/>
            <w:webHidden/>
          </w:rPr>
          <w:instrText xml:space="preserve"> PAGEREF _Toc462605040 \h </w:instrText>
        </w:r>
        <w:r>
          <w:rPr>
            <w:noProof/>
            <w:webHidden/>
          </w:rPr>
        </w:r>
        <w:r>
          <w:rPr>
            <w:noProof/>
            <w:webHidden/>
          </w:rPr>
          <w:fldChar w:fldCharType="separate"/>
        </w:r>
        <w:r>
          <w:rPr>
            <w:noProof/>
            <w:webHidden/>
          </w:rPr>
          <w:t>14</w:t>
        </w:r>
        <w:r>
          <w:rPr>
            <w:noProof/>
            <w:webHidden/>
          </w:rPr>
          <w:fldChar w:fldCharType="end"/>
        </w:r>
      </w:hyperlink>
    </w:p>
    <w:p w:rsidR="004A2A98" w:rsidRPr="004A2A98" w:rsidRDefault="004A2A98" w:rsidP="004A2A98">
      <w:pPr>
        <w:spacing w:after="120"/>
      </w:pPr>
      <w:r>
        <w:fldChar w:fldCharType="end"/>
      </w:r>
    </w:p>
    <w:p w:rsidR="00425528" w:rsidRDefault="002B25EE">
      <w:pPr>
        <w:rPr>
          <w:rFonts w:ascii="Times New Roman" w:hAnsi="Times New Roman" w:cs="Times New Roman"/>
          <w:b/>
          <w:sz w:val="24"/>
          <w:szCs w:val="24"/>
        </w:rPr>
      </w:pPr>
      <w:r>
        <w:rPr>
          <w:rFonts w:ascii="Times New Roman" w:hAnsi="Times New Roman" w:cs="Times New Roman"/>
          <w:b/>
          <w:noProof/>
          <w:sz w:val="24"/>
          <w:szCs w:val="24"/>
          <w:lang w:eastAsia="fr-FR"/>
        </w:rPr>
        <mc:AlternateContent>
          <mc:Choice Requires="wps">
            <w:drawing>
              <wp:anchor distT="0" distB="0" distL="114300" distR="114300" simplePos="0" relativeHeight="251670528" behindDoc="0" locked="0" layoutInCell="1" allowOverlap="1">
                <wp:simplePos x="0" y="0"/>
                <wp:positionH relativeFrom="column">
                  <wp:posOffset>5110156</wp:posOffset>
                </wp:positionH>
                <wp:positionV relativeFrom="paragraph">
                  <wp:posOffset>4481661</wp:posOffset>
                </wp:positionV>
                <wp:extent cx="519695" cy="414440"/>
                <wp:effectExtent l="0" t="0" r="0" b="5080"/>
                <wp:wrapNone/>
                <wp:docPr id="137" name="Zone de texte 137"/>
                <wp:cNvGraphicFramePr/>
                <a:graphic xmlns:a="http://schemas.openxmlformats.org/drawingml/2006/main">
                  <a:graphicData uri="http://schemas.microsoft.com/office/word/2010/wordprocessingShape">
                    <wps:wsp>
                      <wps:cNvSpPr txBox="1"/>
                      <wps:spPr>
                        <a:xfrm>
                          <a:off x="0" y="0"/>
                          <a:ext cx="519695" cy="414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B25EE" w:rsidRDefault="002B25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37" o:spid="_x0000_s1036" type="#_x0000_t202" style="position:absolute;margin-left:402.35pt;margin-top:352.9pt;width:40.9pt;height:32.6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" fillcolor="white [3201]" stroked="f" strokeweight=".5pt">
                <v:textbox>
                  <w:txbxContent>
                    <w:p w:rsidR="002B25EE" w:rsidRDefault="002B25EE"/>
                  </w:txbxContent>
                </v:textbox>
              </v:shape>
            </w:pict>
          </mc:Fallback>
        </mc:AlternateContent>
      </w:r>
    </w:p>
    <w:p w:rsidR="00606ADB" w:rsidRDefault="00606ADB" w:rsidP="000A1333">
      <w:pPr>
        <w:pStyle w:val="Titre"/>
        <w:sectPr w:rsidR="00606ADB" w:rsidSect="00606ADB">
          <w:footerReference w:type="default" r:id="rId13"/>
          <w:footerReference w:type="first" r:id="rId14"/>
          <w:pgSz w:w="11906" w:h="16838"/>
          <w:pgMar w:top="1701" w:right="1701" w:bottom="1701" w:left="1701" w:header="709" w:footer="709" w:gutter="0"/>
          <w:pgNumType w:start="1"/>
          <w:cols w:space="708"/>
          <w:titlePg/>
          <w:docGrid w:linePitch="360"/>
        </w:sectPr>
      </w:pPr>
    </w:p>
    <w:p w:rsidR="0088295F" w:rsidRDefault="003F7D29" w:rsidP="000A1333">
      <w:pPr>
        <w:pStyle w:val="Titre"/>
      </w:pPr>
      <w:bookmarkStart w:id="1" w:name="_Toc462605030"/>
      <w:r w:rsidRPr="003F7D29">
        <w:lastRenderedPageBreak/>
        <w:t>INTRODUCTION</w:t>
      </w:r>
      <w:bookmarkEnd w:id="1"/>
    </w:p>
    <w:p w:rsidR="000A1333" w:rsidRDefault="000A1333" w:rsidP="0075164F">
      <w:pPr>
        <w:jc w:val="both"/>
        <w:rPr>
          <w:rFonts w:ascii="Times New Roman" w:hAnsi="Times New Roman" w:cs="Times New Roman"/>
          <w:sz w:val="24"/>
          <w:szCs w:val="24"/>
        </w:rPr>
      </w:pPr>
    </w:p>
    <w:p w:rsidR="000A1333" w:rsidRDefault="000A1333" w:rsidP="0075164F">
      <w:pPr>
        <w:jc w:val="both"/>
        <w:rPr>
          <w:rFonts w:ascii="Times New Roman" w:hAnsi="Times New Roman" w:cs="Times New Roman"/>
          <w:sz w:val="24"/>
          <w:szCs w:val="24"/>
        </w:rPr>
      </w:pPr>
    </w:p>
    <w:p w:rsidR="006C0E70" w:rsidRDefault="003F7D29" w:rsidP="0075164F">
      <w:pPr>
        <w:jc w:val="both"/>
        <w:rPr>
          <w:rFonts w:ascii="Times New Roman" w:hAnsi="Times New Roman" w:cs="Times New Roman"/>
          <w:sz w:val="24"/>
          <w:szCs w:val="24"/>
        </w:rPr>
      </w:pPr>
      <w:r>
        <w:rPr>
          <w:rFonts w:ascii="Times New Roman" w:hAnsi="Times New Roman" w:cs="Times New Roman"/>
          <w:sz w:val="24"/>
          <w:szCs w:val="24"/>
        </w:rPr>
        <w:t>Dans le cadre de ma scolarité à l’</w:t>
      </w:r>
      <w:r w:rsidR="005B071C">
        <w:rPr>
          <w:rFonts w:ascii="Times New Roman" w:hAnsi="Times New Roman" w:cs="Times New Roman"/>
          <w:sz w:val="24"/>
          <w:szCs w:val="24"/>
        </w:rPr>
        <w:t>Institut National des Sciences A</w:t>
      </w:r>
      <w:r>
        <w:rPr>
          <w:rFonts w:ascii="Times New Roman" w:hAnsi="Times New Roman" w:cs="Times New Roman"/>
          <w:sz w:val="24"/>
          <w:szCs w:val="24"/>
        </w:rPr>
        <w:t>ppliquées de Lyon, il est nécessaire d’effectuer un stage de 4 semaines dans le milieu ouvrier d’une entreprise. Ce stage a pour but de faire découvrir la vie en entreprise ainsi que l’expérience du travail</w:t>
      </w:r>
      <w:r w:rsidR="003E2FE9">
        <w:rPr>
          <w:rFonts w:ascii="Times New Roman" w:hAnsi="Times New Roman" w:cs="Times New Roman"/>
          <w:sz w:val="24"/>
          <w:szCs w:val="24"/>
        </w:rPr>
        <w:t xml:space="preserve"> d’exécution. Il permet de comprendre les relations sociales et professionnelles entre les employés et les cadres ainsi que la difficulté du travail ouvrier et de sa pénibilité, mais également, à</w:t>
      </w:r>
      <w:r w:rsidR="005B071C">
        <w:rPr>
          <w:rFonts w:ascii="Times New Roman" w:hAnsi="Times New Roman" w:cs="Times New Roman"/>
          <w:sz w:val="24"/>
          <w:szCs w:val="24"/>
        </w:rPr>
        <w:t xml:space="preserve"> échelle</w:t>
      </w:r>
      <w:r w:rsidR="003E2FE9">
        <w:rPr>
          <w:rFonts w:ascii="Times New Roman" w:hAnsi="Times New Roman" w:cs="Times New Roman"/>
          <w:sz w:val="24"/>
          <w:szCs w:val="24"/>
        </w:rPr>
        <w:t xml:space="preserve"> </w:t>
      </w:r>
      <w:r w:rsidR="005B071C">
        <w:rPr>
          <w:rFonts w:ascii="Times New Roman" w:hAnsi="Times New Roman" w:cs="Times New Roman"/>
          <w:sz w:val="24"/>
          <w:szCs w:val="24"/>
        </w:rPr>
        <w:t xml:space="preserve">différente </w:t>
      </w:r>
      <w:r w:rsidR="003E2FE9">
        <w:rPr>
          <w:rFonts w:ascii="Times New Roman" w:hAnsi="Times New Roman" w:cs="Times New Roman"/>
          <w:sz w:val="24"/>
          <w:szCs w:val="24"/>
        </w:rPr>
        <w:t>de voir la vision management des équipes et la volonté d’</w:t>
      </w:r>
      <w:r w:rsidR="005B071C">
        <w:rPr>
          <w:rFonts w:ascii="Times New Roman" w:hAnsi="Times New Roman" w:cs="Times New Roman"/>
          <w:sz w:val="24"/>
          <w:szCs w:val="24"/>
        </w:rPr>
        <w:t>entreprise propre à</w:t>
      </w:r>
      <w:r w:rsidR="009A47C4">
        <w:rPr>
          <w:rFonts w:ascii="Times New Roman" w:hAnsi="Times New Roman" w:cs="Times New Roman"/>
          <w:sz w:val="24"/>
          <w:szCs w:val="24"/>
        </w:rPr>
        <w:t xml:space="preserve"> son domaine</w:t>
      </w:r>
      <w:r w:rsidR="005B071C">
        <w:rPr>
          <w:rFonts w:ascii="Times New Roman" w:hAnsi="Times New Roman" w:cs="Times New Roman"/>
          <w:sz w:val="24"/>
          <w:szCs w:val="24"/>
        </w:rPr>
        <w:t>. J’ai donc effectué mon stage ouvrier à la mairie d’Hyères-les-palmiers dans le Var sur les bords de la méditerranée. La mairie compte près de 1200 salariés dirigés par le maire qui partagent certains de ses pouvoirs avec des directeurs de secteurs afin d’affiner la multitude de tâche</w:t>
      </w:r>
      <w:r w:rsidR="00F036F7">
        <w:rPr>
          <w:rFonts w:ascii="Times New Roman" w:hAnsi="Times New Roman" w:cs="Times New Roman"/>
          <w:sz w:val="24"/>
          <w:szCs w:val="24"/>
        </w:rPr>
        <w:t>s</w:t>
      </w:r>
      <w:r w:rsidR="005B071C">
        <w:rPr>
          <w:rFonts w:ascii="Times New Roman" w:hAnsi="Times New Roman" w:cs="Times New Roman"/>
          <w:sz w:val="24"/>
          <w:szCs w:val="24"/>
        </w:rPr>
        <w:t xml:space="preserve"> à accomplir pour gérer une ville. La localisation de l’entreprise est principalement divisée entre deux grands pôles, la mairie et le Centre Technique Municipal (CTM), endroit de stockage des véhicules, du matériel, et base des ouvriers, où mon </w:t>
      </w:r>
      <w:r w:rsidR="00F036F7">
        <w:rPr>
          <w:rFonts w:ascii="Times New Roman" w:hAnsi="Times New Roman" w:cs="Times New Roman"/>
          <w:sz w:val="24"/>
          <w:szCs w:val="24"/>
        </w:rPr>
        <w:t>stage a été en majorité effectué.</w:t>
      </w:r>
      <w:r w:rsidR="00F02FB2">
        <w:rPr>
          <w:rFonts w:ascii="Times New Roman" w:hAnsi="Times New Roman" w:cs="Times New Roman"/>
          <w:sz w:val="24"/>
          <w:szCs w:val="24"/>
        </w:rPr>
        <w:t xml:space="preserve"> Mon stage s’est effectué sur une durée de 4 semaines de 35h du 2</w:t>
      </w:r>
      <w:r w:rsidR="00F036F7">
        <w:rPr>
          <w:rFonts w:ascii="Times New Roman" w:hAnsi="Times New Roman" w:cs="Times New Roman"/>
          <w:sz w:val="24"/>
          <w:szCs w:val="24"/>
        </w:rPr>
        <w:t xml:space="preserve">7 juin 2016 au 22 juillet 2016. </w:t>
      </w:r>
      <w:r w:rsidR="00F02FB2">
        <w:rPr>
          <w:rFonts w:ascii="Times New Roman" w:hAnsi="Times New Roman" w:cs="Times New Roman"/>
          <w:sz w:val="24"/>
          <w:szCs w:val="24"/>
        </w:rPr>
        <w:t>J’ai été placé dans le secteur environnement et plus particulièrement au service des plages chargé de l’entretien de ses dernières. Le but principal de ce secteur est de préserver le littoral, un site extrêmement fragile à cause de nombreux facteurs que nous aborderons</w:t>
      </w:r>
      <w:r w:rsidR="00F036F7">
        <w:rPr>
          <w:rFonts w:ascii="Times New Roman" w:hAnsi="Times New Roman" w:cs="Times New Roman"/>
          <w:sz w:val="24"/>
          <w:szCs w:val="24"/>
        </w:rPr>
        <w:t xml:space="preserve"> plus loin comme le départ du sable à cause des vagues ou encore des tempêtes. I</w:t>
      </w:r>
      <w:r w:rsidR="00F02FB2">
        <w:rPr>
          <w:rFonts w:ascii="Times New Roman" w:hAnsi="Times New Roman" w:cs="Times New Roman"/>
          <w:sz w:val="24"/>
          <w:szCs w:val="24"/>
        </w:rPr>
        <w:t>l est donc nécessaire d’entretenir des systèmes de protection, de prévention etc… De plus, en période estivale le danger augmente, ce qui requiert une attention particulière à la sécurité des vacanciers mais également à l’entretien des sites touristiques, notamment les plages</w:t>
      </w:r>
      <w:r w:rsidR="00231E63">
        <w:rPr>
          <w:rFonts w:ascii="Times New Roman" w:hAnsi="Times New Roman" w:cs="Times New Roman"/>
          <w:sz w:val="24"/>
          <w:szCs w:val="24"/>
        </w:rPr>
        <w:t xml:space="preserve">. La ville développe </w:t>
      </w:r>
      <w:r w:rsidR="00531969">
        <w:rPr>
          <w:rFonts w:ascii="Times New Roman" w:hAnsi="Times New Roman" w:cs="Times New Roman"/>
          <w:sz w:val="24"/>
          <w:szCs w:val="24"/>
        </w:rPr>
        <w:t>énormément</w:t>
      </w:r>
      <w:r w:rsidR="00231E63">
        <w:rPr>
          <w:rFonts w:ascii="Times New Roman" w:hAnsi="Times New Roman" w:cs="Times New Roman"/>
          <w:sz w:val="24"/>
          <w:szCs w:val="24"/>
        </w:rPr>
        <w:t xml:space="preserve"> l’accès aux handicapés pour les plages</w:t>
      </w:r>
      <w:r w:rsidR="00F036F7">
        <w:rPr>
          <w:rFonts w:ascii="Times New Roman" w:hAnsi="Times New Roman" w:cs="Times New Roman"/>
          <w:sz w:val="24"/>
          <w:szCs w:val="24"/>
        </w:rPr>
        <w:t>.</w:t>
      </w:r>
      <w:r w:rsidR="00231E63">
        <w:rPr>
          <w:rFonts w:ascii="Times New Roman" w:hAnsi="Times New Roman" w:cs="Times New Roman"/>
          <w:sz w:val="24"/>
          <w:szCs w:val="24"/>
        </w:rPr>
        <w:t xml:space="preserve"> J’ai eu la chance d’intégrer plusieurs équipes différentes, ainsi j’ai pu installer du mobilier urbain tel que des poubelles de plage, des panneaux d’information ou des cabanes pour fauteuils handicapés mais également la création de places handicapés dans un parking</w:t>
      </w:r>
      <w:r w:rsidR="00531969">
        <w:rPr>
          <w:rFonts w:ascii="Times New Roman" w:hAnsi="Times New Roman" w:cs="Times New Roman"/>
          <w:sz w:val="24"/>
          <w:szCs w:val="24"/>
        </w:rPr>
        <w:t xml:space="preserve"> où le placement de tapis handicapés sur les plages. J’ai aussi eu l’occasion de nettoyer les plages ainsi que les rues de la ville où bien de surveiller la qualité des services de la ville en vérifi</w:t>
      </w:r>
      <w:r w:rsidR="00F036F7">
        <w:rPr>
          <w:rFonts w:ascii="Times New Roman" w:hAnsi="Times New Roman" w:cs="Times New Roman"/>
          <w:sz w:val="24"/>
          <w:szCs w:val="24"/>
        </w:rPr>
        <w:t xml:space="preserve">ant les différents affichages ou le ressenti des habitants. </w:t>
      </w:r>
      <w:r w:rsidR="00531969">
        <w:rPr>
          <w:rFonts w:ascii="Times New Roman" w:hAnsi="Times New Roman" w:cs="Times New Roman"/>
          <w:sz w:val="24"/>
          <w:szCs w:val="24"/>
        </w:rPr>
        <w:t>Magali BAYLE, ma tutrice de stage, est la directrice du pôle environnement à la mairie, c’est elle qui organise les études à mener ainsi que les tâches à effectuer sur le terrain</w:t>
      </w:r>
      <w:r w:rsidR="00F036F7">
        <w:rPr>
          <w:rFonts w:ascii="Times New Roman" w:hAnsi="Times New Roman" w:cs="Times New Roman"/>
          <w:sz w:val="24"/>
          <w:szCs w:val="24"/>
        </w:rPr>
        <w:t>.</w:t>
      </w:r>
    </w:p>
    <w:p w:rsidR="006C0E70" w:rsidRDefault="006C0E70" w:rsidP="0075164F">
      <w:pPr>
        <w:jc w:val="both"/>
        <w:rPr>
          <w:rFonts w:ascii="Times New Roman" w:hAnsi="Times New Roman" w:cs="Times New Roman"/>
          <w:sz w:val="24"/>
          <w:szCs w:val="24"/>
        </w:rPr>
      </w:pPr>
      <w:r>
        <w:rPr>
          <w:rFonts w:ascii="Times New Roman" w:hAnsi="Times New Roman" w:cs="Times New Roman"/>
          <w:sz w:val="24"/>
          <w:szCs w:val="24"/>
        </w:rPr>
        <w:br w:type="page"/>
      </w:r>
    </w:p>
    <w:p w:rsidR="003F7D29" w:rsidRDefault="006C0E70" w:rsidP="000A1333">
      <w:pPr>
        <w:pStyle w:val="Titre"/>
      </w:pPr>
      <w:bookmarkStart w:id="2" w:name="_Toc462605031"/>
      <w:r w:rsidRPr="006C0E70">
        <w:lastRenderedPageBreak/>
        <w:t>DESCRIPTION DE L’ENTREPRISE</w:t>
      </w:r>
      <w:bookmarkEnd w:id="2"/>
    </w:p>
    <w:p w:rsidR="000A1333" w:rsidRDefault="000A1333" w:rsidP="000A1333"/>
    <w:p w:rsidR="000A1333" w:rsidRDefault="000A1333" w:rsidP="000A1333"/>
    <w:p w:rsidR="000A1333" w:rsidRPr="000A1333" w:rsidRDefault="000A1333" w:rsidP="000A1333">
      <w:pPr>
        <w:pStyle w:val="Sous-titre"/>
        <w:numPr>
          <w:ilvl w:val="0"/>
          <w:numId w:val="3"/>
        </w:numPr>
      </w:pPr>
      <w:r>
        <w:t xml:space="preserve"> </w:t>
      </w:r>
      <w:bookmarkStart w:id="3" w:name="_Toc462605032"/>
      <w:r>
        <w:t>Généralité</w:t>
      </w:r>
      <w:bookmarkEnd w:id="3"/>
    </w:p>
    <w:p w:rsidR="00DE225D" w:rsidRDefault="00AB46C8" w:rsidP="0075164F">
      <w:pPr>
        <w:jc w:val="both"/>
        <w:rPr>
          <w:rFonts w:ascii="Times New Roman" w:hAnsi="Times New Roman" w:cs="Times New Roman"/>
          <w:sz w:val="24"/>
          <w:szCs w:val="24"/>
        </w:rPr>
      </w:pPr>
      <w:r>
        <w:rPr>
          <w:rFonts w:ascii="Times New Roman" w:hAnsi="Times New Roman" w:cs="Times New Roman"/>
          <w:sz w:val="24"/>
          <w:szCs w:val="24"/>
        </w:rPr>
        <w:t>Il s’agit ici d’une mairie qui est</w:t>
      </w:r>
      <w:r w:rsidR="000051CB">
        <w:rPr>
          <w:rFonts w:ascii="Times New Roman" w:hAnsi="Times New Roman" w:cs="Times New Roman"/>
          <w:sz w:val="24"/>
          <w:szCs w:val="24"/>
        </w:rPr>
        <w:t xml:space="preserve"> donc</w:t>
      </w:r>
      <w:r>
        <w:rPr>
          <w:rFonts w:ascii="Times New Roman" w:hAnsi="Times New Roman" w:cs="Times New Roman"/>
          <w:sz w:val="24"/>
          <w:szCs w:val="24"/>
        </w:rPr>
        <w:t xml:space="preserve"> une entreprise publique</w:t>
      </w:r>
      <w:r w:rsidR="000051CB">
        <w:rPr>
          <w:rFonts w:ascii="Times New Roman" w:hAnsi="Times New Roman" w:cs="Times New Roman"/>
          <w:sz w:val="24"/>
          <w:szCs w:val="24"/>
        </w:rPr>
        <w:t xml:space="preserve"> dirigée par le maire (Jean-Pierre GIRAN). Les habitants de la ville votent tous les six ans pour une liste parmi toutes celles qui se présentent. Une fois élue, la liste fait une réunion afin d’élire le maire de la commune. La maire désigne ensuite ses adjoints l’aidant dans sa fonction. La mairie étant publique, ses </w:t>
      </w:r>
      <w:r w:rsidR="00F844CF">
        <w:rPr>
          <w:rFonts w:ascii="Times New Roman" w:hAnsi="Times New Roman" w:cs="Times New Roman"/>
          <w:sz w:val="24"/>
          <w:szCs w:val="24"/>
        </w:rPr>
        <w:t>revenus</w:t>
      </w:r>
      <w:r w:rsidR="000051CB">
        <w:rPr>
          <w:rFonts w:ascii="Times New Roman" w:hAnsi="Times New Roman" w:cs="Times New Roman"/>
          <w:sz w:val="24"/>
          <w:szCs w:val="24"/>
        </w:rPr>
        <w:t xml:space="preserve"> proviennent essentiellement des impôts, des subventions de l’état ou de recettes publiques. Une mairie est une organisation à but non </w:t>
      </w:r>
      <w:r w:rsidR="00F844CF">
        <w:rPr>
          <w:rFonts w:ascii="Times New Roman" w:hAnsi="Times New Roman" w:cs="Times New Roman"/>
          <w:sz w:val="24"/>
          <w:szCs w:val="24"/>
        </w:rPr>
        <w:t>lucratif. Sa fonction est d’améliorer le quotidien des habitants en améliorant les conditions de vie par la création de logements, de rénovation de bâtiments, des services etc…</w:t>
      </w:r>
      <w:r w:rsidR="009A47C4">
        <w:rPr>
          <w:rFonts w:ascii="Times New Roman" w:hAnsi="Times New Roman" w:cs="Times New Roman"/>
          <w:sz w:val="24"/>
          <w:szCs w:val="24"/>
        </w:rPr>
        <w:t xml:space="preserve"> Hyères est une commune de 55 000 habitants pour 132km² de superficie (linéaire côtier de 114km de long), ce qui est relativement élevé pour cette population. Cela vient du fait de son vaste territoire protégé comme les marais salants ou le sentier du littoral. Hyères possède plusieurs île</w:t>
      </w:r>
      <w:r w:rsidR="00F8523F">
        <w:rPr>
          <w:rFonts w:ascii="Times New Roman" w:hAnsi="Times New Roman" w:cs="Times New Roman"/>
          <w:sz w:val="24"/>
          <w:szCs w:val="24"/>
        </w:rPr>
        <w:t>s</w:t>
      </w:r>
      <w:r w:rsidR="009A47C4">
        <w:rPr>
          <w:rFonts w:ascii="Times New Roman" w:hAnsi="Times New Roman" w:cs="Times New Roman"/>
          <w:sz w:val="24"/>
          <w:szCs w:val="24"/>
        </w:rPr>
        <w:t xml:space="preserve"> telle</w:t>
      </w:r>
      <w:r w:rsidR="00F8523F">
        <w:rPr>
          <w:rFonts w:ascii="Times New Roman" w:hAnsi="Times New Roman" w:cs="Times New Roman"/>
          <w:sz w:val="24"/>
          <w:szCs w:val="24"/>
        </w:rPr>
        <w:t>s</w:t>
      </w:r>
      <w:r w:rsidR="009A47C4">
        <w:rPr>
          <w:rFonts w:ascii="Times New Roman" w:hAnsi="Times New Roman" w:cs="Times New Roman"/>
          <w:sz w:val="24"/>
          <w:szCs w:val="24"/>
        </w:rPr>
        <w:t xml:space="preserve"> que l’île de Porquerolles ou l’île de Port-Cros. </w:t>
      </w:r>
      <w:r w:rsidR="00F844CF">
        <w:rPr>
          <w:rFonts w:ascii="Times New Roman" w:hAnsi="Times New Roman" w:cs="Times New Roman"/>
          <w:sz w:val="24"/>
          <w:szCs w:val="24"/>
        </w:rPr>
        <w:t xml:space="preserve"> </w:t>
      </w:r>
    </w:p>
    <w:p w:rsidR="002B25EE" w:rsidRDefault="002B25EE" w:rsidP="0075164F">
      <w:pPr>
        <w:jc w:val="both"/>
        <w:rPr>
          <w:rFonts w:ascii="Times New Roman" w:hAnsi="Times New Roman" w:cs="Times New Roman"/>
          <w:sz w:val="24"/>
          <w:szCs w:val="24"/>
        </w:rPr>
      </w:pPr>
    </w:p>
    <w:p w:rsidR="00DE225D" w:rsidRDefault="00DE225D" w:rsidP="00DE225D">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45E7F48B" wp14:editId="6E9D65BD">
            <wp:extent cx="2453640" cy="3434346"/>
            <wp:effectExtent l="0" t="0" r="381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rte_sentiers_du_littoral_828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1218" cy="3444953"/>
                    </a:xfrm>
                    <a:prstGeom prst="rect">
                      <a:avLst/>
                    </a:prstGeom>
                  </pic:spPr>
                </pic:pic>
              </a:graphicData>
            </a:graphic>
          </wp:inline>
        </w:drawing>
      </w:r>
    </w:p>
    <w:p w:rsidR="002B25EE" w:rsidRDefault="002B25EE" w:rsidP="00DE225D">
      <w:pPr>
        <w:jc w:val="center"/>
        <w:rPr>
          <w:rFonts w:ascii="Times New Roman" w:hAnsi="Times New Roman" w:cs="Times New Roman"/>
          <w:sz w:val="24"/>
          <w:szCs w:val="24"/>
        </w:rPr>
      </w:pPr>
    </w:p>
    <w:p w:rsidR="00A96B86" w:rsidRDefault="00D91E21" w:rsidP="0075164F">
      <w:pPr>
        <w:jc w:val="both"/>
        <w:rPr>
          <w:rFonts w:ascii="Times New Roman" w:hAnsi="Times New Roman" w:cs="Times New Roman"/>
          <w:sz w:val="24"/>
          <w:szCs w:val="24"/>
        </w:rPr>
      </w:pPr>
      <w:r>
        <w:rPr>
          <w:rFonts w:ascii="Times New Roman" w:hAnsi="Times New Roman" w:cs="Times New Roman"/>
          <w:sz w:val="24"/>
          <w:szCs w:val="24"/>
        </w:rPr>
        <w:t>Concrètement, comment s’organise la mairie ? Il est évident que seul le maire ne peut effectuer toutes les tâches physiques ou d’élaboration. En effet, le maire et ses adjoints, plus penché</w:t>
      </w:r>
      <w:r w:rsidR="00F8523F">
        <w:rPr>
          <w:rFonts w:ascii="Times New Roman" w:hAnsi="Times New Roman" w:cs="Times New Roman"/>
          <w:sz w:val="24"/>
          <w:szCs w:val="24"/>
        </w:rPr>
        <w:t>s</w:t>
      </w:r>
      <w:r>
        <w:rPr>
          <w:rFonts w:ascii="Times New Roman" w:hAnsi="Times New Roman" w:cs="Times New Roman"/>
          <w:sz w:val="24"/>
          <w:szCs w:val="24"/>
        </w:rPr>
        <w:t xml:space="preserve"> sur l’aspect politique de la gestion sont là pour donner les grandes directives à effectuer pour améliorer la ville. Ces grandes directives sont ensuite séparées selon </w:t>
      </w:r>
      <w:r>
        <w:rPr>
          <w:rFonts w:ascii="Times New Roman" w:hAnsi="Times New Roman" w:cs="Times New Roman"/>
          <w:sz w:val="24"/>
          <w:szCs w:val="24"/>
        </w:rPr>
        <w:lastRenderedPageBreak/>
        <w:t>plusieurs secteur</w:t>
      </w:r>
      <w:r w:rsidR="00F8523F">
        <w:rPr>
          <w:rFonts w:ascii="Times New Roman" w:hAnsi="Times New Roman" w:cs="Times New Roman"/>
          <w:sz w:val="24"/>
          <w:szCs w:val="24"/>
        </w:rPr>
        <w:t>s tels les services techniques ou</w:t>
      </w:r>
      <w:r>
        <w:rPr>
          <w:rFonts w:ascii="Times New Roman" w:hAnsi="Times New Roman" w:cs="Times New Roman"/>
          <w:sz w:val="24"/>
          <w:szCs w:val="24"/>
        </w:rPr>
        <w:t xml:space="preserve"> les services sociaux. Chaque secteur est dirigé par un directeur qui </w:t>
      </w:r>
      <w:r w:rsidR="00C65F1E">
        <w:rPr>
          <w:rFonts w:ascii="Times New Roman" w:hAnsi="Times New Roman" w:cs="Times New Roman"/>
          <w:sz w:val="24"/>
          <w:szCs w:val="24"/>
        </w:rPr>
        <w:t>est</w:t>
      </w:r>
      <w:r>
        <w:rPr>
          <w:rFonts w:ascii="Times New Roman" w:hAnsi="Times New Roman" w:cs="Times New Roman"/>
          <w:sz w:val="24"/>
          <w:szCs w:val="24"/>
        </w:rPr>
        <w:t xml:space="preserve"> dirigé par le Directeur Général des Services (DGS).</w:t>
      </w:r>
      <w:r w:rsidR="00F8523F">
        <w:rPr>
          <w:rFonts w:ascii="Times New Roman" w:hAnsi="Times New Roman" w:cs="Times New Roman"/>
          <w:sz w:val="24"/>
          <w:szCs w:val="24"/>
        </w:rPr>
        <w:t xml:space="preserve"> Le DGS a pour rôle d’assurer le</w:t>
      </w:r>
      <w:r>
        <w:rPr>
          <w:rFonts w:ascii="Times New Roman" w:hAnsi="Times New Roman" w:cs="Times New Roman"/>
          <w:sz w:val="24"/>
          <w:szCs w:val="24"/>
        </w:rPr>
        <w:t xml:space="preserve"> bon fonctionnement des services et le respect des grandes directives. C’est lui qui va traduire les volontés des élus vers les différents secteurs. Il gère également l’organisation inter-secteur afin que ces derniers travaillent de manières optimales et complémentaires. Il s’agit donc d’un métier purement administratif. Ensuite, l’ordre descend jusqu’aux directeurs des secteurs. Dans le cadre de mon stage nous allons prendre exemple des services techniques où j’ai travaillé. Ainsi le Directeur Général des Services Techniques (DGST) va concrétiser l’information en solutions techniques</w:t>
      </w:r>
      <w:r w:rsidR="00B413D3">
        <w:rPr>
          <w:rFonts w:ascii="Times New Roman" w:hAnsi="Times New Roman" w:cs="Times New Roman"/>
          <w:sz w:val="24"/>
          <w:szCs w:val="24"/>
        </w:rPr>
        <w:t xml:space="preserve"> et en ordres matériels vers les directeurs des sous-secteurs comme le pôle environnement. Le DGST est en fort contact avec les entreprises (généralement privées) afin de conclure des marchés pour des constructions, des approvisionnements etc… Il s’a</w:t>
      </w:r>
      <w:r w:rsidR="00E37C0D">
        <w:rPr>
          <w:rFonts w:ascii="Times New Roman" w:hAnsi="Times New Roman" w:cs="Times New Roman"/>
          <w:sz w:val="24"/>
          <w:szCs w:val="24"/>
        </w:rPr>
        <w:t>git là</w:t>
      </w:r>
      <w:r w:rsidR="00B413D3">
        <w:rPr>
          <w:rFonts w:ascii="Times New Roman" w:hAnsi="Times New Roman" w:cs="Times New Roman"/>
          <w:sz w:val="24"/>
          <w:szCs w:val="24"/>
        </w:rPr>
        <w:t xml:space="preserve"> aussi d’un travail administratif</w:t>
      </w:r>
      <w:r w:rsidR="00F90CE1">
        <w:rPr>
          <w:rFonts w:ascii="Times New Roman" w:hAnsi="Times New Roman" w:cs="Times New Roman"/>
          <w:sz w:val="24"/>
          <w:szCs w:val="24"/>
        </w:rPr>
        <w:t>. Les directeurs des pôles distribuent alors les tâches aux différentes équipes en donn</w:t>
      </w:r>
      <w:r w:rsidR="00256047">
        <w:rPr>
          <w:rFonts w:ascii="Times New Roman" w:hAnsi="Times New Roman" w:cs="Times New Roman"/>
          <w:sz w:val="24"/>
          <w:szCs w:val="24"/>
        </w:rPr>
        <w:t>ant les applications concrètes à</w:t>
      </w:r>
      <w:r w:rsidR="00F90CE1">
        <w:rPr>
          <w:rFonts w:ascii="Times New Roman" w:hAnsi="Times New Roman" w:cs="Times New Roman"/>
          <w:sz w:val="24"/>
          <w:szCs w:val="24"/>
        </w:rPr>
        <w:t xml:space="preserve"> effectuer sur le terrain. Dans mon cas, Magali BAYLE est aussi chargée d’effectuer des études de prévention sur l’e</w:t>
      </w:r>
      <w:r w:rsidR="00A96B86">
        <w:rPr>
          <w:rFonts w:ascii="Times New Roman" w:hAnsi="Times New Roman" w:cs="Times New Roman"/>
          <w:sz w:val="24"/>
          <w:szCs w:val="24"/>
        </w:rPr>
        <w:t>nvironnement car chaque travail a</w:t>
      </w:r>
      <w:r w:rsidR="00F90CE1">
        <w:rPr>
          <w:rFonts w:ascii="Times New Roman" w:hAnsi="Times New Roman" w:cs="Times New Roman"/>
          <w:sz w:val="24"/>
          <w:szCs w:val="24"/>
        </w:rPr>
        <w:t xml:space="preserve"> des répercussions sur l’environnement. Puis</w:t>
      </w:r>
      <w:r w:rsidR="00A96B86">
        <w:rPr>
          <w:rFonts w:ascii="Times New Roman" w:hAnsi="Times New Roman" w:cs="Times New Roman"/>
          <w:sz w:val="24"/>
          <w:szCs w:val="24"/>
        </w:rPr>
        <w:t xml:space="preserve"> les chefs d’équipes prennent le relais pour diriger les ouvriers sur le terrain.</w:t>
      </w:r>
    </w:p>
    <w:p w:rsidR="004A2A98" w:rsidRDefault="004A2A98" w:rsidP="0075164F">
      <w:pPr>
        <w:jc w:val="both"/>
        <w:rPr>
          <w:rFonts w:ascii="Times New Roman" w:hAnsi="Times New Roman" w:cs="Times New Roman"/>
          <w:sz w:val="24"/>
          <w:szCs w:val="24"/>
        </w:rPr>
      </w:pPr>
    </w:p>
    <w:p w:rsidR="004A2A98" w:rsidRDefault="004A2A98" w:rsidP="0075164F">
      <w:pPr>
        <w:jc w:val="both"/>
        <w:rPr>
          <w:rFonts w:ascii="Times New Roman" w:hAnsi="Times New Roman" w:cs="Times New Roman"/>
          <w:sz w:val="24"/>
          <w:szCs w:val="24"/>
        </w:rPr>
      </w:pPr>
    </w:p>
    <w:p w:rsidR="004A2A98" w:rsidRDefault="004A2A98" w:rsidP="0075164F">
      <w:pPr>
        <w:jc w:val="both"/>
        <w:rPr>
          <w:rFonts w:ascii="Times New Roman" w:hAnsi="Times New Roman" w:cs="Times New Roman"/>
          <w:sz w:val="24"/>
          <w:szCs w:val="24"/>
        </w:rPr>
      </w:pPr>
    </w:p>
    <w:p w:rsidR="000A1333" w:rsidRDefault="000A1333" w:rsidP="000A1333">
      <w:pPr>
        <w:pStyle w:val="Sous-titre"/>
        <w:numPr>
          <w:ilvl w:val="0"/>
          <w:numId w:val="3"/>
        </w:numPr>
      </w:pPr>
      <w:r>
        <w:t xml:space="preserve"> </w:t>
      </w:r>
      <w:bookmarkStart w:id="4" w:name="_Toc462605033"/>
      <w:r>
        <w:t>Précision</w:t>
      </w:r>
      <w:bookmarkEnd w:id="4"/>
    </w:p>
    <w:p w:rsidR="00A96B86" w:rsidRDefault="00A96B86" w:rsidP="0075164F">
      <w:pPr>
        <w:jc w:val="both"/>
        <w:rPr>
          <w:rFonts w:ascii="Times New Roman" w:hAnsi="Times New Roman" w:cs="Times New Roman"/>
          <w:sz w:val="24"/>
          <w:szCs w:val="24"/>
        </w:rPr>
      </w:pPr>
      <w:r>
        <w:rPr>
          <w:rFonts w:ascii="Times New Roman" w:hAnsi="Times New Roman" w:cs="Times New Roman"/>
          <w:sz w:val="24"/>
          <w:szCs w:val="24"/>
        </w:rPr>
        <w:t>Comme on vient de le voir, il existe une multitude de métiers dans une mairie, de l’ingénieur à l’ouvrier en passant par la communication à l’agent de police.</w:t>
      </w:r>
    </w:p>
    <w:p w:rsidR="00023428" w:rsidRDefault="00023428" w:rsidP="000A1333">
      <w:pPr>
        <w:pStyle w:val="Sous-titre"/>
        <w:numPr>
          <w:ilvl w:val="0"/>
          <w:numId w:val="0"/>
        </w:numPr>
      </w:pPr>
    </w:p>
    <w:p w:rsidR="00793C09" w:rsidRDefault="00023428" w:rsidP="0075164F">
      <w:pPr>
        <w:jc w:val="both"/>
        <w:rPr>
          <w:rFonts w:ascii="Times New Roman" w:hAnsi="Times New Roman" w:cs="Times New Roman"/>
          <w:sz w:val="24"/>
          <w:szCs w:val="24"/>
        </w:rPr>
      </w:pPr>
      <w:r>
        <w:rPr>
          <w:rFonts w:ascii="Times New Roman" w:hAnsi="Times New Roman" w:cs="Times New Roman"/>
          <w:sz w:val="24"/>
          <w:szCs w:val="24"/>
        </w:rPr>
        <w:t>Une collectivité publique a pour pa</w:t>
      </w:r>
      <w:r w:rsidR="00F8523F">
        <w:rPr>
          <w:rFonts w:ascii="Times New Roman" w:hAnsi="Times New Roman" w:cs="Times New Roman"/>
          <w:sz w:val="24"/>
          <w:szCs w:val="24"/>
        </w:rPr>
        <w:t>rticularité d’avoir pour client</w:t>
      </w:r>
      <w:r>
        <w:rPr>
          <w:rFonts w:ascii="Times New Roman" w:hAnsi="Times New Roman" w:cs="Times New Roman"/>
          <w:sz w:val="24"/>
          <w:szCs w:val="24"/>
        </w:rPr>
        <w:t xml:space="preserve"> une population locale et pour but leur satisfaction. Pour l’atteindre il faut </w:t>
      </w:r>
      <w:r w:rsidR="00793C09">
        <w:rPr>
          <w:rFonts w:ascii="Times New Roman" w:hAnsi="Times New Roman" w:cs="Times New Roman"/>
          <w:sz w:val="24"/>
          <w:szCs w:val="24"/>
        </w:rPr>
        <w:t>dans de nombreux cas effectuer des constructions, rénovations et donc</w:t>
      </w:r>
      <w:r w:rsidR="00F8523F">
        <w:rPr>
          <w:rFonts w:ascii="Times New Roman" w:hAnsi="Times New Roman" w:cs="Times New Roman"/>
          <w:sz w:val="24"/>
          <w:szCs w:val="24"/>
        </w:rPr>
        <w:t xml:space="preserve"> des</w:t>
      </w:r>
      <w:r w:rsidR="00793C09">
        <w:rPr>
          <w:rFonts w:ascii="Times New Roman" w:hAnsi="Times New Roman" w:cs="Times New Roman"/>
          <w:sz w:val="24"/>
          <w:szCs w:val="24"/>
        </w:rPr>
        <w:t xml:space="preserve"> études. La mairie dispose d’équipes de terrain pour effectuer des manœuvres. Cependant il est souvent nécessaire de faire appel à des entreprises privées. En effet, dans le cas des études, une ville ne peut se permettre au niveau budgétaire d’avoir un bureau d’étude dans chaque domaine. Ainsi elle doit donc payer un bureau d’étude plus cher qu’un bureau d’étude public. De même pour les entreprises des bâtiments qui possèdent bien souvent un meilleur matériel, plus d’homme que les mairies et doivent absolument respecter un délai de chantier sous peine de sanction</w:t>
      </w:r>
      <w:r w:rsidR="00A84F47">
        <w:rPr>
          <w:rFonts w:ascii="Times New Roman" w:hAnsi="Times New Roman" w:cs="Times New Roman"/>
          <w:sz w:val="24"/>
          <w:szCs w:val="24"/>
        </w:rPr>
        <w:t>s</w:t>
      </w:r>
      <w:r w:rsidR="00C839AB">
        <w:rPr>
          <w:rFonts w:ascii="Times New Roman" w:hAnsi="Times New Roman" w:cs="Times New Roman"/>
          <w:sz w:val="24"/>
          <w:szCs w:val="24"/>
        </w:rPr>
        <w:t>. Il y a plusieurs lois qui régissent l’appel du privé afin de réguler les privilèges et autres abus, notamment la loi de l’appel d’offre. La mairie lance sur le marché une proposition de travaux, les entreprises expertisent et font une offre. La mairie se doit alors de prendre l’offre la plus acceptable, c’est-à-dire qu’il ne faut pas forcement choisir la moins chère mais surtout celle avec le meilleur rapport qualité/prix. C’est le travai</w:t>
      </w:r>
      <w:r w:rsidR="003B123C">
        <w:rPr>
          <w:rFonts w:ascii="Times New Roman" w:hAnsi="Times New Roman" w:cs="Times New Roman"/>
          <w:sz w:val="24"/>
          <w:szCs w:val="24"/>
        </w:rPr>
        <w:t>l du DGS et DGST.</w:t>
      </w:r>
    </w:p>
    <w:p w:rsidR="00793AF1" w:rsidRDefault="00793AF1" w:rsidP="0075164F">
      <w:pPr>
        <w:jc w:val="both"/>
        <w:rPr>
          <w:rFonts w:ascii="Times New Roman" w:hAnsi="Times New Roman" w:cs="Times New Roman"/>
          <w:sz w:val="24"/>
          <w:szCs w:val="24"/>
        </w:rPr>
      </w:pPr>
      <w:r>
        <w:rPr>
          <w:rFonts w:ascii="Times New Roman" w:hAnsi="Times New Roman" w:cs="Times New Roman"/>
          <w:sz w:val="24"/>
          <w:szCs w:val="24"/>
        </w:rPr>
        <w:lastRenderedPageBreak/>
        <w:t>Il faut bien distinguer dans le service public la partie politique et technique. Puisque les décisionnaires sont des élus, ils effectuent des manœuvres politiques afin de séduire les électeurs</w:t>
      </w:r>
      <w:r w:rsidR="00F732DA">
        <w:rPr>
          <w:rFonts w:ascii="Times New Roman" w:hAnsi="Times New Roman" w:cs="Times New Roman"/>
          <w:sz w:val="24"/>
          <w:szCs w:val="24"/>
        </w:rPr>
        <w:t xml:space="preserve"> (</w:t>
      </w:r>
      <w:r>
        <w:rPr>
          <w:rFonts w:ascii="Times New Roman" w:hAnsi="Times New Roman" w:cs="Times New Roman"/>
          <w:sz w:val="24"/>
          <w:szCs w:val="24"/>
        </w:rPr>
        <w:t>il faut faire la part entre faire des actions afin d’être réélu et des faire des actions dans l’intérêt</w:t>
      </w:r>
      <w:r w:rsidR="00F732DA">
        <w:rPr>
          <w:rFonts w:ascii="Times New Roman" w:hAnsi="Times New Roman" w:cs="Times New Roman"/>
          <w:sz w:val="24"/>
          <w:szCs w:val="24"/>
        </w:rPr>
        <w:t xml:space="preserve"> de la ville, </w:t>
      </w:r>
      <w:r>
        <w:rPr>
          <w:rFonts w:ascii="Times New Roman" w:hAnsi="Times New Roman" w:cs="Times New Roman"/>
          <w:sz w:val="24"/>
          <w:szCs w:val="24"/>
        </w:rPr>
        <w:t>ce qui n’est pas incompatible).</w:t>
      </w:r>
      <w:r w:rsidR="00F732DA">
        <w:rPr>
          <w:rFonts w:ascii="Times New Roman" w:hAnsi="Times New Roman" w:cs="Times New Roman"/>
          <w:sz w:val="24"/>
          <w:szCs w:val="24"/>
        </w:rPr>
        <w:t xml:space="preserve"> Le maire est responsable devant la loi des activités de la ville c’est-à-dire que si un citoyen dépose une plainte à cause de travaux mal réalisés, c’est la maire qui est incriminé</w:t>
      </w:r>
      <w:r w:rsidR="00A84F47">
        <w:rPr>
          <w:rFonts w:ascii="Times New Roman" w:hAnsi="Times New Roman" w:cs="Times New Roman"/>
          <w:sz w:val="24"/>
          <w:szCs w:val="24"/>
        </w:rPr>
        <w:t>e</w:t>
      </w:r>
      <w:r w:rsidR="00F732DA">
        <w:rPr>
          <w:rFonts w:ascii="Times New Roman" w:hAnsi="Times New Roman" w:cs="Times New Roman"/>
          <w:sz w:val="24"/>
          <w:szCs w:val="24"/>
        </w:rPr>
        <w:t>.</w:t>
      </w:r>
      <w:r w:rsidR="00947AB7">
        <w:rPr>
          <w:rFonts w:ascii="Times New Roman" w:hAnsi="Times New Roman" w:cs="Times New Roman"/>
          <w:sz w:val="24"/>
          <w:szCs w:val="24"/>
        </w:rPr>
        <w:t xml:space="preserve"> Ainsi le maire se doit, pour sa personne mais aussi pour les citoyens, de veiller à la sécurité et au bon déroulement des manœuvres effectuées. C’est donc une épreuve de confiance envers ses responsables.</w:t>
      </w:r>
    </w:p>
    <w:p w:rsidR="00F256CA" w:rsidRDefault="00947AB7" w:rsidP="0075164F">
      <w:pPr>
        <w:jc w:val="both"/>
        <w:rPr>
          <w:rFonts w:ascii="Times New Roman" w:hAnsi="Times New Roman" w:cs="Times New Roman"/>
          <w:sz w:val="24"/>
          <w:szCs w:val="24"/>
        </w:rPr>
      </w:pPr>
      <w:r>
        <w:rPr>
          <w:rFonts w:ascii="Times New Roman" w:hAnsi="Times New Roman" w:cs="Times New Roman"/>
          <w:sz w:val="24"/>
          <w:szCs w:val="24"/>
        </w:rPr>
        <w:t>J’ai eu l’occasion d’avoir un entretien privé avec le député-maire Jean-Pierre GIRAN, maire d’Hyères, suite auquel j’ai pu poser quelques questions. Lorsqu’on est maire il est hypocrite de cacher que l’on ressent un sentiment de pouvoir. Si le maire a beaucoup de responsabilité c’est évidemment parce qu’il a beaucoup de pouvoirs. Il se doit d’être très impliqué dans la commune (même si il cumule le poste de maire et de député) car une ville doit ressembler à son maire, d’</w:t>
      </w:r>
      <w:r w:rsidR="00F256CA">
        <w:rPr>
          <w:rFonts w:ascii="Times New Roman" w:hAnsi="Times New Roman" w:cs="Times New Roman"/>
          <w:sz w:val="24"/>
          <w:szCs w:val="24"/>
        </w:rPr>
        <w:t>une part pour que la ville soit agréable et d’autre part pour garder l’empreinte politique sur la ville. Il m’a d’ailleurs confié qu’il faut être souple dans ses convictions car le maire est « l’éponge de l’opinion publique » (selon ses termes). Il arrive très souvent qu’un maire soit confronté à un dilemme et qu’il soit obligé de trahir ses convictions pour parvenir à un accord commun entre plusieurs partis. De plus, il a une image à conserver, son image et celle de la ville.</w:t>
      </w:r>
    </w:p>
    <w:p w:rsidR="00CA7036" w:rsidRDefault="00F256CA" w:rsidP="0075164F">
      <w:pPr>
        <w:jc w:val="both"/>
        <w:rPr>
          <w:rFonts w:ascii="Times New Roman" w:hAnsi="Times New Roman" w:cs="Times New Roman"/>
          <w:sz w:val="24"/>
          <w:szCs w:val="24"/>
        </w:rPr>
      </w:pPr>
      <w:r>
        <w:rPr>
          <w:rFonts w:ascii="Times New Roman" w:hAnsi="Times New Roman" w:cs="Times New Roman"/>
          <w:sz w:val="24"/>
          <w:szCs w:val="24"/>
        </w:rPr>
        <w:t>Cependant les élus ne connaissent pas la technique à proprement parler mais ont une « intuition » (J-P. G.). C’est-à-dire que les choses leurs semblent justes et bien pensées.</w:t>
      </w:r>
      <w:r w:rsidR="004D50C9">
        <w:rPr>
          <w:rFonts w:ascii="Times New Roman" w:hAnsi="Times New Roman" w:cs="Times New Roman"/>
          <w:sz w:val="24"/>
          <w:szCs w:val="24"/>
        </w:rPr>
        <w:t xml:space="preserve"> Alors ils délèguent les études et les choix techniques aux directeurs généraux. J’ai également eu la chance de discuter avec le DGS, Michel GONZALEZ</w:t>
      </w:r>
      <w:r w:rsidR="00003C4A">
        <w:rPr>
          <w:rFonts w:ascii="Times New Roman" w:hAnsi="Times New Roman" w:cs="Times New Roman"/>
          <w:sz w:val="24"/>
          <w:szCs w:val="24"/>
        </w:rPr>
        <w:t>.</w:t>
      </w:r>
      <w:r w:rsidR="00143B97">
        <w:rPr>
          <w:rFonts w:ascii="Times New Roman" w:hAnsi="Times New Roman" w:cs="Times New Roman"/>
          <w:sz w:val="24"/>
          <w:szCs w:val="24"/>
        </w:rPr>
        <w:t xml:space="preserve"> Son rôle est d’être en synergie avec le maire et c’est lui qui organise les relations inter-secteurs. Il n’a aucun rôle politique et n’a donc rien à redire sur les décisions du maire et des élus. Cependant il a de nombreux contacts avec les entreprises</w:t>
      </w:r>
      <w:r w:rsidR="00D06921">
        <w:rPr>
          <w:rFonts w:ascii="Times New Roman" w:hAnsi="Times New Roman" w:cs="Times New Roman"/>
          <w:sz w:val="24"/>
          <w:szCs w:val="24"/>
        </w:rPr>
        <w:t>. Ses relations sont politiques puisqu’il gère les entretiens avec les entreprises et finalisent les contrats. Mais elles sont aussi administratives puisqu’il doit se porter garant du bon déroulement des actions en vérifiant qu’elles soient en accord avec la législatio</w:t>
      </w:r>
      <w:r w:rsidR="00313A5D">
        <w:rPr>
          <w:rFonts w:ascii="Times New Roman" w:hAnsi="Times New Roman" w:cs="Times New Roman"/>
          <w:sz w:val="24"/>
          <w:szCs w:val="24"/>
        </w:rPr>
        <w:t>n pour protéger le maire. Concrè</w:t>
      </w:r>
      <w:r w:rsidR="00D06921">
        <w:rPr>
          <w:rFonts w:ascii="Times New Roman" w:hAnsi="Times New Roman" w:cs="Times New Roman"/>
          <w:sz w:val="24"/>
          <w:szCs w:val="24"/>
        </w:rPr>
        <w:t>tement, le DGS apporte la ligne de conduite à avoir durant le déroulement. Il m’a signalé qu’en France, il existe un « mille-feuille administratif »</w:t>
      </w:r>
      <w:r w:rsidR="00313A5D">
        <w:rPr>
          <w:rFonts w:ascii="Times New Roman" w:hAnsi="Times New Roman" w:cs="Times New Roman"/>
          <w:sz w:val="24"/>
          <w:szCs w:val="24"/>
        </w:rPr>
        <w:t xml:space="preserve"> (M. G.) qui complique énormé</w:t>
      </w:r>
      <w:r w:rsidR="00D06921">
        <w:rPr>
          <w:rFonts w:ascii="Times New Roman" w:hAnsi="Times New Roman" w:cs="Times New Roman"/>
          <w:sz w:val="24"/>
          <w:szCs w:val="24"/>
        </w:rPr>
        <w:t>ment la fonction publiq</w:t>
      </w:r>
      <w:r w:rsidR="00313A5D">
        <w:rPr>
          <w:rFonts w:ascii="Times New Roman" w:hAnsi="Times New Roman" w:cs="Times New Roman"/>
          <w:sz w:val="24"/>
          <w:szCs w:val="24"/>
        </w:rPr>
        <w:t>u</w:t>
      </w:r>
      <w:r w:rsidR="00D06921">
        <w:rPr>
          <w:rFonts w:ascii="Times New Roman" w:hAnsi="Times New Roman" w:cs="Times New Roman"/>
          <w:sz w:val="24"/>
          <w:szCs w:val="24"/>
        </w:rPr>
        <w:t>e. En effet,</w:t>
      </w:r>
      <w:r w:rsidR="00313A5D">
        <w:rPr>
          <w:rFonts w:ascii="Times New Roman" w:hAnsi="Times New Roman" w:cs="Times New Roman"/>
          <w:sz w:val="24"/>
          <w:szCs w:val="24"/>
        </w:rPr>
        <w:t xml:space="preserve"> les décisions sont répartis entre l’état, les régions, les conseils généraux, les départements, les communautés de com</w:t>
      </w:r>
      <w:r w:rsidR="00A84F47">
        <w:rPr>
          <w:rFonts w:ascii="Times New Roman" w:hAnsi="Times New Roman" w:cs="Times New Roman"/>
          <w:sz w:val="24"/>
          <w:szCs w:val="24"/>
        </w:rPr>
        <w:t>munes, les villes … ce qui crée</w:t>
      </w:r>
      <w:r w:rsidR="00313A5D">
        <w:rPr>
          <w:rFonts w:ascii="Times New Roman" w:hAnsi="Times New Roman" w:cs="Times New Roman"/>
          <w:sz w:val="24"/>
          <w:szCs w:val="24"/>
        </w:rPr>
        <w:t xml:space="preserve"> une épaisse couche administrative ralentissant les démarches ainsi que des postes dupliqués, des budgets très répartis etc…</w:t>
      </w:r>
    </w:p>
    <w:p w:rsidR="00DE225D" w:rsidRDefault="00CA7036" w:rsidP="0075164F">
      <w:pPr>
        <w:jc w:val="both"/>
        <w:rPr>
          <w:rFonts w:ascii="Times New Roman" w:hAnsi="Times New Roman" w:cs="Times New Roman"/>
          <w:sz w:val="24"/>
          <w:szCs w:val="24"/>
        </w:rPr>
      </w:pPr>
      <w:r>
        <w:rPr>
          <w:rFonts w:ascii="Times New Roman" w:hAnsi="Times New Roman" w:cs="Times New Roman"/>
          <w:sz w:val="24"/>
          <w:szCs w:val="24"/>
        </w:rPr>
        <w:t>Pour travailler, les salariés ont souvent besoin de matériel, de véhicules, d’outils qui sont en majorité stockés au CTM.</w:t>
      </w:r>
      <w:r w:rsidR="00A71D87">
        <w:rPr>
          <w:rFonts w:ascii="Times New Roman" w:hAnsi="Times New Roman" w:cs="Times New Roman"/>
          <w:sz w:val="24"/>
          <w:szCs w:val="24"/>
        </w:rPr>
        <w:t xml:space="preserve"> La mairie dispose de camions de différents types pour effectuer les </w:t>
      </w:r>
      <w:r w:rsidR="00805851">
        <w:rPr>
          <w:rFonts w:ascii="Times New Roman" w:hAnsi="Times New Roman" w:cs="Times New Roman"/>
          <w:sz w:val="24"/>
          <w:szCs w:val="24"/>
        </w:rPr>
        <w:t>différentes</w:t>
      </w:r>
      <w:r w:rsidR="00A71D87">
        <w:rPr>
          <w:rFonts w:ascii="Times New Roman" w:hAnsi="Times New Roman" w:cs="Times New Roman"/>
          <w:sz w:val="24"/>
          <w:szCs w:val="24"/>
        </w:rPr>
        <w:t xml:space="preserve"> tâches. Certains sont pour collecter les poubelles, d’autre pour porter du matériel, ou encore certains pour lutter contre les moustiques</w:t>
      </w:r>
      <w:r w:rsidR="00C65F1E">
        <w:rPr>
          <w:rFonts w:ascii="Times New Roman" w:hAnsi="Times New Roman" w:cs="Times New Roman"/>
          <w:sz w:val="24"/>
          <w:szCs w:val="24"/>
        </w:rPr>
        <w:t xml:space="preserve"> (la commune d’Hyères possède de nombreux marais sur son territoire qui est un important élément de prolifération des moustiques, il est donc très important de lutter contre ce phénomène pour les habitants et la réputation touristique de l’endroit)</w:t>
      </w:r>
      <w:r w:rsidR="00A71D87">
        <w:rPr>
          <w:rFonts w:ascii="Times New Roman" w:hAnsi="Times New Roman" w:cs="Times New Roman"/>
          <w:sz w:val="24"/>
          <w:szCs w:val="24"/>
        </w:rPr>
        <w:t>. Il y a également des tracteurs principaleme</w:t>
      </w:r>
      <w:r w:rsidR="00A84F47">
        <w:rPr>
          <w:rFonts w:ascii="Times New Roman" w:hAnsi="Times New Roman" w:cs="Times New Roman"/>
          <w:sz w:val="24"/>
          <w:szCs w:val="24"/>
        </w:rPr>
        <w:t>nt pour des travaux mais équipés</w:t>
      </w:r>
      <w:r w:rsidR="00A71D87">
        <w:rPr>
          <w:rFonts w:ascii="Times New Roman" w:hAnsi="Times New Roman" w:cs="Times New Roman"/>
          <w:sz w:val="24"/>
          <w:szCs w:val="24"/>
        </w:rPr>
        <w:t xml:space="preserve"> d’une remorque spéciale, ils permettent de </w:t>
      </w:r>
      <w:r w:rsidR="00A71D87">
        <w:rPr>
          <w:rFonts w:ascii="Times New Roman" w:hAnsi="Times New Roman" w:cs="Times New Roman"/>
          <w:sz w:val="24"/>
          <w:szCs w:val="24"/>
        </w:rPr>
        <w:lastRenderedPageBreak/>
        <w:t xml:space="preserve">ramasser les bois, pierres etc… sur la plage car ce sont les seuls véhicules à pouvoir rouler sur le sable grâce à </w:t>
      </w:r>
      <w:r w:rsidR="00A84F47">
        <w:rPr>
          <w:rFonts w:ascii="Times New Roman" w:hAnsi="Times New Roman" w:cs="Times New Roman"/>
          <w:sz w:val="24"/>
          <w:szCs w:val="24"/>
        </w:rPr>
        <w:t>leurs grandes roues</w:t>
      </w:r>
      <w:r w:rsidR="00A71D87">
        <w:rPr>
          <w:rFonts w:ascii="Times New Roman" w:hAnsi="Times New Roman" w:cs="Times New Roman"/>
          <w:sz w:val="24"/>
          <w:szCs w:val="24"/>
        </w:rPr>
        <w:t>.</w:t>
      </w:r>
      <w:r w:rsidR="00EC0793">
        <w:rPr>
          <w:rFonts w:ascii="Times New Roman" w:hAnsi="Times New Roman" w:cs="Times New Roman"/>
          <w:sz w:val="24"/>
          <w:szCs w:val="24"/>
        </w:rPr>
        <w:t xml:space="preserve"> En effet, la difficulté du travail sur le sable c’est que peu de véhicule</w:t>
      </w:r>
      <w:r w:rsidR="00A84F47">
        <w:rPr>
          <w:rFonts w:ascii="Times New Roman" w:hAnsi="Times New Roman" w:cs="Times New Roman"/>
          <w:sz w:val="24"/>
          <w:szCs w:val="24"/>
        </w:rPr>
        <w:t>s</w:t>
      </w:r>
      <w:r w:rsidR="00EC0793">
        <w:rPr>
          <w:rFonts w:ascii="Times New Roman" w:hAnsi="Times New Roman" w:cs="Times New Roman"/>
          <w:sz w:val="24"/>
          <w:szCs w:val="24"/>
        </w:rPr>
        <w:t xml:space="preserve"> peuvent y accéder ce qui oblige la mairie à se doter d’équipements supplémentaires.</w:t>
      </w:r>
      <w:r w:rsidR="00A71D87">
        <w:rPr>
          <w:rFonts w:ascii="Times New Roman" w:hAnsi="Times New Roman" w:cs="Times New Roman"/>
          <w:sz w:val="24"/>
          <w:szCs w:val="24"/>
        </w:rPr>
        <w:t xml:space="preserve"> Aussi des fourgons sont mis à dispositions pour déplacer les équipes sur le terrain. En pleine saison, comme </w:t>
      </w:r>
      <w:r w:rsidR="00C65F1E">
        <w:rPr>
          <w:rFonts w:ascii="Times New Roman" w:hAnsi="Times New Roman" w:cs="Times New Roman"/>
          <w:sz w:val="24"/>
          <w:szCs w:val="24"/>
        </w:rPr>
        <w:t>lors de</w:t>
      </w:r>
      <w:r w:rsidR="00A71D87">
        <w:rPr>
          <w:rFonts w:ascii="Times New Roman" w:hAnsi="Times New Roman" w:cs="Times New Roman"/>
          <w:sz w:val="24"/>
          <w:szCs w:val="24"/>
        </w:rPr>
        <w:t xml:space="preserve"> mon stage, la mairie doit louer des véhicules </w:t>
      </w:r>
      <w:r w:rsidR="00C65F1E">
        <w:rPr>
          <w:rFonts w:ascii="Times New Roman" w:hAnsi="Times New Roman" w:cs="Times New Roman"/>
          <w:sz w:val="24"/>
          <w:szCs w:val="24"/>
        </w:rPr>
        <w:t>en plus à cause des saisonniers pour les transporter. Ils sont p</w:t>
      </w:r>
      <w:r w:rsidR="00A84F47">
        <w:rPr>
          <w:rFonts w:ascii="Times New Roman" w:hAnsi="Times New Roman" w:cs="Times New Roman"/>
          <w:sz w:val="24"/>
          <w:szCs w:val="24"/>
        </w:rPr>
        <w:t>our la grande majorité embauchés</w:t>
      </w:r>
      <w:r w:rsidR="00C65F1E">
        <w:rPr>
          <w:rFonts w:ascii="Times New Roman" w:hAnsi="Times New Roman" w:cs="Times New Roman"/>
          <w:sz w:val="24"/>
          <w:szCs w:val="24"/>
        </w:rPr>
        <w:t xml:space="preserve"> pendant 1 à 2 mois pour aider au nettoyage des plages (avec des équipes le matin dès 6h et le soir après 16h).</w:t>
      </w:r>
      <w:r w:rsidR="003F28C7">
        <w:rPr>
          <w:rFonts w:ascii="Times New Roman" w:hAnsi="Times New Roman" w:cs="Times New Roman"/>
          <w:sz w:val="24"/>
          <w:szCs w:val="24"/>
        </w:rPr>
        <w:t xml:space="preserve"> </w:t>
      </w:r>
    </w:p>
    <w:p w:rsidR="002B25EE" w:rsidRDefault="002B25EE" w:rsidP="0075164F">
      <w:pPr>
        <w:jc w:val="both"/>
        <w:rPr>
          <w:rFonts w:ascii="Times New Roman" w:hAnsi="Times New Roman" w:cs="Times New Roman"/>
          <w:sz w:val="24"/>
          <w:szCs w:val="24"/>
        </w:rPr>
      </w:pPr>
    </w:p>
    <w:p w:rsidR="00DE225D" w:rsidRDefault="00DE225D" w:rsidP="00DE225D">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2754FD6C" wp14:editId="028AD228">
            <wp:extent cx="5400040" cy="303784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T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B25EE" w:rsidRDefault="002B25EE" w:rsidP="00DE225D">
      <w:pPr>
        <w:jc w:val="center"/>
        <w:rPr>
          <w:rFonts w:ascii="Times New Roman" w:hAnsi="Times New Roman" w:cs="Times New Roman"/>
          <w:sz w:val="24"/>
          <w:szCs w:val="24"/>
        </w:rPr>
      </w:pPr>
    </w:p>
    <w:p w:rsidR="00CA7036" w:rsidRDefault="003F28C7" w:rsidP="0075164F">
      <w:pPr>
        <w:jc w:val="both"/>
        <w:rPr>
          <w:rFonts w:ascii="Times New Roman" w:hAnsi="Times New Roman" w:cs="Times New Roman"/>
          <w:sz w:val="24"/>
          <w:szCs w:val="24"/>
        </w:rPr>
      </w:pPr>
      <w:r>
        <w:rPr>
          <w:rFonts w:ascii="Times New Roman" w:hAnsi="Times New Roman" w:cs="Times New Roman"/>
          <w:sz w:val="24"/>
          <w:szCs w:val="24"/>
        </w:rPr>
        <w:t>Bien sûr la mairie dispo</w:t>
      </w:r>
      <w:r w:rsidR="00A84F47">
        <w:rPr>
          <w:rFonts w:ascii="Times New Roman" w:hAnsi="Times New Roman" w:cs="Times New Roman"/>
          <w:sz w:val="24"/>
          <w:szCs w:val="24"/>
        </w:rPr>
        <w:t>se de nombreux outils manuels ou</w:t>
      </w:r>
      <w:r>
        <w:rPr>
          <w:rFonts w:ascii="Times New Roman" w:hAnsi="Times New Roman" w:cs="Times New Roman"/>
          <w:sz w:val="24"/>
          <w:szCs w:val="24"/>
        </w:rPr>
        <w:t xml:space="preserve"> à moteur (tronçonneuse, perceuse …)</w:t>
      </w:r>
      <w:r w:rsidR="00600A65">
        <w:rPr>
          <w:rFonts w:ascii="Times New Roman" w:hAnsi="Times New Roman" w:cs="Times New Roman"/>
          <w:sz w:val="24"/>
          <w:szCs w:val="24"/>
        </w:rPr>
        <w:t xml:space="preserve"> ainsi que de nombreuses ressources tel que du ciment et beaucoup de choses différentes afin de pouvoir répondre à n’importe quel problème sur la commune le plus rapidement. Ce qui fait que la mairie, comme dit précédemment, doit faire appel à des entreprises privées pour effectuer des travaux délicats ou de grandes ampleurs car elle ne peut se permettre en terme de budget de posséder une personne qualifiée pour chaque domaine.</w:t>
      </w:r>
    </w:p>
    <w:p w:rsidR="005672EB" w:rsidRDefault="008D2469" w:rsidP="0075164F">
      <w:pPr>
        <w:jc w:val="both"/>
        <w:rPr>
          <w:rFonts w:ascii="Times New Roman" w:hAnsi="Times New Roman" w:cs="Times New Roman"/>
          <w:sz w:val="24"/>
          <w:szCs w:val="24"/>
        </w:rPr>
      </w:pPr>
      <w:r>
        <w:rPr>
          <w:rFonts w:ascii="Times New Roman" w:hAnsi="Times New Roman" w:cs="Times New Roman"/>
          <w:sz w:val="24"/>
          <w:szCs w:val="24"/>
        </w:rPr>
        <w:t>Il faut préciser que la</w:t>
      </w:r>
      <w:r w:rsidR="00600A65">
        <w:rPr>
          <w:rFonts w:ascii="Times New Roman" w:hAnsi="Times New Roman" w:cs="Times New Roman"/>
          <w:sz w:val="24"/>
          <w:szCs w:val="24"/>
        </w:rPr>
        <w:t xml:space="preserve"> commune d’Hyères possède un territoire avec plus de 17km de côte</w:t>
      </w:r>
      <w:r>
        <w:rPr>
          <w:rFonts w:ascii="Times New Roman" w:hAnsi="Times New Roman" w:cs="Times New Roman"/>
          <w:sz w:val="24"/>
          <w:szCs w:val="24"/>
        </w:rPr>
        <w:t xml:space="preserve"> dont une partie (presqu’île de Giens et autres) fait partie du Sentier du littoral, un vaste sentier naturel protégé</w:t>
      </w:r>
      <w:r w:rsidR="00600A65">
        <w:rPr>
          <w:rFonts w:ascii="Times New Roman" w:hAnsi="Times New Roman" w:cs="Times New Roman"/>
          <w:sz w:val="24"/>
          <w:szCs w:val="24"/>
        </w:rPr>
        <w:t xml:space="preserve">, ce qui implique que la ville est dans un mouvement de </w:t>
      </w:r>
      <w:r>
        <w:rPr>
          <w:rFonts w:ascii="Times New Roman" w:hAnsi="Times New Roman" w:cs="Times New Roman"/>
          <w:sz w:val="24"/>
          <w:szCs w:val="24"/>
        </w:rPr>
        <w:t>protection de l’environnement. Ainsi elle est soumise à de nombreuses contraintes en termes de construction et d’aménagement</w:t>
      </w:r>
      <w:r w:rsidR="005672EB">
        <w:rPr>
          <w:rFonts w:ascii="Times New Roman" w:hAnsi="Times New Roman" w:cs="Times New Roman"/>
          <w:sz w:val="24"/>
          <w:szCs w:val="24"/>
        </w:rPr>
        <w:t xml:space="preserve"> notamment en bord de mer.</w:t>
      </w:r>
    </w:p>
    <w:p w:rsidR="005672EB" w:rsidRDefault="005672EB" w:rsidP="0075164F">
      <w:pPr>
        <w:jc w:val="both"/>
        <w:rPr>
          <w:rFonts w:ascii="Times New Roman" w:hAnsi="Times New Roman" w:cs="Times New Roman"/>
          <w:sz w:val="24"/>
          <w:szCs w:val="24"/>
        </w:rPr>
      </w:pPr>
      <w:r>
        <w:rPr>
          <w:rFonts w:ascii="Times New Roman" w:hAnsi="Times New Roman" w:cs="Times New Roman"/>
          <w:sz w:val="24"/>
          <w:szCs w:val="24"/>
        </w:rPr>
        <w:br w:type="page"/>
      </w:r>
    </w:p>
    <w:p w:rsidR="000A1333" w:rsidRDefault="000A1333" w:rsidP="000A1333">
      <w:pPr>
        <w:pStyle w:val="Titre"/>
      </w:pPr>
      <w:bookmarkStart w:id="5" w:name="_Toc462605034"/>
      <w:r>
        <w:lastRenderedPageBreak/>
        <w:t>QUESTION PARTICULIERE</w:t>
      </w:r>
      <w:bookmarkEnd w:id="5"/>
    </w:p>
    <w:p w:rsidR="000A1333" w:rsidRDefault="000A1333" w:rsidP="000A1333">
      <w:pPr>
        <w:pStyle w:val="Titre"/>
      </w:pPr>
    </w:p>
    <w:p w:rsidR="00600A65" w:rsidRDefault="000A1333" w:rsidP="000A1333">
      <w:pPr>
        <w:pStyle w:val="Titre"/>
      </w:pPr>
      <w:r>
        <w:t> </w:t>
      </w:r>
    </w:p>
    <w:p w:rsidR="005672EB" w:rsidRPr="000A1333" w:rsidRDefault="005672EB" w:rsidP="0075164F">
      <w:pPr>
        <w:jc w:val="both"/>
        <w:rPr>
          <w:rFonts w:ascii="Times New Roman" w:hAnsi="Times New Roman" w:cs="Times New Roman"/>
          <w:b/>
          <w:sz w:val="24"/>
          <w:szCs w:val="24"/>
        </w:rPr>
      </w:pPr>
      <w:r w:rsidRPr="000A1333">
        <w:rPr>
          <w:rFonts w:ascii="Times New Roman" w:hAnsi="Times New Roman" w:cs="Times New Roman"/>
          <w:b/>
          <w:sz w:val="24"/>
          <w:szCs w:val="24"/>
        </w:rPr>
        <w:t>Comment l’ordre évolue de l’élu à l’ouvrier</w:t>
      </w:r>
      <w:r w:rsidR="00A60585" w:rsidRPr="000A1333">
        <w:rPr>
          <w:rFonts w:ascii="Times New Roman" w:hAnsi="Times New Roman" w:cs="Times New Roman"/>
          <w:b/>
          <w:sz w:val="24"/>
          <w:szCs w:val="24"/>
        </w:rPr>
        <w:t> ?</w:t>
      </w:r>
    </w:p>
    <w:p w:rsidR="00A83DE3" w:rsidRDefault="00A83DE3" w:rsidP="0075164F">
      <w:pPr>
        <w:jc w:val="both"/>
        <w:rPr>
          <w:rFonts w:ascii="Times New Roman" w:hAnsi="Times New Roman" w:cs="Times New Roman"/>
          <w:sz w:val="24"/>
          <w:szCs w:val="24"/>
        </w:rPr>
      </w:pPr>
      <w:r>
        <w:rPr>
          <w:rFonts w:ascii="Times New Roman" w:hAnsi="Times New Roman" w:cs="Times New Roman"/>
          <w:sz w:val="24"/>
          <w:szCs w:val="24"/>
        </w:rPr>
        <w:t>Pour fonctionner correctement</w:t>
      </w:r>
      <w:r w:rsidR="007F076E">
        <w:rPr>
          <w:rFonts w:ascii="Times New Roman" w:hAnsi="Times New Roman" w:cs="Times New Roman"/>
          <w:sz w:val="24"/>
          <w:szCs w:val="24"/>
        </w:rPr>
        <w:t>, une grande entreprise privée ou publique doit répartir ses tâches et les niveaux de compétences des salariés, de plus il faut des chefs pour organiser les projets, ce qui implique une hiérarchie</w:t>
      </w:r>
      <w:r w:rsidR="00A83C36">
        <w:rPr>
          <w:rFonts w:ascii="Times New Roman" w:hAnsi="Times New Roman" w:cs="Times New Roman"/>
          <w:sz w:val="24"/>
          <w:szCs w:val="24"/>
        </w:rPr>
        <w:t>.</w:t>
      </w:r>
      <w:r>
        <w:rPr>
          <w:rFonts w:ascii="Times New Roman" w:hAnsi="Times New Roman" w:cs="Times New Roman"/>
          <w:sz w:val="24"/>
          <w:szCs w:val="24"/>
        </w:rPr>
        <w:t xml:space="preserve"> Lorsqu’on prend deux personnes s</w:t>
      </w:r>
      <w:r w:rsidR="001A1B84">
        <w:rPr>
          <w:rFonts w:ascii="Times New Roman" w:hAnsi="Times New Roman" w:cs="Times New Roman"/>
          <w:sz w:val="24"/>
          <w:szCs w:val="24"/>
        </w:rPr>
        <w:t>ur une échelle hié</w:t>
      </w:r>
      <w:r>
        <w:rPr>
          <w:rFonts w:ascii="Times New Roman" w:hAnsi="Times New Roman" w:cs="Times New Roman"/>
          <w:sz w:val="24"/>
          <w:szCs w:val="24"/>
        </w:rPr>
        <w:t>rarchique, elles n’ont</w:t>
      </w:r>
      <w:r w:rsidR="001A1B84">
        <w:rPr>
          <w:rFonts w:ascii="Times New Roman" w:hAnsi="Times New Roman" w:cs="Times New Roman"/>
          <w:sz w:val="24"/>
          <w:szCs w:val="24"/>
        </w:rPr>
        <w:t xml:space="preserve"> pas les</w:t>
      </w:r>
      <w:r>
        <w:rPr>
          <w:rFonts w:ascii="Times New Roman" w:hAnsi="Times New Roman" w:cs="Times New Roman"/>
          <w:sz w:val="24"/>
          <w:szCs w:val="24"/>
        </w:rPr>
        <w:t xml:space="preserve"> même qualifications, d’autant plus si on prend des extrémités. La question qui se pose est de savoir comment l’ouvrier appliq</w:t>
      </w:r>
      <w:r w:rsidR="001A1B84">
        <w:rPr>
          <w:rFonts w:ascii="Times New Roman" w:hAnsi="Times New Roman" w:cs="Times New Roman"/>
          <w:sz w:val="24"/>
          <w:szCs w:val="24"/>
        </w:rPr>
        <w:t>ue concrè</w:t>
      </w:r>
      <w:r>
        <w:rPr>
          <w:rFonts w:ascii="Times New Roman" w:hAnsi="Times New Roman" w:cs="Times New Roman"/>
          <w:sz w:val="24"/>
          <w:szCs w:val="24"/>
        </w:rPr>
        <w:t>tement</w:t>
      </w:r>
      <w:r w:rsidR="007F52E5">
        <w:rPr>
          <w:rFonts w:ascii="Times New Roman" w:hAnsi="Times New Roman" w:cs="Times New Roman"/>
          <w:sz w:val="24"/>
          <w:szCs w:val="24"/>
        </w:rPr>
        <w:t xml:space="preserve"> des ordres théoriques et quel</w:t>
      </w:r>
      <w:r>
        <w:rPr>
          <w:rFonts w:ascii="Times New Roman" w:hAnsi="Times New Roman" w:cs="Times New Roman"/>
          <w:sz w:val="24"/>
          <w:szCs w:val="24"/>
        </w:rPr>
        <w:t xml:space="preserve"> est so</w:t>
      </w:r>
      <w:r w:rsidR="00A83C36">
        <w:rPr>
          <w:rFonts w:ascii="Times New Roman" w:hAnsi="Times New Roman" w:cs="Times New Roman"/>
          <w:sz w:val="24"/>
          <w:szCs w:val="24"/>
        </w:rPr>
        <w:t>n rôle dans les choix entrepris ?</w:t>
      </w:r>
    </w:p>
    <w:p w:rsidR="004A2A98" w:rsidRDefault="004A2A98" w:rsidP="0075164F">
      <w:pPr>
        <w:jc w:val="both"/>
        <w:rPr>
          <w:rFonts w:ascii="Times New Roman" w:hAnsi="Times New Roman" w:cs="Times New Roman"/>
          <w:sz w:val="24"/>
          <w:szCs w:val="24"/>
        </w:rPr>
      </w:pPr>
    </w:p>
    <w:p w:rsidR="00051583" w:rsidRDefault="00051583" w:rsidP="000A1333">
      <w:pPr>
        <w:pStyle w:val="Sous-titre"/>
        <w:numPr>
          <w:ilvl w:val="0"/>
          <w:numId w:val="4"/>
        </w:numPr>
      </w:pPr>
      <w:r w:rsidRPr="00051583">
        <w:t xml:space="preserve"> </w:t>
      </w:r>
      <w:bookmarkStart w:id="6" w:name="_Toc462605035"/>
      <w:r w:rsidRPr="00051583">
        <w:t xml:space="preserve">D’où </w:t>
      </w:r>
      <w:r w:rsidR="000A1333" w:rsidRPr="00051583">
        <w:t>viennent</w:t>
      </w:r>
      <w:r w:rsidRPr="00051583">
        <w:t xml:space="preserve"> les ordres ?</w:t>
      </w:r>
      <w:bookmarkEnd w:id="6"/>
    </w:p>
    <w:p w:rsidR="00051583" w:rsidRDefault="006002EF" w:rsidP="0075164F">
      <w:pPr>
        <w:jc w:val="both"/>
        <w:rPr>
          <w:rFonts w:ascii="Times New Roman" w:hAnsi="Times New Roman" w:cs="Times New Roman"/>
          <w:sz w:val="24"/>
          <w:szCs w:val="24"/>
        </w:rPr>
      </w:pPr>
      <w:r>
        <w:rPr>
          <w:rFonts w:ascii="Times New Roman" w:hAnsi="Times New Roman" w:cs="Times New Roman"/>
          <w:sz w:val="24"/>
          <w:szCs w:val="24"/>
        </w:rPr>
        <w:t>Un ordre est l’aboutissement de nombreux débats sur un problème</w:t>
      </w:r>
      <w:r w:rsidR="00CA54F3">
        <w:rPr>
          <w:rFonts w:ascii="Times New Roman" w:hAnsi="Times New Roman" w:cs="Times New Roman"/>
          <w:sz w:val="24"/>
          <w:szCs w:val="24"/>
        </w:rPr>
        <w:t xml:space="preserve"> par le conseil municipal pour de grosses décisions ou alors simplement par le maire</w:t>
      </w:r>
      <w:r w:rsidR="00D37133">
        <w:rPr>
          <w:rFonts w:ascii="Times New Roman" w:hAnsi="Times New Roman" w:cs="Times New Roman"/>
          <w:sz w:val="24"/>
          <w:szCs w:val="24"/>
        </w:rPr>
        <w:t>. Le sujet peut être varié, de l’organisation administrative</w:t>
      </w:r>
      <w:r w:rsidR="00592A65">
        <w:rPr>
          <w:rFonts w:ascii="Times New Roman" w:hAnsi="Times New Roman" w:cs="Times New Roman"/>
          <w:sz w:val="24"/>
          <w:szCs w:val="24"/>
        </w:rPr>
        <w:t xml:space="preserve"> à la construction d’une infrastructure.</w:t>
      </w:r>
      <w:r w:rsidR="00A33937">
        <w:rPr>
          <w:rFonts w:ascii="Times New Roman" w:hAnsi="Times New Roman" w:cs="Times New Roman"/>
          <w:sz w:val="24"/>
          <w:szCs w:val="24"/>
        </w:rPr>
        <w:t xml:space="preserve"> Nous allons nous intéresser à la construction de cet ordre, de ses tenants et aboutissants.</w:t>
      </w:r>
    </w:p>
    <w:p w:rsidR="00000BA0" w:rsidRDefault="006B7259" w:rsidP="0075164F">
      <w:pPr>
        <w:jc w:val="both"/>
        <w:rPr>
          <w:rFonts w:ascii="Times New Roman" w:hAnsi="Times New Roman" w:cs="Times New Roman"/>
          <w:sz w:val="24"/>
          <w:szCs w:val="24"/>
        </w:rPr>
      </w:pPr>
      <w:r>
        <w:rPr>
          <w:rFonts w:ascii="Times New Roman" w:hAnsi="Times New Roman" w:cs="Times New Roman"/>
          <w:sz w:val="24"/>
          <w:szCs w:val="24"/>
        </w:rPr>
        <w:t>Nous nous situons dans un environnement d’élus au pouvoir et ainsi de</w:t>
      </w:r>
      <w:r w:rsidR="00CA54F3">
        <w:rPr>
          <w:rFonts w:ascii="Times New Roman" w:hAnsi="Times New Roman" w:cs="Times New Roman"/>
          <w:sz w:val="24"/>
          <w:szCs w:val="24"/>
        </w:rPr>
        <w:t>s actions sont influencées</w:t>
      </w:r>
      <w:r>
        <w:rPr>
          <w:rFonts w:ascii="Times New Roman" w:hAnsi="Times New Roman" w:cs="Times New Roman"/>
          <w:sz w:val="24"/>
          <w:szCs w:val="24"/>
        </w:rPr>
        <w:t xml:space="preserve"> par une volonté de séduction</w:t>
      </w:r>
      <w:r w:rsidR="00CA54F3">
        <w:rPr>
          <w:rFonts w:ascii="Times New Roman" w:hAnsi="Times New Roman" w:cs="Times New Roman"/>
          <w:sz w:val="24"/>
          <w:szCs w:val="24"/>
        </w:rPr>
        <w:t xml:space="preserve"> des électeurs</w:t>
      </w:r>
      <w:r>
        <w:rPr>
          <w:rFonts w:ascii="Times New Roman" w:hAnsi="Times New Roman" w:cs="Times New Roman"/>
          <w:sz w:val="24"/>
          <w:szCs w:val="24"/>
        </w:rPr>
        <w:t>. Puisque les mandats du maire ne sont pas limités, il peut se représent</w:t>
      </w:r>
      <w:r w:rsidR="00CA54F3">
        <w:rPr>
          <w:rFonts w:ascii="Times New Roman" w:hAnsi="Times New Roman" w:cs="Times New Roman"/>
          <w:sz w:val="24"/>
          <w:szCs w:val="24"/>
        </w:rPr>
        <w:t>er tous les 6 ans aux élections.</w:t>
      </w:r>
      <w:r w:rsidR="00000BA0">
        <w:rPr>
          <w:rFonts w:ascii="Times New Roman" w:hAnsi="Times New Roman" w:cs="Times New Roman"/>
          <w:sz w:val="24"/>
          <w:szCs w:val="24"/>
        </w:rPr>
        <w:t xml:space="preserve"> Mais cela implique, si il veut se faire </w:t>
      </w:r>
      <w:r w:rsidR="00A84F47">
        <w:rPr>
          <w:rFonts w:ascii="Times New Roman" w:hAnsi="Times New Roman" w:cs="Times New Roman"/>
          <w:sz w:val="24"/>
          <w:szCs w:val="24"/>
        </w:rPr>
        <w:t>réélire</w:t>
      </w:r>
      <w:r w:rsidR="00000BA0">
        <w:rPr>
          <w:rFonts w:ascii="Times New Roman" w:hAnsi="Times New Roman" w:cs="Times New Roman"/>
          <w:sz w:val="24"/>
          <w:szCs w:val="24"/>
        </w:rPr>
        <w:t>, de bien se faire voir, d’effectuer de bonnes actions (parfois impopulaires mais inévitables).</w:t>
      </w:r>
    </w:p>
    <w:p w:rsidR="002B25EE" w:rsidRDefault="002B25EE" w:rsidP="0075164F">
      <w:pPr>
        <w:jc w:val="both"/>
        <w:rPr>
          <w:rFonts w:ascii="Times New Roman" w:hAnsi="Times New Roman" w:cs="Times New Roman"/>
          <w:sz w:val="24"/>
          <w:szCs w:val="24"/>
        </w:rPr>
      </w:pPr>
    </w:p>
    <w:p w:rsidR="00003221" w:rsidRDefault="00003221" w:rsidP="00003221">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22AD0BAB" wp14:editId="63A56F5F">
            <wp:extent cx="4267200" cy="3196386"/>
            <wp:effectExtent l="0" t="0" r="0" b="444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mmune_democratie_direct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76464" cy="3203326"/>
                    </a:xfrm>
                    <a:prstGeom prst="rect">
                      <a:avLst/>
                    </a:prstGeom>
                  </pic:spPr>
                </pic:pic>
              </a:graphicData>
            </a:graphic>
          </wp:inline>
        </w:drawing>
      </w:r>
    </w:p>
    <w:p w:rsidR="00614633" w:rsidRDefault="00000BA0" w:rsidP="0075164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Comme nous l’avons dit </w:t>
      </w:r>
      <w:r w:rsidR="00A84F47">
        <w:rPr>
          <w:rFonts w:ascii="Times New Roman" w:hAnsi="Times New Roman" w:cs="Times New Roman"/>
          <w:sz w:val="24"/>
          <w:szCs w:val="24"/>
        </w:rPr>
        <w:t>précédemment</w:t>
      </w:r>
      <w:r>
        <w:rPr>
          <w:rFonts w:ascii="Times New Roman" w:hAnsi="Times New Roman" w:cs="Times New Roman"/>
          <w:sz w:val="24"/>
          <w:szCs w:val="24"/>
        </w:rPr>
        <w:t xml:space="preserve"> le maire est responsable devant la loi de tous les problèmes de la ville. Ainsi chaque ordre ou ligne de conduite à appliquer doit être réflé</w:t>
      </w:r>
      <w:r w:rsidR="00FF320C">
        <w:rPr>
          <w:rFonts w:ascii="Times New Roman" w:hAnsi="Times New Roman" w:cs="Times New Roman"/>
          <w:sz w:val="24"/>
          <w:szCs w:val="24"/>
        </w:rPr>
        <w:t>chie à l’avance pour éviter tout</w:t>
      </w:r>
      <w:r>
        <w:rPr>
          <w:rFonts w:ascii="Times New Roman" w:hAnsi="Times New Roman" w:cs="Times New Roman"/>
          <w:sz w:val="24"/>
          <w:szCs w:val="24"/>
        </w:rPr>
        <w:t xml:space="preserve"> débordement à l’avenir. Le maire et son équipe constituée d’élus et de conseillers se réunissent afin de définir les grandes lignes d’une volonté.</w:t>
      </w:r>
      <w:r w:rsidR="00FF320C">
        <w:rPr>
          <w:rFonts w:ascii="Times New Roman" w:hAnsi="Times New Roman" w:cs="Times New Roman"/>
          <w:sz w:val="24"/>
          <w:szCs w:val="24"/>
        </w:rPr>
        <w:t xml:space="preserve"> L’enjeu</w:t>
      </w:r>
      <w:r w:rsidR="00614633">
        <w:rPr>
          <w:rFonts w:ascii="Times New Roman" w:hAnsi="Times New Roman" w:cs="Times New Roman"/>
          <w:sz w:val="24"/>
          <w:szCs w:val="24"/>
        </w:rPr>
        <w:t xml:space="preserve"> politique intervient en premier. Nous parlons ici d’un type de décision par exemple sociale comme la construction d’un CCAS (Centre Communal d’Action Social) où la volonté de créer plus d’activités pour les jeunes. Les décisions, à cette échelle, s’arrêtent à peu près ici, on définit les bases qui vont faire plaisir à des communautés, améliorer la vie des gens de manière immatérielle.</w:t>
      </w:r>
    </w:p>
    <w:p w:rsidR="00614633" w:rsidRDefault="00614633" w:rsidP="0075164F">
      <w:pPr>
        <w:jc w:val="both"/>
        <w:rPr>
          <w:rFonts w:ascii="Times New Roman" w:hAnsi="Times New Roman" w:cs="Times New Roman"/>
          <w:sz w:val="24"/>
          <w:szCs w:val="24"/>
        </w:rPr>
      </w:pPr>
      <w:r>
        <w:rPr>
          <w:rFonts w:ascii="Times New Roman" w:hAnsi="Times New Roman" w:cs="Times New Roman"/>
          <w:sz w:val="24"/>
          <w:szCs w:val="24"/>
        </w:rPr>
        <w:t xml:space="preserve">Ce qui est important en politique c’est bien sûr le temps. Un changement qui intervient en début ou fin de mandat n’aura pas le même impact. On </w:t>
      </w:r>
      <w:r w:rsidR="00FF320C">
        <w:rPr>
          <w:rFonts w:ascii="Times New Roman" w:hAnsi="Times New Roman" w:cs="Times New Roman"/>
          <w:sz w:val="24"/>
          <w:szCs w:val="24"/>
        </w:rPr>
        <w:t>préfèrera</w:t>
      </w:r>
      <w:r>
        <w:rPr>
          <w:rFonts w:ascii="Times New Roman" w:hAnsi="Times New Roman" w:cs="Times New Roman"/>
          <w:sz w:val="24"/>
          <w:szCs w:val="24"/>
        </w:rPr>
        <w:t xml:space="preserve"> prendre des décisions impopulaires en début de mandat comme des travaux en </w:t>
      </w:r>
      <w:r w:rsidR="00FF320C">
        <w:rPr>
          <w:rFonts w:ascii="Times New Roman" w:hAnsi="Times New Roman" w:cs="Times New Roman"/>
          <w:sz w:val="24"/>
          <w:szCs w:val="24"/>
        </w:rPr>
        <w:t>centre-ville</w:t>
      </w:r>
      <w:r>
        <w:rPr>
          <w:rFonts w:ascii="Times New Roman" w:hAnsi="Times New Roman" w:cs="Times New Roman"/>
          <w:sz w:val="24"/>
          <w:szCs w:val="24"/>
        </w:rPr>
        <w:t xml:space="preserve"> où la destruction de bâtiment</w:t>
      </w:r>
      <w:r w:rsidR="00FF320C">
        <w:rPr>
          <w:rFonts w:ascii="Times New Roman" w:hAnsi="Times New Roman" w:cs="Times New Roman"/>
          <w:sz w:val="24"/>
          <w:szCs w:val="24"/>
        </w:rPr>
        <w:t>s</w:t>
      </w:r>
      <w:r>
        <w:rPr>
          <w:rFonts w:ascii="Times New Roman" w:hAnsi="Times New Roman" w:cs="Times New Roman"/>
          <w:sz w:val="24"/>
          <w:szCs w:val="24"/>
        </w:rPr>
        <w:t xml:space="preserve"> à cause de problème</w:t>
      </w:r>
      <w:r w:rsidR="00FF320C">
        <w:rPr>
          <w:rFonts w:ascii="Times New Roman" w:hAnsi="Times New Roman" w:cs="Times New Roman"/>
          <w:sz w:val="24"/>
          <w:szCs w:val="24"/>
        </w:rPr>
        <w:t>s</w:t>
      </w:r>
      <w:r>
        <w:rPr>
          <w:rFonts w:ascii="Times New Roman" w:hAnsi="Times New Roman" w:cs="Times New Roman"/>
          <w:sz w:val="24"/>
          <w:szCs w:val="24"/>
        </w:rPr>
        <w:t xml:space="preserve"> budgétaire</w:t>
      </w:r>
      <w:r w:rsidR="00FF320C">
        <w:rPr>
          <w:rFonts w:ascii="Times New Roman" w:hAnsi="Times New Roman" w:cs="Times New Roman"/>
          <w:sz w:val="24"/>
          <w:szCs w:val="24"/>
        </w:rPr>
        <w:t>s</w:t>
      </w:r>
      <w:r>
        <w:rPr>
          <w:rFonts w:ascii="Times New Roman" w:hAnsi="Times New Roman" w:cs="Times New Roman"/>
          <w:sz w:val="24"/>
          <w:szCs w:val="24"/>
        </w:rPr>
        <w:t xml:space="preserve">. A l’inverse on </w:t>
      </w:r>
      <w:r w:rsidR="00FF320C">
        <w:rPr>
          <w:rFonts w:ascii="Times New Roman" w:hAnsi="Times New Roman" w:cs="Times New Roman"/>
          <w:sz w:val="24"/>
          <w:szCs w:val="24"/>
        </w:rPr>
        <w:t>privilégiera</w:t>
      </w:r>
      <w:r>
        <w:rPr>
          <w:rFonts w:ascii="Times New Roman" w:hAnsi="Times New Roman" w:cs="Times New Roman"/>
          <w:sz w:val="24"/>
          <w:szCs w:val="24"/>
        </w:rPr>
        <w:t xml:space="preserve"> la construction de logement</w:t>
      </w:r>
      <w:r w:rsidR="00FF320C">
        <w:rPr>
          <w:rFonts w:ascii="Times New Roman" w:hAnsi="Times New Roman" w:cs="Times New Roman"/>
          <w:sz w:val="24"/>
          <w:szCs w:val="24"/>
        </w:rPr>
        <w:t>s</w:t>
      </w:r>
      <w:r>
        <w:rPr>
          <w:rFonts w:ascii="Times New Roman" w:hAnsi="Times New Roman" w:cs="Times New Roman"/>
          <w:sz w:val="24"/>
          <w:szCs w:val="24"/>
        </w:rPr>
        <w:t xml:space="preserve"> sociaux au bout des 6 ans, près de l’élection</w:t>
      </w:r>
      <w:r w:rsidR="00634B14">
        <w:rPr>
          <w:rFonts w:ascii="Times New Roman" w:hAnsi="Times New Roman" w:cs="Times New Roman"/>
          <w:sz w:val="24"/>
          <w:szCs w:val="24"/>
        </w:rPr>
        <w:t>.</w:t>
      </w:r>
    </w:p>
    <w:p w:rsidR="00634B14" w:rsidRPr="006B7259" w:rsidRDefault="00634B14" w:rsidP="0075164F">
      <w:pPr>
        <w:jc w:val="both"/>
        <w:rPr>
          <w:rFonts w:ascii="Times New Roman" w:hAnsi="Times New Roman" w:cs="Times New Roman"/>
          <w:sz w:val="24"/>
          <w:szCs w:val="24"/>
        </w:rPr>
      </w:pPr>
      <w:r>
        <w:rPr>
          <w:rFonts w:ascii="Times New Roman" w:hAnsi="Times New Roman" w:cs="Times New Roman"/>
          <w:sz w:val="24"/>
          <w:szCs w:val="24"/>
        </w:rPr>
        <w:t>Egalement au niveau politique il ne faut pas négliger les différents syndicats et les associations qui s’opposent souvent à des reformes et qui en proposent certaines. Ils ont un poids assez important surtout à l’échelle d’une ville de 55 000 habitants car ils regroupent des catégories de person</w:t>
      </w:r>
      <w:r w:rsidR="00FF320C">
        <w:rPr>
          <w:rFonts w:ascii="Times New Roman" w:hAnsi="Times New Roman" w:cs="Times New Roman"/>
          <w:sz w:val="24"/>
          <w:szCs w:val="24"/>
        </w:rPr>
        <w:t>nes comme celle d’un quartier ou</w:t>
      </w:r>
      <w:r>
        <w:rPr>
          <w:rFonts w:ascii="Times New Roman" w:hAnsi="Times New Roman" w:cs="Times New Roman"/>
          <w:sz w:val="24"/>
          <w:szCs w:val="24"/>
        </w:rPr>
        <w:t xml:space="preserve"> des personnes âgées, qui sont donc un nombre non négligeable d’électeurs. Alors il faut savoir faire des concessions même si il faut trahir ses idées (J-P G). On se doit aussi de réfléchir</w:t>
      </w:r>
      <w:r w:rsidR="001D4C8A">
        <w:rPr>
          <w:rFonts w:ascii="Times New Roman" w:hAnsi="Times New Roman" w:cs="Times New Roman"/>
          <w:sz w:val="24"/>
          <w:szCs w:val="24"/>
        </w:rPr>
        <w:t xml:space="preserve"> aux contraintes imposées par l’état à cause de la particularité d’Hyères : son territoire protégé.</w:t>
      </w:r>
    </w:p>
    <w:p w:rsidR="000A1333" w:rsidRDefault="000A1333" w:rsidP="0075164F">
      <w:pPr>
        <w:jc w:val="both"/>
        <w:rPr>
          <w:rFonts w:ascii="Times New Roman" w:hAnsi="Times New Roman" w:cs="Times New Roman"/>
          <w:b/>
          <w:sz w:val="24"/>
          <w:szCs w:val="24"/>
        </w:rPr>
      </w:pPr>
    </w:p>
    <w:p w:rsidR="001D4C8A" w:rsidRDefault="001D4C8A" w:rsidP="0075164F">
      <w:pPr>
        <w:jc w:val="both"/>
        <w:rPr>
          <w:rFonts w:ascii="Times New Roman" w:hAnsi="Times New Roman" w:cs="Times New Roman"/>
          <w:sz w:val="24"/>
          <w:szCs w:val="24"/>
        </w:rPr>
      </w:pPr>
      <w:r>
        <w:rPr>
          <w:rFonts w:ascii="Times New Roman" w:hAnsi="Times New Roman" w:cs="Times New Roman"/>
          <w:sz w:val="24"/>
          <w:szCs w:val="24"/>
        </w:rPr>
        <w:t>Les enjeux économiques sont toujours important</w:t>
      </w:r>
      <w:r w:rsidR="00FF320C">
        <w:rPr>
          <w:rFonts w:ascii="Times New Roman" w:hAnsi="Times New Roman" w:cs="Times New Roman"/>
          <w:sz w:val="24"/>
          <w:szCs w:val="24"/>
        </w:rPr>
        <w:t>s</w:t>
      </w:r>
      <w:r>
        <w:rPr>
          <w:rFonts w:ascii="Times New Roman" w:hAnsi="Times New Roman" w:cs="Times New Roman"/>
          <w:sz w:val="24"/>
          <w:szCs w:val="24"/>
        </w:rPr>
        <w:t xml:space="preserve"> peu importe la taille de l’organisation car sans argent rien ne peut se passer. Il est donc très important de bien gérer l’argent de la commune d’autant plus qu’il s’agit de l’argent du contribuable, ce qui est d</w:t>
      </w:r>
      <w:r w:rsidR="00FF320C">
        <w:rPr>
          <w:rFonts w:ascii="Times New Roman" w:hAnsi="Times New Roman" w:cs="Times New Roman"/>
          <w:sz w:val="24"/>
          <w:szCs w:val="24"/>
        </w:rPr>
        <w:t>o</w:t>
      </w:r>
      <w:r>
        <w:rPr>
          <w:rFonts w:ascii="Times New Roman" w:hAnsi="Times New Roman" w:cs="Times New Roman"/>
          <w:sz w:val="24"/>
          <w:szCs w:val="24"/>
        </w:rPr>
        <w:t>nc plus dommageable en cas de gaspillage (d’ailleurs les dépenses des e</w:t>
      </w:r>
      <w:r w:rsidR="00FF320C">
        <w:rPr>
          <w:rFonts w:ascii="Times New Roman" w:hAnsi="Times New Roman" w:cs="Times New Roman"/>
          <w:sz w:val="24"/>
          <w:szCs w:val="24"/>
        </w:rPr>
        <w:t>mployés avec l’argent public sont</w:t>
      </w:r>
      <w:r>
        <w:rPr>
          <w:rFonts w:ascii="Times New Roman" w:hAnsi="Times New Roman" w:cs="Times New Roman"/>
          <w:sz w:val="24"/>
          <w:szCs w:val="24"/>
        </w:rPr>
        <w:t xml:space="preserve"> surveillé</w:t>
      </w:r>
      <w:r w:rsidR="00FF320C">
        <w:rPr>
          <w:rFonts w:ascii="Times New Roman" w:hAnsi="Times New Roman" w:cs="Times New Roman"/>
          <w:sz w:val="24"/>
          <w:szCs w:val="24"/>
        </w:rPr>
        <w:t>es</w:t>
      </w:r>
      <w:r>
        <w:rPr>
          <w:rFonts w:ascii="Times New Roman" w:hAnsi="Times New Roman" w:cs="Times New Roman"/>
          <w:sz w:val="24"/>
          <w:szCs w:val="24"/>
        </w:rPr>
        <w:t xml:space="preserve"> de t</w:t>
      </w:r>
      <w:r w:rsidR="00FF320C">
        <w:rPr>
          <w:rFonts w:ascii="Times New Roman" w:hAnsi="Times New Roman" w:cs="Times New Roman"/>
          <w:sz w:val="24"/>
          <w:szCs w:val="24"/>
        </w:rPr>
        <w:t>rès près comme les chauffeurs ou</w:t>
      </w:r>
      <w:r>
        <w:rPr>
          <w:rFonts w:ascii="Times New Roman" w:hAnsi="Times New Roman" w:cs="Times New Roman"/>
          <w:sz w:val="24"/>
          <w:szCs w:val="24"/>
        </w:rPr>
        <w:t xml:space="preserve"> les re</w:t>
      </w:r>
      <w:r w:rsidR="00FF320C">
        <w:rPr>
          <w:rFonts w:ascii="Times New Roman" w:hAnsi="Times New Roman" w:cs="Times New Roman"/>
          <w:sz w:val="24"/>
          <w:szCs w:val="24"/>
        </w:rPr>
        <w:t>staurants etc…). En début de cha</w:t>
      </w:r>
      <w:r>
        <w:rPr>
          <w:rFonts w:ascii="Times New Roman" w:hAnsi="Times New Roman" w:cs="Times New Roman"/>
          <w:sz w:val="24"/>
          <w:szCs w:val="24"/>
        </w:rPr>
        <w:t>que année est voté à la mairie un budget global</w:t>
      </w:r>
      <w:r w:rsidR="00FF320C">
        <w:rPr>
          <w:rFonts w:ascii="Times New Roman" w:hAnsi="Times New Roman" w:cs="Times New Roman"/>
          <w:sz w:val="24"/>
          <w:szCs w:val="24"/>
        </w:rPr>
        <w:t xml:space="preserve"> annuel</w:t>
      </w:r>
      <w:r>
        <w:rPr>
          <w:rFonts w:ascii="Times New Roman" w:hAnsi="Times New Roman" w:cs="Times New Roman"/>
          <w:sz w:val="24"/>
          <w:szCs w:val="24"/>
        </w:rPr>
        <w:t>, qui ensuite est réparti dans chaque projet et secteur.</w:t>
      </w:r>
    </w:p>
    <w:p w:rsidR="00F83B27" w:rsidRDefault="001D4C8A" w:rsidP="0075164F">
      <w:pPr>
        <w:jc w:val="both"/>
        <w:rPr>
          <w:rFonts w:ascii="Times New Roman" w:hAnsi="Times New Roman" w:cs="Times New Roman"/>
          <w:sz w:val="24"/>
          <w:szCs w:val="24"/>
        </w:rPr>
      </w:pPr>
      <w:r>
        <w:rPr>
          <w:rFonts w:ascii="Times New Roman" w:hAnsi="Times New Roman" w:cs="Times New Roman"/>
          <w:sz w:val="24"/>
          <w:szCs w:val="24"/>
        </w:rPr>
        <w:t>Lors des réunions pour prendre les décisions on essaye de définir un budget très global pour le projet qui est ensuite préc</w:t>
      </w:r>
      <w:r w:rsidR="00FF320C">
        <w:rPr>
          <w:rFonts w:ascii="Times New Roman" w:hAnsi="Times New Roman" w:cs="Times New Roman"/>
          <w:sz w:val="24"/>
          <w:szCs w:val="24"/>
        </w:rPr>
        <w:t xml:space="preserve">isé par les directeurs généraux. </w:t>
      </w:r>
      <w:r w:rsidR="00271EB7">
        <w:rPr>
          <w:rFonts w:ascii="Times New Roman" w:hAnsi="Times New Roman" w:cs="Times New Roman"/>
          <w:sz w:val="24"/>
          <w:szCs w:val="24"/>
        </w:rPr>
        <w:t>Cependant, lors des réunions on décide aussi des stratégies économiques à suivre pour sauvegarder l’argent, comme des placements, des investissements ou enco</w:t>
      </w:r>
      <w:r w:rsidR="00AF002E">
        <w:rPr>
          <w:rFonts w:ascii="Times New Roman" w:hAnsi="Times New Roman" w:cs="Times New Roman"/>
          <w:sz w:val="24"/>
          <w:szCs w:val="24"/>
        </w:rPr>
        <w:t>re de la vente de biens publics.</w:t>
      </w:r>
    </w:p>
    <w:p w:rsidR="001D4C8A" w:rsidRDefault="00AF002E" w:rsidP="0075164F">
      <w:pPr>
        <w:jc w:val="both"/>
        <w:rPr>
          <w:rFonts w:ascii="Times New Roman" w:hAnsi="Times New Roman" w:cs="Times New Roman"/>
          <w:sz w:val="24"/>
          <w:szCs w:val="24"/>
        </w:rPr>
      </w:pPr>
      <w:r>
        <w:rPr>
          <w:rFonts w:ascii="Times New Roman" w:hAnsi="Times New Roman" w:cs="Times New Roman"/>
          <w:sz w:val="24"/>
          <w:szCs w:val="24"/>
        </w:rPr>
        <w:t>Contrairement à une entreprise privée,</w:t>
      </w:r>
      <w:r w:rsidR="00FF320C">
        <w:rPr>
          <w:rFonts w:ascii="Times New Roman" w:hAnsi="Times New Roman" w:cs="Times New Roman"/>
          <w:sz w:val="24"/>
          <w:szCs w:val="24"/>
        </w:rPr>
        <w:t xml:space="preserve"> </w:t>
      </w:r>
      <w:r>
        <w:rPr>
          <w:rFonts w:ascii="Times New Roman" w:hAnsi="Times New Roman" w:cs="Times New Roman"/>
          <w:sz w:val="24"/>
          <w:szCs w:val="24"/>
        </w:rPr>
        <w:t>la mairie n’a pas d’actionnaires et donc ne verse pas de dividendes. Ainsi son budget</w:t>
      </w:r>
      <w:r w:rsidR="00F83B27">
        <w:rPr>
          <w:rFonts w:ascii="Times New Roman" w:hAnsi="Times New Roman" w:cs="Times New Roman"/>
          <w:sz w:val="24"/>
          <w:szCs w:val="24"/>
        </w:rPr>
        <w:t>,</w:t>
      </w:r>
      <w:r w:rsidR="00FF320C">
        <w:rPr>
          <w:rFonts w:ascii="Times New Roman" w:hAnsi="Times New Roman" w:cs="Times New Roman"/>
          <w:sz w:val="24"/>
          <w:szCs w:val="24"/>
        </w:rPr>
        <w:t xml:space="preserve"> financé par les impô</w:t>
      </w:r>
      <w:r>
        <w:rPr>
          <w:rFonts w:ascii="Times New Roman" w:hAnsi="Times New Roman" w:cs="Times New Roman"/>
          <w:sz w:val="24"/>
          <w:szCs w:val="24"/>
        </w:rPr>
        <w:t>ts</w:t>
      </w:r>
      <w:r w:rsidR="00F83B27">
        <w:rPr>
          <w:rFonts w:ascii="Times New Roman" w:hAnsi="Times New Roman" w:cs="Times New Roman"/>
          <w:sz w:val="24"/>
          <w:szCs w:val="24"/>
        </w:rPr>
        <w:t xml:space="preserve"> des habitants et l’état,</w:t>
      </w:r>
      <w:r>
        <w:rPr>
          <w:rFonts w:ascii="Times New Roman" w:hAnsi="Times New Roman" w:cs="Times New Roman"/>
          <w:sz w:val="24"/>
          <w:szCs w:val="24"/>
        </w:rPr>
        <w:t xml:space="preserve"> </w:t>
      </w:r>
      <w:r w:rsidR="00F83B27">
        <w:rPr>
          <w:rFonts w:ascii="Times New Roman" w:hAnsi="Times New Roman" w:cs="Times New Roman"/>
          <w:sz w:val="24"/>
          <w:szCs w:val="24"/>
        </w:rPr>
        <w:t>doit servir intégralement (même si cela n’empêche pas faire des économies dans le but de financer un plus gros projet dans l’avenir ou po</w:t>
      </w:r>
      <w:r w:rsidR="00FF320C">
        <w:rPr>
          <w:rFonts w:ascii="Times New Roman" w:hAnsi="Times New Roman" w:cs="Times New Roman"/>
          <w:sz w:val="24"/>
          <w:szCs w:val="24"/>
        </w:rPr>
        <w:t>u</w:t>
      </w:r>
      <w:r w:rsidR="00F83B27">
        <w:rPr>
          <w:rFonts w:ascii="Times New Roman" w:hAnsi="Times New Roman" w:cs="Times New Roman"/>
          <w:sz w:val="24"/>
          <w:szCs w:val="24"/>
        </w:rPr>
        <w:t>r se prémunir de problèmes inopportuns).</w:t>
      </w:r>
    </w:p>
    <w:p w:rsidR="00AF002E" w:rsidRPr="001D4C8A" w:rsidRDefault="00AF002E" w:rsidP="0075164F">
      <w:pPr>
        <w:jc w:val="both"/>
        <w:rPr>
          <w:rFonts w:ascii="Times New Roman" w:hAnsi="Times New Roman" w:cs="Times New Roman"/>
          <w:sz w:val="24"/>
          <w:szCs w:val="24"/>
        </w:rPr>
      </w:pPr>
    </w:p>
    <w:p w:rsidR="00051583" w:rsidRDefault="00F83B27" w:rsidP="0075164F">
      <w:pPr>
        <w:jc w:val="both"/>
        <w:rPr>
          <w:rFonts w:ascii="Times New Roman" w:hAnsi="Times New Roman" w:cs="Times New Roman"/>
          <w:sz w:val="24"/>
          <w:szCs w:val="24"/>
        </w:rPr>
      </w:pPr>
      <w:r>
        <w:rPr>
          <w:rFonts w:ascii="Times New Roman" w:hAnsi="Times New Roman" w:cs="Times New Roman"/>
          <w:sz w:val="24"/>
          <w:szCs w:val="24"/>
        </w:rPr>
        <w:t>Bien sûr la mairie est là avant tout pour subvenir aux be</w:t>
      </w:r>
      <w:r w:rsidR="00FF320C">
        <w:rPr>
          <w:rFonts w:ascii="Times New Roman" w:hAnsi="Times New Roman" w:cs="Times New Roman"/>
          <w:sz w:val="24"/>
          <w:szCs w:val="24"/>
        </w:rPr>
        <w:t>soins de ses habitants. L’enjeu</w:t>
      </w:r>
      <w:r>
        <w:rPr>
          <w:rFonts w:ascii="Times New Roman" w:hAnsi="Times New Roman" w:cs="Times New Roman"/>
          <w:sz w:val="24"/>
          <w:szCs w:val="24"/>
        </w:rPr>
        <w:t xml:space="preserve"> public peut rejoindre l’enjeu politique sur certains points puisque il est très bien vu de </w:t>
      </w:r>
      <w:r>
        <w:rPr>
          <w:rFonts w:ascii="Times New Roman" w:hAnsi="Times New Roman" w:cs="Times New Roman"/>
          <w:sz w:val="24"/>
          <w:szCs w:val="24"/>
        </w:rPr>
        <w:lastRenderedPageBreak/>
        <w:t>réaliser des actions sociales. La mairie crée donc des activités grâce notamment au service animation de la ville qui gère l’organisation des</w:t>
      </w:r>
      <w:r w:rsidR="00CA768A">
        <w:rPr>
          <w:rFonts w:ascii="Times New Roman" w:hAnsi="Times New Roman" w:cs="Times New Roman"/>
          <w:sz w:val="24"/>
          <w:szCs w:val="24"/>
        </w:rPr>
        <w:t xml:space="preserve"> </w:t>
      </w:r>
      <w:r w:rsidR="00FF320C">
        <w:rPr>
          <w:rFonts w:ascii="Times New Roman" w:hAnsi="Times New Roman" w:cs="Times New Roman"/>
          <w:sz w:val="24"/>
          <w:szCs w:val="24"/>
        </w:rPr>
        <w:t>évènements,</w:t>
      </w:r>
      <w:r w:rsidR="00CA768A">
        <w:rPr>
          <w:rFonts w:ascii="Times New Roman" w:hAnsi="Times New Roman" w:cs="Times New Roman"/>
          <w:sz w:val="24"/>
          <w:szCs w:val="24"/>
        </w:rPr>
        <w:t xml:space="preserve"> de la logistique à l’administratif. On voit à Hyères mais beaucoup dans le sud-est de la France, un grand nombre de concert</w:t>
      </w:r>
      <w:r w:rsidR="00FF320C">
        <w:rPr>
          <w:rFonts w:ascii="Times New Roman" w:hAnsi="Times New Roman" w:cs="Times New Roman"/>
          <w:sz w:val="24"/>
          <w:szCs w:val="24"/>
        </w:rPr>
        <w:t>s</w:t>
      </w:r>
      <w:r w:rsidR="00CA768A">
        <w:rPr>
          <w:rFonts w:ascii="Times New Roman" w:hAnsi="Times New Roman" w:cs="Times New Roman"/>
          <w:sz w:val="24"/>
          <w:szCs w:val="24"/>
        </w:rPr>
        <w:t xml:space="preserve"> gratuit</w:t>
      </w:r>
      <w:r w:rsidR="00FF320C">
        <w:rPr>
          <w:rFonts w:ascii="Times New Roman" w:hAnsi="Times New Roman" w:cs="Times New Roman"/>
          <w:sz w:val="24"/>
          <w:szCs w:val="24"/>
        </w:rPr>
        <w:t>s</w:t>
      </w:r>
      <w:r w:rsidR="00CA768A">
        <w:rPr>
          <w:rFonts w:ascii="Times New Roman" w:hAnsi="Times New Roman" w:cs="Times New Roman"/>
          <w:sz w:val="24"/>
          <w:szCs w:val="24"/>
        </w:rPr>
        <w:t xml:space="preserve"> d’artistes reconnus pour attirer du monde dans la ville. Il ne faut pas oublier que le tourisme est une grande partie de l’</w:t>
      </w:r>
      <w:r w:rsidR="00C47EE3">
        <w:rPr>
          <w:rFonts w:ascii="Times New Roman" w:hAnsi="Times New Roman" w:cs="Times New Roman"/>
          <w:sz w:val="24"/>
          <w:szCs w:val="24"/>
        </w:rPr>
        <w:t>économie de la région (</w:t>
      </w:r>
      <w:r w:rsidR="00CA768A">
        <w:rPr>
          <w:rFonts w:ascii="Times New Roman" w:hAnsi="Times New Roman" w:cs="Times New Roman"/>
          <w:sz w:val="24"/>
          <w:szCs w:val="24"/>
        </w:rPr>
        <w:t>certaines ville</w:t>
      </w:r>
      <w:r w:rsidR="00FF320C">
        <w:rPr>
          <w:rFonts w:ascii="Times New Roman" w:hAnsi="Times New Roman" w:cs="Times New Roman"/>
          <w:sz w:val="24"/>
          <w:szCs w:val="24"/>
        </w:rPr>
        <w:t>s</w:t>
      </w:r>
      <w:r w:rsidR="00CA768A">
        <w:rPr>
          <w:rFonts w:ascii="Times New Roman" w:hAnsi="Times New Roman" w:cs="Times New Roman"/>
          <w:sz w:val="24"/>
          <w:szCs w:val="24"/>
        </w:rPr>
        <w:t xml:space="preserve"> peuvent jusqu’à multiplier par 5 leur population voire plus). Ce qui implique qu’il faut entretenir le tourisme de manière intense. Lors de mon stage au sein du service des plages (évidemment un endroit incontourn</w:t>
      </w:r>
      <w:r w:rsidR="00FF320C">
        <w:rPr>
          <w:rFonts w:ascii="Times New Roman" w:hAnsi="Times New Roman" w:cs="Times New Roman"/>
          <w:sz w:val="24"/>
          <w:szCs w:val="24"/>
        </w:rPr>
        <w:t>a</w:t>
      </w:r>
      <w:r w:rsidR="00CA768A">
        <w:rPr>
          <w:rFonts w:ascii="Times New Roman" w:hAnsi="Times New Roman" w:cs="Times New Roman"/>
          <w:sz w:val="24"/>
          <w:szCs w:val="24"/>
        </w:rPr>
        <w:t>ble des touristes), on nettoie beaucoup plus souvent les plages, on installe des nouveauté</w:t>
      </w:r>
      <w:r w:rsidR="00FF320C">
        <w:rPr>
          <w:rFonts w:ascii="Times New Roman" w:hAnsi="Times New Roman" w:cs="Times New Roman"/>
          <w:sz w:val="24"/>
          <w:szCs w:val="24"/>
        </w:rPr>
        <w:t>s</w:t>
      </w:r>
      <w:r w:rsidR="00CA768A">
        <w:rPr>
          <w:rFonts w:ascii="Times New Roman" w:hAnsi="Times New Roman" w:cs="Times New Roman"/>
          <w:sz w:val="24"/>
          <w:szCs w:val="24"/>
        </w:rPr>
        <w:t xml:space="preserve"> (panneaux, infrastructures …) et donc on embauche beaucoup (près de 20 saisonniers sur </w:t>
      </w:r>
      <w:r w:rsidR="00CA768A" w:rsidRPr="00C47EE3">
        <w:rPr>
          <w:rFonts w:ascii="Times New Roman" w:hAnsi="Times New Roman" w:cs="Times New Roman"/>
          <w:sz w:val="24"/>
          <w:szCs w:val="24"/>
        </w:rPr>
        <w:t>la</w:t>
      </w:r>
      <w:r w:rsidR="00CA768A">
        <w:rPr>
          <w:rFonts w:ascii="Times New Roman" w:hAnsi="Times New Roman" w:cs="Times New Roman"/>
          <w:sz w:val="24"/>
          <w:szCs w:val="24"/>
        </w:rPr>
        <w:t xml:space="preserve"> saison à 36h/semaine).</w:t>
      </w:r>
    </w:p>
    <w:p w:rsidR="004A2A98" w:rsidRDefault="004A2A98" w:rsidP="0075164F">
      <w:pPr>
        <w:jc w:val="both"/>
        <w:rPr>
          <w:rFonts w:ascii="Times New Roman" w:hAnsi="Times New Roman" w:cs="Times New Roman"/>
          <w:sz w:val="24"/>
          <w:szCs w:val="24"/>
        </w:rPr>
      </w:pPr>
    </w:p>
    <w:p w:rsidR="00CA768A" w:rsidRDefault="000A1333" w:rsidP="000A1333">
      <w:pPr>
        <w:pStyle w:val="Sous-titre"/>
        <w:numPr>
          <w:ilvl w:val="0"/>
          <w:numId w:val="4"/>
        </w:numPr>
      </w:pPr>
      <w:bookmarkStart w:id="7" w:name="_Toc462605036"/>
      <w:r>
        <w:t>L’</w:t>
      </w:r>
      <w:r w:rsidR="004A2A98">
        <w:t>exécution</w:t>
      </w:r>
      <w:bookmarkEnd w:id="7"/>
    </w:p>
    <w:p w:rsidR="00C47EE3" w:rsidRDefault="00C47EE3"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Comme nous l’avons dit plutôt dans la description de l’entreprise, les ordres, qui sont de grandes lignes, sont traduits par les directeurs généraux et leur</w:t>
      </w:r>
      <w:r w:rsidR="00F74A05">
        <w:rPr>
          <w:rFonts w:ascii="Times New Roman" w:hAnsi="Times New Roman" w:cs="Times New Roman"/>
          <w:sz w:val="24"/>
          <w:szCs w:val="24"/>
        </w:rPr>
        <w:t>s</w:t>
      </w:r>
      <w:r>
        <w:rPr>
          <w:rFonts w:ascii="Times New Roman" w:hAnsi="Times New Roman" w:cs="Times New Roman"/>
          <w:sz w:val="24"/>
          <w:szCs w:val="24"/>
        </w:rPr>
        <w:t xml:space="preserve"> conseillers en termes techniques, en chiffres, en travaux.</w:t>
      </w:r>
      <w:r w:rsidR="00F74A05">
        <w:rPr>
          <w:rFonts w:ascii="Times New Roman" w:hAnsi="Times New Roman" w:cs="Times New Roman"/>
          <w:sz w:val="24"/>
          <w:szCs w:val="24"/>
        </w:rPr>
        <w:t xml:space="preserve"> Ces infos sont ensuite transmises da</w:t>
      </w:r>
      <w:r w:rsidR="005846C2">
        <w:rPr>
          <w:rFonts w:ascii="Times New Roman" w:hAnsi="Times New Roman" w:cs="Times New Roman"/>
          <w:sz w:val="24"/>
          <w:szCs w:val="24"/>
        </w:rPr>
        <w:t>ns la hiérarchie qui décompose</w:t>
      </w:r>
      <w:r w:rsidR="00F74A05">
        <w:rPr>
          <w:rFonts w:ascii="Times New Roman" w:hAnsi="Times New Roman" w:cs="Times New Roman"/>
          <w:sz w:val="24"/>
          <w:szCs w:val="24"/>
        </w:rPr>
        <w:t xml:space="preserve"> le travail pour les équipes d’ouvriers. J’ai eu la chance pendant stage d’avoir accompagné le chef des équipes des ouvriers, qui également sur le terrain mais c’est lui qui s’occupe d’or</w:t>
      </w:r>
      <w:r w:rsidR="005846C2">
        <w:rPr>
          <w:rFonts w:ascii="Times New Roman" w:hAnsi="Times New Roman" w:cs="Times New Roman"/>
          <w:sz w:val="24"/>
          <w:szCs w:val="24"/>
        </w:rPr>
        <w:t>ganiser les équipes du service</w:t>
      </w:r>
      <w:r w:rsidR="00F74A05">
        <w:rPr>
          <w:rFonts w:ascii="Times New Roman" w:hAnsi="Times New Roman" w:cs="Times New Roman"/>
          <w:sz w:val="24"/>
          <w:szCs w:val="24"/>
        </w:rPr>
        <w:t xml:space="preserve"> des plages, ce qui m’a permis de croiser un grand nombre d’ouvrier de la mairie mais aussi d’entreprises privées. De plus, j’ai également pu avoir des contacts avec les haut</w:t>
      </w:r>
      <w:r w:rsidR="00FF320C">
        <w:rPr>
          <w:rFonts w:ascii="Times New Roman" w:hAnsi="Times New Roman" w:cs="Times New Roman"/>
          <w:sz w:val="24"/>
          <w:szCs w:val="24"/>
        </w:rPr>
        <w:t>s</w:t>
      </w:r>
      <w:r w:rsidR="00F74A05">
        <w:rPr>
          <w:rFonts w:ascii="Times New Roman" w:hAnsi="Times New Roman" w:cs="Times New Roman"/>
          <w:sz w:val="24"/>
          <w:szCs w:val="24"/>
        </w:rPr>
        <w:t xml:space="preserve"> placés, ce qui me permet de faire la différence entre l’attendu et le réel.</w:t>
      </w:r>
    </w:p>
    <w:p w:rsidR="00F74A05" w:rsidRDefault="00F74A05"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Tout d’abord, lorsqu’un ordre est donné au chef d’équipe, il s’occupe de réo</w:t>
      </w:r>
      <w:r w:rsidR="004425ED">
        <w:rPr>
          <w:rFonts w:ascii="Times New Roman" w:hAnsi="Times New Roman" w:cs="Times New Roman"/>
          <w:sz w:val="24"/>
          <w:szCs w:val="24"/>
        </w:rPr>
        <w:t>r</w:t>
      </w:r>
      <w:r>
        <w:rPr>
          <w:rFonts w:ascii="Times New Roman" w:hAnsi="Times New Roman" w:cs="Times New Roman"/>
          <w:sz w:val="24"/>
          <w:szCs w:val="24"/>
        </w:rPr>
        <w:t>ganiser les équipes. En effet, il y a des équipes plus ou moins fixes afin de réaliser les tâches quotidiennes d’entretien, donc les évènement</w:t>
      </w:r>
      <w:r w:rsidR="005846C2">
        <w:rPr>
          <w:rFonts w:ascii="Times New Roman" w:hAnsi="Times New Roman" w:cs="Times New Roman"/>
          <w:sz w:val="24"/>
          <w:szCs w:val="24"/>
        </w:rPr>
        <w:t>s</w:t>
      </w:r>
      <w:r>
        <w:rPr>
          <w:rFonts w:ascii="Times New Roman" w:hAnsi="Times New Roman" w:cs="Times New Roman"/>
          <w:sz w:val="24"/>
          <w:szCs w:val="24"/>
        </w:rPr>
        <w:t xml:space="preserve"> exceptionnel</w:t>
      </w:r>
      <w:r w:rsidR="005846C2">
        <w:rPr>
          <w:rFonts w:ascii="Times New Roman" w:hAnsi="Times New Roman" w:cs="Times New Roman"/>
          <w:sz w:val="24"/>
          <w:szCs w:val="24"/>
        </w:rPr>
        <w:t>s</w:t>
      </w:r>
      <w:r>
        <w:rPr>
          <w:rFonts w:ascii="Times New Roman" w:hAnsi="Times New Roman" w:cs="Times New Roman"/>
          <w:sz w:val="24"/>
          <w:szCs w:val="24"/>
        </w:rPr>
        <w:t xml:space="preserve"> sont plutôt rares à l’exception de la haute saison. Par exemple, lorsqu’on nous demande d’aller créer des places handicapé</w:t>
      </w:r>
      <w:r w:rsidR="005846C2">
        <w:rPr>
          <w:rFonts w:ascii="Times New Roman" w:hAnsi="Times New Roman" w:cs="Times New Roman"/>
          <w:sz w:val="24"/>
          <w:szCs w:val="24"/>
        </w:rPr>
        <w:t>e</w:t>
      </w:r>
      <w:r>
        <w:rPr>
          <w:rFonts w:ascii="Times New Roman" w:hAnsi="Times New Roman" w:cs="Times New Roman"/>
          <w:sz w:val="24"/>
          <w:szCs w:val="24"/>
        </w:rPr>
        <w:t>s dans un parking de terre</w:t>
      </w:r>
      <w:r w:rsidR="004425ED">
        <w:rPr>
          <w:rFonts w:ascii="Times New Roman" w:hAnsi="Times New Roman" w:cs="Times New Roman"/>
          <w:sz w:val="24"/>
          <w:szCs w:val="24"/>
        </w:rPr>
        <w:t xml:space="preserve"> à l’aide d’une pelleteuse et qu’un seul homme est capable de la manipuler, il faut déplacer cet homme et le remplacer. Dans ce cas l’ordre initial est simplement d’améliorer l’accès aux handicapés pour la plage, puis l’ordre se transforme en simplement créer une place de parking. L’ouvrier a une vue partiel</w:t>
      </w:r>
      <w:r w:rsidR="005846C2">
        <w:rPr>
          <w:rFonts w:ascii="Times New Roman" w:hAnsi="Times New Roman" w:cs="Times New Roman"/>
          <w:sz w:val="24"/>
          <w:szCs w:val="24"/>
        </w:rPr>
        <w:t>le</w:t>
      </w:r>
      <w:r w:rsidR="004425ED">
        <w:rPr>
          <w:rFonts w:ascii="Times New Roman" w:hAnsi="Times New Roman" w:cs="Times New Roman"/>
          <w:sz w:val="24"/>
          <w:szCs w:val="24"/>
        </w:rPr>
        <w:t xml:space="preserve"> du projet.</w:t>
      </w:r>
    </w:p>
    <w:p w:rsidR="00C47EE3" w:rsidRDefault="004425ED"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 xml:space="preserve">Un ordre donné peut sembler parfois </w:t>
      </w:r>
      <w:r w:rsidR="00D179EA">
        <w:rPr>
          <w:rFonts w:ascii="Times New Roman" w:hAnsi="Times New Roman" w:cs="Times New Roman"/>
          <w:sz w:val="24"/>
          <w:szCs w:val="24"/>
        </w:rPr>
        <w:t>discutable</w:t>
      </w:r>
      <w:r>
        <w:rPr>
          <w:rFonts w:ascii="Times New Roman" w:hAnsi="Times New Roman" w:cs="Times New Roman"/>
          <w:sz w:val="24"/>
          <w:szCs w:val="24"/>
        </w:rPr>
        <w:t xml:space="preserve"> du point de vue d’un ouvrier ce qui est absolument compréhensible. En effet,</w:t>
      </w:r>
      <w:r w:rsidR="00D179EA">
        <w:rPr>
          <w:rFonts w:ascii="Times New Roman" w:hAnsi="Times New Roman" w:cs="Times New Roman"/>
          <w:sz w:val="24"/>
          <w:szCs w:val="24"/>
        </w:rPr>
        <w:t xml:space="preserve"> un ouvrier n’a pas la même vision que l’ingénieur qui conçoit les plans ce qui provoque des incohérence</w:t>
      </w:r>
      <w:r w:rsidR="005846C2">
        <w:rPr>
          <w:rFonts w:ascii="Times New Roman" w:hAnsi="Times New Roman" w:cs="Times New Roman"/>
          <w:sz w:val="24"/>
          <w:szCs w:val="24"/>
        </w:rPr>
        <w:t>s</w:t>
      </w:r>
      <w:r w:rsidR="00D179EA">
        <w:rPr>
          <w:rFonts w:ascii="Times New Roman" w:hAnsi="Times New Roman" w:cs="Times New Roman"/>
          <w:sz w:val="24"/>
          <w:szCs w:val="24"/>
        </w:rPr>
        <w:t xml:space="preserve">. Pour illustrer, un jour nous devions poser des tapis pour les fauteuils roulants des handicapés dans la largeur de la plage afin qu’ils puissent </w:t>
      </w:r>
      <w:r w:rsidR="005846C2">
        <w:rPr>
          <w:rFonts w:ascii="Times New Roman" w:hAnsi="Times New Roman" w:cs="Times New Roman"/>
          <w:sz w:val="24"/>
          <w:szCs w:val="24"/>
        </w:rPr>
        <w:t>accéder</w:t>
      </w:r>
      <w:r w:rsidR="00D179EA">
        <w:rPr>
          <w:rFonts w:ascii="Times New Roman" w:hAnsi="Times New Roman" w:cs="Times New Roman"/>
          <w:sz w:val="24"/>
          <w:szCs w:val="24"/>
        </w:rPr>
        <w:t xml:space="preserve"> à l’eau. </w:t>
      </w:r>
      <w:r w:rsidR="005846C2">
        <w:rPr>
          <w:rFonts w:ascii="Times New Roman" w:hAnsi="Times New Roman" w:cs="Times New Roman"/>
          <w:sz w:val="24"/>
          <w:szCs w:val="24"/>
        </w:rPr>
        <w:t>La mairie met à disposition de c</w:t>
      </w:r>
      <w:r w:rsidR="00D179EA">
        <w:rPr>
          <w:rFonts w:ascii="Times New Roman" w:hAnsi="Times New Roman" w:cs="Times New Roman"/>
          <w:sz w:val="24"/>
          <w:szCs w:val="24"/>
        </w:rPr>
        <w:t>es derniers des fauteuils spéciaux capables d’aller dans l’eau</w:t>
      </w:r>
      <w:r w:rsidR="005846C2">
        <w:rPr>
          <w:rFonts w:ascii="Times New Roman" w:hAnsi="Times New Roman" w:cs="Times New Roman"/>
          <w:sz w:val="24"/>
          <w:szCs w:val="24"/>
        </w:rPr>
        <w:t>, le tapis doit donc passer près</w:t>
      </w:r>
      <w:r w:rsidR="00D179EA">
        <w:rPr>
          <w:rFonts w:ascii="Times New Roman" w:hAnsi="Times New Roman" w:cs="Times New Roman"/>
          <w:sz w:val="24"/>
          <w:szCs w:val="24"/>
        </w:rPr>
        <w:t xml:space="preserve"> du poste de secours où est entreposé ces fauteuils. Cependant, légalement le chenal d’accès aux bateaux doit se trouver en face du poste de secou</w:t>
      </w:r>
      <w:r w:rsidR="005846C2">
        <w:rPr>
          <w:rFonts w:ascii="Times New Roman" w:hAnsi="Times New Roman" w:cs="Times New Roman"/>
          <w:sz w:val="24"/>
          <w:szCs w:val="24"/>
        </w:rPr>
        <w:t>rs, et donc on ne peut placer le</w:t>
      </w:r>
      <w:r w:rsidR="00D179EA">
        <w:rPr>
          <w:rFonts w:ascii="Times New Roman" w:hAnsi="Times New Roman" w:cs="Times New Roman"/>
          <w:sz w:val="24"/>
          <w:szCs w:val="24"/>
        </w:rPr>
        <w:t xml:space="preserve"> tapis dans le chenal. Cela nous force donc à utiliser un tapis supplémentaire de 25m (100€/m) pour contourner le chenal. Cela représente un</w:t>
      </w:r>
      <w:r w:rsidR="005846C2">
        <w:rPr>
          <w:rFonts w:ascii="Times New Roman" w:hAnsi="Times New Roman" w:cs="Times New Roman"/>
          <w:sz w:val="24"/>
          <w:szCs w:val="24"/>
        </w:rPr>
        <w:t>e</w:t>
      </w:r>
      <w:r w:rsidR="00D179EA">
        <w:rPr>
          <w:rFonts w:ascii="Times New Roman" w:hAnsi="Times New Roman" w:cs="Times New Roman"/>
          <w:sz w:val="24"/>
          <w:szCs w:val="24"/>
        </w:rPr>
        <w:t xml:space="preserve"> perte de 2500€, qui lorsque l’ouvrier qui le remarque et dont le salaire</w:t>
      </w:r>
      <w:r w:rsidR="005846C2">
        <w:rPr>
          <w:rFonts w:ascii="Times New Roman" w:hAnsi="Times New Roman" w:cs="Times New Roman"/>
          <w:sz w:val="24"/>
          <w:szCs w:val="24"/>
        </w:rPr>
        <w:t xml:space="preserve"> est presque deux fois moindre a</w:t>
      </w:r>
      <w:r w:rsidR="00D179EA">
        <w:rPr>
          <w:rFonts w:ascii="Times New Roman" w:hAnsi="Times New Roman" w:cs="Times New Roman"/>
          <w:sz w:val="24"/>
          <w:szCs w:val="24"/>
        </w:rPr>
        <w:t xml:space="preserve"> le droit de se poser des </w:t>
      </w:r>
      <w:r w:rsidR="00D179EA">
        <w:rPr>
          <w:rFonts w:ascii="Times New Roman" w:hAnsi="Times New Roman" w:cs="Times New Roman"/>
          <w:sz w:val="24"/>
          <w:szCs w:val="24"/>
        </w:rPr>
        <w:lastRenderedPageBreak/>
        <w:t xml:space="preserve">questions de cohérence. Il s’agit d’un exemple mais cette accumulation provoque des différents avec la hiérarchie tout ça à </w:t>
      </w:r>
      <w:r w:rsidR="005846C2">
        <w:rPr>
          <w:rFonts w:ascii="Times New Roman" w:hAnsi="Times New Roman" w:cs="Times New Roman"/>
          <w:sz w:val="24"/>
          <w:szCs w:val="24"/>
        </w:rPr>
        <w:t>cause de manque d’informations.</w:t>
      </w:r>
    </w:p>
    <w:p w:rsidR="00CA768A" w:rsidRDefault="005846C2"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De plus, ce sont évidemment les ouvriers qui sont le plus au contact des citoyens puisqu’ils sont sur le terrain et c’est souvent à eux qu’ils viennent se plaindre de différentes choses en premier lieu. Ils sont le plus souvent vu</w:t>
      </w:r>
      <w:r w:rsidR="00FF320C">
        <w:rPr>
          <w:rFonts w:ascii="Times New Roman" w:hAnsi="Times New Roman" w:cs="Times New Roman"/>
          <w:sz w:val="24"/>
          <w:szCs w:val="24"/>
        </w:rPr>
        <w:t>s</w:t>
      </w:r>
      <w:r>
        <w:rPr>
          <w:rFonts w:ascii="Times New Roman" w:hAnsi="Times New Roman" w:cs="Times New Roman"/>
          <w:sz w:val="24"/>
          <w:szCs w:val="24"/>
        </w:rPr>
        <w:t xml:space="preserve"> comme l’image de la ville ainsi ils portent tous des tee-shirt</w:t>
      </w:r>
      <w:r w:rsidR="00E15E69">
        <w:rPr>
          <w:rFonts w:ascii="Times New Roman" w:hAnsi="Times New Roman" w:cs="Times New Roman"/>
          <w:sz w:val="24"/>
          <w:szCs w:val="24"/>
        </w:rPr>
        <w:t>s</w:t>
      </w:r>
      <w:r>
        <w:rPr>
          <w:rFonts w:ascii="Times New Roman" w:hAnsi="Times New Roman" w:cs="Times New Roman"/>
          <w:sz w:val="24"/>
          <w:szCs w:val="24"/>
        </w:rPr>
        <w:t xml:space="preserve"> de la ville comme un uniforme et ils sont alors mal vu</w:t>
      </w:r>
      <w:r w:rsidR="00E15E69">
        <w:rPr>
          <w:rFonts w:ascii="Times New Roman" w:hAnsi="Times New Roman" w:cs="Times New Roman"/>
          <w:sz w:val="24"/>
          <w:szCs w:val="24"/>
        </w:rPr>
        <w:t>s</w:t>
      </w:r>
      <w:r>
        <w:rPr>
          <w:rFonts w:ascii="Times New Roman" w:hAnsi="Times New Roman" w:cs="Times New Roman"/>
          <w:sz w:val="24"/>
          <w:szCs w:val="24"/>
        </w:rPr>
        <w:t xml:space="preserve"> lorsqu’</w:t>
      </w:r>
      <w:r w:rsidR="00E15E69">
        <w:rPr>
          <w:rFonts w:ascii="Times New Roman" w:hAnsi="Times New Roman" w:cs="Times New Roman"/>
          <w:sz w:val="24"/>
          <w:szCs w:val="24"/>
        </w:rPr>
        <w:t>ils sont en pause</w:t>
      </w:r>
      <w:r w:rsidR="00FF320C">
        <w:rPr>
          <w:rFonts w:ascii="Times New Roman" w:hAnsi="Times New Roman" w:cs="Times New Roman"/>
          <w:sz w:val="24"/>
          <w:szCs w:val="24"/>
        </w:rPr>
        <w:t>,</w:t>
      </w:r>
      <w:r w:rsidR="00E15E69">
        <w:rPr>
          <w:rFonts w:ascii="Times New Roman" w:hAnsi="Times New Roman" w:cs="Times New Roman"/>
          <w:sz w:val="24"/>
          <w:szCs w:val="24"/>
        </w:rPr>
        <w:t xml:space="preserve"> ceci ajouté à la réputation des fonctionnaires. C’est pourquoi certains ordres sont difficiles à assumer comme le fait de poser une cabane de bois blanc à côté d’un poste de secours pour pouvoir ranger les fauteuils handicapés qui bouche totalement la vue sur la mer d’un riverain. Ils se doivent d’être extrêmement diplomates puisqu’ils représentent la ville ce qu</w:t>
      </w:r>
      <w:r w:rsidR="00FF320C">
        <w:rPr>
          <w:rFonts w:ascii="Times New Roman" w:hAnsi="Times New Roman" w:cs="Times New Roman"/>
          <w:sz w:val="24"/>
          <w:szCs w:val="24"/>
        </w:rPr>
        <w:t>i n’est vraiment pas facile par</w:t>
      </w:r>
      <w:r w:rsidR="00E15E69">
        <w:rPr>
          <w:rFonts w:ascii="Times New Roman" w:hAnsi="Times New Roman" w:cs="Times New Roman"/>
          <w:sz w:val="24"/>
          <w:szCs w:val="24"/>
        </w:rPr>
        <w:t xml:space="preserve">fois. Le problème est encore </w:t>
      </w:r>
      <w:r w:rsidR="00FF320C">
        <w:rPr>
          <w:rFonts w:ascii="Times New Roman" w:hAnsi="Times New Roman" w:cs="Times New Roman"/>
          <w:sz w:val="24"/>
          <w:szCs w:val="24"/>
        </w:rPr>
        <w:t>u</w:t>
      </w:r>
      <w:r w:rsidR="00E15E69">
        <w:rPr>
          <w:rFonts w:ascii="Times New Roman" w:hAnsi="Times New Roman" w:cs="Times New Roman"/>
          <w:sz w:val="24"/>
          <w:szCs w:val="24"/>
        </w:rPr>
        <w:t>ne fois un problème de communication, mais il est très dur de réaliser une communication pour chaque actio</w:t>
      </w:r>
      <w:r w:rsidR="001B6531">
        <w:rPr>
          <w:rFonts w:ascii="Times New Roman" w:hAnsi="Times New Roman" w:cs="Times New Roman"/>
          <w:sz w:val="24"/>
          <w:szCs w:val="24"/>
        </w:rPr>
        <w:t>n</w:t>
      </w:r>
      <w:r w:rsidR="00E15E69">
        <w:rPr>
          <w:rFonts w:ascii="Times New Roman" w:hAnsi="Times New Roman" w:cs="Times New Roman"/>
          <w:sz w:val="24"/>
          <w:szCs w:val="24"/>
        </w:rPr>
        <w:t xml:space="preserve"> au jour le jour pour toutes les personnes concernées.</w:t>
      </w:r>
    </w:p>
    <w:p w:rsidR="002B25EE" w:rsidRDefault="005635C2"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Pour être précis s</w:t>
      </w:r>
      <w:r w:rsidR="00FF320C">
        <w:rPr>
          <w:rFonts w:ascii="Times New Roman" w:hAnsi="Times New Roman" w:cs="Times New Roman"/>
          <w:sz w:val="24"/>
          <w:szCs w:val="24"/>
        </w:rPr>
        <w:t>ur la différence entre l’ordre donné</w:t>
      </w:r>
      <w:r>
        <w:rPr>
          <w:rFonts w:ascii="Times New Roman" w:hAnsi="Times New Roman" w:cs="Times New Roman"/>
          <w:sz w:val="24"/>
          <w:szCs w:val="24"/>
        </w:rPr>
        <w:t xml:space="preserve"> et l’action effectuée, il y a plusieurs facteurs qui rentrent en jeu. Tout d’abord, il y a l’erreur humaine. Il peut y avoir des erreurs de mesures</w:t>
      </w:r>
      <w:r w:rsidR="009737E5">
        <w:rPr>
          <w:rFonts w:ascii="Times New Roman" w:hAnsi="Times New Roman" w:cs="Times New Roman"/>
          <w:sz w:val="24"/>
          <w:szCs w:val="24"/>
        </w:rPr>
        <w:t>,</w:t>
      </w:r>
      <w:r>
        <w:rPr>
          <w:rFonts w:ascii="Times New Roman" w:hAnsi="Times New Roman" w:cs="Times New Roman"/>
          <w:sz w:val="24"/>
          <w:szCs w:val="24"/>
        </w:rPr>
        <w:t xml:space="preserve"> de compréhension des ouvriers</w:t>
      </w:r>
      <w:r w:rsidR="004E6A2D">
        <w:rPr>
          <w:rFonts w:ascii="Times New Roman" w:hAnsi="Times New Roman" w:cs="Times New Roman"/>
          <w:sz w:val="24"/>
          <w:szCs w:val="24"/>
        </w:rPr>
        <w:t>. Mais le plus important est les erreurs de communication surtout lors de travaux. Un matin nous devions installer un panneau au centre d’une plage pour signaler aux passants comment était protégée la plage des vagues. Alors nous avons enlevé à la pelleteuse un ancien panneau situé à côté. Une fois la tâche réalisée, un chef d’équipe nous demande de creuser à un endroit précis afin de placer le panneau. Quelle ne fu</w:t>
      </w:r>
      <w:r w:rsidR="005C62DE">
        <w:rPr>
          <w:rFonts w:ascii="Times New Roman" w:hAnsi="Times New Roman" w:cs="Times New Roman"/>
          <w:sz w:val="24"/>
          <w:szCs w:val="24"/>
        </w:rPr>
        <w:t>t pas notre stupéfaction lorsqu’</w:t>
      </w:r>
      <w:r w:rsidR="00CE2281">
        <w:rPr>
          <w:rFonts w:ascii="Times New Roman" w:hAnsi="Times New Roman" w:cs="Times New Roman"/>
          <w:sz w:val="24"/>
          <w:szCs w:val="24"/>
        </w:rPr>
        <w:t>un tuyau d’arrivé</w:t>
      </w:r>
      <w:r w:rsidR="005C62DE">
        <w:rPr>
          <w:rFonts w:ascii="Times New Roman" w:hAnsi="Times New Roman" w:cs="Times New Roman"/>
          <w:sz w:val="24"/>
          <w:szCs w:val="24"/>
        </w:rPr>
        <w:t>e</w:t>
      </w:r>
      <w:r w:rsidR="00CE2281">
        <w:rPr>
          <w:rFonts w:ascii="Times New Roman" w:hAnsi="Times New Roman" w:cs="Times New Roman"/>
          <w:sz w:val="24"/>
          <w:szCs w:val="24"/>
        </w:rPr>
        <w:t xml:space="preserve"> d’eau se perça. En effet l’équipe</w:t>
      </w:r>
      <w:r w:rsidR="005C62DE">
        <w:rPr>
          <w:rFonts w:ascii="Times New Roman" w:hAnsi="Times New Roman" w:cs="Times New Roman"/>
          <w:sz w:val="24"/>
          <w:szCs w:val="24"/>
        </w:rPr>
        <w:t>,</w:t>
      </w:r>
      <w:r w:rsidR="00CE2281">
        <w:rPr>
          <w:rFonts w:ascii="Times New Roman" w:hAnsi="Times New Roman" w:cs="Times New Roman"/>
          <w:sz w:val="24"/>
          <w:szCs w:val="24"/>
        </w:rPr>
        <w:t xml:space="preserve"> qui plusieurs années auparavant avait effectué </w:t>
      </w:r>
      <w:r w:rsidR="002D37A1">
        <w:rPr>
          <w:rFonts w:ascii="Times New Roman" w:hAnsi="Times New Roman" w:cs="Times New Roman"/>
          <w:sz w:val="24"/>
          <w:szCs w:val="24"/>
        </w:rPr>
        <w:t>les travaux</w:t>
      </w:r>
      <w:r w:rsidR="005C62DE">
        <w:rPr>
          <w:rFonts w:ascii="Times New Roman" w:hAnsi="Times New Roman" w:cs="Times New Roman"/>
          <w:sz w:val="24"/>
          <w:szCs w:val="24"/>
        </w:rPr>
        <w:t>,</w:t>
      </w:r>
      <w:r w:rsidR="002D37A1">
        <w:rPr>
          <w:rFonts w:ascii="Times New Roman" w:hAnsi="Times New Roman" w:cs="Times New Roman"/>
          <w:sz w:val="24"/>
          <w:szCs w:val="24"/>
        </w:rPr>
        <w:t xml:space="preserve"> n’avait pas signalé</w:t>
      </w:r>
      <w:r w:rsidR="00CE2281">
        <w:rPr>
          <w:rFonts w:ascii="Times New Roman" w:hAnsi="Times New Roman" w:cs="Times New Roman"/>
          <w:sz w:val="24"/>
          <w:szCs w:val="24"/>
        </w:rPr>
        <w:t xml:space="preserve"> le tuyau et n’avait pas placé de filet</w:t>
      </w:r>
      <w:r w:rsidR="005C62DE">
        <w:rPr>
          <w:rFonts w:ascii="Times New Roman" w:hAnsi="Times New Roman" w:cs="Times New Roman"/>
          <w:sz w:val="24"/>
          <w:szCs w:val="24"/>
        </w:rPr>
        <w:t>s</w:t>
      </w:r>
      <w:r w:rsidR="00CE2281">
        <w:rPr>
          <w:rFonts w:ascii="Times New Roman" w:hAnsi="Times New Roman" w:cs="Times New Roman"/>
          <w:sz w:val="24"/>
          <w:szCs w:val="24"/>
        </w:rPr>
        <w:t xml:space="preserve"> d’avertissement obligatoire pour le signaler. Nous avons donc </w:t>
      </w:r>
      <w:r w:rsidR="002D37A1">
        <w:rPr>
          <w:rFonts w:ascii="Times New Roman" w:hAnsi="Times New Roman" w:cs="Times New Roman"/>
          <w:sz w:val="24"/>
          <w:szCs w:val="24"/>
        </w:rPr>
        <w:t>dû</w:t>
      </w:r>
      <w:r w:rsidR="00CE2281">
        <w:rPr>
          <w:rFonts w:ascii="Times New Roman" w:hAnsi="Times New Roman" w:cs="Times New Roman"/>
          <w:sz w:val="24"/>
          <w:szCs w:val="24"/>
        </w:rPr>
        <w:t xml:space="preserve"> perdre près d’une heure de travail afin de réparer les dégâts ainsi que d’appeler une équipe de plombier pour le réparer (condamnant ainsi les douches et toilettes de la plage).</w:t>
      </w:r>
    </w:p>
    <w:p w:rsidR="00003221" w:rsidRDefault="00003221" w:rsidP="0075164F">
      <w:pPr>
        <w:tabs>
          <w:tab w:val="left" w:pos="1366"/>
        </w:tabs>
        <w:jc w:val="both"/>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CAE6E98" wp14:editId="2AD5AA51">
            <wp:extent cx="5400040" cy="303784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eleteuse panne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D37A1" w:rsidRDefault="002D37A1"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lastRenderedPageBreak/>
        <w:t>Le problème dans mon secteur de stage était, je pense, un problème de formation de certains ouvriers puisqu’ils n’ont pas la technique pour effectuer des tâches précises et les réalisations sont des fois de qualité moyenne.</w:t>
      </w:r>
      <w:r w:rsidR="000B2586">
        <w:rPr>
          <w:rFonts w:ascii="Times New Roman" w:hAnsi="Times New Roman" w:cs="Times New Roman"/>
          <w:sz w:val="24"/>
          <w:szCs w:val="24"/>
        </w:rPr>
        <w:t xml:space="preserve"> En fait le problème est que le travail est </w:t>
      </w:r>
      <w:r w:rsidR="00CA26A0">
        <w:rPr>
          <w:rFonts w:ascii="Times New Roman" w:hAnsi="Times New Roman" w:cs="Times New Roman"/>
          <w:sz w:val="24"/>
          <w:szCs w:val="24"/>
        </w:rPr>
        <w:t>multitâche</w:t>
      </w:r>
      <w:r w:rsidR="000B2586">
        <w:rPr>
          <w:rFonts w:ascii="Times New Roman" w:hAnsi="Times New Roman" w:cs="Times New Roman"/>
          <w:sz w:val="24"/>
          <w:szCs w:val="24"/>
        </w:rPr>
        <w:t xml:space="preserve"> et donc il est impossible de payer des ouvriers au SMIC </w:t>
      </w:r>
      <w:r w:rsidR="00160CCF">
        <w:rPr>
          <w:rFonts w:ascii="Times New Roman" w:hAnsi="Times New Roman" w:cs="Times New Roman"/>
          <w:sz w:val="24"/>
          <w:szCs w:val="24"/>
        </w:rPr>
        <w:t xml:space="preserve">(ou un peu plus) </w:t>
      </w:r>
      <w:r w:rsidR="000B2586">
        <w:rPr>
          <w:rFonts w:ascii="Times New Roman" w:hAnsi="Times New Roman" w:cs="Times New Roman"/>
          <w:sz w:val="24"/>
          <w:szCs w:val="24"/>
        </w:rPr>
        <w:t>ayant les qualités nécessaires dans chaque domaine</w:t>
      </w:r>
      <w:r w:rsidR="00A65449">
        <w:rPr>
          <w:rFonts w:ascii="Times New Roman" w:hAnsi="Times New Roman" w:cs="Times New Roman"/>
          <w:sz w:val="24"/>
          <w:szCs w:val="24"/>
        </w:rPr>
        <w:t>.</w:t>
      </w:r>
    </w:p>
    <w:p w:rsidR="004A2A98" w:rsidRDefault="004A2A98" w:rsidP="0075164F">
      <w:pPr>
        <w:tabs>
          <w:tab w:val="left" w:pos="1366"/>
        </w:tabs>
        <w:jc w:val="both"/>
        <w:rPr>
          <w:rFonts w:ascii="Times New Roman" w:hAnsi="Times New Roman" w:cs="Times New Roman"/>
          <w:sz w:val="24"/>
          <w:szCs w:val="24"/>
        </w:rPr>
      </w:pPr>
    </w:p>
    <w:p w:rsidR="00160CCF" w:rsidRPr="000A1333" w:rsidRDefault="000A1333" w:rsidP="000A1333">
      <w:pPr>
        <w:pStyle w:val="Sous-titre"/>
        <w:numPr>
          <w:ilvl w:val="0"/>
          <w:numId w:val="4"/>
        </w:numPr>
      </w:pPr>
      <w:bookmarkStart w:id="8" w:name="_Toc462605037"/>
      <w:r>
        <w:t>Les relations ouvriers-supérieurs</w:t>
      </w:r>
      <w:bookmarkEnd w:id="8"/>
    </w:p>
    <w:p w:rsidR="00160CCF" w:rsidRDefault="00CA26A0"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Il est é</w:t>
      </w:r>
      <w:r w:rsidR="00160CCF">
        <w:rPr>
          <w:rFonts w:ascii="Times New Roman" w:hAnsi="Times New Roman" w:cs="Times New Roman"/>
          <w:sz w:val="24"/>
          <w:szCs w:val="24"/>
        </w:rPr>
        <w:t>vident que les ordres découlent du haut de la hiérarchie vers le bas. Et c’est pour cela qu’il est important d’avoir de bonnes relations entre les différents échelons.</w:t>
      </w:r>
    </w:p>
    <w:p w:rsidR="0075164F" w:rsidRDefault="00CA26A0"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Il faut savoir qu’entre le maire, les élus et les ouvriers il y a très peu de contact puisque ce n’est pas du tout le même métier. Il arrive qu’ils se dépl</w:t>
      </w:r>
      <w:r w:rsidR="005C62DE">
        <w:rPr>
          <w:rFonts w:ascii="Times New Roman" w:hAnsi="Times New Roman" w:cs="Times New Roman"/>
          <w:sz w:val="24"/>
          <w:szCs w:val="24"/>
        </w:rPr>
        <w:t>acent pour vérifier un travail capital</w:t>
      </w:r>
      <w:r>
        <w:rPr>
          <w:rFonts w:ascii="Times New Roman" w:hAnsi="Times New Roman" w:cs="Times New Roman"/>
          <w:sz w:val="24"/>
          <w:szCs w:val="24"/>
        </w:rPr>
        <w:t xml:space="preserve"> ou bien pour regarder des endroits importants, de futures constructions, etc… Cependant le DGST, qui est donc responsable de l’avancement physique de la ville, va souvent à la rencontre des ouvriers afin de savoir com</w:t>
      </w:r>
      <w:r w:rsidR="00BF75AE">
        <w:rPr>
          <w:rFonts w:ascii="Times New Roman" w:hAnsi="Times New Roman" w:cs="Times New Roman"/>
          <w:sz w:val="24"/>
          <w:szCs w:val="24"/>
        </w:rPr>
        <w:t>ment le chantier se déroule, s’</w:t>
      </w:r>
      <w:r>
        <w:rPr>
          <w:rFonts w:ascii="Times New Roman" w:hAnsi="Times New Roman" w:cs="Times New Roman"/>
          <w:sz w:val="24"/>
          <w:szCs w:val="24"/>
        </w:rPr>
        <w:t>ils ont une demande particulière et bien sûr si le travail est bien effectué. De plus, la présence du directeur s</w:t>
      </w:r>
      <w:r w:rsidR="005C62DE">
        <w:rPr>
          <w:rFonts w:ascii="Times New Roman" w:hAnsi="Times New Roman" w:cs="Times New Roman"/>
          <w:sz w:val="24"/>
          <w:szCs w:val="24"/>
        </w:rPr>
        <w:t>ur le terrain améliore l’esprit</w:t>
      </w:r>
      <w:r w:rsidR="0075164F">
        <w:rPr>
          <w:rFonts w:ascii="Times New Roman" w:hAnsi="Times New Roman" w:cs="Times New Roman"/>
          <w:sz w:val="24"/>
          <w:szCs w:val="24"/>
        </w:rPr>
        <w:t xml:space="preserve"> </w:t>
      </w:r>
      <w:r>
        <w:rPr>
          <w:rFonts w:ascii="Times New Roman" w:hAnsi="Times New Roman" w:cs="Times New Roman"/>
          <w:sz w:val="24"/>
          <w:szCs w:val="24"/>
        </w:rPr>
        <w:t>d’équipe. En effet, il m’a confié que les ouvriers étaient heureux de la reconnaissance qu’il leur apporte et que grâce à ça, ils travaillaient mieux et ils étaient fiers de montrer les avancements.</w:t>
      </w:r>
    </w:p>
    <w:p w:rsidR="0075164F" w:rsidRDefault="0075164F"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Contrairement à ce que l’on peut croire, certains employés ont une vraie estime du travail accompli et bien réalisé. Le système des fonctionnaires est tel qu’il est très difficile de licencier quelqu’un car il y a beaucoup de protection. On dit souvent qu’on est moins bien payé qu’ailleurs mais qu’on assure un travail. Cela implique donc que certaines personnes devenues titulaires (personnes pour la plupart saisonnières avant puis étant embauchées par la suite) se permettent de travailler beaucoup moins puisqu’ils savent très bien que même s’ils se font disputés, ils garderont leur travail. Alors oui, il existe des moyens de licenciement mais le plus souvent pour faute</w:t>
      </w:r>
      <w:r w:rsidR="00BF75AE">
        <w:rPr>
          <w:rFonts w:ascii="Times New Roman" w:hAnsi="Times New Roman" w:cs="Times New Roman"/>
          <w:sz w:val="24"/>
          <w:szCs w:val="24"/>
        </w:rPr>
        <w:t xml:space="preserve"> grave</w:t>
      </w:r>
      <w:r>
        <w:rPr>
          <w:rFonts w:ascii="Times New Roman" w:hAnsi="Times New Roman" w:cs="Times New Roman"/>
          <w:sz w:val="24"/>
          <w:szCs w:val="24"/>
        </w:rPr>
        <w:t>. La solution alternative est le changement de service. Les gens</w:t>
      </w:r>
      <w:r w:rsidR="00480AB4">
        <w:rPr>
          <w:rFonts w:ascii="Times New Roman" w:hAnsi="Times New Roman" w:cs="Times New Roman"/>
          <w:sz w:val="24"/>
          <w:szCs w:val="24"/>
        </w:rPr>
        <w:t xml:space="preserve"> qui travaillent sérieusement sont remarqués par les supérieurs et ce sont eux qui monte</w:t>
      </w:r>
      <w:r w:rsidR="005C62DE">
        <w:rPr>
          <w:rFonts w:ascii="Times New Roman" w:hAnsi="Times New Roman" w:cs="Times New Roman"/>
          <w:sz w:val="24"/>
          <w:szCs w:val="24"/>
        </w:rPr>
        <w:t>nt</w:t>
      </w:r>
      <w:r w:rsidR="00480AB4">
        <w:rPr>
          <w:rFonts w:ascii="Times New Roman" w:hAnsi="Times New Roman" w:cs="Times New Roman"/>
          <w:sz w:val="24"/>
          <w:szCs w:val="24"/>
        </w:rPr>
        <w:t xml:space="preserve"> en grade le plus rapidement et parmi les ouvriers, bien qu’il y ait un chef de toutes les équipes, certai</w:t>
      </w:r>
      <w:r w:rsidR="005C62DE">
        <w:rPr>
          <w:rFonts w:ascii="Times New Roman" w:hAnsi="Times New Roman" w:cs="Times New Roman"/>
          <w:sz w:val="24"/>
          <w:szCs w:val="24"/>
        </w:rPr>
        <w:t>ns sont désignés pour superviser</w:t>
      </w:r>
      <w:r w:rsidR="00480AB4">
        <w:rPr>
          <w:rFonts w:ascii="Times New Roman" w:hAnsi="Times New Roman" w:cs="Times New Roman"/>
          <w:sz w:val="24"/>
          <w:szCs w:val="24"/>
        </w:rPr>
        <w:t xml:space="preserve"> le groupe. Il faut préciser que dans la fonction publique existe un système de grade intimeme</w:t>
      </w:r>
      <w:r w:rsidR="00A80B9C">
        <w:rPr>
          <w:rFonts w:ascii="Times New Roman" w:hAnsi="Times New Roman" w:cs="Times New Roman"/>
          <w:sz w:val="24"/>
          <w:szCs w:val="24"/>
        </w:rPr>
        <w:t>nt lié à la paie. Ainsi il est très intéressant</w:t>
      </w:r>
      <w:r w:rsidR="00480AB4">
        <w:rPr>
          <w:rFonts w:ascii="Times New Roman" w:hAnsi="Times New Roman" w:cs="Times New Roman"/>
          <w:sz w:val="24"/>
          <w:szCs w:val="24"/>
        </w:rPr>
        <w:t xml:space="preserve"> de monter en grade, soit par concours, soit par recommandation.</w:t>
      </w:r>
    </w:p>
    <w:p w:rsidR="00480AB4" w:rsidRDefault="00A80B9C" w:rsidP="0075164F">
      <w:pPr>
        <w:tabs>
          <w:tab w:val="left" w:pos="1366"/>
        </w:tabs>
        <w:jc w:val="both"/>
        <w:rPr>
          <w:rFonts w:ascii="Times New Roman" w:hAnsi="Times New Roman" w:cs="Times New Roman"/>
          <w:sz w:val="24"/>
          <w:szCs w:val="24"/>
        </w:rPr>
      </w:pPr>
      <w:r>
        <w:rPr>
          <w:rFonts w:ascii="Times New Roman" w:hAnsi="Times New Roman" w:cs="Times New Roman"/>
          <w:sz w:val="24"/>
          <w:szCs w:val="24"/>
        </w:rPr>
        <w:t>De plus en plus, il y a une volonté de transversalité des services. C’est-à-dire que l’on veut que les services s’entraident afin de profiter des compétences de chacun et de gagner du temps. Par exemple, lors de la création des places handicapées, nous étions chargés de faire les trous autour pour y placer des potelets afin de délimiter les places et le service de la voirie de la ville avait pour ordre</w:t>
      </w:r>
      <w:r w:rsidR="00DB1172">
        <w:rPr>
          <w:rFonts w:ascii="Times New Roman" w:hAnsi="Times New Roman" w:cs="Times New Roman"/>
          <w:sz w:val="24"/>
          <w:szCs w:val="24"/>
        </w:rPr>
        <w:t xml:space="preserve"> de les placer et les cimenter. Comme on peut se douter à travers cet exemple, est-il vraiment nécessaire de déplacer deux équipes différentes ? Objectivement, non puisque le service des plages est tout à fait capable de l’effectuer. Alors je trouve que cette idée est souvent mal exploitée. Une personne travaillant dans les bureaux d’une autre mairie (mais l’idée est la même)</w:t>
      </w:r>
      <w:r w:rsidR="005C62DE">
        <w:rPr>
          <w:rFonts w:ascii="Times New Roman" w:hAnsi="Times New Roman" w:cs="Times New Roman"/>
          <w:sz w:val="24"/>
          <w:szCs w:val="24"/>
        </w:rPr>
        <w:t xml:space="preserve"> me racontait</w:t>
      </w:r>
      <w:r w:rsidR="00DB1172">
        <w:rPr>
          <w:rFonts w:ascii="Times New Roman" w:hAnsi="Times New Roman" w:cs="Times New Roman"/>
          <w:sz w:val="24"/>
          <w:szCs w:val="24"/>
        </w:rPr>
        <w:t xml:space="preserve"> </w:t>
      </w:r>
      <w:r w:rsidR="00DB1172">
        <w:rPr>
          <w:rFonts w:ascii="Times New Roman" w:hAnsi="Times New Roman" w:cs="Times New Roman"/>
          <w:sz w:val="24"/>
          <w:szCs w:val="24"/>
        </w:rPr>
        <w:lastRenderedPageBreak/>
        <w:t>qu’il y a très peu d’esprit d’équipe interservices et que de nombreux employés n</w:t>
      </w:r>
      <w:r w:rsidR="005C62DE">
        <w:rPr>
          <w:rFonts w:ascii="Times New Roman" w:hAnsi="Times New Roman" w:cs="Times New Roman"/>
          <w:sz w:val="24"/>
          <w:szCs w:val="24"/>
        </w:rPr>
        <w:t>’</w:t>
      </w:r>
      <w:r w:rsidR="00DB1172">
        <w:rPr>
          <w:rFonts w:ascii="Times New Roman" w:hAnsi="Times New Roman" w:cs="Times New Roman"/>
          <w:sz w:val="24"/>
          <w:szCs w:val="24"/>
        </w:rPr>
        <w:t>on</w:t>
      </w:r>
      <w:r w:rsidR="005C62DE">
        <w:rPr>
          <w:rFonts w:ascii="Times New Roman" w:hAnsi="Times New Roman" w:cs="Times New Roman"/>
          <w:sz w:val="24"/>
          <w:szCs w:val="24"/>
        </w:rPr>
        <w:t>t</w:t>
      </w:r>
      <w:r w:rsidR="00DB1172">
        <w:rPr>
          <w:rFonts w:ascii="Times New Roman" w:hAnsi="Times New Roman" w:cs="Times New Roman"/>
          <w:sz w:val="24"/>
          <w:szCs w:val="24"/>
        </w:rPr>
        <w:t xml:space="preserve"> pa</w:t>
      </w:r>
      <w:r w:rsidR="005C62DE">
        <w:rPr>
          <w:rFonts w:ascii="Times New Roman" w:hAnsi="Times New Roman" w:cs="Times New Roman"/>
          <w:sz w:val="24"/>
          <w:szCs w:val="24"/>
        </w:rPr>
        <w:t xml:space="preserve">s la vision de la mairie comme le privée </w:t>
      </w:r>
      <w:r w:rsidR="00DB1172">
        <w:rPr>
          <w:rFonts w:ascii="Times New Roman" w:hAnsi="Times New Roman" w:cs="Times New Roman"/>
          <w:sz w:val="24"/>
          <w:szCs w:val="24"/>
        </w:rPr>
        <w:t>aurait une volonté de faire grandir l’entreprise. Puisqu’il s’agit de l’état, les gens se soucient bien moins de leur travail. Tout ceci fait que la volonté de transversalité est dure à mettre en place.</w:t>
      </w:r>
    </w:p>
    <w:p w:rsidR="004A2A98" w:rsidRDefault="004A2A98" w:rsidP="0075164F">
      <w:pPr>
        <w:tabs>
          <w:tab w:val="left" w:pos="1366"/>
        </w:tabs>
        <w:jc w:val="both"/>
        <w:rPr>
          <w:rFonts w:ascii="Times New Roman" w:hAnsi="Times New Roman" w:cs="Times New Roman"/>
          <w:sz w:val="24"/>
          <w:szCs w:val="24"/>
        </w:rPr>
      </w:pPr>
    </w:p>
    <w:p w:rsidR="004A2A98" w:rsidRPr="004A2A98" w:rsidRDefault="00130304" w:rsidP="004A2A98">
      <w:pPr>
        <w:pStyle w:val="Sous-titre"/>
        <w:numPr>
          <w:ilvl w:val="0"/>
          <w:numId w:val="4"/>
        </w:numPr>
      </w:pPr>
      <w:bookmarkStart w:id="9" w:name="_Toc462605038"/>
      <w:r>
        <w:t>Conclusion</w:t>
      </w:r>
      <w:bookmarkEnd w:id="9"/>
    </w:p>
    <w:p w:rsidR="00D862C8" w:rsidRDefault="00130304" w:rsidP="00130304">
      <w:pPr>
        <w:tabs>
          <w:tab w:val="left" w:pos="1366"/>
        </w:tabs>
        <w:jc w:val="both"/>
        <w:rPr>
          <w:rFonts w:ascii="Times New Roman" w:hAnsi="Times New Roman" w:cs="Times New Roman"/>
          <w:sz w:val="24"/>
          <w:szCs w:val="24"/>
        </w:rPr>
      </w:pPr>
      <w:r>
        <w:rPr>
          <w:rFonts w:ascii="Times New Roman" w:hAnsi="Times New Roman" w:cs="Times New Roman"/>
          <w:sz w:val="24"/>
          <w:szCs w:val="24"/>
        </w:rPr>
        <w:t>Nous avons pu voir à travers cette question que l’organisation du travail n’est</w:t>
      </w:r>
      <w:r w:rsidR="006F7F78">
        <w:rPr>
          <w:rFonts w:ascii="Times New Roman" w:hAnsi="Times New Roman" w:cs="Times New Roman"/>
          <w:sz w:val="24"/>
          <w:szCs w:val="24"/>
        </w:rPr>
        <w:t xml:space="preserve"> pas</w:t>
      </w:r>
      <w:r>
        <w:rPr>
          <w:rFonts w:ascii="Times New Roman" w:hAnsi="Times New Roman" w:cs="Times New Roman"/>
          <w:sz w:val="24"/>
          <w:szCs w:val="24"/>
        </w:rPr>
        <w:t xml:space="preserve"> droite et qu’il existe </w:t>
      </w:r>
      <w:r w:rsidR="006F7F78">
        <w:rPr>
          <w:rFonts w:ascii="Times New Roman" w:hAnsi="Times New Roman" w:cs="Times New Roman"/>
          <w:sz w:val="24"/>
          <w:szCs w:val="24"/>
        </w:rPr>
        <w:t xml:space="preserve">beaucoup de singularité dans l’organisation. Beaucoup de chose que l’on essaye de mettre en place ne se déroule pas souvent comme prévu et c’est ça que j’ai voulu mettre en évidence dans cette rédaction.  En effet, les ouvriers ont leur propre vision du travail (qui n’est pas forcement fausse) qui est souvent différente des ingénieurs qui prévoient les plans, ce qui fait  qu’ils peuvent ne pas appliquer à la lettre les ordres. Plusieurs fois sur le terrain, nous avons </w:t>
      </w:r>
      <w:r w:rsidR="00D862C8">
        <w:rPr>
          <w:rFonts w:ascii="Times New Roman" w:hAnsi="Times New Roman" w:cs="Times New Roman"/>
          <w:sz w:val="24"/>
          <w:szCs w:val="24"/>
        </w:rPr>
        <w:t>dû</w:t>
      </w:r>
      <w:r w:rsidR="006F7F78">
        <w:rPr>
          <w:rFonts w:ascii="Times New Roman" w:hAnsi="Times New Roman" w:cs="Times New Roman"/>
          <w:sz w:val="24"/>
          <w:szCs w:val="24"/>
        </w:rPr>
        <w:t xml:space="preserve"> improviser, soit parce que les informations étaient légèrement décalé</w:t>
      </w:r>
      <w:r w:rsidR="005C62DE">
        <w:rPr>
          <w:rFonts w:ascii="Times New Roman" w:hAnsi="Times New Roman" w:cs="Times New Roman"/>
          <w:sz w:val="24"/>
          <w:szCs w:val="24"/>
        </w:rPr>
        <w:t>e</w:t>
      </w:r>
      <w:r w:rsidR="006F7F78">
        <w:rPr>
          <w:rFonts w:ascii="Times New Roman" w:hAnsi="Times New Roman" w:cs="Times New Roman"/>
          <w:sz w:val="24"/>
          <w:szCs w:val="24"/>
        </w:rPr>
        <w:t>s par rapport à la réalité, soit les ordres ne sont pas assez détaillés.</w:t>
      </w:r>
      <w:r w:rsidR="00366CF6">
        <w:rPr>
          <w:rFonts w:ascii="Times New Roman" w:hAnsi="Times New Roman" w:cs="Times New Roman"/>
          <w:sz w:val="24"/>
          <w:szCs w:val="24"/>
        </w:rPr>
        <w:t xml:space="preserve"> Au final, je trouve qu’il serait important dans toute entreprise d’améliorer un maximum la rapport entre ceux qui prennent les décisions et les ouvriers, tout d’abord pour créer un esprit d’équipe qui améliore la qualité du travail mais surtout pour être sur le terrain et voir les choses au mieux.</w:t>
      </w:r>
    </w:p>
    <w:p w:rsidR="00D862C8" w:rsidRDefault="00D862C8">
      <w:pPr>
        <w:rPr>
          <w:rFonts w:ascii="Times New Roman" w:hAnsi="Times New Roman" w:cs="Times New Roman"/>
          <w:sz w:val="24"/>
          <w:szCs w:val="24"/>
        </w:rPr>
      </w:pPr>
      <w:r>
        <w:rPr>
          <w:rFonts w:ascii="Times New Roman" w:hAnsi="Times New Roman" w:cs="Times New Roman"/>
          <w:sz w:val="24"/>
          <w:szCs w:val="24"/>
        </w:rPr>
        <w:br w:type="page"/>
      </w:r>
    </w:p>
    <w:p w:rsidR="00130304" w:rsidRDefault="00D862C8" w:rsidP="000A1333">
      <w:pPr>
        <w:pStyle w:val="Titre"/>
      </w:pPr>
      <w:bookmarkStart w:id="10" w:name="_Toc462605039"/>
      <w:r>
        <w:lastRenderedPageBreak/>
        <w:t>CONCLUSION</w:t>
      </w:r>
      <w:bookmarkEnd w:id="10"/>
    </w:p>
    <w:p w:rsidR="000A1333" w:rsidRDefault="000A1333" w:rsidP="000A1333"/>
    <w:p w:rsidR="000A1333" w:rsidRPr="000A1333" w:rsidRDefault="000A1333" w:rsidP="000A1333"/>
    <w:p w:rsidR="00806495" w:rsidRDefault="00806495" w:rsidP="00130304">
      <w:pPr>
        <w:tabs>
          <w:tab w:val="left" w:pos="1366"/>
        </w:tabs>
        <w:jc w:val="both"/>
        <w:rPr>
          <w:rFonts w:ascii="Times New Roman" w:hAnsi="Times New Roman" w:cs="Times New Roman"/>
          <w:sz w:val="24"/>
          <w:szCs w:val="24"/>
        </w:rPr>
      </w:pPr>
      <w:r>
        <w:rPr>
          <w:rFonts w:ascii="Times New Roman" w:hAnsi="Times New Roman" w:cs="Times New Roman"/>
          <w:sz w:val="24"/>
          <w:szCs w:val="24"/>
        </w:rPr>
        <w:t>Ce stage représente pour moi ma vraie première expérience professionnelle et j’ai appris beauco</w:t>
      </w:r>
      <w:r w:rsidR="00760675">
        <w:rPr>
          <w:rFonts w:ascii="Times New Roman" w:hAnsi="Times New Roman" w:cs="Times New Roman"/>
          <w:sz w:val="24"/>
          <w:szCs w:val="24"/>
        </w:rPr>
        <w:t>u</w:t>
      </w:r>
      <w:r>
        <w:rPr>
          <w:rFonts w:ascii="Times New Roman" w:hAnsi="Times New Roman" w:cs="Times New Roman"/>
          <w:sz w:val="24"/>
          <w:szCs w:val="24"/>
        </w:rPr>
        <w:t>p de choses là-bas.</w:t>
      </w:r>
      <w:r w:rsidR="001E3372">
        <w:rPr>
          <w:rFonts w:ascii="Times New Roman" w:hAnsi="Times New Roman" w:cs="Times New Roman"/>
          <w:sz w:val="24"/>
          <w:szCs w:val="24"/>
        </w:rPr>
        <w:t xml:space="preserve"> En effet, j’ai appris ce que représentais la hiérarchie qui est totalement </w:t>
      </w:r>
      <w:r w:rsidR="001A1396">
        <w:rPr>
          <w:rFonts w:ascii="Times New Roman" w:hAnsi="Times New Roman" w:cs="Times New Roman"/>
          <w:sz w:val="24"/>
          <w:szCs w:val="24"/>
        </w:rPr>
        <w:t xml:space="preserve">différent des relations que l’on peut avoir avec ses enseignants. En entreprise, on applique à la lettre ce qu’on nous demande, même si on peut parfois donner notre avis. On est moins impliqué dans la tâche dans le sens de sa globalité en tant qu’ouvrier. Parfois on considère le travail comme une besogne à effectuer pour avoir son salaire et payer ses factures. </w:t>
      </w:r>
    </w:p>
    <w:p w:rsidR="001A1396" w:rsidRDefault="001A1396" w:rsidP="00130304">
      <w:pPr>
        <w:tabs>
          <w:tab w:val="left" w:pos="1366"/>
        </w:tabs>
        <w:jc w:val="both"/>
        <w:rPr>
          <w:rFonts w:ascii="Times New Roman" w:hAnsi="Times New Roman" w:cs="Times New Roman"/>
          <w:sz w:val="24"/>
          <w:szCs w:val="24"/>
        </w:rPr>
      </w:pPr>
      <w:r>
        <w:rPr>
          <w:rFonts w:ascii="Times New Roman" w:hAnsi="Times New Roman" w:cs="Times New Roman"/>
          <w:sz w:val="24"/>
          <w:szCs w:val="24"/>
        </w:rPr>
        <w:t>Cependant on ressent plus la sensation du travail accompli et d</w:t>
      </w:r>
      <w:r w:rsidR="005C62DE">
        <w:rPr>
          <w:rFonts w:ascii="Times New Roman" w:hAnsi="Times New Roman" w:cs="Times New Roman"/>
          <w:sz w:val="24"/>
          <w:szCs w:val="24"/>
        </w:rPr>
        <w:t xml:space="preserve">e la récompense directe grâce au </w:t>
      </w:r>
      <w:r>
        <w:rPr>
          <w:rFonts w:ascii="Times New Roman" w:hAnsi="Times New Roman" w:cs="Times New Roman"/>
          <w:sz w:val="24"/>
          <w:szCs w:val="24"/>
        </w:rPr>
        <w:t>salaire. Et on a vraiment l’</w:t>
      </w:r>
      <w:r w:rsidR="00603F52">
        <w:rPr>
          <w:rFonts w:ascii="Times New Roman" w:hAnsi="Times New Roman" w:cs="Times New Roman"/>
          <w:sz w:val="24"/>
          <w:szCs w:val="24"/>
        </w:rPr>
        <w:t>im</w:t>
      </w:r>
      <w:r>
        <w:rPr>
          <w:rFonts w:ascii="Times New Roman" w:hAnsi="Times New Roman" w:cs="Times New Roman"/>
          <w:sz w:val="24"/>
          <w:szCs w:val="24"/>
        </w:rPr>
        <w:t>pression d’être utile pour la société, de réaliser du concret.</w:t>
      </w:r>
      <w:r w:rsidR="00603F52">
        <w:rPr>
          <w:rFonts w:ascii="Times New Roman" w:hAnsi="Times New Roman" w:cs="Times New Roman"/>
          <w:sz w:val="24"/>
          <w:szCs w:val="24"/>
        </w:rPr>
        <w:t xml:space="preserve"> Mais le métier est beaucoup plus dur, car plus physique. De plus les horaires sont aussi compliqué</w:t>
      </w:r>
      <w:r w:rsidR="00DB00B3">
        <w:rPr>
          <w:rFonts w:ascii="Times New Roman" w:hAnsi="Times New Roman" w:cs="Times New Roman"/>
          <w:sz w:val="24"/>
          <w:szCs w:val="24"/>
        </w:rPr>
        <w:t>s</w:t>
      </w:r>
      <w:r w:rsidR="00603F52">
        <w:rPr>
          <w:rFonts w:ascii="Times New Roman" w:hAnsi="Times New Roman" w:cs="Times New Roman"/>
          <w:sz w:val="24"/>
          <w:szCs w:val="24"/>
        </w:rPr>
        <w:t xml:space="preserve"> comme 6/7j et 6h-12h ou 16h-22h. Le travail ouvrier doit s’adapter à beaucoup de conditions comme ici l’heure en fonction de la température en été ou du monde sur la plage, mais en entr</w:t>
      </w:r>
      <w:r w:rsidR="005C62DE">
        <w:rPr>
          <w:rFonts w:ascii="Times New Roman" w:hAnsi="Times New Roman" w:cs="Times New Roman"/>
          <w:sz w:val="24"/>
          <w:szCs w:val="24"/>
        </w:rPr>
        <w:t>eprises privées on pratique souvent le 3X</w:t>
      </w:r>
      <w:r w:rsidR="00603F52">
        <w:rPr>
          <w:rFonts w:ascii="Times New Roman" w:hAnsi="Times New Roman" w:cs="Times New Roman"/>
          <w:sz w:val="24"/>
          <w:szCs w:val="24"/>
        </w:rPr>
        <w:t>8</w:t>
      </w:r>
      <w:r w:rsidR="005C62DE">
        <w:rPr>
          <w:rFonts w:ascii="Times New Roman" w:hAnsi="Times New Roman" w:cs="Times New Roman"/>
          <w:sz w:val="24"/>
          <w:szCs w:val="24"/>
        </w:rPr>
        <w:t xml:space="preserve"> </w:t>
      </w:r>
      <w:r w:rsidR="00603F52">
        <w:rPr>
          <w:rFonts w:ascii="Times New Roman" w:hAnsi="Times New Roman" w:cs="Times New Roman"/>
          <w:sz w:val="24"/>
          <w:szCs w:val="24"/>
        </w:rPr>
        <w:t>pour faire tourner les usines en boucle ce qui incluent des ouvriers qui travaillent la nuit. C</w:t>
      </w:r>
      <w:r w:rsidR="005C62DE">
        <w:rPr>
          <w:rFonts w:ascii="Times New Roman" w:hAnsi="Times New Roman" w:cs="Times New Roman"/>
          <w:sz w:val="24"/>
          <w:szCs w:val="24"/>
        </w:rPr>
        <w:t>es</w:t>
      </w:r>
      <w:r w:rsidR="00603F52">
        <w:rPr>
          <w:rFonts w:ascii="Times New Roman" w:hAnsi="Times New Roman" w:cs="Times New Roman"/>
          <w:sz w:val="24"/>
          <w:szCs w:val="24"/>
        </w:rPr>
        <w:t xml:space="preserve"> horaires complique</w:t>
      </w:r>
      <w:r w:rsidR="005C62DE">
        <w:rPr>
          <w:rFonts w:ascii="Times New Roman" w:hAnsi="Times New Roman" w:cs="Times New Roman"/>
          <w:sz w:val="24"/>
          <w:szCs w:val="24"/>
        </w:rPr>
        <w:t>nt</w:t>
      </w:r>
      <w:r w:rsidR="00603F52">
        <w:rPr>
          <w:rFonts w:ascii="Times New Roman" w:hAnsi="Times New Roman" w:cs="Times New Roman"/>
          <w:sz w:val="24"/>
          <w:szCs w:val="24"/>
        </w:rPr>
        <w:t xml:space="preserve"> la vie sociale car on ne peut pas sorti le soir sous peine d’être très fatigué le lendemain en plus d’un travail épuisant. Pour avoir fait ses horaires là, ce qui est bien c’est que l’on profite de notre après-midi mais la soirée finie à 21h</w:t>
      </w:r>
      <w:r w:rsidR="00DB00B3">
        <w:rPr>
          <w:rFonts w:ascii="Times New Roman" w:hAnsi="Times New Roman" w:cs="Times New Roman"/>
          <w:sz w:val="24"/>
          <w:szCs w:val="24"/>
        </w:rPr>
        <w:t>, heure à laquelle les gens sortent.</w:t>
      </w:r>
    </w:p>
    <w:p w:rsidR="00DB00B3" w:rsidRDefault="00DB00B3" w:rsidP="00130304">
      <w:pPr>
        <w:tabs>
          <w:tab w:val="left" w:pos="1366"/>
        </w:tabs>
        <w:jc w:val="both"/>
        <w:rPr>
          <w:rFonts w:ascii="Times New Roman" w:hAnsi="Times New Roman" w:cs="Times New Roman"/>
          <w:sz w:val="24"/>
          <w:szCs w:val="24"/>
        </w:rPr>
      </w:pPr>
      <w:r>
        <w:rPr>
          <w:rFonts w:ascii="Times New Roman" w:hAnsi="Times New Roman" w:cs="Times New Roman"/>
          <w:sz w:val="24"/>
          <w:szCs w:val="24"/>
        </w:rPr>
        <w:t>Ce qui m’</w:t>
      </w:r>
      <w:r w:rsidR="005C62DE">
        <w:rPr>
          <w:rFonts w:ascii="Times New Roman" w:hAnsi="Times New Roman" w:cs="Times New Roman"/>
          <w:sz w:val="24"/>
          <w:szCs w:val="24"/>
        </w:rPr>
        <w:t>a agréablement surpris</w:t>
      </w:r>
      <w:r>
        <w:rPr>
          <w:rFonts w:ascii="Times New Roman" w:hAnsi="Times New Roman" w:cs="Times New Roman"/>
          <w:sz w:val="24"/>
          <w:szCs w:val="24"/>
        </w:rPr>
        <w:t>, c’est malgré tout la bonne am</w:t>
      </w:r>
      <w:r w:rsidR="005C62DE">
        <w:rPr>
          <w:rFonts w:ascii="Times New Roman" w:hAnsi="Times New Roman" w:cs="Times New Roman"/>
          <w:sz w:val="24"/>
          <w:szCs w:val="24"/>
        </w:rPr>
        <w:t xml:space="preserve">biance entre les ouvriers face à </w:t>
      </w:r>
      <w:r>
        <w:rPr>
          <w:rFonts w:ascii="Times New Roman" w:hAnsi="Times New Roman" w:cs="Times New Roman"/>
          <w:sz w:val="24"/>
          <w:szCs w:val="24"/>
        </w:rPr>
        <w:t>la difficulté de travail. Ils s’entendent presque tous très bien, rigolent ensemble, etc… Le chef d’équipe dit souvent à ses employés qu’ils ne peuvent pas se plaindre car ils se lèvent tous les matins pour aller sur les plages de sables fins, au lever du soleil en regardant les flamands roses s’envoler au-dessus des marais salants (c’est l’avantage de travailler dans une ville avec beaucoup de sites protégés).</w:t>
      </w:r>
    </w:p>
    <w:p w:rsidR="00573913" w:rsidRDefault="000B4479">
      <w:pPr>
        <w:rPr>
          <w:rFonts w:ascii="Times New Roman" w:hAnsi="Times New Roman" w:cs="Times New Roman"/>
          <w:sz w:val="24"/>
          <w:szCs w:val="24"/>
        </w:rPr>
      </w:pPr>
      <w:r>
        <w:rPr>
          <w:rFonts w:ascii="Times New Roman" w:hAnsi="Times New Roman" w:cs="Times New Roman"/>
          <w:sz w:val="24"/>
          <w:szCs w:val="24"/>
        </w:rPr>
        <w:t>Comme je l’ai dit plus haut j’ai eu la chance d’avoir pu observer toutes les couches de la mairie, du maire à l’ouvrier et donc de comprendre beaucoup de mécanisme de la direction. J’ai appris comment les objectifs sont donnés, en fonction de quels critères, dans quelles circonstances etc… Ce que j’ai remarqué, c’est que plus on monte dans l’échelle hiérarchique et plus les gens se sentent impliqués dans leur travail, certainement car ils possèdent beaucoup plus de responsabilités et engage leur situation professionnelle dans chaque action. C’est pour ça que les postes à haute responsabilité génèrent beaucoup de stress (et un salaire plus important) car on sait que la moindre erreur aura des répercussions sur beaucoup de gens et surtout sur soi et sa famille.</w:t>
      </w:r>
    </w:p>
    <w:p w:rsidR="000B4479" w:rsidRDefault="000B4479">
      <w:pPr>
        <w:rPr>
          <w:rFonts w:ascii="Times New Roman" w:hAnsi="Times New Roman" w:cs="Times New Roman"/>
          <w:sz w:val="24"/>
          <w:szCs w:val="24"/>
        </w:rPr>
      </w:pPr>
      <w:r>
        <w:rPr>
          <w:rFonts w:ascii="Times New Roman" w:hAnsi="Times New Roman" w:cs="Times New Roman"/>
          <w:sz w:val="24"/>
          <w:szCs w:val="24"/>
        </w:rPr>
        <w:t>Lors de mon entretien avec le maire, j’ai beaucoup aimé</w:t>
      </w:r>
      <w:r w:rsidR="00815CFC">
        <w:rPr>
          <w:rFonts w:ascii="Times New Roman" w:hAnsi="Times New Roman" w:cs="Times New Roman"/>
          <w:sz w:val="24"/>
          <w:szCs w:val="24"/>
        </w:rPr>
        <w:t xml:space="preserve"> son implication mais surtout son calme alors qu’il a le poste le plus important de la ville et qu’il a sur les épaules toutes les responsabilités en cas de problèmes. J’ai senti à travers son discours qu’il faisait confiance aux gens qu’il avait embauché (les directeurs généraux) ce qui lui permet de ne pas tout gérer (ce qui est impossible) et de s’assurer qu’il n’aura pas de </w:t>
      </w:r>
      <w:r w:rsidR="00815CFC">
        <w:rPr>
          <w:rFonts w:ascii="Times New Roman" w:hAnsi="Times New Roman" w:cs="Times New Roman"/>
          <w:sz w:val="24"/>
          <w:szCs w:val="24"/>
        </w:rPr>
        <w:lastRenderedPageBreak/>
        <w:t>problème avec la justice.</w:t>
      </w:r>
      <w:r w:rsidR="007B0E6A">
        <w:rPr>
          <w:rFonts w:ascii="Times New Roman" w:hAnsi="Times New Roman" w:cs="Times New Roman"/>
          <w:sz w:val="24"/>
          <w:szCs w:val="24"/>
        </w:rPr>
        <w:t xml:space="preserve"> La particularité du maire d’Hyères</w:t>
      </w:r>
      <w:r w:rsidR="005C62DE">
        <w:rPr>
          <w:rFonts w:ascii="Times New Roman" w:hAnsi="Times New Roman" w:cs="Times New Roman"/>
          <w:sz w:val="24"/>
          <w:szCs w:val="24"/>
        </w:rPr>
        <w:t>,</w:t>
      </w:r>
      <w:r w:rsidR="007B0E6A">
        <w:rPr>
          <w:rFonts w:ascii="Times New Roman" w:hAnsi="Times New Roman" w:cs="Times New Roman"/>
          <w:sz w:val="24"/>
          <w:szCs w:val="24"/>
        </w:rPr>
        <w:t xml:space="preserve"> c’est qu’il est également député à l’assemblée nationale et malgré tout il attache plus d’importance à la ville. De plus il m’a dit qu’un homme ne peut gérer ces deux travails et que le travail de maire était bien plus qu’un 35h. On peut donc se poser une question sur le cumul des mandats ?</w:t>
      </w:r>
    </w:p>
    <w:p w:rsidR="00851FCD" w:rsidRDefault="00851FCD">
      <w:pPr>
        <w:rPr>
          <w:rFonts w:ascii="Times New Roman" w:hAnsi="Times New Roman" w:cs="Times New Roman"/>
          <w:sz w:val="24"/>
          <w:szCs w:val="24"/>
        </w:rPr>
      </w:pPr>
      <w:r>
        <w:rPr>
          <w:rFonts w:ascii="Times New Roman" w:hAnsi="Times New Roman" w:cs="Times New Roman"/>
          <w:sz w:val="24"/>
          <w:szCs w:val="24"/>
        </w:rPr>
        <w:t>Je compte intégrer le département génie industriel de l’INSA Lyon</w:t>
      </w:r>
      <w:r w:rsidR="00DD755D">
        <w:rPr>
          <w:rFonts w:ascii="Times New Roman" w:hAnsi="Times New Roman" w:cs="Times New Roman"/>
          <w:sz w:val="24"/>
          <w:szCs w:val="24"/>
        </w:rPr>
        <w:t xml:space="preserve"> et mon objectif de carrière est de diriger ma propre entreprise. Ce stage m’a appris comment gérer une équipe de manière physique, c’est-à-dire le placement des hommes mais aussi </w:t>
      </w:r>
      <w:r w:rsidR="00425528">
        <w:rPr>
          <w:rFonts w:ascii="Times New Roman" w:hAnsi="Times New Roman" w:cs="Times New Roman"/>
          <w:sz w:val="24"/>
          <w:szCs w:val="24"/>
        </w:rPr>
        <w:t>le management</w:t>
      </w:r>
      <w:r w:rsidR="00DD755D">
        <w:rPr>
          <w:rFonts w:ascii="Times New Roman" w:hAnsi="Times New Roman" w:cs="Times New Roman"/>
          <w:sz w:val="24"/>
          <w:szCs w:val="24"/>
        </w:rPr>
        <w:t xml:space="preserve"> en donnant de la motivation aux travailleurs. Mon but en tant que chef d’entreprise est d’augmenter la productivité et je pense maintenant que la productivité ne s’augmente pas seulement en intensifiant les conditions de travail mais aussi en faisant en sorte que les employés se sentent bien. Le but étant qu’ils développent un culte de l’entreprise et qu’ils s’y sentent comme chez eux, qu’</w:t>
      </w:r>
      <w:r w:rsidR="00425528">
        <w:rPr>
          <w:rFonts w:ascii="Times New Roman" w:hAnsi="Times New Roman" w:cs="Times New Roman"/>
          <w:sz w:val="24"/>
          <w:szCs w:val="24"/>
        </w:rPr>
        <w:t>ils soien</w:t>
      </w:r>
      <w:r w:rsidR="00DD755D">
        <w:rPr>
          <w:rFonts w:ascii="Times New Roman" w:hAnsi="Times New Roman" w:cs="Times New Roman"/>
          <w:sz w:val="24"/>
          <w:szCs w:val="24"/>
        </w:rPr>
        <w:t>t tous impliqués comme si c’était leur entreprise. Cela permet de fidéliser l’employé pour qu’il reste le plus longtemps afin de ne pas perdre sa formation et aussi pour qu’il se donne à fond afin qu’il augmente sa rentabilité.</w:t>
      </w:r>
    </w:p>
    <w:p w:rsidR="00DD755D" w:rsidRDefault="00DD755D">
      <w:pPr>
        <w:rPr>
          <w:rFonts w:ascii="Times New Roman" w:hAnsi="Times New Roman" w:cs="Times New Roman"/>
          <w:sz w:val="24"/>
          <w:szCs w:val="24"/>
        </w:rPr>
      </w:pPr>
      <w:r>
        <w:rPr>
          <w:rFonts w:ascii="Times New Roman" w:hAnsi="Times New Roman" w:cs="Times New Roman"/>
          <w:sz w:val="24"/>
          <w:szCs w:val="24"/>
        </w:rPr>
        <w:t>J’ai aussi appris qu’il faut savoir déléguer et faire confiance. Premièrement par soucis de gain de temps mais aussi pour s’éviter un stress monstre. Bien sûr il faut savoir engager les bonnes personnes</w:t>
      </w:r>
      <w:r w:rsidR="00C83FAB">
        <w:rPr>
          <w:rFonts w:ascii="Times New Roman" w:hAnsi="Times New Roman" w:cs="Times New Roman"/>
          <w:sz w:val="24"/>
          <w:szCs w:val="24"/>
        </w:rPr>
        <w:t xml:space="preserve"> au bon poste. Pour les postes important, la plupart des recrutements se font par l’intermédiaire de chasseurs de tête qui sont là pour trouver les meilleures personnes pour un certain travail ou par promotion interne. Cependant pour les postes ouvriers, la sélection est beaucoup plus classique, lettre de motivation et CV. Mais j’ai remarqué que dans les mairies, de nombreux recrutements se font par connaissances. Il n’est pas étonnant de retrouver plusieurs membres d’une même famille au sein de la mairie.</w:t>
      </w:r>
    </w:p>
    <w:p w:rsidR="00C83FAB" w:rsidRDefault="00453603">
      <w:pPr>
        <w:rPr>
          <w:rFonts w:ascii="Times New Roman" w:hAnsi="Times New Roman" w:cs="Times New Roman"/>
          <w:sz w:val="24"/>
          <w:szCs w:val="24"/>
        </w:rPr>
      </w:pPr>
      <w:r>
        <w:rPr>
          <w:rFonts w:ascii="Times New Roman" w:hAnsi="Times New Roman" w:cs="Times New Roman"/>
          <w:sz w:val="24"/>
          <w:szCs w:val="24"/>
        </w:rPr>
        <w:t>Ce que je retiens de très important pendant le stage, c’est la différence entre le théorique et le réel. En tant qu’</w:t>
      </w:r>
      <w:r w:rsidR="00425528">
        <w:rPr>
          <w:rFonts w:ascii="Times New Roman" w:hAnsi="Times New Roman" w:cs="Times New Roman"/>
          <w:sz w:val="24"/>
          <w:szCs w:val="24"/>
        </w:rPr>
        <w:t>ingénieur il faut s</w:t>
      </w:r>
      <w:r>
        <w:rPr>
          <w:rFonts w:ascii="Times New Roman" w:hAnsi="Times New Roman" w:cs="Times New Roman"/>
          <w:sz w:val="24"/>
          <w:szCs w:val="24"/>
        </w:rPr>
        <w:t>’assurer que l’application envisagée est convenable sur le terrain et ne fait pas que répondre aux lois de la physique et rentre dans le budget annuel. Il est très important d’étudier le cadre de l’application, c’est-à-dire l’impact direct et à long terme pas forcement sur ce dont on veut agir mais sur l’environnement, les riverains, les normes de sécurité, l’éthique etc…</w:t>
      </w:r>
      <w:r w:rsidR="0062020E">
        <w:rPr>
          <w:rFonts w:ascii="Times New Roman" w:hAnsi="Times New Roman" w:cs="Times New Roman"/>
          <w:sz w:val="24"/>
          <w:szCs w:val="24"/>
        </w:rPr>
        <w:t xml:space="preserve"> Il faut considérer son action dans un contexte global et non pas local.</w:t>
      </w:r>
    </w:p>
    <w:p w:rsidR="00267F48" w:rsidRDefault="0062020E">
      <w:pPr>
        <w:rPr>
          <w:rFonts w:ascii="Times New Roman" w:hAnsi="Times New Roman" w:cs="Times New Roman"/>
          <w:sz w:val="24"/>
          <w:szCs w:val="24"/>
        </w:rPr>
      </w:pPr>
      <w:r>
        <w:rPr>
          <w:rFonts w:ascii="Times New Roman" w:hAnsi="Times New Roman" w:cs="Times New Roman"/>
          <w:sz w:val="24"/>
          <w:szCs w:val="24"/>
        </w:rPr>
        <w:t>En tant qu’ingénieur, j’ai trouvé ce stage capital pour comprendre la vision du travail de l’employé. Plus tard nous n’aurons plus l’occasion d’avoir ce point de vue, et j’estime qu’il est impossible de diriger des gens dont on ne comprend pas, ne serait-ce qu’un peu, les volontés, les ambitions, les malheurs, les efforts et par-dessus</w:t>
      </w:r>
      <w:r w:rsidR="00267F48">
        <w:rPr>
          <w:rFonts w:ascii="Times New Roman" w:hAnsi="Times New Roman" w:cs="Times New Roman"/>
          <w:sz w:val="24"/>
          <w:szCs w:val="24"/>
        </w:rPr>
        <w:t xml:space="preserve"> tout, le travail.</w:t>
      </w:r>
    </w:p>
    <w:p w:rsidR="00267F48" w:rsidRDefault="00267F48">
      <w:pPr>
        <w:rPr>
          <w:rFonts w:ascii="Times New Roman" w:hAnsi="Times New Roman" w:cs="Times New Roman"/>
          <w:sz w:val="24"/>
          <w:szCs w:val="24"/>
        </w:rPr>
      </w:pPr>
      <w:r>
        <w:rPr>
          <w:rFonts w:ascii="Times New Roman" w:hAnsi="Times New Roman" w:cs="Times New Roman"/>
          <w:sz w:val="24"/>
          <w:szCs w:val="24"/>
        </w:rPr>
        <w:br w:type="page"/>
      </w:r>
    </w:p>
    <w:p w:rsidR="00267F48" w:rsidRDefault="00267F48" w:rsidP="00267F48">
      <w:pPr>
        <w:pStyle w:val="Titre"/>
      </w:pPr>
      <w:bookmarkStart w:id="11" w:name="_Toc462605040"/>
      <w:r>
        <w:lastRenderedPageBreak/>
        <w:t>T</w:t>
      </w:r>
      <w:r w:rsidR="002B25EE">
        <w:t>ABLE DES ANNEXES</w:t>
      </w:r>
      <w:bookmarkEnd w:id="11"/>
    </w:p>
    <w:p w:rsidR="00267F48" w:rsidRDefault="00267F48" w:rsidP="00267F48"/>
    <w:p w:rsidR="00267F48" w:rsidRDefault="00267F48" w:rsidP="00267F48"/>
    <w:p w:rsidR="00267F48" w:rsidRPr="00267F48" w:rsidRDefault="00267F48" w:rsidP="00267F48"/>
    <w:p w:rsidR="002B25EE" w:rsidRDefault="00267F48">
      <w:pPr>
        <w:pStyle w:val="TM1"/>
        <w:tabs>
          <w:tab w:val="right" w:leader="dot" w:pos="8494"/>
        </w:tabs>
        <w:rPr>
          <w:rFonts w:eastAsiaTheme="minorEastAsia"/>
          <w:noProof/>
          <w:lang w:eastAsia="fr-FR"/>
        </w:rPr>
      </w:pPr>
      <w:r w:rsidRPr="00267F48">
        <w:rPr>
          <w:rFonts w:ascii="Times New Roman" w:hAnsi="Times New Roman" w:cs="Times New Roman"/>
          <w:sz w:val="24"/>
          <w:szCs w:val="24"/>
        </w:rPr>
        <w:fldChar w:fldCharType="begin"/>
      </w:r>
      <w:r w:rsidRPr="00267F48">
        <w:rPr>
          <w:rFonts w:ascii="Times New Roman" w:hAnsi="Times New Roman" w:cs="Times New Roman"/>
          <w:sz w:val="24"/>
          <w:szCs w:val="24"/>
        </w:rPr>
        <w:instrText xml:space="preserve"> TOC \o "1-1" \h \z \u </w:instrText>
      </w:r>
      <w:r w:rsidRPr="00267F48">
        <w:rPr>
          <w:rFonts w:ascii="Times New Roman" w:hAnsi="Times New Roman" w:cs="Times New Roman"/>
          <w:sz w:val="24"/>
          <w:szCs w:val="24"/>
        </w:rPr>
        <w:fldChar w:fldCharType="separate"/>
      </w:r>
      <w:hyperlink w:anchor="_Toc462605041" w:history="1">
        <w:r w:rsidR="002B25EE" w:rsidRPr="00FD0348">
          <w:rPr>
            <w:rStyle w:val="Lienhypertexte"/>
            <w:noProof/>
          </w:rPr>
          <w:t>Annexe 1 : Bouée de signalisation d’un boudin de sable d’une centaine de mètres en profondeur dans le but de casser les vagues et empêcher le départ du sable des plages.</w:t>
        </w:r>
        <w:r w:rsidR="002B25EE">
          <w:rPr>
            <w:noProof/>
            <w:webHidden/>
          </w:rPr>
          <w:tab/>
        </w:r>
        <w:r w:rsidR="002B25EE">
          <w:rPr>
            <w:noProof/>
            <w:webHidden/>
          </w:rPr>
          <w:fldChar w:fldCharType="begin"/>
        </w:r>
        <w:r w:rsidR="002B25EE">
          <w:rPr>
            <w:noProof/>
            <w:webHidden/>
          </w:rPr>
          <w:instrText xml:space="preserve"> PAGEREF _Toc462605041 \h </w:instrText>
        </w:r>
        <w:r w:rsidR="002B25EE">
          <w:rPr>
            <w:noProof/>
            <w:webHidden/>
          </w:rPr>
        </w:r>
        <w:r w:rsidR="002B25EE">
          <w:rPr>
            <w:noProof/>
            <w:webHidden/>
          </w:rPr>
          <w:fldChar w:fldCharType="separate"/>
        </w:r>
        <w:r w:rsidR="002B25EE">
          <w:rPr>
            <w:noProof/>
            <w:webHidden/>
          </w:rPr>
          <w:t>15</w:t>
        </w:r>
        <w:r w:rsidR="002B25EE">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2" w:history="1">
        <w:r w:rsidRPr="00FD0348">
          <w:rPr>
            <w:rStyle w:val="Lienhypertexte"/>
            <w:noProof/>
          </w:rPr>
          <w:t>Annexe 2 : Déchèterie de la ville.</w:t>
        </w:r>
        <w:r>
          <w:rPr>
            <w:noProof/>
            <w:webHidden/>
          </w:rPr>
          <w:tab/>
        </w:r>
        <w:r>
          <w:rPr>
            <w:noProof/>
            <w:webHidden/>
          </w:rPr>
          <w:fldChar w:fldCharType="begin"/>
        </w:r>
        <w:r>
          <w:rPr>
            <w:noProof/>
            <w:webHidden/>
          </w:rPr>
          <w:instrText xml:space="preserve"> PAGEREF _Toc462605042 \h </w:instrText>
        </w:r>
        <w:r>
          <w:rPr>
            <w:noProof/>
            <w:webHidden/>
          </w:rPr>
        </w:r>
        <w:r>
          <w:rPr>
            <w:noProof/>
            <w:webHidden/>
          </w:rPr>
          <w:fldChar w:fldCharType="separate"/>
        </w:r>
        <w:r>
          <w:rPr>
            <w:noProof/>
            <w:webHidden/>
          </w:rPr>
          <w:t>15</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3" w:history="1">
        <w:r w:rsidRPr="00FD0348">
          <w:rPr>
            <w:rStyle w:val="Lienhypertexte"/>
            <w:noProof/>
          </w:rPr>
          <w:t>Annexe 3 : flamands roses dans l’ancien marais salant protégé.</w:t>
        </w:r>
        <w:r>
          <w:rPr>
            <w:noProof/>
            <w:webHidden/>
          </w:rPr>
          <w:tab/>
        </w:r>
        <w:r>
          <w:rPr>
            <w:noProof/>
            <w:webHidden/>
          </w:rPr>
          <w:fldChar w:fldCharType="begin"/>
        </w:r>
        <w:r>
          <w:rPr>
            <w:noProof/>
            <w:webHidden/>
          </w:rPr>
          <w:instrText xml:space="preserve"> PAGEREF _Toc462605043 \h </w:instrText>
        </w:r>
        <w:r>
          <w:rPr>
            <w:noProof/>
            <w:webHidden/>
          </w:rPr>
        </w:r>
        <w:r>
          <w:rPr>
            <w:noProof/>
            <w:webHidden/>
          </w:rPr>
          <w:fldChar w:fldCharType="separate"/>
        </w:r>
        <w:r>
          <w:rPr>
            <w:noProof/>
            <w:webHidden/>
          </w:rPr>
          <w:t>16</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4" w:history="1">
        <w:r w:rsidRPr="00FD0348">
          <w:rPr>
            <w:rStyle w:val="Lienhypertexte"/>
            <w:noProof/>
          </w:rPr>
          <w:t>Annexe 4 : Un des panneaux de signalisation de la plage des salins.</w:t>
        </w:r>
        <w:r>
          <w:rPr>
            <w:noProof/>
            <w:webHidden/>
          </w:rPr>
          <w:tab/>
        </w:r>
        <w:r>
          <w:rPr>
            <w:noProof/>
            <w:webHidden/>
          </w:rPr>
          <w:fldChar w:fldCharType="begin"/>
        </w:r>
        <w:r>
          <w:rPr>
            <w:noProof/>
            <w:webHidden/>
          </w:rPr>
          <w:instrText xml:space="preserve"> PAGEREF _Toc462605044 \h </w:instrText>
        </w:r>
        <w:r>
          <w:rPr>
            <w:noProof/>
            <w:webHidden/>
          </w:rPr>
        </w:r>
        <w:r>
          <w:rPr>
            <w:noProof/>
            <w:webHidden/>
          </w:rPr>
          <w:fldChar w:fldCharType="separate"/>
        </w:r>
        <w:r>
          <w:rPr>
            <w:noProof/>
            <w:webHidden/>
          </w:rPr>
          <w:t>16</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5" w:history="1">
        <w:r w:rsidRPr="00FD0348">
          <w:rPr>
            <w:rStyle w:val="Lienhypertexte"/>
            <w:noProof/>
          </w:rPr>
          <w:t>Annexe 5 : Création des places handicapées (potelets).</w:t>
        </w:r>
        <w:r>
          <w:rPr>
            <w:noProof/>
            <w:webHidden/>
          </w:rPr>
          <w:tab/>
        </w:r>
        <w:r>
          <w:rPr>
            <w:noProof/>
            <w:webHidden/>
          </w:rPr>
          <w:fldChar w:fldCharType="begin"/>
        </w:r>
        <w:r>
          <w:rPr>
            <w:noProof/>
            <w:webHidden/>
          </w:rPr>
          <w:instrText xml:space="preserve"> PAGEREF _Toc462605045 \h </w:instrText>
        </w:r>
        <w:r>
          <w:rPr>
            <w:noProof/>
            <w:webHidden/>
          </w:rPr>
        </w:r>
        <w:r>
          <w:rPr>
            <w:noProof/>
            <w:webHidden/>
          </w:rPr>
          <w:fldChar w:fldCharType="separate"/>
        </w:r>
        <w:r>
          <w:rPr>
            <w:noProof/>
            <w:webHidden/>
          </w:rPr>
          <w:t>17</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6" w:history="1">
        <w:r w:rsidRPr="00FD0348">
          <w:rPr>
            <w:rStyle w:val="Lienhypertexte"/>
            <w:noProof/>
          </w:rPr>
          <w:t>Annexe 7 : montage des tapis handicapés pour l’accès à la plage.</w:t>
        </w:r>
        <w:r>
          <w:rPr>
            <w:noProof/>
            <w:webHidden/>
          </w:rPr>
          <w:tab/>
        </w:r>
        <w:r>
          <w:rPr>
            <w:noProof/>
            <w:webHidden/>
          </w:rPr>
          <w:fldChar w:fldCharType="begin"/>
        </w:r>
        <w:r>
          <w:rPr>
            <w:noProof/>
            <w:webHidden/>
          </w:rPr>
          <w:instrText xml:space="preserve"> PAGEREF _Toc462605046 \h </w:instrText>
        </w:r>
        <w:r>
          <w:rPr>
            <w:noProof/>
            <w:webHidden/>
          </w:rPr>
        </w:r>
        <w:r>
          <w:rPr>
            <w:noProof/>
            <w:webHidden/>
          </w:rPr>
          <w:fldChar w:fldCharType="separate"/>
        </w:r>
        <w:r>
          <w:rPr>
            <w:noProof/>
            <w:webHidden/>
          </w:rPr>
          <w:t>18</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7" w:history="1">
        <w:r w:rsidRPr="00FD0348">
          <w:rPr>
            <w:rStyle w:val="Lienhypertexte"/>
            <w:noProof/>
          </w:rPr>
          <w:t>Annexe 8 : tonnage des déchets.</w:t>
        </w:r>
        <w:r>
          <w:rPr>
            <w:noProof/>
            <w:webHidden/>
          </w:rPr>
          <w:tab/>
        </w:r>
        <w:r>
          <w:rPr>
            <w:noProof/>
            <w:webHidden/>
          </w:rPr>
          <w:fldChar w:fldCharType="begin"/>
        </w:r>
        <w:r>
          <w:rPr>
            <w:noProof/>
            <w:webHidden/>
          </w:rPr>
          <w:instrText xml:space="preserve"> PAGEREF _Toc462605047 \h </w:instrText>
        </w:r>
        <w:r>
          <w:rPr>
            <w:noProof/>
            <w:webHidden/>
          </w:rPr>
        </w:r>
        <w:r>
          <w:rPr>
            <w:noProof/>
            <w:webHidden/>
          </w:rPr>
          <w:fldChar w:fldCharType="separate"/>
        </w:r>
        <w:r>
          <w:rPr>
            <w:noProof/>
            <w:webHidden/>
          </w:rPr>
          <w:t>18</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8" w:history="1">
        <w:r w:rsidRPr="00FD0348">
          <w:rPr>
            <w:rStyle w:val="Lienhypertexte"/>
            <w:noProof/>
          </w:rPr>
          <w:t>Annexe 9 : tracteur de nettoyage des plages.</w:t>
        </w:r>
        <w:r>
          <w:rPr>
            <w:noProof/>
            <w:webHidden/>
          </w:rPr>
          <w:tab/>
        </w:r>
        <w:r>
          <w:rPr>
            <w:noProof/>
            <w:webHidden/>
          </w:rPr>
          <w:fldChar w:fldCharType="begin"/>
        </w:r>
        <w:r>
          <w:rPr>
            <w:noProof/>
            <w:webHidden/>
          </w:rPr>
          <w:instrText xml:space="preserve"> PAGEREF _Toc462605048 \h </w:instrText>
        </w:r>
        <w:r>
          <w:rPr>
            <w:noProof/>
            <w:webHidden/>
          </w:rPr>
        </w:r>
        <w:r>
          <w:rPr>
            <w:noProof/>
            <w:webHidden/>
          </w:rPr>
          <w:fldChar w:fldCharType="separate"/>
        </w:r>
        <w:r>
          <w:rPr>
            <w:noProof/>
            <w:webHidden/>
          </w:rPr>
          <w:t>19</w:t>
        </w:r>
        <w:r>
          <w:rPr>
            <w:noProof/>
            <w:webHidden/>
          </w:rPr>
          <w:fldChar w:fldCharType="end"/>
        </w:r>
      </w:hyperlink>
    </w:p>
    <w:p w:rsidR="002B25EE" w:rsidRDefault="002B25EE">
      <w:pPr>
        <w:pStyle w:val="TM1"/>
        <w:tabs>
          <w:tab w:val="right" w:leader="dot" w:pos="8494"/>
        </w:tabs>
        <w:rPr>
          <w:rFonts w:eastAsiaTheme="minorEastAsia"/>
          <w:noProof/>
          <w:lang w:eastAsia="fr-FR"/>
        </w:rPr>
      </w:pPr>
      <w:hyperlink w:anchor="_Toc462605049" w:history="1">
        <w:r w:rsidRPr="00FD0348">
          <w:rPr>
            <w:rStyle w:val="Lienhypertexte"/>
            <w:noProof/>
          </w:rPr>
          <w:t>Annexe 10 : tracteur pour aplatir les plages.</w:t>
        </w:r>
        <w:r>
          <w:rPr>
            <w:noProof/>
            <w:webHidden/>
          </w:rPr>
          <w:tab/>
        </w:r>
        <w:r>
          <w:rPr>
            <w:noProof/>
            <w:webHidden/>
          </w:rPr>
          <w:fldChar w:fldCharType="begin"/>
        </w:r>
        <w:r>
          <w:rPr>
            <w:noProof/>
            <w:webHidden/>
          </w:rPr>
          <w:instrText xml:space="preserve"> PAGEREF _Toc462605049 \h </w:instrText>
        </w:r>
        <w:r>
          <w:rPr>
            <w:noProof/>
            <w:webHidden/>
          </w:rPr>
        </w:r>
        <w:r>
          <w:rPr>
            <w:noProof/>
            <w:webHidden/>
          </w:rPr>
          <w:fldChar w:fldCharType="separate"/>
        </w:r>
        <w:r>
          <w:rPr>
            <w:noProof/>
            <w:webHidden/>
          </w:rPr>
          <w:t>19</w:t>
        </w:r>
        <w:r>
          <w:rPr>
            <w:noProof/>
            <w:webHidden/>
          </w:rPr>
          <w:fldChar w:fldCharType="end"/>
        </w:r>
      </w:hyperlink>
    </w:p>
    <w:p w:rsidR="00267F48" w:rsidRPr="00267F48" w:rsidRDefault="00267F48" w:rsidP="00267F48">
      <w:pPr>
        <w:rPr>
          <w:rFonts w:ascii="Times New Roman" w:hAnsi="Times New Roman" w:cs="Times New Roman"/>
          <w:sz w:val="24"/>
          <w:szCs w:val="24"/>
        </w:rPr>
      </w:pPr>
      <w:r w:rsidRPr="00267F48">
        <w:rPr>
          <w:rFonts w:ascii="Times New Roman" w:hAnsi="Times New Roman" w:cs="Times New Roman"/>
          <w:sz w:val="24"/>
          <w:szCs w:val="24"/>
        </w:rPr>
        <w:fldChar w:fldCharType="end"/>
      </w:r>
    </w:p>
    <w:p w:rsidR="00267F48" w:rsidRPr="00267F48" w:rsidRDefault="00267F48">
      <w:pPr>
        <w:rPr>
          <w:rFonts w:ascii="Times New Roman" w:hAnsi="Times New Roman" w:cs="Times New Roman"/>
          <w:sz w:val="24"/>
          <w:szCs w:val="24"/>
        </w:rPr>
      </w:pPr>
      <w:r w:rsidRPr="00267F48">
        <w:rPr>
          <w:rFonts w:ascii="Times New Roman" w:hAnsi="Times New Roman" w:cs="Times New Roman"/>
          <w:sz w:val="24"/>
          <w:szCs w:val="24"/>
        </w:rPr>
        <w:br w:type="page"/>
      </w:r>
    </w:p>
    <w:p w:rsidR="00267F48" w:rsidRDefault="00267F48">
      <w:pPr>
        <w:rPr>
          <w:rFonts w:ascii="Times New Roman" w:hAnsi="Times New Roman" w:cs="Times New Roman"/>
          <w:sz w:val="24"/>
          <w:szCs w:val="24"/>
        </w:rPr>
      </w:pPr>
    </w:p>
    <w:p w:rsidR="0054553C" w:rsidRDefault="0054553C">
      <w:pPr>
        <w:rPr>
          <w:rFonts w:ascii="Times New Roman" w:hAnsi="Times New Roman" w:cs="Times New Roman"/>
          <w:sz w:val="24"/>
          <w:szCs w:val="24"/>
        </w:rPr>
      </w:pPr>
    </w:p>
    <w:p w:rsidR="0054553C" w:rsidRDefault="0054553C" w:rsidP="00267F48">
      <w:pPr>
        <w:pStyle w:val="Titre1"/>
      </w:pPr>
      <w:bookmarkStart w:id="12" w:name="_Toc462605041"/>
      <w:r>
        <w:t>Annexe 1 : Bouée de signalisation d’un boudin de sable d’une centaine de mètres en profondeur dans le but de casser les vagues et empêcher le départ du sable des plages.</w:t>
      </w:r>
      <w:bookmarkEnd w:id="12"/>
    </w:p>
    <w:p w:rsidR="000B4479" w:rsidRDefault="0054553C">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ouée boudin.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54553C" w:rsidRDefault="0054553C">
      <w:pPr>
        <w:rPr>
          <w:rFonts w:ascii="Times New Roman" w:hAnsi="Times New Roman" w:cs="Times New Roman"/>
          <w:sz w:val="24"/>
          <w:szCs w:val="24"/>
        </w:rPr>
      </w:pPr>
    </w:p>
    <w:p w:rsidR="0054553C" w:rsidRDefault="0054553C" w:rsidP="00267F48">
      <w:pPr>
        <w:pStyle w:val="Titre1"/>
      </w:pPr>
      <w:bookmarkStart w:id="13" w:name="_Toc462605042"/>
      <w:r>
        <w:t>Annexe 2 : Déchèterie de la ville</w:t>
      </w:r>
      <w:r w:rsidR="00267F48">
        <w:t>.</w:t>
      </w:r>
      <w:bookmarkEnd w:id="13"/>
    </w:p>
    <w:p w:rsidR="0054553C" w:rsidRDefault="0054553C">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echeteri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rsidP="00267F48">
      <w:pPr>
        <w:pStyle w:val="Titre1"/>
      </w:pPr>
      <w:bookmarkStart w:id="14" w:name="_Toc462605043"/>
      <w:r>
        <w:t>Annexe 3 : flamands roses dans l’ancien marais salant protégé.</w:t>
      </w:r>
      <w:bookmarkEnd w:id="14"/>
    </w:p>
    <w:p w:rsidR="00267F48" w:rsidRDefault="00267F48">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flamand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67F48" w:rsidRDefault="00267F48">
      <w:pPr>
        <w:rPr>
          <w:rFonts w:ascii="Times New Roman" w:hAnsi="Times New Roman" w:cs="Times New Roman"/>
          <w:sz w:val="24"/>
          <w:szCs w:val="24"/>
        </w:rPr>
      </w:pPr>
    </w:p>
    <w:p w:rsidR="00267F48" w:rsidRDefault="00267F48" w:rsidP="00267F48">
      <w:pPr>
        <w:pStyle w:val="Titre1"/>
      </w:pPr>
      <w:bookmarkStart w:id="15" w:name="_Toc462605044"/>
      <w:r>
        <w:t>Annexe 4 : Un des panneaux de signalisation de la plage des salins.</w:t>
      </w:r>
      <w:bookmarkEnd w:id="15"/>
    </w:p>
    <w:p w:rsidR="00267F48" w:rsidRDefault="00267F48">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anneau x.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Pr="00267F48" w:rsidRDefault="00267F48" w:rsidP="00267F48">
      <w:pPr>
        <w:pStyle w:val="Titre1"/>
      </w:pPr>
      <w:bookmarkStart w:id="16" w:name="_Toc462605045"/>
      <w:r w:rsidRPr="00267F48">
        <w:t>Annexe 5 : Création des places handicapées (potelets)</w:t>
      </w:r>
      <w:r>
        <w:t>.</w:t>
      </w:r>
      <w:bookmarkEnd w:id="16"/>
    </w:p>
    <w:p w:rsidR="00267F48" w:rsidRDefault="00267F48">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lace handi.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67F48" w:rsidRDefault="00267F48">
      <w:pPr>
        <w:rPr>
          <w:rFonts w:ascii="Times New Roman" w:hAnsi="Times New Roman" w:cs="Times New Roman"/>
          <w:sz w:val="24"/>
          <w:szCs w:val="24"/>
        </w:rPr>
      </w:pPr>
    </w:p>
    <w:p w:rsidR="00267F48" w:rsidRPr="00267F48" w:rsidRDefault="00267F48">
      <w:pPr>
        <w:rPr>
          <w:rStyle w:val="Titre1Car"/>
        </w:rPr>
      </w:pPr>
      <w:r>
        <w:rPr>
          <w:rFonts w:ascii="Times New Roman" w:hAnsi="Times New Roman" w:cs="Times New Roman"/>
          <w:sz w:val="24"/>
          <w:szCs w:val="24"/>
        </w:rPr>
        <w:t>A</w:t>
      </w:r>
      <w:r w:rsidRPr="00267F48">
        <w:rPr>
          <w:rStyle w:val="Titre1Car"/>
        </w:rPr>
        <w:t>nnexe 6 : installation d’une cabane d’entrepôt des fauteuils handicapés</w:t>
      </w:r>
      <w:r>
        <w:rPr>
          <w:rStyle w:val="Titre1Car"/>
        </w:rPr>
        <w:t>.</w:t>
      </w:r>
    </w:p>
    <w:p w:rsidR="00267F48" w:rsidRDefault="00267F48">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ortage cabin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rsidP="00267F48">
      <w:pPr>
        <w:pStyle w:val="Titre1"/>
      </w:pPr>
      <w:bookmarkStart w:id="17" w:name="_Toc462605046"/>
      <w:r>
        <w:t>Annexe 7 : montage des tapis handicapés pour l’accès à la plage.</w:t>
      </w:r>
      <w:bookmarkEnd w:id="17"/>
    </w:p>
    <w:p w:rsidR="00267F48" w:rsidRDefault="00267F48">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Tapis montag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67F48" w:rsidRDefault="00267F48" w:rsidP="00267F48">
      <w:pPr>
        <w:pStyle w:val="Titre1"/>
      </w:pPr>
      <w:bookmarkStart w:id="18" w:name="_Toc462605047"/>
      <w:r>
        <w:t>Annexe 8 : tonnage des déchets.</w:t>
      </w:r>
      <w:bookmarkEnd w:id="18"/>
    </w:p>
    <w:p w:rsidR="00267F48" w:rsidRDefault="00267F48" w:rsidP="00267F48">
      <w:pPr>
        <w:jc w:val="center"/>
        <w:rPr>
          <w:rFonts w:ascii="Times New Roman" w:hAnsi="Times New Roman" w:cs="Times New Roman"/>
          <w:sz w:val="24"/>
          <w:szCs w:val="24"/>
        </w:rPr>
      </w:pPr>
      <w:r>
        <w:rPr>
          <w:rFonts w:ascii="Verdana" w:hAnsi="Verdana" w:cs="Verdana"/>
          <w:noProof/>
          <w:sz w:val="20"/>
          <w:szCs w:val="20"/>
          <w:lang w:eastAsia="fr-FR"/>
        </w:rPr>
        <w:drawing>
          <wp:inline distT="0" distB="0" distL="0" distR="0">
            <wp:extent cx="5382599" cy="4053840"/>
            <wp:effectExtent l="0" t="0" r="8890" b="381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1116" cy="4060254"/>
                    </a:xfrm>
                    <a:prstGeom prst="rect">
                      <a:avLst/>
                    </a:prstGeom>
                    <a:solidFill>
                      <a:srgbClr val="FFFFFF"/>
                    </a:solidFill>
                    <a:ln>
                      <a:noFill/>
                    </a:ln>
                  </pic:spPr>
                </pic:pic>
              </a:graphicData>
            </a:graphic>
          </wp:inline>
        </w:drawing>
      </w:r>
    </w:p>
    <w:p w:rsidR="00267F48" w:rsidRDefault="00267F48">
      <w:pPr>
        <w:rPr>
          <w:rFonts w:ascii="Times New Roman" w:hAnsi="Times New Roman" w:cs="Times New Roman"/>
          <w:sz w:val="24"/>
          <w:szCs w:val="24"/>
        </w:rPr>
      </w:pPr>
    </w:p>
    <w:p w:rsidR="00267F48" w:rsidRDefault="00267F48">
      <w:pPr>
        <w:rPr>
          <w:rFonts w:ascii="Times New Roman" w:hAnsi="Times New Roman" w:cs="Times New Roman"/>
          <w:sz w:val="24"/>
          <w:szCs w:val="24"/>
        </w:rPr>
      </w:pPr>
    </w:p>
    <w:p w:rsidR="00267F48" w:rsidRDefault="00267F48" w:rsidP="00267F48">
      <w:pPr>
        <w:pStyle w:val="Titre1"/>
      </w:pPr>
      <w:bookmarkStart w:id="19" w:name="_Toc462605048"/>
      <w:r>
        <w:t>Annexe 9 : tracteur de nettoyage des plages.</w:t>
      </w:r>
      <w:bookmarkEnd w:id="19"/>
    </w:p>
    <w:p w:rsidR="00267F48" w:rsidRDefault="00267F48">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tracteur nettoyag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267F48" w:rsidRDefault="00267F48">
      <w:pPr>
        <w:rPr>
          <w:rFonts w:ascii="Times New Roman" w:hAnsi="Times New Roman" w:cs="Times New Roman"/>
          <w:sz w:val="24"/>
          <w:szCs w:val="24"/>
        </w:rPr>
      </w:pPr>
    </w:p>
    <w:p w:rsidR="00267F48" w:rsidRDefault="00267F48" w:rsidP="00267F48">
      <w:pPr>
        <w:pStyle w:val="Titre1"/>
      </w:pPr>
      <w:bookmarkStart w:id="20" w:name="_Toc462605049"/>
      <w:r>
        <w:t>Annexe 10 : tracteur pour aplatir les plages.</w:t>
      </w:r>
      <w:bookmarkEnd w:id="20"/>
    </w:p>
    <w:p w:rsidR="00267F48" w:rsidRPr="006C0E70" w:rsidRDefault="00267F48">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00040" cy="303784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Tracteu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sectPr w:rsidR="00267F48" w:rsidRPr="006C0E70" w:rsidSect="00606ADB">
      <w:pgSz w:w="11906" w:h="16838"/>
      <w:pgMar w:top="1701" w:right="1701" w:bottom="1701"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7442" w:rsidRDefault="00297442" w:rsidP="00ED73F0">
      <w:pPr>
        <w:spacing w:after="0" w:line="240" w:lineRule="auto"/>
      </w:pPr>
      <w:r>
        <w:separator/>
      </w:r>
    </w:p>
  </w:endnote>
  <w:endnote w:type="continuationSeparator" w:id="0">
    <w:p w:rsidR="00297442" w:rsidRDefault="00297442" w:rsidP="00ED73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8289826"/>
      <w:docPartObj>
        <w:docPartGallery w:val="Page Numbers (Bottom of Page)"/>
        <w:docPartUnique/>
      </w:docPartObj>
    </w:sdtPr>
    <w:sdtContent>
      <w:p w:rsidR="00606ADB" w:rsidRDefault="00606ADB">
        <w:pPr>
          <w:pStyle w:val="Pieddepage"/>
          <w:jc w:val="right"/>
        </w:pPr>
        <w:r>
          <w:fldChar w:fldCharType="begin"/>
        </w:r>
        <w:r>
          <w:instrText>PAGE   \* MERGEFORMAT</w:instrText>
        </w:r>
        <w:r>
          <w:fldChar w:fldCharType="separate"/>
        </w:r>
        <w:r w:rsidR="008202DA">
          <w:rPr>
            <w:noProof/>
          </w:rPr>
          <w:t>2</w:t>
        </w:r>
        <w:r>
          <w:fldChar w:fldCharType="end"/>
        </w:r>
      </w:p>
    </w:sdtContent>
  </w:sdt>
  <w:p w:rsidR="00606ADB" w:rsidRDefault="00606AD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4589351"/>
      <w:docPartObj>
        <w:docPartGallery w:val="Page Numbers (Bottom of Page)"/>
        <w:docPartUnique/>
      </w:docPartObj>
    </w:sdtPr>
    <w:sdtContent>
      <w:p w:rsidR="00606ADB" w:rsidRDefault="00606ADB">
        <w:pPr>
          <w:pStyle w:val="Pieddepage"/>
          <w:jc w:val="right"/>
        </w:pPr>
        <w:r>
          <w:fldChar w:fldCharType="begin"/>
        </w:r>
        <w:r>
          <w:instrText>PAGE   \* MERGEFORMAT</w:instrText>
        </w:r>
        <w:r>
          <w:fldChar w:fldCharType="separate"/>
        </w:r>
        <w:r w:rsidR="002B25EE">
          <w:rPr>
            <w:noProof/>
          </w:rPr>
          <w:t>1</w:t>
        </w:r>
        <w:r>
          <w:fldChar w:fldCharType="end"/>
        </w:r>
      </w:p>
    </w:sdtContent>
  </w:sdt>
  <w:p w:rsidR="00606ADB" w:rsidRPr="00606ADB" w:rsidRDefault="00606ADB" w:rsidP="00606AD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7442" w:rsidRDefault="00297442" w:rsidP="00ED73F0">
      <w:pPr>
        <w:spacing w:after="0" w:line="240" w:lineRule="auto"/>
      </w:pPr>
      <w:r>
        <w:separator/>
      </w:r>
    </w:p>
  </w:footnote>
  <w:footnote w:type="continuationSeparator" w:id="0">
    <w:p w:rsidR="00297442" w:rsidRDefault="00297442" w:rsidP="00ED73F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AF04E9"/>
    <w:multiLevelType w:val="hybridMultilevel"/>
    <w:tmpl w:val="11A4098C"/>
    <w:lvl w:ilvl="0" w:tplc="5C7EA85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2ABB7971"/>
    <w:multiLevelType w:val="hybridMultilevel"/>
    <w:tmpl w:val="109A481C"/>
    <w:lvl w:ilvl="0" w:tplc="C08400A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52C046BC"/>
    <w:multiLevelType w:val="hybridMultilevel"/>
    <w:tmpl w:val="0D4A2CDC"/>
    <w:lvl w:ilvl="0" w:tplc="A8B47CD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76394BC2"/>
    <w:multiLevelType w:val="hybridMultilevel"/>
    <w:tmpl w:val="850466C0"/>
    <w:lvl w:ilvl="0" w:tplc="A3A4615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7D29"/>
    <w:rsid w:val="00000BA0"/>
    <w:rsid w:val="00003221"/>
    <w:rsid w:val="00003C4A"/>
    <w:rsid w:val="000051CB"/>
    <w:rsid w:val="00023428"/>
    <w:rsid w:val="0003347D"/>
    <w:rsid w:val="00051583"/>
    <w:rsid w:val="000770F4"/>
    <w:rsid w:val="000A1333"/>
    <w:rsid w:val="000B2586"/>
    <w:rsid w:val="000B4479"/>
    <w:rsid w:val="00130304"/>
    <w:rsid w:val="00143B97"/>
    <w:rsid w:val="00160CCF"/>
    <w:rsid w:val="001A1396"/>
    <w:rsid w:val="001A1B84"/>
    <w:rsid w:val="001B6531"/>
    <w:rsid w:val="001D4C8A"/>
    <w:rsid w:val="001E3372"/>
    <w:rsid w:val="00231E63"/>
    <w:rsid w:val="00243529"/>
    <w:rsid w:val="00256047"/>
    <w:rsid w:val="00267F48"/>
    <w:rsid w:val="00271EB7"/>
    <w:rsid w:val="00297442"/>
    <w:rsid w:val="002A66D2"/>
    <w:rsid w:val="002B25EE"/>
    <w:rsid w:val="002D37A1"/>
    <w:rsid w:val="00313A5D"/>
    <w:rsid w:val="00366CF6"/>
    <w:rsid w:val="003862EC"/>
    <w:rsid w:val="003B123C"/>
    <w:rsid w:val="003C5190"/>
    <w:rsid w:val="003E2FE9"/>
    <w:rsid w:val="003F28C7"/>
    <w:rsid w:val="003F7D29"/>
    <w:rsid w:val="00425528"/>
    <w:rsid w:val="0043456D"/>
    <w:rsid w:val="004425ED"/>
    <w:rsid w:val="00453603"/>
    <w:rsid w:val="004670EA"/>
    <w:rsid w:val="00480AB4"/>
    <w:rsid w:val="004A2A98"/>
    <w:rsid w:val="004D50C9"/>
    <w:rsid w:val="004E6A2D"/>
    <w:rsid w:val="00531969"/>
    <w:rsid w:val="0054553C"/>
    <w:rsid w:val="005635C2"/>
    <w:rsid w:val="005672EB"/>
    <w:rsid w:val="00573913"/>
    <w:rsid w:val="005846C2"/>
    <w:rsid w:val="00592A65"/>
    <w:rsid w:val="005B071C"/>
    <w:rsid w:val="005C62DE"/>
    <w:rsid w:val="006002EF"/>
    <w:rsid w:val="00600A65"/>
    <w:rsid w:val="00603F52"/>
    <w:rsid w:val="00606ADB"/>
    <w:rsid w:val="00614633"/>
    <w:rsid w:val="0062020E"/>
    <w:rsid w:val="00634B14"/>
    <w:rsid w:val="006B7259"/>
    <w:rsid w:val="006C0E70"/>
    <w:rsid w:val="006F7F78"/>
    <w:rsid w:val="0075164F"/>
    <w:rsid w:val="00760675"/>
    <w:rsid w:val="00793AF1"/>
    <w:rsid w:val="00793C09"/>
    <w:rsid w:val="007B0E6A"/>
    <w:rsid w:val="007F076E"/>
    <w:rsid w:val="007F52E5"/>
    <w:rsid w:val="00805851"/>
    <w:rsid w:val="00806495"/>
    <w:rsid w:val="00815CFC"/>
    <w:rsid w:val="008202DA"/>
    <w:rsid w:val="00851FCD"/>
    <w:rsid w:val="0088295F"/>
    <w:rsid w:val="008D2469"/>
    <w:rsid w:val="0092426B"/>
    <w:rsid w:val="00947AB7"/>
    <w:rsid w:val="00952377"/>
    <w:rsid w:val="0095327C"/>
    <w:rsid w:val="009737E5"/>
    <w:rsid w:val="009876A2"/>
    <w:rsid w:val="00993D59"/>
    <w:rsid w:val="009A47C4"/>
    <w:rsid w:val="009D221D"/>
    <w:rsid w:val="00A33937"/>
    <w:rsid w:val="00A4694A"/>
    <w:rsid w:val="00A53B89"/>
    <w:rsid w:val="00A60585"/>
    <w:rsid w:val="00A65449"/>
    <w:rsid w:val="00A71D87"/>
    <w:rsid w:val="00A76254"/>
    <w:rsid w:val="00A80B9C"/>
    <w:rsid w:val="00A83C36"/>
    <w:rsid w:val="00A83DE3"/>
    <w:rsid w:val="00A84F47"/>
    <w:rsid w:val="00A96B86"/>
    <w:rsid w:val="00AB46C8"/>
    <w:rsid w:val="00AF002E"/>
    <w:rsid w:val="00B413D3"/>
    <w:rsid w:val="00B6535A"/>
    <w:rsid w:val="00BA0F10"/>
    <w:rsid w:val="00BF210A"/>
    <w:rsid w:val="00BF75AE"/>
    <w:rsid w:val="00C47EE3"/>
    <w:rsid w:val="00C65F1E"/>
    <w:rsid w:val="00C839AB"/>
    <w:rsid w:val="00C83FAB"/>
    <w:rsid w:val="00CA26A0"/>
    <w:rsid w:val="00CA54F3"/>
    <w:rsid w:val="00CA7036"/>
    <w:rsid w:val="00CA768A"/>
    <w:rsid w:val="00CC5BE5"/>
    <w:rsid w:val="00CE2281"/>
    <w:rsid w:val="00CE2645"/>
    <w:rsid w:val="00D06921"/>
    <w:rsid w:val="00D179EA"/>
    <w:rsid w:val="00D37133"/>
    <w:rsid w:val="00D862C8"/>
    <w:rsid w:val="00D91E21"/>
    <w:rsid w:val="00DB00B3"/>
    <w:rsid w:val="00DB1172"/>
    <w:rsid w:val="00DD755D"/>
    <w:rsid w:val="00DE225D"/>
    <w:rsid w:val="00E03D8D"/>
    <w:rsid w:val="00E10C2C"/>
    <w:rsid w:val="00E15E69"/>
    <w:rsid w:val="00E37C0D"/>
    <w:rsid w:val="00E67DF4"/>
    <w:rsid w:val="00EC0793"/>
    <w:rsid w:val="00ED73F0"/>
    <w:rsid w:val="00F02FB2"/>
    <w:rsid w:val="00F036F7"/>
    <w:rsid w:val="00F068C9"/>
    <w:rsid w:val="00F256CA"/>
    <w:rsid w:val="00F71483"/>
    <w:rsid w:val="00F732DA"/>
    <w:rsid w:val="00F74A05"/>
    <w:rsid w:val="00F83B27"/>
    <w:rsid w:val="00F844CF"/>
    <w:rsid w:val="00F8523F"/>
    <w:rsid w:val="00F90CE1"/>
    <w:rsid w:val="00FF320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B5932C1-8627-4271-AF03-3ABC15BEA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267F48"/>
    <w:pPr>
      <w:keepNext/>
      <w:keepLines/>
      <w:spacing w:before="240" w:after="0"/>
      <w:outlineLvl w:val="0"/>
    </w:pPr>
    <w:rPr>
      <w:rFonts w:ascii="Times New Roman" w:eastAsiaTheme="majorEastAsia" w:hAnsi="Times New Roman" w:cstheme="majorBidi"/>
      <w:sz w:val="24"/>
      <w:szCs w:val="32"/>
    </w:rPr>
  </w:style>
  <w:style w:type="paragraph" w:styleId="Titre2">
    <w:name w:val="heading 2"/>
    <w:basedOn w:val="Normal"/>
    <w:next w:val="Normal"/>
    <w:link w:val="Titre2Car"/>
    <w:uiPriority w:val="9"/>
    <w:semiHidden/>
    <w:unhideWhenUsed/>
    <w:qFormat/>
    <w:rsid w:val="004A2A9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semiHidden/>
    <w:unhideWhenUsed/>
    <w:qFormat/>
    <w:rsid w:val="004A2A9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ED73F0"/>
    <w:pPr>
      <w:tabs>
        <w:tab w:val="center" w:pos="4536"/>
        <w:tab w:val="right" w:pos="9072"/>
      </w:tabs>
      <w:spacing w:after="0" w:line="240" w:lineRule="auto"/>
    </w:pPr>
  </w:style>
  <w:style w:type="character" w:customStyle="1" w:styleId="En-tteCar">
    <w:name w:val="En-tête Car"/>
    <w:basedOn w:val="Policepardfaut"/>
    <w:link w:val="En-tte"/>
    <w:uiPriority w:val="99"/>
    <w:rsid w:val="00ED73F0"/>
  </w:style>
  <w:style w:type="paragraph" w:styleId="Pieddepage">
    <w:name w:val="footer"/>
    <w:basedOn w:val="Normal"/>
    <w:link w:val="PieddepageCar"/>
    <w:uiPriority w:val="99"/>
    <w:unhideWhenUsed/>
    <w:rsid w:val="00ED73F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D73F0"/>
  </w:style>
  <w:style w:type="paragraph" w:styleId="Sansinterligne">
    <w:name w:val="No Spacing"/>
    <w:link w:val="SansinterligneCar"/>
    <w:uiPriority w:val="1"/>
    <w:qFormat/>
    <w:rsid w:val="0092426B"/>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92426B"/>
    <w:rPr>
      <w:rFonts w:eastAsiaTheme="minorEastAsia"/>
      <w:lang w:eastAsia="fr-FR"/>
    </w:rPr>
  </w:style>
  <w:style w:type="paragraph" w:styleId="Titre">
    <w:name w:val="Title"/>
    <w:basedOn w:val="Normal"/>
    <w:next w:val="Normal"/>
    <w:link w:val="TitreCar"/>
    <w:uiPriority w:val="10"/>
    <w:qFormat/>
    <w:rsid w:val="000A1333"/>
    <w:pPr>
      <w:spacing w:after="0" w:line="240" w:lineRule="auto"/>
      <w:contextualSpacing/>
      <w:jc w:val="center"/>
    </w:pPr>
    <w:rPr>
      <w:rFonts w:ascii="Times New Roman" w:eastAsiaTheme="majorEastAsia" w:hAnsi="Times New Roman" w:cstheme="majorBidi"/>
      <w:spacing w:val="-10"/>
      <w:kern w:val="28"/>
      <w:sz w:val="40"/>
      <w:szCs w:val="56"/>
    </w:rPr>
  </w:style>
  <w:style w:type="character" w:customStyle="1" w:styleId="TitreCar">
    <w:name w:val="Titre Car"/>
    <w:basedOn w:val="Policepardfaut"/>
    <w:link w:val="Titre"/>
    <w:uiPriority w:val="10"/>
    <w:rsid w:val="000A1333"/>
    <w:rPr>
      <w:rFonts w:ascii="Times New Roman" w:eastAsiaTheme="majorEastAsia" w:hAnsi="Times New Roman" w:cstheme="majorBidi"/>
      <w:spacing w:val="-10"/>
      <w:kern w:val="28"/>
      <w:sz w:val="40"/>
      <w:szCs w:val="56"/>
    </w:rPr>
  </w:style>
  <w:style w:type="paragraph" w:styleId="Sous-titre">
    <w:name w:val="Subtitle"/>
    <w:basedOn w:val="Normal"/>
    <w:next w:val="Normal"/>
    <w:link w:val="Sous-titreCar"/>
    <w:uiPriority w:val="11"/>
    <w:qFormat/>
    <w:rsid w:val="000A1333"/>
    <w:pPr>
      <w:numPr>
        <w:ilvl w:val="1"/>
      </w:numPr>
      <w:jc w:val="both"/>
    </w:pPr>
    <w:rPr>
      <w:rFonts w:ascii="Times New Roman" w:eastAsiaTheme="minorEastAsia" w:hAnsi="Times New Roman"/>
      <w:spacing w:val="15"/>
      <w:sz w:val="28"/>
    </w:rPr>
  </w:style>
  <w:style w:type="character" w:customStyle="1" w:styleId="Sous-titreCar">
    <w:name w:val="Sous-titre Car"/>
    <w:basedOn w:val="Policepardfaut"/>
    <w:link w:val="Sous-titre"/>
    <w:uiPriority w:val="11"/>
    <w:rsid w:val="000A1333"/>
    <w:rPr>
      <w:rFonts w:ascii="Times New Roman" w:eastAsiaTheme="minorEastAsia" w:hAnsi="Times New Roman"/>
      <w:spacing w:val="15"/>
      <w:sz w:val="28"/>
    </w:rPr>
  </w:style>
  <w:style w:type="paragraph" w:styleId="Paragraphedeliste">
    <w:name w:val="List Paragraph"/>
    <w:basedOn w:val="Normal"/>
    <w:uiPriority w:val="34"/>
    <w:qFormat/>
    <w:rsid w:val="000A1333"/>
    <w:pPr>
      <w:ind w:left="720"/>
      <w:contextualSpacing/>
    </w:pPr>
  </w:style>
  <w:style w:type="character" w:customStyle="1" w:styleId="Titre1Car">
    <w:name w:val="Titre 1 Car"/>
    <w:basedOn w:val="Policepardfaut"/>
    <w:link w:val="Titre1"/>
    <w:uiPriority w:val="9"/>
    <w:rsid w:val="00267F48"/>
    <w:rPr>
      <w:rFonts w:ascii="Times New Roman" w:eastAsiaTheme="majorEastAsia" w:hAnsi="Times New Roman" w:cstheme="majorBidi"/>
      <w:sz w:val="24"/>
      <w:szCs w:val="32"/>
    </w:rPr>
  </w:style>
  <w:style w:type="paragraph" w:styleId="TM1">
    <w:name w:val="toc 1"/>
    <w:basedOn w:val="Normal"/>
    <w:next w:val="Normal"/>
    <w:autoRedefine/>
    <w:uiPriority w:val="39"/>
    <w:unhideWhenUsed/>
    <w:rsid w:val="004A2A98"/>
    <w:pPr>
      <w:spacing w:after="100"/>
    </w:pPr>
  </w:style>
  <w:style w:type="paragraph" w:styleId="En-ttedetabledesmatires">
    <w:name w:val="TOC Heading"/>
    <w:basedOn w:val="Titre1"/>
    <w:next w:val="Normal"/>
    <w:uiPriority w:val="39"/>
    <w:unhideWhenUsed/>
    <w:qFormat/>
    <w:rsid w:val="004A2A98"/>
    <w:pPr>
      <w:outlineLvl w:val="9"/>
    </w:pPr>
    <w:rPr>
      <w:lang w:eastAsia="fr-FR"/>
    </w:rPr>
  </w:style>
  <w:style w:type="character" w:customStyle="1" w:styleId="Titre2Car">
    <w:name w:val="Titre 2 Car"/>
    <w:basedOn w:val="Policepardfaut"/>
    <w:link w:val="Titre2"/>
    <w:uiPriority w:val="9"/>
    <w:semiHidden/>
    <w:rsid w:val="004A2A98"/>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semiHidden/>
    <w:rsid w:val="004A2A98"/>
    <w:rPr>
      <w:rFonts w:asciiTheme="majorHAnsi" w:eastAsiaTheme="majorEastAsia" w:hAnsiTheme="majorHAnsi" w:cstheme="majorBidi"/>
      <w:color w:val="1F4D78" w:themeColor="accent1" w:themeShade="7F"/>
      <w:sz w:val="24"/>
      <w:szCs w:val="24"/>
    </w:rPr>
  </w:style>
  <w:style w:type="paragraph" w:styleId="TM2">
    <w:name w:val="toc 2"/>
    <w:basedOn w:val="Normal"/>
    <w:next w:val="Normal"/>
    <w:autoRedefine/>
    <w:uiPriority w:val="39"/>
    <w:unhideWhenUsed/>
    <w:rsid w:val="004A2A98"/>
    <w:pPr>
      <w:spacing w:after="100"/>
      <w:ind w:left="220"/>
    </w:pPr>
  </w:style>
  <w:style w:type="character" w:styleId="Lienhypertexte">
    <w:name w:val="Hyperlink"/>
    <w:basedOn w:val="Policepardfaut"/>
    <w:uiPriority w:val="99"/>
    <w:unhideWhenUsed/>
    <w:rsid w:val="004A2A9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89A8D9-8C0A-44B2-91A1-1E5155767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5806</Words>
  <Characters>31936</Characters>
  <Application>Microsoft Office Word</Application>
  <DocSecurity>0</DocSecurity>
  <Lines>266</Lines>
  <Paragraphs>75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Julien Galleron</dc:creator>
  <cp:keywords/>
  <dc:description/>
  <cp:lastModifiedBy>Julien Galleron</cp:lastModifiedBy>
  <cp:revision>2</cp:revision>
  <dcterms:created xsi:type="dcterms:W3CDTF">2016-09-25T20:25:00Z</dcterms:created>
  <dcterms:modified xsi:type="dcterms:W3CDTF">2016-09-25T20:25:00Z</dcterms:modified>
</cp:coreProperties>
</file>