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Un texte d’une écrasante vérité attribué à un Juif</w:t>
      </w: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Le Droit de la Race supérieure</w:t>
      </w: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Le texte qui suit, publié en 1914, puis en 1934, possède des références précises et un nom d’auteur. L’outrecuidance et l’agressivité de ce texte sont telles que je doute qu’un Juif ait pu les écrire de cette manière. Au niveau de la première partie, la chose est évidente, mais à ce niveau d’action directe, si je puis dire ainsi, les Juifs sont plutôt discrets. Leur discrétion va jusqu’à changer massivement de noms. Je donnerai toutes les références de ce texte avec la réserve qui s’impose et si je le livre, c’est parce que son contenu est rigoureusement exact. Ce texte pourrait appartenir à la catégorie des « Protocoles des Sages de Sion » : un faux qui dit vrai.</w:t>
      </w:r>
    </w:p>
    <w:p w:rsidR="007F2737" w:rsidRPr="007F2737" w:rsidRDefault="007F2737" w:rsidP="007F2737">
      <w:pPr>
        <w:autoSpaceDE w:val="0"/>
        <w:autoSpaceDN w:val="0"/>
        <w:adjustRightInd w:val="0"/>
        <w:rPr>
          <w:rFonts w:ascii="Calibri" w:hAnsi="Calibri" w:cs="Calibri"/>
          <w:sz w:val="28"/>
          <w:szCs w:val="28"/>
          <w:lang/>
        </w:rPr>
      </w:pP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 xml:space="preserve">Non seulement tout y est vrai, mais depuis 1934, date de son ultime publication, tout est dépassé en horreur : guerre mondiale, chômage, désintégration morale, physique, intellectuelle, musiques qui tuent, drogue, pornographie, effondrement écologique, disparitions des espèces animales et végétales, violence, criminalité, etc. Et pour terminer le triomphe du mondialisme </w:t>
      </w:r>
      <w:proofErr w:type="spellStart"/>
      <w:r w:rsidRPr="007F2737">
        <w:rPr>
          <w:rFonts w:ascii="Calibri" w:hAnsi="Calibri" w:cs="Calibri"/>
          <w:sz w:val="28"/>
          <w:szCs w:val="28"/>
          <w:lang/>
        </w:rPr>
        <w:t>rothschildo</w:t>
      </w:r>
      <w:proofErr w:type="spellEnd"/>
      <w:r w:rsidRPr="007F2737">
        <w:rPr>
          <w:rFonts w:ascii="Calibri" w:hAnsi="Calibri" w:cs="Calibri"/>
          <w:sz w:val="28"/>
          <w:szCs w:val="28"/>
          <w:lang/>
        </w:rPr>
        <w:t>-marxiste signant l’agonie de la planète.</w:t>
      </w: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Voici les références exactes du texte qui va suivre et que je n’ai voulu attribuer ni à mes congénères ni aux Goyim, mais simplement à la vérité depuis longtemps prouvée.</w:t>
      </w: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 xml:space="preserve">L’auteur serait Isaac </w:t>
      </w:r>
      <w:proofErr w:type="spellStart"/>
      <w:r w:rsidRPr="007F2737">
        <w:rPr>
          <w:rFonts w:ascii="Calibri" w:hAnsi="Calibri" w:cs="Calibri"/>
          <w:sz w:val="28"/>
          <w:szCs w:val="28"/>
          <w:lang/>
        </w:rPr>
        <w:t>Blümchen</w:t>
      </w:r>
      <w:proofErr w:type="spellEnd"/>
      <w:r w:rsidRPr="007F2737">
        <w:rPr>
          <w:rFonts w:ascii="Calibri" w:hAnsi="Calibri" w:cs="Calibri"/>
          <w:sz w:val="28"/>
          <w:szCs w:val="28"/>
          <w:lang/>
        </w:rPr>
        <w:t>, né à Cracovie le 14 novembre 1887. (</w:t>
      </w:r>
      <w:proofErr w:type="gramStart"/>
      <w:r w:rsidRPr="007F2737">
        <w:rPr>
          <w:rFonts w:ascii="Calibri" w:hAnsi="Calibri" w:cs="Calibri"/>
          <w:sz w:val="28"/>
          <w:szCs w:val="28"/>
          <w:lang/>
        </w:rPr>
        <w:t>remarquons</w:t>
      </w:r>
      <w:proofErr w:type="gramEnd"/>
      <w:r w:rsidRPr="007F2737">
        <w:rPr>
          <w:rFonts w:ascii="Calibri" w:hAnsi="Calibri" w:cs="Calibri"/>
          <w:sz w:val="28"/>
          <w:szCs w:val="28"/>
          <w:lang/>
        </w:rPr>
        <w:t xml:space="preserve"> tout de même que cette nativité de Scorpion correspond bien au texte). Il est fils de Jacob </w:t>
      </w:r>
      <w:proofErr w:type="spellStart"/>
      <w:r w:rsidRPr="007F2737">
        <w:rPr>
          <w:rFonts w:ascii="Calibri" w:hAnsi="Calibri" w:cs="Calibri"/>
          <w:sz w:val="28"/>
          <w:szCs w:val="28"/>
          <w:lang/>
        </w:rPr>
        <w:t>Haïm</w:t>
      </w:r>
      <w:proofErr w:type="spellEnd"/>
      <w:r w:rsidRPr="007F2737">
        <w:rPr>
          <w:rFonts w:ascii="Calibri" w:hAnsi="Calibri" w:cs="Calibri"/>
          <w:sz w:val="28"/>
          <w:szCs w:val="28"/>
          <w:lang/>
        </w:rPr>
        <w:t xml:space="preserve"> </w:t>
      </w:r>
      <w:proofErr w:type="spellStart"/>
      <w:r w:rsidRPr="007F2737">
        <w:rPr>
          <w:rFonts w:ascii="Calibri" w:hAnsi="Calibri" w:cs="Calibri"/>
          <w:sz w:val="28"/>
          <w:szCs w:val="28"/>
          <w:lang/>
        </w:rPr>
        <w:t>Blümchen</w:t>
      </w:r>
      <w:proofErr w:type="spellEnd"/>
      <w:r w:rsidRPr="007F2737">
        <w:rPr>
          <w:rFonts w:ascii="Calibri" w:hAnsi="Calibri" w:cs="Calibri"/>
          <w:sz w:val="28"/>
          <w:szCs w:val="28"/>
          <w:lang/>
        </w:rPr>
        <w:t xml:space="preserve">, casquettier, et de Salomé </w:t>
      </w:r>
      <w:proofErr w:type="spellStart"/>
      <w:r w:rsidRPr="007F2737">
        <w:rPr>
          <w:rFonts w:ascii="Calibri" w:hAnsi="Calibri" w:cs="Calibri"/>
          <w:sz w:val="28"/>
          <w:szCs w:val="28"/>
          <w:lang/>
        </w:rPr>
        <w:t>Sticka</w:t>
      </w:r>
      <w:proofErr w:type="spellEnd"/>
      <w:r w:rsidRPr="007F2737">
        <w:rPr>
          <w:rFonts w:ascii="Calibri" w:hAnsi="Calibri" w:cs="Calibri"/>
          <w:sz w:val="28"/>
          <w:szCs w:val="28"/>
          <w:lang/>
        </w:rPr>
        <w:t xml:space="preserve"> </w:t>
      </w:r>
      <w:proofErr w:type="spellStart"/>
      <w:r w:rsidRPr="007F2737">
        <w:rPr>
          <w:rFonts w:ascii="Calibri" w:hAnsi="Calibri" w:cs="Calibri"/>
          <w:sz w:val="28"/>
          <w:szCs w:val="28"/>
          <w:lang/>
        </w:rPr>
        <w:t>Pfaff</w:t>
      </w:r>
      <w:proofErr w:type="spellEnd"/>
      <w:r w:rsidRPr="007F2737">
        <w:rPr>
          <w:rFonts w:ascii="Calibri" w:hAnsi="Calibri" w:cs="Calibri"/>
          <w:sz w:val="28"/>
          <w:szCs w:val="28"/>
          <w:lang/>
        </w:rPr>
        <w:t xml:space="preserve">, son épouse. Son oncle </w:t>
      </w:r>
      <w:proofErr w:type="spellStart"/>
      <w:r w:rsidRPr="007F2737">
        <w:rPr>
          <w:rFonts w:ascii="Calibri" w:hAnsi="Calibri" w:cs="Calibri"/>
          <w:sz w:val="28"/>
          <w:szCs w:val="28"/>
          <w:lang/>
        </w:rPr>
        <w:t>Blümchen</w:t>
      </w:r>
      <w:proofErr w:type="spellEnd"/>
      <w:r w:rsidRPr="007F2737">
        <w:rPr>
          <w:rFonts w:ascii="Calibri" w:hAnsi="Calibri" w:cs="Calibri"/>
          <w:sz w:val="28"/>
          <w:szCs w:val="28"/>
          <w:lang/>
        </w:rPr>
        <w:t xml:space="preserve"> établi à Leipzig est connu en Saxe et même dans l’Allemagne entière par le </w:t>
      </w:r>
      <w:proofErr w:type="spellStart"/>
      <w:r w:rsidRPr="007F2737">
        <w:rPr>
          <w:rFonts w:ascii="Calibri" w:hAnsi="Calibri" w:cs="Calibri"/>
          <w:sz w:val="28"/>
          <w:szCs w:val="28"/>
          <w:lang/>
        </w:rPr>
        <w:t>Blümchen</w:t>
      </w:r>
      <w:proofErr w:type="spellEnd"/>
      <w:r w:rsidRPr="007F2737">
        <w:rPr>
          <w:rFonts w:ascii="Calibri" w:hAnsi="Calibri" w:cs="Calibri"/>
          <w:sz w:val="28"/>
          <w:szCs w:val="28"/>
          <w:lang/>
        </w:rPr>
        <w:t>-</w:t>
      </w:r>
      <w:proofErr w:type="spellStart"/>
      <w:r w:rsidRPr="007F2737">
        <w:rPr>
          <w:rFonts w:ascii="Calibri" w:hAnsi="Calibri" w:cs="Calibri"/>
          <w:sz w:val="28"/>
          <w:szCs w:val="28"/>
          <w:lang/>
        </w:rPr>
        <w:t>Kaffe</w:t>
      </w:r>
      <w:proofErr w:type="spellEnd"/>
      <w:r w:rsidRPr="007F2737">
        <w:rPr>
          <w:rFonts w:ascii="Calibri" w:hAnsi="Calibri" w:cs="Calibri"/>
          <w:sz w:val="28"/>
          <w:szCs w:val="28"/>
          <w:lang/>
        </w:rPr>
        <w:t xml:space="preserve">. Isaac </w:t>
      </w:r>
      <w:proofErr w:type="spellStart"/>
      <w:r w:rsidRPr="007F2737">
        <w:rPr>
          <w:rFonts w:ascii="Calibri" w:hAnsi="Calibri" w:cs="Calibri"/>
          <w:sz w:val="28"/>
          <w:szCs w:val="28"/>
          <w:lang/>
        </w:rPr>
        <w:t>Blümchen</w:t>
      </w:r>
      <w:proofErr w:type="spellEnd"/>
      <w:r w:rsidRPr="007F2737">
        <w:rPr>
          <w:rFonts w:ascii="Calibri" w:hAnsi="Calibri" w:cs="Calibri"/>
          <w:sz w:val="28"/>
          <w:szCs w:val="28"/>
          <w:lang/>
        </w:rPr>
        <w:t xml:space="preserve"> vint à Paris en 1904, appelé par l’Alliance Israélite dont le président était Maurice </w:t>
      </w:r>
      <w:proofErr w:type="spellStart"/>
      <w:r w:rsidRPr="007F2737">
        <w:rPr>
          <w:rFonts w:ascii="Calibri" w:hAnsi="Calibri" w:cs="Calibri"/>
          <w:sz w:val="28"/>
          <w:szCs w:val="28"/>
          <w:lang/>
        </w:rPr>
        <w:t>Leven</w:t>
      </w:r>
      <w:proofErr w:type="spellEnd"/>
      <w:r w:rsidRPr="007F2737">
        <w:rPr>
          <w:rFonts w:ascii="Calibri" w:hAnsi="Calibri" w:cs="Calibri"/>
          <w:sz w:val="28"/>
          <w:szCs w:val="28"/>
          <w:lang/>
        </w:rPr>
        <w:t xml:space="preserve"> et les frais payés par la Société des Enfants de Cracovie, dont le président était Henri </w:t>
      </w:r>
      <w:proofErr w:type="spellStart"/>
      <w:r w:rsidRPr="007F2737">
        <w:rPr>
          <w:rFonts w:ascii="Calibri" w:hAnsi="Calibri" w:cs="Calibri"/>
          <w:sz w:val="28"/>
          <w:szCs w:val="28"/>
          <w:lang/>
        </w:rPr>
        <w:t>Weinstein</w:t>
      </w:r>
      <w:proofErr w:type="spellEnd"/>
      <w:r w:rsidRPr="007F2737">
        <w:rPr>
          <w:rFonts w:ascii="Calibri" w:hAnsi="Calibri" w:cs="Calibri"/>
          <w:sz w:val="28"/>
          <w:szCs w:val="28"/>
          <w:lang/>
        </w:rPr>
        <w:t xml:space="preserve">, de Maisons-Alfort. Il attendait pour se faire naturaliser Français d’avoir atteint l’âge </w:t>
      </w:r>
      <w:r w:rsidRPr="007F2737">
        <w:rPr>
          <w:rFonts w:ascii="Calibri" w:hAnsi="Calibri" w:cs="Calibri"/>
          <w:sz w:val="28"/>
          <w:szCs w:val="28"/>
          <w:lang/>
        </w:rPr>
        <w:lastRenderedPageBreak/>
        <w:t>du service militaire actif. Il prit une part importante à la campagne électorale de 1914 lorsque la guerre lui donna d’autres occupations.</w:t>
      </w: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Les livres sous le titre « Le Droit de la Race supérieure » et « A nous la France » furent publiés en 1914, puis une dernière fois en 1934. Les ouvrages furent déposés à la Bibliothèque Nationale de France en 1913, cote No 8°Lb 57 18013 et Lb57 18012 A.</w:t>
      </w: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Les extraits qui suivent ne sont aucunement exhaustifs, car ces deux livres sont, on s’en doute, rigoureusement introuvables…</w:t>
      </w: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Le Droit de la Race supérieure</w:t>
      </w: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Enfin le peuple Juif est maître de la France. Les gouvernements et les nations reconnaissent le fait officiellement. Alphonse XIII, roi d’Espagne de la maison de Bourbon est venu en France au mois de novembre 1913. Il est allé chez le Président Poincaré pour une partie de chasse à Rambouillet. Mais il est allé chez notre Edouard de Rothschild pour traiter des affaires de l’Espagne avec la France. Sa majesté catholique le roi d’Espagne, hôte d’un Juif. Charles Quint, Philippe II, Henri IV, n’avaient pas prévu ça.</w:t>
      </w:r>
    </w:p>
    <w:p w:rsidR="007F2737" w:rsidRDefault="007F2737" w:rsidP="007F2737">
      <w:pPr>
        <w:autoSpaceDE w:val="0"/>
        <w:autoSpaceDN w:val="0"/>
        <w:adjustRightInd w:val="0"/>
        <w:rPr>
          <w:rFonts w:ascii="Calibri" w:hAnsi="Calibri" w:cs="Calibri"/>
          <w:lang/>
        </w:rPr>
      </w:pP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 xml:space="preserve">Lorsque Carlos du Portugal accrochait le grand cordon de l’ordre du Christ au cou d’un Rothschild, il ne prostituait au Juif que son Dieu, mais Alphonse XIII s’est prostitué en personne. Ferdinand, tsar de Bulgarie des maisons d’Orléans et de Cobourg, venant en France pour traiter des affaires de son pays, n’avait pas même rendu visite au Président Fallières : il s’était rendu directement chez notre Joseph Reinach et il y avait trouvé tous les ministres de la République. </w:t>
      </w:r>
    </w:p>
    <w:p w:rsidR="007F2737" w:rsidRPr="007F2737" w:rsidRDefault="007F2737" w:rsidP="007F2737">
      <w:pPr>
        <w:autoSpaceDE w:val="0"/>
        <w:autoSpaceDN w:val="0"/>
        <w:adjustRightInd w:val="0"/>
        <w:rPr>
          <w:rFonts w:ascii="Calibri" w:hAnsi="Calibri" w:cs="Calibri"/>
          <w:sz w:val="28"/>
          <w:szCs w:val="28"/>
          <w:lang/>
        </w:rPr>
      </w:pP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Notre conquête est désormais un événement accompli.</w:t>
      </w:r>
    </w:p>
    <w:p w:rsidR="007F2737" w:rsidRPr="007F2737" w:rsidRDefault="007F2737" w:rsidP="007F2737">
      <w:pPr>
        <w:autoSpaceDE w:val="0"/>
        <w:autoSpaceDN w:val="0"/>
        <w:adjustRightInd w:val="0"/>
        <w:rPr>
          <w:rFonts w:ascii="Calibri" w:hAnsi="Calibri" w:cs="Calibri"/>
          <w:b/>
          <w:bCs/>
          <w:lang/>
        </w:rPr>
      </w:pP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J’ai expliqué (voir la suite du texte), que nous ne voulions pas faire sortir de France les Français, comme l’ont dit témérairement quelques uns des nôtres exaltés par la victoire. Nous ne supprimons que les Français rebelles à notre domination, c’est-à-dire une poignée d’énergumènes. La masse docile et laborieuse des indigènes nous est nécessaire comme les ilotes étaient nécessaires aux Spartiates en Laconie et que les Hindous sont nécessaires aux Anglais en Hindoustan. Il nous suffit de tenir en mains les rouages directeurs du pays et d’exercer le commandement. Nous pouvons l’exercer au grand jour. Pendant les trente premières années de la République, nous avons dissimulé notre puissance et nos progrès ; avec le XXème siècle, l’ère juive s’est ouverte. Nous régnons et nous entendons que le monde le sache. Nous régnons sur la France en vertu du même droit qu’ont invoqué les Européens pour anéantir les Peaux-Rouges, et pour asservir les Cafres ou les Congolais. Le droit de la race supérieure sur une race inférieure. C’est une loi de la nature. La supériorité de la race juive et son droit à la domination sont établis par le fait même de cette domination. Les vaincus s’inclinent devant l’évidence.</w:t>
      </w:r>
    </w:p>
    <w:p w:rsidR="007F2737" w:rsidRDefault="007F2737" w:rsidP="007F2737">
      <w:pPr>
        <w:autoSpaceDE w:val="0"/>
        <w:autoSpaceDN w:val="0"/>
        <w:adjustRightInd w:val="0"/>
        <w:rPr>
          <w:rFonts w:ascii="Calibri" w:hAnsi="Calibri" w:cs="Calibri"/>
          <w:lang/>
        </w:rPr>
      </w:pPr>
      <w:r>
        <w:rPr>
          <w:rFonts w:ascii="Calibri" w:hAnsi="Calibri" w:cs="Calibri"/>
          <w:lang/>
        </w:rPr>
        <w:t xml:space="preserve"> </w:t>
      </w:r>
      <w:r w:rsidR="006E0F25">
        <w:rPr>
          <w:rFonts w:ascii="Calibri" w:hAnsi="Calibri" w:cs="Calibri"/>
          <w:lang/>
        </w:rPr>
        <w:t>(Lorsque</w:t>
      </w:r>
      <w:r>
        <w:rPr>
          <w:rFonts w:ascii="Calibri" w:hAnsi="Calibri" w:cs="Calibri"/>
          <w:lang/>
        </w:rPr>
        <w:t xml:space="preserve"> la police de la République se décida à perquisitionner chez </w:t>
      </w:r>
      <w:proofErr w:type="gramStart"/>
      <w:r>
        <w:rPr>
          <w:rFonts w:ascii="Calibri" w:hAnsi="Calibri" w:cs="Calibri"/>
          <w:lang/>
        </w:rPr>
        <w:t>Reinach ,</w:t>
      </w:r>
      <w:proofErr w:type="gramEnd"/>
      <w:r>
        <w:rPr>
          <w:rFonts w:ascii="Calibri" w:hAnsi="Calibri" w:cs="Calibri"/>
          <w:lang/>
        </w:rPr>
        <w:t xml:space="preserve"> le bandit des chemins de fer du sud du Panam et des lits militaires, elle y trouva des dossiers diplomatiques que le ministère des affaires étrangères avait refusé de communiquer à la commission parlementaire en raison de « secret d’état ».)</w:t>
      </w: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 xml:space="preserve">Nos secrets sont bien gardés chez les Reinach de Frankfort sur </w:t>
      </w:r>
      <w:proofErr w:type="spellStart"/>
      <w:r w:rsidRPr="007F2737">
        <w:rPr>
          <w:rFonts w:ascii="Calibri" w:hAnsi="Calibri" w:cs="Calibri"/>
          <w:sz w:val="28"/>
          <w:szCs w:val="28"/>
          <w:lang/>
        </w:rPr>
        <w:t>Mayn</w:t>
      </w:r>
      <w:proofErr w:type="spellEnd"/>
      <w:r w:rsidRPr="007F2737">
        <w:rPr>
          <w:rFonts w:ascii="Calibri" w:hAnsi="Calibri" w:cs="Calibri"/>
          <w:sz w:val="28"/>
          <w:szCs w:val="28"/>
          <w:lang/>
        </w:rPr>
        <w:t xml:space="preserve"> (note du traducteur).</w:t>
      </w: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 xml:space="preserve">L’indigène français ne manque pas </w:t>
      </w:r>
      <w:r w:rsidR="006E0F25" w:rsidRPr="007F2737">
        <w:rPr>
          <w:rFonts w:ascii="Calibri" w:hAnsi="Calibri" w:cs="Calibri"/>
          <w:sz w:val="28"/>
          <w:szCs w:val="28"/>
          <w:lang/>
        </w:rPr>
        <w:t>d’une</w:t>
      </w:r>
      <w:r w:rsidRPr="007F2737">
        <w:rPr>
          <w:rFonts w:ascii="Calibri" w:hAnsi="Calibri" w:cs="Calibri"/>
          <w:sz w:val="28"/>
          <w:szCs w:val="28"/>
          <w:lang/>
        </w:rPr>
        <w:t xml:space="preserve"> certaine intelligence. Il commence à comprendre ce qu’il peut gagner en acceptant l’inévitable. Il sollicite nos enseignements, nos conseils, nos impulsions, dans tous les ordres d’activité politique, économique, artistique, philosophique, littéraire.</w:t>
      </w: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 xml:space="preserve">C’est à l’école primaire, au lycée, à la Sorbonne, dans les grands établissements d’enseignement supérieur que se forment toutes les classes de la nation, que la plèbe acquiert les quelques notions sur lesquelles elle vivra toute sa vie, et que la bourgeoisie acquiert les idées qu’elle tient ensuite pour définitives. Sagement, nous nous étions emparés de l’instruction publique à tous les degrés avant de démasquer notre dessin politique. L’Université, ses conseils, ses programmes sont entre nos mains. Les plus modestes manuels de l’école primaire comme les chaires les plus orgueilleuses des facultés subissent notre censure. A l’École Normale Supérieure comme à Polytechnique, nos hommes contrôlent tout, décident de tout. Une grande partie des éditeurs qui publient les livres scolaires sont Juifs et les professeurs indigènes qui travaillent à leurs gages doivent se conformer à notre pensée. La Sorbonne entière nous est dévouée, le Collège de France tremble devant nous. Dans la scandaleuse affaire Curie, les pontifes et les maîtres de la culture « française » ont fait bloc contre la mère de famille pour servir notre sœur Salomé </w:t>
      </w:r>
      <w:proofErr w:type="spellStart"/>
      <w:r w:rsidRPr="007F2737">
        <w:rPr>
          <w:rFonts w:ascii="Calibri" w:hAnsi="Calibri" w:cs="Calibri"/>
          <w:sz w:val="28"/>
          <w:szCs w:val="28"/>
          <w:lang/>
        </w:rPr>
        <w:t>Slodowska</w:t>
      </w:r>
      <w:proofErr w:type="spellEnd"/>
      <w:r w:rsidRPr="007F2737">
        <w:rPr>
          <w:rFonts w:ascii="Calibri" w:hAnsi="Calibri" w:cs="Calibri"/>
          <w:sz w:val="28"/>
          <w:szCs w:val="28"/>
          <w:lang/>
        </w:rPr>
        <w:t>.</w:t>
      </w:r>
    </w:p>
    <w:p w:rsidR="007F2737" w:rsidRDefault="007F2737" w:rsidP="007F2737">
      <w:pPr>
        <w:autoSpaceDE w:val="0"/>
        <w:autoSpaceDN w:val="0"/>
        <w:adjustRightInd w:val="0"/>
        <w:rPr>
          <w:rFonts w:ascii="Calibri" w:hAnsi="Calibri" w:cs="Calibri"/>
          <w:lang/>
        </w:rPr>
      </w:pP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Nous avons expurgé l’histoire de France de ses fastes. Par notre volonté les indigènes Français ignorent ou renient les siècles de leur passé qui précédèrent notre avènement. Ils croient que la France était plongée dans la barbarie, le fanatisme, la servitude, la misère avant l’époque où les Juifs affranchis se dévouèrent à l’affranchir. L’histoire de France n’est plus que l’histoire de la conquête de la France par Israël, commençant par l’intervention des loges maçonniques à la fin du XVIIIème siècle, s’achevant en apothéose au XXème siècle. En même temps que nous effaçons des programmes ou que nous supprimons de l’enseignement effectif ces inutiles légendes, ces absurdes réveils du passé, disait Joseph Reinach en 1895, nous proscrivons ce que les Français appelaient naïvement l’Histoire Sainte, c’est-à-dire l’histoire de nos tribulations, le tableau de nos superstitions, le récit de nos fureurs et la mémoire de nos origines.</w:t>
      </w:r>
    </w:p>
    <w:p w:rsidR="007F2737" w:rsidRDefault="007F2737" w:rsidP="007F2737">
      <w:pPr>
        <w:autoSpaceDE w:val="0"/>
        <w:autoSpaceDN w:val="0"/>
        <w:adjustRightInd w:val="0"/>
        <w:rPr>
          <w:rFonts w:ascii="Calibri" w:hAnsi="Calibri" w:cs="Calibri"/>
          <w:lang/>
        </w:rPr>
      </w:pP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Interrogez à l’arrivée de la classe dans les casernes, les conscrits français qui composeront bientôt le corps électoral : ils diront volontiers que Louis XI était le père de Louis XII et le grand-père de Louis XIV, tous tyrans imbéciles, lubriques et féroces, ou que Jeanne d’ Arc fut un général de Napoléon. Ils ne vous diront jamais, car ils l’ignorent, que les Juifs arrivent de Palestine par les ghettos de Russie et d’Allemagne, car deux cent mille instituteurs surveillés de près leur enseignent qu’un Juif est un Normand, un Provençal, un Lorrain de religion particulière aussi bon et vrai français que les autochtones.</w:t>
      </w:r>
    </w:p>
    <w:p w:rsidR="007F2737" w:rsidRPr="007F2737" w:rsidRDefault="007F2737" w:rsidP="007F2737">
      <w:pPr>
        <w:autoSpaceDE w:val="0"/>
        <w:autoSpaceDN w:val="0"/>
        <w:adjustRightInd w:val="0"/>
        <w:rPr>
          <w:rFonts w:ascii="Calibri" w:hAnsi="Calibri" w:cs="Calibri"/>
          <w:sz w:val="28"/>
          <w:szCs w:val="28"/>
          <w:lang/>
        </w:rPr>
      </w:pP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 xml:space="preserve">Nous avons ouvert à Paris une école des Hautes Études Sociales pour enseigner à la jeunesse bourgeoise la morale, la philosophie, la pédagogie, la sociologie, le journalisme, et tout ce qui touche à la vie publique. Les administrateurs, avec un général qui porte le nom prédestiné de Bazaine, se nomment Théodore Reinach et Bernard, le conseil de direction comprend nos Juifs, Eugène Sée, </w:t>
      </w:r>
      <w:proofErr w:type="spellStart"/>
      <w:r w:rsidRPr="007F2737">
        <w:rPr>
          <w:rFonts w:ascii="Calibri" w:hAnsi="Calibri" w:cs="Calibri"/>
          <w:sz w:val="28"/>
          <w:szCs w:val="28"/>
          <w:lang/>
        </w:rPr>
        <w:t>Felix</w:t>
      </w:r>
      <w:proofErr w:type="spellEnd"/>
      <w:r w:rsidRPr="007F2737">
        <w:rPr>
          <w:rFonts w:ascii="Calibri" w:hAnsi="Calibri" w:cs="Calibri"/>
          <w:sz w:val="28"/>
          <w:szCs w:val="28"/>
          <w:lang/>
        </w:rPr>
        <w:t xml:space="preserve"> </w:t>
      </w:r>
      <w:proofErr w:type="spellStart"/>
      <w:r w:rsidRPr="007F2737">
        <w:rPr>
          <w:rFonts w:ascii="Calibri" w:hAnsi="Calibri" w:cs="Calibri"/>
          <w:sz w:val="28"/>
          <w:szCs w:val="28"/>
          <w:lang/>
        </w:rPr>
        <w:t>Alcan</w:t>
      </w:r>
      <w:proofErr w:type="spellEnd"/>
      <w:r w:rsidRPr="007F2737">
        <w:rPr>
          <w:rFonts w:ascii="Calibri" w:hAnsi="Calibri" w:cs="Calibri"/>
          <w:sz w:val="28"/>
          <w:szCs w:val="28"/>
          <w:lang/>
        </w:rPr>
        <w:t xml:space="preserve">, Dick May (Juive, secrétaire générale), Diehl, Durkheim, Joseph Reinach, </w:t>
      </w:r>
      <w:proofErr w:type="spellStart"/>
      <w:r w:rsidRPr="007F2737">
        <w:rPr>
          <w:rFonts w:ascii="Calibri" w:hAnsi="Calibri" w:cs="Calibri"/>
          <w:sz w:val="28"/>
          <w:szCs w:val="28"/>
          <w:lang/>
        </w:rPr>
        <w:t>Felix</w:t>
      </w:r>
      <w:proofErr w:type="spellEnd"/>
      <w:r w:rsidRPr="007F2737">
        <w:rPr>
          <w:rFonts w:ascii="Calibri" w:hAnsi="Calibri" w:cs="Calibri"/>
          <w:sz w:val="28"/>
          <w:szCs w:val="28"/>
          <w:lang/>
        </w:rPr>
        <w:t xml:space="preserve"> Michel.</w:t>
      </w:r>
    </w:p>
    <w:p w:rsidR="007F2737" w:rsidRDefault="007F2737" w:rsidP="007F2737">
      <w:pPr>
        <w:autoSpaceDE w:val="0"/>
        <w:autoSpaceDN w:val="0"/>
        <w:adjustRightInd w:val="0"/>
        <w:rPr>
          <w:rFonts w:ascii="Calibri" w:hAnsi="Calibri" w:cs="Calibri"/>
          <w:lang/>
        </w:rPr>
      </w:pP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 xml:space="preserve">Les Professeurs pour l’année 1913-14 (avec quelques indigènes dont la soumission aveugle nous est garantie), se nomment : Théodore Reinach, Léon Friedel, </w:t>
      </w:r>
      <w:proofErr w:type="spellStart"/>
      <w:r w:rsidRPr="007F2737">
        <w:rPr>
          <w:rFonts w:ascii="Calibri" w:hAnsi="Calibri" w:cs="Calibri"/>
          <w:sz w:val="28"/>
          <w:szCs w:val="28"/>
          <w:lang/>
        </w:rPr>
        <w:t>Cruppi</w:t>
      </w:r>
      <w:proofErr w:type="spellEnd"/>
      <w:r w:rsidRPr="007F2737">
        <w:rPr>
          <w:rFonts w:ascii="Calibri" w:hAnsi="Calibri" w:cs="Calibri"/>
          <w:sz w:val="28"/>
          <w:szCs w:val="28"/>
          <w:lang/>
        </w:rPr>
        <w:t xml:space="preserve">-Crémieux, </w:t>
      </w:r>
      <w:proofErr w:type="spellStart"/>
      <w:r w:rsidRPr="007F2737">
        <w:rPr>
          <w:rFonts w:ascii="Calibri" w:hAnsi="Calibri" w:cs="Calibri"/>
          <w:sz w:val="28"/>
          <w:szCs w:val="28"/>
          <w:lang/>
        </w:rPr>
        <w:t>Dwelshauvers</w:t>
      </w:r>
      <w:proofErr w:type="spellEnd"/>
      <w:r w:rsidRPr="007F2737">
        <w:rPr>
          <w:rFonts w:ascii="Calibri" w:hAnsi="Calibri" w:cs="Calibri"/>
          <w:sz w:val="28"/>
          <w:szCs w:val="28"/>
          <w:lang/>
        </w:rPr>
        <w:t xml:space="preserve">, Hadamard, </w:t>
      </w:r>
      <w:proofErr w:type="spellStart"/>
      <w:r w:rsidRPr="007F2737">
        <w:rPr>
          <w:rFonts w:ascii="Calibri" w:hAnsi="Calibri" w:cs="Calibri"/>
          <w:sz w:val="28"/>
          <w:szCs w:val="28"/>
          <w:lang/>
        </w:rPr>
        <w:t>Brunschwig</w:t>
      </w:r>
      <w:proofErr w:type="spellEnd"/>
      <w:r w:rsidRPr="007F2737">
        <w:rPr>
          <w:rFonts w:ascii="Calibri" w:hAnsi="Calibri" w:cs="Calibri"/>
          <w:sz w:val="28"/>
          <w:szCs w:val="28"/>
          <w:lang/>
        </w:rPr>
        <w:t xml:space="preserve">, Milhaud, Meyerson, </w:t>
      </w:r>
      <w:proofErr w:type="spellStart"/>
      <w:r w:rsidRPr="007F2737">
        <w:rPr>
          <w:rFonts w:ascii="Calibri" w:hAnsi="Calibri" w:cs="Calibri"/>
          <w:sz w:val="28"/>
          <w:szCs w:val="28"/>
          <w:lang/>
        </w:rPr>
        <w:t>Blaringhem</w:t>
      </w:r>
      <w:proofErr w:type="spellEnd"/>
      <w:r w:rsidRPr="007F2737">
        <w:rPr>
          <w:rFonts w:ascii="Calibri" w:hAnsi="Calibri" w:cs="Calibri"/>
          <w:sz w:val="28"/>
          <w:szCs w:val="28"/>
          <w:lang/>
        </w:rPr>
        <w:t xml:space="preserve">, </w:t>
      </w:r>
      <w:proofErr w:type="spellStart"/>
      <w:r w:rsidRPr="007F2737">
        <w:rPr>
          <w:rFonts w:ascii="Calibri" w:hAnsi="Calibri" w:cs="Calibri"/>
          <w:sz w:val="28"/>
          <w:szCs w:val="28"/>
          <w:lang/>
        </w:rPr>
        <w:t>Rosenthal</w:t>
      </w:r>
      <w:proofErr w:type="spellEnd"/>
      <w:r w:rsidRPr="007F2737">
        <w:rPr>
          <w:rFonts w:ascii="Calibri" w:hAnsi="Calibri" w:cs="Calibri"/>
          <w:sz w:val="28"/>
          <w:szCs w:val="28"/>
          <w:lang/>
        </w:rPr>
        <w:t>, Lévy-</w:t>
      </w:r>
      <w:proofErr w:type="spellStart"/>
      <w:r w:rsidRPr="007F2737">
        <w:rPr>
          <w:rFonts w:ascii="Calibri" w:hAnsi="Calibri" w:cs="Calibri"/>
          <w:sz w:val="28"/>
          <w:szCs w:val="28"/>
          <w:lang/>
        </w:rPr>
        <w:t>Wogue</w:t>
      </w:r>
      <w:proofErr w:type="spellEnd"/>
      <w:r w:rsidRPr="007F2737">
        <w:rPr>
          <w:rFonts w:ascii="Calibri" w:hAnsi="Calibri" w:cs="Calibri"/>
          <w:sz w:val="28"/>
          <w:szCs w:val="28"/>
          <w:lang/>
        </w:rPr>
        <w:t xml:space="preserve">, Gaston Raphaël, G. Bloch, Hauser, </w:t>
      </w:r>
      <w:proofErr w:type="spellStart"/>
      <w:r w:rsidRPr="007F2737">
        <w:rPr>
          <w:rFonts w:ascii="Calibri" w:hAnsi="Calibri" w:cs="Calibri"/>
          <w:sz w:val="28"/>
          <w:szCs w:val="28"/>
          <w:lang/>
        </w:rPr>
        <w:t>Mantoux</w:t>
      </w:r>
      <w:proofErr w:type="spellEnd"/>
      <w:r w:rsidRPr="007F2737">
        <w:rPr>
          <w:rFonts w:ascii="Calibri" w:hAnsi="Calibri" w:cs="Calibri"/>
          <w:sz w:val="28"/>
          <w:szCs w:val="28"/>
          <w:lang/>
        </w:rPr>
        <w:t xml:space="preserve">, Moch, Worms, </w:t>
      </w:r>
      <w:proofErr w:type="spellStart"/>
      <w:r w:rsidRPr="007F2737">
        <w:rPr>
          <w:rFonts w:ascii="Calibri" w:hAnsi="Calibri" w:cs="Calibri"/>
          <w:sz w:val="28"/>
          <w:szCs w:val="28"/>
          <w:lang/>
        </w:rPr>
        <w:t>Yakchtich</w:t>
      </w:r>
      <w:proofErr w:type="spellEnd"/>
      <w:r w:rsidRPr="007F2737">
        <w:rPr>
          <w:rFonts w:ascii="Calibri" w:hAnsi="Calibri" w:cs="Calibri"/>
          <w:sz w:val="28"/>
          <w:szCs w:val="28"/>
          <w:lang/>
        </w:rPr>
        <w:t xml:space="preserve">, </w:t>
      </w:r>
      <w:proofErr w:type="spellStart"/>
      <w:r w:rsidRPr="007F2737">
        <w:rPr>
          <w:rFonts w:ascii="Calibri" w:hAnsi="Calibri" w:cs="Calibri"/>
          <w:sz w:val="28"/>
          <w:szCs w:val="28"/>
          <w:lang/>
        </w:rPr>
        <w:t>Weyll</w:t>
      </w:r>
      <w:proofErr w:type="spellEnd"/>
      <w:r w:rsidRPr="007F2737">
        <w:rPr>
          <w:rFonts w:ascii="Calibri" w:hAnsi="Calibri" w:cs="Calibri"/>
          <w:sz w:val="28"/>
          <w:szCs w:val="28"/>
          <w:lang/>
        </w:rPr>
        <w:t xml:space="preserve">-Raynal, Lévy-Schneider, </w:t>
      </w:r>
      <w:proofErr w:type="spellStart"/>
      <w:r w:rsidRPr="007F2737">
        <w:rPr>
          <w:rFonts w:ascii="Calibri" w:hAnsi="Calibri" w:cs="Calibri"/>
          <w:sz w:val="28"/>
          <w:szCs w:val="28"/>
          <w:lang/>
        </w:rPr>
        <w:t>Bergmann</w:t>
      </w:r>
      <w:proofErr w:type="spellEnd"/>
      <w:r w:rsidRPr="007F2737">
        <w:rPr>
          <w:rFonts w:ascii="Calibri" w:hAnsi="Calibri" w:cs="Calibri"/>
          <w:sz w:val="28"/>
          <w:szCs w:val="28"/>
          <w:lang/>
        </w:rPr>
        <w:t xml:space="preserve">, Zimmermann, </w:t>
      </w:r>
      <w:proofErr w:type="spellStart"/>
      <w:r w:rsidRPr="007F2737">
        <w:rPr>
          <w:rFonts w:ascii="Calibri" w:hAnsi="Calibri" w:cs="Calibri"/>
          <w:sz w:val="28"/>
          <w:szCs w:val="28"/>
          <w:lang/>
        </w:rPr>
        <w:t>Rouff</w:t>
      </w:r>
      <w:proofErr w:type="spellEnd"/>
      <w:r w:rsidRPr="007F2737">
        <w:rPr>
          <w:rFonts w:ascii="Calibri" w:hAnsi="Calibri" w:cs="Calibri"/>
          <w:sz w:val="28"/>
          <w:szCs w:val="28"/>
          <w:lang/>
        </w:rPr>
        <w:t xml:space="preserve">, Léon </w:t>
      </w:r>
      <w:proofErr w:type="spellStart"/>
      <w:r w:rsidRPr="007F2737">
        <w:rPr>
          <w:rFonts w:ascii="Calibri" w:hAnsi="Calibri" w:cs="Calibri"/>
          <w:sz w:val="28"/>
          <w:szCs w:val="28"/>
          <w:lang/>
        </w:rPr>
        <w:t>Cahen</w:t>
      </w:r>
      <w:proofErr w:type="spellEnd"/>
      <w:r w:rsidRPr="007F2737">
        <w:rPr>
          <w:rFonts w:ascii="Calibri" w:hAnsi="Calibri" w:cs="Calibri"/>
          <w:sz w:val="28"/>
          <w:szCs w:val="28"/>
          <w:lang/>
        </w:rPr>
        <w:t xml:space="preserve">, </w:t>
      </w:r>
      <w:proofErr w:type="spellStart"/>
      <w:r w:rsidRPr="007F2737">
        <w:rPr>
          <w:rFonts w:ascii="Calibri" w:hAnsi="Calibri" w:cs="Calibri"/>
          <w:sz w:val="28"/>
          <w:szCs w:val="28"/>
          <w:lang/>
        </w:rPr>
        <w:t>Caspar</w:t>
      </w:r>
      <w:proofErr w:type="spellEnd"/>
      <w:r w:rsidRPr="007F2737">
        <w:rPr>
          <w:rFonts w:ascii="Calibri" w:hAnsi="Calibri" w:cs="Calibri"/>
          <w:sz w:val="28"/>
          <w:szCs w:val="28"/>
          <w:lang/>
        </w:rPr>
        <w:t>, Georges-</w:t>
      </w:r>
      <w:proofErr w:type="spellStart"/>
      <w:r w:rsidRPr="007F2737">
        <w:rPr>
          <w:rFonts w:ascii="Calibri" w:hAnsi="Calibri" w:cs="Calibri"/>
          <w:sz w:val="28"/>
          <w:szCs w:val="28"/>
          <w:lang/>
        </w:rPr>
        <w:t>Cahen</w:t>
      </w:r>
      <w:proofErr w:type="spellEnd"/>
      <w:r w:rsidRPr="007F2737">
        <w:rPr>
          <w:rFonts w:ascii="Calibri" w:hAnsi="Calibri" w:cs="Calibri"/>
          <w:sz w:val="28"/>
          <w:szCs w:val="28"/>
          <w:lang/>
        </w:rPr>
        <w:t xml:space="preserve">, </w:t>
      </w:r>
      <w:proofErr w:type="spellStart"/>
      <w:r w:rsidRPr="007F2737">
        <w:rPr>
          <w:rFonts w:ascii="Calibri" w:hAnsi="Calibri" w:cs="Calibri"/>
          <w:sz w:val="28"/>
          <w:szCs w:val="28"/>
          <w:lang/>
        </w:rPr>
        <w:t>Bash</w:t>
      </w:r>
      <w:proofErr w:type="spellEnd"/>
      <w:r w:rsidRPr="007F2737">
        <w:rPr>
          <w:rFonts w:ascii="Calibri" w:hAnsi="Calibri" w:cs="Calibri"/>
          <w:sz w:val="28"/>
          <w:szCs w:val="28"/>
          <w:lang/>
        </w:rPr>
        <w:t xml:space="preserve">, </w:t>
      </w:r>
      <w:proofErr w:type="spellStart"/>
      <w:r w:rsidRPr="007F2737">
        <w:rPr>
          <w:rFonts w:ascii="Calibri" w:hAnsi="Calibri" w:cs="Calibri"/>
          <w:sz w:val="28"/>
          <w:szCs w:val="28"/>
          <w:lang/>
        </w:rPr>
        <w:t>Mandach</w:t>
      </w:r>
      <w:proofErr w:type="spellEnd"/>
      <w:r w:rsidRPr="007F2737">
        <w:rPr>
          <w:rFonts w:ascii="Calibri" w:hAnsi="Calibri" w:cs="Calibri"/>
          <w:sz w:val="28"/>
          <w:szCs w:val="28"/>
          <w:lang/>
        </w:rPr>
        <w:t>, Boas-</w:t>
      </w:r>
      <w:proofErr w:type="spellStart"/>
      <w:r w:rsidRPr="007F2737">
        <w:rPr>
          <w:rFonts w:ascii="Calibri" w:hAnsi="Calibri" w:cs="Calibri"/>
          <w:sz w:val="28"/>
          <w:szCs w:val="28"/>
          <w:lang/>
        </w:rPr>
        <w:t>Boasson</w:t>
      </w:r>
      <w:proofErr w:type="spellEnd"/>
      <w:r w:rsidRPr="007F2737">
        <w:rPr>
          <w:rFonts w:ascii="Calibri" w:hAnsi="Calibri" w:cs="Calibri"/>
          <w:sz w:val="28"/>
          <w:szCs w:val="28"/>
          <w:lang/>
        </w:rPr>
        <w:t xml:space="preserve">, Mortier, </w:t>
      </w:r>
      <w:proofErr w:type="spellStart"/>
      <w:r w:rsidRPr="007F2737">
        <w:rPr>
          <w:rFonts w:ascii="Calibri" w:hAnsi="Calibri" w:cs="Calibri"/>
          <w:sz w:val="28"/>
          <w:szCs w:val="28"/>
          <w:lang/>
        </w:rPr>
        <w:t>Bluysen</w:t>
      </w:r>
      <w:proofErr w:type="spellEnd"/>
      <w:r w:rsidRPr="007F2737">
        <w:rPr>
          <w:rFonts w:ascii="Calibri" w:hAnsi="Calibri" w:cs="Calibri"/>
          <w:sz w:val="28"/>
          <w:szCs w:val="28"/>
          <w:lang/>
        </w:rPr>
        <w:t>, Elie May, Edmond Bloch, etc.</w:t>
      </w:r>
    </w:p>
    <w:p w:rsidR="007F2737" w:rsidRPr="007F2737" w:rsidRDefault="007F2737" w:rsidP="007F2737">
      <w:pPr>
        <w:autoSpaceDE w:val="0"/>
        <w:autoSpaceDN w:val="0"/>
        <w:adjustRightInd w:val="0"/>
        <w:rPr>
          <w:rFonts w:ascii="Calibri" w:hAnsi="Calibri" w:cs="Calibri"/>
          <w:sz w:val="28"/>
          <w:szCs w:val="28"/>
          <w:lang/>
        </w:rPr>
      </w:pP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Tous remplissent des fonctions importantes, des postes de commandement, dans la haute université ou dans les administrations centrales. Nous a-t-on assez jeté à la face autrefois le nom de nos ghettos ! Eh bien, nous avons fait de la Sorbonne un ghetto, de l’Université un ghetto, des grandes écoles françaises autant de ghettos. C’est dans le ghetto des Hautes Études Sociales que les jeunes français de la classe aisée ou riche viennent apprendre à penser, apprendre à vivre la vie publique, modeler leur pensée sur la pensée juive, abolir leurs instincts héréditaires devant la volonté juive, s’exercer au seul rôle que nous leur permettons d’ambitionner : celui de zélés serviteurs, de parfaits valets d’Israël !</w:t>
      </w: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 xml:space="preserve">Mais nos jeunes Juifs gardent toujours la préséance. Quand </w:t>
      </w:r>
      <w:proofErr w:type="spellStart"/>
      <w:r w:rsidRPr="007F2737">
        <w:rPr>
          <w:rFonts w:ascii="Calibri" w:hAnsi="Calibri" w:cs="Calibri"/>
          <w:sz w:val="28"/>
          <w:szCs w:val="28"/>
          <w:lang/>
        </w:rPr>
        <w:t>Lévy-Brühl</w:t>
      </w:r>
      <w:proofErr w:type="spellEnd"/>
      <w:r w:rsidRPr="007F2737">
        <w:rPr>
          <w:rFonts w:ascii="Calibri" w:hAnsi="Calibri" w:cs="Calibri"/>
          <w:sz w:val="28"/>
          <w:szCs w:val="28"/>
          <w:lang/>
        </w:rPr>
        <w:t xml:space="preserve">, présidant les </w:t>
      </w:r>
      <w:proofErr w:type="spellStart"/>
      <w:r w:rsidRPr="007F2737">
        <w:rPr>
          <w:rFonts w:ascii="Calibri" w:hAnsi="Calibri" w:cs="Calibri"/>
          <w:sz w:val="28"/>
          <w:szCs w:val="28"/>
          <w:lang/>
        </w:rPr>
        <w:t>juris</w:t>
      </w:r>
      <w:proofErr w:type="spellEnd"/>
      <w:r w:rsidRPr="007F2737">
        <w:rPr>
          <w:rFonts w:ascii="Calibri" w:hAnsi="Calibri" w:cs="Calibri"/>
          <w:sz w:val="28"/>
          <w:szCs w:val="28"/>
          <w:lang/>
        </w:rPr>
        <w:t xml:space="preserve"> de philosophie, décerne les diplômes à la Sorbonne, il nomme d’ abord les élèves Abraham, Durkheim, </w:t>
      </w:r>
      <w:proofErr w:type="spellStart"/>
      <w:r w:rsidRPr="007F2737">
        <w:rPr>
          <w:rFonts w:ascii="Calibri" w:hAnsi="Calibri" w:cs="Calibri"/>
          <w:sz w:val="28"/>
          <w:szCs w:val="28"/>
          <w:lang/>
        </w:rPr>
        <w:t>Flilgenheimer</w:t>
      </w:r>
      <w:proofErr w:type="spellEnd"/>
      <w:r w:rsidRPr="007F2737">
        <w:rPr>
          <w:rFonts w:ascii="Calibri" w:hAnsi="Calibri" w:cs="Calibri"/>
          <w:sz w:val="28"/>
          <w:szCs w:val="28"/>
          <w:lang/>
        </w:rPr>
        <w:t xml:space="preserve">, </w:t>
      </w:r>
      <w:proofErr w:type="spellStart"/>
      <w:r w:rsidRPr="007F2737">
        <w:rPr>
          <w:rFonts w:ascii="Calibri" w:hAnsi="Calibri" w:cs="Calibri"/>
          <w:sz w:val="28"/>
          <w:szCs w:val="28"/>
          <w:lang/>
        </w:rPr>
        <w:t>Gintzberg</w:t>
      </w:r>
      <w:proofErr w:type="spellEnd"/>
      <w:r w:rsidRPr="007F2737">
        <w:rPr>
          <w:rFonts w:ascii="Calibri" w:hAnsi="Calibri" w:cs="Calibri"/>
          <w:sz w:val="28"/>
          <w:szCs w:val="28"/>
          <w:lang/>
        </w:rPr>
        <w:t xml:space="preserve">, </w:t>
      </w:r>
      <w:proofErr w:type="spellStart"/>
      <w:r w:rsidRPr="007F2737">
        <w:rPr>
          <w:rFonts w:ascii="Calibri" w:hAnsi="Calibri" w:cs="Calibri"/>
          <w:sz w:val="28"/>
          <w:szCs w:val="28"/>
          <w:lang/>
        </w:rPr>
        <w:t>Lambrecht</w:t>
      </w:r>
      <w:proofErr w:type="spellEnd"/>
      <w:r w:rsidRPr="007F2737">
        <w:rPr>
          <w:rFonts w:ascii="Calibri" w:hAnsi="Calibri" w:cs="Calibri"/>
          <w:sz w:val="28"/>
          <w:szCs w:val="28"/>
          <w:lang/>
        </w:rPr>
        <w:t xml:space="preserve">, </w:t>
      </w:r>
      <w:proofErr w:type="spellStart"/>
      <w:r w:rsidRPr="007F2737">
        <w:rPr>
          <w:rFonts w:ascii="Calibri" w:hAnsi="Calibri" w:cs="Calibri"/>
          <w:sz w:val="28"/>
          <w:szCs w:val="28"/>
          <w:lang/>
        </w:rPr>
        <w:t>Kaploum</w:t>
      </w:r>
      <w:proofErr w:type="spellEnd"/>
      <w:r w:rsidRPr="007F2737">
        <w:rPr>
          <w:rFonts w:ascii="Calibri" w:hAnsi="Calibri" w:cs="Calibri"/>
          <w:sz w:val="28"/>
          <w:szCs w:val="28"/>
          <w:lang/>
        </w:rPr>
        <w:t xml:space="preserve">, </w:t>
      </w:r>
      <w:proofErr w:type="spellStart"/>
      <w:r w:rsidRPr="007F2737">
        <w:rPr>
          <w:rFonts w:ascii="Calibri" w:hAnsi="Calibri" w:cs="Calibri"/>
          <w:sz w:val="28"/>
          <w:szCs w:val="28"/>
          <w:lang/>
        </w:rPr>
        <w:t>Lipmann</w:t>
      </w:r>
      <w:proofErr w:type="spellEnd"/>
      <w:r w:rsidRPr="007F2737">
        <w:rPr>
          <w:rFonts w:ascii="Calibri" w:hAnsi="Calibri" w:cs="Calibri"/>
          <w:sz w:val="28"/>
          <w:szCs w:val="28"/>
          <w:lang/>
        </w:rPr>
        <w:t xml:space="preserve">, </w:t>
      </w:r>
      <w:proofErr w:type="spellStart"/>
      <w:r w:rsidRPr="007F2737">
        <w:rPr>
          <w:rFonts w:ascii="Calibri" w:hAnsi="Calibri" w:cs="Calibri"/>
          <w:sz w:val="28"/>
          <w:szCs w:val="28"/>
          <w:lang/>
        </w:rPr>
        <w:t>Guttmann</w:t>
      </w:r>
      <w:proofErr w:type="spellEnd"/>
      <w:r w:rsidRPr="007F2737">
        <w:rPr>
          <w:rFonts w:ascii="Calibri" w:hAnsi="Calibri" w:cs="Calibri"/>
          <w:sz w:val="28"/>
          <w:szCs w:val="28"/>
          <w:lang/>
        </w:rPr>
        <w:t xml:space="preserve"> et </w:t>
      </w:r>
      <w:proofErr w:type="spellStart"/>
      <w:r w:rsidRPr="007F2737">
        <w:rPr>
          <w:rFonts w:ascii="Calibri" w:hAnsi="Calibri" w:cs="Calibri"/>
          <w:sz w:val="28"/>
          <w:szCs w:val="28"/>
          <w:lang/>
        </w:rPr>
        <w:t>Spaler</w:t>
      </w:r>
      <w:proofErr w:type="spellEnd"/>
      <w:r w:rsidRPr="007F2737">
        <w:rPr>
          <w:rFonts w:ascii="Calibri" w:hAnsi="Calibri" w:cs="Calibri"/>
          <w:sz w:val="28"/>
          <w:szCs w:val="28"/>
          <w:lang/>
        </w:rPr>
        <w:t xml:space="preserve"> et ensuite les indigènes.</w:t>
      </w:r>
    </w:p>
    <w:p w:rsidR="007F2737" w:rsidRDefault="007F2737" w:rsidP="007F2737">
      <w:pPr>
        <w:autoSpaceDE w:val="0"/>
        <w:autoSpaceDN w:val="0"/>
        <w:adjustRightInd w:val="0"/>
        <w:rPr>
          <w:rFonts w:ascii="Calibri" w:hAnsi="Calibri" w:cs="Calibri"/>
          <w:lang/>
        </w:rPr>
      </w:pP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Notre Joseph Reinach est vice-président de la commission de l’armée, de la commission chargée de fouiller les archives de la Révolution, de la commission chargée d’explorer les documents diplomatiques du Second empire, et d’éclairer les causes de la guerre franco-allemande. Tous les secrets militaires, tous les dossiers historiques sont à la merci de Joseph Reinach.</w:t>
      </w:r>
    </w:p>
    <w:p w:rsidR="007F2737" w:rsidRPr="007F2737" w:rsidRDefault="007F2737" w:rsidP="007F2737">
      <w:pPr>
        <w:autoSpaceDE w:val="0"/>
        <w:autoSpaceDN w:val="0"/>
        <w:adjustRightInd w:val="0"/>
        <w:rPr>
          <w:rFonts w:ascii="Calibri" w:hAnsi="Calibri" w:cs="Calibri"/>
          <w:sz w:val="28"/>
          <w:szCs w:val="28"/>
          <w:lang/>
        </w:rPr>
      </w:pP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Quant Joseph Reinach descend de la tribune parlementaire où il vient de régler l’organisation de l’armée française, Théodore Reinach lui succède (11 novembre 1913) pour défendre les vieilles églises de France contre le vandalisme des indigènes.</w:t>
      </w:r>
    </w:p>
    <w:p w:rsidR="007F2737" w:rsidRDefault="007F2737" w:rsidP="007F2737">
      <w:pPr>
        <w:autoSpaceDE w:val="0"/>
        <w:autoSpaceDN w:val="0"/>
        <w:adjustRightInd w:val="0"/>
        <w:rPr>
          <w:rFonts w:ascii="Calibri" w:hAnsi="Calibri" w:cs="Calibri"/>
          <w:lang/>
        </w:rPr>
      </w:pP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Au congrès de l’enseignement, c’est Théodore Reinach qui propose contre les pères de famille indigènes des déchéances civiques, politiques, et des peines infamantes, s’ils ne livrent pas leurs enfants à l’instituteur approuvé d’Israël</w:t>
      </w:r>
      <w:proofErr w:type="gramStart"/>
      <w:r w:rsidRPr="007F2737">
        <w:rPr>
          <w:rFonts w:ascii="Calibri" w:hAnsi="Calibri" w:cs="Calibri"/>
          <w:sz w:val="28"/>
          <w:szCs w:val="28"/>
          <w:lang/>
        </w:rPr>
        <w:t>.[</w:t>
      </w:r>
      <w:proofErr w:type="gramEnd"/>
      <w:r w:rsidRPr="007F2737">
        <w:rPr>
          <w:rFonts w:ascii="Calibri" w:hAnsi="Calibri" w:cs="Calibri"/>
          <w:sz w:val="28"/>
          <w:szCs w:val="28"/>
          <w:lang/>
        </w:rPr>
        <w:t>72] C’ est Théodore Reinach qui prend la peine de rédiger des petits traités de grammaire pour enseigner aux Français leur propre langue. Et Joseph Reinach encore révèle aux lecteurs du Matin (entre Blum, Porto-</w:t>
      </w:r>
      <w:proofErr w:type="spellStart"/>
      <w:r w:rsidRPr="007F2737">
        <w:rPr>
          <w:rFonts w:ascii="Calibri" w:hAnsi="Calibri" w:cs="Calibri"/>
          <w:sz w:val="28"/>
          <w:szCs w:val="28"/>
          <w:lang/>
        </w:rPr>
        <w:t>Rich</w:t>
      </w:r>
      <w:proofErr w:type="spellEnd"/>
      <w:r w:rsidRPr="007F2737">
        <w:rPr>
          <w:rFonts w:ascii="Calibri" w:hAnsi="Calibri" w:cs="Calibri"/>
          <w:sz w:val="28"/>
          <w:szCs w:val="28"/>
          <w:lang/>
        </w:rPr>
        <w:t xml:space="preserve">, </w:t>
      </w:r>
      <w:proofErr w:type="spellStart"/>
      <w:r w:rsidRPr="007F2737">
        <w:rPr>
          <w:rFonts w:ascii="Calibri" w:hAnsi="Calibri" w:cs="Calibri"/>
          <w:sz w:val="28"/>
          <w:szCs w:val="28"/>
          <w:lang/>
        </w:rPr>
        <w:t>Weyll</w:t>
      </w:r>
      <w:proofErr w:type="spellEnd"/>
      <w:r w:rsidRPr="007F2737">
        <w:rPr>
          <w:rFonts w:ascii="Calibri" w:hAnsi="Calibri" w:cs="Calibri"/>
          <w:sz w:val="28"/>
          <w:szCs w:val="28"/>
          <w:lang/>
        </w:rPr>
        <w:t xml:space="preserve"> et </w:t>
      </w:r>
      <w:proofErr w:type="spellStart"/>
      <w:r w:rsidRPr="007F2737">
        <w:rPr>
          <w:rFonts w:ascii="Calibri" w:hAnsi="Calibri" w:cs="Calibri"/>
          <w:sz w:val="28"/>
          <w:szCs w:val="28"/>
          <w:lang/>
        </w:rPr>
        <w:t>Saüerschwein</w:t>
      </w:r>
      <w:proofErr w:type="spellEnd"/>
      <w:r w:rsidRPr="007F2737">
        <w:rPr>
          <w:rFonts w:ascii="Calibri" w:hAnsi="Calibri" w:cs="Calibri"/>
          <w:sz w:val="28"/>
          <w:szCs w:val="28"/>
          <w:lang/>
        </w:rPr>
        <w:t>), que Corneille est l’auteur de Phèdre. Nous aurions pu dans ces rôles divers employer un plus grand nombre des nôtres.</w:t>
      </w: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 xml:space="preserve">Nous avons des </w:t>
      </w:r>
      <w:proofErr w:type="spellStart"/>
      <w:r w:rsidRPr="007F2737">
        <w:rPr>
          <w:rFonts w:ascii="Calibri" w:hAnsi="Calibri" w:cs="Calibri"/>
          <w:sz w:val="28"/>
          <w:szCs w:val="28"/>
          <w:lang/>
        </w:rPr>
        <w:t>Herr</w:t>
      </w:r>
      <w:proofErr w:type="spellEnd"/>
      <w:r w:rsidRPr="007F2737">
        <w:rPr>
          <w:rFonts w:ascii="Calibri" w:hAnsi="Calibri" w:cs="Calibri"/>
          <w:sz w:val="28"/>
          <w:szCs w:val="28"/>
          <w:lang/>
        </w:rPr>
        <w:t xml:space="preserve"> à l’école Normale, des Carvalho à Polytechnique, des Bloch, </w:t>
      </w:r>
      <w:proofErr w:type="spellStart"/>
      <w:r w:rsidRPr="007F2737">
        <w:rPr>
          <w:rFonts w:ascii="Calibri" w:hAnsi="Calibri" w:cs="Calibri"/>
          <w:sz w:val="28"/>
          <w:szCs w:val="28"/>
          <w:lang/>
        </w:rPr>
        <w:t>Cahen</w:t>
      </w:r>
      <w:proofErr w:type="spellEnd"/>
      <w:r w:rsidRPr="007F2737">
        <w:rPr>
          <w:rFonts w:ascii="Calibri" w:hAnsi="Calibri" w:cs="Calibri"/>
          <w:sz w:val="28"/>
          <w:szCs w:val="28"/>
          <w:lang/>
        </w:rPr>
        <w:t xml:space="preserve"> et Lévy dans toutes les chaires supérieures. Mais nous avons pensé qu’il fallait répéter partout les noms de Reinach qui a subi tant d’outrages en diverses conjonctures. Plus les indigènes français montrèrent alors d’insolence, plus il importe de les humilier, des les prosterner devant la famille juive qu’ils avaient osé salir. Lorsque les savants Juifs auront enseigné le français aux indigènes de France, ils leur enseigneront alors l’hébreu et le yiddish, car il faut que les vaincus parlent la langue des vainqueurs. La proposition en a été faite avec beaucoup de raison par l’Univers Israélite et l’Echo Sioniste en octobre 1912. « L’hébreu est une langue classique au même titre que le grec et la République doit créer le baccalauréat hébreu-latin où les candidats pourraient choisir comme textes Isaïe et les Proverbes. Cet enseignement fournirait un travail rémunérateur à nos rabbins de provinces ».</w:t>
      </w: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 xml:space="preserve">D’ autre part, il est logique d’apprendre notre langue aux Français comme les Français apprennent leur langue aux Annamites et aux Malgaches. Cela est même indispensable puisque l’hébreu et le yiddish deviennent la langue des réunions publiques (salle Wagram, présidence Jaurès), des meetings professionnels, (Bourse du travail, convocations spéciales pour l’Humanité) et des campagnes électorales (élections municipales de Paris, IVème arrondissement, candidature socialiste, avec affiches en caractères hébraïques). L’ accomplissement de nos desseins souffrirait un fâcheux retard si les Juifs importés d’ Allemagne, de Russie, de Roumanie, et du Levant étaient obligés d’ apprendre le français. Nous avons besoin qu’ils soient tout de suite à l’ abri d’une expulsion, et tout de suite électeurs, éligibles, admissibles aux premières fonctions du pays. [73] C’ est pourquoi nous avons placé à la direction de la Sûreté Générale comme chef de service des déclarations de résidence, permis de séjour, admissions à domicile et naturalisations notre </w:t>
      </w:r>
      <w:proofErr w:type="spellStart"/>
      <w:r w:rsidRPr="007F2737">
        <w:rPr>
          <w:rFonts w:ascii="Calibri" w:hAnsi="Calibri" w:cs="Calibri"/>
          <w:sz w:val="28"/>
          <w:szCs w:val="28"/>
          <w:lang/>
        </w:rPr>
        <w:t>Grümbach</w:t>
      </w:r>
      <w:proofErr w:type="spellEnd"/>
      <w:r w:rsidRPr="007F2737">
        <w:rPr>
          <w:rFonts w:ascii="Calibri" w:hAnsi="Calibri" w:cs="Calibri"/>
          <w:sz w:val="28"/>
          <w:szCs w:val="28"/>
          <w:lang/>
        </w:rPr>
        <w:t>, soigneusement choisi par  l’ Alliance Israélite.</w:t>
      </w:r>
    </w:p>
    <w:p w:rsidR="007F2737" w:rsidRDefault="007F2737" w:rsidP="007F2737">
      <w:pPr>
        <w:autoSpaceDE w:val="0"/>
        <w:autoSpaceDN w:val="0"/>
        <w:adjustRightInd w:val="0"/>
        <w:rPr>
          <w:rFonts w:ascii="Calibri" w:hAnsi="Calibri" w:cs="Calibri"/>
          <w:lang/>
        </w:rPr>
      </w:pPr>
      <w:r>
        <w:rPr>
          <w:rFonts w:ascii="Calibri" w:hAnsi="Calibri" w:cs="Calibri"/>
          <w:lang/>
        </w:rPr>
        <w:t>__________________</w:t>
      </w:r>
    </w:p>
    <w:p w:rsidR="007F2737" w:rsidRDefault="007F2737" w:rsidP="007F2737">
      <w:pPr>
        <w:autoSpaceDE w:val="0"/>
        <w:autoSpaceDN w:val="0"/>
        <w:adjustRightInd w:val="0"/>
        <w:rPr>
          <w:rFonts w:ascii="Calibri" w:hAnsi="Calibri" w:cs="Calibri"/>
          <w:lang/>
        </w:rPr>
      </w:pPr>
      <w:r>
        <w:rPr>
          <w:rFonts w:ascii="Calibri" w:hAnsi="Calibri" w:cs="Calibri"/>
          <w:lang/>
        </w:rPr>
        <w:t>[72] Le laïcisme et la démocratie (pseudo), sont les deux moyens nécessaires à l’</w:t>
      </w:r>
      <w:proofErr w:type="spellStart"/>
      <w:r>
        <w:rPr>
          <w:rFonts w:ascii="Calibri" w:hAnsi="Calibri" w:cs="Calibri"/>
          <w:lang/>
        </w:rPr>
        <w:t>enjuivement</w:t>
      </w:r>
      <w:proofErr w:type="spellEnd"/>
      <w:r>
        <w:rPr>
          <w:rFonts w:ascii="Calibri" w:hAnsi="Calibri" w:cs="Calibri"/>
          <w:lang/>
        </w:rPr>
        <w:t xml:space="preserve"> intégral. C’est le moyen radical d’abrutissement et de </w:t>
      </w:r>
      <w:proofErr w:type="spellStart"/>
      <w:r>
        <w:rPr>
          <w:rFonts w:ascii="Calibri" w:hAnsi="Calibri" w:cs="Calibri"/>
          <w:lang/>
        </w:rPr>
        <w:t>zombifiage</w:t>
      </w:r>
      <w:proofErr w:type="spellEnd"/>
      <w:r>
        <w:rPr>
          <w:rFonts w:ascii="Calibri" w:hAnsi="Calibri" w:cs="Calibri"/>
          <w:lang/>
        </w:rPr>
        <w:t xml:space="preserve"> des masses, dont les politiciens de tous les partis de droite et de gauche sont la partie émergée de l’iceberg. Il faut donc imposer ces deux impostures par tous les moyens à partir de l’école maternelle.</w:t>
      </w:r>
    </w:p>
    <w:p w:rsidR="007F2737" w:rsidRDefault="007F2737" w:rsidP="007F2737">
      <w:pPr>
        <w:autoSpaceDE w:val="0"/>
        <w:autoSpaceDN w:val="0"/>
        <w:adjustRightInd w:val="0"/>
        <w:rPr>
          <w:rFonts w:ascii="Calibri" w:hAnsi="Calibri" w:cs="Calibri"/>
          <w:lang/>
        </w:rPr>
      </w:pPr>
      <w:r>
        <w:rPr>
          <w:rFonts w:ascii="Calibri" w:hAnsi="Calibri" w:cs="Calibri"/>
          <w:lang/>
        </w:rPr>
        <w:t>[73] J’ai assisté dans mon enfance juive à la naturalisation de nombreux Juifs qui parlaient à peine le Français. Mais cet inconvénient est vite réparé car les Juifs ont un don des langues et il ne leur fallait pas</w:t>
      </w:r>
    </w:p>
    <w:p w:rsidR="007F2737" w:rsidRDefault="007F2737" w:rsidP="007F2737">
      <w:pPr>
        <w:autoSpaceDE w:val="0"/>
        <w:autoSpaceDN w:val="0"/>
        <w:adjustRightInd w:val="0"/>
        <w:rPr>
          <w:rFonts w:ascii="Calibri" w:hAnsi="Calibri" w:cs="Calibri"/>
          <w:lang/>
        </w:rPr>
      </w:pPr>
    </w:p>
    <w:p w:rsidR="007F2737" w:rsidRDefault="007F2737" w:rsidP="007F2737">
      <w:pPr>
        <w:autoSpaceDE w:val="0"/>
        <w:autoSpaceDN w:val="0"/>
        <w:adjustRightInd w:val="0"/>
        <w:rPr>
          <w:rFonts w:ascii="Calibri" w:hAnsi="Calibri" w:cs="Calibri"/>
          <w:lang/>
        </w:rPr>
      </w:pP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C’ est pourquoi nous avons aussi imposé au Parquet et au Tribunal de la Seine, une procédure spéciale pour les immigrants Juifs. Pour les Juifs, et pour les Juifs seulement, le Tribunal et le Parquet acceptent comme pièce d’identité suffisante, suppléant à tout état civil, un acte de notoriété fabriqué par n’importe quel rabbin et certifié par sept de nos frères. Ainsi nos Juifs prennent en arrivant les noms qui leur plaisent, dissimulent leur passé, leurs condamnations, les raisons pour lesquelles ils cherchent refuge en France. Le Parquet va jusqu’à dispenser les Juifs, et les Juifs seuls, de toute légalisation pour les pièces qu’ils veulent bien produire. Une signature de rabbin qui n’a même pas besoin de prouver qu’il est rabbin, est un talisman devant lequel tout s’incline. Voilà comment nous avons pu installer à Paris une armée de cinquante mille Juifs, ignorant le français, mais citoyens français.</w:t>
      </w:r>
    </w:p>
    <w:p w:rsidR="007F2737" w:rsidRDefault="007F2737" w:rsidP="007F2737">
      <w:pPr>
        <w:autoSpaceDE w:val="0"/>
        <w:autoSpaceDN w:val="0"/>
        <w:adjustRightInd w:val="0"/>
        <w:rPr>
          <w:rFonts w:ascii="Calibri" w:hAnsi="Calibri" w:cs="Calibri"/>
          <w:lang/>
        </w:rPr>
      </w:pP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 xml:space="preserve">Des circonscriptions électorales presque entières ne parlent que notre langue, en Algérie par exemple, à Paris dans les 3ème, 4ème et 18ème arrondissements. La liste électorale de Constantine se compose pour plusieurs milliers de noms de nos </w:t>
      </w:r>
      <w:proofErr w:type="spellStart"/>
      <w:r w:rsidRPr="007F2737">
        <w:rPr>
          <w:rFonts w:ascii="Calibri" w:hAnsi="Calibri" w:cs="Calibri"/>
          <w:sz w:val="28"/>
          <w:szCs w:val="28"/>
          <w:lang/>
        </w:rPr>
        <w:t>Zaouch</w:t>
      </w:r>
      <w:proofErr w:type="spellEnd"/>
      <w:r w:rsidRPr="007F2737">
        <w:rPr>
          <w:rFonts w:ascii="Calibri" w:hAnsi="Calibri" w:cs="Calibri"/>
          <w:sz w:val="28"/>
          <w:szCs w:val="28"/>
          <w:lang/>
        </w:rPr>
        <w:t xml:space="preserve">, </w:t>
      </w:r>
      <w:proofErr w:type="spellStart"/>
      <w:r w:rsidRPr="007F2737">
        <w:rPr>
          <w:rFonts w:ascii="Calibri" w:hAnsi="Calibri" w:cs="Calibri"/>
          <w:sz w:val="28"/>
          <w:szCs w:val="28"/>
          <w:lang/>
        </w:rPr>
        <w:t>Zemmour</w:t>
      </w:r>
      <w:proofErr w:type="spellEnd"/>
      <w:r w:rsidRPr="007F2737">
        <w:rPr>
          <w:rFonts w:ascii="Calibri" w:hAnsi="Calibri" w:cs="Calibri"/>
          <w:sz w:val="28"/>
          <w:szCs w:val="28"/>
          <w:lang/>
        </w:rPr>
        <w:t xml:space="preserve">, </w:t>
      </w:r>
      <w:proofErr w:type="spellStart"/>
      <w:r w:rsidRPr="007F2737">
        <w:rPr>
          <w:rFonts w:ascii="Calibri" w:hAnsi="Calibri" w:cs="Calibri"/>
          <w:sz w:val="28"/>
          <w:szCs w:val="28"/>
          <w:lang/>
        </w:rPr>
        <w:t>Zammit</w:t>
      </w:r>
      <w:proofErr w:type="spellEnd"/>
      <w:r w:rsidRPr="007F2737">
        <w:rPr>
          <w:rFonts w:ascii="Calibri" w:hAnsi="Calibri" w:cs="Calibri"/>
          <w:sz w:val="28"/>
          <w:szCs w:val="28"/>
          <w:lang/>
        </w:rPr>
        <w:t xml:space="preserve">, </w:t>
      </w:r>
      <w:proofErr w:type="spellStart"/>
      <w:r w:rsidRPr="007F2737">
        <w:rPr>
          <w:rFonts w:ascii="Calibri" w:hAnsi="Calibri" w:cs="Calibri"/>
          <w:sz w:val="28"/>
          <w:szCs w:val="28"/>
          <w:lang/>
        </w:rPr>
        <w:t>Zerbola</w:t>
      </w:r>
      <w:proofErr w:type="spellEnd"/>
      <w:r w:rsidRPr="007F2737">
        <w:rPr>
          <w:rFonts w:ascii="Calibri" w:hAnsi="Calibri" w:cs="Calibri"/>
          <w:sz w:val="28"/>
          <w:szCs w:val="28"/>
          <w:lang/>
        </w:rPr>
        <w:t xml:space="preserve">, </w:t>
      </w:r>
      <w:proofErr w:type="spellStart"/>
      <w:r w:rsidRPr="007F2737">
        <w:rPr>
          <w:rFonts w:ascii="Calibri" w:hAnsi="Calibri" w:cs="Calibri"/>
          <w:sz w:val="28"/>
          <w:szCs w:val="28"/>
          <w:lang/>
        </w:rPr>
        <w:t>Kalfa</w:t>
      </w:r>
      <w:proofErr w:type="spellEnd"/>
      <w:r w:rsidRPr="007F2737">
        <w:rPr>
          <w:rFonts w:ascii="Calibri" w:hAnsi="Calibri" w:cs="Calibri"/>
          <w:sz w:val="28"/>
          <w:szCs w:val="28"/>
          <w:lang/>
        </w:rPr>
        <w:t xml:space="preserve"> fils de Simon, </w:t>
      </w:r>
      <w:proofErr w:type="spellStart"/>
      <w:r w:rsidRPr="007F2737">
        <w:rPr>
          <w:rFonts w:ascii="Calibri" w:hAnsi="Calibri" w:cs="Calibri"/>
          <w:sz w:val="28"/>
          <w:szCs w:val="28"/>
          <w:lang/>
        </w:rPr>
        <w:t>Kalfa</w:t>
      </w:r>
      <w:proofErr w:type="spellEnd"/>
      <w:r w:rsidRPr="007F2737">
        <w:rPr>
          <w:rFonts w:ascii="Calibri" w:hAnsi="Calibri" w:cs="Calibri"/>
          <w:sz w:val="28"/>
          <w:szCs w:val="28"/>
          <w:lang/>
        </w:rPr>
        <w:t xml:space="preserve"> de Judas, </w:t>
      </w:r>
      <w:proofErr w:type="spellStart"/>
      <w:r w:rsidRPr="007F2737">
        <w:rPr>
          <w:rFonts w:ascii="Calibri" w:hAnsi="Calibri" w:cs="Calibri"/>
          <w:sz w:val="28"/>
          <w:szCs w:val="28"/>
          <w:lang/>
        </w:rPr>
        <w:t>Kalfa</w:t>
      </w:r>
      <w:proofErr w:type="spellEnd"/>
      <w:r w:rsidRPr="007F2737">
        <w:rPr>
          <w:rFonts w:ascii="Calibri" w:hAnsi="Calibri" w:cs="Calibri"/>
          <w:sz w:val="28"/>
          <w:szCs w:val="28"/>
          <w:lang/>
        </w:rPr>
        <w:t xml:space="preserve"> d’Abraham, </w:t>
      </w:r>
      <w:proofErr w:type="spellStart"/>
      <w:r w:rsidRPr="007F2737">
        <w:rPr>
          <w:rFonts w:ascii="Calibri" w:hAnsi="Calibri" w:cs="Calibri"/>
          <w:sz w:val="28"/>
          <w:szCs w:val="28"/>
          <w:lang/>
        </w:rPr>
        <w:t>Marchodée</w:t>
      </w:r>
      <w:proofErr w:type="spellEnd"/>
      <w:r w:rsidRPr="007F2737">
        <w:rPr>
          <w:rFonts w:ascii="Calibri" w:hAnsi="Calibri" w:cs="Calibri"/>
          <w:sz w:val="28"/>
          <w:szCs w:val="28"/>
          <w:lang/>
        </w:rPr>
        <w:t xml:space="preserve"> d’Abraham, Samuel d’ Aaron, Salomon d’ Isaac, </w:t>
      </w:r>
      <w:proofErr w:type="spellStart"/>
      <w:r w:rsidRPr="007F2737">
        <w:rPr>
          <w:rFonts w:ascii="Calibri" w:hAnsi="Calibri" w:cs="Calibri"/>
          <w:sz w:val="28"/>
          <w:szCs w:val="28"/>
          <w:lang/>
        </w:rPr>
        <w:t>Chloumou</w:t>
      </w:r>
      <w:proofErr w:type="spellEnd"/>
      <w:r w:rsidRPr="007F2737">
        <w:rPr>
          <w:rFonts w:ascii="Calibri" w:hAnsi="Calibri" w:cs="Calibri"/>
          <w:sz w:val="28"/>
          <w:szCs w:val="28"/>
          <w:lang/>
        </w:rPr>
        <w:t xml:space="preserve"> de Simon, </w:t>
      </w:r>
      <w:proofErr w:type="spellStart"/>
      <w:r w:rsidRPr="007F2737">
        <w:rPr>
          <w:rFonts w:ascii="Calibri" w:hAnsi="Calibri" w:cs="Calibri"/>
          <w:sz w:val="28"/>
          <w:szCs w:val="28"/>
          <w:lang/>
        </w:rPr>
        <w:t>Chloumou</w:t>
      </w:r>
      <w:proofErr w:type="spellEnd"/>
      <w:r w:rsidRPr="007F2737">
        <w:rPr>
          <w:rFonts w:ascii="Calibri" w:hAnsi="Calibri" w:cs="Calibri"/>
          <w:sz w:val="28"/>
          <w:szCs w:val="28"/>
          <w:lang/>
        </w:rPr>
        <w:t xml:space="preserve"> de Moïse, Elie d’ Isaac, etc. Et nos frères qui donnent ainsi à la France ses législateurs et ses ministres (Etienne, Thomson), ne savent pas que le français. Donc les Français doivent savoir le yiddish. </w:t>
      </w:r>
    </w:p>
    <w:p w:rsidR="007F2737" w:rsidRPr="007F2737" w:rsidRDefault="007F2737" w:rsidP="007F2737">
      <w:pPr>
        <w:autoSpaceDE w:val="0"/>
        <w:autoSpaceDN w:val="0"/>
        <w:adjustRightInd w:val="0"/>
        <w:rPr>
          <w:rFonts w:ascii="Calibri" w:hAnsi="Calibri" w:cs="Calibri"/>
          <w:sz w:val="28"/>
          <w:szCs w:val="28"/>
          <w:lang/>
        </w:rPr>
      </w:pP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 xml:space="preserve">Nous voulons que pour la génération prochaine l’hébreu soit la langue officielle de la France au moins sur le même pied que le dialecte indigène. Dans une thèse approuvée par la Sorbonne et préfacée par le professeur </w:t>
      </w:r>
      <w:proofErr w:type="spellStart"/>
      <w:r w:rsidRPr="007F2737">
        <w:rPr>
          <w:rFonts w:ascii="Calibri" w:hAnsi="Calibri" w:cs="Calibri"/>
          <w:sz w:val="28"/>
          <w:szCs w:val="28"/>
          <w:lang/>
        </w:rPr>
        <w:t>Andler</w:t>
      </w:r>
      <w:proofErr w:type="spellEnd"/>
      <w:r w:rsidRPr="007F2737">
        <w:rPr>
          <w:rFonts w:ascii="Calibri" w:hAnsi="Calibri" w:cs="Calibri"/>
          <w:sz w:val="28"/>
          <w:szCs w:val="28"/>
          <w:lang/>
        </w:rPr>
        <w:t>, de la faculté des lettres de Paris, notre docteur Pines a suffisamment établi que le yiddish est une langue littéraire illustrée par nos écrivains « qui ont transformé en diamants les pierres de la route de l’exil » et bien digne de prendre rang à côté du jargon français. La Sorbonne a fait docteur ès lettres notre Pines pour s’associer à sa démonstration.</w:t>
      </w:r>
    </w:p>
    <w:p w:rsidR="007F2737" w:rsidRDefault="007F2737" w:rsidP="007F2737">
      <w:pPr>
        <w:autoSpaceDE w:val="0"/>
        <w:autoSpaceDN w:val="0"/>
        <w:adjustRightInd w:val="0"/>
        <w:rPr>
          <w:rFonts w:ascii="Calibri" w:hAnsi="Calibri" w:cs="Calibri"/>
          <w:lang/>
        </w:rPr>
      </w:pP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 xml:space="preserve">Il n’y a pas d’instituteurs juifs dans les écoles primaires publiques car le salaire est trop bas. Mais l’état-major de l’enseignement primaire est peuplé de nos hommes. Dans les lycées de Paris comme Janson de </w:t>
      </w:r>
      <w:proofErr w:type="spellStart"/>
      <w:r w:rsidRPr="007F2737">
        <w:rPr>
          <w:rFonts w:ascii="Calibri" w:hAnsi="Calibri" w:cs="Calibri"/>
          <w:sz w:val="28"/>
          <w:szCs w:val="28"/>
          <w:lang/>
        </w:rPr>
        <w:t>Sailly</w:t>
      </w:r>
      <w:proofErr w:type="spellEnd"/>
      <w:r w:rsidRPr="007F2737">
        <w:rPr>
          <w:rFonts w:ascii="Calibri" w:hAnsi="Calibri" w:cs="Calibri"/>
          <w:sz w:val="28"/>
          <w:szCs w:val="28"/>
          <w:lang/>
        </w:rPr>
        <w:t xml:space="preserve"> et Condorcet, nos Juifs règlent tout. Jamais nous n’admettrions qu’un Français professât dans une école juive, qu’il enseignât l’histoire </w:t>
      </w:r>
      <w:r w:rsidR="006E0F25" w:rsidRPr="007F2737">
        <w:rPr>
          <w:rFonts w:ascii="Calibri" w:hAnsi="Calibri" w:cs="Calibri"/>
          <w:sz w:val="28"/>
          <w:szCs w:val="28"/>
          <w:lang/>
        </w:rPr>
        <w:t>d’Israël</w:t>
      </w:r>
      <w:r w:rsidRPr="007F2737">
        <w:rPr>
          <w:rFonts w:ascii="Calibri" w:hAnsi="Calibri" w:cs="Calibri"/>
          <w:sz w:val="28"/>
          <w:szCs w:val="28"/>
          <w:lang/>
        </w:rPr>
        <w:t xml:space="preserve">, et </w:t>
      </w:r>
      <w:r w:rsidR="00344FF8" w:rsidRPr="007F2737">
        <w:rPr>
          <w:rFonts w:ascii="Calibri" w:hAnsi="Calibri" w:cs="Calibri"/>
          <w:sz w:val="28"/>
          <w:szCs w:val="28"/>
          <w:lang/>
        </w:rPr>
        <w:t>qu’il</w:t>
      </w:r>
      <w:r w:rsidRPr="007F2737">
        <w:rPr>
          <w:rFonts w:ascii="Calibri" w:hAnsi="Calibri" w:cs="Calibri"/>
          <w:sz w:val="28"/>
          <w:szCs w:val="28"/>
          <w:lang/>
        </w:rPr>
        <w:t xml:space="preserve"> commentât nos livres saints devant les petits Juifs. Les petits Français, eux, reçoivent les leçons de nos Juifs et sont modelés par la pensée juive.</w:t>
      </w:r>
    </w:p>
    <w:p w:rsidR="007F2737" w:rsidRDefault="007F2737" w:rsidP="007F2737">
      <w:pPr>
        <w:autoSpaceDE w:val="0"/>
        <w:autoSpaceDN w:val="0"/>
        <w:adjustRightInd w:val="0"/>
        <w:rPr>
          <w:rFonts w:ascii="Calibri" w:hAnsi="Calibri" w:cs="Calibri"/>
          <w:lang/>
        </w:rPr>
      </w:pP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 xml:space="preserve">Notez bien ce trait qui résume la situation de deux races : dans aucune famille française vous ne trouverez de domestiques juifs, de servantes juives. Toutes nos familles Juives sont servies par des domestiques français : la race supérieure servie par la race inférieure. [74] Arrêtez-vous devant la banque Rothschild rue </w:t>
      </w:r>
      <w:proofErr w:type="spellStart"/>
      <w:r w:rsidRPr="007F2737">
        <w:rPr>
          <w:rFonts w:ascii="Calibri" w:hAnsi="Calibri" w:cs="Calibri"/>
          <w:sz w:val="28"/>
          <w:szCs w:val="28"/>
          <w:lang/>
        </w:rPr>
        <w:t>Laffite</w:t>
      </w:r>
      <w:proofErr w:type="spellEnd"/>
      <w:r w:rsidRPr="007F2737">
        <w:rPr>
          <w:rFonts w:ascii="Calibri" w:hAnsi="Calibri" w:cs="Calibri"/>
          <w:sz w:val="28"/>
          <w:szCs w:val="28"/>
          <w:lang/>
        </w:rPr>
        <w:t xml:space="preserve"> ou l’hôtel Rothschild rue de Rivoli et Saint-Florentin : vous y verrez des agents de police en tenue qui veillent sur nos chefs, sur les maîtres de la France. Pas un crime, pas une catastrophe ne les détourneraient un instant de leur devoir. C’est le symbole de la France vouée au service d’Israël.</w:t>
      </w:r>
    </w:p>
    <w:p w:rsidR="007F2737" w:rsidRDefault="007F2737" w:rsidP="007F2737">
      <w:pPr>
        <w:autoSpaceDE w:val="0"/>
        <w:autoSpaceDN w:val="0"/>
        <w:adjustRightInd w:val="0"/>
        <w:rPr>
          <w:rFonts w:ascii="Calibri" w:hAnsi="Calibri" w:cs="Calibri"/>
          <w:lang/>
        </w:rPr>
      </w:pPr>
    </w:p>
    <w:p w:rsidR="007F2737" w:rsidRPr="007F2737" w:rsidRDefault="007F2737" w:rsidP="006E0F25">
      <w:pPr>
        <w:autoSpaceDE w:val="0"/>
        <w:autoSpaceDN w:val="0"/>
        <w:adjustRightInd w:val="0"/>
        <w:rPr>
          <w:rFonts w:ascii="Calibri" w:hAnsi="Calibri" w:cs="Calibri"/>
          <w:sz w:val="28"/>
          <w:szCs w:val="28"/>
          <w:lang/>
        </w:rPr>
      </w:pPr>
      <w:r w:rsidRPr="007F2737">
        <w:rPr>
          <w:rFonts w:ascii="Calibri" w:hAnsi="Calibri" w:cs="Calibri"/>
          <w:sz w:val="28"/>
          <w:szCs w:val="28"/>
          <w:lang/>
        </w:rPr>
        <w:t xml:space="preserve">Voilà un congrès des Jeunes Républicains qui se réunit. Sur l’estrade, comme hôte d’honneur, nos Reinach, Strauss, </w:t>
      </w:r>
      <w:proofErr w:type="spellStart"/>
      <w:r w:rsidRPr="007F2737">
        <w:rPr>
          <w:rFonts w:ascii="Calibri" w:hAnsi="Calibri" w:cs="Calibri"/>
          <w:sz w:val="28"/>
          <w:szCs w:val="28"/>
          <w:lang/>
        </w:rPr>
        <w:t>Roubinovitch</w:t>
      </w:r>
      <w:proofErr w:type="spellEnd"/>
      <w:r w:rsidRPr="007F2737">
        <w:rPr>
          <w:rFonts w:ascii="Calibri" w:hAnsi="Calibri" w:cs="Calibri"/>
          <w:sz w:val="28"/>
          <w:szCs w:val="28"/>
          <w:lang/>
        </w:rPr>
        <w:t xml:space="preserve">. Les présidents, secrétaires, orateurs, sont nos Juifs </w:t>
      </w:r>
      <w:proofErr w:type="spellStart"/>
      <w:r w:rsidRPr="007F2737">
        <w:rPr>
          <w:rFonts w:ascii="Calibri" w:hAnsi="Calibri" w:cs="Calibri"/>
          <w:sz w:val="28"/>
          <w:szCs w:val="28"/>
          <w:lang/>
        </w:rPr>
        <w:t>Hirsh</w:t>
      </w:r>
      <w:proofErr w:type="spellEnd"/>
      <w:r w:rsidRPr="007F2737">
        <w:rPr>
          <w:rFonts w:ascii="Calibri" w:hAnsi="Calibri" w:cs="Calibri"/>
          <w:sz w:val="28"/>
          <w:szCs w:val="28"/>
          <w:lang/>
        </w:rPr>
        <w:t xml:space="preserve">, </w:t>
      </w:r>
      <w:proofErr w:type="spellStart"/>
      <w:r w:rsidRPr="007F2737">
        <w:rPr>
          <w:rFonts w:ascii="Calibri" w:hAnsi="Calibri" w:cs="Calibri"/>
          <w:sz w:val="28"/>
          <w:szCs w:val="28"/>
          <w:lang/>
        </w:rPr>
        <w:t>Stora</w:t>
      </w:r>
      <w:proofErr w:type="spellEnd"/>
      <w:r w:rsidRPr="007F2737">
        <w:rPr>
          <w:rFonts w:ascii="Calibri" w:hAnsi="Calibri" w:cs="Calibri"/>
          <w:sz w:val="28"/>
          <w:szCs w:val="28"/>
          <w:lang/>
        </w:rPr>
        <w:t xml:space="preserve">, Lévy, </w:t>
      </w:r>
      <w:proofErr w:type="spellStart"/>
      <w:r w:rsidRPr="007F2737">
        <w:rPr>
          <w:rFonts w:ascii="Calibri" w:hAnsi="Calibri" w:cs="Calibri"/>
          <w:sz w:val="28"/>
          <w:szCs w:val="28"/>
          <w:lang/>
        </w:rPr>
        <w:t>Cahen</w:t>
      </w:r>
      <w:proofErr w:type="spellEnd"/>
      <w:r w:rsidRPr="007F2737">
        <w:rPr>
          <w:rFonts w:ascii="Calibri" w:hAnsi="Calibri" w:cs="Calibri"/>
          <w:sz w:val="28"/>
          <w:szCs w:val="28"/>
          <w:lang/>
        </w:rPr>
        <w:t xml:space="preserve">, etc. Les jeunes indigènes écoutent et obéissent. Voici une association de jeunes filles républicaines : au comité, Mlles Klein, </w:t>
      </w:r>
      <w:proofErr w:type="spellStart"/>
      <w:r w:rsidRPr="007F2737">
        <w:rPr>
          <w:rFonts w:ascii="Calibri" w:hAnsi="Calibri" w:cs="Calibri"/>
          <w:sz w:val="28"/>
          <w:szCs w:val="28"/>
          <w:lang/>
        </w:rPr>
        <w:t>Halbwachs.longtemps</w:t>
      </w:r>
      <w:proofErr w:type="spellEnd"/>
      <w:r w:rsidRPr="007F2737">
        <w:rPr>
          <w:rFonts w:ascii="Calibri" w:hAnsi="Calibri" w:cs="Calibri"/>
          <w:sz w:val="28"/>
          <w:szCs w:val="28"/>
          <w:lang/>
        </w:rPr>
        <w:t xml:space="preserve"> pour parler parfaitement. J’ai connu une ponte juive en philosophie à la Sorbonne qui malgré un français parfait, avait un épouvantable accent si bien que dans une phrase comme celle-ci, le comique était d’un effet ahurissant : « on </w:t>
      </w:r>
      <w:r w:rsidR="006E0F25" w:rsidRPr="007F2737">
        <w:rPr>
          <w:rFonts w:ascii="Calibri" w:hAnsi="Calibri" w:cs="Calibri"/>
          <w:sz w:val="28"/>
          <w:szCs w:val="28"/>
          <w:lang/>
        </w:rPr>
        <w:t>m’a</w:t>
      </w:r>
      <w:r w:rsidRPr="007F2737">
        <w:rPr>
          <w:rFonts w:ascii="Calibri" w:hAnsi="Calibri" w:cs="Calibri"/>
          <w:sz w:val="28"/>
          <w:szCs w:val="28"/>
          <w:lang/>
        </w:rPr>
        <w:t xml:space="preserve"> accusé d’avoir </w:t>
      </w:r>
      <w:proofErr w:type="spellStart"/>
      <w:r w:rsidRPr="007F2737">
        <w:rPr>
          <w:rFonts w:ascii="Calibri" w:hAnsi="Calibri" w:cs="Calibri"/>
          <w:sz w:val="28"/>
          <w:szCs w:val="28"/>
          <w:lang/>
        </w:rPr>
        <w:t>sartré</w:t>
      </w:r>
      <w:proofErr w:type="spellEnd"/>
      <w:r w:rsidRPr="007F2737">
        <w:rPr>
          <w:rFonts w:ascii="Calibri" w:hAnsi="Calibri" w:cs="Calibri"/>
          <w:sz w:val="28"/>
          <w:szCs w:val="28"/>
          <w:lang/>
        </w:rPr>
        <w:t xml:space="preserve"> Heidegger et d’avoir </w:t>
      </w:r>
      <w:proofErr w:type="spellStart"/>
      <w:r w:rsidRPr="007F2737">
        <w:rPr>
          <w:rFonts w:ascii="Calibri" w:hAnsi="Calibri" w:cs="Calibri"/>
          <w:sz w:val="28"/>
          <w:szCs w:val="28"/>
          <w:lang/>
        </w:rPr>
        <w:t>Heidegerrisé</w:t>
      </w:r>
      <w:proofErr w:type="spellEnd"/>
      <w:r w:rsidRPr="007F2737">
        <w:rPr>
          <w:rFonts w:ascii="Calibri" w:hAnsi="Calibri" w:cs="Calibri"/>
          <w:sz w:val="28"/>
          <w:szCs w:val="28"/>
          <w:lang/>
        </w:rPr>
        <w:t xml:space="preserve"> Jean Paul Sartre »…</w:t>
      </w:r>
    </w:p>
    <w:p w:rsidR="007F2737" w:rsidRDefault="007F2737" w:rsidP="007F2737">
      <w:pPr>
        <w:autoSpaceDE w:val="0"/>
        <w:autoSpaceDN w:val="0"/>
        <w:adjustRightInd w:val="0"/>
        <w:rPr>
          <w:rFonts w:ascii="Calibri" w:hAnsi="Calibri" w:cs="Calibri"/>
          <w:lang/>
        </w:rPr>
      </w:pPr>
      <w:r>
        <w:rPr>
          <w:rFonts w:ascii="Calibri" w:hAnsi="Calibri" w:cs="Calibri"/>
          <w:lang/>
        </w:rPr>
        <w:t>____________________</w:t>
      </w:r>
    </w:p>
    <w:p w:rsidR="007F2737" w:rsidRDefault="007F2737" w:rsidP="007F2737">
      <w:pPr>
        <w:autoSpaceDE w:val="0"/>
        <w:autoSpaceDN w:val="0"/>
        <w:adjustRightInd w:val="0"/>
        <w:rPr>
          <w:rFonts w:ascii="Calibri" w:hAnsi="Calibri" w:cs="Calibri"/>
          <w:lang/>
        </w:rPr>
      </w:pPr>
      <w:r>
        <w:rPr>
          <w:rFonts w:ascii="Calibri" w:hAnsi="Calibri" w:cs="Calibri"/>
          <w:lang/>
        </w:rPr>
        <w:t>[74] J’ai constaté ce phénomène des centaines de fois notamment dans ma propre famille.</w:t>
      </w:r>
    </w:p>
    <w:p w:rsidR="007F2737" w:rsidRDefault="007F2737" w:rsidP="007F2737">
      <w:pPr>
        <w:autoSpaceDE w:val="0"/>
        <w:autoSpaceDN w:val="0"/>
        <w:adjustRightInd w:val="0"/>
        <w:rPr>
          <w:rFonts w:ascii="Calibri" w:hAnsi="Calibri" w:cs="Calibri"/>
          <w:lang/>
        </w:rPr>
      </w:pP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Aux conférences des Annales, à l’œuvre du Secrétariat féminin, dans les ligues pour le droit des femmes, pour le suffrage des femmes, à la tête des œuvres philanthropiques, e</w:t>
      </w:r>
      <w:r>
        <w:rPr>
          <w:rFonts w:ascii="Calibri" w:hAnsi="Calibri" w:cs="Calibri"/>
          <w:sz w:val="28"/>
          <w:szCs w:val="28"/>
          <w:lang/>
        </w:rPr>
        <w:t>t des œuvres pédagogiques, à l’é</w:t>
      </w:r>
      <w:r w:rsidRPr="007F2737">
        <w:rPr>
          <w:rFonts w:ascii="Calibri" w:hAnsi="Calibri" w:cs="Calibri"/>
          <w:sz w:val="28"/>
          <w:szCs w:val="28"/>
          <w:lang/>
        </w:rPr>
        <w:t>cole Normale de Sèvres, de Fontenay, dans toutes les réunions féministes ou féminines de Paris et de province, qui préside, inspire, dirige ?</w:t>
      </w:r>
    </w:p>
    <w:p w:rsidR="007F2737" w:rsidRDefault="007F2737" w:rsidP="007F2737">
      <w:pPr>
        <w:autoSpaceDE w:val="0"/>
        <w:autoSpaceDN w:val="0"/>
        <w:adjustRightInd w:val="0"/>
        <w:rPr>
          <w:rFonts w:ascii="Calibri" w:hAnsi="Calibri" w:cs="Calibri"/>
          <w:lang/>
        </w:rPr>
      </w:pPr>
    </w:p>
    <w:p w:rsidR="007F2737" w:rsidRPr="007F2737" w:rsidRDefault="007F2737" w:rsidP="00900B8B">
      <w:pPr>
        <w:autoSpaceDE w:val="0"/>
        <w:autoSpaceDN w:val="0"/>
        <w:adjustRightInd w:val="0"/>
        <w:rPr>
          <w:rFonts w:ascii="Calibri" w:hAnsi="Calibri" w:cs="Calibri"/>
          <w:sz w:val="28"/>
          <w:szCs w:val="28"/>
          <w:lang/>
        </w:rPr>
      </w:pPr>
      <w:r w:rsidRPr="007F2737">
        <w:rPr>
          <w:rFonts w:ascii="Calibri" w:hAnsi="Calibri" w:cs="Calibri"/>
          <w:sz w:val="28"/>
          <w:szCs w:val="28"/>
          <w:lang/>
        </w:rPr>
        <w:t xml:space="preserve">Nos Juives, nos modernes Judith, nos </w:t>
      </w:r>
      <w:proofErr w:type="spellStart"/>
      <w:r w:rsidRPr="007F2737">
        <w:rPr>
          <w:rFonts w:ascii="Calibri" w:hAnsi="Calibri" w:cs="Calibri"/>
          <w:sz w:val="28"/>
          <w:szCs w:val="28"/>
          <w:lang/>
        </w:rPr>
        <w:t>Esthers</w:t>
      </w:r>
      <w:proofErr w:type="spellEnd"/>
      <w:r w:rsidRPr="007F2737">
        <w:rPr>
          <w:rFonts w:ascii="Calibri" w:hAnsi="Calibri" w:cs="Calibri"/>
          <w:sz w:val="28"/>
          <w:szCs w:val="28"/>
          <w:lang/>
        </w:rPr>
        <w:t xml:space="preserve"> dévouées : Mme </w:t>
      </w:r>
      <w:proofErr w:type="spellStart"/>
      <w:r w:rsidRPr="007F2737">
        <w:rPr>
          <w:rFonts w:ascii="Calibri" w:hAnsi="Calibri" w:cs="Calibri"/>
          <w:sz w:val="28"/>
          <w:szCs w:val="28"/>
          <w:lang/>
        </w:rPr>
        <w:t>Cruppi</w:t>
      </w:r>
      <w:proofErr w:type="spellEnd"/>
      <w:r w:rsidRPr="007F2737">
        <w:rPr>
          <w:rFonts w:ascii="Calibri" w:hAnsi="Calibri" w:cs="Calibri"/>
          <w:sz w:val="28"/>
          <w:szCs w:val="28"/>
          <w:lang/>
        </w:rPr>
        <w:t xml:space="preserve">-Crémieux, Mme Moll-Weiss, Mme Dick-Meyer, Mme Léon </w:t>
      </w:r>
      <w:proofErr w:type="spellStart"/>
      <w:r w:rsidRPr="007F2737">
        <w:rPr>
          <w:rFonts w:ascii="Calibri" w:hAnsi="Calibri" w:cs="Calibri"/>
          <w:sz w:val="28"/>
          <w:szCs w:val="28"/>
          <w:lang/>
        </w:rPr>
        <w:t>Braunschweig</w:t>
      </w:r>
      <w:proofErr w:type="spellEnd"/>
      <w:r w:rsidRPr="007F2737">
        <w:rPr>
          <w:rFonts w:ascii="Calibri" w:hAnsi="Calibri" w:cs="Calibri"/>
          <w:sz w:val="28"/>
          <w:szCs w:val="28"/>
          <w:lang/>
        </w:rPr>
        <w:t xml:space="preserve">, Mme Boas, Mme </w:t>
      </w:r>
      <w:proofErr w:type="spellStart"/>
      <w:r w:rsidRPr="007F2737">
        <w:rPr>
          <w:rFonts w:ascii="Calibri" w:hAnsi="Calibri" w:cs="Calibri"/>
          <w:sz w:val="28"/>
          <w:szCs w:val="28"/>
          <w:lang/>
        </w:rPr>
        <w:t>Marquerite</w:t>
      </w:r>
      <w:proofErr w:type="spellEnd"/>
      <w:r w:rsidRPr="007F2737">
        <w:rPr>
          <w:rFonts w:ascii="Calibri" w:hAnsi="Calibri" w:cs="Calibri"/>
          <w:sz w:val="28"/>
          <w:szCs w:val="28"/>
          <w:lang/>
        </w:rPr>
        <w:t xml:space="preserve"> Aron… Et les femmes françaises, les jeunes filles françaises, dociles, conscientes de l’infériorité de leur race et de leur infériorité personnelle, se tiennent modestement devant la présidente juive, la conférencière juive, la directrice juive</w:t>
      </w:r>
      <w:r w:rsidR="00900B8B">
        <w:rPr>
          <w:rFonts w:ascii="Calibri" w:hAnsi="Calibri" w:cs="Calibri"/>
          <w:sz w:val="28"/>
          <w:szCs w:val="28"/>
          <w:lang/>
        </w:rPr>
        <w:t xml:space="preserve">, </w:t>
      </w:r>
      <w:r w:rsidRPr="007F2737">
        <w:rPr>
          <w:rFonts w:ascii="Calibri" w:hAnsi="Calibri" w:cs="Calibri"/>
          <w:sz w:val="28"/>
          <w:szCs w:val="28"/>
          <w:lang/>
        </w:rPr>
        <w:t xml:space="preserve">comme les petits Annamites et les petits Malgaches autour </w:t>
      </w:r>
      <w:r w:rsidR="00900B8B" w:rsidRPr="007F2737">
        <w:rPr>
          <w:rFonts w:ascii="Calibri" w:hAnsi="Calibri" w:cs="Calibri"/>
          <w:sz w:val="28"/>
          <w:szCs w:val="28"/>
          <w:lang/>
        </w:rPr>
        <w:t>d’une</w:t>
      </w:r>
      <w:r w:rsidRPr="007F2737">
        <w:rPr>
          <w:rFonts w:ascii="Calibri" w:hAnsi="Calibri" w:cs="Calibri"/>
          <w:sz w:val="28"/>
          <w:szCs w:val="28"/>
          <w:lang/>
        </w:rPr>
        <w:t xml:space="preserve"> institutrice européenne. Race supérieure, race inférieure !</w:t>
      </w:r>
    </w:p>
    <w:p w:rsidR="007F2737" w:rsidRPr="007F2737" w:rsidRDefault="007F2737" w:rsidP="007F2737">
      <w:pPr>
        <w:autoSpaceDE w:val="0"/>
        <w:autoSpaceDN w:val="0"/>
        <w:adjustRightInd w:val="0"/>
        <w:rPr>
          <w:rFonts w:ascii="Calibri" w:hAnsi="Calibri" w:cs="Calibri"/>
          <w:sz w:val="28"/>
          <w:szCs w:val="28"/>
          <w:lang/>
        </w:rPr>
      </w:pP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 xml:space="preserve">Ainsi trente-huit millions </w:t>
      </w:r>
      <w:r w:rsidR="00900B8B" w:rsidRPr="007F2737">
        <w:rPr>
          <w:rFonts w:ascii="Calibri" w:hAnsi="Calibri" w:cs="Calibri"/>
          <w:sz w:val="28"/>
          <w:szCs w:val="28"/>
          <w:lang/>
        </w:rPr>
        <w:t>d’indigènes</w:t>
      </w:r>
      <w:r w:rsidRPr="007F2737">
        <w:rPr>
          <w:rFonts w:ascii="Calibri" w:hAnsi="Calibri" w:cs="Calibri"/>
          <w:sz w:val="28"/>
          <w:szCs w:val="28"/>
          <w:lang/>
        </w:rPr>
        <w:t xml:space="preserve"> français ne lisent que des revues et des journaux rédigés par nos Juifs ou des Goyim à notre solde. Ils </w:t>
      </w:r>
      <w:r w:rsidR="00900B8B" w:rsidRPr="007F2737">
        <w:rPr>
          <w:rFonts w:ascii="Calibri" w:hAnsi="Calibri" w:cs="Calibri"/>
          <w:sz w:val="28"/>
          <w:szCs w:val="28"/>
          <w:lang/>
        </w:rPr>
        <w:t>n’étudient</w:t>
      </w:r>
      <w:r w:rsidRPr="007F2737">
        <w:rPr>
          <w:rFonts w:ascii="Calibri" w:hAnsi="Calibri" w:cs="Calibri"/>
          <w:sz w:val="28"/>
          <w:szCs w:val="28"/>
          <w:lang/>
        </w:rPr>
        <w:t xml:space="preserve"> leur Histoire que dans des manuels fabriqués sous notre contrôle et leurs auteurs classiques que dans des éditions annotées, commentées par nos scribes. Morale, psychologie, politique, journalisme, art ou finance, ils ne connaissent rien que par nous.</w:t>
      </w:r>
    </w:p>
    <w:p w:rsidR="007F2737" w:rsidRPr="007F2737" w:rsidRDefault="007F2737" w:rsidP="007F2737">
      <w:pPr>
        <w:autoSpaceDE w:val="0"/>
        <w:autoSpaceDN w:val="0"/>
        <w:adjustRightInd w:val="0"/>
        <w:rPr>
          <w:rFonts w:ascii="Calibri" w:hAnsi="Calibri" w:cs="Calibri"/>
          <w:sz w:val="28"/>
          <w:szCs w:val="28"/>
          <w:lang/>
        </w:rPr>
      </w:pPr>
    </w:p>
    <w:p w:rsidR="007F2737" w:rsidRPr="007F2737" w:rsidRDefault="007F2737" w:rsidP="007F2737">
      <w:pPr>
        <w:autoSpaceDE w:val="0"/>
        <w:autoSpaceDN w:val="0"/>
        <w:adjustRightInd w:val="0"/>
        <w:rPr>
          <w:rFonts w:ascii="Calibri" w:hAnsi="Calibri" w:cs="Calibri"/>
          <w:sz w:val="28"/>
          <w:szCs w:val="28"/>
          <w:lang/>
        </w:rPr>
      </w:pPr>
      <w:r w:rsidRPr="007F2737">
        <w:rPr>
          <w:rFonts w:ascii="Calibri" w:hAnsi="Calibri" w:cs="Calibri"/>
          <w:sz w:val="28"/>
          <w:szCs w:val="28"/>
          <w:lang/>
        </w:rPr>
        <w:t xml:space="preserve">Et quand ils croient boire de la bière dans une brasserie « </w:t>
      </w:r>
      <w:proofErr w:type="spellStart"/>
      <w:r w:rsidRPr="007F2737">
        <w:rPr>
          <w:rFonts w:ascii="Calibri" w:hAnsi="Calibri" w:cs="Calibri"/>
          <w:sz w:val="28"/>
          <w:szCs w:val="28"/>
          <w:lang/>
        </w:rPr>
        <w:t>Pousset</w:t>
      </w:r>
      <w:proofErr w:type="spellEnd"/>
      <w:r w:rsidRPr="007F2737">
        <w:rPr>
          <w:rFonts w:ascii="Calibri" w:hAnsi="Calibri" w:cs="Calibri"/>
          <w:sz w:val="28"/>
          <w:szCs w:val="28"/>
          <w:lang/>
        </w:rPr>
        <w:t xml:space="preserve"> », ils boivent en réalité de la bière juive dans une brasserie « Lévy » (famille Lévy, Jacob et </w:t>
      </w:r>
      <w:proofErr w:type="spellStart"/>
      <w:r w:rsidRPr="007F2737">
        <w:rPr>
          <w:rFonts w:ascii="Calibri" w:hAnsi="Calibri" w:cs="Calibri"/>
          <w:sz w:val="28"/>
          <w:szCs w:val="28"/>
          <w:lang/>
        </w:rPr>
        <w:t>Reiss</w:t>
      </w:r>
      <w:proofErr w:type="spellEnd"/>
      <w:r w:rsidRPr="007F2737">
        <w:rPr>
          <w:rFonts w:ascii="Calibri" w:hAnsi="Calibri" w:cs="Calibri"/>
          <w:sz w:val="28"/>
          <w:szCs w:val="28"/>
          <w:lang/>
        </w:rPr>
        <w:t xml:space="preserve">). </w:t>
      </w:r>
      <w:r w:rsidR="00900B8B" w:rsidRPr="007F2737">
        <w:rPr>
          <w:rFonts w:ascii="Calibri" w:hAnsi="Calibri" w:cs="Calibri"/>
          <w:sz w:val="28"/>
          <w:szCs w:val="28"/>
          <w:lang/>
        </w:rPr>
        <w:t>S’ils</w:t>
      </w:r>
      <w:r w:rsidRPr="007F2737">
        <w:rPr>
          <w:rFonts w:ascii="Calibri" w:hAnsi="Calibri" w:cs="Calibri"/>
          <w:sz w:val="28"/>
          <w:szCs w:val="28"/>
          <w:lang/>
        </w:rPr>
        <w:t xml:space="preserve"> croient armer leurs bateaux avec de </w:t>
      </w:r>
      <w:r w:rsidR="006E0F25" w:rsidRPr="007F2737">
        <w:rPr>
          <w:rFonts w:ascii="Calibri" w:hAnsi="Calibri" w:cs="Calibri"/>
          <w:sz w:val="28"/>
          <w:szCs w:val="28"/>
          <w:lang/>
        </w:rPr>
        <w:t>l’artillerie</w:t>
      </w:r>
      <w:r w:rsidRPr="007F2737">
        <w:rPr>
          <w:rFonts w:ascii="Calibri" w:hAnsi="Calibri" w:cs="Calibri"/>
          <w:sz w:val="28"/>
          <w:szCs w:val="28"/>
          <w:lang/>
        </w:rPr>
        <w:t xml:space="preserve"> française, ils achètent en réalité leurs canons dans une usine Lévy (Commentry).</w:t>
      </w:r>
    </w:p>
    <w:p w:rsidR="007F2737" w:rsidRDefault="007F2737" w:rsidP="007F2737">
      <w:pPr>
        <w:autoSpaceDE w:val="0"/>
        <w:autoSpaceDN w:val="0"/>
        <w:adjustRightInd w:val="0"/>
        <w:rPr>
          <w:rFonts w:ascii="Calibri" w:hAnsi="Calibri" w:cs="Calibri"/>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Incapables de produire et de vendre les objets nécessaires à leur vie matérielle ou les œuvres nécessaires à leur vie intellectuelle, comment les Français pourraient-ils se gouverner eux-mêmes ? Comment pourraient-ils exploiter </w:t>
      </w:r>
      <w:r w:rsidR="00900B8B" w:rsidRPr="00900B8B">
        <w:rPr>
          <w:rFonts w:ascii="Calibri" w:hAnsi="Calibri" w:cs="Calibri"/>
          <w:sz w:val="28"/>
          <w:szCs w:val="28"/>
          <w:lang/>
        </w:rPr>
        <w:t>l’admirable</w:t>
      </w:r>
      <w:r w:rsidRPr="00900B8B">
        <w:rPr>
          <w:rFonts w:ascii="Calibri" w:hAnsi="Calibri" w:cs="Calibri"/>
          <w:sz w:val="28"/>
          <w:szCs w:val="28"/>
          <w:lang/>
        </w:rPr>
        <w:t xml:space="preserve"> pays que Jéhovah nous destinait depuis la destruction du Temple ?</w:t>
      </w:r>
    </w:p>
    <w:p w:rsidR="007F2737" w:rsidRDefault="007F2737" w:rsidP="007F2737">
      <w:pPr>
        <w:autoSpaceDE w:val="0"/>
        <w:autoSpaceDN w:val="0"/>
        <w:adjustRightInd w:val="0"/>
        <w:rPr>
          <w:rFonts w:ascii="Calibri" w:hAnsi="Calibri" w:cs="Calibri"/>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Nous avons pris en main le pouvoir. Aux élections de 1910, trente Juifs furent présentés. Une douzaine ont été élus. Cela signifie que dans une dizaine de circonscriptions, les indigènes français ont déjà compris </w:t>
      </w:r>
      <w:r w:rsidR="00900B8B" w:rsidRPr="00900B8B">
        <w:rPr>
          <w:rFonts w:ascii="Calibri" w:hAnsi="Calibri" w:cs="Calibri"/>
          <w:sz w:val="28"/>
          <w:szCs w:val="28"/>
          <w:lang/>
        </w:rPr>
        <w:t>qu’ils</w:t>
      </w:r>
      <w:r w:rsidRPr="00900B8B">
        <w:rPr>
          <w:rFonts w:ascii="Calibri" w:hAnsi="Calibri" w:cs="Calibri"/>
          <w:sz w:val="28"/>
          <w:szCs w:val="28"/>
          <w:lang/>
        </w:rPr>
        <w:t xml:space="preserve"> ne trouveront pas parmi leurs frères des représentants comme nos Juifs. La supériorité du </w:t>
      </w:r>
      <w:r>
        <w:rPr>
          <w:rFonts w:ascii="Calibri" w:hAnsi="Calibri" w:cs="Calibri"/>
          <w:lang/>
        </w:rPr>
        <w:t xml:space="preserve">Juif éclate </w:t>
      </w:r>
      <w:r w:rsidRPr="00900B8B">
        <w:rPr>
          <w:rFonts w:ascii="Calibri" w:hAnsi="Calibri" w:cs="Calibri"/>
          <w:sz w:val="28"/>
          <w:szCs w:val="28"/>
          <w:lang/>
        </w:rPr>
        <w:t>aux yeux du peuple. En 1914, nous aurons deux fois plus de candidats et nous occuperons deux fois plus de sièges.</w:t>
      </w:r>
    </w:p>
    <w:p w:rsidR="007F2737" w:rsidRDefault="007F2737" w:rsidP="007F2737">
      <w:pPr>
        <w:autoSpaceDE w:val="0"/>
        <w:autoSpaceDN w:val="0"/>
        <w:adjustRightInd w:val="0"/>
        <w:rPr>
          <w:rFonts w:ascii="Calibri" w:hAnsi="Calibri" w:cs="Calibri"/>
          <w:lang/>
        </w:rPr>
      </w:pPr>
    </w:p>
    <w:p w:rsidR="007F2737" w:rsidRPr="00900B8B" w:rsidRDefault="007F2737" w:rsidP="00344FF8">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Le Président de la République est sous notre dépendance étroite. [76] Les ministères sont occupés par des Juifs ou des Goyim mariés à des Juives. Quand un politicien célibataire manifeste des ambitions comme le jeune Besnard ou le jeune </w:t>
      </w:r>
      <w:proofErr w:type="spellStart"/>
      <w:r w:rsidRPr="00900B8B">
        <w:rPr>
          <w:rFonts w:ascii="Calibri" w:hAnsi="Calibri" w:cs="Calibri"/>
          <w:sz w:val="28"/>
          <w:szCs w:val="28"/>
          <w:lang/>
        </w:rPr>
        <w:t>Renoult</w:t>
      </w:r>
      <w:proofErr w:type="spellEnd"/>
      <w:r w:rsidRPr="00900B8B">
        <w:rPr>
          <w:rFonts w:ascii="Calibri" w:hAnsi="Calibri" w:cs="Calibri"/>
          <w:sz w:val="28"/>
          <w:szCs w:val="28"/>
          <w:lang/>
        </w:rPr>
        <w:t xml:space="preserve">, nous le contraignons à épouser une juive s’il veut un portefeuille. </w:t>
      </w:r>
      <w:r w:rsidR="00344FF8" w:rsidRPr="00900B8B">
        <w:rPr>
          <w:rFonts w:ascii="Calibri" w:hAnsi="Calibri" w:cs="Calibri"/>
          <w:sz w:val="28"/>
          <w:szCs w:val="28"/>
          <w:lang/>
        </w:rPr>
        <w:t>S’il</w:t>
      </w:r>
      <w:r w:rsidRPr="00900B8B">
        <w:rPr>
          <w:rFonts w:ascii="Calibri" w:hAnsi="Calibri" w:cs="Calibri"/>
          <w:sz w:val="28"/>
          <w:szCs w:val="28"/>
          <w:lang/>
        </w:rPr>
        <w:t xml:space="preserve"> s’agit </w:t>
      </w:r>
      <w:r w:rsidR="00344FF8" w:rsidRPr="00900B8B">
        <w:rPr>
          <w:rFonts w:ascii="Calibri" w:hAnsi="Calibri" w:cs="Calibri"/>
          <w:sz w:val="28"/>
          <w:szCs w:val="28"/>
          <w:lang/>
        </w:rPr>
        <w:t>d’un</w:t>
      </w:r>
      <w:r w:rsidRPr="00900B8B">
        <w:rPr>
          <w:rFonts w:ascii="Calibri" w:hAnsi="Calibri" w:cs="Calibri"/>
          <w:sz w:val="28"/>
          <w:szCs w:val="28"/>
          <w:lang/>
        </w:rPr>
        <w:t xml:space="preserve"> politicien marié à une française nous lui imposons le divorce et le mariage avec une juive.</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6E0F25">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Tel Baudin, « Le grand dépendeur </w:t>
      </w:r>
      <w:r w:rsidR="006E0F25" w:rsidRPr="00900B8B">
        <w:rPr>
          <w:rFonts w:ascii="Calibri" w:hAnsi="Calibri" w:cs="Calibri"/>
          <w:sz w:val="28"/>
          <w:szCs w:val="28"/>
          <w:lang/>
        </w:rPr>
        <w:t>d’andouilles</w:t>
      </w:r>
      <w:r w:rsidRPr="00900B8B">
        <w:rPr>
          <w:rFonts w:ascii="Calibri" w:hAnsi="Calibri" w:cs="Calibri"/>
          <w:sz w:val="28"/>
          <w:szCs w:val="28"/>
          <w:lang/>
        </w:rPr>
        <w:t xml:space="preserve"> », que nous avions poussé à la Marine. Il a répudié sa française pour épouser notre sœur Ochs qui l’accompagnait dans les inspections de la flotte (avril 1913). En arrivant rue Royale, son premier geste fut de désigner comme avocat du ministère notre frère </w:t>
      </w:r>
      <w:proofErr w:type="spellStart"/>
      <w:r w:rsidRPr="00900B8B">
        <w:rPr>
          <w:rFonts w:ascii="Calibri" w:hAnsi="Calibri" w:cs="Calibri"/>
          <w:sz w:val="28"/>
          <w:szCs w:val="28"/>
          <w:lang/>
        </w:rPr>
        <w:t>Schmoll</w:t>
      </w:r>
      <w:proofErr w:type="spellEnd"/>
      <w:r w:rsidRPr="00900B8B">
        <w:rPr>
          <w:rFonts w:ascii="Calibri" w:hAnsi="Calibri" w:cs="Calibri"/>
          <w:sz w:val="28"/>
          <w:szCs w:val="28"/>
          <w:lang/>
        </w:rPr>
        <w:t xml:space="preserve">. Le barreau de Paris ne broncha pas. On doit reconnaître </w:t>
      </w:r>
      <w:r w:rsidR="00344FF8" w:rsidRPr="00900B8B">
        <w:rPr>
          <w:rFonts w:ascii="Calibri" w:hAnsi="Calibri" w:cs="Calibri"/>
          <w:sz w:val="28"/>
          <w:szCs w:val="28"/>
          <w:lang/>
        </w:rPr>
        <w:t>qu’il</w:t>
      </w:r>
      <w:r w:rsidRPr="00900B8B">
        <w:rPr>
          <w:rFonts w:ascii="Calibri" w:hAnsi="Calibri" w:cs="Calibri"/>
          <w:sz w:val="28"/>
          <w:szCs w:val="28"/>
          <w:lang/>
        </w:rPr>
        <w:t xml:space="preserve"> manque d’héroïsme : il </w:t>
      </w:r>
      <w:proofErr w:type="gramStart"/>
      <w:r w:rsidRPr="00900B8B">
        <w:rPr>
          <w:rFonts w:ascii="Calibri" w:hAnsi="Calibri" w:cs="Calibri"/>
          <w:sz w:val="28"/>
          <w:szCs w:val="28"/>
          <w:lang/>
        </w:rPr>
        <w:t>n’ a</w:t>
      </w:r>
      <w:proofErr w:type="gramEnd"/>
      <w:r w:rsidRPr="00900B8B">
        <w:rPr>
          <w:rFonts w:ascii="Calibri" w:hAnsi="Calibri" w:cs="Calibri"/>
          <w:sz w:val="28"/>
          <w:szCs w:val="28"/>
          <w:lang/>
        </w:rPr>
        <w:t xml:space="preserve"> que le culte du succès. Il avait repoussé durement Aristide Briand, gueux et flétri. Pendant </w:t>
      </w:r>
      <w:r w:rsidR="006E0F25" w:rsidRPr="00900B8B">
        <w:rPr>
          <w:rFonts w:ascii="Calibri" w:hAnsi="Calibri" w:cs="Calibri"/>
          <w:sz w:val="28"/>
          <w:szCs w:val="28"/>
          <w:lang/>
        </w:rPr>
        <w:t>l’affaire</w:t>
      </w:r>
      <w:r w:rsidRPr="00900B8B">
        <w:rPr>
          <w:rFonts w:ascii="Calibri" w:hAnsi="Calibri" w:cs="Calibri"/>
          <w:sz w:val="28"/>
          <w:szCs w:val="28"/>
          <w:lang/>
        </w:rPr>
        <w:t xml:space="preserve"> Dreyfus, quand la victoire des Nationalistes semblait probable, les avocats insultaient les dreyfusards au Palais de Justice, les frappaient, voulaient les jeter à la Seine. Depuis la victoire juive, l’Ordre des avocats est soumis aux Juifs. Nos avocats juifs </w:t>
      </w:r>
      <w:r w:rsidR="006E0F25" w:rsidRPr="00900B8B">
        <w:rPr>
          <w:rFonts w:ascii="Calibri" w:hAnsi="Calibri" w:cs="Calibri"/>
          <w:sz w:val="28"/>
          <w:szCs w:val="28"/>
          <w:lang/>
        </w:rPr>
        <w:t>s’emparent</w:t>
      </w:r>
      <w:r w:rsidRPr="00900B8B">
        <w:rPr>
          <w:rFonts w:ascii="Calibri" w:hAnsi="Calibri" w:cs="Calibri"/>
          <w:sz w:val="28"/>
          <w:szCs w:val="28"/>
          <w:lang/>
        </w:rPr>
        <w:t xml:space="preserve"> des bons dossiers, accaparent la publicité fructueuse, intimident les magistrats non circoncis.</w:t>
      </w:r>
    </w:p>
    <w:p w:rsidR="007F2737" w:rsidRDefault="007F2737" w:rsidP="007F2737">
      <w:pPr>
        <w:autoSpaceDE w:val="0"/>
        <w:autoSpaceDN w:val="0"/>
        <w:adjustRightInd w:val="0"/>
        <w:rPr>
          <w:rFonts w:ascii="Calibri" w:hAnsi="Calibri" w:cs="Calibri"/>
          <w:lang/>
        </w:rPr>
      </w:pPr>
    </w:p>
    <w:p w:rsidR="007F2737" w:rsidRPr="00900B8B" w:rsidRDefault="006E0F25" w:rsidP="006E0F25">
      <w:pPr>
        <w:autoSpaceDE w:val="0"/>
        <w:autoSpaceDN w:val="0"/>
        <w:adjustRightInd w:val="0"/>
        <w:rPr>
          <w:rFonts w:ascii="Calibri" w:hAnsi="Calibri" w:cs="Calibri"/>
          <w:sz w:val="28"/>
          <w:szCs w:val="28"/>
          <w:lang/>
        </w:rPr>
      </w:pPr>
      <w:r w:rsidRPr="00900B8B">
        <w:rPr>
          <w:rFonts w:ascii="Calibri" w:hAnsi="Calibri" w:cs="Calibri"/>
          <w:sz w:val="28"/>
          <w:szCs w:val="28"/>
          <w:lang/>
        </w:rPr>
        <w:t>J’assistais</w:t>
      </w:r>
      <w:r w:rsidR="007F2737" w:rsidRPr="00900B8B">
        <w:rPr>
          <w:rFonts w:ascii="Calibri" w:hAnsi="Calibri" w:cs="Calibri"/>
          <w:sz w:val="28"/>
          <w:szCs w:val="28"/>
          <w:lang/>
        </w:rPr>
        <w:t xml:space="preserve"> à cette audience de la neuvième chambre, où notre Lévy-</w:t>
      </w:r>
      <w:proofErr w:type="spellStart"/>
      <w:r w:rsidR="007F2737" w:rsidRPr="00900B8B">
        <w:rPr>
          <w:rFonts w:ascii="Calibri" w:hAnsi="Calibri" w:cs="Calibri"/>
          <w:sz w:val="28"/>
          <w:szCs w:val="28"/>
          <w:lang/>
        </w:rPr>
        <w:t>Oulmann</w:t>
      </w:r>
      <w:proofErr w:type="spellEnd"/>
      <w:r w:rsidR="007F2737" w:rsidRPr="00900B8B">
        <w:rPr>
          <w:rFonts w:ascii="Calibri" w:hAnsi="Calibri" w:cs="Calibri"/>
          <w:sz w:val="28"/>
          <w:szCs w:val="28"/>
          <w:lang/>
        </w:rPr>
        <w:t xml:space="preserve">, défendant quelques Juifs de la basse pègre, arrivés fraîchement </w:t>
      </w:r>
      <w:r w:rsidRPr="00900B8B">
        <w:rPr>
          <w:rFonts w:ascii="Calibri" w:hAnsi="Calibri" w:cs="Calibri"/>
          <w:sz w:val="28"/>
          <w:szCs w:val="28"/>
          <w:lang/>
        </w:rPr>
        <w:t>d’un</w:t>
      </w:r>
      <w:r w:rsidR="007F2737" w:rsidRPr="00900B8B">
        <w:rPr>
          <w:rFonts w:ascii="Calibri" w:hAnsi="Calibri" w:cs="Calibri"/>
          <w:sz w:val="28"/>
          <w:szCs w:val="28"/>
          <w:lang/>
        </w:rPr>
        <w:t xml:space="preserve"> ghetto russe, clamait avec assurance : « Mes clients sont de bons Français, ils sont aussi bons Français, meilleurs Français que n’ importe qui dans cette enceinte ». Les avocats indigènes, aussi bien que le substitut et les trois juges restaient muets sous    l’insulte. Voilà comment il faut traiter les Français. Le temps de la prudence est passé. De </w:t>
      </w:r>
      <w:r w:rsidRPr="00900B8B">
        <w:rPr>
          <w:rFonts w:ascii="Calibri" w:hAnsi="Calibri" w:cs="Calibri"/>
          <w:sz w:val="28"/>
          <w:szCs w:val="28"/>
          <w:lang/>
        </w:rPr>
        <w:t>l’audace</w:t>
      </w:r>
      <w:r w:rsidR="007F2737" w:rsidRPr="00900B8B">
        <w:rPr>
          <w:rFonts w:ascii="Calibri" w:hAnsi="Calibri" w:cs="Calibri"/>
          <w:sz w:val="28"/>
          <w:szCs w:val="28"/>
          <w:lang/>
        </w:rPr>
        <w:t xml:space="preserve"> frères, de </w:t>
      </w:r>
      <w:r w:rsidR="00344FF8" w:rsidRPr="00900B8B">
        <w:rPr>
          <w:rFonts w:ascii="Calibri" w:hAnsi="Calibri" w:cs="Calibri"/>
          <w:sz w:val="28"/>
          <w:szCs w:val="28"/>
          <w:lang/>
        </w:rPr>
        <w:t>l’insolence</w:t>
      </w:r>
      <w:r w:rsidR="007F2737" w:rsidRPr="00900B8B">
        <w:rPr>
          <w:rFonts w:ascii="Calibri" w:hAnsi="Calibri" w:cs="Calibri"/>
          <w:sz w:val="28"/>
          <w:szCs w:val="28"/>
          <w:lang/>
        </w:rPr>
        <w:t xml:space="preserve"> : Les vaincus baissent le nez.</w:t>
      </w:r>
    </w:p>
    <w:p w:rsidR="007F2737" w:rsidRDefault="007F2737" w:rsidP="007F2737">
      <w:pPr>
        <w:autoSpaceDE w:val="0"/>
        <w:autoSpaceDN w:val="0"/>
        <w:adjustRightInd w:val="0"/>
        <w:rPr>
          <w:rFonts w:ascii="Calibri" w:hAnsi="Calibri" w:cs="Calibri"/>
          <w:lang/>
        </w:rPr>
      </w:pPr>
    </w:p>
    <w:p w:rsidR="007F2737" w:rsidRDefault="007F2737" w:rsidP="007F2737">
      <w:pPr>
        <w:autoSpaceDE w:val="0"/>
        <w:autoSpaceDN w:val="0"/>
        <w:adjustRightInd w:val="0"/>
        <w:rPr>
          <w:rFonts w:ascii="Calibri" w:hAnsi="Calibri" w:cs="Calibri"/>
          <w:lang/>
        </w:rPr>
      </w:pPr>
      <w:r>
        <w:rPr>
          <w:rFonts w:ascii="Calibri" w:hAnsi="Calibri" w:cs="Calibri"/>
          <w:lang/>
        </w:rPr>
        <w:t xml:space="preserve">[75] Le symbole de cette effrayante </w:t>
      </w:r>
      <w:proofErr w:type="spellStart"/>
      <w:r>
        <w:rPr>
          <w:rFonts w:ascii="Calibri" w:hAnsi="Calibri" w:cs="Calibri"/>
          <w:lang/>
        </w:rPr>
        <w:t>infériotié</w:t>
      </w:r>
      <w:proofErr w:type="spellEnd"/>
      <w:r>
        <w:rPr>
          <w:rFonts w:ascii="Calibri" w:hAnsi="Calibri" w:cs="Calibri"/>
          <w:lang/>
        </w:rPr>
        <w:t xml:space="preserve"> mentale goy et de la faculté d’uniformisation mondiale du </w:t>
      </w:r>
      <w:proofErr w:type="spellStart"/>
      <w:r>
        <w:rPr>
          <w:rFonts w:ascii="Calibri" w:hAnsi="Calibri" w:cs="Calibri"/>
          <w:lang/>
        </w:rPr>
        <w:t>zombisme</w:t>
      </w:r>
      <w:proofErr w:type="spellEnd"/>
      <w:r>
        <w:rPr>
          <w:rFonts w:ascii="Calibri" w:hAnsi="Calibri" w:cs="Calibri"/>
          <w:lang/>
        </w:rPr>
        <w:t xml:space="preserve"> est le port hideux du blue jeans </w:t>
      </w:r>
      <w:proofErr w:type="spellStart"/>
      <w:r>
        <w:rPr>
          <w:rFonts w:ascii="Calibri" w:hAnsi="Calibri" w:cs="Calibri"/>
          <w:lang/>
        </w:rPr>
        <w:t>lévis</w:t>
      </w:r>
      <w:proofErr w:type="spellEnd"/>
      <w:r>
        <w:rPr>
          <w:rFonts w:ascii="Calibri" w:hAnsi="Calibri" w:cs="Calibri"/>
          <w:lang/>
        </w:rPr>
        <w:t xml:space="preserve"> qui manifeste de façon effrayante la disparition du jugement même esthétique élémentaire, de toute personnalité. Personne ne peut croire que la distorsion mentale est telle que c’est souvent non seulement par conformisme grégaire que ce vêtement est porté mais par coquetterie ! ! !</w:t>
      </w:r>
    </w:p>
    <w:p w:rsidR="007F2737" w:rsidRDefault="007F2737" w:rsidP="007F2737">
      <w:pPr>
        <w:autoSpaceDE w:val="0"/>
        <w:autoSpaceDN w:val="0"/>
        <w:adjustRightInd w:val="0"/>
        <w:rPr>
          <w:rFonts w:ascii="Calibri" w:hAnsi="Calibri" w:cs="Calibri"/>
          <w:lang/>
        </w:rPr>
      </w:pPr>
    </w:p>
    <w:p w:rsidR="007F2737" w:rsidRDefault="007F2737" w:rsidP="007F2737">
      <w:pPr>
        <w:autoSpaceDE w:val="0"/>
        <w:autoSpaceDN w:val="0"/>
        <w:adjustRightInd w:val="0"/>
        <w:rPr>
          <w:rFonts w:ascii="Calibri" w:hAnsi="Calibri" w:cs="Calibri"/>
          <w:lang/>
        </w:rPr>
      </w:pPr>
      <w:r>
        <w:rPr>
          <w:rFonts w:ascii="Calibri" w:hAnsi="Calibri" w:cs="Calibri"/>
          <w:lang/>
        </w:rPr>
        <w:t xml:space="preserve">[76] Notre spirituel et considérable Henri </w:t>
      </w:r>
      <w:proofErr w:type="spellStart"/>
      <w:r>
        <w:rPr>
          <w:rFonts w:ascii="Calibri" w:hAnsi="Calibri" w:cs="Calibri"/>
          <w:lang/>
        </w:rPr>
        <w:t>Amshell</w:t>
      </w:r>
      <w:proofErr w:type="spellEnd"/>
      <w:r>
        <w:rPr>
          <w:rFonts w:ascii="Calibri" w:hAnsi="Calibri" w:cs="Calibri"/>
          <w:lang/>
        </w:rPr>
        <w:t xml:space="preserve"> (au théâtre Henri de Rothschild) qui fait des mots d’auteur, appelle familièrement M. </w:t>
      </w:r>
      <w:proofErr w:type="spellStart"/>
      <w:r>
        <w:rPr>
          <w:rFonts w:ascii="Calibri" w:hAnsi="Calibri" w:cs="Calibri"/>
          <w:lang/>
        </w:rPr>
        <w:t>Poincarré</w:t>
      </w:r>
      <w:proofErr w:type="spellEnd"/>
      <w:r>
        <w:rPr>
          <w:rFonts w:ascii="Calibri" w:hAnsi="Calibri" w:cs="Calibri"/>
          <w:lang/>
        </w:rPr>
        <w:t xml:space="preserve"> « le sire concis ». Nos grands critiques Blum, Weyl et Porto-</w:t>
      </w:r>
      <w:proofErr w:type="spellStart"/>
      <w:r>
        <w:rPr>
          <w:rFonts w:ascii="Calibri" w:hAnsi="Calibri" w:cs="Calibri"/>
          <w:lang/>
        </w:rPr>
        <w:t>Rico</w:t>
      </w:r>
      <w:proofErr w:type="spellEnd"/>
      <w:r>
        <w:rPr>
          <w:rFonts w:ascii="Calibri" w:hAnsi="Calibri" w:cs="Calibri"/>
          <w:lang/>
        </w:rPr>
        <w:t xml:space="preserve"> dit Porto Riche, trouvent ce mot exquis. On l’avait déjà vu dans « La vie de Bohême » appliqué à Pépin le Bref. Mais la plaisanterie d’Henri </w:t>
      </w:r>
      <w:proofErr w:type="spellStart"/>
      <w:r>
        <w:rPr>
          <w:rFonts w:ascii="Calibri" w:hAnsi="Calibri" w:cs="Calibri"/>
          <w:lang/>
        </w:rPr>
        <w:t>Amschel</w:t>
      </w:r>
      <w:proofErr w:type="spellEnd"/>
      <w:r>
        <w:rPr>
          <w:rFonts w:ascii="Calibri" w:hAnsi="Calibri" w:cs="Calibri"/>
          <w:lang/>
        </w:rPr>
        <w:t xml:space="preserve"> est plus savoureuse parce qu’elle vise à la fois la stature de président et son zèle pour Israël.</w:t>
      </w:r>
    </w:p>
    <w:p w:rsidR="007F2737" w:rsidRDefault="007F2737" w:rsidP="007F2737">
      <w:pPr>
        <w:autoSpaceDE w:val="0"/>
        <w:autoSpaceDN w:val="0"/>
        <w:adjustRightInd w:val="0"/>
        <w:rPr>
          <w:rFonts w:ascii="Calibri" w:hAnsi="Calibri" w:cs="Calibri"/>
          <w:lang/>
        </w:rPr>
      </w:pPr>
    </w:p>
    <w:p w:rsidR="007F2737" w:rsidRDefault="007F2737" w:rsidP="007F2737">
      <w:pPr>
        <w:autoSpaceDE w:val="0"/>
        <w:autoSpaceDN w:val="0"/>
        <w:adjustRightInd w:val="0"/>
        <w:rPr>
          <w:rFonts w:ascii="Calibri" w:hAnsi="Calibri" w:cs="Calibri"/>
          <w:lang/>
        </w:rPr>
      </w:pPr>
    </w:p>
    <w:p w:rsidR="007F2737" w:rsidRPr="00900B8B" w:rsidRDefault="007F2737" w:rsidP="006E0F25">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Ce trait du barreau de Paris est symétrique au trait de la Société des Gens de Lettres choisissant pour représenter les écrivains français en Russie, notre Juif </w:t>
      </w:r>
      <w:proofErr w:type="spellStart"/>
      <w:r w:rsidRPr="00900B8B">
        <w:rPr>
          <w:rFonts w:ascii="Calibri" w:hAnsi="Calibri" w:cs="Calibri"/>
          <w:sz w:val="28"/>
          <w:szCs w:val="28"/>
          <w:lang/>
        </w:rPr>
        <w:t>Kohan</w:t>
      </w:r>
      <w:proofErr w:type="spellEnd"/>
      <w:r w:rsidRPr="00900B8B">
        <w:rPr>
          <w:rFonts w:ascii="Calibri" w:hAnsi="Calibri" w:cs="Calibri"/>
          <w:sz w:val="28"/>
          <w:szCs w:val="28"/>
          <w:lang/>
        </w:rPr>
        <w:t xml:space="preserve">, </w:t>
      </w:r>
      <w:r w:rsidR="006E0F25" w:rsidRPr="00900B8B">
        <w:rPr>
          <w:rFonts w:ascii="Calibri" w:hAnsi="Calibri" w:cs="Calibri"/>
          <w:sz w:val="28"/>
          <w:szCs w:val="28"/>
          <w:lang/>
        </w:rPr>
        <w:t>d’Odessa</w:t>
      </w:r>
      <w:r w:rsidRPr="00900B8B">
        <w:rPr>
          <w:rFonts w:ascii="Calibri" w:hAnsi="Calibri" w:cs="Calibri"/>
          <w:sz w:val="28"/>
          <w:szCs w:val="28"/>
          <w:lang/>
        </w:rPr>
        <w:t xml:space="preserve">, dit </w:t>
      </w:r>
      <w:proofErr w:type="spellStart"/>
      <w:r w:rsidRPr="00900B8B">
        <w:rPr>
          <w:rFonts w:ascii="Calibri" w:hAnsi="Calibri" w:cs="Calibri"/>
          <w:sz w:val="28"/>
          <w:szCs w:val="28"/>
          <w:lang/>
        </w:rPr>
        <w:t>Séménoff</w:t>
      </w:r>
      <w:proofErr w:type="spellEnd"/>
      <w:r w:rsidRPr="00900B8B">
        <w:rPr>
          <w:rFonts w:ascii="Calibri" w:hAnsi="Calibri" w:cs="Calibri"/>
          <w:sz w:val="28"/>
          <w:szCs w:val="28"/>
          <w:lang/>
        </w:rPr>
        <w:t xml:space="preserve">, qui </w:t>
      </w:r>
      <w:r w:rsidR="006E0F25" w:rsidRPr="00900B8B">
        <w:rPr>
          <w:rFonts w:ascii="Calibri" w:hAnsi="Calibri" w:cs="Calibri"/>
          <w:sz w:val="28"/>
          <w:szCs w:val="28"/>
          <w:lang/>
        </w:rPr>
        <w:t>s’est</w:t>
      </w:r>
      <w:r w:rsidRPr="00900B8B">
        <w:rPr>
          <w:rFonts w:ascii="Calibri" w:hAnsi="Calibri" w:cs="Calibri"/>
          <w:sz w:val="28"/>
          <w:szCs w:val="28"/>
          <w:lang/>
        </w:rPr>
        <w:t xml:space="preserve"> vanté de faire sortir de France les Français gênants. Avertie, sommée </w:t>
      </w:r>
      <w:r w:rsidR="006E0F25" w:rsidRPr="00900B8B">
        <w:rPr>
          <w:rFonts w:ascii="Calibri" w:hAnsi="Calibri" w:cs="Calibri"/>
          <w:sz w:val="28"/>
          <w:szCs w:val="28"/>
          <w:lang/>
        </w:rPr>
        <w:t>d’épargner</w:t>
      </w:r>
      <w:r w:rsidRPr="00900B8B">
        <w:rPr>
          <w:rFonts w:ascii="Calibri" w:hAnsi="Calibri" w:cs="Calibri"/>
          <w:sz w:val="28"/>
          <w:szCs w:val="28"/>
          <w:lang/>
        </w:rPr>
        <w:t xml:space="preserve"> à ses adhérents cet outrage, la Société des Gens de Lettres </w:t>
      </w:r>
      <w:r w:rsidR="006E0F25" w:rsidRPr="00900B8B">
        <w:rPr>
          <w:rFonts w:ascii="Calibri" w:hAnsi="Calibri" w:cs="Calibri"/>
          <w:sz w:val="28"/>
          <w:szCs w:val="28"/>
          <w:lang/>
        </w:rPr>
        <w:t>s’y</w:t>
      </w:r>
      <w:r w:rsidRPr="00900B8B">
        <w:rPr>
          <w:rFonts w:ascii="Calibri" w:hAnsi="Calibri" w:cs="Calibri"/>
          <w:sz w:val="28"/>
          <w:szCs w:val="28"/>
          <w:lang/>
        </w:rPr>
        <w:t xml:space="preserve"> est obstinée. Car elle a peur de nous : Quels sont les barbouilleurs de papier que nous ne tenons pas par quelque sportule ? « Oignez vilain, il vous poindra, poignez le Français, il vous oindra ». C’ est pourquoi notre sœur Ochs a contraint son mari Baudin à livrer à notre </w:t>
      </w:r>
      <w:proofErr w:type="spellStart"/>
      <w:r w:rsidRPr="00900B8B">
        <w:rPr>
          <w:rFonts w:ascii="Calibri" w:hAnsi="Calibri" w:cs="Calibri"/>
          <w:sz w:val="28"/>
          <w:szCs w:val="28"/>
          <w:lang/>
        </w:rPr>
        <w:t>Schmoll</w:t>
      </w:r>
      <w:proofErr w:type="spellEnd"/>
      <w:r w:rsidRPr="00900B8B">
        <w:rPr>
          <w:rFonts w:ascii="Calibri" w:hAnsi="Calibri" w:cs="Calibri"/>
          <w:sz w:val="28"/>
          <w:szCs w:val="28"/>
          <w:lang/>
        </w:rPr>
        <w:t xml:space="preserve"> les dossiers de la marine. Si la marine plaide contre les fournisseurs Lévy et </w:t>
      </w:r>
      <w:proofErr w:type="spellStart"/>
      <w:r w:rsidRPr="00900B8B">
        <w:rPr>
          <w:rFonts w:ascii="Calibri" w:hAnsi="Calibri" w:cs="Calibri"/>
          <w:sz w:val="28"/>
          <w:szCs w:val="28"/>
          <w:lang/>
        </w:rPr>
        <w:t>Paraf</w:t>
      </w:r>
      <w:proofErr w:type="spellEnd"/>
      <w:r w:rsidRPr="00900B8B">
        <w:rPr>
          <w:rFonts w:ascii="Calibri" w:hAnsi="Calibri" w:cs="Calibri"/>
          <w:sz w:val="28"/>
          <w:szCs w:val="28"/>
          <w:lang/>
        </w:rPr>
        <w:t xml:space="preserve">, la cause est entendue : Baudin, ministre, est tombé, </w:t>
      </w:r>
      <w:proofErr w:type="spellStart"/>
      <w:r w:rsidRPr="00900B8B">
        <w:rPr>
          <w:rFonts w:ascii="Calibri" w:hAnsi="Calibri" w:cs="Calibri"/>
          <w:sz w:val="28"/>
          <w:szCs w:val="28"/>
          <w:lang/>
        </w:rPr>
        <w:t>Schmoll</w:t>
      </w:r>
      <w:proofErr w:type="spellEnd"/>
      <w:r w:rsidRPr="00900B8B">
        <w:rPr>
          <w:rFonts w:ascii="Calibri" w:hAnsi="Calibri" w:cs="Calibri"/>
          <w:sz w:val="28"/>
          <w:szCs w:val="28"/>
          <w:lang/>
        </w:rPr>
        <w:t xml:space="preserve"> reste.</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6E0F25">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L’opposition socialiste pour attaquer le ministre de la guerre Étienne, a répété que cet homme </w:t>
      </w:r>
      <w:r w:rsidR="006E0F25" w:rsidRPr="00900B8B">
        <w:rPr>
          <w:rFonts w:ascii="Calibri" w:hAnsi="Calibri" w:cs="Calibri"/>
          <w:sz w:val="28"/>
          <w:szCs w:val="28"/>
          <w:lang/>
        </w:rPr>
        <w:t>d’affaires</w:t>
      </w:r>
      <w:r w:rsidRPr="00900B8B">
        <w:rPr>
          <w:rFonts w:ascii="Calibri" w:hAnsi="Calibri" w:cs="Calibri"/>
          <w:sz w:val="28"/>
          <w:szCs w:val="28"/>
          <w:lang/>
        </w:rPr>
        <w:t xml:space="preserve"> était en même temps fournisseur de </w:t>
      </w:r>
      <w:r w:rsidR="00344FF8" w:rsidRPr="00900B8B">
        <w:rPr>
          <w:rFonts w:ascii="Calibri" w:hAnsi="Calibri" w:cs="Calibri"/>
          <w:sz w:val="28"/>
          <w:szCs w:val="28"/>
          <w:lang/>
        </w:rPr>
        <w:t>l’armée</w:t>
      </w:r>
      <w:r w:rsidRPr="00900B8B">
        <w:rPr>
          <w:rFonts w:ascii="Calibri" w:hAnsi="Calibri" w:cs="Calibri"/>
          <w:sz w:val="28"/>
          <w:szCs w:val="28"/>
          <w:lang/>
        </w:rPr>
        <w:t xml:space="preserve"> : Président des tréfileries du Havre qui fournissaient la matière des douilles de cartouches. Mais les socialistes </w:t>
      </w:r>
      <w:r w:rsidR="006E0F25" w:rsidRPr="00900B8B">
        <w:rPr>
          <w:rFonts w:ascii="Calibri" w:hAnsi="Calibri" w:cs="Calibri"/>
          <w:sz w:val="28"/>
          <w:szCs w:val="28"/>
          <w:lang/>
        </w:rPr>
        <w:t>n’ont</w:t>
      </w:r>
      <w:r w:rsidRPr="00900B8B">
        <w:rPr>
          <w:rFonts w:ascii="Calibri" w:hAnsi="Calibri" w:cs="Calibri"/>
          <w:sz w:val="28"/>
          <w:szCs w:val="28"/>
          <w:lang/>
        </w:rPr>
        <w:t xml:space="preserve"> jamais signalé que le Conseil </w:t>
      </w:r>
      <w:r w:rsidR="006E0F25" w:rsidRPr="00900B8B">
        <w:rPr>
          <w:rFonts w:ascii="Calibri" w:hAnsi="Calibri" w:cs="Calibri"/>
          <w:sz w:val="28"/>
          <w:szCs w:val="28"/>
          <w:lang/>
        </w:rPr>
        <w:t>d’administration</w:t>
      </w:r>
      <w:r w:rsidRPr="00900B8B">
        <w:rPr>
          <w:rFonts w:ascii="Calibri" w:hAnsi="Calibri" w:cs="Calibri"/>
          <w:sz w:val="28"/>
          <w:szCs w:val="28"/>
          <w:lang/>
        </w:rPr>
        <w:t xml:space="preserve"> comprend, avec le président Étienne, nos Juifs </w:t>
      </w:r>
      <w:proofErr w:type="spellStart"/>
      <w:r w:rsidRPr="00900B8B">
        <w:rPr>
          <w:rFonts w:ascii="Calibri" w:hAnsi="Calibri" w:cs="Calibri"/>
          <w:sz w:val="28"/>
          <w:szCs w:val="28"/>
          <w:lang/>
        </w:rPr>
        <w:t>Weiller</w:t>
      </w:r>
      <w:proofErr w:type="spellEnd"/>
      <w:r w:rsidRPr="00900B8B">
        <w:rPr>
          <w:rFonts w:ascii="Calibri" w:hAnsi="Calibri" w:cs="Calibri"/>
          <w:sz w:val="28"/>
          <w:szCs w:val="28"/>
          <w:lang/>
        </w:rPr>
        <w:t xml:space="preserve">, Hauser, A. </w:t>
      </w:r>
      <w:proofErr w:type="spellStart"/>
      <w:r w:rsidRPr="00900B8B">
        <w:rPr>
          <w:rFonts w:ascii="Calibri" w:hAnsi="Calibri" w:cs="Calibri"/>
          <w:sz w:val="28"/>
          <w:szCs w:val="28"/>
          <w:lang/>
        </w:rPr>
        <w:t>Cahen</w:t>
      </w:r>
      <w:proofErr w:type="spellEnd"/>
      <w:r w:rsidRPr="00900B8B">
        <w:rPr>
          <w:rFonts w:ascii="Calibri" w:hAnsi="Calibri" w:cs="Calibri"/>
          <w:sz w:val="28"/>
          <w:szCs w:val="28"/>
          <w:lang/>
        </w:rPr>
        <w:t xml:space="preserve">, E. </w:t>
      </w:r>
      <w:proofErr w:type="spellStart"/>
      <w:r w:rsidRPr="00900B8B">
        <w:rPr>
          <w:rFonts w:ascii="Calibri" w:hAnsi="Calibri" w:cs="Calibri"/>
          <w:sz w:val="28"/>
          <w:szCs w:val="28"/>
          <w:lang/>
        </w:rPr>
        <w:t>Cahen</w:t>
      </w:r>
      <w:proofErr w:type="spellEnd"/>
      <w:r w:rsidRPr="00900B8B">
        <w:rPr>
          <w:rFonts w:ascii="Calibri" w:hAnsi="Calibri" w:cs="Calibri"/>
          <w:sz w:val="28"/>
          <w:szCs w:val="28"/>
          <w:lang/>
        </w:rPr>
        <w:t xml:space="preserve">, </w:t>
      </w:r>
      <w:proofErr w:type="spellStart"/>
      <w:r w:rsidRPr="00900B8B">
        <w:rPr>
          <w:rFonts w:ascii="Calibri" w:hAnsi="Calibri" w:cs="Calibri"/>
          <w:sz w:val="28"/>
          <w:szCs w:val="28"/>
          <w:lang/>
        </w:rPr>
        <w:t>Einhorn</w:t>
      </w:r>
      <w:proofErr w:type="spellEnd"/>
      <w:r w:rsidRPr="00900B8B">
        <w:rPr>
          <w:rFonts w:ascii="Calibri" w:hAnsi="Calibri" w:cs="Calibri"/>
          <w:sz w:val="28"/>
          <w:szCs w:val="28"/>
          <w:lang/>
        </w:rPr>
        <w:t xml:space="preserve"> (vice président), etc. Dans toutes les sociétés de grandes fournitures, surtout pour la guerre et la marine, la proportion de Juifs est la même. Nous avons en effet besoin des renseignements confidentiels et nous voulons les gros profits. Notre </w:t>
      </w:r>
      <w:proofErr w:type="spellStart"/>
      <w:r w:rsidRPr="00900B8B">
        <w:rPr>
          <w:rFonts w:ascii="Calibri" w:hAnsi="Calibri" w:cs="Calibri"/>
          <w:sz w:val="28"/>
          <w:szCs w:val="28"/>
          <w:lang/>
        </w:rPr>
        <w:t>Lazarel</w:t>
      </w:r>
      <w:proofErr w:type="spellEnd"/>
      <w:r w:rsidRPr="00900B8B">
        <w:rPr>
          <w:rFonts w:ascii="Calibri" w:hAnsi="Calibri" w:cs="Calibri"/>
          <w:sz w:val="28"/>
          <w:szCs w:val="28"/>
          <w:lang/>
        </w:rPr>
        <w:t>-</w:t>
      </w:r>
      <w:proofErr w:type="spellStart"/>
      <w:r w:rsidRPr="00900B8B">
        <w:rPr>
          <w:rFonts w:ascii="Calibri" w:hAnsi="Calibri" w:cs="Calibri"/>
          <w:sz w:val="28"/>
          <w:szCs w:val="28"/>
          <w:lang/>
        </w:rPr>
        <w:t>Weiler</w:t>
      </w:r>
      <w:proofErr w:type="spellEnd"/>
      <w:r w:rsidRPr="00900B8B">
        <w:rPr>
          <w:rFonts w:ascii="Calibri" w:hAnsi="Calibri" w:cs="Calibri"/>
          <w:sz w:val="28"/>
          <w:szCs w:val="28"/>
          <w:lang/>
        </w:rPr>
        <w:t xml:space="preserve"> </w:t>
      </w:r>
      <w:r w:rsidR="006E0F25" w:rsidRPr="00900B8B">
        <w:rPr>
          <w:rFonts w:ascii="Calibri" w:hAnsi="Calibri" w:cs="Calibri"/>
          <w:sz w:val="28"/>
          <w:szCs w:val="28"/>
          <w:lang/>
        </w:rPr>
        <w:t>s’offre</w:t>
      </w:r>
      <w:r w:rsidRPr="00900B8B">
        <w:rPr>
          <w:rFonts w:ascii="Calibri" w:hAnsi="Calibri" w:cs="Calibri"/>
          <w:sz w:val="28"/>
          <w:szCs w:val="28"/>
          <w:lang/>
        </w:rPr>
        <w:t xml:space="preserve"> le luxe de donner quelques rouleaux de pièces </w:t>
      </w:r>
      <w:r w:rsidR="006E0F25" w:rsidRPr="00900B8B">
        <w:rPr>
          <w:rFonts w:ascii="Calibri" w:hAnsi="Calibri" w:cs="Calibri"/>
          <w:sz w:val="28"/>
          <w:szCs w:val="28"/>
          <w:lang/>
        </w:rPr>
        <w:t>d’or</w:t>
      </w:r>
      <w:r w:rsidRPr="00900B8B">
        <w:rPr>
          <w:rFonts w:ascii="Calibri" w:hAnsi="Calibri" w:cs="Calibri"/>
          <w:sz w:val="28"/>
          <w:szCs w:val="28"/>
          <w:lang/>
        </w:rPr>
        <w:t xml:space="preserve"> aux aviateurs militaires : </w:t>
      </w:r>
      <w:r w:rsidR="006E0F25" w:rsidRPr="00900B8B">
        <w:rPr>
          <w:rFonts w:ascii="Calibri" w:hAnsi="Calibri" w:cs="Calibri"/>
          <w:sz w:val="28"/>
          <w:szCs w:val="28"/>
          <w:lang/>
        </w:rPr>
        <w:t>C’est</w:t>
      </w:r>
      <w:r w:rsidRPr="00900B8B">
        <w:rPr>
          <w:rFonts w:ascii="Calibri" w:hAnsi="Calibri" w:cs="Calibri"/>
          <w:sz w:val="28"/>
          <w:szCs w:val="28"/>
          <w:lang/>
        </w:rPr>
        <w:t xml:space="preserve"> de </w:t>
      </w:r>
      <w:r w:rsidR="006E0F25" w:rsidRPr="00900B8B">
        <w:rPr>
          <w:rFonts w:ascii="Calibri" w:hAnsi="Calibri" w:cs="Calibri"/>
          <w:sz w:val="28"/>
          <w:szCs w:val="28"/>
          <w:lang/>
        </w:rPr>
        <w:t>l’argent</w:t>
      </w:r>
      <w:r w:rsidRPr="00900B8B">
        <w:rPr>
          <w:rFonts w:ascii="Calibri" w:hAnsi="Calibri" w:cs="Calibri"/>
          <w:sz w:val="28"/>
          <w:szCs w:val="28"/>
          <w:lang/>
        </w:rPr>
        <w:t xml:space="preserve"> bien placé. Notre Cornélius </w:t>
      </w:r>
      <w:proofErr w:type="spellStart"/>
      <w:r w:rsidRPr="00900B8B">
        <w:rPr>
          <w:rFonts w:ascii="Calibri" w:hAnsi="Calibri" w:cs="Calibri"/>
          <w:sz w:val="28"/>
          <w:szCs w:val="28"/>
          <w:lang/>
        </w:rPr>
        <w:t>Herz</w:t>
      </w:r>
      <w:proofErr w:type="spellEnd"/>
      <w:r w:rsidRPr="00900B8B">
        <w:rPr>
          <w:rFonts w:ascii="Calibri" w:hAnsi="Calibri" w:cs="Calibri"/>
          <w:sz w:val="28"/>
          <w:szCs w:val="28"/>
          <w:lang/>
        </w:rPr>
        <w:t xml:space="preserve"> et notre Reinach des lits militaires le savaient. Nos Lévy, Salmon, Caïn, </w:t>
      </w:r>
      <w:proofErr w:type="spellStart"/>
      <w:r w:rsidRPr="00900B8B">
        <w:rPr>
          <w:rFonts w:ascii="Calibri" w:hAnsi="Calibri" w:cs="Calibri"/>
          <w:sz w:val="28"/>
          <w:szCs w:val="28"/>
          <w:lang/>
        </w:rPr>
        <w:t>Hanen</w:t>
      </w:r>
      <w:proofErr w:type="spellEnd"/>
      <w:r w:rsidRPr="00900B8B">
        <w:rPr>
          <w:rFonts w:ascii="Calibri" w:hAnsi="Calibri" w:cs="Calibri"/>
          <w:sz w:val="28"/>
          <w:szCs w:val="28"/>
          <w:lang/>
        </w:rPr>
        <w:t xml:space="preserve">, Wertheimer qui expédient « La charogne à soldats » dans les garnisons de la frontière, le savent aussi. Mais nous </w:t>
      </w:r>
      <w:r w:rsidR="006E0F25" w:rsidRPr="00900B8B">
        <w:rPr>
          <w:rFonts w:ascii="Calibri" w:hAnsi="Calibri" w:cs="Calibri"/>
          <w:sz w:val="28"/>
          <w:szCs w:val="28"/>
          <w:lang/>
        </w:rPr>
        <w:t>n’aimons</w:t>
      </w:r>
      <w:r w:rsidRPr="00900B8B">
        <w:rPr>
          <w:rFonts w:ascii="Calibri" w:hAnsi="Calibri" w:cs="Calibri"/>
          <w:sz w:val="28"/>
          <w:szCs w:val="28"/>
          <w:lang/>
        </w:rPr>
        <w:t xml:space="preserve"> pas trop </w:t>
      </w:r>
      <w:r w:rsidR="006E0F25" w:rsidRPr="00900B8B">
        <w:rPr>
          <w:rFonts w:ascii="Calibri" w:hAnsi="Calibri" w:cs="Calibri"/>
          <w:sz w:val="28"/>
          <w:szCs w:val="28"/>
          <w:lang/>
        </w:rPr>
        <w:t>qu’on</w:t>
      </w:r>
      <w:r w:rsidRPr="00900B8B">
        <w:rPr>
          <w:rFonts w:ascii="Calibri" w:hAnsi="Calibri" w:cs="Calibri"/>
          <w:sz w:val="28"/>
          <w:szCs w:val="28"/>
          <w:lang/>
        </w:rPr>
        <w:t xml:space="preserve"> en parle.</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A la Chambre, que le Président se nomme Brisson ou Deschanel, il </w:t>
      </w:r>
      <w:r w:rsidR="006E0F25" w:rsidRPr="00900B8B">
        <w:rPr>
          <w:rFonts w:ascii="Calibri" w:hAnsi="Calibri" w:cs="Calibri"/>
          <w:sz w:val="28"/>
          <w:szCs w:val="28"/>
          <w:lang/>
        </w:rPr>
        <w:t>n’est</w:t>
      </w:r>
      <w:r w:rsidRPr="00900B8B">
        <w:rPr>
          <w:rFonts w:ascii="Calibri" w:hAnsi="Calibri" w:cs="Calibri"/>
          <w:sz w:val="28"/>
          <w:szCs w:val="28"/>
          <w:lang/>
        </w:rPr>
        <w:t xml:space="preserve"> jamais permis de prononcer le nom de Rothschild pas plus que </w:t>
      </w:r>
      <w:r w:rsidR="006E0F25" w:rsidRPr="00900B8B">
        <w:rPr>
          <w:rFonts w:ascii="Calibri" w:hAnsi="Calibri" w:cs="Calibri"/>
          <w:sz w:val="28"/>
          <w:szCs w:val="28"/>
          <w:lang/>
        </w:rPr>
        <w:t>d’incriminer</w:t>
      </w:r>
      <w:r w:rsidRPr="00900B8B">
        <w:rPr>
          <w:rFonts w:ascii="Calibri" w:hAnsi="Calibri" w:cs="Calibri"/>
          <w:sz w:val="28"/>
          <w:szCs w:val="28"/>
          <w:lang/>
        </w:rPr>
        <w:t xml:space="preserve"> un Juif. Le parti socialiste est à nous parce que nous entretenons ses journaux, ses organisations, ses tribuns. Le parti radical et radical-socialiste est à nous : son secrétaire général est un </w:t>
      </w:r>
      <w:proofErr w:type="spellStart"/>
      <w:r w:rsidRPr="00900B8B">
        <w:rPr>
          <w:rFonts w:ascii="Calibri" w:hAnsi="Calibri" w:cs="Calibri"/>
          <w:sz w:val="28"/>
          <w:szCs w:val="28"/>
          <w:lang/>
        </w:rPr>
        <w:t>Cahen</w:t>
      </w:r>
      <w:proofErr w:type="spellEnd"/>
      <w:r w:rsidRPr="00900B8B">
        <w:rPr>
          <w:rFonts w:ascii="Calibri" w:hAnsi="Calibri" w:cs="Calibri"/>
          <w:sz w:val="28"/>
          <w:szCs w:val="28"/>
          <w:lang/>
        </w:rPr>
        <w:t>. Ses membres sollicitent et reçoivent pour leurs élections les subsides des banques Rothschild et Dreyfus.</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Le comité </w:t>
      </w:r>
      <w:proofErr w:type="spellStart"/>
      <w:r w:rsidRPr="00900B8B">
        <w:rPr>
          <w:rFonts w:ascii="Calibri" w:hAnsi="Calibri" w:cs="Calibri"/>
          <w:sz w:val="28"/>
          <w:szCs w:val="28"/>
          <w:lang/>
        </w:rPr>
        <w:t>Mascuraud</w:t>
      </w:r>
      <w:proofErr w:type="spellEnd"/>
      <w:r w:rsidRPr="00900B8B">
        <w:rPr>
          <w:rFonts w:ascii="Calibri" w:hAnsi="Calibri" w:cs="Calibri"/>
          <w:sz w:val="28"/>
          <w:szCs w:val="28"/>
          <w:lang/>
        </w:rPr>
        <w:t xml:space="preserve"> qui est le plus riche et peut-être la plus influente agence électorale de la République comprend 80% de Juifs : Cinq Bernheim, neuf Bloch, six Blum, neuf Cohen, quatre </w:t>
      </w:r>
      <w:proofErr w:type="spellStart"/>
      <w:r w:rsidRPr="00900B8B">
        <w:rPr>
          <w:rFonts w:ascii="Calibri" w:hAnsi="Calibri" w:cs="Calibri"/>
          <w:sz w:val="28"/>
          <w:szCs w:val="28"/>
          <w:lang/>
        </w:rPr>
        <w:t>Cahen</w:t>
      </w:r>
      <w:proofErr w:type="spellEnd"/>
      <w:r w:rsidRPr="00900B8B">
        <w:rPr>
          <w:rFonts w:ascii="Calibri" w:hAnsi="Calibri" w:cs="Calibri"/>
          <w:sz w:val="28"/>
          <w:szCs w:val="28"/>
          <w:lang/>
        </w:rPr>
        <w:t xml:space="preserve">, dix Kahn, sept Dreyfus, cinq Goldschmidt, quatre </w:t>
      </w:r>
      <w:proofErr w:type="spellStart"/>
      <w:r w:rsidRPr="00900B8B">
        <w:rPr>
          <w:rFonts w:ascii="Calibri" w:hAnsi="Calibri" w:cs="Calibri"/>
          <w:sz w:val="28"/>
          <w:szCs w:val="28"/>
          <w:lang/>
        </w:rPr>
        <w:t>Hirsh</w:t>
      </w:r>
      <w:proofErr w:type="spellEnd"/>
      <w:r w:rsidRPr="00900B8B">
        <w:rPr>
          <w:rFonts w:ascii="Calibri" w:hAnsi="Calibri" w:cs="Calibri"/>
          <w:sz w:val="28"/>
          <w:szCs w:val="28"/>
          <w:lang/>
        </w:rPr>
        <w:t>, vingt-neuf Lévy, etc.</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Du socialiste Jaurès au radical Clémenceau, il n’y a pas de politicien gras ou maigre qui ne soit à nos gages. Nous les surveillons par leurs secrétaires Juifs et leurs maîtresses juives, filles de </w:t>
      </w:r>
      <w:proofErr w:type="spellStart"/>
      <w:r w:rsidRPr="00900B8B">
        <w:rPr>
          <w:rFonts w:ascii="Calibri" w:hAnsi="Calibri" w:cs="Calibri"/>
          <w:sz w:val="28"/>
          <w:szCs w:val="28"/>
          <w:lang/>
        </w:rPr>
        <w:t>théatre</w:t>
      </w:r>
      <w:proofErr w:type="spellEnd"/>
      <w:r w:rsidRPr="00900B8B">
        <w:rPr>
          <w:rFonts w:ascii="Calibri" w:hAnsi="Calibri" w:cs="Calibri"/>
          <w:sz w:val="28"/>
          <w:szCs w:val="28"/>
          <w:lang/>
        </w:rPr>
        <w:t xml:space="preserve"> ou de tripot, baronnes </w:t>
      </w:r>
      <w:r w:rsidR="006E0F25" w:rsidRPr="00900B8B">
        <w:rPr>
          <w:rFonts w:ascii="Calibri" w:hAnsi="Calibri" w:cs="Calibri"/>
          <w:sz w:val="28"/>
          <w:szCs w:val="28"/>
          <w:lang/>
        </w:rPr>
        <w:t>d’aventures</w:t>
      </w:r>
      <w:r w:rsidRPr="00900B8B">
        <w:rPr>
          <w:rFonts w:ascii="Calibri" w:hAnsi="Calibri" w:cs="Calibri"/>
          <w:sz w:val="28"/>
          <w:szCs w:val="28"/>
          <w:lang/>
        </w:rPr>
        <w:t xml:space="preserve"> ou marchandes à la toilette. Quand leurs rivalités suscitent entre eux des querelles qui gêneraient notre politique, nous leur imposons la paix. </w:t>
      </w:r>
      <w:r w:rsidR="006E0F25" w:rsidRPr="00900B8B">
        <w:rPr>
          <w:rFonts w:ascii="Calibri" w:hAnsi="Calibri" w:cs="Calibri"/>
          <w:sz w:val="28"/>
          <w:szCs w:val="28"/>
          <w:lang/>
        </w:rPr>
        <w:t>C’est</w:t>
      </w:r>
      <w:r w:rsidRPr="00900B8B">
        <w:rPr>
          <w:rFonts w:ascii="Calibri" w:hAnsi="Calibri" w:cs="Calibri"/>
          <w:sz w:val="28"/>
          <w:szCs w:val="28"/>
          <w:lang/>
        </w:rPr>
        <w:t xml:space="preserve"> nous qui avions réconcilié ces deux mortels ennemis Clémenceau et Rouvier, dans la nuit sinistre où périt un Reinach.</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6E0F25"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C’est</w:t>
      </w:r>
      <w:r w:rsidR="007F2737" w:rsidRPr="00900B8B">
        <w:rPr>
          <w:rFonts w:ascii="Calibri" w:hAnsi="Calibri" w:cs="Calibri"/>
          <w:sz w:val="28"/>
          <w:szCs w:val="28"/>
          <w:lang/>
        </w:rPr>
        <w:t xml:space="preserve"> nous qui avons réconcilié chez </w:t>
      </w:r>
      <w:proofErr w:type="spellStart"/>
      <w:r w:rsidR="007F2737" w:rsidRPr="00900B8B">
        <w:rPr>
          <w:rFonts w:ascii="Calibri" w:hAnsi="Calibri" w:cs="Calibri"/>
          <w:sz w:val="28"/>
          <w:szCs w:val="28"/>
          <w:lang/>
        </w:rPr>
        <w:t>Astruc</w:t>
      </w:r>
      <w:proofErr w:type="spellEnd"/>
      <w:r w:rsidR="007F2737" w:rsidRPr="00900B8B">
        <w:rPr>
          <w:rFonts w:ascii="Calibri" w:hAnsi="Calibri" w:cs="Calibri"/>
          <w:sz w:val="28"/>
          <w:szCs w:val="28"/>
          <w:lang/>
        </w:rPr>
        <w:t xml:space="preserve">, les deux rivaux perfides, Deschanel et Poincaré, par devant nos </w:t>
      </w:r>
      <w:proofErr w:type="spellStart"/>
      <w:r w:rsidR="007F2737" w:rsidRPr="00900B8B">
        <w:rPr>
          <w:rFonts w:ascii="Calibri" w:hAnsi="Calibri" w:cs="Calibri"/>
          <w:sz w:val="28"/>
          <w:szCs w:val="28"/>
          <w:lang/>
        </w:rPr>
        <w:t>Merzbach</w:t>
      </w:r>
      <w:proofErr w:type="spellEnd"/>
      <w:r w:rsidR="007F2737" w:rsidRPr="00900B8B">
        <w:rPr>
          <w:rFonts w:ascii="Calibri" w:hAnsi="Calibri" w:cs="Calibri"/>
          <w:sz w:val="28"/>
          <w:szCs w:val="28"/>
          <w:lang/>
        </w:rPr>
        <w:t xml:space="preserve">, Sulzbach, et Blumenthal. Pour seconder la synagogue et le Comité de </w:t>
      </w:r>
      <w:r w:rsidRPr="00900B8B">
        <w:rPr>
          <w:rFonts w:ascii="Calibri" w:hAnsi="Calibri" w:cs="Calibri"/>
          <w:sz w:val="28"/>
          <w:szCs w:val="28"/>
          <w:lang/>
        </w:rPr>
        <w:t>l’Alliance</w:t>
      </w:r>
      <w:r w:rsidR="007F2737" w:rsidRPr="00900B8B">
        <w:rPr>
          <w:rFonts w:ascii="Calibri" w:hAnsi="Calibri" w:cs="Calibri"/>
          <w:sz w:val="28"/>
          <w:szCs w:val="28"/>
          <w:lang/>
        </w:rPr>
        <w:t xml:space="preserve"> Israélite, nous avons fondé dans Paris des Loges maçonniques où nos frères délibèrent seuls à l’abri des profanes. Toutes les Loges maçonniques sont peuplés de nos Juifs mais nul ne peut pénétrer nos Loges juives telle que la Loge Goethe fondée en 1906 par nos frères </w:t>
      </w:r>
      <w:proofErr w:type="spellStart"/>
      <w:r w:rsidR="007F2737" w:rsidRPr="00900B8B">
        <w:rPr>
          <w:rFonts w:ascii="Calibri" w:hAnsi="Calibri" w:cs="Calibri"/>
          <w:sz w:val="28"/>
          <w:szCs w:val="28"/>
          <w:lang/>
        </w:rPr>
        <w:t>Dubsky</w:t>
      </w:r>
      <w:proofErr w:type="spellEnd"/>
      <w:r w:rsidR="007F2737" w:rsidRPr="00900B8B">
        <w:rPr>
          <w:rFonts w:ascii="Calibri" w:hAnsi="Calibri" w:cs="Calibri"/>
          <w:sz w:val="28"/>
          <w:szCs w:val="28"/>
          <w:lang/>
        </w:rPr>
        <w:t xml:space="preserve">, Fisher et </w:t>
      </w:r>
      <w:proofErr w:type="spellStart"/>
      <w:r w:rsidR="007F2737" w:rsidRPr="00900B8B">
        <w:rPr>
          <w:rFonts w:ascii="Calibri" w:hAnsi="Calibri" w:cs="Calibri"/>
          <w:sz w:val="28"/>
          <w:szCs w:val="28"/>
          <w:lang/>
        </w:rPr>
        <w:t>Bouchholtz</w:t>
      </w:r>
      <w:proofErr w:type="spellEnd"/>
      <w:r w:rsidR="007F2737" w:rsidRPr="00900B8B">
        <w:rPr>
          <w:rFonts w:ascii="Calibri" w:hAnsi="Calibri" w:cs="Calibri"/>
          <w:sz w:val="28"/>
          <w:szCs w:val="28"/>
          <w:lang/>
        </w:rPr>
        <w:t xml:space="preserve">. On </w:t>
      </w:r>
      <w:r w:rsidRPr="00900B8B">
        <w:rPr>
          <w:rFonts w:ascii="Calibri" w:hAnsi="Calibri" w:cs="Calibri"/>
          <w:sz w:val="28"/>
          <w:szCs w:val="28"/>
          <w:lang/>
        </w:rPr>
        <w:t>n’y</w:t>
      </w:r>
      <w:r w:rsidR="007F2737" w:rsidRPr="00900B8B">
        <w:rPr>
          <w:rFonts w:ascii="Calibri" w:hAnsi="Calibri" w:cs="Calibri"/>
          <w:sz w:val="28"/>
          <w:szCs w:val="28"/>
          <w:lang/>
        </w:rPr>
        <w:t xml:space="preserve"> parle que </w:t>
      </w:r>
      <w:r w:rsidRPr="00900B8B">
        <w:rPr>
          <w:rFonts w:ascii="Calibri" w:hAnsi="Calibri" w:cs="Calibri"/>
          <w:sz w:val="28"/>
          <w:szCs w:val="28"/>
          <w:lang/>
        </w:rPr>
        <w:t>l’allemand</w:t>
      </w:r>
      <w:r w:rsidR="007F2737" w:rsidRPr="00900B8B">
        <w:rPr>
          <w:rFonts w:ascii="Calibri" w:hAnsi="Calibri" w:cs="Calibri"/>
          <w:sz w:val="28"/>
          <w:szCs w:val="28"/>
          <w:lang/>
        </w:rPr>
        <w:t xml:space="preserve"> et le yiddish.</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De là partiront les ordres qui jetteront dans la rue nos cinquante mille immigrés, browning au poing, pour la grande Pâque au son des canons allemands. Notre frère </w:t>
      </w:r>
      <w:proofErr w:type="spellStart"/>
      <w:r w:rsidRPr="00900B8B">
        <w:rPr>
          <w:rFonts w:ascii="Calibri" w:hAnsi="Calibri" w:cs="Calibri"/>
          <w:sz w:val="28"/>
          <w:szCs w:val="28"/>
          <w:lang/>
        </w:rPr>
        <w:t>Jost</w:t>
      </w:r>
      <w:proofErr w:type="spellEnd"/>
      <w:r w:rsidRPr="00900B8B">
        <w:rPr>
          <w:rFonts w:ascii="Calibri" w:hAnsi="Calibri" w:cs="Calibri"/>
          <w:sz w:val="28"/>
          <w:szCs w:val="28"/>
          <w:lang/>
        </w:rPr>
        <w:t xml:space="preserve"> van </w:t>
      </w:r>
      <w:proofErr w:type="spellStart"/>
      <w:r w:rsidRPr="00900B8B">
        <w:rPr>
          <w:rFonts w:ascii="Calibri" w:hAnsi="Calibri" w:cs="Calibri"/>
          <w:sz w:val="28"/>
          <w:szCs w:val="28"/>
          <w:lang/>
        </w:rPr>
        <w:t>Vollenhoven</w:t>
      </w:r>
      <w:proofErr w:type="spellEnd"/>
      <w:r w:rsidRPr="00900B8B">
        <w:rPr>
          <w:rFonts w:ascii="Calibri" w:hAnsi="Calibri" w:cs="Calibri"/>
          <w:sz w:val="28"/>
          <w:szCs w:val="28"/>
          <w:lang/>
        </w:rPr>
        <w:t xml:space="preserve">, bon Juif </w:t>
      </w:r>
      <w:r w:rsidRPr="00900B8B">
        <w:rPr>
          <w:rFonts w:ascii="Calibri" w:hAnsi="Calibri" w:cs="Calibri"/>
          <w:sz w:val="36"/>
          <w:szCs w:val="36"/>
          <w:lang/>
        </w:rPr>
        <w:t xml:space="preserve">de </w:t>
      </w:r>
      <w:r w:rsidRPr="00900B8B">
        <w:rPr>
          <w:rFonts w:ascii="Calibri" w:hAnsi="Calibri" w:cs="Calibri"/>
          <w:sz w:val="28"/>
          <w:szCs w:val="28"/>
          <w:lang/>
        </w:rPr>
        <w:t xml:space="preserve">Rotterdam, a été nommé par la République vice-roi de </w:t>
      </w:r>
      <w:r w:rsidR="006E0F25" w:rsidRPr="00900B8B">
        <w:rPr>
          <w:rFonts w:ascii="Calibri" w:hAnsi="Calibri" w:cs="Calibri"/>
          <w:sz w:val="28"/>
          <w:szCs w:val="28"/>
          <w:lang/>
        </w:rPr>
        <w:t>l’Indochine</w:t>
      </w:r>
      <w:r w:rsidRPr="00900B8B">
        <w:rPr>
          <w:rFonts w:ascii="Calibri" w:hAnsi="Calibri" w:cs="Calibri"/>
          <w:sz w:val="28"/>
          <w:szCs w:val="28"/>
          <w:lang/>
        </w:rPr>
        <w:t xml:space="preserve"> Française. Sa chance est encore plus belle que celle </w:t>
      </w:r>
      <w:proofErr w:type="spellStart"/>
      <w:r w:rsidRPr="00900B8B">
        <w:rPr>
          <w:rFonts w:ascii="Calibri" w:hAnsi="Calibri" w:cs="Calibri"/>
          <w:sz w:val="28"/>
          <w:szCs w:val="28"/>
          <w:lang/>
        </w:rPr>
        <w:t>Gruenbaum</w:t>
      </w:r>
      <w:proofErr w:type="spellEnd"/>
      <w:r w:rsidRPr="00900B8B">
        <w:rPr>
          <w:rFonts w:ascii="Calibri" w:hAnsi="Calibri" w:cs="Calibri"/>
          <w:sz w:val="28"/>
          <w:szCs w:val="28"/>
          <w:lang/>
        </w:rPr>
        <w:t xml:space="preserve">-Ballin, bon Juif de Francfort, président du Conseil de Préfecture de la Seine, ou que celle </w:t>
      </w:r>
      <w:r w:rsidR="006E0F25" w:rsidRPr="00900B8B">
        <w:rPr>
          <w:rFonts w:ascii="Calibri" w:hAnsi="Calibri" w:cs="Calibri"/>
          <w:sz w:val="28"/>
          <w:szCs w:val="28"/>
          <w:lang/>
        </w:rPr>
        <w:t>d’Isaac</w:t>
      </w:r>
      <w:r w:rsidRPr="00900B8B">
        <w:rPr>
          <w:rFonts w:ascii="Calibri" w:hAnsi="Calibri" w:cs="Calibri"/>
          <w:sz w:val="28"/>
          <w:szCs w:val="28"/>
          <w:lang/>
        </w:rPr>
        <w:t xml:space="preserve"> Weiss, secrétaire général du Conseil municipal. Aussitôt que naturalisé, </w:t>
      </w:r>
      <w:proofErr w:type="spellStart"/>
      <w:r w:rsidRPr="00900B8B">
        <w:rPr>
          <w:rFonts w:ascii="Calibri" w:hAnsi="Calibri" w:cs="Calibri"/>
          <w:sz w:val="28"/>
          <w:szCs w:val="28"/>
          <w:lang/>
        </w:rPr>
        <w:t>Vollenhoven</w:t>
      </w:r>
      <w:proofErr w:type="spellEnd"/>
      <w:r w:rsidRPr="00900B8B">
        <w:rPr>
          <w:rFonts w:ascii="Calibri" w:hAnsi="Calibri" w:cs="Calibri"/>
          <w:sz w:val="28"/>
          <w:szCs w:val="28"/>
          <w:lang/>
        </w:rPr>
        <w:t xml:space="preserve"> était entré dans </w:t>
      </w:r>
      <w:r w:rsidR="006E0F25" w:rsidRPr="00900B8B">
        <w:rPr>
          <w:rFonts w:ascii="Calibri" w:hAnsi="Calibri" w:cs="Calibri"/>
          <w:sz w:val="28"/>
          <w:szCs w:val="28"/>
          <w:lang/>
        </w:rPr>
        <w:t>l’administration</w:t>
      </w:r>
      <w:r w:rsidRPr="00900B8B">
        <w:rPr>
          <w:rFonts w:ascii="Calibri" w:hAnsi="Calibri" w:cs="Calibri"/>
          <w:sz w:val="28"/>
          <w:szCs w:val="28"/>
          <w:lang/>
        </w:rPr>
        <w:t xml:space="preserve"> coloniale comme scribe à deux mille francs. Dix ans plus tard, il règne sur un immense empire arrosé du sang et de l’or français. Jamais un Français </w:t>
      </w:r>
      <w:r w:rsidR="006E0F25" w:rsidRPr="00900B8B">
        <w:rPr>
          <w:rFonts w:ascii="Calibri" w:hAnsi="Calibri" w:cs="Calibri"/>
          <w:sz w:val="28"/>
          <w:szCs w:val="28"/>
          <w:lang/>
        </w:rPr>
        <w:t>n’a</w:t>
      </w:r>
      <w:r w:rsidRPr="00900B8B">
        <w:rPr>
          <w:rFonts w:ascii="Calibri" w:hAnsi="Calibri" w:cs="Calibri"/>
          <w:sz w:val="28"/>
          <w:szCs w:val="28"/>
          <w:lang/>
        </w:rPr>
        <w:t xml:space="preserve"> fait une pareille carrière. Les Annamites voient de leurs yeux la distance qu’il y a du Juif au Français : ils connaissent maintenant leur vrai maître.</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Un pays où, sur douze millions d’ habitants, il n’ y a pas un homme capable d’ administrer sa plus grande colonie, qui est réduit à faire venir de Rotterdam un petit Juif pour gouverner Paris, et de tous les ghettos allemands, russes, roumains, levantins, des Juifs pour gouverner ses provinces, ses finances, ses bureaux, ses armées, est un pays fini, un pays vacant, un pays à prendre : Eh bien nous le prenons !</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Le Maroc aura le même sort que </w:t>
      </w:r>
      <w:r w:rsidR="006E0F25" w:rsidRPr="00900B8B">
        <w:rPr>
          <w:rFonts w:ascii="Calibri" w:hAnsi="Calibri" w:cs="Calibri"/>
          <w:sz w:val="28"/>
          <w:szCs w:val="28"/>
          <w:lang/>
        </w:rPr>
        <w:t>l’Indochine</w:t>
      </w:r>
      <w:r w:rsidRPr="00900B8B">
        <w:rPr>
          <w:rFonts w:ascii="Calibri" w:hAnsi="Calibri" w:cs="Calibri"/>
          <w:sz w:val="28"/>
          <w:szCs w:val="28"/>
          <w:lang/>
        </w:rPr>
        <w:t xml:space="preserve">. Commercialement, tout ce qui échappe aux Allemands tombe au pouvoir de sociétés fondées par nos </w:t>
      </w:r>
      <w:proofErr w:type="spellStart"/>
      <w:r w:rsidRPr="00900B8B">
        <w:rPr>
          <w:rFonts w:ascii="Calibri" w:hAnsi="Calibri" w:cs="Calibri"/>
          <w:sz w:val="28"/>
          <w:szCs w:val="28"/>
          <w:lang/>
        </w:rPr>
        <w:t>Cahen</w:t>
      </w:r>
      <w:proofErr w:type="spellEnd"/>
      <w:r w:rsidRPr="00900B8B">
        <w:rPr>
          <w:rFonts w:ascii="Calibri" w:hAnsi="Calibri" w:cs="Calibri"/>
          <w:sz w:val="28"/>
          <w:szCs w:val="28"/>
          <w:lang/>
        </w:rPr>
        <w:t xml:space="preserve">, Nathan, Schwab et Blum. Les officiers français parlent avec une émotion naïve des enfants juifs qui les accueillaient dans les villes marocaines par un compliment en langue française : Comme </w:t>
      </w:r>
      <w:r w:rsidR="006E0F25" w:rsidRPr="00900B8B">
        <w:rPr>
          <w:rFonts w:ascii="Calibri" w:hAnsi="Calibri" w:cs="Calibri"/>
          <w:sz w:val="28"/>
          <w:szCs w:val="28"/>
          <w:lang/>
        </w:rPr>
        <w:t>s’il</w:t>
      </w:r>
      <w:r w:rsidRPr="00900B8B">
        <w:rPr>
          <w:rFonts w:ascii="Calibri" w:hAnsi="Calibri" w:cs="Calibri"/>
          <w:sz w:val="28"/>
          <w:szCs w:val="28"/>
          <w:lang/>
        </w:rPr>
        <w:t xml:space="preserve"> </w:t>
      </w:r>
      <w:r w:rsidR="006E0F25" w:rsidRPr="00900B8B">
        <w:rPr>
          <w:rFonts w:ascii="Calibri" w:hAnsi="Calibri" w:cs="Calibri"/>
          <w:sz w:val="28"/>
          <w:szCs w:val="28"/>
          <w:lang/>
        </w:rPr>
        <w:t>n’était</w:t>
      </w:r>
      <w:r w:rsidRPr="00900B8B">
        <w:rPr>
          <w:rFonts w:ascii="Calibri" w:hAnsi="Calibri" w:cs="Calibri"/>
          <w:sz w:val="28"/>
          <w:szCs w:val="28"/>
          <w:lang/>
        </w:rPr>
        <w:t xml:space="preserve"> pas naturel de voir nos frères opprimés par les Marocains recevoir les Français en libérateurs. Dans quelques années, grâce aux Français, les Juifs du Maroc se trouveront maîtres du pays où ils gémissaient dans la crasse, maîtres des Marocains vaincus, maître aussi de </w:t>
      </w:r>
      <w:r w:rsidR="006E0F25" w:rsidRPr="00900B8B">
        <w:rPr>
          <w:rFonts w:ascii="Calibri" w:hAnsi="Calibri" w:cs="Calibri"/>
          <w:sz w:val="28"/>
          <w:szCs w:val="28"/>
          <w:lang/>
        </w:rPr>
        <w:t>l’armée</w:t>
      </w:r>
      <w:r w:rsidRPr="00900B8B">
        <w:rPr>
          <w:rFonts w:ascii="Calibri" w:hAnsi="Calibri" w:cs="Calibri"/>
          <w:sz w:val="28"/>
          <w:szCs w:val="28"/>
          <w:lang/>
        </w:rPr>
        <w:t xml:space="preserve"> française, « épée et bouclier </w:t>
      </w:r>
      <w:r w:rsidR="006E0F25" w:rsidRPr="00900B8B">
        <w:rPr>
          <w:rFonts w:ascii="Calibri" w:hAnsi="Calibri" w:cs="Calibri"/>
          <w:sz w:val="28"/>
          <w:szCs w:val="28"/>
          <w:lang/>
        </w:rPr>
        <w:t>d’Israël</w:t>
      </w:r>
      <w:r w:rsidRPr="00900B8B">
        <w:rPr>
          <w:rFonts w:ascii="Calibri" w:hAnsi="Calibri" w:cs="Calibri"/>
          <w:sz w:val="28"/>
          <w:szCs w:val="28"/>
          <w:lang/>
        </w:rPr>
        <w:t xml:space="preserve"> ».</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6E0F25" w:rsidP="00344FF8">
      <w:pPr>
        <w:autoSpaceDE w:val="0"/>
        <w:autoSpaceDN w:val="0"/>
        <w:adjustRightInd w:val="0"/>
        <w:rPr>
          <w:rFonts w:ascii="Calibri" w:hAnsi="Calibri" w:cs="Calibri"/>
          <w:sz w:val="28"/>
          <w:szCs w:val="28"/>
          <w:lang/>
        </w:rPr>
      </w:pPr>
      <w:r w:rsidRPr="00900B8B">
        <w:rPr>
          <w:rFonts w:ascii="Calibri" w:hAnsi="Calibri" w:cs="Calibri"/>
          <w:sz w:val="28"/>
          <w:szCs w:val="28"/>
          <w:lang/>
        </w:rPr>
        <w:t>L’exemple</w:t>
      </w:r>
      <w:r w:rsidR="007F2737" w:rsidRPr="00900B8B">
        <w:rPr>
          <w:rFonts w:ascii="Calibri" w:hAnsi="Calibri" w:cs="Calibri"/>
          <w:sz w:val="28"/>
          <w:szCs w:val="28"/>
          <w:lang/>
        </w:rPr>
        <w:t xml:space="preserve"> de </w:t>
      </w:r>
      <w:r w:rsidRPr="00900B8B">
        <w:rPr>
          <w:rFonts w:ascii="Calibri" w:hAnsi="Calibri" w:cs="Calibri"/>
          <w:sz w:val="28"/>
          <w:szCs w:val="28"/>
          <w:lang/>
        </w:rPr>
        <w:t>l’Algérie</w:t>
      </w:r>
      <w:r w:rsidR="007F2737" w:rsidRPr="00900B8B">
        <w:rPr>
          <w:rFonts w:ascii="Calibri" w:hAnsi="Calibri" w:cs="Calibri"/>
          <w:sz w:val="28"/>
          <w:szCs w:val="28"/>
          <w:lang/>
        </w:rPr>
        <w:t xml:space="preserve"> est là. Les Arabes et les Kabyles qui nous traitaient jadis comme des chiens sont aujourd’hui, grâce à la France, moins que des chiens devant nous. Leurs terres, leurs troupeaux, les fruits de leur industrie, sont à nous. </w:t>
      </w:r>
      <w:r w:rsidRPr="00900B8B">
        <w:rPr>
          <w:rFonts w:ascii="Calibri" w:hAnsi="Calibri" w:cs="Calibri"/>
          <w:sz w:val="28"/>
          <w:szCs w:val="28"/>
          <w:lang/>
        </w:rPr>
        <w:t>S’ils</w:t>
      </w:r>
      <w:r w:rsidR="007F2737" w:rsidRPr="00900B8B">
        <w:rPr>
          <w:rFonts w:ascii="Calibri" w:hAnsi="Calibri" w:cs="Calibri"/>
          <w:sz w:val="28"/>
          <w:szCs w:val="28"/>
          <w:lang/>
        </w:rPr>
        <w:t xml:space="preserve"> bougent, les soldats français nous défendent.</w:t>
      </w:r>
    </w:p>
    <w:p w:rsidR="007F2737" w:rsidRDefault="007F2737" w:rsidP="007F2737">
      <w:pPr>
        <w:autoSpaceDE w:val="0"/>
        <w:autoSpaceDN w:val="0"/>
        <w:adjustRightInd w:val="0"/>
        <w:rPr>
          <w:rFonts w:ascii="Calibri" w:hAnsi="Calibri" w:cs="Calibri"/>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En Crimée, en Italie, au Mexique, à Madagascar, au Tonkin, sur les champs de batailles de 1870, les Arabes et les Kabyles ont versé leur sang pour la France. Mais la France continue de les tenir dans la poussière de nos sandales. </w:t>
      </w:r>
      <w:r w:rsidR="006E0F25" w:rsidRPr="00900B8B">
        <w:rPr>
          <w:rFonts w:ascii="Calibri" w:hAnsi="Calibri" w:cs="Calibri"/>
          <w:sz w:val="28"/>
          <w:szCs w:val="28"/>
          <w:lang/>
        </w:rPr>
        <w:t>C’est</w:t>
      </w:r>
      <w:r w:rsidRPr="00900B8B">
        <w:rPr>
          <w:rFonts w:ascii="Calibri" w:hAnsi="Calibri" w:cs="Calibri"/>
          <w:sz w:val="28"/>
          <w:szCs w:val="28"/>
          <w:lang/>
        </w:rPr>
        <w:t xml:space="preserve"> nous que la France a fait citoyens, électeurs, souverains. </w:t>
      </w:r>
      <w:r w:rsidR="006E0F25" w:rsidRPr="00900B8B">
        <w:rPr>
          <w:rFonts w:ascii="Calibri" w:hAnsi="Calibri" w:cs="Calibri"/>
          <w:sz w:val="28"/>
          <w:szCs w:val="28"/>
          <w:lang/>
        </w:rPr>
        <w:t>C’est</w:t>
      </w:r>
      <w:r w:rsidRPr="00900B8B">
        <w:rPr>
          <w:rFonts w:ascii="Calibri" w:hAnsi="Calibri" w:cs="Calibri"/>
          <w:sz w:val="28"/>
          <w:szCs w:val="28"/>
          <w:lang/>
        </w:rPr>
        <w:t xml:space="preserve"> nous qui nommons les Étienne et les Thomson, gérants de nos affaires, arbitres des destinées françaises.</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Au journal officiel du 16 décembre 1912, on trouve cette impudente pétition signée de plusieurs milliers de signatures (Algérie, Madagascar, </w:t>
      </w:r>
      <w:proofErr w:type="spellStart"/>
      <w:r w:rsidRPr="00900B8B">
        <w:rPr>
          <w:rFonts w:ascii="Calibri" w:hAnsi="Calibri" w:cs="Calibri"/>
          <w:sz w:val="28"/>
          <w:szCs w:val="28"/>
          <w:lang/>
        </w:rPr>
        <w:t>Tebessa</w:t>
      </w:r>
      <w:proofErr w:type="spellEnd"/>
      <w:r w:rsidRPr="00900B8B">
        <w:rPr>
          <w:rFonts w:ascii="Calibri" w:hAnsi="Calibri" w:cs="Calibri"/>
          <w:sz w:val="28"/>
          <w:szCs w:val="28"/>
          <w:lang/>
        </w:rPr>
        <w:t xml:space="preserve"> </w:t>
      </w:r>
      <w:proofErr w:type="spellStart"/>
      <w:r w:rsidRPr="00900B8B">
        <w:rPr>
          <w:rFonts w:ascii="Calibri" w:hAnsi="Calibri" w:cs="Calibri"/>
          <w:sz w:val="28"/>
          <w:szCs w:val="28"/>
          <w:lang/>
        </w:rPr>
        <w:t>etc</w:t>
      </w:r>
      <w:proofErr w:type="spellEnd"/>
      <w:r w:rsidRPr="00900B8B">
        <w:rPr>
          <w:rFonts w:ascii="Calibri" w:hAnsi="Calibri" w:cs="Calibri"/>
          <w:sz w:val="28"/>
          <w:szCs w:val="28"/>
          <w:lang/>
        </w:rPr>
        <w:t>) :</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Monsieur le Président,</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6E0F25">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Nous nous permettons de vous faire remarquer la situation vraiment déplorable qui nous est faite comparée à celle des Israélites et des étrangers domiciliés en Algérie. Tant comme eux soumis à l’impôt du sang, nous sommes leurs égaux au point de vue du devoir, mais au point de vue du droit, il </w:t>
      </w:r>
      <w:r w:rsidR="00344FF8" w:rsidRPr="00900B8B">
        <w:rPr>
          <w:rFonts w:ascii="Calibri" w:hAnsi="Calibri" w:cs="Calibri"/>
          <w:sz w:val="28"/>
          <w:szCs w:val="28"/>
          <w:lang/>
        </w:rPr>
        <w:t>n’en</w:t>
      </w:r>
      <w:r w:rsidRPr="00900B8B">
        <w:rPr>
          <w:rFonts w:ascii="Calibri" w:hAnsi="Calibri" w:cs="Calibri"/>
          <w:sz w:val="28"/>
          <w:szCs w:val="28"/>
          <w:lang/>
        </w:rPr>
        <w:t xml:space="preserve"> sera pas ainsi et nous trouvons nos enfants dans une situation manifestement inférieure vis-à-vis </w:t>
      </w:r>
      <w:r w:rsidR="00344FF8" w:rsidRPr="00900B8B">
        <w:rPr>
          <w:rFonts w:ascii="Calibri" w:hAnsi="Calibri" w:cs="Calibri"/>
          <w:sz w:val="28"/>
          <w:szCs w:val="28"/>
          <w:lang/>
        </w:rPr>
        <w:t>d’eux</w:t>
      </w:r>
      <w:r w:rsidRPr="00900B8B">
        <w:rPr>
          <w:rFonts w:ascii="Calibri" w:hAnsi="Calibri" w:cs="Calibri"/>
          <w:sz w:val="28"/>
          <w:szCs w:val="28"/>
          <w:lang/>
        </w:rPr>
        <w:t>.</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Dès leur sortie du régiment, les Israélites jouissent de tous les droits du citoyen français et nous non. Permettez-moi de vous citer deux exemples :</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1276A4">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1/ Aujourd’hui arrive en Algérie une famille de nationalité quelconque, le plus souvent ne parlant ni ne comprenant un mot de français. Elle a un fils qui veut entrer dans </w:t>
      </w:r>
      <w:r w:rsidR="006E0F25" w:rsidRPr="00900B8B">
        <w:rPr>
          <w:rFonts w:ascii="Calibri" w:hAnsi="Calibri" w:cs="Calibri"/>
          <w:sz w:val="28"/>
          <w:szCs w:val="28"/>
          <w:lang/>
        </w:rPr>
        <w:t>l’armée</w:t>
      </w:r>
      <w:r w:rsidRPr="00900B8B">
        <w:rPr>
          <w:rFonts w:ascii="Calibri" w:hAnsi="Calibri" w:cs="Calibri"/>
          <w:sz w:val="28"/>
          <w:szCs w:val="28"/>
          <w:lang/>
        </w:rPr>
        <w:t xml:space="preserve"> et son père, signant simplement une déclaration, le fait </w:t>
      </w:r>
      <w:proofErr w:type="gramStart"/>
      <w:r w:rsidRPr="00900B8B">
        <w:rPr>
          <w:rFonts w:ascii="Calibri" w:hAnsi="Calibri" w:cs="Calibri"/>
          <w:sz w:val="28"/>
          <w:szCs w:val="28"/>
          <w:lang/>
        </w:rPr>
        <w:t>incorporé</w:t>
      </w:r>
      <w:proofErr w:type="gramEnd"/>
      <w:r w:rsidRPr="00900B8B">
        <w:rPr>
          <w:rFonts w:ascii="Calibri" w:hAnsi="Calibri" w:cs="Calibri"/>
          <w:sz w:val="28"/>
          <w:szCs w:val="28"/>
          <w:lang/>
        </w:rPr>
        <w:t xml:space="preserve"> et le fils fait deux ans de service militaire. A sa sortie du régiment, il est français et jouit de tous les droits et prérogatives du citoyen français. Peut-on le mettre en parallèle avec nos enfants qui, depuis leur plus tendre enfance, aiment la France ? Eh bien,</w:t>
      </w:r>
      <w:r w:rsidR="001276A4">
        <w:rPr>
          <w:rFonts w:ascii="Calibri" w:hAnsi="Calibri" w:cs="Calibri"/>
          <w:sz w:val="28"/>
          <w:szCs w:val="28"/>
          <w:lang/>
        </w:rPr>
        <w:t xml:space="preserve"> </w:t>
      </w:r>
      <w:r w:rsidRPr="00900B8B">
        <w:rPr>
          <w:rFonts w:ascii="Calibri" w:hAnsi="Calibri" w:cs="Calibri"/>
          <w:sz w:val="28"/>
          <w:szCs w:val="28"/>
          <w:lang/>
        </w:rPr>
        <w:t xml:space="preserve">cet étranger qui, malgré son service militaire, ne parle pas le français, et reprend en rentrant chez lui sa langue </w:t>
      </w:r>
      <w:r w:rsidR="006E0F25" w:rsidRPr="00900B8B">
        <w:rPr>
          <w:rFonts w:ascii="Calibri" w:hAnsi="Calibri" w:cs="Calibri"/>
          <w:sz w:val="28"/>
          <w:szCs w:val="28"/>
          <w:lang/>
        </w:rPr>
        <w:t>d’origine</w:t>
      </w:r>
      <w:r w:rsidRPr="00900B8B">
        <w:rPr>
          <w:rFonts w:ascii="Calibri" w:hAnsi="Calibri" w:cs="Calibri"/>
          <w:sz w:val="28"/>
          <w:szCs w:val="28"/>
          <w:lang/>
        </w:rPr>
        <w:t>, est français et nos enfants restent étrangers.</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2/ Un ancien officier de spahis ou de tirailleurs, retraité, presque toujours décoré de la Légion </w:t>
      </w:r>
      <w:r w:rsidR="006E0F25" w:rsidRPr="00900B8B">
        <w:rPr>
          <w:rFonts w:ascii="Calibri" w:hAnsi="Calibri" w:cs="Calibri"/>
          <w:sz w:val="28"/>
          <w:szCs w:val="28"/>
          <w:lang/>
        </w:rPr>
        <w:t>d’honneur</w:t>
      </w:r>
      <w:r w:rsidRPr="00900B8B">
        <w:rPr>
          <w:rFonts w:ascii="Calibri" w:hAnsi="Calibri" w:cs="Calibri"/>
          <w:sz w:val="28"/>
          <w:szCs w:val="28"/>
          <w:lang/>
        </w:rPr>
        <w:t xml:space="preserve">, rentre dans la vie civile. Il demeure absolument étranger. Il ne jouit </w:t>
      </w:r>
      <w:r w:rsidR="006E0F25" w:rsidRPr="00900B8B">
        <w:rPr>
          <w:rFonts w:ascii="Calibri" w:hAnsi="Calibri" w:cs="Calibri"/>
          <w:sz w:val="28"/>
          <w:szCs w:val="28"/>
          <w:lang/>
        </w:rPr>
        <w:t>d’aucun</w:t>
      </w:r>
      <w:r w:rsidRPr="00900B8B">
        <w:rPr>
          <w:rFonts w:ascii="Calibri" w:hAnsi="Calibri" w:cs="Calibri"/>
          <w:sz w:val="28"/>
          <w:szCs w:val="28"/>
          <w:lang/>
        </w:rPr>
        <w:t xml:space="preserve"> droit de citoyen français bien que, pendant trente ans, il ait exposé sa vie sur les champs de bataille, alors que </w:t>
      </w:r>
      <w:r w:rsidR="006E0F25" w:rsidRPr="00900B8B">
        <w:rPr>
          <w:rFonts w:ascii="Calibri" w:hAnsi="Calibri" w:cs="Calibri"/>
          <w:sz w:val="28"/>
          <w:szCs w:val="28"/>
          <w:lang/>
        </w:rPr>
        <w:t>l’étranger</w:t>
      </w:r>
      <w:r w:rsidRPr="00900B8B">
        <w:rPr>
          <w:rFonts w:ascii="Calibri" w:hAnsi="Calibri" w:cs="Calibri"/>
          <w:sz w:val="28"/>
          <w:szCs w:val="28"/>
          <w:lang/>
        </w:rPr>
        <w:t xml:space="preserve">, qui </w:t>
      </w:r>
      <w:r w:rsidR="006E0F25" w:rsidRPr="00900B8B">
        <w:rPr>
          <w:rFonts w:ascii="Calibri" w:hAnsi="Calibri" w:cs="Calibri"/>
          <w:sz w:val="28"/>
          <w:szCs w:val="28"/>
          <w:lang/>
        </w:rPr>
        <w:t>n’a</w:t>
      </w:r>
      <w:r w:rsidRPr="00900B8B">
        <w:rPr>
          <w:rFonts w:ascii="Calibri" w:hAnsi="Calibri" w:cs="Calibri"/>
          <w:sz w:val="28"/>
          <w:szCs w:val="28"/>
          <w:lang/>
        </w:rPr>
        <w:t xml:space="preserve"> fait que deux ans de service militaire bénéficie de la nationalité française !</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Si nous avons des devoirs à remplir, nous voudrions avoir les mêmes droits que les Israélites…</w:t>
      </w: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Voyez-vous ça ! Les mêmes droits que les Israélites !</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Les députés </w:t>
      </w:r>
      <w:r w:rsidR="006E0F25" w:rsidRPr="00900B8B">
        <w:rPr>
          <w:rFonts w:ascii="Calibri" w:hAnsi="Calibri" w:cs="Calibri"/>
          <w:sz w:val="28"/>
          <w:szCs w:val="28"/>
          <w:lang/>
        </w:rPr>
        <w:t>n’ont</w:t>
      </w:r>
      <w:r w:rsidRPr="00900B8B">
        <w:rPr>
          <w:rFonts w:ascii="Calibri" w:hAnsi="Calibri" w:cs="Calibri"/>
          <w:sz w:val="28"/>
          <w:szCs w:val="28"/>
          <w:lang/>
        </w:rPr>
        <w:t xml:space="preserve"> pas fait </w:t>
      </w:r>
      <w:r w:rsidR="006E0F25" w:rsidRPr="00900B8B">
        <w:rPr>
          <w:rFonts w:ascii="Calibri" w:hAnsi="Calibri" w:cs="Calibri"/>
          <w:sz w:val="28"/>
          <w:szCs w:val="28"/>
          <w:lang/>
        </w:rPr>
        <w:t>l’honneur</w:t>
      </w:r>
      <w:r w:rsidRPr="00900B8B">
        <w:rPr>
          <w:rFonts w:ascii="Calibri" w:hAnsi="Calibri" w:cs="Calibri"/>
          <w:sz w:val="28"/>
          <w:szCs w:val="28"/>
          <w:lang/>
        </w:rPr>
        <w:t xml:space="preserve"> </w:t>
      </w:r>
      <w:r w:rsidR="006E0F25" w:rsidRPr="00900B8B">
        <w:rPr>
          <w:rFonts w:ascii="Calibri" w:hAnsi="Calibri" w:cs="Calibri"/>
          <w:sz w:val="28"/>
          <w:szCs w:val="28"/>
          <w:lang/>
        </w:rPr>
        <w:t>d’une</w:t>
      </w:r>
      <w:r w:rsidRPr="00900B8B">
        <w:rPr>
          <w:rFonts w:ascii="Calibri" w:hAnsi="Calibri" w:cs="Calibri"/>
          <w:sz w:val="28"/>
          <w:szCs w:val="28"/>
          <w:lang/>
        </w:rPr>
        <w:t xml:space="preserve"> réponse à cette requête insensée.</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6E0F25"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L’Arabe</w:t>
      </w:r>
      <w:r w:rsidR="007F2737" w:rsidRPr="00900B8B">
        <w:rPr>
          <w:rFonts w:ascii="Calibri" w:hAnsi="Calibri" w:cs="Calibri"/>
          <w:sz w:val="28"/>
          <w:szCs w:val="28"/>
          <w:lang/>
        </w:rPr>
        <w:t xml:space="preserve"> est le sujet du Français lequel est sujet du Juif : Chacun garde son rang.</w:t>
      </w:r>
    </w:p>
    <w:p w:rsidR="007F2737" w:rsidRDefault="007F2737" w:rsidP="007F2737">
      <w:pPr>
        <w:autoSpaceDE w:val="0"/>
        <w:autoSpaceDN w:val="0"/>
        <w:adjustRightInd w:val="0"/>
        <w:rPr>
          <w:rFonts w:ascii="Calibri" w:hAnsi="Calibri" w:cs="Calibri"/>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Notre conquête de la France a été facilitée par une suite de conjonctures heureuses. Jéhovah combat si ouvertement pour nous </w:t>
      </w:r>
      <w:r w:rsidR="006E0F25" w:rsidRPr="00900B8B">
        <w:rPr>
          <w:rFonts w:ascii="Calibri" w:hAnsi="Calibri" w:cs="Calibri"/>
          <w:sz w:val="28"/>
          <w:szCs w:val="28"/>
          <w:lang/>
        </w:rPr>
        <w:t>qu’il</w:t>
      </w:r>
      <w:r w:rsidRPr="00900B8B">
        <w:rPr>
          <w:rFonts w:ascii="Calibri" w:hAnsi="Calibri" w:cs="Calibri"/>
          <w:sz w:val="28"/>
          <w:szCs w:val="28"/>
          <w:lang/>
        </w:rPr>
        <w:t xml:space="preserve"> tourne à notre avantage même les résistances opposées à notre effort. Nous trouvons à chaque pas des alliés inattendus. Et nos ennemis, involontairement, nous servent.</w:t>
      </w: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Pendant ces vingt dernières années nous avons eu devant nous le parti nationaliste, le parti catholique, le parti néo-royaliste : les nationalistes ont capitulé tout de suite, </w:t>
      </w:r>
      <w:r w:rsidR="006E0F25" w:rsidRPr="00900B8B">
        <w:rPr>
          <w:rFonts w:ascii="Calibri" w:hAnsi="Calibri" w:cs="Calibri"/>
          <w:sz w:val="28"/>
          <w:szCs w:val="28"/>
          <w:lang/>
        </w:rPr>
        <w:t>l’Église</w:t>
      </w:r>
      <w:r w:rsidRPr="00900B8B">
        <w:rPr>
          <w:rFonts w:ascii="Calibri" w:hAnsi="Calibri" w:cs="Calibri"/>
          <w:sz w:val="28"/>
          <w:szCs w:val="28"/>
          <w:lang/>
        </w:rPr>
        <w:t xml:space="preserve"> romaine ne se risque pas à nous rendre coup pour coup, le parti néo-royaliste est notre meilleure sauvegarde. Le parti nationaliste composé des débris du parti boulangiste, était à nous sans combat. </w:t>
      </w:r>
      <w:proofErr w:type="spellStart"/>
      <w:r w:rsidRPr="00900B8B">
        <w:rPr>
          <w:rFonts w:ascii="Calibri" w:hAnsi="Calibri" w:cs="Calibri"/>
          <w:sz w:val="28"/>
          <w:szCs w:val="28"/>
          <w:lang/>
        </w:rPr>
        <w:t>Deroulède</w:t>
      </w:r>
      <w:proofErr w:type="spellEnd"/>
      <w:r w:rsidRPr="00900B8B">
        <w:rPr>
          <w:rFonts w:ascii="Calibri" w:hAnsi="Calibri" w:cs="Calibri"/>
          <w:sz w:val="28"/>
          <w:szCs w:val="28"/>
          <w:lang/>
        </w:rPr>
        <w:t>, subventionné par Rothschild (200.000 francs)</w:t>
      </w:r>
      <w:proofErr w:type="gramStart"/>
      <w:r w:rsidRPr="00900B8B">
        <w:rPr>
          <w:rFonts w:ascii="Calibri" w:hAnsi="Calibri" w:cs="Calibri"/>
          <w:sz w:val="28"/>
          <w:szCs w:val="28"/>
          <w:lang/>
        </w:rPr>
        <w:t>,[</w:t>
      </w:r>
      <w:proofErr w:type="gramEnd"/>
      <w:r w:rsidRPr="00900B8B">
        <w:rPr>
          <w:rFonts w:ascii="Calibri" w:hAnsi="Calibri" w:cs="Calibri"/>
          <w:sz w:val="28"/>
          <w:szCs w:val="28"/>
          <w:lang/>
        </w:rPr>
        <w:t xml:space="preserve">77] intime ami d’ Arthur Meyer, ancien acolyte d’Alfred </w:t>
      </w:r>
      <w:proofErr w:type="spellStart"/>
      <w:r w:rsidRPr="00900B8B">
        <w:rPr>
          <w:rFonts w:ascii="Calibri" w:hAnsi="Calibri" w:cs="Calibri"/>
          <w:sz w:val="28"/>
          <w:szCs w:val="28"/>
          <w:lang/>
        </w:rPr>
        <w:t>Naquet</w:t>
      </w:r>
      <w:proofErr w:type="spellEnd"/>
      <w:r w:rsidRPr="00900B8B">
        <w:rPr>
          <w:rFonts w:ascii="Calibri" w:hAnsi="Calibri" w:cs="Calibri"/>
          <w:sz w:val="28"/>
          <w:szCs w:val="28"/>
          <w:lang/>
        </w:rPr>
        <w:t xml:space="preserve"> ; Messieurs Galli et Dausset, futur associés de notre Isaac Weiss de Budapest à l’Hôtel de Ville. Barrès, ornement des salons de Willy Blumenthal ; et des dix-neuf Juifs du Gaulois, les vingt Juifs du Figaro, les Juifs de </w:t>
      </w:r>
      <w:r w:rsidR="006E0F25" w:rsidRPr="00900B8B">
        <w:rPr>
          <w:rFonts w:ascii="Calibri" w:hAnsi="Calibri" w:cs="Calibri"/>
          <w:sz w:val="28"/>
          <w:szCs w:val="28"/>
          <w:lang/>
        </w:rPr>
        <w:t>l’Echo</w:t>
      </w:r>
      <w:r w:rsidRPr="00900B8B">
        <w:rPr>
          <w:rFonts w:ascii="Calibri" w:hAnsi="Calibri" w:cs="Calibri"/>
          <w:sz w:val="28"/>
          <w:szCs w:val="28"/>
          <w:lang/>
        </w:rPr>
        <w:t xml:space="preserve"> de Paris, les Juifs de tous les journaux, de toutes les revues, de toutes les agences de presse jouaient notre grand jeu même quand ils feignaient de nous résister. Arthur Meyer nous répondait de    </w:t>
      </w:r>
      <w:r w:rsidR="006E0F25" w:rsidRPr="00900B8B">
        <w:rPr>
          <w:rFonts w:ascii="Calibri" w:hAnsi="Calibri" w:cs="Calibri"/>
          <w:sz w:val="28"/>
          <w:szCs w:val="28"/>
          <w:lang/>
        </w:rPr>
        <w:t>l’état</w:t>
      </w:r>
      <w:r w:rsidRPr="00900B8B">
        <w:rPr>
          <w:rFonts w:ascii="Calibri" w:hAnsi="Calibri" w:cs="Calibri"/>
          <w:sz w:val="28"/>
          <w:szCs w:val="28"/>
          <w:lang/>
        </w:rPr>
        <w:t xml:space="preserve">-major nationaliste, comme il nous avait répondu de </w:t>
      </w:r>
      <w:r w:rsidR="006E0F25" w:rsidRPr="00900B8B">
        <w:rPr>
          <w:rFonts w:ascii="Calibri" w:hAnsi="Calibri" w:cs="Calibri"/>
          <w:sz w:val="28"/>
          <w:szCs w:val="28"/>
          <w:lang/>
        </w:rPr>
        <w:t>l’état</w:t>
      </w:r>
      <w:r w:rsidRPr="00900B8B">
        <w:rPr>
          <w:rFonts w:ascii="Calibri" w:hAnsi="Calibri" w:cs="Calibri"/>
          <w:sz w:val="28"/>
          <w:szCs w:val="28"/>
          <w:lang/>
        </w:rPr>
        <w:t xml:space="preserve">-major boulangiste : intimidant les uns, achetant les autres, à nos frais, les espionnant tous, il nous les livrait à merci. Le parti nationaliste et « La Patrie française » </w:t>
      </w:r>
      <w:r w:rsidR="006E0F25" w:rsidRPr="00900B8B">
        <w:rPr>
          <w:rFonts w:ascii="Calibri" w:hAnsi="Calibri" w:cs="Calibri"/>
          <w:sz w:val="28"/>
          <w:szCs w:val="28"/>
          <w:lang/>
        </w:rPr>
        <w:t>n’ont</w:t>
      </w:r>
      <w:r w:rsidRPr="00900B8B">
        <w:rPr>
          <w:rFonts w:ascii="Calibri" w:hAnsi="Calibri" w:cs="Calibri"/>
          <w:sz w:val="28"/>
          <w:szCs w:val="28"/>
          <w:lang/>
        </w:rPr>
        <w:t xml:space="preserve"> pas pesé lourd.</w:t>
      </w:r>
    </w:p>
    <w:p w:rsidR="007F2737" w:rsidRDefault="007F2737" w:rsidP="007F2737">
      <w:pPr>
        <w:autoSpaceDE w:val="0"/>
        <w:autoSpaceDN w:val="0"/>
        <w:adjustRightInd w:val="0"/>
        <w:rPr>
          <w:rFonts w:ascii="Calibri" w:hAnsi="Calibri" w:cs="Calibri"/>
          <w:lang/>
        </w:rPr>
      </w:pPr>
    </w:p>
    <w:p w:rsidR="007F2737" w:rsidRPr="00900B8B" w:rsidRDefault="006E0F25" w:rsidP="006E0F25">
      <w:pPr>
        <w:autoSpaceDE w:val="0"/>
        <w:autoSpaceDN w:val="0"/>
        <w:adjustRightInd w:val="0"/>
        <w:rPr>
          <w:rFonts w:ascii="Calibri" w:hAnsi="Calibri" w:cs="Calibri"/>
          <w:sz w:val="28"/>
          <w:szCs w:val="28"/>
          <w:lang/>
        </w:rPr>
      </w:pPr>
      <w:r w:rsidRPr="00900B8B">
        <w:rPr>
          <w:rFonts w:ascii="Calibri" w:hAnsi="Calibri" w:cs="Calibri"/>
          <w:sz w:val="28"/>
          <w:szCs w:val="28"/>
          <w:lang/>
        </w:rPr>
        <w:t>L’Église</w:t>
      </w:r>
      <w:r w:rsidR="007F2737" w:rsidRPr="00900B8B">
        <w:rPr>
          <w:rFonts w:ascii="Calibri" w:hAnsi="Calibri" w:cs="Calibri"/>
          <w:sz w:val="28"/>
          <w:szCs w:val="28"/>
          <w:lang/>
        </w:rPr>
        <w:t xml:space="preserve"> catholique apparaissait comme une force. Or, quand </w:t>
      </w:r>
      <w:r w:rsidRPr="00900B8B">
        <w:rPr>
          <w:rFonts w:ascii="Calibri" w:hAnsi="Calibri" w:cs="Calibri"/>
          <w:sz w:val="28"/>
          <w:szCs w:val="28"/>
          <w:lang/>
        </w:rPr>
        <w:t>j’arrivai</w:t>
      </w:r>
      <w:r w:rsidR="007F2737" w:rsidRPr="00900B8B">
        <w:rPr>
          <w:rFonts w:ascii="Calibri" w:hAnsi="Calibri" w:cs="Calibri"/>
          <w:sz w:val="28"/>
          <w:szCs w:val="28"/>
          <w:lang/>
        </w:rPr>
        <w:t xml:space="preserve"> de Cracovie et que je vis se dresser sur Montmartre </w:t>
      </w:r>
      <w:r w:rsidRPr="00900B8B">
        <w:rPr>
          <w:rFonts w:ascii="Calibri" w:hAnsi="Calibri" w:cs="Calibri"/>
          <w:sz w:val="28"/>
          <w:szCs w:val="28"/>
          <w:lang/>
        </w:rPr>
        <w:t>l’énorme</w:t>
      </w:r>
      <w:r w:rsidR="007F2737" w:rsidRPr="00900B8B">
        <w:rPr>
          <w:rFonts w:ascii="Calibri" w:hAnsi="Calibri" w:cs="Calibri"/>
          <w:sz w:val="28"/>
          <w:szCs w:val="28"/>
          <w:lang/>
        </w:rPr>
        <w:t xml:space="preserve"> et ruineuse bâtisse du Sacré Cœur, je perdis mes inquiétudes : des gens qui dépensent en moellons cinquante millions et qui </w:t>
      </w:r>
      <w:r w:rsidRPr="00900B8B">
        <w:rPr>
          <w:rFonts w:ascii="Calibri" w:hAnsi="Calibri" w:cs="Calibri"/>
          <w:sz w:val="28"/>
          <w:szCs w:val="28"/>
          <w:lang/>
        </w:rPr>
        <w:t>n’ont</w:t>
      </w:r>
      <w:r w:rsidR="007F2737" w:rsidRPr="00900B8B">
        <w:rPr>
          <w:rFonts w:ascii="Calibri" w:hAnsi="Calibri" w:cs="Calibri"/>
          <w:sz w:val="28"/>
          <w:szCs w:val="28"/>
          <w:lang/>
        </w:rPr>
        <w:t xml:space="preserve"> pas cinquante mille francs pour soutenir un journal, ne sont pas dangereux. Nous jugeons habile </w:t>
      </w:r>
      <w:r w:rsidRPr="00900B8B">
        <w:rPr>
          <w:rFonts w:ascii="Calibri" w:hAnsi="Calibri" w:cs="Calibri"/>
          <w:sz w:val="28"/>
          <w:szCs w:val="28"/>
          <w:lang/>
        </w:rPr>
        <w:t>d’entretenir</w:t>
      </w:r>
      <w:r w:rsidR="007F2737" w:rsidRPr="00900B8B">
        <w:rPr>
          <w:rFonts w:ascii="Calibri" w:hAnsi="Calibri" w:cs="Calibri"/>
          <w:sz w:val="28"/>
          <w:szCs w:val="28"/>
          <w:lang/>
        </w:rPr>
        <w:t xml:space="preserve"> cette légende que l’Église nous persécute furieusement ; alors nous devenons les martyrs et les champions de la libre pensée ; la </w:t>
      </w:r>
      <w:proofErr w:type="spellStart"/>
      <w:r w:rsidR="007F2737" w:rsidRPr="00900B8B">
        <w:rPr>
          <w:rFonts w:ascii="Calibri" w:hAnsi="Calibri" w:cs="Calibri"/>
          <w:sz w:val="28"/>
          <w:szCs w:val="28"/>
          <w:lang/>
        </w:rPr>
        <w:t>Franc-Maçonnerie</w:t>
      </w:r>
      <w:proofErr w:type="spellEnd"/>
      <w:r w:rsidR="007F2737" w:rsidRPr="00900B8B">
        <w:rPr>
          <w:rFonts w:ascii="Calibri" w:hAnsi="Calibri" w:cs="Calibri"/>
          <w:sz w:val="28"/>
          <w:szCs w:val="28"/>
          <w:lang/>
        </w:rPr>
        <w:t xml:space="preserve"> </w:t>
      </w:r>
      <w:r w:rsidRPr="00900B8B">
        <w:rPr>
          <w:rFonts w:ascii="Calibri" w:hAnsi="Calibri" w:cs="Calibri"/>
          <w:sz w:val="28"/>
          <w:szCs w:val="28"/>
          <w:lang/>
        </w:rPr>
        <w:t>n’a</w:t>
      </w:r>
      <w:r w:rsidR="007F2737" w:rsidRPr="00900B8B">
        <w:rPr>
          <w:rFonts w:ascii="Calibri" w:hAnsi="Calibri" w:cs="Calibri"/>
          <w:sz w:val="28"/>
          <w:szCs w:val="28"/>
          <w:lang/>
        </w:rPr>
        <w:t xml:space="preserve"> plus </w:t>
      </w:r>
      <w:r w:rsidR="00344FF8" w:rsidRPr="00900B8B">
        <w:rPr>
          <w:rFonts w:ascii="Calibri" w:hAnsi="Calibri" w:cs="Calibri"/>
          <w:sz w:val="28"/>
          <w:szCs w:val="28"/>
          <w:lang/>
        </w:rPr>
        <w:t>d’autre</w:t>
      </w:r>
      <w:r w:rsidR="007F2737" w:rsidRPr="00900B8B">
        <w:rPr>
          <w:rFonts w:ascii="Calibri" w:hAnsi="Calibri" w:cs="Calibri"/>
          <w:sz w:val="28"/>
          <w:szCs w:val="28"/>
          <w:lang/>
        </w:rPr>
        <w:t xml:space="preserve"> souci que de nous glorifier et de nous servir ; les anticléricaux se sont engagés à nous couvrir : toute la République athée, laïque et </w:t>
      </w:r>
      <w:proofErr w:type="spellStart"/>
      <w:r w:rsidR="007F2737" w:rsidRPr="00900B8B">
        <w:rPr>
          <w:rFonts w:ascii="Calibri" w:hAnsi="Calibri" w:cs="Calibri"/>
          <w:sz w:val="28"/>
          <w:szCs w:val="28"/>
          <w:lang/>
        </w:rPr>
        <w:t>laïcisatrice</w:t>
      </w:r>
      <w:proofErr w:type="spellEnd"/>
      <w:r w:rsidR="007F2737" w:rsidRPr="00900B8B">
        <w:rPr>
          <w:rFonts w:ascii="Calibri" w:hAnsi="Calibri" w:cs="Calibri"/>
          <w:sz w:val="28"/>
          <w:szCs w:val="28"/>
          <w:lang/>
        </w:rPr>
        <w:t xml:space="preserve"> est notre chose.</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6E0F25">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En fait une partie du Haut Clergé </w:t>
      </w:r>
      <w:r w:rsidR="006E0F25" w:rsidRPr="00900B8B">
        <w:rPr>
          <w:rFonts w:ascii="Calibri" w:hAnsi="Calibri" w:cs="Calibri"/>
          <w:sz w:val="28"/>
          <w:szCs w:val="28"/>
          <w:lang/>
        </w:rPr>
        <w:t>s’entend</w:t>
      </w:r>
      <w:r w:rsidRPr="00900B8B">
        <w:rPr>
          <w:rFonts w:ascii="Calibri" w:hAnsi="Calibri" w:cs="Calibri"/>
          <w:sz w:val="28"/>
          <w:szCs w:val="28"/>
          <w:lang/>
        </w:rPr>
        <w:t xml:space="preserve"> fort bien avec nous. </w:t>
      </w:r>
      <w:r w:rsidR="006E0F25" w:rsidRPr="00900B8B">
        <w:rPr>
          <w:rFonts w:ascii="Calibri" w:hAnsi="Calibri" w:cs="Calibri"/>
          <w:sz w:val="28"/>
          <w:szCs w:val="28"/>
          <w:lang/>
        </w:rPr>
        <w:t>L’espoir</w:t>
      </w:r>
      <w:r w:rsidRPr="00900B8B">
        <w:rPr>
          <w:rFonts w:ascii="Calibri" w:hAnsi="Calibri" w:cs="Calibri"/>
          <w:sz w:val="28"/>
          <w:szCs w:val="28"/>
          <w:lang/>
        </w:rPr>
        <w:t xml:space="preserve"> de convertir quelques juives millionnaires et </w:t>
      </w:r>
      <w:r w:rsidR="006E0F25" w:rsidRPr="00900B8B">
        <w:rPr>
          <w:rFonts w:ascii="Calibri" w:hAnsi="Calibri" w:cs="Calibri"/>
          <w:sz w:val="28"/>
          <w:szCs w:val="28"/>
          <w:lang/>
        </w:rPr>
        <w:t>d’en</w:t>
      </w:r>
      <w:r w:rsidRPr="00900B8B">
        <w:rPr>
          <w:rFonts w:ascii="Calibri" w:hAnsi="Calibri" w:cs="Calibri"/>
          <w:sz w:val="28"/>
          <w:szCs w:val="28"/>
          <w:lang/>
        </w:rPr>
        <w:t xml:space="preserve"> tirer des aumônes ostentatoires allèche les prélats. Le baptême de Gaston Joseph Pollack, dit </w:t>
      </w:r>
      <w:proofErr w:type="spellStart"/>
      <w:r w:rsidRPr="00900B8B">
        <w:rPr>
          <w:rFonts w:ascii="Calibri" w:hAnsi="Calibri" w:cs="Calibri"/>
          <w:sz w:val="28"/>
          <w:szCs w:val="28"/>
          <w:lang/>
        </w:rPr>
        <w:t>Pollonais</w:t>
      </w:r>
      <w:proofErr w:type="spellEnd"/>
      <w:r w:rsidRPr="00900B8B">
        <w:rPr>
          <w:rFonts w:ascii="Calibri" w:hAnsi="Calibri" w:cs="Calibri"/>
          <w:sz w:val="28"/>
          <w:szCs w:val="28"/>
          <w:lang/>
        </w:rPr>
        <w:t xml:space="preserve">, laquais d’Arthur Meyer au Gaulois, par le Père </w:t>
      </w:r>
      <w:proofErr w:type="spellStart"/>
      <w:r w:rsidRPr="00900B8B">
        <w:rPr>
          <w:rFonts w:ascii="Calibri" w:hAnsi="Calibri" w:cs="Calibri"/>
          <w:sz w:val="28"/>
          <w:szCs w:val="28"/>
          <w:lang/>
        </w:rPr>
        <w:t>Donnech</w:t>
      </w:r>
      <w:proofErr w:type="spellEnd"/>
      <w:r w:rsidRPr="00900B8B">
        <w:rPr>
          <w:rFonts w:ascii="Calibri" w:hAnsi="Calibri" w:cs="Calibri"/>
          <w:sz w:val="28"/>
          <w:szCs w:val="28"/>
          <w:lang/>
        </w:rPr>
        <w:t xml:space="preserve">, en </w:t>
      </w:r>
      <w:r w:rsidR="006E0F25" w:rsidRPr="00900B8B">
        <w:rPr>
          <w:rFonts w:ascii="Calibri" w:hAnsi="Calibri" w:cs="Calibri"/>
          <w:sz w:val="28"/>
          <w:szCs w:val="28"/>
          <w:lang/>
        </w:rPr>
        <w:t>l’église</w:t>
      </w:r>
      <w:r w:rsidRPr="00900B8B">
        <w:rPr>
          <w:rFonts w:ascii="Calibri" w:hAnsi="Calibri" w:cs="Calibri"/>
          <w:sz w:val="28"/>
          <w:szCs w:val="28"/>
          <w:lang/>
        </w:rPr>
        <w:t xml:space="preserve"> Saint Thomas d’ Aquin, fut le principal succès dont </w:t>
      </w:r>
      <w:r w:rsidR="006E0F25" w:rsidRPr="00900B8B">
        <w:rPr>
          <w:rFonts w:ascii="Calibri" w:hAnsi="Calibri" w:cs="Calibri"/>
          <w:sz w:val="28"/>
          <w:szCs w:val="28"/>
          <w:lang/>
        </w:rPr>
        <w:t>l’Église</w:t>
      </w:r>
      <w:r w:rsidRPr="00900B8B">
        <w:rPr>
          <w:rFonts w:ascii="Calibri" w:hAnsi="Calibri" w:cs="Calibri"/>
          <w:sz w:val="28"/>
          <w:szCs w:val="28"/>
          <w:lang/>
        </w:rPr>
        <w:t xml:space="preserve"> </w:t>
      </w:r>
      <w:r w:rsidR="006E0F25" w:rsidRPr="00900B8B">
        <w:rPr>
          <w:rFonts w:ascii="Calibri" w:hAnsi="Calibri" w:cs="Calibri"/>
          <w:sz w:val="28"/>
          <w:szCs w:val="28"/>
          <w:lang/>
        </w:rPr>
        <w:t>s’enorgueillit</w:t>
      </w:r>
      <w:r w:rsidRPr="00900B8B">
        <w:rPr>
          <w:rFonts w:ascii="Calibri" w:hAnsi="Calibri" w:cs="Calibri"/>
          <w:sz w:val="28"/>
          <w:szCs w:val="28"/>
          <w:lang/>
        </w:rPr>
        <w:t xml:space="preserve"> dans la terrible crise dreyfusiste : notre </w:t>
      </w:r>
      <w:r w:rsidR="00344FF8" w:rsidRPr="00900B8B">
        <w:rPr>
          <w:rFonts w:ascii="Calibri" w:hAnsi="Calibri" w:cs="Calibri"/>
          <w:sz w:val="28"/>
          <w:szCs w:val="28"/>
          <w:lang/>
        </w:rPr>
        <w:t>renégat</w:t>
      </w:r>
      <w:r w:rsidRPr="00900B8B">
        <w:rPr>
          <w:rFonts w:ascii="Calibri" w:hAnsi="Calibri" w:cs="Calibri"/>
          <w:sz w:val="28"/>
          <w:szCs w:val="28"/>
          <w:lang/>
        </w:rPr>
        <w:t xml:space="preserve"> tenu sur les fonts baptismaux par la comtesse de Béarn et le général Récamier, ne fit guère honneur à ses parrains.</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Ce redoutable jésuite, le Père Dulac, effroi de la Libre-Pensée, déjeunait avec notre Joseph Reinach. Le Père </w:t>
      </w:r>
      <w:proofErr w:type="spellStart"/>
      <w:r w:rsidRPr="00900B8B">
        <w:rPr>
          <w:rFonts w:ascii="Calibri" w:hAnsi="Calibri" w:cs="Calibri"/>
          <w:sz w:val="28"/>
          <w:szCs w:val="28"/>
          <w:lang/>
        </w:rPr>
        <w:t>Maumus</w:t>
      </w:r>
      <w:proofErr w:type="spellEnd"/>
      <w:r w:rsidRPr="00900B8B">
        <w:rPr>
          <w:rFonts w:ascii="Calibri" w:hAnsi="Calibri" w:cs="Calibri"/>
          <w:sz w:val="28"/>
          <w:szCs w:val="28"/>
          <w:lang/>
        </w:rPr>
        <w:t xml:space="preserve"> avec Waldeck-Rousseau. Ces champions de la foi catholique, comme les de Mun, travaillent avec nos Juifs : le marquis (…) dans la finance douteuse avec Lazare </w:t>
      </w:r>
      <w:proofErr w:type="spellStart"/>
      <w:r w:rsidRPr="00900B8B">
        <w:rPr>
          <w:rFonts w:ascii="Calibri" w:hAnsi="Calibri" w:cs="Calibri"/>
          <w:sz w:val="28"/>
          <w:szCs w:val="28"/>
          <w:lang/>
        </w:rPr>
        <w:t>Weiler</w:t>
      </w:r>
      <w:proofErr w:type="spellEnd"/>
      <w:r w:rsidRPr="00900B8B">
        <w:rPr>
          <w:rFonts w:ascii="Calibri" w:hAnsi="Calibri" w:cs="Calibri"/>
          <w:sz w:val="28"/>
          <w:szCs w:val="28"/>
          <w:lang/>
        </w:rPr>
        <w:t xml:space="preserve">, le comte (…) dans le journalisme équivoque avec Arthur Meyer. </w:t>
      </w:r>
      <w:r w:rsidR="006E0F25" w:rsidRPr="00900B8B">
        <w:rPr>
          <w:rFonts w:ascii="Calibri" w:hAnsi="Calibri" w:cs="Calibri"/>
          <w:sz w:val="28"/>
          <w:szCs w:val="28"/>
          <w:lang/>
        </w:rPr>
        <w:t>L’évêque</w:t>
      </w:r>
      <w:r w:rsidRPr="00900B8B">
        <w:rPr>
          <w:rFonts w:ascii="Calibri" w:hAnsi="Calibri" w:cs="Calibri"/>
          <w:sz w:val="28"/>
          <w:szCs w:val="28"/>
          <w:lang/>
        </w:rPr>
        <w:t xml:space="preserve"> </w:t>
      </w:r>
      <w:r w:rsidR="006E0F25" w:rsidRPr="00900B8B">
        <w:rPr>
          <w:rFonts w:ascii="Calibri" w:hAnsi="Calibri" w:cs="Calibri"/>
          <w:sz w:val="28"/>
          <w:szCs w:val="28"/>
          <w:lang/>
        </w:rPr>
        <w:t>d’Albi</w:t>
      </w:r>
      <w:r w:rsidRPr="00900B8B">
        <w:rPr>
          <w:rFonts w:ascii="Calibri" w:hAnsi="Calibri" w:cs="Calibri"/>
          <w:sz w:val="28"/>
          <w:szCs w:val="28"/>
          <w:lang/>
        </w:rPr>
        <w:t xml:space="preserve"> fait voter son clergé pour notre meilleur valet, le citoyen Jean Jaurès, et les catholiques de la Loire ont marché pour </w:t>
      </w:r>
      <w:proofErr w:type="gramStart"/>
      <w:r w:rsidRPr="00900B8B">
        <w:rPr>
          <w:rFonts w:ascii="Calibri" w:hAnsi="Calibri" w:cs="Calibri"/>
          <w:sz w:val="28"/>
          <w:szCs w:val="28"/>
          <w:lang/>
        </w:rPr>
        <w:t>l’ ex</w:t>
      </w:r>
      <w:proofErr w:type="gramEnd"/>
      <w:r w:rsidRPr="00900B8B">
        <w:rPr>
          <w:rFonts w:ascii="Calibri" w:hAnsi="Calibri" w:cs="Calibri"/>
          <w:sz w:val="28"/>
          <w:szCs w:val="28"/>
          <w:lang/>
        </w:rPr>
        <w:t>-préfet Lépine, complice de toutes nos machinations.</w:t>
      </w:r>
    </w:p>
    <w:p w:rsidR="007F2737" w:rsidRDefault="007F2737" w:rsidP="007F2737">
      <w:pPr>
        <w:autoSpaceDE w:val="0"/>
        <w:autoSpaceDN w:val="0"/>
        <w:adjustRightInd w:val="0"/>
        <w:rPr>
          <w:rFonts w:ascii="Calibri" w:hAnsi="Calibri" w:cs="Calibri"/>
          <w:lang/>
        </w:rPr>
      </w:pPr>
      <w:r>
        <w:rPr>
          <w:rFonts w:ascii="Calibri" w:hAnsi="Calibri" w:cs="Calibri"/>
          <w:lang/>
        </w:rPr>
        <w:t>____________________</w:t>
      </w:r>
    </w:p>
    <w:p w:rsidR="007F2737" w:rsidRDefault="007F2737" w:rsidP="007F2737">
      <w:pPr>
        <w:autoSpaceDE w:val="0"/>
        <w:autoSpaceDN w:val="0"/>
        <w:adjustRightInd w:val="0"/>
        <w:rPr>
          <w:rFonts w:ascii="Calibri" w:hAnsi="Calibri" w:cs="Calibri"/>
          <w:lang/>
        </w:rPr>
      </w:pPr>
      <w:r>
        <w:rPr>
          <w:rFonts w:ascii="Calibri" w:hAnsi="Calibri" w:cs="Calibri"/>
          <w:lang/>
        </w:rPr>
        <w:t xml:space="preserve">[77] Voir Le Testament d’un antisémite </w:t>
      </w:r>
      <w:proofErr w:type="gramStart"/>
      <w:r>
        <w:rPr>
          <w:rFonts w:ascii="Calibri" w:hAnsi="Calibri" w:cs="Calibri"/>
          <w:lang/>
        </w:rPr>
        <w:t>de Edouard</w:t>
      </w:r>
      <w:proofErr w:type="gramEnd"/>
      <w:r>
        <w:rPr>
          <w:rFonts w:ascii="Calibri" w:hAnsi="Calibri" w:cs="Calibri"/>
          <w:lang/>
        </w:rPr>
        <w:t xml:space="preserve"> Drumont.</w:t>
      </w:r>
    </w:p>
    <w:p w:rsidR="007F2737" w:rsidRDefault="007F2737" w:rsidP="007F2737">
      <w:pPr>
        <w:autoSpaceDE w:val="0"/>
        <w:autoSpaceDN w:val="0"/>
        <w:adjustRightInd w:val="0"/>
        <w:rPr>
          <w:rFonts w:ascii="Calibri" w:hAnsi="Calibri" w:cs="Calibri"/>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Le vénérable Monseigneur </w:t>
      </w:r>
      <w:proofErr w:type="spellStart"/>
      <w:r w:rsidRPr="00900B8B">
        <w:rPr>
          <w:rFonts w:ascii="Calibri" w:hAnsi="Calibri" w:cs="Calibri"/>
          <w:sz w:val="28"/>
          <w:szCs w:val="28"/>
          <w:lang/>
        </w:rPr>
        <w:t>Amette</w:t>
      </w:r>
      <w:proofErr w:type="spellEnd"/>
      <w:r w:rsidRPr="00900B8B">
        <w:rPr>
          <w:rFonts w:ascii="Calibri" w:hAnsi="Calibri" w:cs="Calibri"/>
          <w:sz w:val="28"/>
          <w:szCs w:val="28"/>
          <w:lang/>
        </w:rPr>
        <w:t xml:space="preserve">, cardinal-archevêque de Paris, quand la République expropria les congrégations, négociait avec notre Juif </w:t>
      </w:r>
      <w:proofErr w:type="spellStart"/>
      <w:r w:rsidRPr="00900B8B">
        <w:rPr>
          <w:rFonts w:ascii="Calibri" w:hAnsi="Calibri" w:cs="Calibri"/>
          <w:sz w:val="28"/>
          <w:szCs w:val="28"/>
          <w:lang/>
        </w:rPr>
        <w:t>Ossip</w:t>
      </w:r>
      <w:proofErr w:type="spellEnd"/>
      <w:r w:rsidRPr="00900B8B">
        <w:rPr>
          <w:rFonts w:ascii="Calibri" w:hAnsi="Calibri" w:cs="Calibri"/>
          <w:sz w:val="28"/>
          <w:szCs w:val="28"/>
          <w:lang/>
        </w:rPr>
        <w:t xml:space="preserve"> </w:t>
      </w:r>
      <w:proofErr w:type="spellStart"/>
      <w:r w:rsidRPr="00900B8B">
        <w:rPr>
          <w:rFonts w:ascii="Calibri" w:hAnsi="Calibri" w:cs="Calibri"/>
          <w:sz w:val="28"/>
          <w:szCs w:val="28"/>
          <w:lang/>
        </w:rPr>
        <w:t>Lew</w:t>
      </w:r>
      <w:proofErr w:type="spellEnd"/>
      <w:r w:rsidRPr="00900B8B">
        <w:rPr>
          <w:rFonts w:ascii="Calibri" w:hAnsi="Calibri" w:cs="Calibri"/>
          <w:sz w:val="28"/>
          <w:szCs w:val="28"/>
          <w:lang/>
        </w:rPr>
        <w:t xml:space="preserve">, mandataire de notre Juif </w:t>
      </w:r>
      <w:proofErr w:type="spellStart"/>
      <w:r w:rsidRPr="00900B8B">
        <w:rPr>
          <w:rFonts w:ascii="Calibri" w:hAnsi="Calibri" w:cs="Calibri"/>
          <w:sz w:val="28"/>
          <w:szCs w:val="28"/>
          <w:lang/>
        </w:rPr>
        <w:t>Cahen</w:t>
      </w:r>
      <w:proofErr w:type="spellEnd"/>
      <w:r w:rsidRPr="00900B8B">
        <w:rPr>
          <w:rFonts w:ascii="Calibri" w:hAnsi="Calibri" w:cs="Calibri"/>
          <w:sz w:val="28"/>
          <w:szCs w:val="28"/>
          <w:lang/>
        </w:rPr>
        <w:t xml:space="preserve">, marchand de café, pour lever </w:t>
      </w:r>
      <w:r w:rsidR="006E0F25" w:rsidRPr="00900B8B">
        <w:rPr>
          <w:rFonts w:ascii="Calibri" w:hAnsi="Calibri" w:cs="Calibri"/>
          <w:sz w:val="28"/>
          <w:szCs w:val="28"/>
          <w:lang/>
        </w:rPr>
        <w:t>l’excommunication</w:t>
      </w:r>
      <w:r w:rsidRPr="00900B8B">
        <w:rPr>
          <w:rFonts w:ascii="Calibri" w:hAnsi="Calibri" w:cs="Calibri"/>
          <w:sz w:val="28"/>
          <w:szCs w:val="28"/>
          <w:lang/>
        </w:rPr>
        <w:t xml:space="preserve"> qui frappait les acquéreurs ou locataires de biens religieux confisqués.</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6E0F25">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Au moment du procès de Kiev, le prélat </w:t>
      </w:r>
      <w:r w:rsidR="006E0F25" w:rsidRPr="00900B8B">
        <w:rPr>
          <w:rFonts w:ascii="Calibri" w:hAnsi="Calibri" w:cs="Calibri"/>
          <w:sz w:val="28"/>
          <w:szCs w:val="28"/>
          <w:lang/>
        </w:rPr>
        <w:t>d’académie</w:t>
      </w:r>
      <w:r w:rsidRPr="00900B8B">
        <w:rPr>
          <w:rFonts w:ascii="Calibri" w:hAnsi="Calibri" w:cs="Calibri"/>
          <w:sz w:val="28"/>
          <w:szCs w:val="28"/>
          <w:lang/>
        </w:rPr>
        <w:t xml:space="preserve"> Duchesne et certains évêques catholiques  </w:t>
      </w:r>
      <w:r w:rsidR="006E0F25" w:rsidRPr="00900B8B">
        <w:rPr>
          <w:rFonts w:ascii="Calibri" w:hAnsi="Calibri" w:cs="Calibri"/>
          <w:sz w:val="28"/>
          <w:szCs w:val="28"/>
          <w:lang/>
        </w:rPr>
        <w:t>d’Angleterre</w:t>
      </w:r>
      <w:r w:rsidRPr="00900B8B">
        <w:rPr>
          <w:rFonts w:ascii="Calibri" w:hAnsi="Calibri" w:cs="Calibri"/>
          <w:sz w:val="28"/>
          <w:szCs w:val="28"/>
          <w:lang/>
        </w:rPr>
        <w:t xml:space="preserve"> imaginèrent, par je ne sais quel calcul, de protester contre l’accusation de « crime rituel » (objet du procès de Kiev), avec autant de force que nos rabbins. Nous ne savons ce </w:t>
      </w:r>
      <w:r w:rsidR="006E0F25" w:rsidRPr="00900B8B">
        <w:rPr>
          <w:rFonts w:ascii="Calibri" w:hAnsi="Calibri" w:cs="Calibri"/>
          <w:sz w:val="28"/>
          <w:szCs w:val="28"/>
          <w:lang/>
        </w:rPr>
        <w:t>qu’en</w:t>
      </w:r>
      <w:r w:rsidRPr="00900B8B">
        <w:rPr>
          <w:rFonts w:ascii="Calibri" w:hAnsi="Calibri" w:cs="Calibri"/>
          <w:sz w:val="28"/>
          <w:szCs w:val="28"/>
          <w:lang/>
        </w:rPr>
        <w:t xml:space="preserve"> pensèrent leurs ouailles : nous en fûmes encore plus écœurés que réjouis. [78]</w:t>
      </w:r>
    </w:p>
    <w:p w:rsidR="007F2737" w:rsidRDefault="007F2737" w:rsidP="007F2737">
      <w:pPr>
        <w:autoSpaceDE w:val="0"/>
        <w:autoSpaceDN w:val="0"/>
        <w:adjustRightInd w:val="0"/>
        <w:rPr>
          <w:rFonts w:ascii="Calibri" w:hAnsi="Calibri" w:cs="Calibri"/>
          <w:lang/>
        </w:rPr>
      </w:pPr>
    </w:p>
    <w:p w:rsidR="007F2737" w:rsidRPr="00900B8B" w:rsidRDefault="007F2737" w:rsidP="006E0F25">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Si nous soutenons que nos livres et nos prêtres ne préconisent pas le crime rituel, et nous affirmons </w:t>
      </w:r>
      <w:r w:rsidR="006E0F25" w:rsidRPr="00900B8B">
        <w:rPr>
          <w:rFonts w:ascii="Calibri" w:hAnsi="Calibri" w:cs="Calibri"/>
          <w:sz w:val="28"/>
          <w:szCs w:val="28"/>
          <w:lang/>
        </w:rPr>
        <w:t>l’innocence</w:t>
      </w:r>
      <w:r w:rsidRPr="00900B8B">
        <w:rPr>
          <w:rFonts w:ascii="Calibri" w:hAnsi="Calibri" w:cs="Calibri"/>
          <w:sz w:val="28"/>
          <w:szCs w:val="28"/>
          <w:lang/>
        </w:rPr>
        <w:t xml:space="preserve"> </w:t>
      </w:r>
      <w:r w:rsidR="006E0F25" w:rsidRPr="00900B8B">
        <w:rPr>
          <w:rFonts w:ascii="Calibri" w:hAnsi="Calibri" w:cs="Calibri"/>
          <w:sz w:val="28"/>
          <w:szCs w:val="28"/>
          <w:lang/>
        </w:rPr>
        <w:t>d’un</w:t>
      </w:r>
      <w:r w:rsidRPr="00900B8B">
        <w:rPr>
          <w:rFonts w:ascii="Calibri" w:hAnsi="Calibri" w:cs="Calibri"/>
          <w:sz w:val="28"/>
          <w:szCs w:val="28"/>
          <w:lang/>
        </w:rPr>
        <w:t xml:space="preserve"> des nôtres accusé de crime rituel, nous ne pouvons garantir </w:t>
      </w:r>
      <w:r w:rsidR="006E0F25" w:rsidRPr="00900B8B">
        <w:rPr>
          <w:rFonts w:ascii="Calibri" w:hAnsi="Calibri" w:cs="Calibri"/>
          <w:sz w:val="28"/>
          <w:szCs w:val="28"/>
          <w:lang/>
        </w:rPr>
        <w:t>qu’il</w:t>
      </w:r>
      <w:r w:rsidRPr="00900B8B">
        <w:rPr>
          <w:rFonts w:ascii="Calibri" w:hAnsi="Calibri" w:cs="Calibri"/>
          <w:sz w:val="28"/>
          <w:szCs w:val="28"/>
          <w:lang/>
        </w:rPr>
        <w:t xml:space="preserve"> </w:t>
      </w:r>
      <w:r w:rsidR="006E0F25" w:rsidRPr="00900B8B">
        <w:rPr>
          <w:rFonts w:ascii="Calibri" w:hAnsi="Calibri" w:cs="Calibri"/>
          <w:sz w:val="28"/>
          <w:szCs w:val="28"/>
          <w:lang/>
        </w:rPr>
        <w:t>n’y</w:t>
      </w:r>
      <w:r w:rsidRPr="00900B8B">
        <w:rPr>
          <w:rFonts w:ascii="Calibri" w:hAnsi="Calibri" w:cs="Calibri"/>
          <w:sz w:val="28"/>
          <w:szCs w:val="28"/>
          <w:lang/>
        </w:rPr>
        <w:t xml:space="preserve"> en a jamais eu et </w:t>
      </w:r>
      <w:r w:rsidR="006E0F25" w:rsidRPr="00900B8B">
        <w:rPr>
          <w:rFonts w:ascii="Calibri" w:hAnsi="Calibri" w:cs="Calibri"/>
          <w:sz w:val="28"/>
          <w:szCs w:val="28"/>
          <w:lang/>
        </w:rPr>
        <w:t>qu’il</w:t>
      </w:r>
      <w:r w:rsidRPr="00900B8B">
        <w:rPr>
          <w:rFonts w:ascii="Calibri" w:hAnsi="Calibri" w:cs="Calibri"/>
          <w:sz w:val="28"/>
          <w:szCs w:val="28"/>
          <w:lang/>
        </w:rPr>
        <w:t xml:space="preserve"> </w:t>
      </w:r>
      <w:r w:rsidR="00344FF8" w:rsidRPr="00900B8B">
        <w:rPr>
          <w:rFonts w:ascii="Calibri" w:hAnsi="Calibri" w:cs="Calibri"/>
          <w:sz w:val="28"/>
          <w:szCs w:val="28"/>
          <w:lang/>
        </w:rPr>
        <w:t>n’y</w:t>
      </w:r>
      <w:r w:rsidRPr="00900B8B">
        <w:rPr>
          <w:rFonts w:ascii="Calibri" w:hAnsi="Calibri" w:cs="Calibri"/>
          <w:sz w:val="28"/>
          <w:szCs w:val="28"/>
          <w:lang/>
        </w:rPr>
        <w:t xml:space="preserve"> en aura jamais parmi les sanglants fanatiques qui se trouveraient parmi nous. </w:t>
      </w:r>
      <w:r w:rsidR="006E0F25" w:rsidRPr="00900B8B">
        <w:rPr>
          <w:rFonts w:ascii="Calibri" w:hAnsi="Calibri" w:cs="Calibri"/>
          <w:sz w:val="28"/>
          <w:szCs w:val="28"/>
          <w:lang/>
        </w:rPr>
        <w:t>L’Église</w:t>
      </w:r>
      <w:r w:rsidRPr="00900B8B">
        <w:rPr>
          <w:rFonts w:ascii="Calibri" w:hAnsi="Calibri" w:cs="Calibri"/>
          <w:sz w:val="28"/>
          <w:szCs w:val="28"/>
          <w:lang/>
        </w:rPr>
        <w:t xml:space="preserve"> romaine, elle, en répond ! Ses cardinaux et ses évêques sont plus juifs que nous ! Ils passent la mesure : ce </w:t>
      </w:r>
      <w:r w:rsidR="006E0F25" w:rsidRPr="00900B8B">
        <w:rPr>
          <w:rFonts w:ascii="Calibri" w:hAnsi="Calibri" w:cs="Calibri"/>
          <w:sz w:val="28"/>
          <w:szCs w:val="28"/>
          <w:lang/>
        </w:rPr>
        <w:t>n’est</w:t>
      </w:r>
      <w:r w:rsidRPr="00900B8B">
        <w:rPr>
          <w:rFonts w:ascii="Calibri" w:hAnsi="Calibri" w:cs="Calibri"/>
          <w:sz w:val="28"/>
          <w:szCs w:val="28"/>
          <w:lang/>
        </w:rPr>
        <w:t xml:space="preserve"> pas à nous de nous en plaindre.</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344FF8">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Le commerce des objets de piété dans le quartier Saint Sulpice, aussi bien que dans la cité miraculeuse de Lourdes est, dans l’ ensemble, un monopole juif. En revanche, nos Juifs pourvu </w:t>
      </w:r>
      <w:r w:rsidR="006E0F25" w:rsidRPr="00900B8B">
        <w:rPr>
          <w:rFonts w:ascii="Calibri" w:hAnsi="Calibri" w:cs="Calibri"/>
          <w:sz w:val="28"/>
          <w:szCs w:val="28"/>
          <w:lang/>
        </w:rPr>
        <w:t>d’un</w:t>
      </w:r>
      <w:r w:rsidRPr="00900B8B">
        <w:rPr>
          <w:rFonts w:ascii="Calibri" w:hAnsi="Calibri" w:cs="Calibri"/>
          <w:sz w:val="28"/>
          <w:szCs w:val="28"/>
          <w:lang/>
        </w:rPr>
        <w:t xml:space="preserve"> siège parlementaire, octroient volontiers protection aux curés de leur circonscription. Ils le peuvent sans encourir le soupçon mortel de cléricalisme et ils en retirent </w:t>
      </w:r>
      <w:proofErr w:type="spellStart"/>
      <w:r w:rsidRPr="00900B8B">
        <w:rPr>
          <w:rFonts w:ascii="Calibri" w:hAnsi="Calibri" w:cs="Calibri"/>
          <w:sz w:val="28"/>
          <w:szCs w:val="28"/>
          <w:lang/>
        </w:rPr>
        <w:t>quelqu’utilité</w:t>
      </w:r>
      <w:proofErr w:type="spellEnd"/>
      <w:r w:rsidRPr="00900B8B">
        <w:rPr>
          <w:rFonts w:ascii="Calibri" w:hAnsi="Calibri" w:cs="Calibri"/>
          <w:sz w:val="28"/>
          <w:szCs w:val="28"/>
          <w:lang/>
        </w:rPr>
        <w:t>.</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Mais il est essentiel que </w:t>
      </w:r>
      <w:r w:rsidR="006E0F25" w:rsidRPr="00900B8B">
        <w:rPr>
          <w:rFonts w:ascii="Calibri" w:hAnsi="Calibri" w:cs="Calibri"/>
          <w:sz w:val="28"/>
          <w:szCs w:val="28"/>
          <w:lang/>
        </w:rPr>
        <w:t>l’antisémitisme</w:t>
      </w:r>
      <w:r w:rsidRPr="00900B8B">
        <w:rPr>
          <w:rFonts w:ascii="Calibri" w:hAnsi="Calibri" w:cs="Calibri"/>
          <w:sz w:val="28"/>
          <w:szCs w:val="28"/>
          <w:lang/>
        </w:rPr>
        <w:t xml:space="preserve"> passe en France pour la pire expression du fanatisme clérical. Les indigènes de ce pays vivent de phrases toutes faites et de légendes absurdes : profitons-en.</w:t>
      </w:r>
    </w:p>
    <w:p w:rsidR="007F2737" w:rsidRDefault="007F2737" w:rsidP="007F2737">
      <w:pPr>
        <w:autoSpaceDE w:val="0"/>
        <w:autoSpaceDN w:val="0"/>
        <w:adjustRightInd w:val="0"/>
        <w:rPr>
          <w:rFonts w:ascii="Calibri" w:hAnsi="Calibri" w:cs="Calibri"/>
          <w:lang/>
        </w:rPr>
      </w:pPr>
    </w:p>
    <w:p w:rsidR="007F2737" w:rsidRPr="00900B8B" w:rsidRDefault="007F2737" w:rsidP="006E0F25">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Le seul groupe </w:t>
      </w:r>
      <w:r w:rsidR="006E0F25" w:rsidRPr="00900B8B">
        <w:rPr>
          <w:rFonts w:ascii="Calibri" w:hAnsi="Calibri" w:cs="Calibri"/>
          <w:sz w:val="28"/>
          <w:szCs w:val="28"/>
          <w:lang/>
        </w:rPr>
        <w:t>d’indigènes</w:t>
      </w:r>
      <w:r w:rsidRPr="00900B8B">
        <w:rPr>
          <w:rFonts w:ascii="Calibri" w:hAnsi="Calibri" w:cs="Calibri"/>
          <w:sz w:val="28"/>
          <w:szCs w:val="28"/>
          <w:lang/>
        </w:rPr>
        <w:t xml:space="preserve"> français qui se dresse encore contre nous est le groupe néo-royaliste. </w:t>
      </w:r>
      <w:r w:rsidR="006E0F25" w:rsidRPr="00900B8B">
        <w:rPr>
          <w:rFonts w:ascii="Calibri" w:hAnsi="Calibri" w:cs="Calibri"/>
          <w:sz w:val="28"/>
          <w:szCs w:val="28"/>
          <w:lang/>
        </w:rPr>
        <w:t>J’ai</w:t>
      </w:r>
      <w:r w:rsidRPr="00900B8B">
        <w:rPr>
          <w:rFonts w:ascii="Calibri" w:hAnsi="Calibri" w:cs="Calibri"/>
          <w:sz w:val="28"/>
          <w:szCs w:val="28"/>
          <w:lang/>
        </w:rPr>
        <w:t xml:space="preserve"> dit comment nous nous débarrassons des individus qui nous gênent. Nous </w:t>
      </w:r>
      <w:r w:rsidR="006E0F25" w:rsidRPr="00900B8B">
        <w:rPr>
          <w:rFonts w:ascii="Calibri" w:hAnsi="Calibri" w:cs="Calibri"/>
          <w:sz w:val="28"/>
          <w:szCs w:val="28"/>
          <w:lang/>
        </w:rPr>
        <w:t>n’aurions</w:t>
      </w:r>
      <w:r w:rsidRPr="00900B8B">
        <w:rPr>
          <w:rFonts w:ascii="Calibri" w:hAnsi="Calibri" w:cs="Calibri"/>
          <w:sz w:val="28"/>
          <w:szCs w:val="28"/>
          <w:lang/>
        </w:rPr>
        <w:t xml:space="preserve"> pas plus de peine à nous débarrasser </w:t>
      </w:r>
      <w:r w:rsidR="006E0F25" w:rsidRPr="00900B8B">
        <w:rPr>
          <w:rFonts w:ascii="Calibri" w:hAnsi="Calibri" w:cs="Calibri"/>
          <w:sz w:val="28"/>
          <w:szCs w:val="28"/>
          <w:lang/>
        </w:rPr>
        <w:t>d’un</w:t>
      </w:r>
      <w:r w:rsidRPr="00900B8B">
        <w:rPr>
          <w:rFonts w:ascii="Calibri" w:hAnsi="Calibri" w:cs="Calibri"/>
          <w:sz w:val="28"/>
          <w:szCs w:val="28"/>
          <w:lang/>
        </w:rPr>
        <w:t xml:space="preserve"> groupe organisé. Mais celui-ci nous est précieux. Si </w:t>
      </w:r>
      <w:r w:rsidR="006E0F25" w:rsidRPr="00900B8B">
        <w:rPr>
          <w:rFonts w:ascii="Calibri" w:hAnsi="Calibri" w:cs="Calibri"/>
          <w:sz w:val="28"/>
          <w:szCs w:val="28"/>
          <w:lang/>
        </w:rPr>
        <w:t>l’Action</w:t>
      </w:r>
      <w:r w:rsidRPr="00900B8B">
        <w:rPr>
          <w:rFonts w:ascii="Calibri" w:hAnsi="Calibri" w:cs="Calibri"/>
          <w:sz w:val="28"/>
          <w:szCs w:val="28"/>
          <w:lang/>
        </w:rPr>
        <w:t xml:space="preserve"> Française </w:t>
      </w:r>
      <w:r w:rsidR="006E0F25" w:rsidRPr="00900B8B">
        <w:rPr>
          <w:rFonts w:ascii="Calibri" w:hAnsi="Calibri" w:cs="Calibri"/>
          <w:sz w:val="28"/>
          <w:szCs w:val="28"/>
          <w:lang/>
        </w:rPr>
        <w:t>n’existait</w:t>
      </w:r>
      <w:r w:rsidRPr="00900B8B">
        <w:rPr>
          <w:rFonts w:ascii="Calibri" w:hAnsi="Calibri" w:cs="Calibri"/>
          <w:sz w:val="28"/>
          <w:szCs w:val="28"/>
          <w:lang/>
        </w:rPr>
        <w:t xml:space="preserve"> pas nous devrions </w:t>
      </w:r>
      <w:r w:rsidR="006E0F25" w:rsidRPr="00900B8B">
        <w:rPr>
          <w:rFonts w:ascii="Calibri" w:hAnsi="Calibri" w:cs="Calibri"/>
          <w:sz w:val="28"/>
          <w:szCs w:val="28"/>
          <w:lang/>
        </w:rPr>
        <w:t>l’inventer</w:t>
      </w:r>
      <w:r w:rsidRPr="00900B8B">
        <w:rPr>
          <w:rFonts w:ascii="Calibri" w:hAnsi="Calibri" w:cs="Calibri"/>
          <w:sz w:val="28"/>
          <w:szCs w:val="28"/>
          <w:lang/>
        </w:rPr>
        <w:t xml:space="preserve">. Après </w:t>
      </w:r>
      <w:r w:rsidR="006E0F25" w:rsidRPr="00900B8B">
        <w:rPr>
          <w:rFonts w:ascii="Calibri" w:hAnsi="Calibri" w:cs="Calibri"/>
          <w:sz w:val="28"/>
          <w:szCs w:val="28"/>
          <w:lang/>
        </w:rPr>
        <w:t>l’affaire</w:t>
      </w:r>
      <w:r w:rsidRPr="00900B8B">
        <w:rPr>
          <w:rFonts w:ascii="Calibri" w:hAnsi="Calibri" w:cs="Calibri"/>
          <w:sz w:val="28"/>
          <w:szCs w:val="28"/>
          <w:lang/>
        </w:rPr>
        <w:t xml:space="preserve"> Dreyfus, dans </w:t>
      </w:r>
      <w:r w:rsidR="006E0F25" w:rsidRPr="00900B8B">
        <w:rPr>
          <w:rFonts w:ascii="Calibri" w:hAnsi="Calibri" w:cs="Calibri"/>
          <w:sz w:val="28"/>
          <w:szCs w:val="28"/>
          <w:lang/>
        </w:rPr>
        <w:t>l’enivrement</w:t>
      </w:r>
      <w:r w:rsidRPr="00900B8B">
        <w:rPr>
          <w:rFonts w:ascii="Calibri" w:hAnsi="Calibri" w:cs="Calibri"/>
          <w:sz w:val="28"/>
          <w:szCs w:val="28"/>
          <w:lang/>
        </w:rPr>
        <w:t xml:space="preserve"> de la victoire, nous avons commis quelques imprudences, quelques brutalités maladroites. Les bandes antisémites vaincues, dispersées, allaient se rallier autour de quelques dreyfusards étranges, plus enflammés contre nous et plus implacables que nos précédents adversaires. Une nouvelle vague </w:t>
      </w:r>
      <w:r w:rsidR="006E0F25" w:rsidRPr="00900B8B">
        <w:rPr>
          <w:rFonts w:ascii="Calibri" w:hAnsi="Calibri" w:cs="Calibri"/>
          <w:sz w:val="28"/>
          <w:szCs w:val="28"/>
          <w:lang/>
        </w:rPr>
        <w:t>d’antisémitisme</w:t>
      </w:r>
      <w:r w:rsidRPr="00900B8B">
        <w:rPr>
          <w:rFonts w:ascii="Calibri" w:hAnsi="Calibri" w:cs="Calibri"/>
          <w:sz w:val="28"/>
          <w:szCs w:val="28"/>
          <w:lang/>
        </w:rPr>
        <w:t xml:space="preserve"> allait battre les murailles de Jérusalem avant que fût éteint notre chant de triomphe.</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Heureusement, </w:t>
      </w:r>
      <w:r w:rsidR="006E0F25" w:rsidRPr="00900B8B">
        <w:rPr>
          <w:rFonts w:ascii="Calibri" w:hAnsi="Calibri" w:cs="Calibri"/>
          <w:sz w:val="28"/>
          <w:szCs w:val="28"/>
          <w:lang/>
        </w:rPr>
        <w:t>l’Action</w:t>
      </w:r>
      <w:r w:rsidRPr="00900B8B">
        <w:rPr>
          <w:rFonts w:ascii="Calibri" w:hAnsi="Calibri" w:cs="Calibri"/>
          <w:sz w:val="28"/>
          <w:szCs w:val="28"/>
          <w:lang/>
        </w:rPr>
        <w:t xml:space="preserve"> Française parut, exposa ses doctrines et nous permit de lier notre cause à celle de la République.</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6E0F25">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Dans les soirées tumultueuses de </w:t>
      </w:r>
      <w:r w:rsidR="006E0F25" w:rsidRPr="00900B8B">
        <w:rPr>
          <w:rFonts w:ascii="Calibri" w:hAnsi="Calibri" w:cs="Calibri"/>
          <w:sz w:val="28"/>
          <w:szCs w:val="28"/>
          <w:lang/>
        </w:rPr>
        <w:t>l’affaire</w:t>
      </w:r>
      <w:r w:rsidRPr="00900B8B">
        <w:rPr>
          <w:rFonts w:ascii="Calibri" w:hAnsi="Calibri" w:cs="Calibri"/>
          <w:sz w:val="28"/>
          <w:szCs w:val="28"/>
          <w:lang/>
        </w:rPr>
        <w:t xml:space="preserve"> Bernstein à la Comédie-Française, alors que Lépine flanquait chaque spectateur de deux roussins pour faire respecter Israël, une grande juive disait à ses pique-assiettes français : « ce </w:t>
      </w:r>
      <w:r w:rsidR="006E0F25" w:rsidRPr="00900B8B">
        <w:rPr>
          <w:rFonts w:ascii="Calibri" w:hAnsi="Calibri" w:cs="Calibri"/>
          <w:sz w:val="28"/>
          <w:szCs w:val="28"/>
          <w:lang/>
        </w:rPr>
        <w:t>n’est</w:t>
      </w:r>
      <w:r w:rsidRPr="00900B8B">
        <w:rPr>
          <w:rFonts w:ascii="Calibri" w:hAnsi="Calibri" w:cs="Calibri"/>
          <w:sz w:val="28"/>
          <w:szCs w:val="28"/>
          <w:lang/>
        </w:rPr>
        <w:t xml:space="preserve"> rien, une bande de galopins, les Camelots du Roi qui crient « A bas les Juifs », et notre Judith affectait de rire. A son exemple nous affectons de rire quand nous entendons « à bas les Juifs ». Ce sont les Camelots du Roi, </w:t>
      </w:r>
      <w:r w:rsidR="006E0F25" w:rsidRPr="00900B8B">
        <w:rPr>
          <w:rFonts w:ascii="Calibri" w:hAnsi="Calibri" w:cs="Calibri"/>
          <w:sz w:val="28"/>
          <w:szCs w:val="28"/>
          <w:lang/>
        </w:rPr>
        <w:t>c’est</w:t>
      </w:r>
      <w:r w:rsidRPr="00900B8B">
        <w:rPr>
          <w:rFonts w:ascii="Calibri" w:hAnsi="Calibri" w:cs="Calibri"/>
          <w:sz w:val="28"/>
          <w:szCs w:val="28"/>
          <w:lang/>
        </w:rPr>
        <w:t xml:space="preserve"> </w:t>
      </w:r>
      <w:r w:rsidR="006E0F25" w:rsidRPr="00900B8B">
        <w:rPr>
          <w:rFonts w:ascii="Calibri" w:hAnsi="Calibri" w:cs="Calibri"/>
          <w:sz w:val="28"/>
          <w:szCs w:val="28"/>
          <w:lang/>
        </w:rPr>
        <w:t>l’Ancien</w:t>
      </w:r>
      <w:r w:rsidRPr="00900B8B">
        <w:rPr>
          <w:rFonts w:ascii="Calibri" w:hAnsi="Calibri" w:cs="Calibri"/>
          <w:sz w:val="28"/>
          <w:szCs w:val="28"/>
          <w:lang/>
        </w:rPr>
        <w:t xml:space="preserve"> régime, la féodalité, le droit du seigneur, </w:t>
      </w:r>
      <w:r w:rsidR="006E0F25" w:rsidRPr="00900B8B">
        <w:rPr>
          <w:rFonts w:ascii="Calibri" w:hAnsi="Calibri" w:cs="Calibri"/>
          <w:sz w:val="28"/>
          <w:szCs w:val="28"/>
          <w:lang/>
        </w:rPr>
        <w:t>l’obscurantisme</w:t>
      </w:r>
      <w:r w:rsidRPr="00900B8B">
        <w:rPr>
          <w:rFonts w:ascii="Calibri" w:hAnsi="Calibri" w:cs="Calibri"/>
          <w:sz w:val="28"/>
          <w:szCs w:val="28"/>
          <w:lang/>
        </w:rPr>
        <w:t xml:space="preserve">, la gabelle, la mainmorte, la corvée. Voilà nos adversaires. Nous, nous sommes la République, la Liberté, le Progrès, </w:t>
      </w:r>
      <w:r w:rsidR="006E0F25" w:rsidRPr="00900B8B">
        <w:rPr>
          <w:rFonts w:ascii="Calibri" w:hAnsi="Calibri" w:cs="Calibri"/>
          <w:sz w:val="28"/>
          <w:szCs w:val="28"/>
          <w:lang/>
        </w:rPr>
        <w:t>l’Humanité</w:t>
      </w:r>
      <w:r w:rsidRPr="00900B8B">
        <w:rPr>
          <w:rFonts w:ascii="Calibri" w:hAnsi="Calibri" w:cs="Calibri"/>
          <w:sz w:val="28"/>
          <w:szCs w:val="28"/>
          <w:lang/>
        </w:rPr>
        <w:t>, la Cité future</w:t>
      </w:r>
      <w:proofErr w:type="gramStart"/>
      <w:r w:rsidRPr="00900B8B">
        <w:rPr>
          <w:rFonts w:ascii="Calibri" w:hAnsi="Calibri" w:cs="Calibri"/>
          <w:sz w:val="28"/>
          <w:szCs w:val="28"/>
          <w:lang/>
        </w:rPr>
        <w:t>…[</w:t>
      </w:r>
      <w:proofErr w:type="gramEnd"/>
      <w:r w:rsidRPr="00900B8B">
        <w:rPr>
          <w:rFonts w:ascii="Calibri" w:hAnsi="Calibri" w:cs="Calibri"/>
          <w:sz w:val="28"/>
          <w:szCs w:val="28"/>
          <w:lang/>
        </w:rPr>
        <w:t xml:space="preserve">79] Pour des Français </w:t>
      </w:r>
      <w:proofErr w:type="spellStart"/>
      <w:r w:rsidRPr="00900B8B">
        <w:rPr>
          <w:rFonts w:ascii="Calibri" w:hAnsi="Calibri" w:cs="Calibri"/>
          <w:sz w:val="28"/>
          <w:szCs w:val="28"/>
          <w:lang/>
        </w:rPr>
        <w:t>ignorants,irréfléchis</w:t>
      </w:r>
      <w:proofErr w:type="spellEnd"/>
      <w:r w:rsidRPr="00900B8B">
        <w:rPr>
          <w:rFonts w:ascii="Calibri" w:hAnsi="Calibri" w:cs="Calibri"/>
          <w:sz w:val="28"/>
          <w:szCs w:val="28"/>
          <w:lang/>
        </w:rPr>
        <w:t xml:space="preserve">, qu’ on mène où l’ on veut avec l’ appât d’ une formule creuse, il n’ en faut pas davantage. Plutôt que de passer pour des Camelots du Roi, pour des suppôts de l’Ancien régime, les Français nous permettront tout, nous pardonneront tout, nous livreront tout. Si jamais </w:t>
      </w:r>
      <w:r w:rsidR="006E0F25" w:rsidRPr="00900B8B">
        <w:rPr>
          <w:rFonts w:ascii="Calibri" w:hAnsi="Calibri" w:cs="Calibri"/>
          <w:sz w:val="28"/>
          <w:szCs w:val="28"/>
          <w:lang/>
        </w:rPr>
        <w:t>l’Action</w:t>
      </w:r>
      <w:r w:rsidRPr="00900B8B">
        <w:rPr>
          <w:rFonts w:ascii="Calibri" w:hAnsi="Calibri" w:cs="Calibri"/>
          <w:sz w:val="28"/>
          <w:szCs w:val="28"/>
          <w:lang/>
        </w:rPr>
        <w:t xml:space="preserve"> Française est à court </w:t>
      </w:r>
      <w:r w:rsidR="00344FF8" w:rsidRPr="00900B8B">
        <w:rPr>
          <w:rFonts w:ascii="Calibri" w:hAnsi="Calibri" w:cs="Calibri"/>
          <w:sz w:val="28"/>
          <w:szCs w:val="28"/>
          <w:lang/>
        </w:rPr>
        <w:t>d’argent</w:t>
      </w:r>
      <w:r w:rsidRPr="00900B8B">
        <w:rPr>
          <w:rFonts w:ascii="Calibri" w:hAnsi="Calibri" w:cs="Calibri"/>
          <w:sz w:val="28"/>
          <w:szCs w:val="28"/>
          <w:lang/>
        </w:rPr>
        <w:t xml:space="preserve"> nous lui en fournirons plus que les douairières : elle fait notre sécurité.</w:t>
      </w:r>
    </w:p>
    <w:p w:rsidR="007F2737" w:rsidRDefault="007F2737" w:rsidP="007F2737">
      <w:pPr>
        <w:autoSpaceDE w:val="0"/>
        <w:autoSpaceDN w:val="0"/>
        <w:adjustRightInd w:val="0"/>
        <w:rPr>
          <w:rFonts w:ascii="Calibri" w:hAnsi="Calibri" w:cs="Calibri"/>
          <w:lang/>
        </w:rPr>
      </w:pPr>
      <w:r>
        <w:rPr>
          <w:rFonts w:ascii="Calibri" w:hAnsi="Calibri" w:cs="Calibri"/>
          <w:lang/>
        </w:rPr>
        <w:t>_________________________</w:t>
      </w:r>
    </w:p>
    <w:p w:rsidR="007F2737" w:rsidRDefault="007F2737" w:rsidP="007F2737">
      <w:pPr>
        <w:autoSpaceDE w:val="0"/>
        <w:autoSpaceDN w:val="0"/>
        <w:adjustRightInd w:val="0"/>
        <w:rPr>
          <w:rFonts w:ascii="Calibri" w:hAnsi="Calibri" w:cs="Calibri"/>
          <w:lang/>
        </w:rPr>
      </w:pPr>
      <w:r>
        <w:rPr>
          <w:rFonts w:ascii="Calibri" w:hAnsi="Calibri" w:cs="Calibri"/>
          <w:lang/>
        </w:rPr>
        <w:t xml:space="preserve">[78] Ce genre de remarque comme le ton de l’ensemble me laissent à penser que ce document a été conçu par un Goy conscient connaissant admirablement tous les coins et recoins de l’actualité. La suite après 1934, fut la même en décuplée et les noms juifs de l’époque furent remplacés par les Aron, Wahl, </w:t>
      </w:r>
      <w:proofErr w:type="spellStart"/>
      <w:r>
        <w:rPr>
          <w:rFonts w:ascii="Calibri" w:hAnsi="Calibri" w:cs="Calibri"/>
          <w:lang/>
        </w:rPr>
        <w:t>Soros</w:t>
      </w:r>
      <w:proofErr w:type="spellEnd"/>
      <w:r>
        <w:rPr>
          <w:rFonts w:ascii="Calibri" w:hAnsi="Calibri" w:cs="Calibri"/>
          <w:lang/>
        </w:rPr>
        <w:t xml:space="preserve">, </w:t>
      </w:r>
      <w:proofErr w:type="spellStart"/>
      <w:r>
        <w:rPr>
          <w:rFonts w:ascii="Calibri" w:hAnsi="Calibri" w:cs="Calibri"/>
          <w:lang/>
        </w:rPr>
        <w:t>Bleustein</w:t>
      </w:r>
      <w:proofErr w:type="spellEnd"/>
      <w:r>
        <w:rPr>
          <w:rFonts w:ascii="Calibri" w:hAnsi="Calibri" w:cs="Calibri"/>
          <w:lang/>
        </w:rPr>
        <w:t>-Blanchet, etc.</w:t>
      </w:r>
    </w:p>
    <w:p w:rsidR="007F2737" w:rsidRDefault="007F2737" w:rsidP="007F2737">
      <w:pPr>
        <w:autoSpaceDE w:val="0"/>
        <w:autoSpaceDN w:val="0"/>
        <w:adjustRightInd w:val="0"/>
        <w:rPr>
          <w:rFonts w:ascii="Calibri" w:hAnsi="Calibri" w:cs="Calibri"/>
          <w:lang/>
        </w:rPr>
      </w:pPr>
      <w:r>
        <w:rPr>
          <w:rFonts w:ascii="Calibri" w:hAnsi="Calibri" w:cs="Calibri"/>
          <w:lang/>
        </w:rPr>
        <w:t>[79] Elle est belle la cité future : voir aux Etats-Unis et en France des milliers de villes livrées à la violence, au chômage, à la drogue et à toutes les délinquances et en l’an 2000 où nous sommes demain, ce n’est que le commencement.</w:t>
      </w: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 Le monde finira dans une sanglante anarchie » ai-je écrit dans mon livre « J’ai mal de la terre », il y a 50 ans. (Note de R. </w:t>
      </w:r>
      <w:proofErr w:type="spellStart"/>
      <w:r w:rsidRPr="00900B8B">
        <w:rPr>
          <w:rFonts w:ascii="Calibri" w:hAnsi="Calibri" w:cs="Calibri"/>
          <w:sz w:val="28"/>
          <w:szCs w:val="28"/>
          <w:lang/>
        </w:rPr>
        <w:t>Dommergue</w:t>
      </w:r>
      <w:proofErr w:type="spellEnd"/>
      <w:r w:rsidRPr="00900B8B">
        <w:rPr>
          <w:rFonts w:ascii="Calibri" w:hAnsi="Calibri" w:cs="Calibri"/>
          <w:sz w:val="28"/>
          <w:szCs w:val="28"/>
          <w:lang/>
        </w:rPr>
        <w:t xml:space="preserve"> </w:t>
      </w:r>
      <w:proofErr w:type="spellStart"/>
      <w:r w:rsidRPr="00900B8B">
        <w:rPr>
          <w:rFonts w:ascii="Calibri" w:hAnsi="Calibri" w:cs="Calibri"/>
          <w:sz w:val="28"/>
          <w:szCs w:val="28"/>
          <w:lang/>
        </w:rPr>
        <w:t>Polacco</w:t>
      </w:r>
      <w:proofErr w:type="spellEnd"/>
      <w:r w:rsidRPr="00900B8B">
        <w:rPr>
          <w:rFonts w:ascii="Calibri" w:hAnsi="Calibri" w:cs="Calibri"/>
          <w:sz w:val="28"/>
          <w:szCs w:val="28"/>
          <w:lang/>
        </w:rPr>
        <w:t xml:space="preserve"> de </w:t>
      </w:r>
      <w:proofErr w:type="spellStart"/>
      <w:r w:rsidRPr="00900B8B">
        <w:rPr>
          <w:rFonts w:ascii="Calibri" w:hAnsi="Calibri" w:cs="Calibri"/>
          <w:sz w:val="28"/>
          <w:szCs w:val="28"/>
          <w:lang/>
        </w:rPr>
        <w:t>Ménasce</w:t>
      </w:r>
      <w:proofErr w:type="spellEnd"/>
      <w:r w:rsidRPr="00900B8B">
        <w:rPr>
          <w:rFonts w:ascii="Calibri" w:hAnsi="Calibri" w:cs="Calibri"/>
          <w:sz w:val="28"/>
          <w:szCs w:val="28"/>
          <w:lang/>
        </w:rPr>
        <w:t>). Voilà où conduit l’hégémonie juive et l’absence de toute religion.</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D’ ailleurs, le prodige invraisemblable qui rétablirait la monarchie ne nous fait pas peur : la monarchie serait nôtre comme la République. Philippe VII irait chasser chez Rothschild comme le roi </w:t>
      </w:r>
      <w:r w:rsidR="00344FF8" w:rsidRPr="00900B8B">
        <w:rPr>
          <w:rFonts w:ascii="Calibri" w:hAnsi="Calibri" w:cs="Calibri"/>
          <w:sz w:val="28"/>
          <w:szCs w:val="28"/>
          <w:lang/>
        </w:rPr>
        <w:t>d’Espagne</w:t>
      </w:r>
      <w:r w:rsidRPr="00900B8B">
        <w:rPr>
          <w:rFonts w:ascii="Calibri" w:hAnsi="Calibri" w:cs="Calibri"/>
          <w:sz w:val="28"/>
          <w:szCs w:val="28"/>
          <w:lang/>
        </w:rPr>
        <w:t xml:space="preserve"> et déjeuner chez Reinach comme le tsar de Bulgarie. La monarchie ne </w:t>
      </w:r>
      <w:r w:rsidR="00344FF8" w:rsidRPr="00900B8B">
        <w:rPr>
          <w:rFonts w:ascii="Calibri" w:hAnsi="Calibri" w:cs="Calibri"/>
          <w:sz w:val="28"/>
          <w:szCs w:val="28"/>
          <w:lang/>
        </w:rPr>
        <w:t>s’appuierait</w:t>
      </w:r>
      <w:r w:rsidRPr="00900B8B">
        <w:rPr>
          <w:rFonts w:ascii="Calibri" w:hAnsi="Calibri" w:cs="Calibri"/>
          <w:sz w:val="28"/>
          <w:szCs w:val="28"/>
          <w:lang/>
        </w:rPr>
        <w:t xml:space="preserve"> pas sur un clan de folliculaires surexcités mais sur </w:t>
      </w:r>
      <w:r w:rsidR="00344FF8" w:rsidRPr="00900B8B">
        <w:rPr>
          <w:rFonts w:ascii="Calibri" w:hAnsi="Calibri" w:cs="Calibri"/>
          <w:sz w:val="28"/>
          <w:szCs w:val="28"/>
          <w:lang/>
        </w:rPr>
        <w:t>l’aristocratie</w:t>
      </w:r>
      <w:r w:rsidRPr="00900B8B">
        <w:rPr>
          <w:rFonts w:ascii="Calibri" w:hAnsi="Calibri" w:cs="Calibri"/>
          <w:sz w:val="28"/>
          <w:szCs w:val="28"/>
          <w:lang/>
        </w:rPr>
        <w:t xml:space="preserve"> et la haute bourgeoisie. Or </w:t>
      </w:r>
      <w:r w:rsidR="00344FF8" w:rsidRPr="00900B8B">
        <w:rPr>
          <w:rFonts w:ascii="Calibri" w:hAnsi="Calibri" w:cs="Calibri"/>
          <w:sz w:val="28"/>
          <w:szCs w:val="28"/>
          <w:lang/>
        </w:rPr>
        <w:t>l’aristocratie</w:t>
      </w:r>
      <w:r w:rsidRPr="00900B8B">
        <w:rPr>
          <w:rFonts w:ascii="Calibri" w:hAnsi="Calibri" w:cs="Calibri"/>
          <w:sz w:val="28"/>
          <w:szCs w:val="28"/>
          <w:lang/>
        </w:rPr>
        <w:t xml:space="preserve"> est une de nos annexes et la haute bourgeoisie sa servante.</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Nous tenons la haute bourgeoisie en laisse dans les conseils </w:t>
      </w:r>
      <w:r w:rsidR="00344FF8" w:rsidRPr="00900B8B">
        <w:rPr>
          <w:rFonts w:ascii="Calibri" w:hAnsi="Calibri" w:cs="Calibri"/>
          <w:sz w:val="28"/>
          <w:szCs w:val="28"/>
          <w:lang/>
        </w:rPr>
        <w:t>d’administration</w:t>
      </w:r>
      <w:r w:rsidRPr="00900B8B">
        <w:rPr>
          <w:rFonts w:ascii="Calibri" w:hAnsi="Calibri" w:cs="Calibri"/>
          <w:sz w:val="28"/>
          <w:szCs w:val="28"/>
          <w:lang/>
        </w:rPr>
        <w:t xml:space="preserve">. Nous avons acheté ce qui restait de </w:t>
      </w:r>
      <w:r w:rsidR="00344FF8" w:rsidRPr="00900B8B">
        <w:rPr>
          <w:rFonts w:ascii="Calibri" w:hAnsi="Calibri" w:cs="Calibri"/>
          <w:sz w:val="28"/>
          <w:szCs w:val="28"/>
          <w:lang/>
        </w:rPr>
        <w:t>l’aristocratie</w:t>
      </w:r>
      <w:r w:rsidRPr="00900B8B">
        <w:rPr>
          <w:rFonts w:ascii="Calibri" w:hAnsi="Calibri" w:cs="Calibri"/>
          <w:sz w:val="28"/>
          <w:szCs w:val="28"/>
          <w:lang/>
        </w:rPr>
        <w:t xml:space="preserve">. Les bourgeois qui désirent faire carrière devront être nos gendres ou nos </w:t>
      </w:r>
      <w:r w:rsidR="00344FF8" w:rsidRPr="00900B8B">
        <w:rPr>
          <w:rFonts w:ascii="Calibri" w:hAnsi="Calibri" w:cs="Calibri"/>
          <w:sz w:val="28"/>
          <w:szCs w:val="28"/>
          <w:lang/>
        </w:rPr>
        <w:t>estafiers. Les</w:t>
      </w:r>
      <w:r w:rsidRPr="00900B8B">
        <w:rPr>
          <w:rFonts w:ascii="Calibri" w:hAnsi="Calibri" w:cs="Calibri"/>
          <w:sz w:val="28"/>
          <w:szCs w:val="28"/>
          <w:lang/>
        </w:rPr>
        <w:t xml:space="preserve"> descendants plus ou moins authentiques des anciennes grandes familles épousent aussi nos filles ou vivent à nos crochets. </w:t>
      </w:r>
      <w:r w:rsidR="00344FF8" w:rsidRPr="00900B8B">
        <w:rPr>
          <w:rFonts w:ascii="Calibri" w:hAnsi="Calibri" w:cs="Calibri"/>
          <w:sz w:val="28"/>
          <w:szCs w:val="28"/>
          <w:lang/>
        </w:rPr>
        <w:t>S’il</w:t>
      </w:r>
      <w:r w:rsidRPr="00900B8B">
        <w:rPr>
          <w:rFonts w:ascii="Calibri" w:hAnsi="Calibri" w:cs="Calibri"/>
          <w:sz w:val="28"/>
          <w:szCs w:val="28"/>
          <w:lang/>
        </w:rPr>
        <w:t xml:space="preserve"> y a mésalliance elle est de notre côté. Nous sommes la première aristocratie du monde.</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344FF8"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C’est</w:t>
      </w:r>
      <w:r w:rsidR="007F2737" w:rsidRPr="00900B8B">
        <w:rPr>
          <w:rFonts w:ascii="Calibri" w:hAnsi="Calibri" w:cs="Calibri"/>
          <w:sz w:val="28"/>
          <w:szCs w:val="28"/>
          <w:lang/>
        </w:rPr>
        <w:t xml:space="preserve"> pour nous donner une apparence française que nous usurpons les signes extérieurs de la noblesse française. Nous avons le choix entre plusieurs procédés. Le plus simple et le moins coûteux consiste à prendre de notre propre autorité un nom de terre, une particule, un titre, comme font une multitude de courtisanes et </w:t>
      </w:r>
      <w:r w:rsidRPr="00900B8B">
        <w:rPr>
          <w:rFonts w:ascii="Calibri" w:hAnsi="Calibri" w:cs="Calibri"/>
          <w:sz w:val="28"/>
          <w:szCs w:val="28"/>
          <w:lang/>
        </w:rPr>
        <w:t>d’aigrefins</w:t>
      </w:r>
      <w:r w:rsidR="007F2737" w:rsidRPr="00900B8B">
        <w:rPr>
          <w:rFonts w:ascii="Calibri" w:hAnsi="Calibri" w:cs="Calibri"/>
          <w:sz w:val="28"/>
          <w:szCs w:val="28"/>
          <w:lang/>
        </w:rPr>
        <w:t xml:space="preserve">. Par exemple, notre </w:t>
      </w:r>
      <w:proofErr w:type="spellStart"/>
      <w:r w:rsidR="007F2737" w:rsidRPr="00900B8B">
        <w:rPr>
          <w:rFonts w:ascii="Calibri" w:hAnsi="Calibri" w:cs="Calibri"/>
          <w:sz w:val="28"/>
          <w:szCs w:val="28"/>
          <w:lang/>
        </w:rPr>
        <w:t>Finkelhaus</w:t>
      </w:r>
      <w:proofErr w:type="spellEnd"/>
      <w:r w:rsidR="007F2737" w:rsidRPr="00900B8B">
        <w:rPr>
          <w:rFonts w:ascii="Calibri" w:hAnsi="Calibri" w:cs="Calibri"/>
          <w:sz w:val="28"/>
          <w:szCs w:val="28"/>
          <w:lang/>
        </w:rPr>
        <w:t xml:space="preserve"> achète un château à </w:t>
      </w:r>
      <w:proofErr w:type="spellStart"/>
      <w:r w:rsidR="007F2737" w:rsidRPr="00900B8B">
        <w:rPr>
          <w:rFonts w:ascii="Calibri" w:hAnsi="Calibri" w:cs="Calibri"/>
          <w:sz w:val="28"/>
          <w:szCs w:val="28"/>
          <w:lang/>
        </w:rPr>
        <w:t>Andilly</w:t>
      </w:r>
      <w:proofErr w:type="spellEnd"/>
      <w:r w:rsidR="007F2737" w:rsidRPr="00900B8B">
        <w:rPr>
          <w:rFonts w:ascii="Calibri" w:hAnsi="Calibri" w:cs="Calibri"/>
          <w:sz w:val="28"/>
          <w:szCs w:val="28"/>
          <w:lang/>
        </w:rPr>
        <w:t xml:space="preserve"> et signera successivement </w:t>
      </w:r>
      <w:proofErr w:type="spellStart"/>
      <w:r w:rsidR="007F2737" w:rsidRPr="00900B8B">
        <w:rPr>
          <w:rFonts w:ascii="Calibri" w:hAnsi="Calibri" w:cs="Calibri"/>
          <w:sz w:val="28"/>
          <w:szCs w:val="28"/>
          <w:lang/>
        </w:rPr>
        <w:t>Finkelhaus</w:t>
      </w:r>
      <w:proofErr w:type="spellEnd"/>
      <w:r w:rsidR="007F2737" w:rsidRPr="00900B8B">
        <w:rPr>
          <w:rFonts w:ascii="Calibri" w:hAnsi="Calibri" w:cs="Calibri"/>
          <w:sz w:val="28"/>
          <w:szCs w:val="28"/>
          <w:lang/>
        </w:rPr>
        <w:t xml:space="preserve"> d’</w:t>
      </w:r>
      <w:proofErr w:type="spellStart"/>
      <w:r w:rsidR="007F2737" w:rsidRPr="00900B8B">
        <w:rPr>
          <w:rFonts w:ascii="Calibri" w:hAnsi="Calibri" w:cs="Calibri"/>
          <w:sz w:val="28"/>
          <w:szCs w:val="28"/>
          <w:lang/>
        </w:rPr>
        <w:t>Andilly</w:t>
      </w:r>
      <w:proofErr w:type="spellEnd"/>
      <w:r w:rsidR="007F2737" w:rsidRPr="00900B8B">
        <w:rPr>
          <w:rFonts w:ascii="Calibri" w:hAnsi="Calibri" w:cs="Calibri"/>
          <w:sz w:val="28"/>
          <w:szCs w:val="28"/>
          <w:lang/>
        </w:rPr>
        <w:t xml:space="preserve">, (F. d’ </w:t>
      </w:r>
      <w:proofErr w:type="spellStart"/>
      <w:r w:rsidR="007F2737" w:rsidRPr="00900B8B">
        <w:rPr>
          <w:rFonts w:ascii="Calibri" w:hAnsi="Calibri" w:cs="Calibri"/>
          <w:sz w:val="28"/>
          <w:szCs w:val="28"/>
          <w:lang/>
        </w:rPr>
        <w:t>Andilly</w:t>
      </w:r>
      <w:proofErr w:type="spellEnd"/>
      <w:r w:rsidR="007F2737" w:rsidRPr="00900B8B">
        <w:rPr>
          <w:rFonts w:ascii="Calibri" w:hAnsi="Calibri" w:cs="Calibri"/>
          <w:sz w:val="28"/>
          <w:szCs w:val="28"/>
          <w:lang/>
        </w:rPr>
        <w:t xml:space="preserve">). Notre demoiselle Carmen de </w:t>
      </w:r>
      <w:proofErr w:type="spellStart"/>
      <w:r w:rsidR="007F2737" w:rsidRPr="00900B8B">
        <w:rPr>
          <w:rFonts w:ascii="Calibri" w:hAnsi="Calibri" w:cs="Calibri"/>
          <w:sz w:val="28"/>
          <w:szCs w:val="28"/>
          <w:lang/>
        </w:rPr>
        <w:t>Raisy</w:t>
      </w:r>
      <w:proofErr w:type="spellEnd"/>
      <w:r w:rsidR="007F2737" w:rsidRPr="00900B8B">
        <w:rPr>
          <w:rFonts w:ascii="Calibri" w:hAnsi="Calibri" w:cs="Calibri"/>
          <w:sz w:val="28"/>
          <w:szCs w:val="28"/>
          <w:lang/>
        </w:rPr>
        <w:t xml:space="preserve">, </w:t>
      </w:r>
      <w:r w:rsidRPr="00900B8B">
        <w:rPr>
          <w:rFonts w:ascii="Calibri" w:hAnsi="Calibri" w:cs="Calibri"/>
          <w:sz w:val="28"/>
          <w:szCs w:val="28"/>
          <w:lang/>
        </w:rPr>
        <w:t>l’une</w:t>
      </w:r>
      <w:r w:rsidR="007F2737" w:rsidRPr="00900B8B">
        <w:rPr>
          <w:rFonts w:ascii="Calibri" w:hAnsi="Calibri" w:cs="Calibri"/>
          <w:sz w:val="28"/>
          <w:szCs w:val="28"/>
          <w:lang/>
        </w:rPr>
        <w:t xml:space="preserve"> des poules à Rostand, (</w:t>
      </w:r>
      <w:proofErr w:type="spellStart"/>
      <w:r w:rsidR="007F2737" w:rsidRPr="00900B8B">
        <w:rPr>
          <w:rFonts w:ascii="Calibri" w:hAnsi="Calibri" w:cs="Calibri"/>
          <w:sz w:val="28"/>
          <w:szCs w:val="28"/>
          <w:lang/>
        </w:rPr>
        <w:t>Chantecler</w:t>
      </w:r>
      <w:proofErr w:type="spellEnd"/>
      <w:r w:rsidR="007F2737" w:rsidRPr="00900B8B">
        <w:rPr>
          <w:rFonts w:ascii="Calibri" w:hAnsi="Calibri" w:cs="Calibri"/>
          <w:sz w:val="28"/>
          <w:szCs w:val="28"/>
          <w:lang/>
        </w:rPr>
        <w:t xml:space="preserve">), est notre </w:t>
      </w:r>
      <w:r w:rsidRPr="00900B8B">
        <w:rPr>
          <w:rFonts w:ascii="Calibri" w:hAnsi="Calibri" w:cs="Calibri"/>
          <w:sz w:val="28"/>
          <w:szCs w:val="28"/>
          <w:lang/>
        </w:rPr>
        <w:t>sœur</w:t>
      </w:r>
      <w:r w:rsidR="007F2737" w:rsidRPr="00900B8B">
        <w:rPr>
          <w:rFonts w:ascii="Calibri" w:hAnsi="Calibri" w:cs="Calibri"/>
          <w:sz w:val="28"/>
          <w:szCs w:val="28"/>
          <w:lang/>
        </w:rPr>
        <w:t xml:space="preserve"> Lévy. Ou bien Bader et Kahn des Galeries Lafayette, B. et K. de Lafayette, baron et comte de Lafayette. D’autres, embarrassés de scrupules, acquièrent un vrai parchemin </w:t>
      </w:r>
      <w:r w:rsidRPr="00900B8B">
        <w:rPr>
          <w:rFonts w:ascii="Calibri" w:hAnsi="Calibri" w:cs="Calibri"/>
          <w:sz w:val="28"/>
          <w:szCs w:val="28"/>
          <w:lang/>
        </w:rPr>
        <w:t>d’un</w:t>
      </w:r>
      <w:r w:rsidR="007F2737" w:rsidRPr="00900B8B">
        <w:rPr>
          <w:rFonts w:ascii="Calibri" w:hAnsi="Calibri" w:cs="Calibri"/>
          <w:sz w:val="28"/>
          <w:szCs w:val="28"/>
          <w:lang/>
        </w:rPr>
        <w:t xml:space="preserve"> monarque besogneux et vénal : ainsi les Rothschild. Ou encore du Pape : ainsi le comte Isidore Lévy qui a payé comptant le Bref pontifical du 8 janvier 1889.</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344FF8">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Le gouvernement de la République nous rend le même service à meilleur marché. Pour moins de cinquante louis, notre Wiener est devenu par décret présidentiel : Monsieur de Croisset. Enfin, si nous </w:t>
      </w:r>
      <w:r w:rsidR="00344FF8" w:rsidRPr="00900B8B">
        <w:rPr>
          <w:rFonts w:ascii="Calibri" w:hAnsi="Calibri" w:cs="Calibri"/>
          <w:sz w:val="28"/>
          <w:szCs w:val="28"/>
          <w:lang/>
        </w:rPr>
        <w:t>n’avons</w:t>
      </w:r>
      <w:r w:rsidRPr="00900B8B">
        <w:rPr>
          <w:rFonts w:ascii="Calibri" w:hAnsi="Calibri" w:cs="Calibri"/>
          <w:sz w:val="28"/>
          <w:szCs w:val="28"/>
          <w:lang/>
        </w:rPr>
        <w:t xml:space="preserve"> de vanité que pour nos petits-enfants, nous achetons simplement à nos filles des gentilshommes de bonne souche. N’est-il pas meilleur pour eux de redorer leur blason en épousant une honnête juive </w:t>
      </w:r>
      <w:r w:rsidR="00344FF8" w:rsidRPr="00900B8B">
        <w:rPr>
          <w:rFonts w:ascii="Calibri" w:hAnsi="Calibri" w:cs="Calibri"/>
          <w:sz w:val="28"/>
          <w:szCs w:val="28"/>
          <w:lang/>
        </w:rPr>
        <w:t>qu’en</w:t>
      </w:r>
      <w:r w:rsidRPr="00900B8B">
        <w:rPr>
          <w:rFonts w:ascii="Calibri" w:hAnsi="Calibri" w:cs="Calibri"/>
          <w:sz w:val="28"/>
          <w:szCs w:val="28"/>
          <w:lang/>
        </w:rPr>
        <w:t xml:space="preserve"> épousant une vieille catin comme ils ne manqueraient pas de le faire ?</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Le prince de Bidache, duc de Grammont, allié aux Ségur, Choiseul-Pralin, </w:t>
      </w:r>
      <w:proofErr w:type="spellStart"/>
      <w:r w:rsidRPr="00900B8B">
        <w:rPr>
          <w:rFonts w:ascii="Calibri" w:hAnsi="Calibri" w:cs="Calibri"/>
          <w:sz w:val="28"/>
          <w:szCs w:val="28"/>
          <w:lang/>
        </w:rPr>
        <w:t>Montesquiou-Fézensac</w:t>
      </w:r>
      <w:proofErr w:type="spellEnd"/>
      <w:r w:rsidRPr="00900B8B">
        <w:rPr>
          <w:rFonts w:ascii="Calibri" w:hAnsi="Calibri" w:cs="Calibri"/>
          <w:sz w:val="28"/>
          <w:szCs w:val="28"/>
          <w:lang/>
        </w:rPr>
        <w:t xml:space="preserve">, </w:t>
      </w:r>
      <w:proofErr w:type="spellStart"/>
      <w:r w:rsidRPr="00900B8B">
        <w:rPr>
          <w:rFonts w:ascii="Calibri" w:hAnsi="Calibri" w:cs="Calibri"/>
          <w:sz w:val="28"/>
          <w:szCs w:val="28"/>
          <w:lang/>
        </w:rPr>
        <w:t>Lesparre</w:t>
      </w:r>
      <w:proofErr w:type="spellEnd"/>
      <w:r w:rsidRPr="00900B8B">
        <w:rPr>
          <w:rFonts w:ascii="Calibri" w:hAnsi="Calibri" w:cs="Calibri"/>
          <w:sz w:val="28"/>
          <w:szCs w:val="28"/>
          <w:lang/>
        </w:rPr>
        <w:t xml:space="preserve">, </w:t>
      </w:r>
      <w:proofErr w:type="spellStart"/>
      <w:r w:rsidRPr="00900B8B">
        <w:rPr>
          <w:rFonts w:ascii="Calibri" w:hAnsi="Calibri" w:cs="Calibri"/>
          <w:sz w:val="28"/>
          <w:szCs w:val="28"/>
          <w:lang/>
        </w:rPr>
        <w:t>Conegliano</w:t>
      </w:r>
      <w:proofErr w:type="spellEnd"/>
      <w:r w:rsidRPr="00900B8B">
        <w:rPr>
          <w:rFonts w:ascii="Calibri" w:hAnsi="Calibri" w:cs="Calibri"/>
          <w:sz w:val="28"/>
          <w:szCs w:val="28"/>
          <w:lang/>
        </w:rPr>
        <w:t xml:space="preserve">, etc. ont épousé une Rothschild. </w:t>
      </w: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Le prince de Wagram et de Neuchâtel (Berthier), a épousé une Rothschild. </w:t>
      </w:r>
    </w:p>
    <w:p w:rsidR="007F2737" w:rsidRPr="00900B8B" w:rsidRDefault="007F2737" w:rsidP="00344FF8">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Le duc de Rivoli (Masséna), a épousé une </w:t>
      </w:r>
      <w:proofErr w:type="spellStart"/>
      <w:r w:rsidRPr="00900B8B">
        <w:rPr>
          <w:rFonts w:ascii="Calibri" w:hAnsi="Calibri" w:cs="Calibri"/>
          <w:sz w:val="28"/>
          <w:szCs w:val="28"/>
          <w:lang/>
        </w:rPr>
        <w:t>Furtado</w:t>
      </w:r>
      <w:proofErr w:type="spellEnd"/>
      <w:r w:rsidRPr="00900B8B">
        <w:rPr>
          <w:rFonts w:ascii="Calibri" w:hAnsi="Calibri" w:cs="Calibri"/>
          <w:sz w:val="28"/>
          <w:szCs w:val="28"/>
          <w:lang/>
        </w:rPr>
        <w:t xml:space="preserve">-Heine </w:t>
      </w:r>
      <w:r w:rsidR="00344FF8" w:rsidRPr="00900B8B">
        <w:rPr>
          <w:rFonts w:ascii="Calibri" w:hAnsi="Calibri" w:cs="Calibri"/>
          <w:sz w:val="28"/>
          <w:szCs w:val="28"/>
          <w:lang/>
        </w:rPr>
        <w:t>qu’avait</w:t>
      </w:r>
      <w:r w:rsidRPr="00900B8B">
        <w:rPr>
          <w:rFonts w:ascii="Calibri" w:hAnsi="Calibri" w:cs="Calibri"/>
          <w:sz w:val="28"/>
          <w:szCs w:val="28"/>
          <w:lang/>
        </w:rPr>
        <w:t xml:space="preserve"> épousé auparavant le duc </w:t>
      </w:r>
      <w:r w:rsidR="00344FF8" w:rsidRPr="00900B8B">
        <w:rPr>
          <w:rFonts w:ascii="Calibri" w:hAnsi="Calibri" w:cs="Calibri"/>
          <w:sz w:val="28"/>
          <w:szCs w:val="28"/>
          <w:lang/>
        </w:rPr>
        <w:t>d’Elchingen</w:t>
      </w:r>
      <w:r w:rsidRPr="00900B8B">
        <w:rPr>
          <w:rFonts w:ascii="Calibri" w:hAnsi="Calibri" w:cs="Calibri"/>
          <w:sz w:val="28"/>
          <w:szCs w:val="28"/>
          <w:lang/>
        </w:rPr>
        <w:t xml:space="preserve"> (Ney) et dont la fille a épousé le prince Murat. </w:t>
      </w: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Le prince de </w:t>
      </w:r>
      <w:proofErr w:type="spellStart"/>
      <w:r w:rsidRPr="00900B8B">
        <w:rPr>
          <w:rFonts w:ascii="Calibri" w:hAnsi="Calibri" w:cs="Calibri"/>
          <w:sz w:val="28"/>
          <w:szCs w:val="28"/>
          <w:lang/>
        </w:rPr>
        <w:t>Chalençon</w:t>
      </w:r>
      <w:proofErr w:type="spellEnd"/>
      <w:r w:rsidRPr="00900B8B">
        <w:rPr>
          <w:rFonts w:ascii="Calibri" w:hAnsi="Calibri" w:cs="Calibri"/>
          <w:sz w:val="28"/>
          <w:szCs w:val="28"/>
          <w:lang/>
        </w:rPr>
        <w:t xml:space="preserve">-Polignac a épousé une </w:t>
      </w:r>
      <w:proofErr w:type="spellStart"/>
      <w:r w:rsidRPr="00900B8B">
        <w:rPr>
          <w:rFonts w:ascii="Calibri" w:hAnsi="Calibri" w:cs="Calibri"/>
          <w:sz w:val="28"/>
          <w:szCs w:val="28"/>
          <w:lang/>
        </w:rPr>
        <w:t>Mirès</w:t>
      </w:r>
      <w:proofErr w:type="spellEnd"/>
      <w:r w:rsidRPr="00900B8B">
        <w:rPr>
          <w:rFonts w:ascii="Calibri" w:hAnsi="Calibri" w:cs="Calibri"/>
          <w:sz w:val="28"/>
          <w:szCs w:val="28"/>
          <w:lang/>
        </w:rPr>
        <w:t xml:space="preserve">. </w:t>
      </w: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Notre Marie-Alice Heine, avant </w:t>
      </w:r>
      <w:r w:rsidR="00344FF8" w:rsidRPr="00900B8B">
        <w:rPr>
          <w:rFonts w:ascii="Calibri" w:hAnsi="Calibri" w:cs="Calibri"/>
          <w:sz w:val="28"/>
          <w:szCs w:val="28"/>
          <w:lang/>
        </w:rPr>
        <w:t>d’épouser</w:t>
      </w:r>
      <w:r w:rsidRPr="00900B8B">
        <w:rPr>
          <w:rFonts w:ascii="Calibri" w:hAnsi="Calibri" w:cs="Calibri"/>
          <w:sz w:val="28"/>
          <w:szCs w:val="28"/>
          <w:lang/>
        </w:rPr>
        <w:t xml:space="preserve"> le prince de Monaco était la femme du duc de Richelieu. </w:t>
      </w: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La duchesse </w:t>
      </w:r>
      <w:r w:rsidR="00344FF8" w:rsidRPr="00900B8B">
        <w:rPr>
          <w:rFonts w:ascii="Calibri" w:hAnsi="Calibri" w:cs="Calibri"/>
          <w:sz w:val="28"/>
          <w:szCs w:val="28"/>
          <w:lang/>
        </w:rPr>
        <w:t>d’Etampes</w:t>
      </w:r>
      <w:r w:rsidRPr="00900B8B">
        <w:rPr>
          <w:rFonts w:ascii="Calibri" w:hAnsi="Calibri" w:cs="Calibri"/>
          <w:sz w:val="28"/>
          <w:szCs w:val="28"/>
          <w:lang/>
        </w:rPr>
        <w:t xml:space="preserve"> est une juive </w:t>
      </w:r>
      <w:proofErr w:type="spellStart"/>
      <w:r w:rsidRPr="00900B8B">
        <w:rPr>
          <w:rFonts w:ascii="Calibri" w:hAnsi="Calibri" w:cs="Calibri"/>
          <w:sz w:val="28"/>
          <w:szCs w:val="28"/>
          <w:lang/>
        </w:rPr>
        <w:t>Raminghen</w:t>
      </w:r>
      <w:proofErr w:type="spellEnd"/>
      <w:r w:rsidRPr="00900B8B">
        <w:rPr>
          <w:rFonts w:ascii="Calibri" w:hAnsi="Calibri" w:cs="Calibri"/>
          <w:sz w:val="28"/>
          <w:szCs w:val="28"/>
          <w:lang/>
        </w:rPr>
        <w:t xml:space="preserve">. </w:t>
      </w: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La marquise de Breteuil, une juive Fould. </w:t>
      </w: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La vicomtesse de la </w:t>
      </w:r>
      <w:proofErr w:type="spellStart"/>
      <w:r w:rsidRPr="00900B8B">
        <w:rPr>
          <w:rFonts w:ascii="Calibri" w:hAnsi="Calibri" w:cs="Calibri"/>
          <w:sz w:val="28"/>
          <w:szCs w:val="28"/>
          <w:lang/>
        </w:rPr>
        <w:t>Panouse</w:t>
      </w:r>
      <w:proofErr w:type="spellEnd"/>
      <w:r w:rsidRPr="00900B8B">
        <w:rPr>
          <w:rFonts w:ascii="Calibri" w:hAnsi="Calibri" w:cs="Calibri"/>
          <w:sz w:val="28"/>
          <w:szCs w:val="28"/>
          <w:lang/>
        </w:rPr>
        <w:t xml:space="preserve">, une juive Heilbronn. </w:t>
      </w: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La marquise de Salignac-</w:t>
      </w:r>
      <w:proofErr w:type="spellStart"/>
      <w:r w:rsidRPr="00900B8B">
        <w:rPr>
          <w:rFonts w:ascii="Calibri" w:hAnsi="Calibri" w:cs="Calibri"/>
          <w:sz w:val="28"/>
          <w:szCs w:val="28"/>
          <w:lang/>
        </w:rPr>
        <w:t>Fenelon</w:t>
      </w:r>
      <w:proofErr w:type="spellEnd"/>
      <w:r w:rsidRPr="00900B8B">
        <w:rPr>
          <w:rFonts w:ascii="Calibri" w:hAnsi="Calibri" w:cs="Calibri"/>
          <w:sz w:val="28"/>
          <w:szCs w:val="28"/>
          <w:lang/>
        </w:rPr>
        <w:t xml:space="preserve">, une Juive Hertz. </w:t>
      </w: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La marquise de </w:t>
      </w:r>
      <w:proofErr w:type="spellStart"/>
      <w:r w:rsidRPr="00900B8B">
        <w:rPr>
          <w:rFonts w:ascii="Calibri" w:hAnsi="Calibri" w:cs="Calibri"/>
          <w:sz w:val="28"/>
          <w:szCs w:val="28"/>
          <w:lang/>
        </w:rPr>
        <w:t>Plancy</w:t>
      </w:r>
      <w:proofErr w:type="spellEnd"/>
      <w:r w:rsidRPr="00900B8B">
        <w:rPr>
          <w:rFonts w:ascii="Calibri" w:hAnsi="Calibri" w:cs="Calibri"/>
          <w:sz w:val="28"/>
          <w:szCs w:val="28"/>
          <w:lang/>
        </w:rPr>
        <w:t xml:space="preserve">, une juive Oppenheim. </w:t>
      </w: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La duchesse de </w:t>
      </w:r>
      <w:proofErr w:type="spellStart"/>
      <w:r w:rsidRPr="00900B8B">
        <w:rPr>
          <w:rFonts w:ascii="Calibri" w:hAnsi="Calibri" w:cs="Calibri"/>
          <w:sz w:val="28"/>
          <w:szCs w:val="28"/>
          <w:lang/>
        </w:rPr>
        <w:t>Fitz</w:t>
      </w:r>
      <w:proofErr w:type="spellEnd"/>
      <w:r w:rsidRPr="00900B8B">
        <w:rPr>
          <w:rFonts w:ascii="Calibri" w:hAnsi="Calibri" w:cs="Calibri"/>
          <w:sz w:val="28"/>
          <w:szCs w:val="28"/>
          <w:lang/>
        </w:rPr>
        <w:t xml:space="preserve">-James, (des Stuarts, ma chère), une juive </w:t>
      </w:r>
      <w:proofErr w:type="spellStart"/>
      <w:r w:rsidRPr="00900B8B">
        <w:rPr>
          <w:rFonts w:ascii="Calibri" w:hAnsi="Calibri" w:cs="Calibri"/>
          <w:sz w:val="28"/>
          <w:szCs w:val="28"/>
          <w:lang/>
        </w:rPr>
        <w:t>Loevenhielm</w:t>
      </w:r>
      <w:proofErr w:type="spellEnd"/>
      <w:r w:rsidRPr="00900B8B">
        <w:rPr>
          <w:rFonts w:ascii="Calibri" w:hAnsi="Calibri" w:cs="Calibri"/>
          <w:sz w:val="28"/>
          <w:szCs w:val="28"/>
          <w:lang/>
        </w:rPr>
        <w:t xml:space="preserve">. </w:t>
      </w: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La marquise de Las Marinas, une juive Jacob, échappée peut-être de Turcaret. </w:t>
      </w: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La princesse </w:t>
      </w:r>
      <w:proofErr w:type="spellStart"/>
      <w:r w:rsidRPr="00900B8B">
        <w:rPr>
          <w:rFonts w:ascii="Calibri" w:hAnsi="Calibri" w:cs="Calibri"/>
          <w:sz w:val="28"/>
          <w:szCs w:val="28"/>
          <w:lang/>
        </w:rPr>
        <w:t>Della</w:t>
      </w:r>
      <w:proofErr w:type="spellEnd"/>
      <w:r w:rsidRPr="00900B8B">
        <w:rPr>
          <w:rFonts w:ascii="Calibri" w:hAnsi="Calibri" w:cs="Calibri"/>
          <w:sz w:val="28"/>
          <w:szCs w:val="28"/>
          <w:lang/>
        </w:rPr>
        <w:t xml:space="preserve">-Roca, une Juive </w:t>
      </w:r>
      <w:proofErr w:type="spellStart"/>
      <w:r w:rsidRPr="00900B8B">
        <w:rPr>
          <w:rFonts w:ascii="Calibri" w:hAnsi="Calibri" w:cs="Calibri"/>
          <w:sz w:val="28"/>
          <w:szCs w:val="28"/>
          <w:lang/>
        </w:rPr>
        <w:t>Embden</w:t>
      </w:r>
      <w:proofErr w:type="spellEnd"/>
      <w:r w:rsidRPr="00900B8B">
        <w:rPr>
          <w:rFonts w:ascii="Calibri" w:hAnsi="Calibri" w:cs="Calibri"/>
          <w:sz w:val="28"/>
          <w:szCs w:val="28"/>
          <w:lang/>
        </w:rPr>
        <w:t xml:space="preserve">-Heim. </w:t>
      </w: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La marquise de Rochechouart-</w:t>
      </w:r>
      <w:proofErr w:type="spellStart"/>
      <w:r w:rsidRPr="00900B8B">
        <w:rPr>
          <w:rFonts w:ascii="Calibri" w:hAnsi="Calibri" w:cs="Calibri"/>
          <w:sz w:val="28"/>
          <w:szCs w:val="28"/>
          <w:lang/>
        </w:rPr>
        <w:t>Montemart</w:t>
      </w:r>
      <w:proofErr w:type="spellEnd"/>
      <w:r w:rsidRPr="00900B8B">
        <w:rPr>
          <w:rFonts w:ascii="Calibri" w:hAnsi="Calibri" w:cs="Calibri"/>
          <w:sz w:val="28"/>
          <w:szCs w:val="28"/>
          <w:lang/>
        </w:rPr>
        <w:t xml:space="preserve">, une Juive Erard. </w:t>
      </w: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La vicomtesse de </w:t>
      </w:r>
      <w:proofErr w:type="spellStart"/>
      <w:r w:rsidRPr="00900B8B">
        <w:rPr>
          <w:rFonts w:ascii="Calibri" w:hAnsi="Calibri" w:cs="Calibri"/>
          <w:sz w:val="28"/>
          <w:szCs w:val="28"/>
          <w:lang/>
        </w:rPr>
        <w:t>Quelen</w:t>
      </w:r>
      <w:proofErr w:type="spellEnd"/>
      <w:r w:rsidRPr="00900B8B">
        <w:rPr>
          <w:rFonts w:ascii="Calibri" w:hAnsi="Calibri" w:cs="Calibri"/>
          <w:sz w:val="28"/>
          <w:szCs w:val="28"/>
          <w:lang/>
        </w:rPr>
        <w:t xml:space="preserve">, la baronne de Baye, et la marquise de Saint Jean de </w:t>
      </w:r>
      <w:proofErr w:type="spellStart"/>
      <w:r w:rsidRPr="00900B8B">
        <w:rPr>
          <w:rFonts w:ascii="Calibri" w:hAnsi="Calibri" w:cs="Calibri"/>
          <w:sz w:val="28"/>
          <w:szCs w:val="28"/>
          <w:lang/>
        </w:rPr>
        <w:t>Lentilhac</w:t>
      </w:r>
      <w:proofErr w:type="spellEnd"/>
      <w:r w:rsidRPr="00900B8B">
        <w:rPr>
          <w:rFonts w:ascii="Calibri" w:hAnsi="Calibri" w:cs="Calibri"/>
          <w:sz w:val="28"/>
          <w:szCs w:val="28"/>
          <w:lang/>
        </w:rPr>
        <w:t xml:space="preserve">, sont trois sœurs, trois juives Hermann-Oppenheim. </w:t>
      </w: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La duchesse de la Croix-Castries est une Juive </w:t>
      </w:r>
      <w:proofErr w:type="spellStart"/>
      <w:r w:rsidRPr="00900B8B">
        <w:rPr>
          <w:rFonts w:ascii="Calibri" w:hAnsi="Calibri" w:cs="Calibri"/>
          <w:sz w:val="28"/>
          <w:szCs w:val="28"/>
          <w:lang/>
        </w:rPr>
        <w:t>Séna</w:t>
      </w:r>
      <w:proofErr w:type="spellEnd"/>
      <w:r w:rsidRPr="00900B8B">
        <w:rPr>
          <w:rFonts w:ascii="Calibri" w:hAnsi="Calibri" w:cs="Calibri"/>
          <w:sz w:val="28"/>
          <w:szCs w:val="28"/>
          <w:lang/>
        </w:rPr>
        <w:t xml:space="preserve">. Veuve, elle s’est remariée au Comte d’ Harcourt : elle entrait ainsi chez tous les d’ Harcourt, les Beaumont, les </w:t>
      </w:r>
      <w:proofErr w:type="spellStart"/>
      <w:r w:rsidRPr="00900B8B">
        <w:rPr>
          <w:rFonts w:ascii="Calibri" w:hAnsi="Calibri" w:cs="Calibri"/>
          <w:sz w:val="28"/>
          <w:szCs w:val="28"/>
          <w:lang/>
        </w:rPr>
        <w:t>Guishe</w:t>
      </w:r>
      <w:proofErr w:type="spellEnd"/>
      <w:r w:rsidRPr="00900B8B">
        <w:rPr>
          <w:rFonts w:ascii="Calibri" w:hAnsi="Calibri" w:cs="Calibri"/>
          <w:sz w:val="28"/>
          <w:szCs w:val="28"/>
          <w:lang/>
        </w:rPr>
        <w:t xml:space="preserve">, les </w:t>
      </w:r>
      <w:proofErr w:type="spellStart"/>
      <w:r w:rsidRPr="00900B8B">
        <w:rPr>
          <w:rFonts w:ascii="Calibri" w:hAnsi="Calibri" w:cs="Calibri"/>
          <w:sz w:val="28"/>
          <w:szCs w:val="28"/>
          <w:lang/>
        </w:rPr>
        <w:t>Puymaigre</w:t>
      </w:r>
      <w:proofErr w:type="spellEnd"/>
      <w:r w:rsidRPr="00900B8B">
        <w:rPr>
          <w:rFonts w:ascii="Calibri" w:hAnsi="Calibri" w:cs="Calibri"/>
          <w:sz w:val="28"/>
          <w:szCs w:val="28"/>
          <w:lang/>
        </w:rPr>
        <w:t xml:space="preserve">, les Mac Mahon, les </w:t>
      </w:r>
      <w:proofErr w:type="spellStart"/>
      <w:r w:rsidRPr="00900B8B">
        <w:rPr>
          <w:rFonts w:ascii="Calibri" w:hAnsi="Calibri" w:cs="Calibri"/>
          <w:sz w:val="28"/>
          <w:szCs w:val="28"/>
          <w:lang/>
        </w:rPr>
        <w:t>Haussonville</w:t>
      </w:r>
      <w:proofErr w:type="spellEnd"/>
      <w:r w:rsidRPr="00900B8B">
        <w:rPr>
          <w:rFonts w:ascii="Calibri" w:hAnsi="Calibri" w:cs="Calibri"/>
          <w:sz w:val="28"/>
          <w:szCs w:val="28"/>
          <w:lang/>
        </w:rPr>
        <w:t xml:space="preserve">. Personnellement les D’ </w:t>
      </w:r>
      <w:proofErr w:type="spellStart"/>
      <w:r w:rsidRPr="00900B8B">
        <w:rPr>
          <w:rFonts w:ascii="Calibri" w:hAnsi="Calibri" w:cs="Calibri"/>
          <w:sz w:val="28"/>
          <w:szCs w:val="28"/>
          <w:lang/>
        </w:rPr>
        <w:t>Haussonville</w:t>
      </w:r>
      <w:proofErr w:type="spellEnd"/>
      <w:r w:rsidRPr="00900B8B">
        <w:rPr>
          <w:rFonts w:ascii="Calibri" w:hAnsi="Calibri" w:cs="Calibri"/>
          <w:sz w:val="28"/>
          <w:szCs w:val="28"/>
          <w:lang/>
        </w:rPr>
        <w:t xml:space="preserve"> ont eu </w:t>
      </w:r>
      <w:r w:rsidR="00344FF8" w:rsidRPr="00900B8B">
        <w:rPr>
          <w:rFonts w:ascii="Calibri" w:hAnsi="Calibri" w:cs="Calibri"/>
          <w:sz w:val="28"/>
          <w:szCs w:val="28"/>
          <w:lang/>
        </w:rPr>
        <w:t>d’autres</w:t>
      </w:r>
      <w:r w:rsidRPr="00900B8B">
        <w:rPr>
          <w:rFonts w:ascii="Calibri" w:hAnsi="Calibri" w:cs="Calibri"/>
          <w:sz w:val="28"/>
          <w:szCs w:val="28"/>
          <w:lang/>
        </w:rPr>
        <w:t xml:space="preserve"> occasions de </w:t>
      </w:r>
      <w:r w:rsidR="00344FF8" w:rsidRPr="00900B8B">
        <w:rPr>
          <w:rFonts w:ascii="Calibri" w:hAnsi="Calibri" w:cs="Calibri"/>
          <w:sz w:val="28"/>
          <w:szCs w:val="28"/>
          <w:lang/>
        </w:rPr>
        <w:t>s’allier</w:t>
      </w:r>
      <w:r w:rsidRPr="00900B8B">
        <w:rPr>
          <w:rFonts w:ascii="Calibri" w:hAnsi="Calibri" w:cs="Calibri"/>
          <w:sz w:val="28"/>
          <w:szCs w:val="28"/>
          <w:lang/>
        </w:rPr>
        <w:t xml:space="preserve"> aux Juif Ephrussi. (</w:t>
      </w:r>
      <w:proofErr w:type="gramStart"/>
      <w:r w:rsidRPr="00900B8B">
        <w:rPr>
          <w:rFonts w:ascii="Calibri" w:hAnsi="Calibri" w:cs="Calibri"/>
          <w:sz w:val="28"/>
          <w:szCs w:val="28"/>
          <w:lang/>
        </w:rPr>
        <w:t>voir</w:t>
      </w:r>
      <w:proofErr w:type="gramEnd"/>
      <w:r w:rsidRPr="00900B8B">
        <w:rPr>
          <w:rFonts w:ascii="Calibri" w:hAnsi="Calibri" w:cs="Calibri"/>
          <w:sz w:val="28"/>
          <w:szCs w:val="28"/>
          <w:lang/>
        </w:rPr>
        <w:t xml:space="preserve"> à ce sujet un fameux roman de </w:t>
      </w:r>
      <w:proofErr w:type="spellStart"/>
      <w:r w:rsidRPr="00900B8B">
        <w:rPr>
          <w:rFonts w:ascii="Calibri" w:hAnsi="Calibri" w:cs="Calibri"/>
          <w:sz w:val="28"/>
          <w:szCs w:val="28"/>
          <w:lang/>
        </w:rPr>
        <w:t>Gyp</w:t>
      </w:r>
      <w:proofErr w:type="spellEnd"/>
      <w:r w:rsidRPr="00900B8B">
        <w:rPr>
          <w:rFonts w:ascii="Calibri" w:hAnsi="Calibri" w:cs="Calibri"/>
          <w:sz w:val="28"/>
          <w:szCs w:val="28"/>
          <w:lang/>
        </w:rPr>
        <w:t xml:space="preserve">). </w:t>
      </w: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La marquise du Taillis est une juive </w:t>
      </w:r>
      <w:proofErr w:type="spellStart"/>
      <w:r w:rsidRPr="00900B8B">
        <w:rPr>
          <w:rFonts w:ascii="Calibri" w:hAnsi="Calibri" w:cs="Calibri"/>
          <w:sz w:val="28"/>
          <w:szCs w:val="28"/>
          <w:lang/>
        </w:rPr>
        <w:t>Cahen</w:t>
      </w:r>
      <w:proofErr w:type="spellEnd"/>
      <w:r w:rsidRPr="00900B8B">
        <w:rPr>
          <w:rFonts w:ascii="Calibri" w:hAnsi="Calibri" w:cs="Calibri"/>
          <w:sz w:val="28"/>
          <w:szCs w:val="28"/>
          <w:lang/>
        </w:rPr>
        <w:t xml:space="preserve">. </w:t>
      </w: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La princesse de </w:t>
      </w:r>
      <w:proofErr w:type="spellStart"/>
      <w:r w:rsidRPr="00900B8B">
        <w:rPr>
          <w:rFonts w:ascii="Calibri" w:hAnsi="Calibri" w:cs="Calibri"/>
          <w:sz w:val="28"/>
          <w:szCs w:val="28"/>
          <w:lang/>
        </w:rPr>
        <w:t>Lucinge</w:t>
      </w:r>
      <w:proofErr w:type="spellEnd"/>
      <w:r w:rsidRPr="00900B8B">
        <w:rPr>
          <w:rFonts w:ascii="Calibri" w:hAnsi="Calibri" w:cs="Calibri"/>
          <w:sz w:val="28"/>
          <w:szCs w:val="28"/>
          <w:lang/>
        </w:rPr>
        <w:t xml:space="preserve">-Faucigny une autre juive </w:t>
      </w:r>
      <w:proofErr w:type="spellStart"/>
      <w:r w:rsidRPr="00900B8B">
        <w:rPr>
          <w:rFonts w:ascii="Calibri" w:hAnsi="Calibri" w:cs="Calibri"/>
          <w:sz w:val="28"/>
          <w:szCs w:val="28"/>
          <w:lang/>
        </w:rPr>
        <w:t>Cahen</w:t>
      </w:r>
      <w:proofErr w:type="spellEnd"/>
      <w:r w:rsidRPr="00900B8B">
        <w:rPr>
          <w:rFonts w:ascii="Calibri" w:hAnsi="Calibri" w:cs="Calibri"/>
          <w:sz w:val="28"/>
          <w:szCs w:val="28"/>
          <w:lang/>
        </w:rPr>
        <w:t xml:space="preserve">. </w:t>
      </w: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La comtesse de la </w:t>
      </w:r>
      <w:proofErr w:type="spellStart"/>
      <w:r w:rsidRPr="00900B8B">
        <w:rPr>
          <w:rFonts w:ascii="Calibri" w:hAnsi="Calibri" w:cs="Calibri"/>
          <w:sz w:val="28"/>
          <w:szCs w:val="28"/>
          <w:lang/>
        </w:rPr>
        <w:t>Rochefoucault</w:t>
      </w:r>
      <w:proofErr w:type="spellEnd"/>
      <w:r w:rsidRPr="00900B8B">
        <w:rPr>
          <w:rFonts w:ascii="Calibri" w:hAnsi="Calibri" w:cs="Calibri"/>
          <w:sz w:val="28"/>
          <w:szCs w:val="28"/>
          <w:lang/>
        </w:rPr>
        <w:t xml:space="preserve">, une Juive </w:t>
      </w:r>
      <w:proofErr w:type="spellStart"/>
      <w:r w:rsidRPr="00900B8B">
        <w:rPr>
          <w:rFonts w:ascii="Calibri" w:hAnsi="Calibri" w:cs="Calibri"/>
          <w:sz w:val="28"/>
          <w:szCs w:val="28"/>
          <w:lang/>
        </w:rPr>
        <w:t>Rumbold</w:t>
      </w:r>
      <w:proofErr w:type="spellEnd"/>
      <w:r w:rsidRPr="00900B8B">
        <w:rPr>
          <w:rFonts w:ascii="Calibri" w:hAnsi="Calibri" w:cs="Calibri"/>
          <w:sz w:val="28"/>
          <w:szCs w:val="28"/>
          <w:lang/>
        </w:rPr>
        <w:t xml:space="preserve">. </w:t>
      </w: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La marquise de Presles n’est pas une demoiselle Poirier comme le croyait le naïf Augier, mais une juive Klein. </w:t>
      </w: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La comtesse de Rambervilliers, une Juive </w:t>
      </w:r>
      <w:proofErr w:type="spellStart"/>
      <w:r w:rsidRPr="00900B8B">
        <w:rPr>
          <w:rFonts w:ascii="Calibri" w:hAnsi="Calibri" w:cs="Calibri"/>
          <w:sz w:val="28"/>
          <w:szCs w:val="28"/>
          <w:lang/>
        </w:rPr>
        <w:t>Alkein</w:t>
      </w:r>
      <w:proofErr w:type="spellEnd"/>
      <w:r w:rsidRPr="00900B8B">
        <w:rPr>
          <w:rFonts w:ascii="Calibri" w:hAnsi="Calibri" w:cs="Calibri"/>
          <w:sz w:val="28"/>
          <w:szCs w:val="28"/>
          <w:lang/>
        </w:rPr>
        <w:t xml:space="preserve">. </w:t>
      </w: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La marquise de </w:t>
      </w:r>
      <w:proofErr w:type="spellStart"/>
      <w:r w:rsidRPr="00900B8B">
        <w:rPr>
          <w:rFonts w:ascii="Calibri" w:hAnsi="Calibri" w:cs="Calibri"/>
          <w:sz w:val="28"/>
          <w:szCs w:val="28"/>
          <w:lang/>
        </w:rPr>
        <w:t>Groucy</w:t>
      </w:r>
      <w:proofErr w:type="spellEnd"/>
      <w:r w:rsidRPr="00900B8B">
        <w:rPr>
          <w:rFonts w:ascii="Calibri" w:hAnsi="Calibri" w:cs="Calibri"/>
          <w:sz w:val="28"/>
          <w:szCs w:val="28"/>
          <w:lang/>
        </w:rPr>
        <w:t xml:space="preserve">, la vicomtesse de </w:t>
      </w:r>
      <w:proofErr w:type="spellStart"/>
      <w:r w:rsidRPr="00900B8B">
        <w:rPr>
          <w:rFonts w:ascii="Calibri" w:hAnsi="Calibri" w:cs="Calibri"/>
          <w:sz w:val="28"/>
          <w:szCs w:val="28"/>
          <w:lang/>
        </w:rPr>
        <w:t>Kerjégu</w:t>
      </w:r>
      <w:proofErr w:type="spellEnd"/>
      <w:r w:rsidRPr="00900B8B">
        <w:rPr>
          <w:rFonts w:ascii="Calibri" w:hAnsi="Calibri" w:cs="Calibri"/>
          <w:sz w:val="28"/>
          <w:szCs w:val="28"/>
          <w:lang/>
        </w:rPr>
        <w:t xml:space="preserve">, la comtesse de Villiers, sont trois sœurs Haber. </w:t>
      </w: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La marquise de Noailles, une juive </w:t>
      </w:r>
      <w:proofErr w:type="spellStart"/>
      <w:r w:rsidRPr="00900B8B">
        <w:rPr>
          <w:rFonts w:ascii="Calibri" w:hAnsi="Calibri" w:cs="Calibri"/>
          <w:sz w:val="28"/>
          <w:szCs w:val="28"/>
          <w:lang/>
        </w:rPr>
        <w:t>Lackmann</w:t>
      </w:r>
      <w:proofErr w:type="spellEnd"/>
      <w:r w:rsidRPr="00900B8B">
        <w:rPr>
          <w:rFonts w:ascii="Calibri" w:hAnsi="Calibri" w:cs="Calibri"/>
          <w:sz w:val="28"/>
          <w:szCs w:val="28"/>
          <w:lang/>
        </w:rPr>
        <w:t>, la comtesse d’</w:t>
      </w:r>
      <w:proofErr w:type="spellStart"/>
      <w:r w:rsidRPr="00900B8B">
        <w:rPr>
          <w:rFonts w:ascii="Calibri" w:hAnsi="Calibri" w:cs="Calibri"/>
          <w:sz w:val="28"/>
          <w:szCs w:val="28"/>
          <w:lang/>
        </w:rPr>
        <w:t>Aramont</w:t>
      </w:r>
      <w:proofErr w:type="spellEnd"/>
      <w:r w:rsidRPr="00900B8B">
        <w:rPr>
          <w:rFonts w:ascii="Calibri" w:hAnsi="Calibri" w:cs="Calibri"/>
          <w:sz w:val="28"/>
          <w:szCs w:val="28"/>
          <w:lang/>
        </w:rPr>
        <w:t>, une Juive Stern…</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344FF8">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Tout </w:t>
      </w:r>
      <w:r w:rsidR="00344FF8" w:rsidRPr="00900B8B">
        <w:rPr>
          <w:rFonts w:ascii="Calibri" w:hAnsi="Calibri" w:cs="Calibri"/>
          <w:sz w:val="28"/>
          <w:szCs w:val="28"/>
          <w:lang/>
        </w:rPr>
        <w:t>l’armorial</w:t>
      </w:r>
      <w:r w:rsidRPr="00900B8B">
        <w:rPr>
          <w:rFonts w:ascii="Calibri" w:hAnsi="Calibri" w:cs="Calibri"/>
          <w:sz w:val="28"/>
          <w:szCs w:val="28"/>
          <w:lang/>
        </w:rPr>
        <w:t xml:space="preserve"> y passerait. Notre </w:t>
      </w:r>
      <w:proofErr w:type="spellStart"/>
      <w:r w:rsidRPr="00900B8B">
        <w:rPr>
          <w:rFonts w:ascii="Calibri" w:hAnsi="Calibri" w:cs="Calibri"/>
          <w:sz w:val="28"/>
          <w:szCs w:val="28"/>
          <w:lang/>
        </w:rPr>
        <w:t>Finkelhaus</w:t>
      </w:r>
      <w:proofErr w:type="spellEnd"/>
      <w:r w:rsidRPr="00900B8B">
        <w:rPr>
          <w:rFonts w:ascii="Calibri" w:hAnsi="Calibri" w:cs="Calibri"/>
          <w:sz w:val="28"/>
          <w:szCs w:val="28"/>
          <w:lang/>
        </w:rPr>
        <w:t xml:space="preserve"> publia un travail fort étendu du vicomte de Royer sur cet important sujet. Depuis lors ces familles de « la vieille roche » ont pullulé. Leurs enfants ont grandi, </w:t>
      </w:r>
      <w:r w:rsidR="00344FF8" w:rsidRPr="00900B8B">
        <w:rPr>
          <w:rFonts w:ascii="Calibri" w:hAnsi="Calibri" w:cs="Calibri"/>
          <w:sz w:val="28"/>
          <w:szCs w:val="28"/>
          <w:lang/>
        </w:rPr>
        <w:t>d’autres</w:t>
      </w:r>
      <w:r w:rsidRPr="00900B8B">
        <w:rPr>
          <w:rFonts w:ascii="Calibri" w:hAnsi="Calibri" w:cs="Calibri"/>
          <w:sz w:val="28"/>
          <w:szCs w:val="28"/>
          <w:lang/>
        </w:rPr>
        <w:t xml:space="preserve"> familles « de la vieille roche » affamées de </w:t>
      </w:r>
      <w:r w:rsidR="00344FF8" w:rsidRPr="00900B8B">
        <w:rPr>
          <w:rFonts w:ascii="Calibri" w:hAnsi="Calibri" w:cs="Calibri"/>
          <w:sz w:val="28"/>
          <w:szCs w:val="28"/>
          <w:lang/>
        </w:rPr>
        <w:t>l’argent</w:t>
      </w:r>
      <w:r w:rsidRPr="00900B8B">
        <w:rPr>
          <w:rFonts w:ascii="Calibri" w:hAnsi="Calibri" w:cs="Calibri"/>
          <w:sz w:val="28"/>
          <w:szCs w:val="28"/>
          <w:lang/>
        </w:rPr>
        <w:t xml:space="preserve"> juif ont suivi le mouvement. Aussi nous nous payons une pinte de bon sang quand nous voyons les néo-royalistes de </w:t>
      </w:r>
      <w:r w:rsidR="00344FF8" w:rsidRPr="00900B8B">
        <w:rPr>
          <w:rFonts w:ascii="Calibri" w:hAnsi="Calibri" w:cs="Calibri"/>
          <w:sz w:val="28"/>
          <w:szCs w:val="28"/>
          <w:lang/>
        </w:rPr>
        <w:t>l’Action</w:t>
      </w:r>
      <w:r w:rsidRPr="00900B8B">
        <w:rPr>
          <w:rFonts w:ascii="Calibri" w:hAnsi="Calibri" w:cs="Calibri"/>
          <w:sz w:val="28"/>
          <w:szCs w:val="28"/>
          <w:lang/>
        </w:rPr>
        <w:t xml:space="preserve"> Française prodiguer leur énergie, leur talent et leur éloquence pour restaurer en son rang l’antique noblesse et rendre la France à ses destinées. « </w:t>
      </w:r>
      <w:r w:rsidR="00344FF8" w:rsidRPr="00900B8B">
        <w:rPr>
          <w:rFonts w:ascii="Calibri" w:hAnsi="Calibri" w:cs="Calibri"/>
          <w:sz w:val="28"/>
          <w:szCs w:val="28"/>
          <w:lang/>
        </w:rPr>
        <w:t>L’antique</w:t>
      </w:r>
      <w:r w:rsidRPr="00900B8B">
        <w:rPr>
          <w:rFonts w:ascii="Calibri" w:hAnsi="Calibri" w:cs="Calibri"/>
          <w:sz w:val="28"/>
          <w:szCs w:val="28"/>
          <w:lang/>
        </w:rPr>
        <w:t xml:space="preserve"> noblesse » se compose désormais de nos gendres, petits-fils, neveux, cousins germains : tous demi-youpin ou quart de youpin. Ce bon Monsieur Charles Maurras ne reçoit donc jamais de billet de faire-part lorsqu’ un deuil survient dans les nobles maisons ? Mêlés en une édifiante salade aux plus vieux noms de souche française, il lirait les noms de nos </w:t>
      </w:r>
      <w:proofErr w:type="spellStart"/>
      <w:r w:rsidRPr="00900B8B">
        <w:rPr>
          <w:rFonts w:ascii="Calibri" w:hAnsi="Calibri" w:cs="Calibri"/>
          <w:sz w:val="28"/>
          <w:szCs w:val="28"/>
          <w:lang/>
        </w:rPr>
        <w:t>Grumbach</w:t>
      </w:r>
      <w:proofErr w:type="spellEnd"/>
      <w:r w:rsidRPr="00900B8B">
        <w:rPr>
          <w:rFonts w:ascii="Calibri" w:hAnsi="Calibri" w:cs="Calibri"/>
          <w:sz w:val="28"/>
          <w:szCs w:val="28"/>
          <w:lang/>
        </w:rPr>
        <w:t xml:space="preserve">, Lévy, </w:t>
      </w:r>
      <w:proofErr w:type="spellStart"/>
      <w:r w:rsidRPr="00900B8B">
        <w:rPr>
          <w:rFonts w:ascii="Calibri" w:hAnsi="Calibri" w:cs="Calibri"/>
          <w:sz w:val="28"/>
          <w:szCs w:val="28"/>
          <w:lang/>
        </w:rPr>
        <w:t>Schwob</w:t>
      </w:r>
      <w:proofErr w:type="spellEnd"/>
      <w:r w:rsidRPr="00900B8B">
        <w:rPr>
          <w:rFonts w:ascii="Calibri" w:hAnsi="Calibri" w:cs="Calibri"/>
          <w:sz w:val="28"/>
          <w:szCs w:val="28"/>
          <w:lang/>
        </w:rPr>
        <w:t>, Kahn et Meyer, qui sont « ces messieurs de la famille ».</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Nous avons pourtant trouvé dans </w:t>
      </w:r>
      <w:r w:rsidR="00344FF8" w:rsidRPr="00900B8B">
        <w:rPr>
          <w:rFonts w:ascii="Calibri" w:hAnsi="Calibri" w:cs="Calibri"/>
          <w:sz w:val="28"/>
          <w:szCs w:val="28"/>
          <w:lang/>
        </w:rPr>
        <w:t>l’Action</w:t>
      </w:r>
      <w:r w:rsidRPr="00900B8B">
        <w:rPr>
          <w:rFonts w:ascii="Calibri" w:hAnsi="Calibri" w:cs="Calibri"/>
          <w:sz w:val="28"/>
          <w:szCs w:val="28"/>
          <w:lang/>
        </w:rPr>
        <w:t xml:space="preserve"> Française même le récit des obsèques que fit la noblesse de France au beau-père </w:t>
      </w:r>
      <w:r w:rsidR="00344FF8" w:rsidRPr="00900B8B">
        <w:rPr>
          <w:rFonts w:ascii="Calibri" w:hAnsi="Calibri" w:cs="Calibri"/>
          <w:sz w:val="28"/>
          <w:szCs w:val="28"/>
          <w:lang/>
        </w:rPr>
        <w:t>d’Arthur</w:t>
      </w:r>
      <w:r w:rsidRPr="00900B8B">
        <w:rPr>
          <w:rFonts w:ascii="Calibri" w:hAnsi="Calibri" w:cs="Calibri"/>
          <w:sz w:val="28"/>
          <w:szCs w:val="28"/>
          <w:lang/>
        </w:rPr>
        <w:t xml:space="preserve"> Meyer, un </w:t>
      </w:r>
      <w:r w:rsidR="00344FF8" w:rsidRPr="00900B8B">
        <w:rPr>
          <w:rFonts w:ascii="Calibri" w:hAnsi="Calibri" w:cs="Calibri"/>
          <w:sz w:val="28"/>
          <w:szCs w:val="28"/>
          <w:lang/>
        </w:rPr>
        <w:t>d’Antigny</w:t>
      </w:r>
      <w:r w:rsidRPr="00900B8B">
        <w:rPr>
          <w:rFonts w:ascii="Calibri" w:hAnsi="Calibri" w:cs="Calibri"/>
          <w:sz w:val="28"/>
          <w:szCs w:val="28"/>
          <w:lang/>
        </w:rPr>
        <w:t xml:space="preserve"> Turenne. Tout </w:t>
      </w:r>
      <w:r w:rsidR="00344FF8" w:rsidRPr="00900B8B">
        <w:rPr>
          <w:rFonts w:ascii="Calibri" w:hAnsi="Calibri" w:cs="Calibri"/>
          <w:sz w:val="28"/>
          <w:szCs w:val="28"/>
          <w:lang/>
        </w:rPr>
        <w:t>l’armorial</w:t>
      </w:r>
      <w:r w:rsidRPr="00900B8B">
        <w:rPr>
          <w:rFonts w:ascii="Calibri" w:hAnsi="Calibri" w:cs="Calibri"/>
          <w:sz w:val="28"/>
          <w:szCs w:val="28"/>
          <w:lang/>
        </w:rPr>
        <w:t xml:space="preserve"> et tout le ghetto tanguaient dans une fraternelle étreinte. Ah ! Ce serait une belle cérémonie pour nous que le sacre de Philippe VII entouré de ses preux et de ses pages : les fils et petits-fils de nos juives montreraient les toisons crépues, les nez crochus, les lèvres lubriques et les oreilles décollées qui composent notre marque de fabrique</w:t>
      </w:r>
      <w:proofErr w:type="gramStart"/>
      <w:r w:rsidRPr="00900B8B">
        <w:rPr>
          <w:rFonts w:ascii="Calibri" w:hAnsi="Calibri" w:cs="Calibri"/>
          <w:sz w:val="28"/>
          <w:szCs w:val="28"/>
          <w:lang/>
        </w:rPr>
        <w:t>.[</w:t>
      </w:r>
      <w:proofErr w:type="gramEnd"/>
      <w:r w:rsidRPr="00900B8B">
        <w:rPr>
          <w:rFonts w:ascii="Calibri" w:hAnsi="Calibri" w:cs="Calibri"/>
          <w:sz w:val="28"/>
          <w:szCs w:val="28"/>
          <w:lang/>
        </w:rPr>
        <w:t>80] Elle est estampillée par nous, la belle aristocratie française : nos filles ou nos sœurs l’ ont pondue.</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La « Vie Parisienne » raconte que dans un salon des plus aristocratiques, Tristan Bernard était aux prises avec un noble vieillard. (Tiens ! le nationaliste et catholique Barrès étant </w:t>
      </w:r>
      <w:r w:rsidR="00344FF8" w:rsidRPr="00900B8B">
        <w:rPr>
          <w:rFonts w:ascii="Calibri" w:hAnsi="Calibri" w:cs="Calibri"/>
          <w:sz w:val="28"/>
          <w:szCs w:val="28"/>
          <w:lang/>
        </w:rPr>
        <w:t>l’hôte</w:t>
      </w:r>
      <w:r w:rsidRPr="00900B8B">
        <w:rPr>
          <w:rFonts w:ascii="Calibri" w:hAnsi="Calibri" w:cs="Calibri"/>
          <w:sz w:val="28"/>
          <w:szCs w:val="28"/>
          <w:lang/>
        </w:rPr>
        <w:t xml:space="preserve"> assidu des Blumenthal, notre Juif Bernard peut bien être </w:t>
      </w:r>
      <w:r w:rsidR="00344FF8" w:rsidRPr="00900B8B">
        <w:rPr>
          <w:rFonts w:ascii="Calibri" w:hAnsi="Calibri" w:cs="Calibri"/>
          <w:sz w:val="28"/>
          <w:szCs w:val="28"/>
          <w:lang/>
        </w:rPr>
        <w:t>l’hôte</w:t>
      </w:r>
      <w:r w:rsidRPr="00900B8B">
        <w:rPr>
          <w:rFonts w:ascii="Calibri" w:hAnsi="Calibri" w:cs="Calibri"/>
          <w:sz w:val="28"/>
          <w:szCs w:val="28"/>
          <w:lang/>
        </w:rPr>
        <w:t xml:space="preserve"> assidu des Breteuil ou des </w:t>
      </w:r>
      <w:proofErr w:type="spellStart"/>
      <w:r w:rsidRPr="00900B8B">
        <w:rPr>
          <w:rFonts w:ascii="Calibri" w:hAnsi="Calibri" w:cs="Calibri"/>
          <w:sz w:val="28"/>
          <w:szCs w:val="28"/>
          <w:lang/>
        </w:rPr>
        <w:t>Larochefoucauld</w:t>
      </w:r>
      <w:proofErr w:type="spellEnd"/>
      <w:r w:rsidRPr="00900B8B">
        <w:rPr>
          <w:rFonts w:ascii="Calibri" w:hAnsi="Calibri" w:cs="Calibri"/>
          <w:sz w:val="28"/>
          <w:szCs w:val="28"/>
          <w:lang/>
        </w:rPr>
        <w:t xml:space="preserve">, puisque la marquise et la duchesse sont précisément de sa tribu…) et le noble vieillard disait : « Mon grand-père fut tué pendant la conquête de </w:t>
      </w:r>
      <w:r w:rsidR="00344FF8" w:rsidRPr="00900B8B">
        <w:rPr>
          <w:rFonts w:ascii="Calibri" w:hAnsi="Calibri" w:cs="Calibri"/>
          <w:sz w:val="28"/>
          <w:szCs w:val="28"/>
          <w:lang/>
        </w:rPr>
        <w:t>l’Algérie</w:t>
      </w:r>
      <w:r w:rsidRPr="00900B8B">
        <w:rPr>
          <w:rFonts w:ascii="Calibri" w:hAnsi="Calibri" w:cs="Calibri"/>
          <w:sz w:val="28"/>
          <w:szCs w:val="28"/>
          <w:lang/>
        </w:rPr>
        <w:t>, mon bisaïeul fut guillotiné par Robespierre, un de mes arrières-cousins fut assassiné par Henri de Guise, un autre de mes aïeux mourut glorieusement à Pavie…</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Ah ! Monsieur, interrompit le célèbre ironiste, croyez que je prends bien part à ces deuils si cruels et si répétés.</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Bravo, bon Juif Bernard, tu as bien fait </w:t>
      </w:r>
      <w:r w:rsidR="00344FF8" w:rsidRPr="00900B8B">
        <w:rPr>
          <w:rFonts w:ascii="Calibri" w:hAnsi="Calibri" w:cs="Calibri"/>
          <w:sz w:val="28"/>
          <w:szCs w:val="28"/>
          <w:lang/>
        </w:rPr>
        <w:t>d’insulter</w:t>
      </w:r>
      <w:r w:rsidRPr="00900B8B">
        <w:rPr>
          <w:rFonts w:ascii="Calibri" w:hAnsi="Calibri" w:cs="Calibri"/>
          <w:sz w:val="28"/>
          <w:szCs w:val="28"/>
          <w:lang/>
        </w:rPr>
        <w:t xml:space="preserve"> le noble vieillard.</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Sa noblesse et sa vieillesse méritaient </w:t>
      </w:r>
      <w:r w:rsidR="00344FF8" w:rsidRPr="00900B8B">
        <w:rPr>
          <w:rFonts w:ascii="Calibri" w:hAnsi="Calibri" w:cs="Calibri"/>
          <w:sz w:val="28"/>
          <w:szCs w:val="28"/>
          <w:lang/>
        </w:rPr>
        <w:t>l’insulte</w:t>
      </w:r>
      <w:r w:rsidRPr="00900B8B">
        <w:rPr>
          <w:rFonts w:ascii="Calibri" w:hAnsi="Calibri" w:cs="Calibri"/>
          <w:sz w:val="28"/>
          <w:szCs w:val="28"/>
          <w:lang/>
        </w:rPr>
        <w:t xml:space="preserve"> chez les nobles hôtes qui accueillaient les Juifs et de qui le luxe est probablement payé par une dot juive ou par un entreteneur Juif. Toutes les distinctions sociales nous reviennent de droit.</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Quand Napoléon Ier institua la Légion </w:t>
      </w:r>
      <w:r w:rsidR="00344FF8" w:rsidRPr="00900B8B">
        <w:rPr>
          <w:rFonts w:ascii="Calibri" w:hAnsi="Calibri" w:cs="Calibri"/>
          <w:sz w:val="28"/>
          <w:szCs w:val="28"/>
          <w:lang/>
        </w:rPr>
        <w:t>d’honneur</w:t>
      </w:r>
      <w:r w:rsidRPr="00900B8B">
        <w:rPr>
          <w:rFonts w:ascii="Calibri" w:hAnsi="Calibri" w:cs="Calibri"/>
          <w:sz w:val="28"/>
          <w:szCs w:val="28"/>
          <w:lang/>
        </w:rPr>
        <w:t xml:space="preserve">, il ne pensait pas à nous. Sous la République, la Légion </w:t>
      </w:r>
      <w:r w:rsidR="00344FF8" w:rsidRPr="00900B8B">
        <w:rPr>
          <w:rFonts w:ascii="Calibri" w:hAnsi="Calibri" w:cs="Calibri"/>
          <w:sz w:val="28"/>
          <w:szCs w:val="28"/>
          <w:lang/>
        </w:rPr>
        <w:t>d’honneur</w:t>
      </w:r>
      <w:r w:rsidRPr="00900B8B">
        <w:rPr>
          <w:rFonts w:ascii="Calibri" w:hAnsi="Calibri" w:cs="Calibri"/>
          <w:sz w:val="28"/>
          <w:szCs w:val="28"/>
          <w:lang/>
        </w:rPr>
        <w:t xml:space="preserve"> nous appartient</w:t>
      </w:r>
      <w:proofErr w:type="gramStart"/>
      <w:r w:rsidRPr="00900B8B">
        <w:rPr>
          <w:rFonts w:ascii="Calibri" w:hAnsi="Calibri" w:cs="Calibri"/>
          <w:sz w:val="28"/>
          <w:szCs w:val="28"/>
          <w:lang/>
        </w:rPr>
        <w:t>.[</w:t>
      </w:r>
      <w:proofErr w:type="gramEnd"/>
      <w:r w:rsidRPr="00900B8B">
        <w:rPr>
          <w:rFonts w:ascii="Calibri" w:hAnsi="Calibri" w:cs="Calibri"/>
          <w:sz w:val="28"/>
          <w:szCs w:val="28"/>
          <w:lang/>
        </w:rPr>
        <w:t xml:space="preserve">81] On peut dire que le ruban rose ou la rosette remplacent le bonnet jaune du Moyen Age : c’ est à cela qu’ on reconnaît le Juif dans les rues de Paris. Nous avons </w:t>
      </w:r>
      <w:r w:rsidR="00344FF8" w:rsidRPr="00900B8B">
        <w:rPr>
          <w:rFonts w:ascii="Calibri" w:hAnsi="Calibri" w:cs="Calibri"/>
          <w:sz w:val="28"/>
          <w:szCs w:val="28"/>
          <w:lang/>
        </w:rPr>
        <w:t>l’air</w:t>
      </w:r>
      <w:r w:rsidRPr="00900B8B">
        <w:rPr>
          <w:rFonts w:ascii="Calibri" w:hAnsi="Calibri" w:cs="Calibri"/>
          <w:sz w:val="28"/>
          <w:szCs w:val="28"/>
          <w:lang/>
        </w:rPr>
        <w:t xml:space="preserve"> de porter à la boutonnière ce </w:t>
      </w:r>
      <w:r w:rsidR="00344FF8" w:rsidRPr="00900B8B">
        <w:rPr>
          <w:rFonts w:ascii="Calibri" w:hAnsi="Calibri" w:cs="Calibri"/>
          <w:sz w:val="28"/>
          <w:szCs w:val="28"/>
          <w:lang/>
        </w:rPr>
        <w:t>qu’on</w:t>
      </w:r>
      <w:r w:rsidRPr="00900B8B">
        <w:rPr>
          <w:rFonts w:ascii="Calibri" w:hAnsi="Calibri" w:cs="Calibri"/>
          <w:sz w:val="28"/>
          <w:szCs w:val="28"/>
          <w:lang/>
        </w:rPr>
        <w:t xml:space="preserve"> nous a coupé ailleurs. Nos May, </w:t>
      </w:r>
      <w:proofErr w:type="spellStart"/>
      <w:r w:rsidRPr="00900B8B">
        <w:rPr>
          <w:rFonts w:ascii="Calibri" w:hAnsi="Calibri" w:cs="Calibri"/>
          <w:sz w:val="28"/>
          <w:szCs w:val="28"/>
          <w:lang/>
        </w:rPr>
        <w:t>Mohr</w:t>
      </w:r>
      <w:proofErr w:type="spellEnd"/>
      <w:r w:rsidRPr="00900B8B">
        <w:rPr>
          <w:rFonts w:ascii="Calibri" w:hAnsi="Calibri" w:cs="Calibri"/>
          <w:sz w:val="28"/>
          <w:szCs w:val="28"/>
          <w:lang/>
        </w:rPr>
        <w:t xml:space="preserve">, Hahn, Sue, </w:t>
      </w:r>
      <w:proofErr w:type="spellStart"/>
      <w:r w:rsidRPr="00900B8B">
        <w:rPr>
          <w:rFonts w:ascii="Calibri" w:hAnsi="Calibri" w:cs="Calibri"/>
          <w:sz w:val="28"/>
          <w:szCs w:val="28"/>
          <w:lang/>
        </w:rPr>
        <w:t>Sacerdote</w:t>
      </w:r>
      <w:proofErr w:type="spellEnd"/>
      <w:r w:rsidRPr="00900B8B">
        <w:rPr>
          <w:rFonts w:ascii="Calibri" w:hAnsi="Calibri" w:cs="Calibri"/>
          <w:sz w:val="28"/>
          <w:szCs w:val="28"/>
          <w:lang/>
        </w:rPr>
        <w:t xml:space="preserve">, Klein, et le baron James de Rothschild décorés comme « littérateurs » en 1913, étaient sans doute les derniers qui ne le fussent pas. Depuis </w:t>
      </w:r>
      <w:proofErr w:type="spellStart"/>
      <w:r w:rsidRPr="00900B8B">
        <w:rPr>
          <w:rFonts w:ascii="Calibri" w:hAnsi="Calibri" w:cs="Calibri"/>
          <w:sz w:val="28"/>
          <w:szCs w:val="28"/>
          <w:lang/>
        </w:rPr>
        <w:t>Schmoll</w:t>
      </w:r>
      <w:proofErr w:type="spellEnd"/>
      <w:r w:rsidRPr="00900B8B">
        <w:rPr>
          <w:rFonts w:ascii="Calibri" w:hAnsi="Calibri" w:cs="Calibri"/>
          <w:sz w:val="28"/>
          <w:szCs w:val="28"/>
          <w:lang/>
        </w:rPr>
        <w:t xml:space="preserve">, administrateur du Gaulois, officier de la légion </w:t>
      </w:r>
      <w:r w:rsidR="00344FF8" w:rsidRPr="00900B8B">
        <w:rPr>
          <w:rFonts w:ascii="Calibri" w:hAnsi="Calibri" w:cs="Calibri"/>
          <w:sz w:val="28"/>
          <w:szCs w:val="28"/>
          <w:lang/>
        </w:rPr>
        <w:t>d’honneur [</w:t>
      </w:r>
      <w:r w:rsidRPr="00900B8B">
        <w:rPr>
          <w:rFonts w:ascii="Calibri" w:hAnsi="Calibri" w:cs="Calibri"/>
          <w:sz w:val="28"/>
          <w:szCs w:val="28"/>
          <w:lang/>
        </w:rPr>
        <w:t xml:space="preserve">82] et Meyer Arthur d’ </w:t>
      </w:r>
      <w:proofErr w:type="spellStart"/>
      <w:r w:rsidRPr="00900B8B">
        <w:rPr>
          <w:rFonts w:ascii="Calibri" w:hAnsi="Calibri" w:cs="Calibri"/>
          <w:sz w:val="28"/>
          <w:szCs w:val="28"/>
          <w:lang/>
        </w:rPr>
        <w:t>Antigny</w:t>
      </w:r>
      <w:proofErr w:type="spellEnd"/>
      <w:r w:rsidRPr="00900B8B">
        <w:rPr>
          <w:rFonts w:ascii="Calibri" w:hAnsi="Calibri" w:cs="Calibri"/>
          <w:sz w:val="28"/>
          <w:szCs w:val="28"/>
          <w:lang/>
        </w:rPr>
        <w:t xml:space="preserve">-Turenne, commandeur de l’ordre de Saint-Stanislas, jusqu’à Mme Guillaume, née Goldschmidt (en littérature, Jean </w:t>
      </w:r>
      <w:proofErr w:type="spellStart"/>
      <w:r w:rsidRPr="00900B8B">
        <w:rPr>
          <w:rFonts w:ascii="Calibri" w:hAnsi="Calibri" w:cs="Calibri"/>
          <w:sz w:val="28"/>
          <w:szCs w:val="28"/>
          <w:lang/>
        </w:rPr>
        <w:t>Dornis</w:t>
      </w:r>
      <w:proofErr w:type="spellEnd"/>
      <w:r w:rsidRPr="00900B8B">
        <w:rPr>
          <w:rFonts w:ascii="Calibri" w:hAnsi="Calibri" w:cs="Calibri"/>
          <w:sz w:val="28"/>
          <w:szCs w:val="28"/>
          <w:lang/>
        </w:rPr>
        <w:t xml:space="preserve">), en passant par Marcel </w:t>
      </w:r>
      <w:proofErr w:type="spellStart"/>
      <w:r w:rsidRPr="00900B8B">
        <w:rPr>
          <w:rFonts w:ascii="Calibri" w:hAnsi="Calibri" w:cs="Calibri"/>
          <w:sz w:val="28"/>
          <w:szCs w:val="28"/>
          <w:lang/>
        </w:rPr>
        <w:t>Cahen</w:t>
      </w:r>
      <w:proofErr w:type="spellEnd"/>
      <w:r w:rsidRPr="00900B8B">
        <w:rPr>
          <w:rFonts w:ascii="Calibri" w:hAnsi="Calibri" w:cs="Calibri"/>
          <w:sz w:val="28"/>
          <w:szCs w:val="28"/>
          <w:lang/>
        </w:rPr>
        <w:t xml:space="preserve">, « planteur de </w:t>
      </w:r>
      <w:proofErr w:type="spellStart"/>
      <w:r w:rsidRPr="00900B8B">
        <w:rPr>
          <w:rFonts w:ascii="Calibri" w:hAnsi="Calibri" w:cs="Calibri"/>
          <w:sz w:val="28"/>
          <w:szCs w:val="28"/>
          <w:lang/>
        </w:rPr>
        <w:t>caïffa</w:t>
      </w:r>
      <w:proofErr w:type="spellEnd"/>
      <w:r w:rsidRPr="00900B8B">
        <w:rPr>
          <w:rFonts w:ascii="Calibri" w:hAnsi="Calibri" w:cs="Calibri"/>
          <w:sz w:val="28"/>
          <w:szCs w:val="28"/>
          <w:lang/>
        </w:rPr>
        <w:t xml:space="preserve"> » et par </w:t>
      </w:r>
      <w:proofErr w:type="spellStart"/>
      <w:r w:rsidRPr="00900B8B">
        <w:rPr>
          <w:rFonts w:ascii="Calibri" w:hAnsi="Calibri" w:cs="Calibri"/>
          <w:sz w:val="28"/>
          <w:szCs w:val="28"/>
          <w:lang/>
        </w:rPr>
        <w:t>Lévy-Brühl</w:t>
      </w:r>
      <w:proofErr w:type="spellEnd"/>
      <w:r w:rsidRPr="00900B8B">
        <w:rPr>
          <w:rFonts w:ascii="Calibri" w:hAnsi="Calibri" w:cs="Calibri"/>
          <w:sz w:val="28"/>
          <w:szCs w:val="28"/>
          <w:lang/>
        </w:rPr>
        <w:t>, qui transmet à l’Humanité les subsides de Rothschild, nos douze tribus arborent l’étoile des braves.</w:t>
      </w:r>
    </w:p>
    <w:p w:rsidR="007F2737" w:rsidRDefault="007F2737" w:rsidP="007F2737">
      <w:pPr>
        <w:autoSpaceDE w:val="0"/>
        <w:autoSpaceDN w:val="0"/>
        <w:adjustRightInd w:val="0"/>
        <w:rPr>
          <w:rFonts w:ascii="Calibri" w:hAnsi="Calibri" w:cs="Calibri"/>
          <w:lang/>
        </w:rPr>
      </w:pPr>
      <w:r>
        <w:rPr>
          <w:rFonts w:ascii="Calibri" w:hAnsi="Calibri" w:cs="Calibri"/>
          <w:lang/>
        </w:rPr>
        <w:t>____________</w:t>
      </w:r>
    </w:p>
    <w:p w:rsidR="007F2737" w:rsidRDefault="007F2737" w:rsidP="007F2737">
      <w:pPr>
        <w:autoSpaceDE w:val="0"/>
        <w:autoSpaceDN w:val="0"/>
        <w:adjustRightInd w:val="0"/>
        <w:rPr>
          <w:rFonts w:ascii="Calibri" w:hAnsi="Calibri" w:cs="Calibri"/>
          <w:lang/>
        </w:rPr>
      </w:pPr>
      <w:r>
        <w:rPr>
          <w:rFonts w:ascii="Calibri" w:hAnsi="Calibri" w:cs="Calibri"/>
          <w:lang/>
        </w:rPr>
        <w:t xml:space="preserve">[80] Voilà le genre de remarque qui me </w:t>
      </w:r>
      <w:proofErr w:type="gramStart"/>
      <w:r>
        <w:rPr>
          <w:rFonts w:ascii="Calibri" w:hAnsi="Calibri" w:cs="Calibri"/>
          <w:lang/>
        </w:rPr>
        <w:t>conduisent</w:t>
      </w:r>
      <w:proofErr w:type="gramEnd"/>
      <w:r>
        <w:rPr>
          <w:rFonts w:ascii="Calibri" w:hAnsi="Calibri" w:cs="Calibri"/>
          <w:lang/>
        </w:rPr>
        <w:t xml:space="preserve"> à conclure de façon péremptoire que ce texte est « un faux qui dit vrai ».</w:t>
      </w:r>
    </w:p>
    <w:p w:rsidR="007F2737" w:rsidRDefault="007F2737" w:rsidP="007F2737">
      <w:pPr>
        <w:autoSpaceDE w:val="0"/>
        <w:autoSpaceDN w:val="0"/>
        <w:adjustRightInd w:val="0"/>
        <w:rPr>
          <w:rFonts w:ascii="Calibri" w:hAnsi="Calibri" w:cs="Calibri"/>
          <w:lang/>
        </w:rPr>
      </w:pPr>
      <w:r>
        <w:rPr>
          <w:rFonts w:ascii="Calibri" w:hAnsi="Calibri" w:cs="Calibri"/>
          <w:lang/>
        </w:rPr>
        <w:t xml:space="preserve">[81] Il est exact qu’au cours du XXème </w:t>
      </w:r>
      <w:proofErr w:type="spellStart"/>
      <w:r>
        <w:rPr>
          <w:rFonts w:ascii="Calibri" w:hAnsi="Calibri" w:cs="Calibri"/>
          <w:lang/>
        </w:rPr>
        <w:t>siecle</w:t>
      </w:r>
      <w:proofErr w:type="spellEnd"/>
      <w:r>
        <w:rPr>
          <w:rFonts w:ascii="Calibri" w:hAnsi="Calibri" w:cs="Calibri"/>
          <w:lang/>
        </w:rPr>
        <w:t xml:space="preserve"> que ma vie a quasiment couvert, il me serait impossible de donner le nombre énorme de Juifs ayant obtenu cette décoration consacrant la </w:t>
      </w:r>
      <w:proofErr w:type="spellStart"/>
      <w:r>
        <w:rPr>
          <w:rFonts w:ascii="Calibri" w:hAnsi="Calibri" w:cs="Calibri"/>
          <w:lang/>
        </w:rPr>
        <w:t>démocrétinisation</w:t>
      </w:r>
      <w:proofErr w:type="spellEnd"/>
      <w:r>
        <w:rPr>
          <w:rFonts w:ascii="Calibri" w:hAnsi="Calibri" w:cs="Calibri"/>
          <w:lang/>
        </w:rPr>
        <w:t>…</w:t>
      </w:r>
    </w:p>
    <w:p w:rsidR="007F2737" w:rsidRDefault="007F2737" w:rsidP="007F2737">
      <w:pPr>
        <w:autoSpaceDE w:val="0"/>
        <w:autoSpaceDN w:val="0"/>
        <w:adjustRightInd w:val="0"/>
        <w:rPr>
          <w:rFonts w:ascii="Calibri" w:hAnsi="Calibri" w:cs="Calibri"/>
          <w:lang/>
        </w:rPr>
      </w:pPr>
      <w:r>
        <w:rPr>
          <w:rFonts w:ascii="Calibri" w:hAnsi="Calibri" w:cs="Calibri"/>
          <w:lang/>
        </w:rPr>
        <w:t xml:space="preserve">[82] M. Rouvier, président du Conseil, à qui l’on recommandait un journaliste pour la croix disait : « impossible, voyons, il </w:t>
      </w:r>
      <w:r w:rsidR="00344FF8">
        <w:rPr>
          <w:rFonts w:ascii="Calibri" w:hAnsi="Calibri" w:cs="Calibri"/>
          <w:lang/>
        </w:rPr>
        <w:t>n’est</w:t>
      </w:r>
      <w:r>
        <w:rPr>
          <w:rFonts w:ascii="Calibri" w:hAnsi="Calibri" w:cs="Calibri"/>
          <w:lang/>
        </w:rPr>
        <w:t xml:space="preserve"> pas sur ma liste des fonds secrets ! » Logique rigoureuse. Le gouvernement ne peut décorer que ses auxiliaires. Les Juifs du Gaulois ont toujours émargé Place Beauvau pour faire « de    </w:t>
      </w:r>
      <w:r w:rsidR="00344FF8">
        <w:rPr>
          <w:rFonts w:ascii="Calibri" w:hAnsi="Calibri" w:cs="Calibri"/>
          <w:lang/>
        </w:rPr>
        <w:t>l’opposition</w:t>
      </w:r>
      <w:r>
        <w:rPr>
          <w:rFonts w:ascii="Calibri" w:hAnsi="Calibri" w:cs="Calibri"/>
          <w:lang/>
        </w:rPr>
        <w:t xml:space="preserve"> ».</w:t>
      </w:r>
    </w:p>
    <w:p w:rsidR="007F2737" w:rsidRDefault="007F2737" w:rsidP="007F2737">
      <w:pPr>
        <w:autoSpaceDE w:val="0"/>
        <w:autoSpaceDN w:val="0"/>
        <w:adjustRightInd w:val="0"/>
        <w:rPr>
          <w:rFonts w:ascii="Calibri" w:hAnsi="Calibri" w:cs="Calibri"/>
          <w:lang/>
        </w:rPr>
      </w:pP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Notre Lazare </w:t>
      </w:r>
      <w:proofErr w:type="spellStart"/>
      <w:r w:rsidRPr="00900B8B">
        <w:rPr>
          <w:rFonts w:ascii="Calibri" w:hAnsi="Calibri" w:cs="Calibri"/>
          <w:sz w:val="28"/>
          <w:szCs w:val="28"/>
          <w:lang/>
        </w:rPr>
        <w:t>Weiler</w:t>
      </w:r>
      <w:proofErr w:type="spellEnd"/>
      <w:r w:rsidRPr="00900B8B">
        <w:rPr>
          <w:rFonts w:ascii="Calibri" w:hAnsi="Calibri" w:cs="Calibri"/>
          <w:sz w:val="28"/>
          <w:szCs w:val="28"/>
          <w:lang/>
        </w:rPr>
        <w:t xml:space="preserve">, associé du marquis de Mun, a été fait commandeur de la légion </w:t>
      </w:r>
      <w:r w:rsidR="00344FF8" w:rsidRPr="00900B8B">
        <w:rPr>
          <w:rFonts w:ascii="Calibri" w:hAnsi="Calibri" w:cs="Calibri"/>
          <w:sz w:val="28"/>
          <w:szCs w:val="28"/>
          <w:lang/>
        </w:rPr>
        <w:t>d’honneur</w:t>
      </w:r>
      <w:r w:rsidRPr="00900B8B">
        <w:rPr>
          <w:rFonts w:ascii="Calibri" w:hAnsi="Calibri" w:cs="Calibri"/>
          <w:sz w:val="28"/>
          <w:szCs w:val="28"/>
          <w:lang/>
        </w:rPr>
        <w:t xml:space="preserve"> pour ses rafles de </w:t>
      </w:r>
      <w:r w:rsidR="00344FF8" w:rsidRPr="00900B8B">
        <w:rPr>
          <w:rFonts w:ascii="Calibri" w:hAnsi="Calibri" w:cs="Calibri"/>
          <w:sz w:val="28"/>
          <w:szCs w:val="28"/>
          <w:lang/>
        </w:rPr>
        <w:t>l’épargne</w:t>
      </w:r>
      <w:r w:rsidRPr="00900B8B">
        <w:rPr>
          <w:rFonts w:ascii="Calibri" w:hAnsi="Calibri" w:cs="Calibri"/>
          <w:sz w:val="28"/>
          <w:szCs w:val="28"/>
          <w:lang/>
        </w:rPr>
        <w:t xml:space="preserve"> française dans le Général </w:t>
      </w:r>
      <w:proofErr w:type="spellStart"/>
      <w:r w:rsidRPr="00900B8B">
        <w:rPr>
          <w:rFonts w:ascii="Calibri" w:hAnsi="Calibri" w:cs="Calibri"/>
          <w:sz w:val="28"/>
          <w:szCs w:val="28"/>
          <w:lang/>
        </w:rPr>
        <w:t>Motor</w:t>
      </w:r>
      <w:proofErr w:type="spellEnd"/>
      <w:r w:rsidRPr="00900B8B">
        <w:rPr>
          <w:rFonts w:ascii="Calibri" w:hAnsi="Calibri" w:cs="Calibri"/>
          <w:sz w:val="28"/>
          <w:szCs w:val="28"/>
          <w:lang/>
        </w:rPr>
        <w:t xml:space="preserve"> Cab, la New York Taxi Cab, et </w:t>
      </w:r>
      <w:r w:rsidR="00344FF8" w:rsidRPr="00900B8B">
        <w:rPr>
          <w:rFonts w:ascii="Calibri" w:hAnsi="Calibri" w:cs="Calibri"/>
          <w:sz w:val="28"/>
          <w:szCs w:val="28"/>
          <w:lang/>
        </w:rPr>
        <w:t>l’Anglo</w:t>
      </w:r>
      <w:r w:rsidRPr="00900B8B">
        <w:rPr>
          <w:rFonts w:ascii="Calibri" w:hAnsi="Calibri" w:cs="Calibri"/>
          <w:sz w:val="28"/>
          <w:szCs w:val="28"/>
          <w:lang/>
        </w:rPr>
        <w:t>-</w:t>
      </w:r>
      <w:proofErr w:type="spellStart"/>
      <w:r w:rsidRPr="00900B8B">
        <w:rPr>
          <w:rFonts w:ascii="Calibri" w:hAnsi="Calibri" w:cs="Calibri"/>
          <w:sz w:val="28"/>
          <w:szCs w:val="28"/>
          <w:lang/>
        </w:rPr>
        <w:t>Spanish</w:t>
      </w:r>
      <w:proofErr w:type="spellEnd"/>
      <w:r w:rsidRPr="00900B8B">
        <w:rPr>
          <w:rFonts w:ascii="Calibri" w:hAnsi="Calibri" w:cs="Calibri"/>
          <w:sz w:val="28"/>
          <w:szCs w:val="28"/>
          <w:lang/>
        </w:rPr>
        <w:t xml:space="preserve"> Copper &amp; Cie Ltd. De même notre </w:t>
      </w:r>
      <w:proofErr w:type="spellStart"/>
      <w:r w:rsidRPr="00900B8B">
        <w:rPr>
          <w:rFonts w:ascii="Calibri" w:hAnsi="Calibri" w:cs="Calibri"/>
          <w:sz w:val="28"/>
          <w:szCs w:val="28"/>
          <w:lang/>
        </w:rPr>
        <w:t>Bonnichausen</w:t>
      </w:r>
      <w:proofErr w:type="spellEnd"/>
      <w:r w:rsidRPr="00900B8B">
        <w:rPr>
          <w:rFonts w:ascii="Calibri" w:hAnsi="Calibri" w:cs="Calibri"/>
          <w:sz w:val="28"/>
          <w:szCs w:val="28"/>
          <w:lang/>
        </w:rPr>
        <w:t xml:space="preserve"> (dit Eiffel), a été promu officier de la Légion </w:t>
      </w:r>
      <w:r w:rsidR="00344FF8" w:rsidRPr="00900B8B">
        <w:rPr>
          <w:rFonts w:ascii="Calibri" w:hAnsi="Calibri" w:cs="Calibri"/>
          <w:sz w:val="28"/>
          <w:szCs w:val="28"/>
          <w:lang/>
        </w:rPr>
        <w:t>d’honneur</w:t>
      </w:r>
      <w:r w:rsidRPr="00900B8B">
        <w:rPr>
          <w:rFonts w:ascii="Calibri" w:hAnsi="Calibri" w:cs="Calibri"/>
          <w:sz w:val="28"/>
          <w:szCs w:val="28"/>
          <w:lang/>
        </w:rPr>
        <w:t xml:space="preserve"> pour son non-lieu par prescription dans le scandale du Panama : « Un peu de gloire à la grande humiliée de 1870, la France, » expliquait son avocat Waldeck-Rousseau. Nous lui en faisons continuellement </w:t>
      </w:r>
      <w:r w:rsidR="00344FF8" w:rsidRPr="00900B8B">
        <w:rPr>
          <w:rFonts w:ascii="Calibri" w:hAnsi="Calibri" w:cs="Calibri"/>
          <w:sz w:val="28"/>
          <w:szCs w:val="28"/>
          <w:lang/>
        </w:rPr>
        <w:t>l’aumône</w:t>
      </w:r>
      <w:r w:rsidRPr="00900B8B">
        <w:rPr>
          <w:rFonts w:ascii="Calibri" w:hAnsi="Calibri" w:cs="Calibri"/>
          <w:sz w:val="28"/>
          <w:szCs w:val="28"/>
          <w:lang/>
        </w:rPr>
        <w:t xml:space="preserve"> de nos gloires à la France humiliée ! Jamais elle ne pourra nous décorer assez pour le reconnaître. Chacune de nos familles fournit à la chronique de la vie nationale en France plus que mille familles indigènes.</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Où ne trouvez-vous pas nos Bloch ? Jeanne Bloch la grande artiste ; Bloch </w:t>
      </w:r>
      <w:proofErr w:type="gramStart"/>
      <w:r w:rsidRPr="00900B8B">
        <w:rPr>
          <w:rFonts w:ascii="Calibri" w:hAnsi="Calibri" w:cs="Calibri"/>
          <w:sz w:val="28"/>
          <w:szCs w:val="28"/>
          <w:lang/>
        </w:rPr>
        <w:t>le</w:t>
      </w:r>
      <w:proofErr w:type="gramEnd"/>
      <w:r w:rsidRPr="00900B8B">
        <w:rPr>
          <w:rFonts w:ascii="Calibri" w:hAnsi="Calibri" w:cs="Calibri"/>
          <w:sz w:val="28"/>
          <w:szCs w:val="28"/>
          <w:lang/>
        </w:rPr>
        <w:t xml:space="preserve"> satire qui enfonçait des épingles dans les seins des petites françaises ; Bloch le fonctionnaire qui a subtilisé un demi-million dans la souscription pour les victimes du </w:t>
      </w:r>
      <w:proofErr w:type="spellStart"/>
      <w:r w:rsidRPr="00900B8B">
        <w:rPr>
          <w:rFonts w:ascii="Calibri" w:hAnsi="Calibri" w:cs="Calibri"/>
          <w:sz w:val="28"/>
          <w:szCs w:val="28"/>
          <w:lang/>
        </w:rPr>
        <w:t>Mont-de-Piété</w:t>
      </w:r>
      <w:proofErr w:type="spellEnd"/>
      <w:r w:rsidRPr="00900B8B">
        <w:rPr>
          <w:rFonts w:ascii="Calibri" w:hAnsi="Calibri" w:cs="Calibri"/>
          <w:sz w:val="28"/>
          <w:szCs w:val="28"/>
          <w:lang/>
        </w:rPr>
        <w:t xml:space="preserve"> (Martinique) ; Bloch-Levallois, qui dépèce toutes les vieilles propriétés et dépècera le Palais Royal. Qui est le représentant des auteurs dramatiques français ? Bloch. Qui préside les grands cercles boulevardiers ? Bloch. Qui dirige les droits de </w:t>
      </w:r>
      <w:r w:rsidR="00344FF8" w:rsidRPr="00900B8B">
        <w:rPr>
          <w:rFonts w:ascii="Calibri" w:hAnsi="Calibri" w:cs="Calibri"/>
          <w:sz w:val="28"/>
          <w:szCs w:val="28"/>
          <w:lang/>
        </w:rPr>
        <w:t>l’homme</w:t>
      </w:r>
      <w:r w:rsidRPr="00900B8B">
        <w:rPr>
          <w:rFonts w:ascii="Calibri" w:hAnsi="Calibri" w:cs="Calibri"/>
          <w:sz w:val="28"/>
          <w:szCs w:val="28"/>
          <w:lang/>
        </w:rPr>
        <w:t xml:space="preserve"> ? Bloch. Qui détroussait au 14ème hussard, la petite de </w:t>
      </w:r>
      <w:proofErr w:type="spellStart"/>
      <w:r w:rsidRPr="00900B8B">
        <w:rPr>
          <w:rFonts w:ascii="Calibri" w:hAnsi="Calibri" w:cs="Calibri"/>
          <w:sz w:val="28"/>
          <w:szCs w:val="28"/>
          <w:lang/>
        </w:rPr>
        <w:t>Quinsonnas</w:t>
      </w:r>
      <w:proofErr w:type="spellEnd"/>
      <w:r w:rsidRPr="00900B8B">
        <w:rPr>
          <w:rFonts w:ascii="Calibri" w:hAnsi="Calibri" w:cs="Calibri"/>
          <w:sz w:val="28"/>
          <w:szCs w:val="28"/>
          <w:lang/>
        </w:rPr>
        <w:t xml:space="preserve"> ? Une deuxième Jeanne Bloch. Qui a tué </w:t>
      </w:r>
      <w:proofErr w:type="spellStart"/>
      <w:r w:rsidRPr="00900B8B">
        <w:rPr>
          <w:rFonts w:ascii="Calibri" w:hAnsi="Calibri" w:cs="Calibri"/>
          <w:sz w:val="28"/>
          <w:szCs w:val="28"/>
          <w:lang/>
        </w:rPr>
        <w:t>Minnie</w:t>
      </w:r>
      <w:proofErr w:type="spellEnd"/>
      <w:r w:rsidRPr="00900B8B">
        <w:rPr>
          <w:rFonts w:ascii="Calibri" w:hAnsi="Calibri" w:cs="Calibri"/>
          <w:sz w:val="28"/>
          <w:szCs w:val="28"/>
          <w:lang/>
        </w:rPr>
        <w:t xml:space="preserve"> </w:t>
      </w:r>
      <w:proofErr w:type="spellStart"/>
      <w:r w:rsidRPr="00900B8B">
        <w:rPr>
          <w:rFonts w:ascii="Calibri" w:hAnsi="Calibri" w:cs="Calibri"/>
          <w:sz w:val="28"/>
          <w:szCs w:val="28"/>
          <w:lang/>
        </w:rPr>
        <w:t>Bridgemain</w:t>
      </w:r>
      <w:proofErr w:type="spellEnd"/>
      <w:r w:rsidRPr="00900B8B">
        <w:rPr>
          <w:rFonts w:ascii="Calibri" w:hAnsi="Calibri" w:cs="Calibri"/>
          <w:sz w:val="28"/>
          <w:szCs w:val="28"/>
          <w:lang/>
        </w:rPr>
        <w:t xml:space="preserve"> ? Notre Rachel Bloch. Qui professe la morale et la sociologie au Collège des Hautes Etudes Sociales ? Trois maîtres Bloch.</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Je pourrais continuer pendant dix pages et si je prends la famille Lévy ou la famille Cohen, </w:t>
      </w:r>
      <w:r w:rsidR="00344FF8" w:rsidRPr="00900B8B">
        <w:rPr>
          <w:rFonts w:ascii="Calibri" w:hAnsi="Calibri" w:cs="Calibri"/>
          <w:sz w:val="28"/>
          <w:szCs w:val="28"/>
          <w:lang/>
        </w:rPr>
        <w:t>j’emplirais</w:t>
      </w:r>
      <w:r w:rsidRPr="00900B8B">
        <w:rPr>
          <w:rFonts w:ascii="Calibri" w:hAnsi="Calibri" w:cs="Calibri"/>
          <w:sz w:val="28"/>
          <w:szCs w:val="28"/>
          <w:lang/>
        </w:rPr>
        <w:t xml:space="preserve"> deux volumes : il </w:t>
      </w:r>
      <w:r w:rsidR="00344FF8" w:rsidRPr="00900B8B">
        <w:rPr>
          <w:rFonts w:ascii="Calibri" w:hAnsi="Calibri" w:cs="Calibri"/>
          <w:sz w:val="28"/>
          <w:szCs w:val="28"/>
          <w:lang/>
        </w:rPr>
        <w:t>n’y</w:t>
      </w:r>
      <w:r w:rsidRPr="00900B8B">
        <w:rPr>
          <w:rFonts w:ascii="Calibri" w:hAnsi="Calibri" w:cs="Calibri"/>
          <w:sz w:val="28"/>
          <w:szCs w:val="28"/>
          <w:lang/>
        </w:rPr>
        <w:t xml:space="preserve"> a que nous. Allez place des Victoires autour de la statue de Louis XIV et du bas-relief qui rappelle le passage du Rhin. Les maisons de commerce ont pour patrons Bloch, Lippmann, Weill, </w:t>
      </w:r>
      <w:proofErr w:type="spellStart"/>
      <w:r w:rsidRPr="00900B8B">
        <w:rPr>
          <w:rFonts w:ascii="Calibri" w:hAnsi="Calibri" w:cs="Calibri"/>
          <w:sz w:val="28"/>
          <w:szCs w:val="28"/>
          <w:lang/>
        </w:rPr>
        <w:t>Klotz</w:t>
      </w:r>
      <w:proofErr w:type="spellEnd"/>
      <w:r w:rsidRPr="00900B8B">
        <w:rPr>
          <w:rFonts w:ascii="Calibri" w:hAnsi="Calibri" w:cs="Calibri"/>
          <w:sz w:val="28"/>
          <w:szCs w:val="28"/>
          <w:lang/>
        </w:rPr>
        <w:t xml:space="preserve">, Kahn, Lévy, Wolff, </w:t>
      </w:r>
      <w:proofErr w:type="spellStart"/>
      <w:r w:rsidRPr="00900B8B">
        <w:rPr>
          <w:rFonts w:ascii="Calibri" w:hAnsi="Calibri" w:cs="Calibri"/>
          <w:sz w:val="28"/>
          <w:szCs w:val="28"/>
          <w:lang/>
        </w:rPr>
        <w:t>Alimbour</w:t>
      </w:r>
      <w:proofErr w:type="spellEnd"/>
      <w:r w:rsidRPr="00900B8B">
        <w:rPr>
          <w:rFonts w:ascii="Calibri" w:hAnsi="Calibri" w:cs="Calibri"/>
          <w:sz w:val="28"/>
          <w:szCs w:val="28"/>
          <w:lang/>
        </w:rPr>
        <w:t>-</w:t>
      </w:r>
      <w:proofErr w:type="spellStart"/>
      <w:r w:rsidRPr="00900B8B">
        <w:rPr>
          <w:rFonts w:ascii="Calibri" w:hAnsi="Calibri" w:cs="Calibri"/>
          <w:sz w:val="28"/>
          <w:szCs w:val="28"/>
          <w:lang/>
        </w:rPr>
        <w:t>Akar</w:t>
      </w:r>
      <w:proofErr w:type="spellEnd"/>
      <w:r w:rsidRPr="00900B8B">
        <w:rPr>
          <w:rFonts w:ascii="Calibri" w:hAnsi="Calibri" w:cs="Calibri"/>
          <w:sz w:val="28"/>
          <w:szCs w:val="28"/>
          <w:lang/>
        </w:rPr>
        <w:t xml:space="preserve">, Cohn, C’est nous qui </w:t>
      </w:r>
      <w:r w:rsidR="00344FF8" w:rsidRPr="00900B8B">
        <w:rPr>
          <w:rFonts w:ascii="Calibri" w:hAnsi="Calibri" w:cs="Calibri"/>
          <w:sz w:val="28"/>
          <w:szCs w:val="28"/>
          <w:lang/>
        </w:rPr>
        <w:t>l’avons</w:t>
      </w:r>
      <w:r w:rsidRPr="00900B8B">
        <w:rPr>
          <w:rFonts w:ascii="Calibri" w:hAnsi="Calibri" w:cs="Calibri"/>
          <w:sz w:val="28"/>
          <w:szCs w:val="28"/>
          <w:lang/>
        </w:rPr>
        <w:t xml:space="preserve"> passé, le Rhin !</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Il </w:t>
      </w:r>
      <w:r w:rsidR="00344FF8" w:rsidRPr="00900B8B">
        <w:rPr>
          <w:rFonts w:ascii="Calibri" w:hAnsi="Calibri" w:cs="Calibri"/>
          <w:sz w:val="28"/>
          <w:szCs w:val="28"/>
          <w:lang/>
        </w:rPr>
        <w:t>n’y</w:t>
      </w:r>
      <w:r w:rsidRPr="00900B8B">
        <w:rPr>
          <w:rFonts w:ascii="Calibri" w:hAnsi="Calibri" w:cs="Calibri"/>
          <w:sz w:val="28"/>
          <w:szCs w:val="28"/>
          <w:lang/>
        </w:rPr>
        <w:t xml:space="preserve"> a que nous. De qui se compose le comité directeur de la société des commerçants et industriels de France ? M. </w:t>
      </w:r>
      <w:proofErr w:type="spellStart"/>
      <w:r w:rsidRPr="00900B8B">
        <w:rPr>
          <w:rFonts w:ascii="Calibri" w:hAnsi="Calibri" w:cs="Calibri"/>
          <w:sz w:val="28"/>
          <w:szCs w:val="28"/>
          <w:lang/>
        </w:rPr>
        <w:t>Hayen</w:t>
      </w:r>
      <w:proofErr w:type="spellEnd"/>
      <w:r w:rsidRPr="00900B8B">
        <w:rPr>
          <w:rFonts w:ascii="Calibri" w:hAnsi="Calibri" w:cs="Calibri"/>
          <w:sz w:val="28"/>
          <w:szCs w:val="28"/>
          <w:lang/>
        </w:rPr>
        <w:t xml:space="preserve">, secrétaire général, M. </w:t>
      </w:r>
      <w:proofErr w:type="spellStart"/>
      <w:r w:rsidRPr="00900B8B">
        <w:rPr>
          <w:rFonts w:ascii="Calibri" w:hAnsi="Calibri" w:cs="Calibri"/>
          <w:sz w:val="28"/>
          <w:szCs w:val="28"/>
          <w:lang/>
        </w:rPr>
        <w:t>Klotz</w:t>
      </w:r>
      <w:proofErr w:type="spellEnd"/>
      <w:r w:rsidRPr="00900B8B">
        <w:rPr>
          <w:rFonts w:ascii="Calibri" w:hAnsi="Calibri" w:cs="Calibri"/>
          <w:sz w:val="28"/>
          <w:szCs w:val="28"/>
          <w:lang/>
        </w:rPr>
        <w:t xml:space="preserve">, adjoint, M. Cohen, secrétaire administratif, Sachs, </w:t>
      </w:r>
      <w:proofErr w:type="spellStart"/>
      <w:r w:rsidRPr="00900B8B">
        <w:rPr>
          <w:rFonts w:ascii="Calibri" w:hAnsi="Calibri" w:cs="Calibri"/>
          <w:sz w:val="28"/>
          <w:szCs w:val="28"/>
          <w:lang/>
        </w:rPr>
        <w:t>Schoeen</w:t>
      </w:r>
      <w:proofErr w:type="spellEnd"/>
      <w:r w:rsidRPr="00900B8B">
        <w:rPr>
          <w:rFonts w:ascii="Calibri" w:hAnsi="Calibri" w:cs="Calibri"/>
          <w:sz w:val="28"/>
          <w:szCs w:val="28"/>
          <w:lang/>
        </w:rPr>
        <w:t xml:space="preserve">, </w:t>
      </w:r>
      <w:proofErr w:type="spellStart"/>
      <w:r w:rsidRPr="00900B8B">
        <w:rPr>
          <w:rFonts w:ascii="Calibri" w:hAnsi="Calibri" w:cs="Calibri"/>
          <w:sz w:val="28"/>
          <w:szCs w:val="28"/>
          <w:lang/>
        </w:rPr>
        <w:t>Sciami</w:t>
      </w:r>
      <w:proofErr w:type="spellEnd"/>
      <w:r w:rsidRPr="00900B8B">
        <w:rPr>
          <w:rFonts w:ascii="Calibri" w:hAnsi="Calibri" w:cs="Calibri"/>
          <w:sz w:val="28"/>
          <w:szCs w:val="28"/>
          <w:lang/>
        </w:rPr>
        <w:t xml:space="preserve">, </w:t>
      </w:r>
      <w:proofErr w:type="spellStart"/>
      <w:r w:rsidRPr="00900B8B">
        <w:rPr>
          <w:rFonts w:ascii="Calibri" w:hAnsi="Calibri" w:cs="Calibri"/>
          <w:sz w:val="28"/>
          <w:szCs w:val="28"/>
          <w:lang/>
        </w:rPr>
        <w:t>Zébaum</w:t>
      </w:r>
      <w:proofErr w:type="spellEnd"/>
      <w:r w:rsidRPr="00900B8B">
        <w:rPr>
          <w:rFonts w:ascii="Calibri" w:hAnsi="Calibri" w:cs="Calibri"/>
          <w:sz w:val="28"/>
          <w:szCs w:val="28"/>
          <w:lang/>
        </w:rPr>
        <w:t xml:space="preserve">. Les bureaux sont balayés par les Français. Il </w:t>
      </w:r>
      <w:r w:rsidR="00344FF8" w:rsidRPr="00900B8B">
        <w:rPr>
          <w:rFonts w:ascii="Calibri" w:hAnsi="Calibri" w:cs="Calibri"/>
          <w:sz w:val="28"/>
          <w:szCs w:val="28"/>
          <w:lang/>
        </w:rPr>
        <w:t>n’y</w:t>
      </w:r>
      <w:r w:rsidRPr="00900B8B">
        <w:rPr>
          <w:rFonts w:ascii="Calibri" w:hAnsi="Calibri" w:cs="Calibri"/>
          <w:sz w:val="28"/>
          <w:szCs w:val="28"/>
          <w:lang/>
        </w:rPr>
        <w:t xml:space="preserve"> a que nous. Quels sont les conseillers du commerce extérieur de la France préposés par la République à la surveillance des intérêts nationaux ? Messieurs </w:t>
      </w:r>
      <w:proofErr w:type="spellStart"/>
      <w:r w:rsidRPr="00900B8B">
        <w:rPr>
          <w:rFonts w:ascii="Calibri" w:hAnsi="Calibri" w:cs="Calibri"/>
          <w:sz w:val="28"/>
          <w:szCs w:val="28"/>
          <w:lang/>
        </w:rPr>
        <w:t>Amson</w:t>
      </w:r>
      <w:proofErr w:type="spellEnd"/>
      <w:r w:rsidRPr="00900B8B">
        <w:rPr>
          <w:rFonts w:ascii="Calibri" w:hAnsi="Calibri" w:cs="Calibri"/>
          <w:sz w:val="28"/>
          <w:szCs w:val="28"/>
          <w:lang/>
        </w:rPr>
        <w:t xml:space="preserve">, Baruch, Moïse Bauer, Moïse Berr, A. Bernheim, G. Bernheim, Aaron Bloch, Louis Bloch, Meyer Bloch, Raoul Bloch, Isidore Blum, </w:t>
      </w:r>
      <w:proofErr w:type="spellStart"/>
      <w:r w:rsidRPr="00900B8B">
        <w:rPr>
          <w:rFonts w:ascii="Calibri" w:hAnsi="Calibri" w:cs="Calibri"/>
          <w:sz w:val="28"/>
          <w:szCs w:val="28"/>
          <w:lang/>
        </w:rPr>
        <w:t>Brach</w:t>
      </w:r>
      <w:proofErr w:type="spellEnd"/>
      <w:r w:rsidRPr="00900B8B">
        <w:rPr>
          <w:rFonts w:ascii="Calibri" w:hAnsi="Calibri" w:cs="Calibri"/>
          <w:sz w:val="28"/>
          <w:szCs w:val="28"/>
          <w:lang/>
        </w:rPr>
        <w:t xml:space="preserve">, Brunswick, F. </w:t>
      </w:r>
      <w:proofErr w:type="spellStart"/>
      <w:r w:rsidRPr="00900B8B">
        <w:rPr>
          <w:rFonts w:ascii="Calibri" w:hAnsi="Calibri" w:cs="Calibri"/>
          <w:sz w:val="28"/>
          <w:szCs w:val="28"/>
          <w:lang/>
        </w:rPr>
        <w:t>Cahen</w:t>
      </w:r>
      <w:proofErr w:type="spellEnd"/>
      <w:r w:rsidRPr="00900B8B">
        <w:rPr>
          <w:rFonts w:ascii="Calibri" w:hAnsi="Calibri" w:cs="Calibri"/>
          <w:sz w:val="28"/>
          <w:szCs w:val="28"/>
          <w:lang/>
        </w:rPr>
        <w:t xml:space="preserve">, A. </w:t>
      </w:r>
      <w:proofErr w:type="spellStart"/>
      <w:r w:rsidRPr="00900B8B">
        <w:rPr>
          <w:rFonts w:ascii="Calibri" w:hAnsi="Calibri" w:cs="Calibri"/>
          <w:sz w:val="28"/>
          <w:szCs w:val="28"/>
          <w:lang/>
        </w:rPr>
        <w:t>Cahen</w:t>
      </w:r>
      <w:proofErr w:type="spellEnd"/>
      <w:r w:rsidRPr="00900B8B">
        <w:rPr>
          <w:rFonts w:ascii="Calibri" w:hAnsi="Calibri" w:cs="Calibri"/>
          <w:sz w:val="28"/>
          <w:szCs w:val="28"/>
          <w:lang/>
        </w:rPr>
        <w:t xml:space="preserve">, H. </w:t>
      </w:r>
      <w:proofErr w:type="spellStart"/>
      <w:r w:rsidRPr="00900B8B">
        <w:rPr>
          <w:rFonts w:ascii="Calibri" w:hAnsi="Calibri" w:cs="Calibri"/>
          <w:sz w:val="28"/>
          <w:szCs w:val="28"/>
          <w:lang/>
        </w:rPr>
        <w:t>Cahen</w:t>
      </w:r>
      <w:proofErr w:type="spellEnd"/>
      <w:r w:rsidRPr="00900B8B">
        <w:rPr>
          <w:rFonts w:ascii="Calibri" w:hAnsi="Calibri" w:cs="Calibri"/>
          <w:sz w:val="28"/>
          <w:szCs w:val="28"/>
          <w:lang/>
        </w:rPr>
        <w:t xml:space="preserve">, Jules </w:t>
      </w:r>
      <w:proofErr w:type="spellStart"/>
      <w:r w:rsidRPr="00900B8B">
        <w:rPr>
          <w:rFonts w:ascii="Calibri" w:hAnsi="Calibri" w:cs="Calibri"/>
          <w:sz w:val="28"/>
          <w:szCs w:val="28"/>
          <w:lang/>
        </w:rPr>
        <w:t>Cahen</w:t>
      </w:r>
      <w:proofErr w:type="spellEnd"/>
      <w:r w:rsidRPr="00900B8B">
        <w:rPr>
          <w:rFonts w:ascii="Calibri" w:hAnsi="Calibri" w:cs="Calibri"/>
          <w:sz w:val="28"/>
          <w:szCs w:val="28"/>
          <w:lang/>
        </w:rPr>
        <w:t xml:space="preserve">, Joseph </w:t>
      </w:r>
      <w:proofErr w:type="spellStart"/>
      <w:r w:rsidRPr="00900B8B">
        <w:rPr>
          <w:rFonts w:ascii="Calibri" w:hAnsi="Calibri" w:cs="Calibri"/>
          <w:sz w:val="28"/>
          <w:szCs w:val="28"/>
          <w:lang/>
        </w:rPr>
        <w:t>Cahen</w:t>
      </w:r>
      <w:proofErr w:type="spellEnd"/>
      <w:r w:rsidRPr="00900B8B">
        <w:rPr>
          <w:rFonts w:ascii="Calibri" w:hAnsi="Calibri" w:cs="Calibri"/>
          <w:sz w:val="28"/>
          <w:szCs w:val="28"/>
          <w:lang/>
        </w:rPr>
        <w:t>, A. Dreyfus, Moïse Dreyfus, Dreyfus-Bing, Dreyfus-Rose et ainsi de suite par ordre alphabétique jusqu’ à Weil, Weill, Weiss et Wolf.</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Les Français collaborent à </w:t>
      </w:r>
      <w:r w:rsidR="00344FF8" w:rsidRPr="00900B8B">
        <w:rPr>
          <w:rFonts w:ascii="Calibri" w:hAnsi="Calibri" w:cs="Calibri"/>
          <w:sz w:val="28"/>
          <w:szCs w:val="28"/>
          <w:lang/>
        </w:rPr>
        <w:t>l’exportation</w:t>
      </w:r>
      <w:r w:rsidRPr="00900B8B">
        <w:rPr>
          <w:rFonts w:ascii="Calibri" w:hAnsi="Calibri" w:cs="Calibri"/>
          <w:sz w:val="28"/>
          <w:szCs w:val="28"/>
          <w:lang/>
        </w:rPr>
        <w:t xml:space="preserve"> en clouant les caisses </w:t>
      </w:r>
      <w:r w:rsidR="00344FF8" w:rsidRPr="00900B8B">
        <w:rPr>
          <w:rFonts w:ascii="Calibri" w:hAnsi="Calibri" w:cs="Calibri"/>
          <w:sz w:val="28"/>
          <w:szCs w:val="28"/>
          <w:lang/>
        </w:rPr>
        <w:t>d’emballage</w:t>
      </w:r>
      <w:r w:rsidRPr="00900B8B">
        <w:rPr>
          <w:rFonts w:ascii="Calibri" w:hAnsi="Calibri" w:cs="Calibri"/>
          <w:sz w:val="28"/>
          <w:szCs w:val="28"/>
          <w:lang/>
        </w:rPr>
        <w:t xml:space="preserve">. Les Français ne sont même pas capables de commettre un vol rémunérateur. Ils volent un pain quand ils ont faim, mais pour voler des colliers de perles, percer des murailles et les coffres des joailliers, escroquer les bijoutiers, exécuter des coups de 100.000 francs à 3.000.000 francs, il </w:t>
      </w:r>
      <w:proofErr w:type="gramStart"/>
      <w:r w:rsidRPr="00900B8B">
        <w:rPr>
          <w:rFonts w:ascii="Calibri" w:hAnsi="Calibri" w:cs="Calibri"/>
          <w:sz w:val="28"/>
          <w:szCs w:val="28"/>
          <w:lang/>
        </w:rPr>
        <w:t>n’ y</w:t>
      </w:r>
      <w:proofErr w:type="gramEnd"/>
      <w:r w:rsidRPr="00900B8B">
        <w:rPr>
          <w:rFonts w:ascii="Calibri" w:hAnsi="Calibri" w:cs="Calibri"/>
          <w:sz w:val="28"/>
          <w:szCs w:val="28"/>
          <w:lang/>
        </w:rPr>
        <w:t xml:space="preserve"> a que nos Juifs : </w:t>
      </w:r>
      <w:proofErr w:type="spellStart"/>
      <w:r w:rsidRPr="00900B8B">
        <w:rPr>
          <w:rFonts w:ascii="Calibri" w:hAnsi="Calibri" w:cs="Calibri"/>
          <w:sz w:val="28"/>
          <w:szCs w:val="28"/>
          <w:lang/>
        </w:rPr>
        <w:t>Kaourbia</w:t>
      </w:r>
      <w:proofErr w:type="spellEnd"/>
      <w:r w:rsidRPr="00900B8B">
        <w:rPr>
          <w:rFonts w:ascii="Calibri" w:hAnsi="Calibri" w:cs="Calibri"/>
          <w:sz w:val="28"/>
          <w:szCs w:val="28"/>
          <w:lang/>
        </w:rPr>
        <w:t xml:space="preserve">, Aaron, </w:t>
      </w:r>
      <w:proofErr w:type="spellStart"/>
      <w:r w:rsidRPr="00900B8B">
        <w:rPr>
          <w:rFonts w:ascii="Calibri" w:hAnsi="Calibri" w:cs="Calibri"/>
          <w:sz w:val="28"/>
          <w:szCs w:val="28"/>
          <w:lang/>
        </w:rPr>
        <w:t>Abanowitz</w:t>
      </w:r>
      <w:proofErr w:type="spellEnd"/>
      <w:r w:rsidRPr="00900B8B">
        <w:rPr>
          <w:rFonts w:ascii="Calibri" w:hAnsi="Calibri" w:cs="Calibri"/>
          <w:sz w:val="28"/>
          <w:szCs w:val="28"/>
          <w:lang/>
        </w:rPr>
        <w:t>.</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Et les héros de </w:t>
      </w:r>
      <w:r w:rsidR="00344FF8" w:rsidRPr="00900B8B">
        <w:rPr>
          <w:rFonts w:ascii="Calibri" w:hAnsi="Calibri" w:cs="Calibri"/>
          <w:sz w:val="28"/>
          <w:szCs w:val="28"/>
          <w:lang/>
        </w:rPr>
        <w:t>l’affaire</w:t>
      </w:r>
      <w:r w:rsidRPr="00900B8B">
        <w:rPr>
          <w:rFonts w:ascii="Calibri" w:hAnsi="Calibri" w:cs="Calibri"/>
          <w:sz w:val="28"/>
          <w:szCs w:val="28"/>
          <w:lang/>
        </w:rPr>
        <w:t xml:space="preserve"> Meyer-</w:t>
      </w:r>
      <w:proofErr w:type="spellStart"/>
      <w:r w:rsidRPr="00900B8B">
        <w:rPr>
          <w:rFonts w:ascii="Calibri" w:hAnsi="Calibri" w:cs="Calibri"/>
          <w:sz w:val="28"/>
          <w:szCs w:val="28"/>
          <w:lang/>
        </w:rPr>
        <w:t>Salomons</w:t>
      </w:r>
      <w:proofErr w:type="spellEnd"/>
      <w:r w:rsidRPr="00900B8B">
        <w:rPr>
          <w:rFonts w:ascii="Calibri" w:hAnsi="Calibri" w:cs="Calibri"/>
          <w:sz w:val="28"/>
          <w:szCs w:val="28"/>
          <w:lang/>
        </w:rPr>
        <w:t xml:space="preserve">, et les héros du mystère Goldstein ? Qui exploite </w:t>
      </w:r>
      <w:r w:rsidR="00344FF8" w:rsidRPr="00900B8B">
        <w:rPr>
          <w:rFonts w:ascii="Calibri" w:hAnsi="Calibri" w:cs="Calibri"/>
          <w:sz w:val="28"/>
          <w:szCs w:val="28"/>
          <w:lang/>
        </w:rPr>
        <w:t>l’industrie</w:t>
      </w:r>
      <w:r w:rsidRPr="00900B8B">
        <w:rPr>
          <w:rFonts w:ascii="Calibri" w:hAnsi="Calibri" w:cs="Calibri"/>
          <w:sz w:val="28"/>
          <w:szCs w:val="28"/>
          <w:lang/>
        </w:rPr>
        <w:t xml:space="preserve"> la plus florissante de Paris : la traite des Blanches ? Nos Juifs Max </w:t>
      </w:r>
      <w:proofErr w:type="spellStart"/>
      <w:r w:rsidRPr="00900B8B">
        <w:rPr>
          <w:rFonts w:ascii="Calibri" w:hAnsi="Calibri" w:cs="Calibri"/>
          <w:sz w:val="28"/>
          <w:szCs w:val="28"/>
          <w:lang/>
        </w:rPr>
        <w:t>Schummer</w:t>
      </w:r>
      <w:proofErr w:type="spellEnd"/>
      <w:r w:rsidRPr="00900B8B">
        <w:rPr>
          <w:rFonts w:ascii="Calibri" w:hAnsi="Calibri" w:cs="Calibri"/>
          <w:sz w:val="28"/>
          <w:szCs w:val="28"/>
          <w:lang/>
        </w:rPr>
        <w:t xml:space="preserve">, Max </w:t>
      </w:r>
      <w:proofErr w:type="spellStart"/>
      <w:r w:rsidRPr="00900B8B">
        <w:rPr>
          <w:rFonts w:ascii="Calibri" w:hAnsi="Calibri" w:cs="Calibri"/>
          <w:sz w:val="28"/>
          <w:szCs w:val="28"/>
          <w:lang/>
        </w:rPr>
        <w:t>Epsten</w:t>
      </w:r>
      <w:proofErr w:type="spellEnd"/>
      <w:r w:rsidRPr="00900B8B">
        <w:rPr>
          <w:rFonts w:ascii="Calibri" w:hAnsi="Calibri" w:cs="Calibri"/>
          <w:sz w:val="28"/>
          <w:szCs w:val="28"/>
          <w:lang/>
        </w:rPr>
        <w:t xml:space="preserve">, Jacques </w:t>
      </w:r>
      <w:proofErr w:type="spellStart"/>
      <w:r w:rsidRPr="00900B8B">
        <w:rPr>
          <w:rFonts w:ascii="Calibri" w:hAnsi="Calibri" w:cs="Calibri"/>
          <w:sz w:val="28"/>
          <w:szCs w:val="28"/>
          <w:lang/>
        </w:rPr>
        <w:t>Jeuckel</w:t>
      </w:r>
      <w:proofErr w:type="spellEnd"/>
      <w:r w:rsidRPr="00900B8B">
        <w:rPr>
          <w:rFonts w:ascii="Calibri" w:hAnsi="Calibri" w:cs="Calibri"/>
          <w:sz w:val="28"/>
          <w:szCs w:val="28"/>
          <w:lang/>
        </w:rPr>
        <w:t xml:space="preserve">, Sarah </w:t>
      </w:r>
      <w:proofErr w:type="spellStart"/>
      <w:r w:rsidRPr="00900B8B">
        <w:rPr>
          <w:rFonts w:ascii="Calibri" w:hAnsi="Calibri" w:cs="Calibri"/>
          <w:sz w:val="28"/>
          <w:szCs w:val="28"/>
          <w:lang/>
        </w:rPr>
        <w:t>Smolachowaka</w:t>
      </w:r>
      <w:proofErr w:type="spellEnd"/>
      <w:r w:rsidRPr="00900B8B">
        <w:rPr>
          <w:rFonts w:ascii="Calibri" w:hAnsi="Calibri" w:cs="Calibri"/>
          <w:sz w:val="28"/>
          <w:szCs w:val="28"/>
          <w:lang/>
        </w:rPr>
        <w:t xml:space="preserve">, Samuel </w:t>
      </w:r>
      <w:proofErr w:type="spellStart"/>
      <w:r w:rsidRPr="00900B8B">
        <w:rPr>
          <w:rFonts w:ascii="Calibri" w:hAnsi="Calibri" w:cs="Calibri"/>
          <w:sz w:val="28"/>
          <w:szCs w:val="28"/>
          <w:lang/>
        </w:rPr>
        <w:t>Rosendthal</w:t>
      </w:r>
      <w:proofErr w:type="spellEnd"/>
      <w:r w:rsidRPr="00900B8B">
        <w:rPr>
          <w:rFonts w:ascii="Calibri" w:hAnsi="Calibri" w:cs="Calibri"/>
          <w:sz w:val="28"/>
          <w:szCs w:val="28"/>
          <w:lang/>
        </w:rPr>
        <w:t xml:space="preserve">, Sarah </w:t>
      </w:r>
      <w:proofErr w:type="spellStart"/>
      <w:r w:rsidRPr="00900B8B">
        <w:rPr>
          <w:rFonts w:ascii="Calibri" w:hAnsi="Calibri" w:cs="Calibri"/>
          <w:sz w:val="28"/>
          <w:szCs w:val="28"/>
          <w:lang/>
        </w:rPr>
        <w:t>Léovitch</w:t>
      </w:r>
      <w:proofErr w:type="spellEnd"/>
      <w:r w:rsidRPr="00900B8B">
        <w:rPr>
          <w:rFonts w:ascii="Calibri" w:hAnsi="Calibri" w:cs="Calibri"/>
          <w:sz w:val="28"/>
          <w:szCs w:val="28"/>
          <w:lang/>
        </w:rPr>
        <w:t xml:space="preserve">, Sarah </w:t>
      </w:r>
      <w:proofErr w:type="spellStart"/>
      <w:r w:rsidRPr="00900B8B">
        <w:rPr>
          <w:rFonts w:ascii="Calibri" w:hAnsi="Calibri" w:cs="Calibri"/>
          <w:sz w:val="28"/>
          <w:szCs w:val="28"/>
          <w:lang/>
        </w:rPr>
        <w:t>Planhouritch</w:t>
      </w:r>
      <w:proofErr w:type="spellEnd"/>
      <w:r w:rsidRPr="00900B8B">
        <w:rPr>
          <w:rFonts w:ascii="Calibri" w:hAnsi="Calibri" w:cs="Calibri"/>
          <w:sz w:val="28"/>
          <w:szCs w:val="28"/>
          <w:lang/>
        </w:rPr>
        <w:t xml:space="preserve">. Le directeur de </w:t>
      </w:r>
      <w:r w:rsidR="00344FF8" w:rsidRPr="00900B8B">
        <w:rPr>
          <w:rFonts w:ascii="Calibri" w:hAnsi="Calibri" w:cs="Calibri"/>
          <w:sz w:val="28"/>
          <w:szCs w:val="28"/>
          <w:lang/>
        </w:rPr>
        <w:t>l’école</w:t>
      </w:r>
      <w:r w:rsidRPr="00900B8B">
        <w:rPr>
          <w:rFonts w:ascii="Calibri" w:hAnsi="Calibri" w:cs="Calibri"/>
          <w:sz w:val="28"/>
          <w:szCs w:val="28"/>
          <w:lang/>
        </w:rPr>
        <w:t xml:space="preserve"> municipale où </w:t>
      </w:r>
      <w:r w:rsidR="00344FF8" w:rsidRPr="00900B8B">
        <w:rPr>
          <w:rFonts w:ascii="Calibri" w:hAnsi="Calibri" w:cs="Calibri"/>
          <w:sz w:val="28"/>
          <w:szCs w:val="28"/>
          <w:lang/>
        </w:rPr>
        <w:t>s’abritaient</w:t>
      </w:r>
      <w:r w:rsidRPr="00900B8B">
        <w:rPr>
          <w:rFonts w:ascii="Calibri" w:hAnsi="Calibri" w:cs="Calibri"/>
          <w:sz w:val="28"/>
          <w:szCs w:val="28"/>
          <w:lang/>
        </w:rPr>
        <w:t xml:space="preserve"> les pourvoyeurs de </w:t>
      </w:r>
      <w:proofErr w:type="spellStart"/>
      <w:r w:rsidRPr="00900B8B">
        <w:rPr>
          <w:rFonts w:ascii="Calibri" w:hAnsi="Calibri" w:cs="Calibri"/>
          <w:sz w:val="28"/>
          <w:szCs w:val="28"/>
          <w:lang/>
        </w:rPr>
        <w:t>Flachon</w:t>
      </w:r>
      <w:proofErr w:type="spellEnd"/>
      <w:r w:rsidRPr="00900B8B">
        <w:rPr>
          <w:rFonts w:ascii="Calibri" w:hAnsi="Calibri" w:cs="Calibri"/>
          <w:sz w:val="28"/>
          <w:szCs w:val="28"/>
          <w:lang/>
        </w:rPr>
        <w:t xml:space="preserve"> et de </w:t>
      </w:r>
      <w:proofErr w:type="spellStart"/>
      <w:r w:rsidRPr="00900B8B">
        <w:rPr>
          <w:rFonts w:ascii="Calibri" w:hAnsi="Calibri" w:cs="Calibri"/>
          <w:sz w:val="28"/>
          <w:szCs w:val="28"/>
          <w:lang/>
        </w:rPr>
        <w:t>Nitchevo</w:t>
      </w:r>
      <w:proofErr w:type="spellEnd"/>
      <w:r w:rsidRPr="00900B8B">
        <w:rPr>
          <w:rFonts w:ascii="Calibri" w:hAnsi="Calibri" w:cs="Calibri"/>
          <w:sz w:val="28"/>
          <w:szCs w:val="28"/>
          <w:lang/>
        </w:rPr>
        <w:t xml:space="preserve"> est notre frère Weill.</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Lisez « Les communiqués de la vie mondaine » de notre organe « Le Matin » : rien que les deuils ou les unions de nos Aron, Abraham, </w:t>
      </w:r>
      <w:proofErr w:type="spellStart"/>
      <w:r w:rsidRPr="00900B8B">
        <w:rPr>
          <w:rFonts w:ascii="Calibri" w:hAnsi="Calibri" w:cs="Calibri"/>
          <w:sz w:val="28"/>
          <w:szCs w:val="28"/>
          <w:lang/>
        </w:rPr>
        <w:t>Gobsek</w:t>
      </w:r>
      <w:proofErr w:type="spellEnd"/>
      <w:r w:rsidRPr="00900B8B">
        <w:rPr>
          <w:rFonts w:ascii="Calibri" w:hAnsi="Calibri" w:cs="Calibri"/>
          <w:sz w:val="28"/>
          <w:szCs w:val="28"/>
          <w:lang/>
        </w:rPr>
        <w:t xml:space="preserve">, </w:t>
      </w:r>
      <w:proofErr w:type="spellStart"/>
      <w:r w:rsidRPr="00900B8B">
        <w:rPr>
          <w:rFonts w:ascii="Calibri" w:hAnsi="Calibri" w:cs="Calibri"/>
          <w:sz w:val="28"/>
          <w:szCs w:val="28"/>
          <w:lang/>
        </w:rPr>
        <w:t>Schwob</w:t>
      </w:r>
      <w:proofErr w:type="spellEnd"/>
      <w:r w:rsidRPr="00900B8B">
        <w:rPr>
          <w:rFonts w:ascii="Calibri" w:hAnsi="Calibri" w:cs="Calibri"/>
          <w:sz w:val="28"/>
          <w:szCs w:val="28"/>
          <w:lang/>
        </w:rPr>
        <w:t>, Meyer, Worth, Kuhn etc.</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Ouvrez « Excelsior » : photographie des salons de Madame </w:t>
      </w:r>
      <w:proofErr w:type="spellStart"/>
      <w:r w:rsidRPr="00900B8B">
        <w:rPr>
          <w:rFonts w:ascii="Calibri" w:hAnsi="Calibri" w:cs="Calibri"/>
          <w:sz w:val="28"/>
          <w:szCs w:val="28"/>
          <w:lang/>
        </w:rPr>
        <w:t>Navay</w:t>
      </w:r>
      <w:proofErr w:type="spellEnd"/>
      <w:r w:rsidRPr="00900B8B">
        <w:rPr>
          <w:rFonts w:ascii="Calibri" w:hAnsi="Calibri" w:cs="Calibri"/>
          <w:sz w:val="28"/>
          <w:szCs w:val="28"/>
          <w:lang/>
        </w:rPr>
        <w:t xml:space="preserve"> de </w:t>
      </w:r>
      <w:proofErr w:type="spellStart"/>
      <w:r w:rsidRPr="00900B8B">
        <w:rPr>
          <w:rFonts w:ascii="Calibri" w:hAnsi="Calibri" w:cs="Calibri"/>
          <w:sz w:val="28"/>
          <w:szCs w:val="28"/>
          <w:lang/>
        </w:rPr>
        <w:t>Foldeack</w:t>
      </w:r>
      <w:proofErr w:type="spellEnd"/>
      <w:r w:rsidRPr="00900B8B">
        <w:rPr>
          <w:rFonts w:ascii="Calibri" w:hAnsi="Calibri" w:cs="Calibri"/>
          <w:sz w:val="28"/>
          <w:szCs w:val="28"/>
          <w:lang/>
        </w:rPr>
        <w:t>, ex dame Dreyfus, née Gutmann.</w:t>
      </w:r>
    </w:p>
    <w:p w:rsidR="007F2737" w:rsidRDefault="007F2737" w:rsidP="007F2737">
      <w:pPr>
        <w:autoSpaceDE w:val="0"/>
        <w:autoSpaceDN w:val="0"/>
        <w:adjustRightInd w:val="0"/>
        <w:rPr>
          <w:rFonts w:ascii="Calibri" w:hAnsi="Calibri" w:cs="Calibri"/>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Accidents d’automobiles ? Voici M. </w:t>
      </w:r>
      <w:proofErr w:type="spellStart"/>
      <w:r w:rsidRPr="00900B8B">
        <w:rPr>
          <w:rFonts w:ascii="Calibri" w:hAnsi="Calibri" w:cs="Calibri"/>
          <w:sz w:val="28"/>
          <w:szCs w:val="28"/>
          <w:lang/>
        </w:rPr>
        <w:t>Bodenschatz</w:t>
      </w:r>
      <w:proofErr w:type="spellEnd"/>
      <w:r w:rsidRPr="00900B8B">
        <w:rPr>
          <w:rFonts w:ascii="Calibri" w:hAnsi="Calibri" w:cs="Calibri"/>
          <w:sz w:val="28"/>
          <w:szCs w:val="28"/>
          <w:lang/>
        </w:rPr>
        <w:t xml:space="preserve"> qui entre en collision avec M. Gutmann, Mme Gutmann, Mlle Gutmann, et Mme </w:t>
      </w:r>
      <w:proofErr w:type="spellStart"/>
      <w:r w:rsidRPr="00900B8B">
        <w:rPr>
          <w:rFonts w:ascii="Calibri" w:hAnsi="Calibri" w:cs="Calibri"/>
          <w:sz w:val="28"/>
          <w:szCs w:val="28"/>
          <w:lang/>
        </w:rPr>
        <w:t>Rosenstein</w:t>
      </w:r>
      <w:proofErr w:type="spellEnd"/>
      <w:r w:rsidRPr="00900B8B">
        <w:rPr>
          <w:rFonts w:ascii="Calibri" w:hAnsi="Calibri" w:cs="Calibri"/>
          <w:sz w:val="28"/>
          <w:szCs w:val="28"/>
          <w:lang/>
        </w:rPr>
        <w:t xml:space="preserve">. « Une famille parisienne » assure « Le Matin ». Ou bien, </w:t>
      </w:r>
      <w:r w:rsidR="00344FF8" w:rsidRPr="00900B8B">
        <w:rPr>
          <w:rFonts w:ascii="Calibri" w:hAnsi="Calibri" w:cs="Calibri"/>
          <w:sz w:val="28"/>
          <w:szCs w:val="28"/>
          <w:lang/>
        </w:rPr>
        <w:t>c’est</w:t>
      </w:r>
      <w:r w:rsidRPr="00900B8B">
        <w:rPr>
          <w:rFonts w:ascii="Calibri" w:hAnsi="Calibri" w:cs="Calibri"/>
          <w:sz w:val="28"/>
          <w:szCs w:val="28"/>
          <w:lang/>
        </w:rPr>
        <w:t xml:space="preserve"> notre Théodore Reinach qui écrabouille sous sa 60HP une vieille Française. Tous les journaux se taisent et le tribunal estime la vie de la femme indigène à 15.000F.</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344FF8">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Nous tranchons souverainement les questions </w:t>
      </w:r>
      <w:r w:rsidR="00344FF8" w:rsidRPr="00900B8B">
        <w:rPr>
          <w:rFonts w:ascii="Calibri" w:hAnsi="Calibri" w:cs="Calibri"/>
          <w:sz w:val="28"/>
          <w:szCs w:val="28"/>
          <w:lang/>
        </w:rPr>
        <w:t>d’honneur</w:t>
      </w:r>
      <w:r w:rsidRPr="00900B8B">
        <w:rPr>
          <w:rFonts w:ascii="Calibri" w:hAnsi="Calibri" w:cs="Calibri"/>
          <w:sz w:val="28"/>
          <w:szCs w:val="28"/>
          <w:lang/>
        </w:rPr>
        <w:t xml:space="preserve">. Dans </w:t>
      </w:r>
      <w:r w:rsidR="00344FF8" w:rsidRPr="00900B8B">
        <w:rPr>
          <w:rFonts w:ascii="Calibri" w:hAnsi="Calibri" w:cs="Calibri"/>
          <w:sz w:val="28"/>
          <w:szCs w:val="28"/>
          <w:lang/>
        </w:rPr>
        <w:t>l’affaire</w:t>
      </w:r>
      <w:r w:rsidRPr="00900B8B">
        <w:rPr>
          <w:rFonts w:ascii="Calibri" w:hAnsi="Calibri" w:cs="Calibri"/>
          <w:sz w:val="28"/>
          <w:szCs w:val="28"/>
          <w:lang/>
        </w:rPr>
        <w:t xml:space="preserve"> Bernstein, trois paires de témoins indigènes avaient disqualifié notre grand dramaturge austro-américain par </w:t>
      </w:r>
      <w:r w:rsidR="00344FF8" w:rsidRPr="00900B8B">
        <w:rPr>
          <w:rFonts w:ascii="Calibri" w:hAnsi="Calibri" w:cs="Calibri"/>
          <w:sz w:val="28"/>
          <w:szCs w:val="28"/>
          <w:lang/>
        </w:rPr>
        <w:t>l’état</w:t>
      </w:r>
      <w:r w:rsidRPr="00900B8B">
        <w:rPr>
          <w:rFonts w:ascii="Calibri" w:hAnsi="Calibri" w:cs="Calibri"/>
          <w:sz w:val="28"/>
          <w:szCs w:val="28"/>
          <w:lang/>
        </w:rPr>
        <w:t xml:space="preserve"> civil. Hébreu par la race, Français par sa fantaisie. Nous avons aussitôt réuni un jury </w:t>
      </w:r>
      <w:r w:rsidR="00344FF8" w:rsidRPr="00900B8B">
        <w:rPr>
          <w:rFonts w:ascii="Calibri" w:hAnsi="Calibri" w:cs="Calibri"/>
          <w:sz w:val="28"/>
          <w:szCs w:val="28"/>
          <w:lang/>
        </w:rPr>
        <w:t>d’honneur</w:t>
      </w:r>
      <w:r w:rsidRPr="00900B8B">
        <w:rPr>
          <w:rFonts w:ascii="Calibri" w:hAnsi="Calibri" w:cs="Calibri"/>
          <w:sz w:val="28"/>
          <w:szCs w:val="28"/>
          <w:lang/>
        </w:rPr>
        <w:t xml:space="preserve"> et un amiral français a prononcé solennellement que la désertion </w:t>
      </w:r>
      <w:r w:rsidR="00344FF8" w:rsidRPr="00900B8B">
        <w:rPr>
          <w:rFonts w:ascii="Calibri" w:hAnsi="Calibri" w:cs="Calibri"/>
          <w:sz w:val="28"/>
          <w:szCs w:val="28"/>
          <w:lang/>
        </w:rPr>
        <w:t>n’entachait</w:t>
      </w:r>
      <w:r w:rsidRPr="00900B8B">
        <w:rPr>
          <w:rFonts w:ascii="Calibri" w:hAnsi="Calibri" w:cs="Calibri"/>
          <w:sz w:val="28"/>
          <w:szCs w:val="28"/>
          <w:lang/>
        </w:rPr>
        <w:t xml:space="preserve"> nullement </w:t>
      </w:r>
      <w:r w:rsidR="00344FF8" w:rsidRPr="00900B8B">
        <w:rPr>
          <w:rFonts w:ascii="Calibri" w:hAnsi="Calibri" w:cs="Calibri"/>
          <w:sz w:val="28"/>
          <w:szCs w:val="28"/>
          <w:lang/>
        </w:rPr>
        <w:t>l’honneur</w:t>
      </w:r>
      <w:r w:rsidRPr="00900B8B">
        <w:rPr>
          <w:rFonts w:ascii="Calibri" w:hAnsi="Calibri" w:cs="Calibri"/>
          <w:sz w:val="28"/>
          <w:szCs w:val="28"/>
          <w:lang/>
        </w:rPr>
        <w:t xml:space="preserve"> </w:t>
      </w:r>
      <w:r w:rsidR="00344FF8" w:rsidRPr="00900B8B">
        <w:rPr>
          <w:rFonts w:ascii="Calibri" w:hAnsi="Calibri" w:cs="Calibri"/>
          <w:sz w:val="28"/>
          <w:szCs w:val="28"/>
          <w:lang/>
        </w:rPr>
        <w:t>d’un</w:t>
      </w:r>
      <w:r w:rsidRPr="00900B8B">
        <w:rPr>
          <w:rFonts w:ascii="Calibri" w:hAnsi="Calibri" w:cs="Calibri"/>
          <w:sz w:val="28"/>
          <w:szCs w:val="28"/>
          <w:lang/>
        </w:rPr>
        <w:t xml:space="preserve"> gentilhomme </w:t>
      </w:r>
      <w:r w:rsidR="00344FF8" w:rsidRPr="00900B8B">
        <w:rPr>
          <w:rFonts w:ascii="Calibri" w:hAnsi="Calibri" w:cs="Calibri"/>
          <w:sz w:val="28"/>
          <w:szCs w:val="28"/>
          <w:lang/>
        </w:rPr>
        <w:t>d’Israël</w:t>
      </w:r>
      <w:r w:rsidRPr="00900B8B">
        <w:rPr>
          <w:rFonts w:ascii="Calibri" w:hAnsi="Calibri" w:cs="Calibri"/>
          <w:sz w:val="28"/>
          <w:szCs w:val="28"/>
          <w:lang/>
        </w:rPr>
        <w:t>. Les six Français qui avaient rendu la sentence contraire n’ont pas bougé.</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Avez-vous visité </w:t>
      </w:r>
      <w:r w:rsidR="00344FF8" w:rsidRPr="00900B8B">
        <w:rPr>
          <w:rFonts w:ascii="Calibri" w:hAnsi="Calibri" w:cs="Calibri"/>
          <w:sz w:val="28"/>
          <w:szCs w:val="28"/>
          <w:lang/>
        </w:rPr>
        <w:t>l’exposition</w:t>
      </w:r>
      <w:r w:rsidRPr="00900B8B">
        <w:rPr>
          <w:rFonts w:ascii="Calibri" w:hAnsi="Calibri" w:cs="Calibri"/>
          <w:sz w:val="28"/>
          <w:szCs w:val="28"/>
          <w:lang/>
        </w:rPr>
        <w:t xml:space="preserve"> des cadeaux reçus par notre Myriam de Rothschild quand elle a épousé notre baron de Goldschmidt ?</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Les donateurs avaient inscrit leurs noms sur des cartes monumentales pour bien afficher leur dévouement aux familles Rothschild et Goldschmidt. C’était la duchesse de Rohan, le duc et la duchesse de la </w:t>
      </w:r>
      <w:proofErr w:type="spellStart"/>
      <w:r w:rsidRPr="00900B8B">
        <w:rPr>
          <w:rFonts w:ascii="Calibri" w:hAnsi="Calibri" w:cs="Calibri"/>
          <w:sz w:val="28"/>
          <w:szCs w:val="28"/>
          <w:lang/>
        </w:rPr>
        <w:t>Tremoille</w:t>
      </w:r>
      <w:proofErr w:type="spellEnd"/>
      <w:r w:rsidRPr="00900B8B">
        <w:rPr>
          <w:rFonts w:ascii="Calibri" w:hAnsi="Calibri" w:cs="Calibri"/>
          <w:sz w:val="28"/>
          <w:szCs w:val="28"/>
          <w:lang/>
        </w:rPr>
        <w:t xml:space="preserve">, le duc et la duchesse de Guiche, le marquis et la marquise de </w:t>
      </w:r>
      <w:proofErr w:type="spellStart"/>
      <w:r w:rsidRPr="00900B8B">
        <w:rPr>
          <w:rFonts w:ascii="Calibri" w:hAnsi="Calibri" w:cs="Calibri"/>
          <w:sz w:val="28"/>
          <w:szCs w:val="28"/>
          <w:lang/>
        </w:rPr>
        <w:t>Ganay</w:t>
      </w:r>
      <w:proofErr w:type="spellEnd"/>
      <w:r w:rsidRPr="00900B8B">
        <w:rPr>
          <w:rFonts w:ascii="Calibri" w:hAnsi="Calibri" w:cs="Calibri"/>
          <w:sz w:val="28"/>
          <w:szCs w:val="28"/>
          <w:lang/>
        </w:rPr>
        <w:t xml:space="preserve">, de Jaucourt, de Noailles, de Breteuil, de Mun, de Montebello, de Saint-Sauveur, le prince et la princesse de Broglie, de la Tour d’ Auvergne, le duc Vogue, de Talleyrand-Périgord, de </w:t>
      </w:r>
      <w:proofErr w:type="spellStart"/>
      <w:r w:rsidRPr="00900B8B">
        <w:rPr>
          <w:rFonts w:ascii="Calibri" w:hAnsi="Calibri" w:cs="Calibri"/>
          <w:sz w:val="28"/>
          <w:szCs w:val="28"/>
          <w:lang/>
        </w:rPr>
        <w:t>Chevigné</w:t>
      </w:r>
      <w:proofErr w:type="spellEnd"/>
      <w:r w:rsidRPr="00900B8B">
        <w:rPr>
          <w:rFonts w:ascii="Calibri" w:hAnsi="Calibri" w:cs="Calibri"/>
          <w:sz w:val="28"/>
          <w:szCs w:val="28"/>
          <w:lang/>
        </w:rPr>
        <w:t xml:space="preserve">, de Beauregard, de </w:t>
      </w:r>
      <w:proofErr w:type="spellStart"/>
      <w:r w:rsidRPr="00900B8B">
        <w:rPr>
          <w:rFonts w:ascii="Calibri" w:hAnsi="Calibri" w:cs="Calibri"/>
          <w:sz w:val="28"/>
          <w:szCs w:val="28"/>
          <w:lang/>
        </w:rPr>
        <w:t>Kergorlay</w:t>
      </w:r>
      <w:proofErr w:type="spellEnd"/>
      <w:r w:rsidRPr="00900B8B">
        <w:rPr>
          <w:rFonts w:ascii="Calibri" w:hAnsi="Calibri" w:cs="Calibri"/>
          <w:sz w:val="28"/>
          <w:szCs w:val="28"/>
          <w:lang/>
        </w:rPr>
        <w:t xml:space="preserve">, de </w:t>
      </w:r>
      <w:proofErr w:type="spellStart"/>
      <w:r w:rsidRPr="00900B8B">
        <w:rPr>
          <w:rFonts w:ascii="Calibri" w:hAnsi="Calibri" w:cs="Calibri"/>
          <w:sz w:val="28"/>
          <w:szCs w:val="28"/>
          <w:lang/>
        </w:rPr>
        <w:t>Pourtalès</w:t>
      </w:r>
      <w:proofErr w:type="spellEnd"/>
      <w:r w:rsidRPr="00900B8B">
        <w:rPr>
          <w:rFonts w:ascii="Calibri" w:hAnsi="Calibri" w:cs="Calibri"/>
          <w:sz w:val="28"/>
          <w:szCs w:val="28"/>
          <w:lang/>
        </w:rPr>
        <w:t>, de la Tour-du-Pin, Chambly, etc.</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Hein ? Pensez-vous qu’il avait le droit de se rengorger notre petit Goldschmidt ?</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Et lorsque notre Maurice de Rothschild, fils du baron Edmond, épousa notre Noémie Halphen, quelle foule s’écrasait à la synagogue de la rue des Victoires, surveillée par l’officier de paix </w:t>
      </w:r>
      <w:proofErr w:type="gramStart"/>
      <w:r w:rsidRPr="00900B8B">
        <w:rPr>
          <w:rFonts w:ascii="Calibri" w:hAnsi="Calibri" w:cs="Calibri"/>
          <w:sz w:val="28"/>
          <w:szCs w:val="28"/>
          <w:lang/>
        </w:rPr>
        <w:t>du IXème</w:t>
      </w:r>
      <w:proofErr w:type="gramEnd"/>
      <w:r w:rsidRPr="00900B8B">
        <w:rPr>
          <w:rFonts w:ascii="Calibri" w:hAnsi="Calibri" w:cs="Calibri"/>
          <w:sz w:val="28"/>
          <w:szCs w:val="28"/>
          <w:lang/>
        </w:rPr>
        <w:t xml:space="preserve">. Toujours la même cohue de Rohan, d’Harcourt, de </w:t>
      </w:r>
      <w:proofErr w:type="spellStart"/>
      <w:r w:rsidRPr="00900B8B">
        <w:rPr>
          <w:rFonts w:ascii="Calibri" w:hAnsi="Calibri" w:cs="Calibri"/>
          <w:sz w:val="28"/>
          <w:szCs w:val="28"/>
          <w:lang/>
        </w:rPr>
        <w:t>Ganay</w:t>
      </w:r>
      <w:proofErr w:type="spellEnd"/>
      <w:r w:rsidRPr="00900B8B">
        <w:rPr>
          <w:rFonts w:ascii="Calibri" w:hAnsi="Calibri" w:cs="Calibri"/>
          <w:sz w:val="28"/>
          <w:szCs w:val="28"/>
          <w:lang/>
        </w:rPr>
        <w:t xml:space="preserve">, de Breteuil, de Morny, de </w:t>
      </w:r>
      <w:proofErr w:type="spellStart"/>
      <w:r w:rsidRPr="00900B8B">
        <w:rPr>
          <w:rFonts w:ascii="Calibri" w:hAnsi="Calibri" w:cs="Calibri"/>
          <w:sz w:val="28"/>
          <w:szCs w:val="28"/>
          <w:lang/>
        </w:rPr>
        <w:t>Sauvigny</w:t>
      </w:r>
      <w:proofErr w:type="spellEnd"/>
      <w:r w:rsidRPr="00900B8B">
        <w:rPr>
          <w:rFonts w:ascii="Calibri" w:hAnsi="Calibri" w:cs="Calibri"/>
          <w:sz w:val="28"/>
          <w:szCs w:val="28"/>
          <w:lang/>
        </w:rPr>
        <w:t xml:space="preserve">, de Mouchy, de </w:t>
      </w:r>
      <w:proofErr w:type="spellStart"/>
      <w:r w:rsidRPr="00900B8B">
        <w:rPr>
          <w:rFonts w:ascii="Calibri" w:hAnsi="Calibri" w:cs="Calibri"/>
          <w:sz w:val="28"/>
          <w:szCs w:val="28"/>
          <w:lang/>
        </w:rPr>
        <w:t>Bertheux</w:t>
      </w:r>
      <w:proofErr w:type="spellEnd"/>
      <w:r w:rsidRPr="00900B8B">
        <w:rPr>
          <w:rFonts w:ascii="Calibri" w:hAnsi="Calibri" w:cs="Calibri"/>
          <w:sz w:val="28"/>
          <w:szCs w:val="28"/>
          <w:lang/>
        </w:rPr>
        <w:t xml:space="preserve">, de </w:t>
      </w:r>
      <w:proofErr w:type="spellStart"/>
      <w:r w:rsidRPr="00900B8B">
        <w:rPr>
          <w:rFonts w:ascii="Calibri" w:hAnsi="Calibri" w:cs="Calibri"/>
          <w:sz w:val="28"/>
          <w:szCs w:val="28"/>
          <w:lang/>
        </w:rPr>
        <w:t>Fitz</w:t>
      </w:r>
      <w:proofErr w:type="spellEnd"/>
      <w:r w:rsidRPr="00900B8B">
        <w:rPr>
          <w:rFonts w:ascii="Calibri" w:hAnsi="Calibri" w:cs="Calibri"/>
          <w:sz w:val="28"/>
          <w:szCs w:val="28"/>
          <w:lang/>
        </w:rPr>
        <w:t xml:space="preserve">-James, de la </w:t>
      </w:r>
      <w:proofErr w:type="spellStart"/>
      <w:r w:rsidRPr="00900B8B">
        <w:rPr>
          <w:rFonts w:ascii="Calibri" w:hAnsi="Calibri" w:cs="Calibri"/>
          <w:sz w:val="28"/>
          <w:szCs w:val="28"/>
          <w:lang/>
        </w:rPr>
        <w:t>Rochefoucault</w:t>
      </w:r>
      <w:proofErr w:type="spellEnd"/>
      <w:r w:rsidRPr="00900B8B">
        <w:rPr>
          <w:rFonts w:ascii="Calibri" w:hAnsi="Calibri" w:cs="Calibri"/>
          <w:sz w:val="28"/>
          <w:szCs w:val="28"/>
          <w:lang/>
        </w:rPr>
        <w:t xml:space="preserve">, etc. La plupart demi-Juifs eux-mêmes répondaient comme des Juifs à la </w:t>
      </w:r>
      <w:proofErr w:type="spellStart"/>
      <w:r w:rsidRPr="00900B8B">
        <w:rPr>
          <w:rFonts w:ascii="Calibri" w:hAnsi="Calibri" w:cs="Calibri"/>
          <w:sz w:val="28"/>
          <w:szCs w:val="28"/>
          <w:lang/>
        </w:rPr>
        <w:t>Ketouba</w:t>
      </w:r>
      <w:proofErr w:type="spellEnd"/>
      <w:r w:rsidRPr="00900B8B">
        <w:rPr>
          <w:rFonts w:ascii="Calibri" w:hAnsi="Calibri" w:cs="Calibri"/>
          <w:sz w:val="28"/>
          <w:szCs w:val="28"/>
          <w:lang/>
        </w:rPr>
        <w:t>, et à l’</w:t>
      </w:r>
      <w:proofErr w:type="spellStart"/>
      <w:r w:rsidRPr="00900B8B">
        <w:rPr>
          <w:rFonts w:ascii="Calibri" w:hAnsi="Calibri" w:cs="Calibri"/>
          <w:sz w:val="28"/>
          <w:szCs w:val="28"/>
          <w:lang/>
        </w:rPr>
        <w:t>Aschrei</w:t>
      </w:r>
      <w:proofErr w:type="spellEnd"/>
      <w:r w:rsidRPr="00900B8B">
        <w:rPr>
          <w:rFonts w:ascii="Calibri" w:hAnsi="Calibri" w:cs="Calibri"/>
          <w:sz w:val="28"/>
          <w:szCs w:val="28"/>
          <w:lang/>
        </w:rPr>
        <w:t xml:space="preserve"> </w:t>
      </w:r>
      <w:proofErr w:type="spellStart"/>
      <w:r w:rsidRPr="00900B8B">
        <w:rPr>
          <w:rFonts w:ascii="Calibri" w:hAnsi="Calibri" w:cs="Calibri"/>
          <w:sz w:val="28"/>
          <w:szCs w:val="28"/>
          <w:lang/>
        </w:rPr>
        <w:t>Kol</w:t>
      </w:r>
      <w:proofErr w:type="spellEnd"/>
      <w:r w:rsidRPr="00900B8B">
        <w:rPr>
          <w:rFonts w:ascii="Calibri" w:hAnsi="Calibri" w:cs="Calibri"/>
          <w:sz w:val="28"/>
          <w:szCs w:val="28"/>
          <w:lang/>
        </w:rPr>
        <w:t xml:space="preserve"> </w:t>
      </w:r>
      <w:proofErr w:type="spellStart"/>
      <w:r w:rsidRPr="00900B8B">
        <w:rPr>
          <w:rFonts w:ascii="Calibri" w:hAnsi="Calibri" w:cs="Calibri"/>
          <w:sz w:val="28"/>
          <w:szCs w:val="28"/>
          <w:lang/>
        </w:rPr>
        <w:t>Yercï</w:t>
      </w:r>
      <w:proofErr w:type="spellEnd"/>
      <w:r w:rsidRPr="00900B8B">
        <w:rPr>
          <w:rFonts w:ascii="Calibri" w:hAnsi="Calibri" w:cs="Calibri"/>
          <w:sz w:val="28"/>
          <w:szCs w:val="28"/>
          <w:lang/>
        </w:rPr>
        <w:t xml:space="preserve"> qu’entonna le grand rabbin Dreyfus, après les sept bénédictions du rabbin </w:t>
      </w:r>
      <w:proofErr w:type="spellStart"/>
      <w:r w:rsidRPr="00900B8B">
        <w:rPr>
          <w:rFonts w:ascii="Calibri" w:hAnsi="Calibri" w:cs="Calibri"/>
          <w:sz w:val="28"/>
          <w:szCs w:val="28"/>
          <w:lang/>
        </w:rPr>
        <w:t>Beer</w:t>
      </w:r>
      <w:proofErr w:type="spellEnd"/>
      <w:r w:rsidRPr="00900B8B">
        <w:rPr>
          <w:rFonts w:ascii="Calibri" w:hAnsi="Calibri" w:cs="Calibri"/>
          <w:sz w:val="28"/>
          <w:szCs w:val="28"/>
          <w:lang/>
        </w:rPr>
        <w:t>. Toute la vraie France était là, la nouvelle France, résumée dans son aristocratie.</w:t>
      </w:r>
    </w:p>
    <w:p w:rsidR="007F2737" w:rsidRDefault="007F2737" w:rsidP="007F2737">
      <w:pPr>
        <w:autoSpaceDE w:val="0"/>
        <w:autoSpaceDN w:val="0"/>
        <w:adjustRightInd w:val="0"/>
        <w:rPr>
          <w:rFonts w:ascii="Calibri" w:hAnsi="Calibri" w:cs="Calibri"/>
          <w:lang/>
        </w:rPr>
      </w:pPr>
    </w:p>
    <w:p w:rsidR="007F2737" w:rsidRPr="00900B8B" w:rsidRDefault="007F2737" w:rsidP="00344FF8">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Quant à la bourgeoisie française, elle fait ordinairement les frais de notre grandeur. Lorsque nous arrivons dans le merveilleux pays de Chanaan, fuyant la police russe ou les gendarmes allemands, n’ ayant pour tout bagage que nos puces et quelques maladies asiatiques (éléphantiasis, conjonctivite purulente), l’Alliance Israélite et la </w:t>
      </w:r>
      <w:proofErr w:type="spellStart"/>
      <w:r w:rsidRPr="00900B8B">
        <w:rPr>
          <w:rFonts w:ascii="Calibri" w:hAnsi="Calibri" w:cs="Calibri"/>
          <w:sz w:val="28"/>
          <w:szCs w:val="28"/>
          <w:lang/>
        </w:rPr>
        <w:t>Franc-Maçonnerie</w:t>
      </w:r>
      <w:proofErr w:type="spellEnd"/>
      <w:r w:rsidRPr="00900B8B">
        <w:rPr>
          <w:rFonts w:ascii="Calibri" w:hAnsi="Calibri" w:cs="Calibri"/>
          <w:sz w:val="28"/>
          <w:szCs w:val="28"/>
          <w:lang/>
        </w:rPr>
        <w:t xml:space="preserve"> nous fournissent la première mise d’ un petit commerce pour nous donner de la « surface ». En peu </w:t>
      </w:r>
      <w:r w:rsidR="00344FF8" w:rsidRPr="00900B8B">
        <w:rPr>
          <w:rFonts w:ascii="Calibri" w:hAnsi="Calibri" w:cs="Calibri"/>
          <w:sz w:val="28"/>
          <w:szCs w:val="28"/>
          <w:lang/>
        </w:rPr>
        <w:t>d’années</w:t>
      </w:r>
      <w:r w:rsidRPr="00900B8B">
        <w:rPr>
          <w:rFonts w:ascii="Calibri" w:hAnsi="Calibri" w:cs="Calibri"/>
          <w:sz w:val="28"/>
          <w:szCs w:val="28"/>
          <w:lang/>
        </w:rPr>
        <w:t xml:space="preserve">, par d’heureuses banqueroutes, par des émissions de valeurs fantastiques, par des trafics qui </w:t>
      </w:r>
      <w:r w:rsidR="00344FF8" w:rsidRPr="00900B8B">
        <w:rPr>
          <w:rFonts w:ascii="Calibri" w:hAnsi="Calibri" w:cs="Calibri"/>
          <w:sz w:val="28"/>
          <w:szCs w:val="28"/>
          <w:lang/>
        </w:rPr>
        <w:t>n’ont</w:t>
      </w:r>
      <w:r w:rsidRPr="00900B8B">
        <w:rPr>
          <w:rFonts w:ascii="Calibri" w:hAnsi="Calibri" w:cs="Calibri"/>
          <w:sz w:val="28"/>
          <w:szCs w:val="28"/>
          <w:lang/>
        </w:rPr>
        <w:t xml:space="preserve"> de désignation précise en aucune langue, nous faisons passer dans notre poche la fortune de dix, cent, mille familles françaises. La République nous protège, la magistrature est à nous, les lois </w:t>
      </w:r>
      <w:r w:rsidR="00344FF8" w:rsidRPr="00900B8B">
        <w:rPr>
          <w:rFonts w:ascii="Calibri" w:hAnsi="Calibri" w:cs="Calibri"/>
          <w:sz w:val="28"/>
          <w:szCs w:val="28"/>
          <w:lang/>
        </w:rPr>
        <w:t>n’existent</w:t>
      </w:r>
      <w:r w:rsidRPr="00900B8B">
        <w:rPr>
          <w:rFonts w:ascii="Calibri" w:hAnsi="Calibri" w:cs="Calibri"/>
          <w:sz w:val="28"/>
          <w:szCs w:val="28"/>
          <w:lang/>
        </w:rPr>
        <w:t xml:space="preserve"> plus</w:t>
      </w:r>
      <w:proofErr w:type="gramStart"/>
      <w:r w:rsidRPr="00900B8B">
        <w:rPr>
          <w:rFonts w:ascii="Calibri" w:hAnsi="Calibri" w:cs="Calibri"/>
          <w:sz w:val="28"/>
          <w:szCs w:val="28"/>
          <w:lang/>
        </w:rPr>
        <w:t>.[</w:t>
      </w:r>
      <w:proofErr w:type="gramEnd"/>
      <w:r w:rsidRPr="00900B8B">
        <w:rPr>
          <w:rFonts w:ascii="Calibri" w:hAnsi="Calibri" w:cs="Calibri"/>
          <w:sz w:val="28"/>
          <w:szCs w:val="28"/>
          <w:lang/>
        </w:rPr>
        <w:t xml:space="preserve">83] Quand je dis que la[84] magistrature est à nous, je ne trahis aucun secret. Une bonne partie des magistrats et des juges comme des conseillers de Paris sont Juifs. Les magistrats indigènes savent très bien que </w:t>
      </w:r>
      <w:r w:rsidR="00344FF8" w:rsidRPr="00900B8B">
        <w:rPr>
          <w:rFonts w:ascii="Calibri" w:hAnsi="Calibri" w:cs="Calibri"/>
          <w:sz w:val="28"/>
          <w:szCs w:val="28"/>
          <w:lang/>
        </w:rPr>
        <w:t>l’avancement</w:t>
      </w:r>
      <w:r w:rsidRPr="00900B8B">
        <w:rPr>
          <w:rFonts w:ascii="Calibri" w:hAnsi="Calibri" w:cs="Calibri"/>
          <w:sz w:val="28"/>
          <w:szCs w:val="28"/>
          <w:lang/>
        </w:rPr>
        <w:t xml:space="preserve"> dépend de leur zèle pour la cause juive. A la neuvième chambre, le substitut Péan a proclamé </w:t>
      </w:r>
      <w:r w:rsidR="00344FF8" w:rsidRPr="00900B8B">
        <w:rPr>
          <w:rFonts w:ascii="Calibri" w:hAnsi="Calibri" w:cs="Calibri"/>
          <w:sz w:val="28"/>
          <w:szCs w:val="28"/>
          <w:lang/>
        </w:rPr>
        <w:t>qu’il</w:t>
      </w:r>
      <w:r w:rsidRPr="00900B8B">
        <w:rPr>
          <w:rFonts w:ascii="Calibri" w:hAnsi="Calibri" w:cs="Calibri"/>
          <w:sz w:val="28"/>
          <w:szCs w:val="28"/>
          <w:lang/>
        </w:rPr>
        <w:t xml:space="preserve"> avait pour premier devoir de protéger les Juifs contre la </w:t>
      </w:r>
      <w:proofErr w:type="spellStart"/>
      <w:r w:rsidRPr="00900B8B">
        <w:rPr>
          <w:rFonts w:ascii="Calibri" w:hAnsi="Calibri" w:cs="Calibri"/>
          <w:sz w:val="28"/>
          <w:szCs w:val="28"/>
          <w:lang/>
        </w:rPr>
        <w:t>rebéllion</w:t>
      </w:r>
      <w:proofErr w:type="spellEnd"/>
      <w:r w:rsidRPr="00900B8B">
        <w:rPr>
          <w:rFonts w:ascii="Calibri" w:hAnsi="Calibri" w:cs="Calibri"/>
          <w:sz w:val="28"/>
          <w:szCs w:val="28"/>
          <w:lang/>
        </w:rPr>
        <w:t xml:space="preserve"> des Français. Aussitôt nous avons imposé M. Péan comme chef de cabinet du ministre de la Justice, garde des Sceaux et nous </w:t>
      </w:r>
      <w:r w:rsidR="00344FF8" w:rsidRPr="00900B8B">
        <w:rPr>
          <w:rFonts w:ascii="Calibri" w:hAnsi="Calibri" w:cs="Calibri"/>
          <w:sz w:val="28"/>
          <w:szCs w:val="28"/>
          <w:lang/>
        </w:rPr>
        <w:t>l’avons</w:t>
      </w:r>
      <w:r w:rsidRPr="00900B8B">
        <w:rPr>
          <w:rFonts w:ascii="Calibri" w:hAnsi="Calibri" w:cs="Calibri"/>
          <w:sz w:val="28"/>
          <w:szCs w:val="28"/>
          <w:lang/>
        </w:rPr>
        <w:t xml:space="preserve"> fait décorer. A la 8ème chambre, un juge d’instruction maladroit traduisait comme receleur notre frère </w:t>
      </w:r>
      <w:proofErr w:type="spellStart"/>
      <w:r w:rsidRPr="00900B8B">
        <w:rPr>
          <w:rFonts w:ascii="Calibri" w:hAnsi="Calibri" w:cs="Calibri"/>
          <w:sz w:val="28"/>
          <w:szCs w:val="28"/>
          <w:lang/>
        </w:rPr>
        <w:t>Leib</w:t>
      </w:r>
      <w:proofErr w:type="spellEnd"/>
      <w:r w:rsidRPr="00900B8B">
        <w:rPr>
          <w:rFonts w:ascii="Calibri" w:hAnsi="Calibri" w:cs="Calibri"/>
          <w:sz w:val="28"/>
          <w:szCs w:val="28"/>
          <w:lang/>
        </w:rPr>
        <w:t xml:space="preserve"> Prisant. Son avocat Juif, Me </w:t>
      </w:r>
      <w:proofErr w:type="spellStart"/>
      <w:r w:rsidRPr="00900B8B">
        <w:rPr>
          <w:rFonts w:ascii="Calibri" w:hAnsi="Calibri" w:cs="Calibri"/>
          <w:sz w:val="28"/>
          <w:szCs w:val="28"/>
          <w:lang/>
        </w:rPr>
        <w:t>Rappoport</w:t>
      </w:r>
      <w:proofErr w:type="spellEnd"/>
      <w:r w:rsidRPr="00900B8B">
        <w:rPr>
          <w:rFonts w:ascii="Calibri" w:hAnsi="Calibri" w:cs="Calibri"/>
          <w:sz w:val="28"/>
          <w:szCs w:val="28"/>
          <w:lang/>
        </w:rPr>
        <w:t xml:space="preserve">, </w:t>
      </w:r>
      <w:r w:rsidR="00344FF8" w:rsidRPr="00900B8B">
        <w:rPr>
          <w:rFonts w:ascii="Calibri" w:hAnsi="Calibri" w:cs="Calibri"/>
          <w:sz w:val="28"/>
          <w:szCs w:val="28"/>
          <w:lang/>
        </w:rPr>
        <w:t>n’eut</w:t>
      </w:r>
      <w:r w:rsidRPr="00900B8B">
        <w:rPr>
          <w:rFonts w:ascii="Calibri" w:hAnsi="Calibri" w:cs="Calibri"/>
          <w:sz w:val="28"/>
          <w:szCs w:val="28"/>
          <w:lang/>
        </w:rPr>
        <w:t xml:space="preserve"> </w:t>
      </w:r>
      <w:r w:rsidR="00344FF8" w:rsidRPr="00900B8B">
        <w:rPr>
          <w:rFonts w:ascii="Calibri" w:hAnsi="Calibri" w:cs="Calibri"/>
          <w:sz w:val="28"/>
          <w:szCs w:val="28"/>
          <w:lang/>
        </w:rPr>
        <w:t>qu’à</w:t>
      </w:r>
      <w:r w:rsidRPr="00900B8B">
        <w:rPr>
          <w:rFonts w:ascii="Calibri" w:hAnsi="Calibri" w:cs="Calibri"/>
          <w:sz w:val="28"/>
          <w:szCs w:val="28"/>
          <w:lang/>
        </w:rPr>
        <w:t xml:space="preserve"> produire le certificat de la synagogue :</w:t>
      </w:r>
    </w:p>
    <w:p w:rsidR="007F2737" w:rsidRDefault="007F2737" w:rsidP="007F2737">
      <w:pPr>
        <w:autoSpaceDE w:val="0"/>
        <w:autoSpaceDN w:val="0"/>
        <w:adjustRightInd w:val="0"/>
        <w:rPr>
          <w:rFonts w:ascii="Calibri" w:hAnsi="Calibri" w:cs="Calibri"/>
          <w:lang/>
        </w:rPr>
      </w:pPr>
      <w:r>
        <w:rPr>
          <w:rFonts w:ascii="Calibri" w:hAnsi="Calibri" w:cs="Calibri"/>
          <w:lang/>
        </w:rPr>
        <w:t>________________________________</w:t>
      </w:r>
    </w:p>
    <w:p w:rsidR="007F2737" w:rsidRDefault="007F2737" w:rsidP="007F2737">
      <w:pPr>
        <w:autoSpaceDE w:val="0"/>
        <w:autoSpaceDN w:val="0"/>
        <w:adjustRightInd w:val="0"/>
        <w:rPr>
          <w:rFonts w:ascii="Calibri" w:hAnsi="Calibri" w:cs="Calibri"/>
          <w:lang/>
        </w:rPr>
      </w:pPr>
      <w:r>
        <w:rPr>
          <w:rFonts w:ascii="Calibri" w:hAnsi="Calibri" w:cs="Calibri"/>
          <w:lang/>
        </w:rPr>
        <w:t xml:space="preserve">[83] Mieux encore en cette fin de siècle, ils imposent à des politiciens et des magistrats serpillières des lois anticonstitutionnelles, </w:t>
      </w:r>
      <w:proofErr w:type="spellStart"/>
      <w:r>
        <w:rPr>
          <w:rFonts w:ascii="Calibri" w:hAnsi="Calibri" w:cs="Calibri"/>
          <w:lang/>
        </w:rPr>
        <w:t>antidroits-de-l’homme</w:t>
      </w:r>
      <w:proofErr w:type="spellEnd"/>
      <w:r>
        <w:rPr>
          <w:rFonts w:ascii="Calibri" w:hAnsi="Calibri" w:cs="Calibri"/>
          <w:lang/>
        </w:rPr>
        <w:t xml:space="preserve">, antidémocratiques qui leur donne tous les droits et interdit de les critiquer sous peine d’accusation de racisme. Leur racisme mégalomaniaque devient totalitaire au nom de l’antiracisme. Ils soutiennent ici les Arabes qu’ils massacrent en Palestine, au nom d’un antiracisme qui leur permet d’institutionnaliser le métissage avec la lie du monde Afro-asiatique. Le coma dépassé du mondialisme est déjà là. La loi s’appelle « Fabius </w:t>
      </w:r>
      <w:proofErr w:type="spellStart"/>
      <w:r>
        <w:rPr>
          <w:rFonts w:ascii="Calibri" w:hAnsi="Calibri" w:cs="Calibri"/>
          <w:lang/>
        </w:rPr>
        <w:t>Gayssot</w:t>
      </w:r>
      <w:proofErr w:type="spellEnd"/>
      <w:r>
        <w:rPr>
          <w:rFonts w:ascii="Calibri" w:hAnsi="Calibri" w:cs="Calibri"/>
          <w:lang/>
        </w:rPr>
        <w:t xml:space="preserve"> » : un Juif responsable de l’affaire atroce du sang contaminé et un communiste qui traîne derrière lui 200 millions de cadavres…</w:t>
      </w:r>
    </w:p>
    <w:p w:rsidR="007F2737" w:rsidRDefault="007F2737" w:rsidP="007F2737">
      <w:pPr>
        <w:autoSpaceDE w:val="0"/>
        <w:autoSpaceDN w:val="0"/>
        <w:adjustRightInd w:val="0"/>
        <w:rPr>
          <w:rFonts w:ascii="Calibri" w:hAnsi="Calibri" w:cs="Calibri"/>
          <w:lang/>
        </w:rPr>
      </w:pPr>
      <w:r>
        <w:rPr>
          <w:rFonts w:ascii="Calibri" w:hAnsi="Calibri" w:cs="Calibri"/>
          <w:lang/>
        </w:rPr>
        <w:t>[84] Ceci est donc encore plus vrai en 1999.</w:t>
      </w:r>
    </w:p>
    <w:p w:rsidR="007F2737" w:rsidRDefault="007F2737" w:rsidP="007F2737">
      <w:pPr>
        <w:autoSpaceDE w:val="0"/>
        <w:autoSpaceDN w:val="0"/>
        <w:adjustRightInd w:val="0"/>
        <w:rPr>
          <w:rFonts w:ascii="Calibri" w:hAnsi="Calibri" w:cs="Calibri"/>
          <w:lang/>
        </w:rPr>
      </w:pPr>
    </w:p>
    <w:p w:rsidR="007F2737" w:rsidRDefault="007F2737" w:rsidP="007F2737">
      <w:pPr>
        <w:autoSpaceDE w:val="0"/>
        <w:autoSpaceDN w:val="0"/>
        <w:adjustRightInd w:val="0"/>
        <w:rPr>
          <w:rFonts w:ascii="Calibri" w:hAnsi="Calibri" w:cs="Calibri"/>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 Je soussigné, rabbin de l’association cultuelle </w:t>
      </w:r>
      <w:proofErr w:type="spellStart"/>
      <w:r w:rsidRPr="00900B8B">
        <w:rPr>
          <w:rFonts w:ascii="Calibri" w:hAnsi="Calibri" w:cs="Calibri"/>
          <w:sz w:val="28"/>
          <w:szCs w:val="28"/>
          <w:lang/>
        </w:rPr>
        <w:t>Agondas</w:t>
      </w:r>
      <w:proofErr w:type="spellEnd"/>
      <w:r w:rsidRPr="00900B8B">
        <w:rPr>
          <w:rFonts w:ascii="Calibri" w:hAnsi="Calibri" w:cs="Calibri"/>
          <w:sz w:val="28"/>
          <w:szCs w:val="28"/>
          <w:lang/>
        </w:rPr>
        <w:t xml:space="preserve"> </w:t>
      </w:r>
      <w:proofErr w:type="spellStart"/>
      <w:r w:rsidRPr="00900B8B">
        <w:rPr>
          <w:rFonts w:ascii="Calibri" w:hAnsi="Calibri" w:cs="Calibri"/>
          <w:sz w:val="28"/>
          <w:szCs w:val="28"/>
          <w:lang/>
        </w:rPr>
        <w:t>Hakehilok</w:t>
      </w:r>
      <w:proofErr w:type="spellEnd"/>
      <w:r w:rsidRPr="00900B8B">
        <w:rPr>
          <w:rFonts w:ascii="Calibri" w:hAnsi="Calibri" w:cs="Calibri"/>
          <w:sz w:val="28"/>
          <w:szCs w:val="28"/>
          <w:lang/>
        </w:rPr>
        <w:t xml:space="preserve">, certifie que M. Prisant </w:t>
      </w:r>
      <w:proofErr w:type="spellStart"/>
      <w:r w:rsidRPr="00900B8B">
        <w:rPr>
          <w:rFonts w:ascii="Calibri" w:hAnsi="Calibri" w:cs="Calibri"/>
          <w:sz w:val="28"/>
          <w:szCs w:val="28"/>
          <w:lang/>
        </w:rPr>
        <w:t>Leib</w:t>
      </w:r>
      <w:proofErr w:type="spellEnd"/>
      <w:r w:rsidRPr="00900B8B">
        <w:rPr>
          <w:rFonts w:ascii="Calibri" w:hAnsi="Calibri" w:cs="Calibri"/>
          <w:sz w:val="28"/>
          <w:szCs w:val="28"/>
          <w:lang/>
        </w:rPr>
        <w:t xml:space="preserve"> a déjà atteint un très haut degré de perfection dans l’étude du Talmud et qu’il sera bientôt digne du titre de rabbin ». (</w:t>
      </w:r>
      <w:r w:rsidR="00344FF8" w:rsidRPr="00900B8B">
        <w:rPr>
          <w:rFonts w:ascii="Calibri" w:hAnsi="Calibri" w:cs="Calibri"/>
          <w:sz w:val="28"/>
          <w:szCs w:val="28"/>
          <w:lang/>
        </w:rPr>
        <w:t>Signé</w:t>
      </w:r>
      <w:r w:rsidRPr="00900B8B">
        <w:rPr>
          <w:rFonts w:ascii="Calibri" w:hAnsi="Calibri" w:cs="Calibri"/>
          <w:sz w:val="28"/>
          <w:szCs w:val="28"/>
          <w:lang/>
        </w:rPr>
        <w:t>, Rabbin Herzog).</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344FF8">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Sur le champ le tribunal acquitta notre frère. </w:t>
      </w:r>
      <w:r w:rsidR="00344FF8" w:rsidRPr="00900B8B">
        <w:rPr>
          <w:rFonts w:ascii="Calibri" w:hAnsi="Calibri" w:cs="Calibri"/>
          <w:sz w:val="28"/>
          <w:szCs w:val="28"/>
          <w:lang/>
        </w:rPr>
        <w:t>Qu’avons</w:t>
      </w:r>
      <w:r w:rsidRPr="00900B8B">
        <w:rPr>
          <w:rFonts w:ascii="Calibri" w:hAnsi="Calibri" w:cs="Calibri"/>
          <w:sz w:val="28"/>
          <w:szCs w:val="28"/>
          <w:lang/>
        </w:rPr>
        <w:t xml:space="preserve">-nous à craindre ? Le bourgeois français travaille vingt ans, trente ans comme un galérien. Il entasse écu sur écu. Il refuse aux siens et il se refuse souvent à lui-même tous les plaisirs de la vie. Quand il est riche, il apporte son magot dans notre caisse, parce que nous lui promettons 40 ou 400% de revenu et la farce est jouée. Il </w:t>
      </w:r>
      <w:r w:rsidR="00344FF8" w:rsidRPr="00900B8B">
        <w:rPr>
          <w:rFonts w:ascii="Calibri" w:hAnsi="Calibri" w:cs="Calibri"/>
          <w:sz w:val="28"/>
          <w:szCs w:val="28"/>
          <w:lang/>
        </w:rPr>
        <w:t>n’y</w:t>
      </w:r>
      <w:r w:rsidRPr="00900B8B">
        <w:rPr>
          <w:rFonts w:ascii="Calibri" w:hAnsi="Calibri" w:cs="Calibri"/>
          <w:sz w:val="28"/>
          <w:szCs w:val="28"/>
          <w:lang/>
        </w:rPr>
        <w:t xml:space="preserve"> a pas encore très longtemps, la farce présentait encore quelques dangers. [85] Nous nous souvenons de la catastrophe de notre Benoist-Lévy qui avait proprement détroussé plusieurs familles indigènes et </w:t>
      </w:r>
      <w:r w:rsidR="00344FF8" w:rsidRPr="00900B8B">
        <w:rPr>
          <w:rFonts w:ascii="Calibri" w:hAnsi="Calibri" w:cs="Calibri"/>
          <w:sz w:val="28"/>
          <w:szCs w:val="28"/>
          <w:lang/>
        </w:rPr>
        <w:t>qu’un</w:t>
      </w:r>
      <w:r w:rsidRPr="00900B8B">
        <w:rPr>
          <w:rFonts w:ascii="Calibri" w:hAnsi="Calibri" w:cs="Calibri"/>
          <w:sz w:val="28"/>
          <w:szCs w:val="28"/>
          <w:lang/>
        </w:rPr>
        <w:t xml:space="preserve"> sieur </w:t>
      </w:r>
      <w:proofErr w:type="spellStart"/>
      <w:r w:rsidRPr="00900B8B">
        <w:rPr>
          <w:rFonts w:ascii="Calibri" w:hAnsi="Calibri" w:cs="Calibri"/>
          <w:sz w:val="28"/>
          <w:szCs w:val="28"/>
          <w:lang/>
        </w:rPr>
        <w:t>Caroit</w:t>
      </w:r>
      <w:proofErr w:type="spellEnd"/>
      <w:r w:rsidRPr="00900B8B">
        <w:rPr>
          <w:rFonts w:ascii="Calibri" w:hAnsi="Calibri" w:cs="Calibri"/>
          <w:sz w:val="28"/>
          <w:szCs w:val="28"/>
          <w:lang/>
        </w:rPr>
        <w:t xml:space="preserve"> ruiné, tua de trois coups de révolver. </w:t>
      </w:r>
      <w:r w:rsidR="00344FF8" w:rsidRPr="00900B8B">
        <w:rPr>
          <w:rFonts w:ascii="Calibri" w:hAnsi="Calibri" w:cs="Calibri"/>
          <w:sz w:val="28"/>
          <w:szCs w:val="28"/>
          <w:lang/>
        </w:rPr>
        <w:t>L’assassin</w:t>
      </w:r>
      <w:r w:rsidRPr="00900B8B">
        <w:rPr>
          <w:rFonts w:ascii="Calibri" w:hAnsi="Calibri" w:cs="Calibri"/>
          <w:sz w:val="28"/>
          <w:szCs w:val="28"/>
          <w:lang/>
        </w:rPr>
        <w:t xml:space="preserve"> fut défendu par Me Henri Robert, </w:t>
      </w:r>
      <w:proofErr w:type="spellStart"/>
      <w:proofErr w:type="gramStart"/>
      <w:r w:rsidRPr="00900B8B">
        <w:rPr>
          <w:rFonts w:ascii="Calibri" w:hAnsi="Calibri" w:cs="Calibri"/>
          <w:sz w:val="28"/>
          <w:szCs w:val="28"/>
          <w:lang/>
        </w:rPr>
        <w:t>aujourd</w:t>
      </w:r>
      <w:proofErr w:type="spellEnd"/>
      <w:r w:rsidRPr="00900B8B">
        <w:rPr>
          <w:rFonts w:ascii="Calibri" w:hAnsi="Calibri" w:cs="Calibri"/>
          <w:sz w:val="28"/>
          <w:szCs w:val="28"/>
          <w:lang/>
        </w:rPr>
        <w:t>’ hui</w:t>
      </w:r>
      <w:proofErr w:type="gramEnd"/>
      <w:r w:rsidRPr="00900B8B">
        <w:rPr>
          <w:rFonts w:ascii="Calibri" w:hAnsi="Calibri" w:cs="Calibri"/>
          <w:sz w:val="28"/>
          <w:szCs w:val="28"/>
          <w:lang/>
        </w:rPr>
        <w:t xml:space="preserve"> bâtonnier, en ces termes : « </w:t>
      </w:r>
      <w:proofErr w:type="spellStart"/>
      <w:r w:rsidRPr="00900B8B">
        <w:rPr>
          <w:rFonts w:ascii="Calibri" w:hAnsi="Calibri" w:cs="Calibri"/>
          <w:sz w:val="28"/>
          <w:szCs w:val="28"/>
          <w:lang/>
        </w:rPr>
        <w:t>M.Benoist-Lévy</w:t>
      </w:r>
      <w:proofErr w:type="spellEnd"/>
      <w:r w:rsidRPr="00900B8B">
        <w:rPr>
          <w:rFonts w:ascii="Calibri" w:hAnsi="Calibri" w:cs="Calibri"/>
          <w:sz w:val="28"/>
          <w:szCs w:val="28"/>
          <w:lang/>
        </w:rPr>
        <w:t xml:space="preserve"> se faisait appeler Benoist. Le nom de Lévy est un joli nom pourtant. Tout le monde ne peut pas </w:t>
      </w:r>
      <w:r w:rsidR="00344FF8" w:rsidRPr="00900B8B">
        <w:rPr>
          <w:rFonts w:ascii="Calibri" w:hAnsi="Calibri" w:cs="Calibri"/>
          <w:sz w:val="28"/>
          <w:szCs w:val="28"/>
          <w:lang/>
        </w:rPr>
        <w:t>s’appeler</w:t>
      </w:r>
      <w:r w:rsidRPr="00900B8B">
        <w:rPr>
          <w:rFonts w:ascii="Calibri" w:hAnsi="Calibri" w:cs="Calibri"/>
          <w:sz w:val="28"/>
          <w:szCs w:val="28"/>
          <w:lang/>
        </w:rPr>
        <w:t xml:space="preserve"> Abraham, Lévy, ou Mathusalem. Il pratiquait le système de </w:t>
      </w:r>
      <w:r w:rsidR="00344FF8" w:rsidRPr="00900B8B">
        <w:rPr>
          <w:rFonts w:ascii="Calibri" w:hAnsi="Calibri" w:cs="Calibri"/>
          <w:sz w:val="28"/>
          <w:szCs w:val="28"/>
          <w:lang/>
        </w:rPr>
        <w:t>l’araignée</w:t>
      </w:r>
      <w:r w:rsidRPr="00900B8B">
        <w:rPr>
          <w:rFonts w:ascii="Calibri" w:hAnsi="Calibri" w:cs="Calibri"/>
          <w:sz w:val="28"/>
          <w:szCs w:val="28"/>
          <w:lang/>
        </w:rPr>
        <w:t xml:space="preserve"> qui laisse approcher la mouche et la happe au bon moment. Tous ces loups-cerviers de la Bourse ne méritent aucune considération. Leur richesse est faite de notre pauvreté, leurs espoirs de nos chagrins. Si vous croyez </w:t>
      </w:r>
      <w:r w:rsidR="00344FF8" w:rsidRPr="00900B8B">
        <w:rPr>
          <w:rFonts w:ascii="Calibri" w:hAnsi="Calibri" w:cs="Calibri"/>
          <w:sz w:val="28"/>
          <w:szCs w:val="28"/>
          <w:lang/>
        </w:rPr>
        <w:t>qu’il</w:t>
      </w:r>
      <w:r w:rsidRPr="00900B8B">
        <w:rPr>
          <w:rFonts w:ascii="Calibri" w:hAnsi="Calibri" w:cs="Calibri"/>
          <w:sz w:val="28"/>
          <w:szCs w:val="28"/>
          <w:lang/>
        </w:rPr>
        <w:t xml:space="preserve"> faut protéger les honnêtes Français acquittez </w:t>
      </w:r>
      <w:proofErr w:type="spellStart"/>
      <w:r w:rsidRPr="00900B8B">
        <w:rPr>
          <w:rFonts w:ascii="Calibri" w:hAnsi="Calibri" w:cs="Calibri"/>
          <w:sz w:val="28"/>
          <w:szCs w:val="28"/>
          <w:lang/>
        </w:rPr>
        <w:t>Caroit</w:t>
      </w:r>
      <w:proofErr w:type="spellEnd"/>
      <w:r w:rsidRPr="00900B8B">
        <w:rPr>
          <w:rFonts w:ascii="Calibri" w:hAnsi="Calibri" w:cs="Calibri"/>
          <w:sz w:val="28"/>
          <w:szCs w:val="28"/>
          <w:lang/>
        </w:rPr>
        <w:t xml:space="preserve"> sans hésitation ». Le meurtrier fut acquitté et la veuve Lévy n’obtint que vingt sous de dommages-intérêts.</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Mais le temps a marché.</w:t>
      </w:r>
    </w:p>
    <w:p w:rsidR="007F2737" w:rsidRDefault="007F2737" w:rsidP="007F2737">
      <w:pPr>
        <w:autoSpaceDE w:val="0"/>
        <w:autoSpaceDN w:val="0"/>
        <w:adjustRightInd w:val="0"/>
        <w:rPr>
          <w:rFonts w:ascii="Calibri" w:hAnsi="Calibri" w:cs="Calibri"/>
          <w:lang/>
        </w:rPr>
      </w:pPr>
    </w:p>
    <w:p w:rsidR="007F2737" w:rsidRPr="00900B8B" w:rsidRDefault="007F2737" w:rsidP="007F2737">
      <w:pPr>
        <w:autoSpaceDE w:val="0"/>
        <w:autoSpaceDN w:val="0"/>
        <w:adjustRightInd w:val="0"/>
        <w:rPr>
          <w:rFonts w:ascii="Calibri" w:hAnsi="Calibri" w:cs="Calibri"/>
          <w:sz w:val="28"/>
          <w:szCs w:val="28"/>
          <w:lang/>
        </w:rPr>
      </w:pPr>
      <w:proofErr w:type="spellStart"/>
      <w:r w:rsidRPr="00900B8B">
        <w:rPr>
          <w:rFonts w:ascii="Calibri" w:hAnsi="Calibri" w:cs="Calibri"/>
          <w:sz w:val="28"/>
          <w:szCs w:val="28"/>
          <w:lang/>
        </w:rPr>
        <w:t>Aujourd</w:t>
      </w:r>
      <w:proofErr w:type="spellEnd"/>
      <w:r w:rsidRPr="00900B8B">
        <w:rPr>
          <w:rFonts w:ascii="Calibri" w:hAnsi="Calibri" w:cs="Calibri"/>
          <w:sz w:val="28"/>
          <w:szCs w:val="28"/>
          <w:lang/>
        </w:rPr>
        <w:t xml:space="preserve">’ hui le jury proclamerait le droit légal de Lévy aux dépouilles de </w:t>
      </w:r>
      <w:proofErr w:type="spellStart"/>
      <w:r w:rsidRPr="00900B8B">
        <w:rPr>
          <w:rFonts w:ascii="Calibri" w:hAnsi="Calibri" w:cs="Calibri"/>
          <w:sz w:val="28"/>
          <w:szCs w:val="28"/>
          <w:lang/>
        </w:rPr>
        <w:t>Caroit</w:t>
      </w:r>
      <w:proofErr w:type="spellEnd"/>
      <w:r w:rsidRPr="00900B8B">
        <w:rPr>
          <w:rFonts w:ascii="Calibri" w:hAnsi="Calibri" w:cs="Calibri"/>
          <w:sz w:val="28"/>
          <w:szCs w:val="28"/>
          <w:lang/>
        </w:rPr>
        <w:t xml:space="preserve"> : le droit de la race supérieure</w:t>
      </w:r>
      <w:proofErr w:type="gramStart"/>
      <w:r w:rsidRPr="00900B8B">
        <w:rPr>
          <w:rFonts w:ascii="Calibri" w:hAnsi="Calibri" w:cs="Calibri"/>
          <w:sz w:val="28"/>
          <w:szCs w:val="28"/>
          <w:lang/>
        </w:rPr>
        <w:t>.[</w:t>
      </w:r>
      <w:proofErr w:type="gramEnd"/>
      <w:r w:rsidRPr="00900B8B">
        <w:rPr>
          <w:rFonts w:ascii="Calibri" w:hAnsi="Calibri" w:cs="Calibri"/>
          <w:sz w:val="28"/>
          <w:szCs w:val="28"/>
          <w:lang/>
        </w:rPr>
        <w:t>86]</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344FF8">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Je me trouvais cet hiver au </w:t>
      </w:r>
      <w:proofErr w:type="spellStart"/>
      <w:r w:rsidRPr="00900B8B">
        <w:rPr>
          <w:rFonts w:ascii="Calibri" w:hAnsi="Calibri" w:cs="Calibri"/>
          <w:sz w:val="28"/>
          <w:szCs w:val="28"/>
          <w:lang/>
        </w:rPr>
        <w:t>Five-O’Clock</w:t>
      </w:r>
      <w:proofErr w:type="spellEnd"/>
      <w:r w:rsidRPr="00900B8B">
        <w:rPr>
          <w:rFonts w:ascii="Calibri" w:hAnsi="Calibri" w:cs="Calibri"/>
          <w:sz w:val="28"/>
          <w:szCs w:val="28"/>
          <w:lang/>
        </w:rPr>
        <w:t xml:space="preserve"> </w:t>
      </w:r>
      <w:r w:rsidR="00344FF8" w:rsidRPr="00900B8B">
        <w:rPr>
          <w:rFonts w:ascii="Calibri" w:hAnsi="Calibri" w:cs="Calibri"/>
          <w:sz w:val="28"/>
          <w:szCs w:val="28"/>
          <w:lang/>
        </w:rPr>
        <w:t>d’une</w:t>
      </w:r>
      <w:r w:rsidRPr="00900B8B">
        <w:rPr>
          <w:rFonts w:ascii="Calibri" w:hAnsi="Calibri" w:cs="Calibri"/>
          <w:sz w:val="28"/>
          <w:szCs w:val="28"/>
          <w:lang/>
        </w:rPr>
        <w:t xml:space="preserve"> de nos belles Juives. Elle racontait que son beau-frère Salomon dépense trois cent mille francs par an, et </w:t>
      </w:r>
      <w:r w:rsidR="00344FF8" w:rsidRPr="00900B8B">
        <w:rPr>
          <w:rFonts w:ascii="Calibri" w:hAnsi="Calibri" w:cs="Calibri"/>
          <w:sz w:val="28"/>
          <w:szCs w:val="28"/>
          <w:lang/>
        </w:rPr>
        <w:t>qu’il</w:t>
      </w:r>
      <w:r w:rsidRPr="00900B8B">
        <w:rPr>
          <w:rFonts w:ascii="Calibri" w:hAnsi="Calibri" w:cs="Calibri"/>
          <w:sz w:val="28"/>
          <w:szCs w:val="28"/>
          <w:lang/>
        </w:rPr>
        <w:t xml:space="preserve"> avait offert à sa fille un superbe collier de perles. Parmi les femmes indigènes venues pour admirer notre luxe, je voyais une mère et sa fille que Salomon avait précisément allégées de trois cent mille francs </w:t>
      </w:r>
      <w:r w:rsidR="00344FF8" w:rsidRPr="00900B8B">
        <w:rPr>
          <w:rFonts w:ascii="Calibri" w:hAnsi="Calibri" w:cs="Calibri"/>
          <w:sz w:val="28"/>
          <w:szCs w:val="28"/>
          <w:lang/>
        </w:rPr>
        <w:t>l’année</w:t>
      </w:r>
      <w:r w:rsidRPr="00900B8B">
        <w:rPr>
          <w:rFonts w:ascii="Calibri" w:hAnsi="Calibri" w:cs="Calibri"/>
          <w:sz w:val="28"/>
          <w:szCs w:val="28"/>
          <w:lang/>
        </w:rPr>
        <w:t xml:space="preserve"> précédente. La petite Française </w:t>
      </w:r>
      <w:r w:rsidR="00344FF8" w:rsidRPr="00900B8B">
        <w:rPr>
          <w:rFonts w:ascii="Calibri" w:hAnsi="Calibri" w:cs="Calibri"/>
          <w:sz w:val="28"/>
          <w:szCs w:val="28"/>
          <w:lang/>
        </w:rPr>
        <w:t>n’a</w:t>
      </w:r>
      <w:r w:rsidRPr="00900B8B">
        <w:rPr>
          <w:rFonts w:ascii="Calibri" w:hAnsi="Calibri" w:cs="Calibri"/>
          <w:sz w:val="28"/>
          <w:szCs w:val="28"/>
          <w:lang/>
        </w:rPr>
        <w:t xml:space="preserve"> plus de dot : elle épousera l’un de nos employés ou servira d’institutrice à nos enfants. Mais elle ne se révolte point. Elle et sa mère sont pleines de respect pour la richesse faite de leur misère, pour  </w:t>
      </w:r>
      <w:r w:rsidR="00344FF8" w:rsidRPr="00900B8B">
        <w:rPr>
          <w:rFonts w:ascii="Calibri" w:hAnsi="Calibri" w:cs="Calibri"/>
          <w:sz w:val="28"/>
          <w:szCs w:val="28"/>
          <w:lang/>
        </w:rPr>
        <w:t>l’automobile</w:t>
      </w:r>
      <w:r w:rsidRPr="00900B8B">
        <w:rPr>
          <w:rFonts w:ascii="Calibri" w:hAnsi="Calibri" w:cs="Calibri"/>
          <w:sz w:val="28"/>
          <w:szCs w:val="28"/>
          <w:lang/>
        </w:rPr>
        <w:t xml:space="preserve">, l’hôtel, le château historique de la grande dame Israélite. [87] Il suffit à Salomon de trouver une fois par an une seule famille française de cette espèce pour soutenir son train et pour choisir ses gendres dans la noblesse royaliste (Noailles ou La </w:t>
      </w:r>
      <w:proofErr w:type="spellStart"/>
      <w:r w:rsidRPr="00900B8B">
        <w:rPr>
          <w:rFonts w:ascii="Calibri" w:hAnsi="Calibri" w:cs="Calibri"/>
          <w:sz w:val="28"/>
          <w:szCs w:val="28"/>
          <w:lang/>
        </w:rPr>
        <w:t>Rochefoucault</w:t>
      </w:r>
      <w:proofErr w:type="spellEnd"/>
      <w:r w:rsidRPr="00900B8B">
        <w:rPr>
          <w:rFonts w:ascii="Calibri" w:hAnsi="Calibri" w:cs="Calibri"/>
          <w:sz w:val="28"/>
          <w:szCs w:val="28"/>
          <w:lang/>
        </w:rPr>
        <w:t xml:space="preserve">), dans la noblesse d’empire (Wagram ou Rivoli), dans la noblesse républicaine (Besnard, de Monzie, </w:t>
      </w:r>
      <w:proofErr w:type="spellStart"/>
      <w:r w:rsidRPr="00900B8B">
        <w:rPr>
          <w:rFonts w:ascii="Calibri" w:hAnsi="Calibri" w:cs="Calibri"/>
          <w:sz w:val="28"/>
          <w:szCs w:val="28"/>
          <w:lang/>
        </w:rPr>
        <w:t>Kruppi</w:t>
      </w:r>
      <w:proofErr w:type="spellEnd"/>
      <w:r w:rsidRPr="00900B8B">
        <w:rPr>
          <w:rFonts w:ascii="Calibri" w:hAnsi="Calibri" w:cs="Calibri"/>
          <w:sz w:val="28"/>
          <w:szCs w:val="28"/>
          <w:lang/>
        </w:rPr>
        <w:t xml:space="preserve">, Crémieux, </w:t>
      </w:r>
      <w:proofErr w:type="spellStart"/>
      <w:r w:rsidRPr="00900B8B">
        <w:rPr>
          <w:rFonts w:ascii="Calibri" w:hAnsi="Calibri" w:cs="Calibri"/>
          <w:sz w:val="28"/>
          <w:szCs w:val="28"/>
          <w:lang/>
        </w:rPr>
        <w:t>Renoult</w:t>
      </w:r>
      <w:proofErr w:type="spellEnd"/>
      <w:r w:rsidRPr="00900B8B">
        <w:rPr>
          <w:rFonts w:ascii="Calibri" w:hAnsi="Calibri" w:cs="Calibri"/>
          <w:sz w:val="28"/>
          <w:szCs w:val="28"/>
          <w:lang/>
        </w:rPr>
        <w:t>-Wormser, Delaroche-</w:t>
      </w:r>
      <w:proofErr w:type="spellStart"/>
      <w:r w:rsidRPr="00900B8B">
        <w:rPr>
          <w:rFonts w:ascii="Calibri" w:hAnsi="Calibri" w:cs="Calibri"/>
          <w:sz w:val="28"/>
          <w:szCs w:val="28"/>
          <w:lang/>
        </w:rPr>
        <w:t>Paraf</w:t>
      </w:r>
      <w:proofErr w:type="spellEnd"/>
      <w:r w:rsidRPr="00900B8B">
        <w:rPr>
          <w:rFonts w:ascii="Calibri" w:hAnsi="Calibri" w:cs="Calibri"/>
          <w:sz w:val="28"/>
          <w:szCs w:val="28"/>
          <w:lang/>
        </w:rPr>
        <w:t>, ou Baudin-Ochs).</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La petite Française, coiffée du bonnet de Sainte Catherine, et les pieds dans la boue, verra monter leur cortège nuptial au grand escalier de la Madeleine. Nous sommes le peuple élu. Car il est écrit dans </w:t>
      </w:r>
    </w:p>
    <w:p w:rsidR="007F2737" w:rsidRPr="00900B8B" w:rsidRDefault="007F2737" w:rsidP="007F2737">
      <w:pPr>
        <w:autoSpaceDE w:val="0"/>
        <w:autoSpaceDN w:val="0"/>
        <w:adjustRightInd w:val="0"/>
        <w:rPr>
          <w:rFonts w:ascii="Calibri" w:hAnsi="Calibri" w:cs="Calibri"/>
          <w:sz w:val="28"/>
          <w:szCs w:val="28"/>
          <w:lang/>
        </w:rPr>
      </w:pPr>
      <w:proofErr w:type="gramStart"/>
      <w:r w:rsidRPr="00900B8B">
        <w:rPr>
          <w:rFonts w:ascii="Calibri" w:hAnsi="Calibri" w:cs="Calibri"/>
          <w:sz w:val="28"/>
          <w:szCs w:val="28"/>
          <w:lang/>
        </w:rPr>
        <w:t>le</w:t>
      </w:r>
      <w:proofErr w:type="gramEnd"/>
      <w:r w:rsidRPr="00900B8B">
        <w:rPr>
          <w:rFonts w:ascii="Calibri" w:hAnsi="Calibri" w:cs="Calibri"/>
          <w:sz w:val="28"/>
          <w:szCs w:val="28"/>
          <w:lang/>
        </w:rPr>
        <w:t xml:space="preserve"> traité </w:t>
      </w:r>
      <w:proofErr w:type="spellStart"/>
      <w:r w:rsidRPr="00900B8B">
        <w:rPr>
          <w:rFonts w:ascii="Calibri" w:hAnsi="Calibri" w:cs="Calibri"/>
          <w:sz w:val="28"/>
          <w:szCs w:val="28"/>
          <w:lang/>
        </w:rPr>
        <w:t>Hid</w:t>
      </w:r>
      <w:proofErr w:type="spellEnd"/>
      <w:r w:rsidRPr="00900B8B">
        <w:rPr>
          <w:rFonts w:ascii="Calibri" w:hAnsi="Calibri" w:cs="Calibri"/>
          <w:sz w:val="28"/>
          <w:szCs w:val="28"/>
          <w:lang/>
        </w:rPr>
        <w:t xml:space="preserve"> : « Dieu a donné aux Juifs pouvoir sur la fortune et sur la vie de tous les peuples ».</w:t>
      </w:r>
    </w:p>
    <w:p w:rsidR="007F2737" w:rsidRDefault="007F2737" w:rsidP="007F2737">
      <w:pPr>
        <w:autoSpaceDE w:val="0"/>
        <w:autoSpaceDN w:val="0"/>
        <w:adjustRightInd w:val="0"/>
        <w:rPr>
          <w:rFonts w:ascii="Calibri" w:hAnsi="Calibri" w:cs="Calibri"/>
          <w:lang/>
        </w:rPr>
      </w:pPr>
      <w:r>
        <w:rPr>
          <w:rFonts w:ascii="Calibri" w:hAnsi="Calibri" w:cs="Calibri"/>
          <w:lang/>
        </w:rPr>
        <w:t>_______________________</w:t>
      </w:r>
    </w:p>
    <w:p w:rsidR="007F2737" w:rsidRDefault="007F2737" w:rsidP="007F2737">
      <w:pPr>
        <w:autoSpaceDE w:val="0"/>
        <w:autoSpaceDN w:val="0"/>
        <w:adjustRightInd w:val="0"/>
        <w:rPr>
          <w:rFonts w:ascii="Calibri" w:hAnsi="Calibri" w:cs="Calibri"/>
          <w:lang/>
        </w:rPr>
      </w:pPr>
      <w:r>
        <w:rPr>
          <w:rFonts w:ascii="Calibri" w:hAnsi="Calibri" w:cs="Calibri"/>
          <w:lang/>
        </w:rPr>
        <w:t>[85] Aujourd’hui le système juif généralisé Bourse, banque, assurances, leur donne tous les droits et sans aucun risques.</w:t>
      </w:r>
    </w:p>
    <w:p w:rsidR="007F2737" w:rsidRDefault="007F2737" w:rsidP="007F2737">
      <w:pPr>
        <w:autoSpaceDE w:val="0"/>
        <w:autoSpaceDN w:val="0"/>
        <w:adjustRightInd w:val="0"/>
        <w:rPr>
          <w:rFonts w:ascii="Calibri" w:hAnsi="Calibri" w:cs="Calibri"/>
          <w:lang/>
        </w:rPr>
      </w:pPr>
      <w:r>
        <w:rPr>
          <w:rFonts w:ascii="Calibri" w:hAnsi="Calibri" w:cs="Calibri"/>
          <w:lang/>
        </w:rPr>
        <w:t xml:space="preserve">[86] Tout absolument tout, dans la conjoncture politico-légale prouve que cette assertion est vraie. Le </w:t>
      </w:r>
      <w:proofErr w:type="spellStart"/>
      <w:r>
        <w:rPr>
          <w:rFonts w:ascii="Calibri" w:hAnsi="Calibri" w:cs="Calibri"/>
          <w:lang/>
        </w:rPr>
        <w:t>sangsuisme</w:t>
      </w:r>
      <w:proofErr w:type="spellEnd"/>
      <w:r>
        <w:rPr>
          <w:rFonts w:ascii="Calibri" w:hAnsi="Calibri" w:cs="Calibri"/>
          <w:lang/>
        </w:rPr>
        <w:t xml:space="preserve"> juif est devenu multilatéral et parfaitement légal. Et cela à un degré qui dépasse l’intelligence humaine.</w:t>
      </w:r>
    </w:p>
    <w:p w:rsidR="007F2737" w:rsidRDefault="007F2737" w:rsidP="007F2737">
      <w:pPr>
        <w:autoSpaceDE w:val="0"/>
        <w:autoSpaceDN w:val="0"/>
        <w:adjustRightInd w:val="0"/>
        <w:rPr>
          <w:rFonts w:ascii="Calibri" w:hAnsi="Calibri" w:cs="Calibri"/>
          <w:lang/>
        </w:rPr>
      </w:pPr>
      <w:r>
        <w:rPr>
          <w:rFonts w:ascii="Calibri" w:hAnsi="Calibri" w:cs="Calibri"/>
          <w:lang/>
        </w:rPr>
        <w:t>L’exploitation éhontée d’un holocauste dont l’ineptie arithmético-technique est éclatante, est le clou de ce système monstrueux de la ruine goy.</w:t>
      </w:r>
    </w:p>
    <w:p w:rsidR="007F2737" w:rsidRDefault="007F2737" w:rsidP="007F2737">
      <w:pPr>
        <w:autoSpaceDE w:val="0"/>
        <w:autoSpaceDN w:val="0"/>
        <w:adjustRightInd w:val="0"/>
        <w:rPr>
          <w:rFonts w:ascii="Calibri" w:hAnsi="Calibri" w:cs="Calibri"/>
          <w:lang/>
        </w:rPr>
      </w:pPr>
      <w:r>
        <w:rPr>
          <w:rFonts w:ascii="Calibri" w:hAnsi="Calibri" w:cs="Calibri"/>
          <w:lang/>
        </w:rPr>
        <w:t>[87] Cette anecdote illustre bien ce que je dis toujours : « il n’y a pas de question juive, il n’y a que la question de la connerie goy »…</w:t>
      </w:r>
    </w:p>
    <w:p w:rsidR="007F2737" w:rsidRDefault="007F2737" w:rsidP="007F2737">
      <w:pPr>
        <w:autoSpaceDE w:val="0"/>
        <w:autoSpaceDN w:val="0"/>
        <w:adjustRightInd w:val="0"/>
        <w:rPr>
          <w:rFonts w:ascii="Calibri" w:hAnsi="Calibri" w:cs="Calibri"/>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Le Seigneur nous avait livré la vie des Philistins, des Amalécites, des </w:t>
      </w:r>
      <w:proofErr w:type="spellStart"/>
      <w:r w:rsidRPr="00900B8B">
        <w:rPr>
          <w:rFonts w:ascii="Calibri" w:hAnsi="Calibri" w:cs="Calibri"/>
          <w:sz w:val="28"/>
          <w:szCs w:val="28"/>
          <w:lang/>
        </w:rPr>
        <w:t>Madianites</w:t>
      </w:r>
      <w:proofErr w:type="spellEnd"/>
      <w:r w:rsidRPr="00900B8B">
        <w:rPr>
          <w:rFonts w:ascii="Calibri" w:hAnsi="Calibri" w:cs="Calibri"/>
          <w:sz w:val="28"/>
          <w:szCs w:val="28"/>
          <w:lang/>
        </w:rPr>
        <w:t xml:space="preserve">, des Ammonites, des Moabites, et ceux de Bethel, et ceux de </w:t>
      </w:r>
      <w:proofErr w:type="spellStart"/>
      <w:r w:rsidRPr="00900B8B">
        <w:rPr>
          <w:rFonts w:ascii="Calibri" w:hAnsi="Calibri" w:cs="Calibri"/>
          <w:sz w:val="28"/>
          <w:szCs w:val="28"/>
          <w:lang/>
        </w:rPr>
        <w:t>Rabba</w:t>
      </w:r>
      <w:proofErr w:type="spellEnd"/>
      <w:r w:rsidRPr="00900B8B">
        <w:rPr>
          <w:rFonts w:ascii="Calibri" w:hAnsi="Calibri" w:cs="Calibri"/>
          <w:sz w:val="28"/>
          <w:szCs w:val="28"/>
          <w:lang/>
        </w:rPr>
        <w:t xml:space="preserve"> et ceux de Galgala. Nous les avons exterminés. Nous les avons égorgés, crucifiés, pendus et coupés en morceaux, rôtis dans des statues </w:t>
      </w:r>
      <w:r w:rsidR="00344FF8" w:rsidRPr="00900B8B">
        <w:rPr>
          <w:rFonts w:ascii="Calibri" w:hAnsi="Calibri" w:cs="Calibri"/>
          <w:sz w:val="28"/>
          <w:szCs w:val="28"/>
          <w:lang/>
        </w:rPr>
        <w:t>d’airain</w:t>
      </w:r>
      <w:r w:rsidRPr="00900B8B">
        <w:rPr>
          <w:rFonts w:ascii="Calibri" w:hAnsi="Calibri" w:cs="Calibri"/>
          <w:sz w:val="28"/>
          <w:szCs w:val="28"/>
          <w:lang/>
        </w:rPr>
        <w:t>, déchiquetés vifs sous des herses de fer, (Pentateuque, Livre des rois).</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Le Seigneur nous a livré la vie des tsars, des grands ducs, des gouverneurs, des généraux de Russie et nous en faisons continuellement un grand </w:t>
      </w:r>
      <w:proofErr w:type="spellStart"/>
      <w:r w:rsidRPr="00900B8B">
        <w:rPr>
          <w:rFonts w:ascii="Calibri" w:hAnsi="Calibri" w:cs="Calibri"/>
          <w:sz w:val="28"/>
          <w:szCs w:val="28"/>
          <w:lang/>
        </w:rPr>
        <w:t>chérem</w:t>
      </w:r>
      <w:proofErr w:type="spellEnd"/>
      <w:r w:rsidRPr="00900B8B">
        <w:rPr>
          <w:rFonts w:ascii="Calibri" w:hAnsi="Calibri" w:cs="Calibri"/>
          <w:sz w:val="28"/>
          <w:szCs w:val="28"/>
          <w:lang/>
        </w:rPr>
        <w:t xml:space="preserve"> (massacre, tuerie) à coups de bombes et de browning.</w:t>
      </w:r>
    </w:p>
    <w:p w:rsidR="007F2737" w:rsidRPr="00900B8B" w:rsidRDefault="007F2737" w:rsidP="007F2737">
      <w:pPr>
        <w:autoSpaceDE w:val="0"/>
        <w:autoSpaceDN w:val="0"/>
        <w:adjustRightInd w:val="0"/>
        <w:rPr>
          <w:rFonts w:ascii="Calibri" w:hAnsi="Calibri" w:cs="Calibri"/>
          <w:sz w:val="28"/>
          <w:szCs w:val="28"/>
          <w:lang/>
        </w:rPr>
      </w:pP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Mais le Seigneur nous a livré la France pour en faire notre terre </w:t>
      </w:r>
      <w:r w:rsidR="00344FF8" w:rsidRPr="00900B8B">
        <w:rPr>
          <w:rFonts w:ascii="Calibri" w:hAnsi="Calibri" w:cs="Calibri"/>
          <w:sz w:val="28"/>
          <w:szCs w:val="28"/>
          <w:lang/>
        </w:rPr>
        <w:t>d’abondance</w:t>
      </w:r>
      <w:r w:rsidRPr="00900B8B">
        <w:rPr>
          <w:rFonts w:ascii="Calibri" w:hAnsi="Calibri" w:cs="Calibri"/>
          <w:sz w:val="28"/>
          <w:szCs w:val="28"/>
          <w:lang/>
        </w:rPr>
        <w:t xml:space="preserve"> et les Français pour en faire nos esclaves</w:t>
      </w:r>
      <w:proofErr w:type="gramStart"/>
      <w:r w:rsidRPr="00900B8B">
        <w:rPr>
          <w:rFonts w:ascii="Calibri" w:hAnsi="Calibri" w:cs="Calibri"/>
          <w:sz w:val="28"/>
          <w:szCs w:val="28"/>
          <w:lang/>
        </w:rPr>
        <w:t>.[</w:t>
      </w:r>
      <w:proofErr w:type="gramEnd"/>
      <w:r w:rsidRPr="00900B8B">
        <w:rPr>
          <w:rFonts w:ascii="Calibri" w:hAnsi="Calibri" w:cs="Calibri"/>
          <w:sz w:val="28"/>
          <w:szCs w:val="28"/>
          <w:lang/>
        </w:rPr>
        <w:t>88]</w:t>
      </w: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 xml:space="preserve">Sa volonté </w:t>
      </w:r>
      <w:r w:rsidR="00344FF8" w:rsidRPr="00900B8B">
        <w:rPr>
          <w:rFonts w:ascii="Calibri" w:hAnsi="Calibri" w:cs="Calibri"/>
          <w:sz w:val="28"/>
          <w:szCs w:val="28"/>
          <w:lang/>
        </w:rPr>
        <w:t>s’accomplit</w:t>
      </w:r>
      <w:r w:rsidRPr="00900B8B">
        <w:rPr>
          <w:rFonts w:ascii="Calibri" w:hAnsi="Calibri" w:cs="Calibri"/>
          <w:sz w:val="28"/>
          <w:szCs w:val="28"/>
          <w:lang/>
        </w:rPr>
        <w:t xml:space="preserve"> : que le nom de Jéhovah soit glorifié !</w:t>
      </w:r>
    </w:p>
    <w:p w:rsidR="007F2737" w:rsidRPr="00900B8B" w:rsidRDefault="007F2737" w:rsidP="007F2737">
      <w:pPr>
        <w:autoSpaceDE w:val="0"/>
        <w:autoSpaceDN w:val="0"/>
        <w:adjustRightInd w:val="0"/>
        <w:rPr>
          <w:rFonts w:ascii="Calibri" w:hAnsi="Calibri" w:cs="Calibri"/>
          <w:sz w:val="28"/>
          <w:szCs w:val="28"/>
          <w:lang/>
        </w:rPr>
      </w:pPr>
      <w:r w:rsidRPr="00900B8B">
        <w:rPr>
          <w:rFonts w:ascii="Calibri" w:hAnsi="Calibri" w:cs="Calibri"/>
          <w:sz w:val="28"/>
          <w:szCs w:val="28"/>
          <w:lang/>
        </w:rPr>
        <w:t>Nous sommes la race supérieure…</w:t>
      </w:r>
    </w:p>
    <w:p w:rsidR="007F2737" w:rsidRDefault="007F2737" w:rsidP="007F2737">
      <w:pPr>
        <w:autoSpaceDE w:val="0"/>
        <w:autoSpaceDN w:val="0"/>
        <w:adjustRightInd w:val="0"/>
        <w:rPr>
          <w:rFonts w:ascii="Calibri" w:hAnsi="Calibri" w:cs="Calibri"/>
          <w:lang/>
        </w:rPr>
      </w:pPr>
      <w:r>
        <w:rPr>
          <w:rFonts w:ascii="Calibri" w:hAnsi="Calibri" w:cs="Calibri"/>
          <w:lang/>
        </w:rPr>
        <w:t>______________________</w:t>
      </w:r>
    </w:p>
    <w:p w:rsidR="007F2737" w:rsidRDefault="007F2737" w:rsidP="007F2737">
      <w:pPr>
        <w:autoSpaceDE w:val="0"/>
        <w:autoSpaceDN w:val="0"/>
        <w:adjustRightInd w:val="0"/>
        <w:rPr>
          <w:rFonts w:ascii="Calibri" w:hAnsi="Calibri" w:cs="Calibri"/>
          <w:lang/>
        </w:rPr>
      </w:pPr>
      <w:r>
        <w:rPr>
          <w:rFonts w:ascii="Calibri" w:hAnsi="Calibri" w:cs="Calibri"/>
          <w:lang/>
        </w:rPr>
        <w:t xml:space="preserve">[88] Esclaves consentants et satisfaits qui dans leur hideux blue-jeans </w:t>
      </w:r>
      <w:proofErr w:type="spellStart"/>
      <w:r>
        <w:rPr>
          <w:rFonts w:ascii="Calibri" w:hAnsi="Calibri" w:cs="Calibri"/>
          <w:lang/>
        </w:rPr>
        <w:t>lévy</w:t>
      </w:r>
      <w:proofErr w:type="spellEnd"/>
      <w:r>
        <w:rPr>
          <w:rFonts w:ascii="Calibri" w:hAnsi="Calibri" w:cs="Calibri"/>
          <w:lang/>
        </w:rPr>
        <w:t xml:space="preserve"> clament béatement « liberté, égalité, fraternité » en regardant un match de football ou un film pornographique…</w:t>
      </w:r>
    </w:p>
    <w:p w:rsidR="002E7C1B" w:rsidRPr="007F2737" w:rsidRDefault="002E7C1B">
      <w:pPr>
        <w:rPr>
          <w:lang/>
        </w:rPr>
      </w:pPr>
    </w:p>
    <w:sectPr w:rsidR="002E7C1B" w:rsidRPr="007F2737" w:rsidSect="008972A0">
      <w:pgSz w:w="12240" w:h="15840"/>
      <w:pgMar w:top="1417" w:right="1417" w:bottom="1417"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7F2737"/>
    <w:rsid w:val="00012BDC"/>
    <w:rsid w:val="001276A4"/>
    <w:rsid w:val="002E7C1B"/>
    <w:rsid w:val="00344FF8"/>
    <w:rsid w:val="006E0F25"/>
    <w:rsid w:val="007F2737"/>
    <w:rsid w:val="00900B8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73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FD3B4-B275-42B2-BF7A-92D3B8203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32</Pages>
  <Words>9415</Words>
  <Characters>51783</Characters>
  <Application>Microsoft Office Word</Application>
  <DocSecurity>0</DocSecurity>
  <Lines>431</Lines>
  <Paragraphs>122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hjar</dc:creator>
  <cp:lastModifiedBy>hjar</cp:lastModifiedBy>
  <cp:revision>1</cp:revision>
  <dcterms:created xsi:type="dcterms:W3CDTF">2016-09-07T17:08:00Z</dcterms:created>
  <dcterms:modified xsi:type="dcterms:W3CDTF">2016-09-07T17:51:00Z</dcterms:modified>
</cp:coreProperties>
</file>