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04B" w:rsidRDefault="00C4604B" w:rsidP="00C4604B">
      <w:pPr>
        <w:jc w:val="center"/>
        <w:rPr>
          <w:rFonts w:ascii="Arial" w:hAnsi="Arial" w:cs="Arial"/>
          <w:b/>
          <w:sz w:val="36"/>
          <w:u w:val="single"/>
        </w:rPr>
      </w:pPr>
      <w:r w:rsidRPr="00C4604B">
        <w:rPr>
          <w:rFonts w:ascii="Arial" w:hAnsi="Arial" w:cs="Arial"/>
          <w:b/>
          <w:sz w:val="36"/>
          <w:u w:val="single"/>
        </w:rPr>
        <w:t>Les caractéristiques</w:t>
      </w:r>
    </w:p>
    <w:p w:rsidR="00001AC6" w:rsidRDefault="00001AC6" w:rsidP="00C4604B">
      <w:pPr>
        <w:jc w:val="center"/>
        <w:rPr>
          <w:rFonts w:ascii="Arial" w:hAnsi="Arial" w:cs="Arial"/>
          <w:b/>
          <w:sz w:val="36"/>
          <w:u w:val="single"/>
        </w:rPr>
      </w:pPr>
    </w:p>
    <w:p w:rsidR="00001AC6" w:rsidRPr="00001AC6" w:rsidRDefault="00001AC6" w:rsidP="00001AC6">
      <w:pPr>
        <w:jc w:val="left"/>
        <w:rPr>
          <w:rFonts w:ascii="Arial" w:hAnsi="Arial" w:cs="Arial"/>
        </w:rPr>
      </w:pPr>
      <w:r>
        <w:rPr>
          <w:rFonts w:ascii="Arial" w:hAnsi="Arial" w:cs="Arial"/>
        </w:rPr>
        <w:t>Les caractéristiques sont une estimation des grands traits de votre personnage. Ils servent tous pour les actions RP, sauf le physique qui d</w:t>
      </w:r>
      <w:r w:rsidR="00F7620D">
        <w:rPr>
          <w:rFonts w:ascii="Arial" w:hAnsi="Arial" w:cs="Arial"/>
        </w:rPr>
        <w:t>étermine également les points d’endurance</w:t>
      </w:r>
      <w:r>
        <w:rPr>
          <w:rFonts w:ascii="Arial" w:hAnsi="Arial" w:cs="Arial"/>
        </w:rPr>
        <w:t>.</w:t>
      </w:r>
    </w:p>
    <w:p w:rsidR="00001AC6" w:rsidRPr="00001AC6" w:rsidRDefault="00001AC6" w:rsidP="00C4604B">
      <w:pPr>
        <w:jc w:val="center"/>
        <w:rPr>
          <w:rFonts w:ascii="Arial" w:hAnsi="Arial" w:cs="Arial"/>
          <w:sz w:val="36"/>
        </w:rPr>
      </w:pPr>
    </w:p>
    <w:p w:rsidR="00C4604B" w:rsidRDefault="00C4604B">
      <w:pPr>
        <w:rPr>
          <w:rFonts w:ascii="Arial" w:hAnsi="Arial" w:cs="Arial"/>
        </w:rPr>
      </w:pPr>
    </w:p>
    <w:p w:rsidR="00C4604B" w:rsidRPr="00C4604B" w:rsidRDefault="00C4604B" w:rsidP="00C4604B">
      <w:pPr>
        <w:rPr>
          <w:rFonts w:ascii="Arial" w:hAnsi="Arial" w:cs="Arial"/>
          <w:b/>
        </w:rPr>
      </w:pPr>
      <w:r w:rsidRPr="00C4604B">
        <w:rPr>
          <w:rFonts w:ascii="Arial" w:hAnsi="Arial" w:cs="Arial"/>
          <w:b/>
        </w:rPr>
        <w:t xml:space="preserve">Physique : </w:t>
      </w:r>
    </w:p>
    <w:p w:rsidR="00C4604B" w:rsidRDefault="00C4604B" w:rsidP="00C4604B">
      <w:pPr>
        <w:rPr>
          <w:rFonts w:ascii="Arial" w:hAnsi="Arial" w:cs="Arial"/>
        </w:rPr>
      </w:pPr>
      <w:r>
        <w:rPr>
          <w:rFonts w:ascii="Arial" w:hAnsi="Arial" w:cs="Arial"/>
        </w:rPr>
        <w:t>Evaluation de l’athlétisme de votre personnage, tant sa musculature que sa vitesse, en passant par ses réflexes naturels (non liés à la Force).</w:t>
      </w:r>
    </w:p>
    <w:p w:rsidR="00C4604B" w:rsidRDefault="00C4604B" w:rsidP="00C4604B">
      <w:pPr>
        <w:rPr>
          <w:rFonts w:ascii="Arial" w:hAnsi="Arial" w:cs="Arial"/>
        </w:rPr>
      </w:pPr>
    </w:p>
    <w:p w:rsidR="00C4604B" w:rsidRDefault="00C4604B" w:rsidP="00C4604B">
      <w:pPr>
        <w:rPr>
          <w:rFonts w:ascii="Arial" w:hAnsi="Arial" w:cs="Arial"/>
        </w:rPr>
      </w:pPr>
    </w:p>
    <w:p w:rsidR="00C4604B" w:rsidRPr="00CF796A" w:rsidRDefault="00117254" w:rsidP="00C4604B">
      <w:pPr>
        <w:rPr>
          <w:rFonts w:ascii="Arial" w:hAnsi="Arial" w:cs="Arial"/>
          <w:b/>
        </w:rPr>
      </w:pPr>
      <w:r>
        <w:rPr>
          <w:rFonts w:ascii="Arial" w:hAnsi="Arial" w:cs="Arial"/>
          <w:b/>
        </w:rPr>
        <w:t>Volonté</w:t>
      </w:r>
      <w:r w:rsidR="00C4604B" w:rsidRPr="00CF796A">
        <w:rPr>
          <w:rFonts w:ascii="Arial" w:hAnsi="Arial" w:cs="Arial"/>
          <w:b/>
        </w:rPr>
        <w:t xml:space="preserve"> : </w:t>
      </w:r>
    </w:p>
    <w:p w:rsidR="00C4604B" w:rsidRDefault="00C4604B" w:rsidP="00C4604B">
      <w:pPr>
        <w:rPr>
          <w:rFonts w:ascii="Arial" w:hAnsi="Arial" w:cs="Arial"/>
        </w:rPr>
      </w:pPr>
      <w:r>
        <w:rPr>
          <w:rFonts w:ascii="Arial" w:hAnsi="Arial" w:cs="Arial"/>
        </w:rPr>
        <w:t>Evaluation du mental de votre personnage. Sa résistance mentale, sa volonté.</w:t>
      </w:r>
    </w:p>
    <w:p w:rsidR="00C4604B" w:rsidRDefault="00C4604B" w:rsidP="00C4604B">
      <w:pPr>
        <w:rPr>
          <w:rFonts w:ascii="Arial" w:hAnsi="Arial" w:cs="Arial"/>
        </w:rPr>
      </w:pPr>
    </w:p>
    <w:p w:rsidR="00C4604B" w:rsidRDefault="00C4604B" w:rsidP="00C4604B">
      <w:pPr>
        <w:rPr>
          <w:rFonts w:ascii="Arial" w:hAnsi="Arial" w:cs="Arial"/>
        </w:rPr>
      </w:pPr>
    </w:p>
    <w:p w:rsidR="00C4604B" w:rsidRPr="00CF796A" w:rsidRDefault="00C4604B" w:rsidP="00C4604B">
      <w:pPr>
        <w:rPr>
          <w:rFonts w:ascii="Arial" w:hAnsi="Arial" w:cs="Arial"/>
          <w:b/>
        </w:rPr>
      </w:pPr>
      <w:r w:rsidRPr="00CF796A">
        <w:rPr>
          <w:rFonts w:ascii="Arial" w:hAnsi="Arial" w:cs="Arial"/>
          <w:b/>
        </w:rPr>
        <w:t>Intelligence :</w:t>
      </w:r>
    </w:p>
    <w:p w:rsidR="00C4604B" w:rsidRDefault="00C4604B" w:rsidP="00C4604B">
      <w:pPr>
        <w:rPr>
          <w:rFonts w:ascii="Arial" w:hAnsi="Arial" w:cs="Arial"/>
        </w:rPr>
      </w:pPr>
      <w:r>
        <w:rPr>
          <w:rFonts w:ascii="Arial" w:hAnsi="Arial" w:cs="Arial"/>
        </w:rPr>
        <w:t>Evaluation du niveau de connaissance de votre personnage, de sa capacité à assimiler de nouvelles informations, à trouver des solutions.</w:t>
      </w:r>
    </w:p>
    <w:p w:rsidR="00C4604B" w:rsidRDefault="00C4604B" w:rsidP="00C4604B">
      <w:pPr>
        <w:rPr>
          <w:rFonts w:ascii="Arial" w:hAnsi="Arial" w:cs="Arial"/>
        </w:rPr>
      </w:pPr>
    </w:p>
    <w:p w:rsidR="00C4604B" w:rsidRDefault="00C4604B" w:rsidP="00C4604B">
      <w:pPr>
        <w:rPr>
          <w:rFonts w:ascii="Arial" w:hAnsi="Arial" w:cs="Arial"/>
        </w:rPr>
      </w:pPr>
    </w:p>
    <w:p w:rsidR="00C4604B" w:rsidRPr="00CF796A" w:rsidRDefault="00C4604B" w:rsidP="00C4604B">
      <w:pPr>
        <w:rPr>
          <w:rFonts w:ascii="Arial" w:hAnsi="Arial" w:cs="Arial"/>
          <w:b/>
        </w:rPr>
      </w:pPr>
      <w:r w:rsidRPr="00CF796A">
        <w:rPr>
          <w:rFonts w:ascii="Arial" w:hAnsi="Arial" w:cs="Arial"/>
          <w:b/>
        </w:rPr>
        <w:t>Sociabilité :</w:t>
      </w:r>
    </w:p>
    <w:p w:rsidR="00C4604B" w:rsidRDefault="00C4604B" w:rsidP="00C4604B">
      <w:pPr>
        <w:rPr>
          <w:rFonts w:ascii="Arial" w:hAnsi="Arial" w:cs="Arial"/>
        </w:rPr>
      </w:pPr>
      <w:r>
        <w:rPr>
          <w:rFonts w:ascii="Arial" w:hAnsi="Arial" w:cs="Arial"/>
        </w:rPr>
        <w:t>Evaluation de la capacité du personnage à se lier avec d’autre. Regroupe tant le charisme que le charme, en passant par la tromperie.</w:t>
      </w:r>
    </w:p>
    <w:p w:rsidR="00C4604B" w:rsidRDefault="00C4604B">
      <w:pPr>
        <w:rPr>
          <w:rFonts w:ascii="Arial" w:hAnsi="Arial" w:cs="Arial"/>
        </w:rPr>
      </w:pPr>
    </w:p>
    <w:p w:rsidR="00C4604B" w:rsidRDefault="00C4604B">
      <w:pPr>
        <w:rPr>
          <w:rFonts w:ascii="Arial" w:hAnsi="Arial" w:cs="Arial"/>
        </w:rPr>
      </w:pPr>
    </w:p>
    <w:p w:rsidR="00C4604B" w:rsidRDefault="00C4604B">
      <w:pPr>
        <w:rPr>
          <w:rFonts w:ascii="Arial" w:hAnsi="Arial" w:cs="Arial"/>
        </w:rPr>
      </w:pPr>
    </w:p>
    <w:p w:rsidR="00001AC6" w:rsidRDefault="00001AC6">
      <w:pPr>
        <w:rPr>
          <w:rFonts w:ascii="Arial" w:hAnsi="Arial" w:cs="Arial"/>
          <w:b/>
          <w:sz w:val="36"/>
          <w:u w:val="single"/>
        </w:rPr>
      </w:pPr>
      <w:r>
        <w:rPr>
          <w:rFonts w:ascii="Arial" w:hAnsi="Arial" w:cs="Arial"/>
          <w:b/>
          <w:sz w:val="36"/>
          <w:u w:val="single"/>
        </w:rPr>
        <w:br w:type="page"/>
      </w:r>
    </w:p>
    <w:p w:rsidR="00C4604B" w:rsidRDefault="00C4604B" w:rsidP="00C4604B">
      <w:pPr>
        <w:jc w:val="center"/>
        <w:rPr>
          <w:rFonts w:ascii="Arial" w:hAnsi="Arial" w:cs="Arial"/>
          <w:b/>
          <w:sz w:val="36"/>
          <w:u w:val="single"/>
        </w:rPr>
      </w:pPr>
      <w:r w:rsidRPr="00C4604B">
        <w:rPr>
          <w:rFonts w:ascii="Arial" w:hAnsi="Arial" w:cs="Arial"/>
          <w:b/>
          <w:sz w:val="36"/>
          <w:u w:val="single"/>
        </w:rPr>
        <w:lastRenderedPageBreak/>
        <w:t xml:space="preserve">Les </w:t>
      </w:r>
      <w:r w:rsidR="00D07C7B">
        <w:rPr>
          <w:rFonts w:ascii="Arial" w:hAnsi="Arial" w:cs="Arial"/>
          <w:b/>
          <w:sz w:val="36"/>
          <w:u w:val="single"/>
        </w:rPr>
        <w:t>capacités</w:t>
      </w:r>
    </w:p>
    <w:p w:rsidR="00001AC6" w:rsidRDefault="00001AC6" w:rsidP="00C4604B">
      <w:pPr>
        <w:jc w:val="center"/>
        <w:rPr>
          <w:rFonts w:ascii="Arial" w:hAnsi="Arial" w:cs="Arial"/>
          <w:b/>
          <w:sz w:val="36"/>
          <w:u w:val="single"/>
        </w:rPr>
      </w:pPr>
    </w:p>
    <w:p w:rsidR="00001AC6" w:rsidRPr="00001AC6" w:rsidRDefault="00001AC6" w:rsidP="00001AC6">
      <w:pPr>
        <w:jc w:val="left"/>
        <w:rPr>
          <w:rFonts w:ascii="Arial" w:hAnsi="Arial" w:cs="Arial"/>
        </w:rPr>
      </w:pPr>
      <w:r>
        <w:rPr>
          <w:rFonts w:ascii="Arial" w:hAnsi="Arial" w:cs="Arial"/>
        </w:rPr>
        <w:t>Les capacités déterminent la maîtrise du personnage dans les quatre domaines suivants.</w:t>
      </w:r>
    </w:p>
    <w:p w:rsidR="00C4604B" w:rsidRPr="00C4604B" w:rsidRDefault="00C4604B" w:rsidP="00C4604B">
      <w:pPr>
        <w:jc w:val="center"/>
        <w:rPr>
          <w:rFonts w:ascii="Arial" w:hAnsi="Arial" w:cs="Arial"/>
          <w:b/>
          <w:sz w:val="36"/>
          <w:u w:val="single"/>
        </w:rPr>
      </w:pPr>
    </w:p>
    <w:p w:rsidR="00C4604B" w:rsidRDefault="00C4604B">
      <w:pPr>
        <w:rPr>
          <w:rFonts w:ascii="Arial" w:hAnsi="Arial" w:cs="Arial"/>
        </w:rPr>
      </w:pPr>
      <w:r w:rsidRPr="00C4604B">
        <w:rPr>
          <w:rFonts w:ascii="Arial" w:hAnsi="Arial" w:cs="Arial"/>
          <w:noProof/>
          <w:lang w:eastAsia="fr-FR"/>
        </w:rPr>
        <w:drawing>
          <wp:inline distT="0" distB="0" distL="0" distR="0">
            <wp:extent cx="990600" cy="1009650"/>
            <wp:effectExtent l="0" t="0" r="0" b="0"/>
            <wp:docPr id="1" name="Image 1" descr="D:\Chronique\Z - Swtor\Sith_Warrior_gam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hronique\Z - Swtor\Sith_Warrior_game_icon.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0600" cy="1009650"/>
                    </a:xfrm>
                    <a:prstGeom prst="rect">
                      <a:avLst/>
                    </a:prstGeom>
                    <a:noFill/>
                    <a:ln>
                      <a:noFill/>
                    </a:ln>
                  </pic:spPr>
                </pic:pic>
              </a:graphicData>
            </a:graphic>
          </wp:inline>
        </w:drawing>
      </w:r>
    </w:p>
    <w:p w:rsidR="00951D95" w:rsidRPr="00C4604B" w:rsidRDefault="00C4604B">
      <w:pPr>
        <w:rPr>
          <w:rFonts w:ascii="Arial" w:hAnsi="Arial" w:cs="Arial"/>
          <w:b/>
        </w:rPr>
      </w:pPr>
      <w:r w:rsidRPr="00C4604B">
        <w:rPr>
          <w:rFonts w:ascii="Arial" w:hAnsi="Arial" w:cs="Arial"/>
          <w:b/>
        </w:rPr>
        <w:t>Corps à corps</w:t>
      </w:r>
    </w:p>
    <w:p w:rsidR="00C4604B" w:rsidRDefault="00D07C7B">
      <w:pPr>
        <w:rPr>
          <w:rFonts w:ascii="Arial" w:hAnsi="Arial" w:cs="Arial"/>
        </w:rPr>
      </w:pPr>
      <w:r>
        <w:rPr>
          <w:rFonts w:ascii="Arial" w:hAnsi="Arial" w:cs="Arial"/>
        </w:rPr>
        <w:t>Cette capacité détermine la maîtrise dans toutes les armes de corps à corps du personnage. Cela va du sabre laser aux poings, en passant par les vibro-lames.</w:t>
      </w:r>
    </w:p>
    <w:p w:rsidR="00C4604B" w:rsidRDefault="00C4604B">
      <w:pPr>
        <w:rPr>
          <w:rFonts w:ascii="Arial" w:hAnsi="Arial" w:cs="Arial"/>
        </w:rPr>
      </w:pPr>
    </w:p>
    <w:p w:rsidR="00D07C7B" w:rsidRDefault="00D07C7B">
      <w:pPr>
        <w:rPr>
          <w:rFonts w:ascii="Arial" w:hAnsi="Arial" w:cs="Arial"/>
        </w:rPr>
      </w:pPr>
    </w:p>
    <w:p w:rsidR="00C4604B" w:rsidRDefault="00C4604B">
      <w:pPr>
        <w:rPr>
          <w:rFonts w:ascii="Arial" w:hAnsi="Arial" w:cs="Arial"/>
        </w:rPr>
      </w:pPr>
      <w:r w:rsidRPr="00C4604B">
        <w:rPr>
          <w:rFonts w:ascii="Arial" w:hAnsi="Arial" w:cs="Arial"/>
          <w:noProof/>
          <w:lang w:eastAsia="fr-FR"/>
        </w:rPr>
        <w:drawing>
          <wp:inline distT="0" distB="0" distL="0" distR="0">
            <wp:extent cx="990600" cy="1009650"/>
            <wp:effectExtent l="0" t="0" r="0" b="0"/>
            <wp:docPr id="2" name="Image 2" descr="D:\Chronique\Z - Swtor\Sith_Inquisitor_gam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hronique\Z - Swtor\Sith_Inquisitor_game_icon.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0" cy="1009650"/>
                    </a:xfrm>
                    <a:prstGeom prst="rect">
                      <a:avLst/>
                    </a:prstGeom>
                    <a:noFill/>
                    <a:ln>
                      <a:noFill/>
                    </a:ln>
                  </pic:spPr>
                </pic:pic>
              </a:graphicData>
            </a:graphic>
          </wp:inline>
        </w:drawing>
      </w:r>
    </w:p>
    <w:p w:rsidR="00951D95" w:rsidRPr="00C4604B" w:rsidRDefault="00951D95">
      <w:pPr>
        <w:rPr>
          <w:rFonts w:ascii="Arial" w:hAnsi="Arial" w:cs="Arial"/>
          <w:b/>
        </w:rPr>
      </w:pPr>
      <w:r w:rsidRPr="00C4604B">
        <w:rPr>
          <w:rFonts w:ascii="Arial" w:hAnsi="Arial" w:cs="Arial"/>
          <w:b/>
        </w:rPr>
        <w:t>Force</w:t>
      </w:r>
    </w:p>
    <w:p w:rsidR="00D07C7B" w:rsidRDefault="00D07C7B" w:rsidP="00D07C7B">
      <w:pPr>
        <w:rPr>
          <w:rFonts w:ascii="Arial" w:hAnsi="Arial" w:cs="Arial"/>
        </w:rPr>
      </w:pPr>
      <w:r>
        <w:rPr>
          <w:rFonts w:ascii="Arial" w:hAnsi="Arial" w:cs="Arial"/>
        </w:rPr>
        <w:t>Cette capacité détermine la maîtrise de la Force qu’a le personnage. Ce qui regroupe tant les techniques offensives que les techniques défensives.</w:t>
      </w:r>
    </w:p>
    <w:p w:rsidR="00C4604B" w:rsidRDefault="00C4604B">
      <w:pPr>
        <w:rPr>
          <w:rFonts w:ascii="Arial" w:hAnsi="Arial" w:cs="Arial"/>
        </w:rPr>
      </w:pPr>
    </w:p>
    <w:p w:rsidR="00C4604B" w:rsidRDefault="00C4604B">
      <w:pPr>
        <w:rPr>
          <w:rFonts w:ascii="Arial" w:hAnsi="Arial" w:cs="Arial"/>
        </w:rPr>
      </w:pPr>
    </w:p>
    <w:p w:rsidR="00C4604B" w:rsidRDefault="00C4604B">
      <w:pPr>
        <w:rPr>
          <w:rFonts w:ascii="Arial" w:hAnsi="Arial" w:cs="Arial"/>
        </w:rPr>
      </w:pPr>
      <w:r w:rsidRPr="00C4604B">
        <w:rPr>
          <w:rFonts w:ascii="Arial" w:hAnsi="Arial" w:cs="Arial"/>
          <w:noProof/>
          <w:lang w:eastAsia="fr-FR"/>
        </w:rPr>
        <w:drawing>
          <wp:inline distT="0" distB="0" distL="0" distR="0">
            <wp:extent cx="990600" cy="1009650"/>
            <wp:effectExtent l="0" t="0" r="0" b="0"/>
            <wp:docPr id="3" name="Image 3" descr="D:\Chronique\Z - Swtor\Smuggler_gam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hronique\Z - Swtor\Smuggler_game_icon.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1009650"/>
                    </a:xfrm>
                    <a:prstGeom prst="rect">
                      <a:avLst/>
                    </a:prstGeom>
                    <a:noFill/>
                    <a:ln>
                      <a:noFill/>
                    </a:ln>
                  </pic:spPr>
                </pic:pic>
              </a:graphicData>
            </a:graphic>
          </wp:inline>
        </w:drawing>
      </w:r>
    </w:p>
    <w:p w:rsidR="00951D95" w:rsidRPr="00C4604B" w:rsidRDefault="00D07C7B">
      <w:pPr>
        <w:rPr>
          <w:rFonts w:ascii="Arial" w:hAnsi="Arial" w:cs="Arial"/>
          <w:b/>
        </w:rPr>
      </w:pPr>
      <w:r>
        <w:rPr>
          <w:rFonts w:ascii="Arial" w:hAnsi="Arial" w:cs="Arial"/>
          <w:b/>
        </w:rPr>
        <w:t>Arme de tir</w:t>
      </w:r>
    </w:p>
    <w:p w:rsidR="00C4604B" w:rsidRDefault="00D07C7B">
      <w:pPr>
        <w:rPr>
          <w:rFonts w:ascii="Arial" w:hAnsi="Arial" w:cs="Arial"/>
        </w:rPr>
      </w:pPr>
      <w:r>
        <w:rPr>
          <w:rFonts w:ascii="Arial" w:hAnsi="Arial" w:cs="Arial"/>
        </w:rPr>
        <w:t>Evaluation de la maîtrise des de tir qu’à le personnage. Cela regroupe donc les pistolets blaster, les fusils blaster, les fusils sniper…mais aussi les armes plus archaïques.</w:t>
      </w:r>
    </w:p>
    <w:p w:rsidR="00C4604B" w:rsidRDefault="00C4604B">
      <w:pPr>
        <w:rPr>
          <w:rFonts w:ascii="Arial" w:hAnsi="Arial" w:cs="Arial"/>
        </w:rPr>
      </w:pPr>
    </w:p>
    <w:p w:rsidR="00D07C7B" w:rsidRDefault="00D07C7B">
      <w:pPr>
        <w:rPr>
          <w:rFonts w:ascii="Arial" w:hAnsi="Arial" w:cs="Arial"/>
        </w:rPr>
      </w:pPr>
    </w:p>
    <w:p w:rsidR="00C4604B" w:rsidRDefault="00C4604B">
      <w:pPr>
        <w:rPr>
          <w:rFonts w:ascii="Arial" w:hAnsi="Arial" w:cs="Arial"/>
        </w:rPr>
      </w:pPr>
      <w:r w:rsidRPr="00C4604B">
        <w:rPr>
          <w:rFonts w:ascii="Arial" w:hAnsi="Arial" w:cs="Arial"/>
          <w:noProof/>
          <w:lang w:eastAsia="fr-FR"/>
        </w:rPr>
        <w:drawing>
          <wp:inline distT="0" distB="0" distL="0" distR="0">
            <wp:extent cx="990600" cy="1009650"/>
            <wp:effectExtent l="0" t="0" r="0" b="0"/>
            <wp:docPr id="4" name="Image 4" descr="D:\Chronique\Z - Swtor\Bounty_Hunter_gam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Chronique\Z - Swtor\Bounty_Hunter_game_ic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1009650"/>
                    </a:xfrm>
                    <a:prstGeom prst="rect">
                      <a:avLst/>
                    </a:prstGeom>
                    <a:noFill/>
                    <a:ln>
                      <a:noFill/>
                    </a:ln>
                  </pic:spPr>
                </pic:pic>
              </a:graphicData>
            </a:graphic>
          </wp:inline>
        </w:drawing>
      </w:r>
    </w:p>
    <w:p w:rsidR="00951D95" w:rsidRPr="00C4604B" w:rsidRDefault="00803026">
      <w:pPr>
        <w:rPr>
          <w:rFonts w:ascii="Arial" w:hAnsi="Arial" w:cs="Arial"/>
          <w:b/>
        </w:rPr>
      </w:pPr>
      <w:r w:rsidRPr="00C4604B">
        <w:rPr>
          <w:rFonts w:ascii="Arial" w:hAnsi="Arial" w:cs="Arial"/>
          <w:b/>
        </w:rPr>
        <w:t>Technologie</w:t>
      </w:r>
    </w:p>
    <w:p w:rsidR="00C4604B" w:rsidRDefault="00D07C7B">
      <w:pPr>
        <w:rPr>
          <w:rFonts w:ascii="Arial" w:hAnsi="Arial" w:cs="Arial"/>
        </w:rPr>
      </w:pPr>
      <w:r>
        <w:rPr>
          <w:rFonts w:ascii="Arial" w:hAnsi="Arial" w:cs="Arial"/>
        </w:rPr>
        <w:t>La technologie permet d’évaluer la maîtrise par le personnage des armes technologiques. Cela va donc concerner les micro-missiles, les lances-flammes, le contrôle des drones, etc.</w:t>
      </w:r>
    </w:p>
    <w:p w:rsidR="00D07C7B" w:rsidRDefault="00D07C7B">
      <w:pPr>
        <w:rPr>
          <w:rFonts w:ascii="Arial" w:hAnsi="Arial" w:cs="Arial"/>
        </w:rPr>
      </w:pPr>
    </w:p>
    <w:p w:rsidR="00D07C7B" w:rsidRDefault="00D07C7B">
      <w:pPr>
        <w:rPr>
          <w:rFonts w:ascii="Arial" w:hAnsi="Arial" w:cs="Arial"/>
        </w:rPr>
      </w:pPr>
    </w:p>
    <w:p w:rsidR="00D07C7B" w:rsidRDefault="00D07C7B" w:rsidP="00D07C7B">
      <w:pPr>
        <w:rPr>
          <w:rFonts w:ascii="Arial" w:hAnsi="Arial" w:cs="Arial"/>
        </w:rPr>
      </w:pPr>
    </w:p>
    <w:p w:rsidR="00001AC6" w:rsidRDefault="00001AC6" w:rsidP="00001AC6">
      <w:pPr>
        <w:jc w:val="center"/>
        <w:rPr>
          <w:rFonts w:ascii="Arial" w:hAnsi="Arial" w:cs="Arial"/>
          <w:b/>
          <w:sz w:val="36"/>
          <w:u w:val="single"/>
        </w:rPr>
      </w:pPr>
      <w:r>
        <w:rPr>
          <w:rFonts w:ascii="Arial" w:hAnsi="Arial" w:cs="Arial"/>
          <w:b/>
          <w:sz w:val="36"/>
          <w:u w:val="single"/>
        </w:rPr>
        <w:br w:type="page"/>
      </w:r>
      <w:r>
        <w:rPr>
          <w:rFonts w:ascii="Arial" w:hAnsi="Arial" w:cs="Arial"/>
          <w:b/>
          <w:sz w:val="36"/>
          <w:u w:val="single"/>
        </w:rPr>
        <w:lastRenderedPageBreak/>
        <w:t>Les compétences</w:t>
      </w:r>
    </w:p>
    <w:p w:rsidR="00E35E8C" w:rsidRDefault="00E35E8C" w:rsidP="00001AC6">
      <w:pPr>
        <w:jc w:val="center"/>
        <w:rPr>
          <w:rFonts w:ascii="Arial" w:hAnsi="Arial" w:cs="Arial"/>
          <w:b/>
          <w:sz w:val="36"/>
          <w:u w:val="single"/>
        </w:rPr>
      </w:pPr>
      <w:r>
        <w:rPr>
          <w:rFonts w:ascii="Arial" w:hAnsi="Arial" w:cs="Arial"/>
          <w:b/>
          <w:sz w:val="36"/>
          <w:u w:val="single"/>
        </w:rPr>
        <w:t>Maîtrise</w:t>
      </w:r>
    </w:p>
    <w:p w:rsidR="00001AC6" w:rsidRPr="00C4604B" w:rsidRDefault="00001AC6" w:rsidP="00001AC6">
      <w:pPr>
        <w:jc w:val="center"/>
        <w:rPr>
          <w:rFonts w:ascii="Arial" w:hAnsi="Arial" w:cs="Arial"/>
          <w:b/>
          <w:sz w:val="36"/>
          <w:u w:val="single"/>
        </w:rPr>
      </w:pPr>
    </w:p>
    <w:p w:rsidR="00001AC6" w:rsidRDefault="00001AC6" w:rsidP="00001AC6">
      <w:pPr>
        <w:rPr>
          <w:rFonts w:ascii="Arial" w:hAnsi="Arial" w:cs="Arial"/>
        </w:rPr>
      </w:pPr>
      <w:r>
        <w:rPr>
          <w:rFonts w:ascii="Arial" w:hAnsi="Arial" w:cs="Arial"/>
        </w:rPr>
        <w:t>Les compétences sont des avantages passifs acquit par le personnage grâce à son expérience. Débloquer une compétence coûte un point de compétence, et chaque niveau supplémentaire demain de dépenser un point de compétence, en plus d’avoir le niveau précédent.</w:t>
      </w:r>
    </w:p>
    <w:p w:rsidR="00E35E8C" w:rsidRDefault="00E35E8C" w:rsidP="00001AC6">
      <w:pPr>
        <w:rPr>
          <w:rFonts w:ascii="Arial" w:hAnsi="Arial" w:cs="Arial"/>
        </w:rPr>
      </w:pPr>
      <w:r>
        <w:rPr>
          <w:rFonts w:ascii="Arial" w:hAnsi="Arial" w:cs="Arial"/>
        </w:rPr>
        <w:t>On les regroupe en deux catégories : les maîtrises, et les formes de combat.</w:t>
      </w:r>
    </w:p>
    <w:p w:rsidR="00E35E8C" w:rsidRDefault="00E35E8C" w:rsidP="00001AC6">
      <w:pPr>
        <w:rPr>
          <w:rFonts w:ascii="Arial" w:hAnsi="Arial" w:cs="Arial"/>
        </w:rPr>
      </w:pPr>
    </w:p>
    <w:p w:rsidR="00E35E8C" w:rsidRDefault="00E35E8C" w:rsidP="00001AC6">
      <w:pPr>
        <w:rPr>
          <w:rFonts w:ascii="Arial" w:hAnsi="Arial" w:cs="Arial"/>
        </w:rPr>
      </w:pPr>
      <w:r>
        <w:rPr>
          <w:rFonts w:ascii="Arial" w:hAnsi="Arial" w:cs="Arial"/>
        </w:rPr>
        <w:t>Les maîtrises, sont des compétences universelles, utilisables par n’importe quel personnage.</w:t>
      </w:r>
    </w:p>
    <w:p w:rsidR="00001AC6" w:rsidRDefault="00001AC6" w:rsidP="00001AC6">
      <w:pPr>
        <w:rPr>
          <w:rFonts w:ascii="Arial" w:hAnsi="Arial" w:cs="Arial"/>
        </w:rPr>
      </w:pPr>
    </w:p>
    <w:p w:rsidR="00001AC6" w:rsidRDefault="00001AC6" w:rsidP="00001AC6">
      <w:pPr>
        <w:rPr>
          <w:rFonts w:ascii="Arial" w:hAnsi="Arial" w:cs="Arial"/>
        </w:rPr>
      </w:pPr>
    </w:p>
    <w:p w:rsidR="00001AC6" w:rsidRPr="00001AC6" w:rsidRDefault="00653891" w:rsidP="00001AC6">
      <w:pPr>
        <w:jc w:val="left"/>
        <w:rPr>
          <w:rFonts w:ascii="Arial" w:hAnsi="Arial" w:cs="Arial"/>
          <w:b/>
          <w:sz w:val="24"/>
        </w:rPr>
      </w:pPr>
      <w:r>
        <w:rPr>
          <w:rFonts w:ascii="Arial" w:hAnsi="Arial" w:cs="Arial"/>
          <w:b/>
          <w:sz w:val="24"/>
        </w:rPr>
        <w:t xml:space="preserve">Maîtrise : </w:t>
      </w:r>
      <w:r w:rsidR="00C0218B">
        <w:rPr>
          <w:rFonts w:ascii="Arial" w:hAnsi="Arial" w:cs="Arial"/>
          <w:b/>
          <w:sz w:val="24"/>
        </w:rPr>
        <w:t>Connaissance du corps à corps</w:t>
      </w:r>
    </w:p>
    <w:p w:rsidR="00001AC6" w:rsidRDefault="00001AC6" w:rsidP="00001AC6">
      <w:pPr>
        <w:jc w:val="left"/>
        <w:rPr>
          <w:rFonts w:ascii="Arial" w:hAnsi="Arial" w:cs="Arial"/>
        </w:rPr>
      </w:pPr>
      <w:r>
        <w:rPr>
          <w:rFonts w:ascii="Arial" w:hAnsi="Arial" w:cs="Arial"/>
        </w:rPr>
        <w:t xml:space="preserve">Cette compétence donne un bonus au personnage </w:t>
      </w:r>
      <w:r w:rsidR="00C0218B">
        <w:rPr>
          <w:rFonts w:ascii="Arial" w:hAnsi="Arial" w:cs="Arial"/>
        </w:rPr>
        <w:t>quand il attaque ou défend avec la capacité « corps à corps »</w:t>
      </w:r>
    </w:p>
    <w:p w:rsidR="00001AC6" w:rsidRDefault="00001AC6" w:rsidP="00001AC6">
      <w:pPr>
        <w:jc w:val="left"/>
        <w:rPr>
          <w:rFonts w:ascii="Arial" w:hAnsi="Arial" w:cs="Arial"/>
        </w:rPr>
      </w:pPr>
    </w:p>
    <w:p w:rsidR="00001AC6" w:rsidRDefault="00001AC6" w:rsidP="00001AC6">
      <w:pPr>
        <w:jc w:val="left"/>
        <w:rPr>
          <w:rFonts w:ascii="Arial" w:hAnsi="Arial" w:cs="Arial"/>
        </w:rPr>
      </w:pPr>
      <w:r>
        <w:rPr>
          <w:rFonts w:ascii="Arial" w:hAnsi="Arial" w:cs="Arial"/>
        </w:rPr>
        <w:t>Niveau 1 =&gt; +10%</w:t>
      </w:r>
    </w:p>
    <w:p w:rsidR="00001AC6" w:rsidRDefault="00001AC6" w:rsidP="00001AC6">
      <w:pPr>
        <w:jc w:val="left"/>
        <w:rPr>
          <w:rFonts w:ascii="Arial" w:hAnsi="Arial" w:cs="Arial"/>
        </w:rPr>
      </w:pPr>
      <w:r>
        <w:rPr>
          <w:rFonts w:ascii="Arial" w:hAnsi="Arial" w:cs="Arial"/>
        </w:rPr>
        <w:t>Niveau 2 =&gt; +20%</w:t>
      </w:r>
    </w:p>
    <w:p w:rsidR="00001AC6" w:rsidRDefault="00001AC6" w:rsidP="00001AC6">
      <w:pPr>
        <w:jc w:val="left"/>
        <w:rPr>
          <w:rFonts w:ascii="Arial" w:hAnsi="Arial" w:cs="Arial"/>
        </w:rPr>
      </w:pPr>
      <w:r>
        <w:rPr>
          <w:rFonts w:ascii="Arial" w:hAnsi="Arial" w:cs="Arial"/>
        </w:rPr>
        <w:t>Niveau 3 =&gt; +30%</w:t>
      </w:r>
    </w:p>
    <w:p w:rsidR="00C0218B" w:rsidRDefault="00C0218B" w:rsidP="00C0218B">
      <w:pPr>
        <w:rPr>
          <w:rFonts w:ascii="Arial" w:hAnsi="Arial" w:cs="Arial"/>
        </w:rPr>
      </w:pPr>
    </w:p>
    <w:p w:rsidR="00C0218B" w:rsidRDefault="00C0218B" w:rsidP="00C0218B">
      <w:pPr>
        <w:rPr>
          <w:rFonts w:ascii="Arial" w:hAnsi="Arial" w:cs="Arial"/>
        </w:rPr>
      </w:pPr>
    </w:p>
    <w:p w:rsidR="00C0218B" w:rsidRPr="00001AC6" w:rsidRDefault="00C0218B" w:rsidP="00C0218B">
      <w:pPr>
        <w:jc w:val="left"/>
        <w:rPr>
          <w:rFonts w:ascii="Arial" w:hAnsi="Arial" w:cs="Arial"/>
          <w:b/>
          <w:sz w:val="24"/>
        </w:rPr>
      </w:pPr>
      <w:r>
        <w:rPr>
          <w:rFonts w:ascii="Arial" w:hAnsi="Arial" w:cs="Arial"/>
          <w:b/>
          <w:sz w:val="24"/>
        </w:rPr>
        <w:t>Maîtrise : Anti corps à corps</w:t>
      </w:r>
    </w:p>
    <w:p w:rsidR="00C0218B" w:rsidRDefault="00C0218B" w:rsidP="00C0218B">
      <w:pPr>
        <w:jc w:val="left"/>
        <w:rPr>
          <w:rFonts w:ascii="Arial" w:hAnsi="Arial" w:cs="Arial"/>
        </w:rPr>
      </w:pPr>
      <w:r>
        <w:rPr>
          <w:rFonts w:ascii="Arial" w:hAnsi="Arial" w:cs="Arial"/>
        </w:rPr>
        <w:t xml:space="preserve">Cette compétence donne un bonus au personnage quand il attaque ou défend </w:t>
      </w:r>
      <w:r w:rsidR="00532782">
        <w:rPr>
          <w:rFonts w:ascii="Arial" w:hAnsi="Arial" w:cs="Arial"/>
        </w:rPr>
        <w:t>contre</w:t>
      </w:r>
      <w:r>
        <w:rPr>
          <w:rFonts w:ascii="Arial" w:hAnsi="Arial" w:cs="Arial"/>
        </w:rPr>
        <w:t xml:space="preserve"> la capacité « corps à corps »</w:t>
      </w:r>
    </w:p>
    <w:p w:rsidR="00C0218B" w:rsidRDefault="00C0218B" w:rsidP="00C0218B">
      <w:pPr>
        <w:jc w:val="left"/>
        <w:rPr>
          <w:rFonts w:ascii="Arial" w:hAnsi="Arial" w:cs="Arial"/>
        </w:rPr>
      </w:pPr>
    </w:p>
    <w:p w:rsidR="00C0218B" w:rsidRDefault="00C0218B" w:rsidP="00C0218B">
      <w:pPr>
        <w:jc w:val="left"/>
        <w:rPr>
          <w:rFonts w:ascii="Arial" w:hAnsi="Arial" w:cs="Arial"/>
        </w:rPr>
      </w:pPr>
      <w:r>
        <w:rPr>
          <w:rFonts w:ascii="Arial" w:hAnsi="Arial" w:cs="Arial"/>
        </w:rPr>
        <w:t>Niveau 1 =&gt; +10%</w:t>
      </w:r>
    </w:p>
    <w:p w:rsidR="00C0218B" w:rsidRDefault="00C0218B" w:rsidP="00C0218B">
      <w:pPr>
        <w:jc w:val="left"/>
        <w:rPr>
          <w:rFonts w:ascii="Arial" w:hAnsi="Arial" w:cs="Arial"/>
        </w:rPr>
      </w:pPr>
      <w:r>
        <w:rPr>
          <w:rFonts w:ascii="Arial" w:hAnsi="Arial" w:cs="Arial"/>
        </w:rPr>
        <w:t>Niveau 2 =&gt; +20%</w:t>
      </w:r>
    </w:p>
    <w:p w:rsidR="00C0218B" w:rsidRDefault="00C0218B" w:rsidP="00C0218B">
      <w:pPr>
        <w:jc w:val="left"/>
        <w:rPr>
          <w:rFonts w:ascii="Arial" w:hAnsi="Arial" w:cs="Arial"/>
        </w:rPr>
      </w:pPr>
      <w:r>
        <w:rPr>
          <w:rFonts w:ascii="Arial" w:hAnsi="Arial" w:cs="Arial"/>
        </w:rPr>
        <w:t>Niveau 3 =&gt; +30%</w:t>
      </w:r>
    </w:p>
    <w:p w:rsidR="00532782" w:rsidRDefault="00532782" w:rsidP="00532782">
      <w:pPr>
        <w:rPr>
          <w:rFonts w:ascii="Arial" w:hAnsi="Arial" w:cs="Arial"/>
        </w:rPr>
      </w:pPr>
    </w:p>
    <w:p w:rsidR="00532782" w:rsidRDefault="00532782" w:rsidP="00532782">
      <w:pPr>
        <w:rPr>
          <w:rFonts w:ascii="Arial" w:hAnsi="Arial" w:cs="Arial"/>
        </w:rPr>
      </w:pPr>
    </w:p>
    <w:p w:rsidR="00532782" w:rsidRPr="00001AC6" w:rsidRDefault="00532782" w:rsidP="00532782">
      <w:pPr>
        <w:jc w:val="left"/>
        <w:rPr>
          <w:rFonts w:ascii="Arial" w:hAnsi="Arial" w:cs="Arial"/>
          <w:b/>
          <w:sz w:val="24"/>
        </w:rPr>
      </w:pPr>
      <w:r>
        <w:rPr>
          <w:rFonts w:ascii="Arial" w:hAnsi="Arial" w:cs="Arial"/>
          <w:b/>
          <w:sz w:val="24"/>
        </w:rPr>
        <w:t>Maîtrise : Connaissance de la Force</w:t>
      </w:r>
    </w:p>
    <w:p w:rsidR="00532782" w:rsidRDefault="00532782" w:rsidP="00532782">
      <w:pPr>
        <w:jc w:val="left"/>
        <w:rPr>
          <w:rFonts w:ascii="Arial" w:hAnsi="Arial" w:cs="Arial"/>
        </w:rPr>
      </w:pPr>
      <w:r>
        <w:rPr>
          <w:rFonts w:ascii="Arial" w:hAnsi="Arial" w:cs="Arial"/>
        </w:rPr>
        <w:t>Cette compétence donne un bonus au personnage quand il attaque ou défend avec la capacité « Force »</w:t>
      </w:r>
    </w:p>
    <w:p w:rsidR="00532782" w:rsidRDefault="00532782" w:rsidP="00532782">
      <w:pPr>
        <w:jc w:val="left"/>
        <w:rPr>
          <w:rFonts w:ascii="Arial" w:hAnsi="Arial" w:cs="Arial"/>
        </w:rPr>
      </w:pPr>
    </w:p>
    <w:p w:rsidR="00532782" w:rsidRDefault="00532782" w:rsidP="00532782">
      <w:pPr>
        <w:jc w:val="left"/>
        <w:rPr>
          <w:rFonts w:ascii="Arial" w:hAnsi="Arial" w:cs="Arial"/>
        </w:rPr>
      </w:pPr>
      <w:r>
        <w:rPr>
          <w:rFonts w:ascii="Arial" w:hAnsi="Arial" w:cs="Arial"/>
        </w:rPr>
        <w:t>Niveau 1 =&gt; +10%</w:t>
      </w:r>
    </w:p>
    <w:p w:rsidR="00532782" w:rsidRDefault="00532782" w:rsidP="00532782">
      <w:pPr>
        <w:jc w:val="left"/>
        <w:rPr>
          <w:rFonts w:ascii="Arial" w:hAnsi="Arial" w:cs="Arial"/>
        </w:rPr>
      </w:pPr>
      <w:r>
        <w:rPr>
          <w:rFonts w:ascii="Arial" w:hAnsi="Arial" w:cs="Arial"/>
        </w:rPr>
        <w:t>Niveau 2 =&gt; +20%</w:t>
      </w:r>
    </w:p>
    <w:p w:rsidR="00532782" w:rsidRDefault="00532782" w:rsidP="00532782">
      <w:pPr>
        <w:jc w:val="left"/>
        <w:rPr>
          <w:rFonts w:ascii="Arial" w:hAnsi="Arial" w:cs="Arial"/>
        </w:rPr>
      </w:pPr>
      <w:r>
        <w:rPr>
          <w:rFonts w:ascii="Arial" w:hAnsi="Arial" w:cs="Arial"/>
        </w:rPr>
        <w:t>Niveau 3 =&gt; +30%</w:t>
      </w:r>
    </w:p>
    <w:p w:rsidR="00532782" w:rsidRDefault="00532782" w:rsidP="00532782">
      <w:pPr>
        <w:rPr>
          <w:rFonts w:ascii="Arial" w:hAnsi="Arial" w:cs="Arial"/>
        </w:rPr>
      </w:pPr>
    </w:p>
    <w:p w:rsidR="00532782" w:rsidRDefault="00532782" w:rsidP="00532782">
      <w:pPr>
        <w:rPr>
          <w:rFonts w:ascii="Arial" w:hAnsi="Arial" w:cs="Arial"/>
        </w:rPr>
      </w:pPr>
    </w:p>
    <w:p w:rsidR="00532782" w:rsidRPr="00001AC6" w:rsidRDefault="00532782" w:rsidP="00532782">
      <w:pPr>
        <w:jc w:val="left"/>
        <w:rPr>
          <w:rFonts w:ascii="Arial" w:hAnsi="Arial" w:cs="Arial"/>
          <w:b/>
          <w:sz w:val="24"/>
        </w:rPr>
      </w:pPr>
      <w:r>
        <w:rPr>
          <w:rFonts w:ascii="Arial" w:hAnsi="Arial" w:cs="Arial"/>
          <w:b/>
          <w:sz w:val="24"/>
        </w:rPr>
        <w:t>Maîtrise : Anti Force</w:t>
      </w:r>
    </w:p>
    <w:p w:rsidR="00532782" w:rsidRDefault="00532782" w:rsidP="00532782">
      <w:pPr>
        <w:jc w:val="left"/>
        <w:rPr>
          <w:rFonts w:ascii="Arial" w:hAnsi="Arial" w:cs="Arial"/>
        </w:rPr>
      </w:pPr>
      <w:r>
        <w:rPr>
          <w:rFonts w:ascii="Arial" w:hAnsi="Arial" w:cs="Arial"/>
        </w:rPr>
        <w:t>Cette compétence donne un bonus au personnage quand il attaque ou défend contre la capacité « Force »</w:t>
      </w:r>
    </w:p>
    <w:p w:rsidR="00532782" w:rsidRDefault="00532782" w:rsidP="00532782">
      <w:pPr>
        <w:jc w:val="left"/>
        <w:rPr>
          <w:rFonts w:ascii="Arial" w:hAnsi="Arial" w:cs="Arial"/>
        </w:rPr>
      </w:pPr>
    </w:p>
    <w:p w:rsidR="00532782" w:rsidRDefault="00532782" w:rsidP="00532782">
      <w:pPr>
        <w:jc w:val="left"/>
        <w:rPr>
          <w:rFonts w:ascii="Arial" w:hAnsi="Arial" w:cs="Arial"/>
        </w:rPr>
      </w:pPr>
      <w:r>
        <w:rPr>
          <w:rFonts w:ascii="Arial" w:hAnsi="Arial" w:cs="Arial"/>
        </w:rPr>
        <w:t>Niveau 1 =&gt; +10%</w:t>
      </w:r>
    </w:p>
    <w:p w:rsidR="00532782" w:rsidRDefault="00532782" w:rsidP="00532782">
      <w:pPr>
        <w:jc w:val="left"/>
        <w:rPr>
          <w:rFonts w:ascii="Arial" w:hAnsi="Arial" w:cs="Arial"/>
        </w:rPr>
      </w:pPr>
      <w:r>
        <w:rPr>
          <w:rFonts w:ascii="Arial" w:hAnsi="Arial" w:cs="Arial"/>
        </w:rPr>
        <w:t>Niveau 2 =&gt; +20%</w:t>
      </w:r>
    </w:p>
    <w:p w:rsidR="00532782" w:rsidRDefault="00532782" w:rsidP="00532782">
      <w:pPr>
        <w:jc w:val="left"/>
        <w:rPr>
          <w:rFonts w:ascii="Arial" w:hAnsi="Arial" w:cs="Arial"/>
        </w:rPr>
      </w:pPr>
      <w:r>
        <w:rPr>
          <w:rFonts w:ascii="Arial" w:hAnsi="Arial" w:cs="Arial"/>
        </w:rPr>
        <w:t>Niveau 3 =&gt; +30%</w:t>
      </w:r>
    </w:p>
    <w:p w:rsidR="00532782" w:rsidRDefault="00532782" w:rsidP="00532782">
      <w:pPr>
        <w:rPr>
          <w:rFonts w:ascii="Arial" w:hAnsi="Arial" w:cs="Arial"/>
        </w:rPr>
      </w:pPr>
    </w:p>
    <w:p w:rsidR="00532782" w:rsidRDefault="00532782" w:rsidP="00532782">
      <w:pPr>
        <w:rPr>
          <w:rFonts w:ascii="Arial" w:hAnsi="Arial" w:cs="Arial"/>
        </w:rPr>
      </w:pPr>
    </w:p>
    <w:p w:rsidR="00532782" w:rsidRDefault="00532782" w:rsidP="00532782">
      <w:pPr>
        <w:rPr>
          <w:rFonts w:ascii="Arial" w:hAnsi="Arial" w:cs="Arial"/>
        </w:rPr>
      </w:pPr>
    </w:p>
    <w:p w:rsidR="00532782" w:rsidRPr="00001AC6" w:rsidRDefault="00532782" w:rsidP="00532782">
      <w:pPr>
        <w:jc w:val="left"/>
        <w:rPr>
          <w:rFonts w:ascii="Arial" w:hAnsi="Arial" w:cs="Arial"/>
          <w:b/>
          <w:sz w:val="24"/>
        </w:rPr>
      </w:pPr>
      <w:r>
        <w:rPr>
          <w:rFonts w:ascii="Arial" w:hAnsi="Arial" w:cs="Arial"/>
          <w:b/>
          <w:sz w:val="24"/>
        </w:rPr>
        <w:lastRenderedPageBreak/>
        <w:t>Maîtrise : Connaissance des armes de tir</w:t>
      </w:r>
    </w:p>
    <w:p w:rsidR="00532782" w:rsidRDefault="00532782" w:rsidP="00532782">
      <w:pPr>
        <w:jc w:val="left"/>
        <w:rPr>
          <w:rFonts w:ascii="Arial" w:hAnsi="Arial" w:cs="Arial"/>
        </w:rPr>
      </w:pPr>
      <w:r>
        <w:rPr>
          <w:rFonts w:ascii="Arial" w:hAnsi="Arial" w:cs="Arial"/>
        </w:rPr>
        <w:t>Cette compétence donne un bonus au personnage quand il attaque ou défend avec la capacité « arme de tir »</w:t>
      </w:r>
    </w:p>
    <w:p w:rsidR="00532782" w:rsidRDefault="00532782" w:rsidP="00532782">
      <w:pPr>
        <w:jc w:val="left"/>
        <w:rPr>
          <w:rFonts w:ascii="Arial" w:hAnsi="Arial" w:cs="Arial"/>
        </w:rPr>
      </w:pPr>
    </w:p>
    <w:p w:rsidR="00532782" w:rsidRDefault="00532782" w:rsidP="00532782">
      <w:pPr>
        <w:jc w:val="left"/>
        <w:rPr>
          <w:rFonts w:ascii="Arial" w:hAnsi="Arial" w:cs="Arial"/>
        </w:rPr>
      </w:pPr>
      <w:r>
        <w:rPr>
          <w:rFonts w:ascii="Arial" w:hAnsi="Arial" w:cs="Arial"/>
        </w:rPr>
        <w:t>Niveau 1 =&gt; +10%</w:t>
      </w:r>
    </w:p>
    <w:p w:rsidR="00532782" w:rsidRDefault="00532782" w:rsidP="00532782">
      <w:pPr>
        <w:jc w:val="left"/>
        <w:rPr>
          <w:rFonts w:ascii="Arial" w:hAnsi="Arial" w:cs="Arial"/>
        </w:rPr>
      </w:pPr>
      <w:r>
        <w:rPr>
          <w:rFonts w:ascii="Arial" w:hAnsi="Arial" w:cs="Arial"/>
        </w:rPr>
        <w:t>Niveau 2 =&gt; +20%</w:t>
      </w:r>
    </w:p>
    <w:p w:rsidR="00532782" w:rsidRDefault="00532782" w:rsidP="00532782">
      <w:pPr>
        <w:jc w:val="left"/>
        <w:rPr>
          <w:rFonts w:ascii="Arial" w:hAnsi="Arial" w:cs="Arial"/>
        </w:rPr>
      </w:pPr>
      <w:r>
        <w:rPr>
          <w:rFonts w:ascii="Arial" w:hAnsi="Arial" w:cs="Arial"/>
        </w:rPr>
        <w:t>Niveau 3 =&gt; +30%</w:t>
      </w:r>
    </w:p>
    <w:p w:rsidR="00532782" w:rsidRDefault="00532782" w:rsidP="00532782">
      <w:pPr>
        <w:rPr>
          <w:rFonts w:ascii="Arial" w:hAnsi="Arial" w:cs="Arial"/>
        </w:rPr>
      </w:pPr>
    </w:p>
    <w:p w:rsidR="00532782" w:rsidRDefault="00532782" w:rsidP="00532782">
      <w:pPr>
        <w:rPr>
          <w:rFonts w:ascii="Arial" w:hAnsi="Arial" w:cs="Arial"/>
        </w:rPr>
      </w:pPr>
    </w:p>
    <w:p w:rsidR="00532782" w:rsidRPr="00001AC6" w:rsidRDefault="00532782" w:rsidP="00532782">
      <w:pPr>
        <w:jc w:val="left"/>
        <w:rPr>
          <w:rFonts w:ascii="Arial" w:hAnsi="Arial" w:cs="Arial"/>
          <w:b/>
          <w:sz w:val="24"/>
        </w:rPr>
      </w:pPr>
      <w:r>
        <w:rPr>
          <w:rFonts w:ascii="Arial" w:hAnsi="Arial" w:cs="Arial"/>
          <w:b/>
          <w:sz w:val="24"/>
        </w:rPr>
        <w:t>Maîtrise : Anti arme de tir</w:t>
      </w:r>
    </w:p>
    <w:p w:rsidR="00532782" w:rsidRDefault="00532782" w:rsidP="00532782">
      <w:pPr>
        <w:jc w:val="left"/>
        <w:rPr>
          <w:rFonts w:ascii="Arial" w:hAnsi="Arial" w:cs="Arial"/>
        </w:rPr>
      </w:pPr>
      <w:r>
        <w:rPr>
          <w:rFonts w:ascii="Arial" w:hAnsi="Arial" w:cs="Arial"/>
        </w:rPr>
        <w:t>Cette compétence donne un bonus au personnage quand il attaque ou défend contre la capacité « arme de tir »</w:t>
      </w:r>
    </w:p>
    <w:p w:rsidR="00532782" w:rsidRDefault="00532782" w:rsidP="00532782">
      <w:pPr>
        <w:jc w:val="left"/>
        <w:rPr>
          <w:rFonts w:ascii="Arial" w:hAnsi="Arial" w:cs="Arial"/>
        </w:rPr>
      </w:pPr>
    </w:p>
    <w:p w:rsidR="00532782" w:rsidRDefault="00532782" w:rsidP="00532782">
      <w:pPr>
        <w:jc w:val="left"/>
        <w:rPr>
          <w:rFonts w:ascii="Arial" w:hAnsi="Arial" w:cs="Arial"/>
        </w:rPr>
      </w:pPr>
      <w:r>
        <w:rPr>
          <w:rFonts w:ascii="Arial" w:hAnsi="Arial" w:cs="Arial"/>
        </w:rPr>
        <w:t>Niveau 1 =&gt; +10%</w:t>
      </w:r>
    </w:p>
    <w:p w:rsidR="00532782" w:rsidRDefault="00532782" w:rsidP="00532782">
      <w:pPr>
        <w:jc w:val="left"/>
        <w:rPr>
          <w:rFonts w:ascii="Arial" w:hAnsi="Arial" w:cs="Arial"/>
        </w:rPr>
      </w:pPr>
      <w:r>
        <w:rPr>
          <w:rFonts w:ascii="Arial" w:hAnsi="Arial" w:cs="Arial"/>
        </w:rPr>
        <w:t>Niveau 2 =&gt; +20%</w:t>
      </w:r>
    </w:p>
    <w:p w:rsidR="00532782" w:rsidRDefault="00532782" w:rsidP="00532782">
      <w:pPr>
        <w:jc w:val="left"/>
        <w:rPr>
          <w:rFonts w:ascii="Arial" w:hAnsi="Arial" w:cs="Arial"/>
        </w:rPr>
      </w:pPr>
      <w:r>
        <w:rPr>
          <w:rFonts w:ascii="Arial" w:hAnsi="Arial" w:cs="Arial"/>
        </w:rPr>
        <w:t>Niveau 3 =&gt; +30%</w:t>
      </w:r>
    </w:p>
    <w:p w:rsidR="00532782" w:rsidRDefault="00532782" w:rsidP="00532782">
      <w:pPr>
        <w:rPr>
          <w:rFonts w:ascii="Arial" w:hAnsi="Arial" w:cs="Arial"/>
        </w:rPr>
      </w:pPr>
    </w:p>
    <w:p w:rsidR="00532782" w:rsidRDefault="00532782" w:rsidP="00532782">
      <w:pPr>
        <w:rPr>
          <w:rFonts w:ascii="Arial" w:hAnsi="Arial" w:cs="Arial"/>
        </w:rPr>
      </w:pPr>
    </w:p>
    <w:p w:rsidR="00532782" w:rsidRPr="00001AC6" w:rsidRDefault="00532782" w:rsidP="00532782">
      <w:pPr>
        <w:jc w:val="left"/>
        <w:rPr>
          <w:rFonts w:ascii="Arial" w:hAnsi="Arial" w:cs="Arial"/>
          <w:b/>
          <w:sz w:val="24"/>
        </w:rPr>
      </w:pPr>
      <w:r>
        <w:rPr>
          <w:rFonts w:ascii="Arial" w:hAnsi="Arial" w:cs="Arial"/>
          <w:b/>
          <w:sz w:val="24"/>
        </w:rPr>
        <w:t>Maîtrise : Connaissance de la technologie</w:t>
      </w:r>
    </w:p>
    <w:p w:rsidR="00532782" w:rsidRDefault="00532782" w:rsidP="00532782">
      <w:pPr>
        <w:jc w:val="left"/>
        <w:rPr>
          <w:rFonts w:ascii="Arial" w:hAnsi="Arial" w:cs="Arial"/>
        </w:rPr>
      </w:pPr>
      <w:r>
        <w:rPr>
          <w:rFonts w:ascii="Arial" w:hAnsi="Arial" w:cs="Arial"/>
        </w:rPr>
        <w:t>Cette compétence donne un bonus au personnage quand il attaque ou défend avec la capacité « technologie »</w:t>
      </w:r>
    </w:p>
    <w:p w:rsidR="00532782" w:rsidRDefault="00532782" w:rsidP="00532782">
      <w:pPr>
        <w:jc w:val="left"/>
        <w:rPr>
          <w:rFonts w:ascii="Arial" w:hAnsi="Arial" w:cs="Arial"/>
        </w:rPr>
      </w:pPr>
    </w:p>
    <w:p w:rsidR="00532782" w:rsidRDefault="00532782" w:rsidP="00532782">
      <w:pPr>
        <w:jc w:val="left"/>
        <w:rPr>
          <w:rFonts w:ascii="Arial" w:hAnsi="Arial" w:cs="Arial"/>
        </w:rPr>
      </w:pPr>
      <w:r>
        <w:rPr>
          <w:rFonts w:ascii="Arial" w:hAnsi="Arial" w:cs="Arial"/>
        </w:rPr>
        <w:t>Niveau 1 =&gt; +10%</w:t>
      </w:r>
    </w:p>
    <w:p w:rsidR="00532782" w:rsidRDefault="00532782" w:rsidP="00532782">
      <w:pPr>
        <w:jc w:val="left"/>
        <w:rPr>
          <w:rFonts w:ascii="Arial" w:hAnsi="Arial" w:cs="Arial"/>
        </w:rPr>
      </w:pPr>
      <w:r>
        <w:rPr>
          <w:rFonts w:ascii="Arial" w:hAnsi="Arial" w:cs="Arial"/>
        </w:rPr>
        <w:t>Niveau 2 =&gt; +20%</w:t>
      </w:r>
    </w:p>
    <w:p w:rsidR="00532782" w:rsidRDefault="00532782" w:rsidP="00532782">
      <w:pPr>
        <w:jc w:val="left"/>
        <w:rPr>
          <w:rFonts w:ascii="Arial" w:hAnsi="Arial" w:cs="Arial"/>
        </w:rPr>
      </w:pPr>
      <w:r>
        <w:rPr>
          <w:rFonts w:ascii="Arial" w:hAnsi="Arial" w:cs="Arial"/>
        </w:rPr>
        <w:t>Niveau 3 =&gt; +30%</w:t>
      </w:r>
    </w:p>
    <w:p w:rsidR="00532782" w:rsidRDefault="00532782" w:rsidP="00532782">
      <w:pPr>
        <w:rPr>
          <w:rFonts w:ascii="Arial" w:hAnsi="Arial" w:cs="Arial"/>
        </w:rPr>
      </w:pPr>
    </w:p>
    <w:p w:rsidR="00532782" w:rsidRDefault="00532782" w:rsidP="00532782">
      <w:pPr>
        <w:rPr>
          <w:rFonts w:ascii="Arial" w:hAnsi="Arial" w:cs="Arial"/>
        </w:rPr>
      </w:pPr>
    </w:p>
    <w:p w:rsidR="00532782" w:rsidRPr="00001AC6" w:rsidRDefault="00532782" w:rsidP="00532782">
      <w:pPr>
        <w:jc w:val="left"/>
        <w:rPr>
          <w:rFonts w:ascii="Arial" w:hAnsi="Arial" w:cs="Arial"/>
          <w:b/>
          <w:sz w:val="24"/>
        </w:rPr>
      </w:pPr>
      <w:r>
        <w:rPr>
          <w:rFonts w:ascii="Arial" w:hAnsi="Arial" w:cs="Arial"/>
          <w:b/>
          <w:sz w:val="24"/>
        </w:rPr>
        <w:t>Maîtrise : Anti technologie</w:t>
      </w:r>
    </w:p>
    <w:p w:rsidR="00532782" w:rsidRDefault="00532782" w:rsidP="00532782">
      <w:pPr>
        <w:jc w:val="left"/>
        <w:rPr>
          <w:rFonts w:ascii="Arial" w:hAnsi="Arial" w:cs="Arial"/>
        </w:rPr>
      </w:pPr>
      <w:r>
        <w:rPr>
          <w:rFonts w:ascii="Arial" w:hAnsi="Arial" w:cs="Arial"/>
        </w:rPr>
        <w:t>Cette compétence donne un bonus au personnage quand il attaque ou défend contre la capacité « technologie »</w:t>
      </w:r>
    </w:p>
    <w:p w:rsidR="00532782" w:rsidRDefault="00532782" w:rsidP="00532782">
      <w:pPr>
        <w:jc w:val="left"/>
        <w:rPr>
          <w:rFonts w:ascii="Arial" w:hAnsi="Arial" w:cs="Arial"/>
        </w:rPr>
      </w:pPr>
    </w:p>
    <w:p w:rsidR="00532782" w:rsidRDefault="00117254" w:rsidP="00532782">
      <w:pPr>
        <w:jc w:val="left"/>
        <w:rPr>
          <w:rFonts w:ascii="Arial" w:hAnsi="Arial" w:cs="Arial"/>
        </w:rPr>
      </w:pPr>
      <w:r>
        <w:rPr>
          <w:rFonts w:ascii="Arial" w:hAnsi="Arial" w:cs="Arial"/>
        </w:rPr>
        <w:t>Niveau 1 =&gt; +10%</w:t>
      </w:r>
    </w:p>
    <w:p w:rsidR="00532782" w:rsidRDefault="00117254" w:rsidP="00532782">
      <w:pPr>
        <w:jc w:val="left"/>
        <w:rPr>
          <w:rFonts w:ascii="Arial" w:hAnsi="Arial" w:cs="Arial"/>
        </w:rPr>
      </w:pPr>
      <w:r>
        <w:rPr>
          <w:rFonts w:ascii="Arial" w:hAnsi="Arial" w:cs="Arial"/>
        </w:rPr>
        <w:t>Niveau 2 =&gt; +20%</w:t>
      </w:r>
    </w:p>
    <w:p w:rsidR="00532782" w:rsidRDefault="00532782" w:rsidP="00532782">
      <w:pPr>
        <w:jc w:val="left"/>
        <w:rPr>
          <w:rFonts w:ascii="Arial" w:hAnsi="Arial" w:cs="Arial"/>
        </w:rPr>
      </w:pPr>
      <w:r>
        <w:rPr>
          <w:rFonts w:ascii="Arial" w:hAnsi="Arial" w:cs="Arial"/>
        </w:rPr>
        <w:t>Niveau 3 =&gt; +30%</w:t>
      </w:r>
    </w:p>
    <w:p w:rsidR="00117254" w:rsidRDefault="00117254" w:rsidP="00117254">
      <w:pPr>
        <w:rPr>
          <w:rFonts w:ascii="Arial" w:hAnsi="Arial" w:cs="Arial"/>
        </w:rPr>
      </w:pPr>
    </w:p>
    <w:p w:rsidR="00117254" w:rsidRDefault="00117254" w:rsidP="00117254">
      <w:pPr>
        <w:rPr>
          <w:rFonts w:ascii="Arial" w:hAnsi="Arial" w:cs="Arial"/>
        </w:rPr>
      </w:pPr>
    </w:p>
    <w:p w:rsidR="00117254" w:rsidRPr="00001AC6" w:rsidRDefault="00117254" w:rsidP="00117254">
      <w:pPr>
        <w:jc w:val="left"/>
        <w:rPr>
          <w:rFonts w:ascii="Arial" w:hAnsi="Arial" w:cs="Arial"/>
          <w:b/>
          <w:sz w:val="24"/>
        </w:rPr>
      </w:pPr>
      <w:r>
        <w:rPr>
          <w:rFonts w:ascii="Arial" w:hAnsi="Arial" w:cs="Arial"/>
          <w:b/>
          <w:sz w:val="24"/>
        </w:rPr>
        <w:t>Maîtrise : Physique supérieur</w:t>
      </w:r>
    </w:p>
    <w:p w:rsidR="00117254" w:rsidRDefault="00117254" w:rsidP="00117254">
      <w:pPr>
        <w:jc w:val="left"/>
        <w:rPr>
          <w:rFonts w:ascii="Arial" w:hAnsi="Arial" w:cs="Arial"/>
        </w:rPr>
      </w:pPr>
      <w:r>
        <w:rPr>
          <w:rFonts w:ascii="Arial" w:hAnsi="Arial" w:cs="Arial"/>
        </w:rPr>
        <w:t>Cette compétence donne un bonus au personnage dans sa caractéristique « physique »</w:t>
      </w:r>
    </w:p>
    <w:p w:rsidR="00117254" w:rsidRDefault="00117254" w:rsidP="00117254">
      <w:pPr>
        <w:jc w:val="left"/>
        <w:rPr>
          <w:rFonts w:ascii="Arial" w:hAnsi="Arial" w:cs="Arial"/>
        </w:rPr>
      </w:pPr>
    </w:p>
    <w:p w:rsidR="00117254" w:rsidRDefault="00117254" w:rsidP="00117254">
      <w:pPr>
        <w:jc w:val="left"/>
        <w:rPr>
          <w:rFonts w:ascii="Arial" w:hAnsi="Arial" w:cs="Arial"/>
        </w:rPr>
      </w:pPr>
      <w:r>
        <w:rPr>
          <w:rFonts w:ascii="Arial" w:hAnsi="Arial" w:cs="Arial"/>
        </w:rPr>
        <w:t>Niveau 1 =&gt; +10%</w:t>
      </w:r>
    </w:p>
    <w:p w:rsidR="00117254" w:rsidRDefault="00117254" w:rsidP="00117254">
      <w:pPr>
        <w:jc w:val="left"/>
        <w:rPr>
          <w:rFonts w:ascii="Arial" w:hAnsi="Arial" w:cs="Arial"/>
        </w:rPr>
      </w:pPr>
      <w:r>
        <w:rPr>
          <w:rFonts w:ascii="Arial" w:hAnsi="Arial" w:cs="Arial"/>
        </w:rPr>
        <w:t>Niveau 2 =&gt; +20%</w:t>
      </w:r>
    </w:p>
    <w:p w:rsidR="00117254" w:rsidRDefault="00117254" w:rsidP="00117254">
      <w:pPr>
        <w:jc w:val="left"/>
        <w:rPr>
          <w:rFonts w:ascii="Arial" w:hAnsi="Arial" w:cs="Arial"/>
        </w:rPr>
      </w:pPr>
      <w:r>
        <w:rPr>
          <w:rFonts w:ascii="Arial" w:hAnsi="Arial" w:cs="Arial"/>
        </w:rPr>
        <w:t>Niveau 3 =&gt; +30%</w:t>
      </w:r>
    </w:p>
    <w:p w:rsidR="00117254" w:rsidRDefault="00117254" w:rsidP="00117254">
      <w:pPr>
        <w:rPr>
          <w:rFonts w:ascii="Arial" w:hAnsi="Arial" w:cs="Arial"/>
        </w:rPr>
      </w:pPr>
    </w:p>
    <w:p w:rsidR="00117254" w:rsidRDefault="00117254" w:rsidP="00117254">
      <w:pPr>
        <w:rPr>
          <w:rFonts w:ascii="Arial" w:hAnsi="Arial" w:cs="Arial"/>
        </w:rPr>
      </w:pPr>
    </w:p>
    <w:p w:rsidR="00117254" w:rsidRPr="00001AC6" w:rsidRDefault="00117254" w:rsidP="00117254">
      <w:pPr>
        <w:jc w:val="left"/>
        <w:rPr>
          <w:rFonts w:ascii="Arial" w:hAnsi="Arial" w:cs="Arial"/>
          <w:b/>
          <w:sz w:val="24"/>
        </w:rPr>
      </w:pPr>
      <w:r>
        <w:rPr>
          <w:rFonts w:ascii="Arial" w:hAnsi="Arial" w:cs="Arial"/>
          <w:b/>
          <w:sz w:val="24"/>
        </w:rPr>
        <w:t>Maîtrise : Volonté supérieure</w:t>
      </w:r>
    </w:p>
    <w:p w:rsidR="00117254" w:rsidRDefault="00117254" w:rsidP="00117254">
      <w:pPr>
        <w:jc w:val="left"/>
        <w:rPr>
          <w:rFonts w:ascii="Arial" w:hAnsi="Arial" w:cs="Arial"/>
        </w:rPr>
      </w:pPr>
      <w:r>
        <w:rPr>
          <w:rFonts w:ascii="Arial" w:hAnsi="Arial" w:cs="Arial"/>
        </w:rPr>
        <w:t>Cette compétence donne un bonus au personnage dans sa caractéristique « volonté »</w:t>
      </w:r>
    </w:p>
    <w:p w:rsidR="00117254" w:rsidRDefault="00117254" w:rsidP="00117254">
      <w:pPr>
        <w:jc w:val="left"/>
        <w:rPr>
          <w:rFonts w:ascii="Arial" w:hAnsi="Arial" w:cs="Arial"/>
        </w:rPr>
      </w:pPr>
    </w:p>
    <w:p w:rsidR="00117254" w:rsidRDefault="00117254" w:rsidP="00117254">
      <w:pPr>
        <w:jc w:val="left"/>
        <w:rPr>
          <w:rFonts w:ascii="Arial" w:hAnsi="Arial" w:cs="Arial"/>
        </w:rPr>
      </w:pPr>
      <w:r>
        <w:rPr>
          <w:rFonts w:ascii="Arial" w:hAnsi="Arial" w:cs="Arial"/>
        </w:rPr>
        <w:t>Niveau 1 =&gt; +10%</w:t>
      </w:r>
    </w:p>
    <w:p w:rsidR="00117254" w:rsidRDefault="00117254" w:rsidP="00117254">
      <w:pPr>
        <w:jc w:val="left"/>
        <w:rPr>
          <w:rFonts w:ascii="Arial" w:hAnsi="Arial" w:cs="Arial"/>
        </w:rPr>
      </w:pPr>
      <w:r>
        <w:rPr>
          <w:rFonts w:ascii="Arial" w:hAnsi="Arial" w:cs="Arial"/>
        </w:rPr>
        <w:t>Niveau 2 =&gt; +20%</w:t>
      </w:r>
    </w:p>
    <w:p w:rsidR="00117254" w:rsidRDefault="00117254" w:rsidP="00117254">
      <w:pPr>
        <w:jc w:val="left"/>
        <w:rPr>
          <w:rFonts w:ascii="Arial" w:hAnsi="Arial" w:cs="Arial"/>
        </w:rPr>
      </w:pPr>
      <w:r>
        <w:rPr>
          <w:rFonts w:ascii="Arial" w:hAnsi="Arial" w:cs="Arial"/>
        </w:rPr>
        <w:t>Niveau 3 =&gt; +30%</w:t>
      </w:r>
    </w:p>
    <w:p w:rsidR="00117254" w:rsidRDefault="00117254" w:rsidP="00117254">
      <w:pPr>
        <w:rPr>
          <w:rFonts w:ascii="Arial" w:hAnsi="Arial" w:cs="Arial"/>
        </w:rPr>
      </w:pPr>
    </w:p>
    <w:p w:rsidR="00117254" w:rsidRDefault="00117254" w:rsidP="00117254">
      <w:pPr>
        <w:rPr>
          <w:rFonts w:ascii="Arial" w:hAnsi="Arial" w:cs="Arial"/>
        </w:rPr>
      </w:pPr>
    </w:p>
    <w:p w:rsidR="00117254" w:rsidRPr="00001AC6" w:rsidRDefault="00117254" w:rsidP="00117254">
      <w:pPr>
        <w:jc w:val="left"/>
        <w:rPr>
          <w:rFonts w:ascii="Arial" w:hAnsi="Arial" w:cs="Arial"/>
          <w:b/>
          <w:sz w:val="24"/>
        </w:rPr>
      </w:pPr>
      <w:r>
        <w:rPr>
          <w:rFonts w:ascii="Arial" w:hAnsi="Arial" w:cs="Arial"/>
          <w:b/>
          <w:sz w:val="24"/>
        </w:rPr>
        <w:t>Maîtrise : Intelligence supérieure</w:t>
      </w:r>
    </w:p>
    <w:p w:rsidR="00117254" w:rsidRDefault="00117254" w:rsidP="00117254">
      <w:pPr>
        <w:jc w:val="left"/>
        <w:rPr>
          <w:rFonts w:ascii="Arial" w:hAnsi="Arial" w:cs="Arial"/>
        </w:rPr>
      </w:pPr>
      <w:r>
        <w:rPr>
          <w:rFonts w:ascii="Arial" w:hAnsi="Arial" w:cs="Arial"/>
        </w:rPr>
        <w:t>Cette compétence donne un bonus au personnage dans sa caractéristique « intelligence »</w:t>
      </w:r>
    </w:p>
    <w:p w:rsidR="00117254" w:rsidRDefault="00117254" w:rsidP="00117254">
      <w:pPr>
        <w:jc w:val="left"/>
        <w:rPr>
          <w:rFonts w:ascii="Arial" w:hAnsi="Arial" w:cs="Arial"/>
        </w:rPr>
      </w:pPr>
    </w:p>
    <w:p w:rsidR="00117254" w:rsidRDefault="00117254" w:rsidP="00117254">
      <w:pPr>
        <w:jc w:val="left"/>
        <w:rPr>
          <w:rFonts w:ascii="Arial" w:hAnsi="Arial" w:cs="Arial"/>
        </w:rPr>
      </w:pPr>
      <w:r>
        <w:rPr>
          <w:rFonts w:ascii="Arial" w:hAnsi="Arial" w:cs="Arial"/>
        </w:rPr>
        <w:t>Niveau 1 =&gt; +10%</w:t>
      </w:r>
    </w:p>
    <w:p w:rsidR="00117254" w:rsidRDefault="00117254" w:rsidP="00117254">
      <w:pPr>
        <w:jc w:val="left"/>
        <w:rPr>
          <w:rFonts w:ascii="Arial" w:hAnsi="Arial" w:cs="Arial"/>
        </w:rPr>
      </w:pPr>
      <w:r>
        <w:rPr>
          <w:rFonts w:ascii="Arial" w:hAnsi="Arial" w:cs="Arial"/>
        </w:rPr>
        <w:t>Niveau 2 =&gt; +20%</w:t>
      </w:r>
    </w:p>
    <w:p w:rsidR="00117254" w:rsidRDefault="00117254" w:rsidP="00117254">
      <w:pPr>
        <w:jc w:val="left"/>
        <w:rPr>
          <w:rFonts w:ascii="Arial" w:hAnsi="Arial" w:cs="Arial"/>
        </w:rPr>
      </w:pPr>
      <w:r>
        <w:rPr>
          <w:rFonts w:ascii="Arial" w:hAnsi="Arial" w:cs="Arial"/>
        </w:rPr>
        <w:t>Niveau 3 =&gt; +30%</w:t>
      </w:r>
    </w:p>
    <w:p w:rsidR="00117254" w:rsidRDefault="00117254" w:rsidP="00117254">
      <w:pPr>
        <w:rPr>
          <w:rFonts w:ascii="Arial" w:hAnsi="Arial" w:cs="Arial"/>
        </w:rPr>
      </w:pPr>
    </w:p>
    <w:p w:rsidR="00117254" w:rsidRDefault="00117254" w:rsidP="00117254">
      <w:pPr>
        <w:rPr>
          <w:rFonts w:ascii="Arial" w:hAnsi="Arial" w:cs="Arial"/>
        </w:rPr>
      </w:pPr>
    </w:p>
    <w:p w:rsidR="00117254" w:rsidRPr="00001AC6" w:rsidRDefault="00117254" w:rsidP="00117254">
      <w:pPr>
        <w:jc w:val="left"/>
        <w:rPr>
          <w:rFonts w:ascii="Arial" w:hAnsi="Arial" w:cs="Arial"/>
          <w:b/>
          <w:sz w:val="24"/>
        </w:rPr>
      </w:pPr>
      <w:r>
        <w:rPr>
          <w:rFonts w:ascii="Arial" w:hAnsi="Arial" w:cs="Arial"/>
          <w:b/>
          <w:sz w:val="24"/>
        </w:rPr>
        <w:t>Maîtrise : Sociabilité supérieur</w:t>
      </w:r>
    </w:p>
    <w:p w:rsidR="00117254" w:rsidRDefault="00117254" w:rsidP="00117254">
      <w:pPr>
        <w:jc w:val="left"/>
        <w:rPr>
          <w:rFonts w:ascii="Arial" w:hAnsi="Arial" w:cs="Arial"/>
        </w:rPr>
      </w:pPr>
      <w:r>
        <w:rPr>
          <w:rFonts w:ascii="Arial" w:hAnsi="Arial" w:cs="Arial"/>
        </w:rPr>
        <w:t>Cette compétence donne un bonus au personnage dans sa caractéristique « sociabilité »</w:t>
      </w:r>
    </w:p>
    <w:p w:rsidR="00117254" w:rsidRDefault="00117254" w:rsidP="00117254">
      <w:pPr>
        <w:jc w:val="left"/>
        <w:rPr>
          <w:rFonts w:ascii="Arial" w:hAnsi="Arial" w:cs="Arial"/>
        </w:rPr>
      </w:pPr>
    </w:p>
    <w:p w:rsidR="00117254" w:rsidRDefault="00117254" w:rsidP="00117254">
      <w:pPr>
        <w:jc w:val="left"/>
        <w:rPr>
          <w:rFonts w:ascii="Arial" w:hAnsi="Arial" w:cs="Arial"/>
        </w:rPr>
      </w:pPr>
      <w:r>
        <w:rPr>
          <w:rFonts w:ascii="Arial" w:hAnsi="Arial" w:cs="Arial"/>
        </w:rPr>
        <w:t>Niveau 1 =&gt; +10%</w:t>
      </w:r>
    </w:p>
    <w:p w:rsidR="00117254" w:rsidRDefault="00117254" w:rsidP="00117254">
      <w:pPr>
        <w:jc w:val="left"/>
        <w:rPr>
          <w:rFonts w:ascii="Arial" w:hAnsi="Arial" w:cs="Arial"/>
        </w:rPr>
      </w:pPr>
      <w:r>
        <w:rPr>
          <w:rFonts w:ascii="Arial" w:hAnsi="Arial" w:cs="Arial"/>
        </w:rPr>
        <w:t>Niveau 2 =&gt; +20%</w:t>
      </w:r>
    </w:p>
    <w:p w:rsidR="00117254" w:rsidRDefault="00117254" w:rsidP="00117254">
      <w:pPr>
        <w:jc w:val="left"/>
        <w:rPr>
          <w:rFonts w:ascii="Arial" w:hAnsi="Arial" w:cs="Arial"/>
        </w:rPr>
      </w:pPr>
      <w:r>
        <w:rPr>
          <w:rFonts w:ascii="Arial" w:hAnsi="Arial" w:cs="Arial"/>
        </w:rPr>
        <w:t>Niveau 3 =&gt; +30%</w:t>
      </w:r>
    </w:p>
    <w:p w:rsidR="00532782" w:rsidRDefault="00532782" w:rsidP="00532782">
      <w:pPr>
        <w:jc w:val="left"/>
        <w:rPr>
          <w:rFonts w:ascii="Arial" w:hAnsi="Arial" w:cs="Arial"/>
        </w:rPr>
      </w:pPr>
    </w:p>
    <w:p w:rsidR="00532782" w:rsidRDefault="00532782" w:rsidP="00532782">
      <w:pPr>
        <w:jc w:val="left"/>
        <w:rPr>
          <w:rFonts w:ascii="Arial" w:hAnsi="Arial" w:cs="Arial"/>
        </w:rPr>
      </w:pPr>
    </w:p>
    <w:p w:rsidR="00653891" w:rsidRDefault="00653891">
      <w:pPr>
        <w:rPr>
          <w:rFonts w:ascii="Arial" w:hAnsi="Arial" w:cs="Arial"/>
          <w:b/>
          <w:sz w:val="36"/>
          <w:u w:val="single"/>
        </w:rPr>
      </w:pPr>
      <w:r>
        <w:rPr>
          <w:rFonts w:ascii="Arial" w:hAnsi="Arial" w:cs="Arial"/>
          <w:b/>
          <w:sz w:val="36"/>
          <w:u w:val="single"/>
        </w:rPr>
        <w:br w:type="page"/>
      </w:r>
    </w:p>
    <w:p w:rsidR="00E35E8C" w:rsidRDefault="00E35E8C" w:rsidP="00E35E8C">
      <w:pPr>
        <w:jc w:val="center"/>
        <w:rPr>
          <w:rFonts w:ascii="Arial" w:hAnsi="Arial" w:cs="Arial"/>
          <w:b/>
          <w:sz w:val="36"/>
          <w:u w:val="single"/>
        </w:rPr>
      </w:pPr>
      <w:r>
        <w:rPr>
          <w:rFonts w:ascii="Arial" w:hAnsi="Arial" w:cs="Arial"/>
          <w:b/>
          <w:sz w:val="36"/>
          <w:u w:val="single"/>
        </w:rPr>
        <w:lastRenderedPageBreak/>
        <w:t>Les compétences</w:t>
      </w:r>
    </w:p>
    <w:p w:rsidR="00E35E8C" w:rsidRDefault="00E35E8C" w:rsidP="00E35E8C">
      <w:pPr>
        <w:jc w:val="center"/>
        <w:rPr>
          <w:rFonts w:ascii="Arial" w:hAnsi="Arial" w:cs="Arial"/>
          <w:b/>
          <w:sz w:val="36"/>
          <w:u w:val="single"/>
        </w:rPr>
      </w:pPr>
      <w:r>
        <w:rPr>
          <w:rFonts w:ascii="Arial" w:hAnsi="Arial" w:cs="Arial"/>
          <w:b/>
          <w:sz w:val="36"/>
          <w:u w:val="single"/>
        </w:rPr>
        <w:t>Les formes de combat</w:t>
      </w:r>
    </w:p>
    <w:p w:rsidR="00E35E8C" w:rsidRPr="00C4604B" w:rsidRDefault="00E35E8C" w:rsidP="00E35E8C">
      <w:pPr>
        <w:jc w:val="center"/>
        <w:rPr>
          <w:rFonts w:ascii="Arial" w:hAnsi="Arial" w:cs="Arial"/>
          <w:b/>
          <w:sz w:val="36"/>
          <w:u w:val="single"/>
        </w:rPr>
      </w:pPr>
    </w:p>
    <w:p w:rsidR="00E35E8C" w:rsidRDefault="00E35E8C" w:rsidP="00E35E8C">
      <w:pPr>
        <w:jc w:val="left"/>
        <w:rPr>
          <w:rFonts w:ascii="Arial" w:hAnsi="Arial" w:cs="Arial"/>
          <w:b/>
          <w:sz w:val="24"/>
        </w:rPr>
      </w:pPr>
      <w:r>
        <w:rPr>
          <w:rFonts w:ascii="Arial" w:hAnsi="Arial" w:cs="Arial"/>
        </w:rPr>
        <w:t xml:space="preserve">Réservées aux utilisateurs de la Force, ces formes ne s’activent que si le personnage attaque ou défend </w:t>
      </w:r>
      <w:r w:rsidRPr="00B81C39">
        <w:rPr>
          <w:rFonts w:ascii="Arial" w:hAnsi="Arial" w:cs="Arial"/>
          <w:u w:val="single"/>
        </w:rPr>
        <w:t xml:space="preserve">avec </w:t>
      </w:r>
      <w:r w:rsidR="00B81C39">
        <w:rPr>
          <w:rFonts w:ascii="Arial" w:hAnsi="Arial" w:cs="Arial"/>
          <w:u w:val="single"/>
        </w:rPr>
        <w:t>la capacité « corps à corps »</w:t>
      </w:r>
      <w:r>
        <w:rPr>
          <w:rFonts w:ascii="Arial" w:hAnsi="Arial" w:cs="Arial"/>
        </w:rPr>
        <w:t>. Une seule posture peut être activée à chaque fois</w:t>
      </w:r>
    </w:p>
    <w:p w:rsidR="00E35E8C" w:rsidRDefault="00E35E8C" w:rsidP="00653891">
      <w:pPr>
        <w:jc w:val="left"/>
        <w:rPr>
          <w:rFonts w:ascii="Arial" w:hAnsi="Arial" w:cs="Arial"/>
          <w:b/>
          <w:sz w:val="24"/>
        </w:rPr>
      </w:pPr>
    </w:p>
    <w:p w:rsidR="00653891" w:rsidRPr="00001AC6" w:rsidRDefault="00653891" w:rsidP="00653891">
      <w:pPr>
        <w:jc w:val="left"/>
        <w:rPr>
          <w:rFonts w:ascii="Arial" w:hAnsi="Arial" w:cs="Arial"/>
          <w:b/>
          <w:sz w:val="24"/>
        </w:rPr>
      </w:pPr>
      <w:r>
        <w:rPr>
          <w:rFonts w:ascii="Arial" w:hAnsi="Arial" w:cs="Arial"/>
          <w:b/>
          <w:sz w:val="24"/>
        </w:rPr>
        <w:t>Posture : Shii-Cho</w:t>
      </w:r>
    </w:p>
    <w:p w:rsidR="008F623D" w:rsidRPr="008F623D" w:rsidRDefault="00653891" w:rsidP="00653891">
      <w:pPr>
        <w:jc w:val="left"/>
        <w:rPr>
          <w:rFonts w:ascii="Arial" w:hAnsi="Arial" w:cs="Arial"/>
          <w:i/>
        </w:rPr>
      </w:pPr>
      <w:r w:rsidRPr="008F623D">
        <w:rPr>
          <w:rFonts w:ascii="Arial" w:hAnsi="Arial" w:cs="Arial"/>
          <w:i/>
        </w:rPr>
        <w:t xml:space="preserve">Forme I du combat au sabre laser, le Shii-Cho est </w:t>
      </w:r>
      <w:r w:rsidR="008F623D" w:rsidRPr="008F623D">
        <w:rPr>
          <w:rFonts w:ascii="Arial" w:hAnsi="Arial" w:cs="Arial"/>
          <w:i/>
        </w:rPr>
        <w:t>une forme basique mais équilibrée, qui est la première enseignée lors des formations Jedi et Sith.</w:t>
      </w:r>
    </w:p>
    <w:p w:rsidR="00001AC6" w:rsidRDefault="008F623D" w:rsidP="00653891">
      <w:pPr>
        <w:jc w:val="left"/>
        <w:rPr>
          <w:rFonts w:ascii="Arial" w:hAnsi="Arial" w:cs="Arial"/>
        </w:rPr>
      </w:pPr>
      <w:r>
        <w:rPr>
          <w:rFonts w:ascii="Arial" w:hAnsi="Arial" w:cs="Arial"/>
        </w:rPr>
        <w:t>A</w:t>
      </w:r>
      <w:r w:rsidR="00653891">
        <w:rPr>
          <w:rFonts w:ascii="Arial" w:hAnsi="Arial" w:cs="Arial"/>
        </w:rPr>
        <w:t>ccordé</w:t>
      </w:r>
      <w:r>
        <w:rPr>
          <w:rFonts w:ascii="Arial" w:hAnsi="Arial" w:cs="Arial"/>
        </w:rPr>
        <w:t>e</w:t>
      </w:r>
      <w:r w:rsidR="00653891">
        <w:rPr>
          <w:rFonts w:ascii="Arial" w:hAnsi="Arial" w:cs="Arial"/>
        </w:rPr>
        <w:t xml:space="preserve"> directement au niveau 1 </w:t>
      </w:r>
    </w:p>
    <w:p w:rsidR="00653891" w:rsidRDefault="00653891" w:rsidP="00653891">
      <w:pPr>
        <w:jc w:val="left"/>
        <w:rPr>
          <w:rFonts w:ascii="Arial" w:hAnsi="Arial" w:cs="Arial"/>
        </w:rPr>
      </w:pPr>
    </w:p>
    <w:p w:rsidR="00653891" w:rsidRDefault="00E35E8C" w:rsidP="00653891">
      <w:pPr>
        <w:jc w:val="left"/>
        <w:rPr>
          <w:rFonts w:ascii="Arial" w:hAnsi="Arial" w:cs="Arial"/>
        </w:rPr>
      </w:pPr>
      <w:r>
        <w:rPr>
          <w:rFonts w:ascii="Arial" w:hAnsi="Arial" w:cs="Arial"/>
        </w:rPr>
        <w:t>Niveau 1 =&gt; +5</w:t>
      </w:r>
      <w:r w:rsidR="00653891">
        <w:rPr>
          <w:rFonts w:ascii="Arial" w:hAnsi="Arial" w:cs="Arial"/>
        </w:rPr>
        <w:t>% en attaque</w:t>
      </w:r>
      <w:r w:rsidR="00B81C39">
        <w:rPr>
          <w:rFonts w:ascii="Arial" w:hAnsi="Arial" w:cs="Arial"/>
        </w:rPr>
        <w:t xml:space="preserve"> et en défense</w:t>
      </w:r>
    </w:p>
    <w:p w:rsidR="00653891" w:rsidRDefault="00653891" w:rsidP="00653891">
      <w:pPr>
        <w:jc w:val="left"/>
        <w:rPr>
          <w:rFonts w:ascii="Arial" w:hAnsi="Arial" w:cs="Arial"/>
        </w:rPr>
      </w:pPr>
      <w:r>
        <w:rPr>
          <w:rFonts w:ascii="Arial" w:hAnsi="Arial" w:cs="Arial"/>
        </w:rPr>
        <w:t xml:space="preserve">Niveau 2 =&gt; +10% en attaque </w:t>
      </w:r>
      <w:r w:rsidR="00B81C39">
        <w:rPr>
          <w:rFonts w:ascii="Arial" w:hAnsi="Arial" w:cs="Arial"/>
        </w:rPr>
        <w:t>et en défense</w:t>
      </w:r>
    </w:p>
    <w:p w:rsidR="00653891" w:rsidRDefault="00653891" w:rsidP="00653891">
      <w:pPr>
        <w:jc w:val="left"/>
        <w:rPr>
          <w:rFonts w:ascii="Arial" w:hAnsi="Arial" w:cs="Arial"/>
        </w:rPr>
      </w:pPr>
      <w:r>
        <w:rPr>
          <w:rFonts w:ascii="Arial" w:hAnsi="Arial" w:cs="Arial"/>
        </w:rPr>
        <w:t xml:space="preserve">Niveau 3 =&gt; +15% en attaque </w:t>
      </w:r>
      <w:r w:rsidR="00B81C39">
        <w:rPr>
          <w:rFonts w:ascii="Arial" w:hAnsi="Arial" w:cs="Arial"/>
        </w:rPr>
        <w:t>et en défense</w:t>
      </w:r>
    </w:p>
    <w:p w:rsidR="00653891" w:rsidRDefault="00653891" w:rsidP="00653891">
      <w:pPr>
        <w:jc w:val="left"/>
        <w:rPr>
          <w:rFonts w:ascii="Arial" w:hAnsi="Arial" w:cs="Arial"/>
        </w:rPr>
      </w:pPr>
    </w:p>
    <w:p w:rsidR="00653891" w:rsidRDefault="00653891" w:rsidP="00653891">
      <w:pPr>
        <w:jc w:val="left"/>
        <w:rPr>
          <w:rFonts w:ascii="Arial" w:hAnsi="Arial" w:cs="Arial"/>
        </w:rPr>
      </w:pPr>
    </w:p>
    <w:p w:rsidR="00653891" w:rsidRDefault="00653891" w:rsidP="00653891">
      <w:pPr>
        <w:jc w:val="left"/>
        <w:rPr>
          <w:rFonts w:ascii="Arial" w:hAnsi="Arial" w:cs="Arial"/>
        </w:rPr>
      </w:pPr>
    </w:p>
    <w:p w:rsidR="00653891" w:rsidRPr="00001AC6" w:rsidRDefault="00653891" w:rsidP="00653891">
      <w:pPr>
        <w:jc w:val="left"/>
        <w:rPr>
          <w:rFonts w:ascii="Arial" w:hAnsi="Arial" w:cs="Arial"/>
          <w:b/>
          <w:sz w:val="24"/>
        </w:rPr>
      </w:pPr>
      <w:r>
        <w:rPr>
          <w:rFonts w:ascii="Arial" w:hAnsi="Arial" w:cs="Arial"/>
          <w:b/>
          <w:sz w:val="24"/>
        </w:rPr>
        <w:t>Posture : Makashi</w:t>
      </w:r>
    </w:p>
    <w:p w:rsidR="008F623D" w:rsidRPr="008F623D" w:rsidRDefault="008F623D" w:rsidP="008F623D">
      <w:pPr>
        <w:jc w:val="left"/>
        <w:rPr>
          <w:rFonts w:ascii="Arial" w:hAnsi="Arial" w:cs="Arial"/>
          <w:i/>
        </w:rPr>
      </w:pPr>
      <w:r w:rsidRPr="008F623D">
        <w:rPr>
          <w:rFonts w:ascii="Arial" w:hAnsi="Arial" w:cs="Arial"/>
          <w:i/>
        </w:rPr>
        <w:t>Forme I</w:t>
      </w:r>
      <w:r>
        <w:rPr>
          <w:rFonts w:ascii="Arial" w:hAnsi="Arial" w:cs="Arial"/>
          <w:i/>
        </w:rPr>
        <w:t>I</w:t>
      </w:r>
      <w:r w:rsidRPr="008F623D">
        <w:rPr>
          <w:rFonts w:ascii="Arial" w:hAnsi="Arial" w:cs="Arial"/>
          <w:i/>
        </w:rPr>
        <w:t xml:space="preserve"> du combat au sabre laser, le </w:t>
      </w:r>
      <w:r>
        <w:rPr>
          <w:rFonts w:ascii="Arial" w:hAnsi="Arial" w:cs="Arial"/>
          <w:i/>
        </w:rPr>
        <w:t>Makashi fut développé alors que les combats au sabre laser devenaient plus fréquents. Ce style repose sur la subtilité et l’adresse, afin de vaincre son adversaire par des mouvements compliqués et élégants.</w:t>
      </w:r>
    </w:p>
    <w:p w:rsidR="00653891" w:rsidRDefault="00653891" w:rsidP="00653891">
      <w:pPr>
        <w:jc w:val="left"/>
        <w:rPr>
          <w:rFonts w:ascii="Arial" w:hAnsi="Arial" w:cs="Arial"/>
        </w:rPr>
      </w:pPr>
    </w:p>
    <w:p w:rsidR="00653891" w:rsidRDefault="00E35E8C" w:rsidP="00653891">
      <w:pPr>
        <w:jc w:val="left"/>
        <w:rPr>
          <w:rFonts w:ascii="Arial" w:hAnsi="Arial" w:cs="Arial"/>
        </w:rPr>
      </w:pPr>
      <w:r>
        <w:rPr>
          <w:rFonts w:ascii="Arial" w:hAnsi="Arial" w:cs="Arial"/>
        </w:rPr>
        <w:t>Niveau 1 =&gt; +15</w:t>
      </w:r>
      <w:r w:rsidR="00653891">
        <w:rPr>
          <w:rFonts w:ascii="Arial" w:hAnsi="Arial" w:cs="Arial"/>
        </w:rPr>
        <w:t xml:space="preserve">% en attaque </w:t>
      </w:r>
      <w:r w:rsidR="009C554C">
        <w:rPr>
          <w:rFonts w:ascii="Arial" w:hAnsi="Arial" w:cs="Arial"/>
        </w:rPr>
        <w:t>et en défense contre la capacité « corps à corps »</w:t>
      </w:r>
    </w:p>
    <w:p w:rsidR="00653891" w:rsidRDefault="00653891" w:rsidP="00653891">
      <w:pPr>
        <w:jc w:val="left"/>
        <w:rPr>
          <w:rFonts w:ascii="Arial" w:hAnsi="Arial" w:cs="Arial"/>
        </w:rPr>
      </w:pPr>
      <w:r>
        <w:rPr>
          <w:rFonts w:ascii="Arial" w:hAnsi="Arial" w:cs="Arial"/>
        </w:rPr>
        <w:t xml:space="preserve">Niveau 2 =&gt; </w:t>
      </w:r>
      <w:r w:rsidR="00E35E8C">
        <w:rPr>
          <w:rFonts w:ascii="Arial" w:hAnsi="Arial" w:cs="Arial"/>
        </w:rPr>
        <w:t>+30</w:t>
      </w:r>
      <w:r w:rsidR="009C554C">
        <w:rPr>
          <w:rFonts w:ascii="Arial" w:hAnsi="Arial" w:cs="Arial"/>
        </w:rPr>
        <w:t>% en attaque et en défense contre la capacité « corps à corps »</w:t>
      </w:r>
    </w:p>
    <w:p w:rsidR="00653891" w:rsidRDefault="00653891" w:rsidP="00653891">
      <w:pPr>
        <w:jc w:val="left"/>
        <w:rPr>
          <w:rFonts w:ascii="Arial" w:hAnsi="Arial" w:cs="Arial"/>
        </w:rPr>
      </w:pPr>
      <w:r>
        <w:rPr>
          <w:rFonts w:ascii="Arial" w:hAnsi="Arial" w:cs="Arial"/>
        </w:rPr>
        <w:t xml:space="preserve">Niveau 3 =&gt; </w:t>
      </w:r>
      <w:r w:rsidR="00E35E8C">
        <w:rPr>
          <w:rFonts w:ascii="Arial" w:hAnsi="Arial" w:cs="Arial"/>
        </w:rPr>
        <w:t>+45</w:t>
      </w:r>
      <w:r w:rsidR="009C554C">
        <w:rPr>
          <w:rFonts w:ascii="Arial" w:hAnsi="Arial" w:cs="Arial"/>
        </w:rPr>
        <w:t>% en attaque et en défense contre la capacité « corps à corps »</w:t>
      </w:r>
    </w:p>
    <w:p w:rsidR="00653891" w:rsidRDefault="00653891" w:rsidP="00653891">
      <w:pPr>
        <w:jc w:val="left"/>
        <w:rPr>
          <w:rFonts w:ascii="Arial" w:hAnsi="Arial" w:cs="Arial"/>
        </w:rPr>
      </w:pPr>
    </w:p>
    <w:p w:rsidR="00653891" w:rsidRDefault="00653891" w:rsidP="00653891">
      <w:pPr>
        <w:jc w:val="left"/>
        <w:rPr>
          <w:rFonts w:ascii="Arial" w:hAnsi="Arial" w:cs="Arial"/>
        </w:rPr>
      </w:pPr>
    </w:p>
    <w:p w:rsidR="00653891" w:rsidRDefault="00653891" w:rsidP="00653891">
      <w:pPr>
        <w:jc w:val="left"/>
        <w:rPr>
          <w:rFonts w:ascii="Arial" w:hAnsi="Arial" w:cs="Arial"/>
        </w:rPr>
      </w:pPr>
    </w:p>
    <w:p w:rsidR="00653891" w:rsidRPr="00001AC6" w:rsidRDefault="00653891" w:rsidP="00653891">
      <w:pPr>
        <w:jc w:val="left"/>
        <w:rPr>
          <w:rFonts w:ascii="Arial" w:hAnsi="Arial" w:cs="Arial"/>
          <w:b/>
          <w:sz w:val="24"/>
        </w:rPr>
      </w:pPr>
      <w:r>
        <w:rPr>
          <w:rFonts w:ascii="Arial" w:hAnsi="Arial" w:cs="Arial"/>
          <w:b/>
          <w:sz w:val="24"/>
        </w:rPr>
        <w:t>Posture : Soresu</w:t>
      </w:r>
    </w:p>
    <w:p w:rsidR="00482188" w:rsidRPr="008F623D" w:rsidRDefault="00482188" w:rsidP="00482188">
      <w:pPr>
        <w:jc w:val="left"/>
        <w:rPr>
          <w:rFonts w:ascii="Arial" w:hAnsi="Arial" w:cs="Arial"/>
          <w:i/>
        </w:rPr>
      </w:pPr>
      <w:r w:rsidRPr="008F623D">
        <w:rPr>
          <w:rFonts w:ascii="Arial" w:hAnsi="Arial" w:cs="Arial"/>
          <w:i/>
        </w:rPr>
        <w:t>Forme I</w:t>
      </w:r>
      <w:r>
        <w:rPr>
          <w:rFonts w:ascii="Arial" w:hAnsi="Arial" w:cs="Arial"/>
          <w:i/>
        </w:rPr>
        <w:t>II</w:t>
      </w:r>
      <w:r w:rsidRPr="008F623D">
        <w:rPr>
          <w:rFonts w:ascii="Arial" w:hAnsi="Arial" w:cs="Arial"/>
          <w:i/>
        </w:rPr>
        <w:t xml:space="preserve"> du combat au sabre laser, le </w:t>
      </w:r>
      <w:r>
        <w:rPr>
          <w:rFonts w:ascii="Arial" w:hAnsi="Arial" w:cs="Arial"/>
          <w:i/>
        </w:rPr>
        <w:t xml:space="preserve">Soresu correspond à la problématique suivante : comment se défendre face </w:t>
      </w:r>
      <w:r w:rsidR="00335F6C">
        <w:rPr>
          <w:rFonts w:ascii="Arial" w:hAnsi="Arial" w:cs="Arial"/>
          <w:i/>
        </w:rPr>
        <w:t>à un nombre croissant d’armes de tirs ?</w:t>
      </w:r>
      <w:r>
        <w:rPr>
          <w:rFonts w:ascii="Arial" w:hAnsi="Arial" w:cs="Arial"/>
          <w:i/>
        </w:rPr>
        <w:t xml:space="preserve"> </w:t>
      </w:r>
      <w:r w:rsidR="00335F6C">
        <w:rPr>
          <w:rFonts w:ascii="Arial" w:hAnsi="Arial" w:cs="Arial"/>
          <w:i/>
        </w:rPr>
        <w:t>S’appuyant sur de nombreux mouvements mobiles et tournoyant, le Soresu offre ainsi une parfaite protection, surtout contre les armes de tir.</w:t>
      </w:r>
    </w:p>
    <w:p w:rsidR="00653891" w:rsidRDefault="00653891" w:rsidP="00653891">
      <w:pPr>
        <w:jc w:val="left"/>
        <w:rPr>
          <w:rFonts w:ascii="Arial" w:hAnsi="Arial" w:cs="Arial"/>
        </w:rPr>
      </w:pPr>
    </w:p>
    <w:p w:rsidR="00E35E8C" w:rsidRDefault="00E35E8C" w:rsidP="00E35E8C">
      <w:pPr>
        <w:jc w:val="left"/>
        <w:rPr>
          <w:rFonts w:ascii="Arial" w:hAnsi="Arial" w:cs="Arial"/>
        </w:rPr>
      </w:pPr>
      <w:r>
        <w:rPr>
          <w:rFonts w:ascii="Arial" w:hAnsi="Arial" w:cs="Arial"/>
        </w:rPr>
        <w:t>Niveau 1 =&gt; +15% défense cont</w:t>
      </w:r>
      <w:r w:rsidR="00B81C39">
        <w:rPr>
          <w:rFonts w:ascii="Arial" w:hAnsi="Arial" w:cs="Arial"/>
        </w:rPr>
        <w:t>re la capacité « arme de tir »,</w:t>
      </w:r>
    </w:p>
    <w:p w:rsidR="00E35E8C" w:rsidRDefault="00E35E8C" w:rsidP="00E35E8C">
      <w:pPr>
        <w:jc w:val="left"/>
        <w:rPr>
          <w:rFonts w:ascii="Arial" w:hAnsi="Arial" w:cs="Arial"/>
        </w:rPr>
      </w:pPr>
      <w:r>
        <w:rPr>
          <w:rFonts w:ascii="Arial" w:hAnsi="Arial" w:cs="Arial"/>
        </w:rPr>
        <w:t>Niveau 2 =&gt; +30% défense con</w:t>
      </w:r>
      <w:r w:rsidR="00B81C39">
        <w:rPr>
          <w:rFonts w:ascii="Arial" w:hAnsi="Arial" w:cs="Arial"/>
        </w:rPr>
        <w:t>tre la capacité « arme de tir »</w:t>
      </w:r>
    </w:p>
    <w:p w:rsidR="00E35E8C" w:rsidRDefault="00E35E8C" w:rsidP="00E35E8C">
      <w:pPr>
        <w:jc w:val="left"/>
        <w:rPr>
          <w:rFonts w:ascii="Arial" w:hAnsi="Arial" w:cs="Arial"/>
        </w:rPr>
      </w:pPr>
      <w:r>
        <w:rPr>
          <w:rFonts w:ascii="Arial" w:hAnsi="Arial" w:cs="Arial"/>
        </w:rPr>
        <w:t>Niveau 3 =&gt; +40% défense con</w:t>
      </w:r>
      <w:r w:rsidR="00B81C39">
        <w:rPr>
          <w:rFonts w:ascii="Arial" w:hAnsi="Arial" w:cs="Arial"/>
        </w:rPr>
        <w:t>tre la capacité « arme de tir »</w:t>
      </w:r>
    </w:p>
    <w:p w:rsidR="00653891" w:rsidRDefault="00653891" w:rsidP="00653891">
      <w:pPr>
        <w:jc w:val="left"/>
        <w:rPr>
          <w:rFonts w:ascii="Arial" w:hAnsi="Arial" w:cs="Arial"/>
        </w:rPr>
      </w:pPr>
    </w:p>
    <w:p w:rsidR="00653891" w:rsidRDefault="00653891" w:rsidP="00653891">
      <w:pPr>
        <w:jc w:val="left"/>
        <w:rPr>
          <w:rFonts w:ascii="Arial" w:hAnsi="Arial" w:cs="Arial"/>
        </w:rPr>
      </w:pPr>
    </w:p>
    <w:p w:rsidR="00600DA1" w:rsidRDefault="00600DA1" w:rsidP="00653891">
      <w:pPr>
        <w:jc w:val="left"/>
        <w:rPr>
          <w:rFonts w:ascii="Arial" w:hAnsi="Arial" w:cs="Arial"/>
        </w:rPr>
      </w:pPr>
    </w:p>
    <w:p w:rsidR="00600DA1" w:rsidRDefault="00600DA1" w:rsidP="00653891">
      <w:pPr>
        <w:jc w:val="left"/>
        <w:rPr>
          <w:rFonts w:ascii="Arial" w:hAnsi="Arial" w:cs="Arial"/>
        </w:rPr>
      </w:pPr>
    </w:p>
    <w:p w:rsidR="00600DA1" w:rsidRDefault="00600DA1" w:rsidP="00653891">
      <w:pPr>
        <w:jc w:val="left"/>
        <w:rPr>
          <w:rFonts w:ascii="Arial" w:hAnsi="Arial" w:cs="Arial"/>
        </w:rPr>
      </w:pPr>
    </w:p>
    <w:p w:rsidR="00600DA1" w:rsidRDefault="00600DA1" w:rsidP="00653891">
      <w:pPr>
        <w:jc w:val="left"/>
        <w:rPr>
          <w:rFonts w:ascii="Arial" w:hAnsi="Arial" w:cs="Arial"/>
        </w:rPr>
      </w:pPr>
    </w:p>
    <w:p w:rsidR="00600DA1" w:rsidRDefault="00600DA1" w:rsidP="00653891">
      <w:pPr>
        <w:jc w:val="left"/>
        <w:rPr>
          <w:rFonts w:ascii="Arial" w:hAnsi="Arial" w:cs="Arial"/>
        </w:rPr>
      </w:pPr>
    </w:p>
    <w:p w:rsidR="00600DA1" w:rsidRDefault="00600DA1" w:rsidP="00653891">
      <w:pPr>
        <w:jc w:val="left"/>
        <w:rPr>
          <w:rFonts w:ascii="Arial" w:hAnsi="Arial" w:cs="Arial"/>
        </w:rPr>
      </w:pPr>
    </w:p>
    <w:p w:rsidR="00600DA1" w:rsidRDefault="00600DA1" w:rsidP="00653891">
      <w:pPr>
        <w:jc w:val="left"/>
        <w:rPr>
          <w:rFonts w:ascii="Arial" w:hAnsi="Arial" w:cs="Arial"/>
        </w:rPr>
      </w:pPr>
    </w:p>
    <w:p w:rsidR="00600DA1" w:rsidRDefault="00600DA1" w:rsidP="00653891">
      <w:pPr>
        <w:jc w:val="left"/>
        <w:rPr>
          <w:rFonts w:ascii="Arial" w:hAnsi="Arial" w:cs="Arial"/>
        </w:rPr>
      </w:pPr>
    </w:p>
    <w:p w:rsidR="00653891" w:rsidRDefault="00653891" w:rsidP="00653891">
      <w:pPr>
        <w:jc w:val="left"/>
        <w:rPr>
          <w:rFonts w:ascii="Arial" w:hAnsi="Arial" w:cs="Arial"/>
        </w:rPr>
      </w:pPr>
    </w:p>
    <w:p w:rsidR="00653891" w:rsidRPr="00001AC6" w:rsidRDefault="00653891" w:rsidP="00653891">
      <w:pPr>
        <w:jc w:val="left"/>
        <w:rPr>
          <w:rFonts w:ascii="Arial" w:hAnsi="Arial" w:cs="Arial"/>
          <w:b/>
          <w:sz w:val="24"/>
        </w:rPr>
      </w:pPr>
      <w:r>
        <w:rPr>
          <w:rFonts w:ascii="Arial" w:hAnsi="Arial" w:cs="Arial"/>
          <w:b/>
          <w:sz w:val="24"/>
        </w:rPr>
        <w:lastRenderedPageBreak/>
        <w:t>Posture : Ataru</w:t>
      </w:r>
    </w:p>
    <w:p w:rsidR="00335F6C" w:rsidRPr="008F623D" w:rsidRDefault="00335F6C" w:rsidP="00335F6C">
      <w:pPr>
        <w:jc w:val="left"/>
        <w:rPr>
          <w:rFonts w:ascii="Arial" w:hAnsi="Arial" w:cs="Arial"/>
          <w:i/>
        </w:rPr>
      </w:pPr>
      <w:r w:rsidRPr="008F623D">
        <w:rPr>
          <w:rFonts w:ascii="Arial" w:hAnsi="Arial" w:cs="Arial"/>
          <w:i/>
        </w:rPr>
        <w:t>Forme I</w:t>
      </w:r>
      <w:r>
        <w:rPr>
          <w:rFonts w:ascii="Arial" w:hAnsi="Arial" w:cs="Arial"/>
          <w:i/>
        </w:rPr>
        <w:t>V</w:t>
      </w:r>
      <w:r w:rsidRPr="008F623D">
        <w:rPr>
          <w:rFonts w:ascii="Arial" w:hAnsi="Arial" w:cs="Arial"/>
          <w:i/>
        </w:rPr>
        <w:t xml:space="preserve"> du combat au sabre laser, </w:t>
      </w:r>
      <w:r>
        <w:rPr>
          <w:rFonts w:ascii="Arial" w:hAnsi="Arial" w:cs="Arial"/>
          <w:i/>
        </w:rPr>
        <w:t>l’Ataru est souvent considéré comme le style le plus impressionnant qui soit.</w:t>
      </w:r>
      <w:r w:rsidR="00341012">
        <w:rPr>
          <w:rFonts w:ascii="Arial" w:hAnsi="Arial" w:cs="Arial"/>
          <w:i/>
        </w:rPr>
        <w:t xml:space="preserve"> Composé de mouvements acrobatiques, sa philosophie est de submerger rapidement l’adversaire sous une avalanche d’attaques, au risque d’épuiser rapidement l’utilisateur. </w:t>
      </w:r>
    </w:p>
    <w:p w:rsidR="00653891" w:rsidRDefault="00653891" w:rsidP="00653891">
      <w:pPr>
        <w:jc w:val="left"/>
        <w:rPr>
          <w:rFonts w:ascii="Arial" w:hAnsi="Arial" w:cs="Arial"/>
        </w:rPr>
      </w:pPr>
    </w:p>
    <w:p w:rsidR="00653891" w:rsidRDefault="00653891" w:rsidP="00653891">
      <w:pPr>
        <w:jc w:val="left"/>
        <w:rPr>
          <w:rFonts w:ascii="Arial" w:hAnsi="Arial" w:cs="Arial"/>
        </w:rPr>
      </w:pPr>
      <w:r>
        <w:rPr>
          <w:rFonts w:ascii="Arial" w:hAnsi="Arial" w:cs="Arial"/>
        </w:rPr>
        <w:t>Niveau 1 =&gt; +</w:t>
      </w:r>
      <w:r w:rsidR="00E35E8C">
        <w:rPr>
          <w:rFonts w:ascii="Arial" w:hAnsi="Arial" w:cs="Arial"/>
        </w:rPr>
        <w:t>1</w:t>
      </w:r>
      <w:r>
        <w:rPr>
          <w:rFonts w:ascii="Arial" w:hAnsi="Arial" w:cs="Arial"/>
        </w:rPr>
        <w:t xml:space="preserve">5% en attaque, </w:t>
      </w:r>
      <w:r w:rsidR="00E35E8C">
        <w:rPr>
          <w:rFonts w:ascii="Arial" w:hAnsi="Arial" w:cs="Arial"/>
        </w:rPr>
        <w:t xml:space="preserve">dépense 10 </w:t>
      </w:r>
      <w:r w:rsidR="00232347">
        <w:rPr>
          <w:rFonts w:ascii="Arial" w:hAnsi="Arial" w:cs="Arial"/>
        </w:rPr>
        <w:t>d’endurance</w:t>
      </w:r>
      <w:r w:rsidR="00E35E8C">
        <w:rPr>
          <w:rFonts w:ascii="Arial" w:hAnsi="Arial" w:cs="Arial"/>
        </w:rPr>
        <w:t xml:space="preserve"> par attaque</w:t>
      </w:r>
    </w:p>
    <w:p w:rsidR="00653891" w:rsidRDefault="00E35E8C" w:rsidP="00653891">
      <w:pPr>
        <w:jc w:val="left"/>
        <w:rPr>
          <w:rFonts w:ascii="Arial" w:hAnsi="Arial" w:cs="Arial"/>
        </w:rPr>
      </w:pPr>
      <w:r>
        <w:rPr>
          <w:rFonts w:ascii="Arial" w:hAnsi="Arial" w:cs="Arial"/>
        </w:rPr>
        <w:t>Niveau 2 =&gt; +3</w:t>
      </w:r>
      <w:r w:rsidR="00653891">
        <w:rPr>
          <w:rFonts w:ascii="Arial" w:hAnsi="Arial" w:cs="Arial"/>
        </w:rPr>
        <w:t>0% en attaque</w:t>
      </w:r>
      <w:r>
        <w:rPr>
          <w:rFonts w:ascii="Arial" w:hAnsi="Arial" w:cs="Arial"/>
        </w:rPr>
        <w:t xml:space="preserve">, dépense 10 </w:t>
      </w:r>
      <w:r w:rsidR="00232347">
        <w:rPr>
          <w:rFonts w:ascii="Arial" w:hAnsi="Arial" w:cs="Arial"/>
        </w:rPr>
        <w:t>d’endurance</w:t>
      </w:r>
      <w:r>
        <w:rPr>
          <w:rFonts w:ascii="Arial" w:hAnsi="Arial" w:cs="Arial"/>
        </w:rPr>
        <w:t xml:space="preserve"> par attaque</w:t>
      </w:r>
    </w:p>
    <w:p w:rsidR="00653891" w:rsidRDefault="00E35E8C" w:rsidP="00653891">
      <w:pPr>
        <w:jc w:val="left"/>
        <w:rPr>
          <w:rFonts w:ascii="Arial" w:hAnsi="Arial" w:cs="Arial"/>
        </w:rPr>
      </w:pPr>
      <w:r>
        <w:rPr>
          <w:rFonts w:ascii="Arial" w:hAnsi="Arial" w:cs="Arial"/>
        </w:rPr>
        <w:t>Niveau 3 =&gt; +45</w:t>
      </w:r>
      <w:r w:rsidR="00653891">
        <w:rPr>
          <w:rFonts w:ascii="Arial" w:hAnsi="Arial" w:cs="Arial"/>
        </w:rPr>
        <w:t xml:space="preserve">% en attaque, </w:t>
      </w:r>
      <w:r w:rsidR="00232347">
        <w:rPr>
          <w:rFonts w:ascii="Arial" w:hAnsi="Arial" w:cs="Arial"/>
        </w:rPr>
        <w:t>dépense 10 d’endurance</w:t>
      </w:r>
      <w:r>
        <w:rPr>
          <w:rFonts w:ascii="Arial" w:hAnsi="Arial" w:cs="Arial"/>
        </w:rPr>
        <w:t xml:space="preserve"> par attaque</w:t>
      </w:r>
    </w:p>
    <w:p w:rsidR="00653891" w:rsidRDefault="00653891" w:rsidP="00653891">
      <w:pPr>
        <w:jc w:val="left"/>
        <w:rPr>
          <w:rFonts w:ascii="Arial" w:hAnsi="Arial" w:cs="Arial"/>
        </w:rPr>
      </w:pPr>
    </w:p>
    <w:p w:rsidR="00653891" w:rsidRDefault="00653891" w:rsidP="00653891">
      <w:pPr>
        <w:jc w:val="left"/>
        <w:rPr>
          <w:rFonts w:ascii="Arial" w:hAnsi="Arial" w:cs="Arial"/>
        </w:rPr>
      </w:pPr>
    </w:p>
    <w:p w:rsidR="00653891" w:rsidRDefault="00653891" w:rsidP="00653891">
      <w:pPr>
        <w:jc w:val="left"/>
        <w:rPr>
          <w:rFonts w:ascii="Arial" w:hAnsi="Arial" w:cs="Arial"/>
        </w:rPr>
      </w:pPr>
    </w:p>
    <w:p w:rsidR="00653891" w:rsidRPr="00001AC6" w:rsidRDefault="00653891" w:rsidP="00653891">
      <w:pPr>
        <w:jc w:val="left"/>
        <w:rPr>
          <w:rFonts w:ascii="Arial" w:hAnsi="Arial" w:cs="Arial"/>
          <w:b/>
          <w:sz w:val="24"/>
        </w:rPr>
      </w:pPr>
      <w:r>
        <w:rPr>
          <w:rFonts w:ascii="Arial" w:hAnsi="Arial" w:cs="Arial"/>
          <w:b/>
          <w:sz w:val="24"/>
        </w:rPr>
        <w:t>Posture : Djem So</w:t>
      </w:r>
    </w:p>
    <w:p w:rsidR="00341012" w:rsidRPr="008F623D" w:rsidRDefault="00341012" w:rsidP="00341012">
      <w:pPr>
        <w:jc w:val="left"/>
        <w:rPr>
          <w:rFonts w:ascii="Arial" w:hAnsi="Arial" w:cs="Arial"/>
          <w:i/>
        </w:rPr>
      </w:pPr>
      <w:r>
        <w:rPr>
          <w:rFonts w:ascii="Arial" w:hAnsi="Arial" w:cs="Arial"/>
          <w:i/>
        </w:rPr>
        <w:t>Forme V</w:t>
      </w:r>
      <w:r w:rsidRPr="008F623D">
        <w:rPr>
          <w:rFonts w:ascii="Arial" w:hAnsi="Arial" w:cs="Arial"/>
          <w:i/>
        </w:rPr>
        <w:t xml:space="preserve"> du combat au sabre laser, le</w:t>
      </w:r>
      <w:r w:rsidR="00A25D13">
        <w:rPr>
          <w:rFonts w:ascii="Arial" w:hAnsi="Arial" w:cs="Arial"/>
          <w:i/>
        </w:rPr>
        <w:t xml:space="preserve"> Djem So est souvent considéré comme le meilleur style qui soit. Servant de pendant offensif au Soresu, il se définit par un enchainement d’attaques tournoyantes, à la fois puissantes et rapides, afin de submerger son adversaire.</w:t>
      </w:r>
    </w:p>
    <w:p w:rsidR="00653891" w:rsidRDefault="00653891" w:rsidP="00653891">
      <w:pPr>
        <w:jc w:val="left"/>
        <w:rPr>
          <w:rFonts w:ascii="Arial" w:hAnsi="Arial" w:cs="Arial"/>
        </w:rPr>
      </w:pPr>
    </w:p>
    <w:p w:rsidR="00E35E8C" w:rsidRDefault="00E35E8C" w:rsidP="00E35E8C">
      <w:pPr>
        <w:jc w:val="left"/>
        <w:rPr>
          <w:rFonts w:ascii="Arial" w:hAnsi="Arial" w:cs="Arial"/>
        </w:rPr>
      </w:pPr>
      <w:r>
        <w:rPr>
          <w:rFonts w:ascii="Arial" w:hAnsi="Arial" w:cs="Arial"/>
        </w:rPr>
        <w:t>Niveau 1 =&gt; +10% en attaque</w:t>
      </w:r>
    </w:p>
    <w:p w:rsidR="00E35E8C" w:rsidRDefault="00E35E8C" w:rsidP="00E35E8C">
      <w:pPr>
        <w:jc w:val="left"/>
        <w:rPr>
          <w:rFonts w:ascii="Arial" w:hAnsi="Arial" w:cs="Arial"/>
        </w:rPr>
      </w:pPr>
      <w:r>
        <w:rPr>
          <w:rFonts w:ascii="Arial" w:hAnsi="Arial" w:cs="Arial"/>
        </w:rPr>
        <w:t>Niveau 2 =&gt; +20% en attaque</w:t>
      </w:r>
    </w:p>
    <w:p w:rsidR="00E35E8C" w:rsidRDefault="00E35E8C" w:rsidP="00E35E8C">
      <w:pPr>
        <w:jc w:val="left"/>
        <w:rPr>
          <w:rFonts w:ascii="Arial" w:hAnsi="Arial" w:cs="Arial"/>
        </w:rPr>
      </w:pPr>
      <w:r>
        <w:rPr>
          <w:rFonts w:ascii="Arial" w:hAnsi="Arial" w:cs="Arial"/>
        </w:rPr>
        <w:t>Niveau 3 =&gt; +30% en attaque</w:t>
      </w:r>
    </w:p>
    <w:p w:rsidR="00653891" w:rsidRDefault="00653891" w:rsidP="00653891">
      <w:pPr>
        <w:jc w:val="left"/>
        <w:rPr>
          <w:rFonts w:ascii="Arial" w:hAnsi="Arial" w:cs="Arial"/>
        </w:rPr>
      </w:pPr>
    </w:p>
    <w:p w:rsidR="00653891" w:rsidRDefault="00653891" w:rsidP="00653891">
      <w:pPr>
        <w:jc w:val="left"/>
        <w:rPr>
          <w:rFonts w:ascii="Arial" w:hAnsi="Arial" w:cs="Arial"/>
        </w:rPr>
      </w:pPr>
    </w:p>
    <w:p w:rsidR="00001AC6" w:rsidRPr="00653891" w:rsidRDefault="00001AC6" w:rsidP="00653891">
      <w:pPr>
        <w:jc w:val="left"/>
        <w:rPr>
          <w:rFonts w:ascii="Arial" w:hAnsi="Arial" w:cs="Arial"/>
        </w:rPr>
      </w:pPr>
      <w:r>
        <w:rPr>
          <w:rFonts w:ascii="Arial" w:hAnsi="Arial" w:cs="Arial"/>
          <w:b/>
          <w:sz w:val="36"/>
          <w:u w:val="single"/>
        </w:rPr>
        <w:br w:type="page"/>
      </w:r>
    </w:p>
    <w:p w:rsidR="00D07C7B" w:rsidRDefault="00D07C7B" w:rsidP="00D07C7B">
      <w:pPr>
        <w:jc w:val="center"/>
        <w:rPr>
          <w:rFonts w:ascii="Arial" w:hAnsi="Arial" w:cs="Arial"/>
          <w:b/>
          <w:sz w:val="36"/>
          <w:u w:val="single"/>
        </w:rPr>
      </w:pPr>
      <w:r>
        <w:rPr>
          <w:rFonts w:ascii="Arial" w:hAnsi="Arial" w:cs="Arial"/>
          <w:b/>
          <w:sz w:val="36"/>
          <w:u w:val="single"/>
        </w:rPr>
        <w:lastRenderedPageBreak/>
        <w:t>La compétence spéciale</w:t>
      </w:r>
    </w:p>
    <w:p w:rsidR="00D07C7B" w:rsidRPr="00C4604B" w:rsidRDefault="00D07C7B" w:rsidP="00D07C7B">
      <w:pPr>
        <w:jc w:val="center"/>
        <w:rPr>
          <w:rFonts w:ascii="Arial" w:hAnsi="Arial" w:cs="Arial"/>
          <w:b/>
          <w:sz w:val="36"/>
          <w:u w:val="single"/>
        </w:rPr>
      </w:pPr>
    </w:p>
    <w:p w:rsidR="00D07C7B" w:rsidRDefault="00D07C7B" w:rsidP="00001AC6">
      <w:pPr>
        <w:spacing w:line="360" w:lineRule="auto"/>
        <w:rPr>
          <w:rFonts w:ascii="Arial" w:hAnsi="Arial" w:cs="Arial"/>
        </w:rPr>
      </w:pPr>
      <w:r>
        <w:rPr>
          <w:rFonts w:ascii="Arial" w:hAnsi="Arial" w:cs="Arial"/>
        </w:rPr>
        <w:t>Afin que personnage soit unique, et de bien respecter les BG de chacun, chaque personnage a le droit à une compétence spéciale qui lui est propre. Cette compétence peut être autant active que passive, agressive ou défense, boost ou malus.</w:t>
      </w:r>
    </w:p>
    <w:p w:rsidR="00D07C7B" w:rsidRDefault="00D07C7B" w:rsidP="00001AC6">
      <w:pPr>
        <w:spacing w:line="360" w:lineRule="auto"/>
        <w:rPr>
          <w:rFonts w:ascii="Arial" w:hAnsi="Arial" w:cs="Arial"/>
        </w:rPr>
      </w:pPr>
      <w:r>
        <w:rPr>
          <w:rFonts w:ascii="Arial" w:hAnsi="Arial" w:cs="Arial"/>
        </w:rPr>
        <w:t>Chaque compétence spéciale doit au préalable être soumise au Maître du Jeu et validée par ce dernier. Toute compétence spéciale non validée avant le début de la soirée ne pourra être utilisée.</w:t>
      </w:r>
    </w:p>
    <w:p w:rsidR="00D07C7B" w:rsidRDefault="00D07C7B" w:rsidP="00001AC6">
      <w:pPr>
        <w:spacing w:line="360" w:lineRule="auto"/>
        <w:rPr>
          <w:rFonts w:ascii="Arial" w:hAnsi="Arial" w:cs="Arial"/>
        </w:rPr>
      </w:pPr>
      <w:r>
        <w:rPr>
          <w:rFonts w:ascii="Arial" w:hAnsi="Arial" w:cs="Arial"/>
        </w:rPr>
        <w:t>Le MDJ, s’il reste ouvert aux demandes d’ajustements sur ces CS, se garde également le droit de les modifier s’il les estimes non équilibrées.</w:t>
      </w:r>
    </w:p>
    <w:p w:rsidR="00F7620D" w:rsidRDefault="00F7620D">
      <w:pPr>
        <w:rPr>
          <w:rFonts w:ascii="Arial" w:hAnsi="Arial" w:cs="Arial"/>
        </w:rPr>
      </w:pPr>
      <w:r>
        <w:rPr>
          <w:rFonts w:ascii="Arial" w:hAnsi="Arial" w:cs="Arial"/>
        </w:rPr>
        <w:br w:type="page"/>
      </w:r>
    </w:p>
    <w:p w:rsidR="00F7620D" w:rsidRDefault="00F7620D" w:rsidP="00F7620D">
      <w:pPr>
        <w:jc w:val="center"/>
        <w:rPr>
          <w:rFonts w:ascii="Arial" w:hAnsi="Arial" w:cs="Arial"/>
          <w:b/>
          <w:sz w:val="36"/>
          <w:u w:val="single"/>
        </w:rPr>
      </w:pPr>
      <w:r>
        <w:rPr>
          <w:rFonts w:ascii="Arial" w:hAnsi="Arial" w:cs="Arial"/>
          <w:b/>
          <w:sz w:val="36"/>
          <w:u w:val="single"/>
        </w:rPr>
        <w:lastRenderedPageBreak/>
        <w:t>Les indicateurs et le système de combat</w:t>
      </w:r>
    </w:p>
    <w:p w:rsidR="00F7620D" w:rsidRPr="00C4604B" w:rsidRDefault="00F7620D" w:rsidP="00F7620D">
      <w:pPr>
        <w:jc w:val="center"/>
        <w:rPr>
          <w:rFonts w:ascii="Arial" w:hAnsi="Arial" w:cs="Arial"/>
          <w:b/>
          <w:sz w:val="36"/>
          <w:u w:val="single"/>
        </w:rPr>
      </w:pPr>
    </w:p>
    <w:p w:rsidR="00D07C7B" w:rsidRDefault="00F7620D" w:rsidP="00F7620D">
      <w:pPr>
        <w:rPr>
          <w:rFonts w:ascii="Arial" w:hAnsi="Arial" w:cs="Arial"/>
        </w:rPr>
      </w:pPr>
      <w:r>
        <w:rPr>
          <w:rFonts w:ascii="Arial" w:hAnsi="Arial" w:cs="Arial"/>
        </w:rPr>
        <w:t>Un seul indicateur existe réellement dans ce système : l’endurance. Débutée à 200 pour chacun, elle augmente de 1 point par point mit dans la caractéristique « physique ».</w:t>
      </w:r>
    </w:p>
    <w:p w:rsidR="00F7620D" w:rsidRDefault="00F7620D" w:rsidP="00F7620D">
      <w:pPr>
        <w:rPr>
          <w:rFonts w:ascii="Arial" w:hAnsi="Arial" w:cs="Arial"/>
        </w:rPr>
      </w:pPr>
    </w:p>
    <w:p w:rsidR="00F7620D" w:rsidRDefault="00F7620D" w:rsidP="00F7620D">
      <w:pPr>
        <w:rPr>
          <w:rFonts w:ascii="Arial" w:hAnsi="Arial" w:cs="Arial"/>
        </w:rPr>
      </w:pPr>
      <w:r>
        <w:rPr>
          <w:rFonts w:ascii="Arial" w:hAnsi="Arial" w:cs="Arial"/>
        </w:rPr>
        <w:t>Comment ce règle un combat ? Au début de chaque tour, vous avez trois actions possibles :</w:t>
      </w:r>
    </w:p>
    <w:p w:rsidR="00F7620D" w:rsidRDefault="00F7620D" w:rsidP="00F7620D">
      <w:pPr>
        <w:pStyle w:val="Paragraphedeliste"/>
        <w:numPr>
          <w:ilvl w:val="0"/>
          <w:numId w:val="2"/>
        </w:numPr>
        <w:rPr>
          <w:rFonts w:ascii="Arial" w:hAnsi="Arial" w:cs="Arial"/>
        </w:rPr>
      </w:pPr>
      <w:r>
        <w:rPr>
          <w:rFonts w:ascii="Arial" w:hAnsi="Arial" w:cs="Arial"/>
        </w:rPr>
        <w:t xml:space="preserve">Vous reposez, ce qui augmentera </w:t>
      </w:r>
      <w:r w:rsidR="00232347">
        <w:rPr>
          <w:rFonts w:ascii="Arial" w:hAnsi="Arial" w:cs="Arial"/>
        </w:rPr>
        <w:t>l’endurance</w:t>
      </w:r>
      <w:r>
        <w:rPr>
          <w:rFonts w:ascii="Arial" w:hAnsi="Arial" w:cs="Arial"/>
        </w:rPr>
        <w:t xml:space="preserve"> selon un rand 30</w:t>
      </w:r>
    </w:p>
    <w:p w:rsidR="00F7620D" w:rsidRDefault="00F7620D" w:rsidP="00F7620D">
      <w:pPr>
        <w:pStyle w:val="Paragraphedeliste"/>
        <w:numPr>
          <w:ilvl w:val="0"/>
          <w:numId w:val="2"/>
        </w:numPr>
        <w:rPr>
          <w:rFonts w:ascii="Arial" w:hAnsi="Arial" w:cs="Arial"/>
        </w:rPr>
      </w:pPr>
      <w:r>
        <w:rPr>
          <w:rFonts w:ascii="Arial" w:hAnsi="Arial" w:cs="Arial"/>
        </w:rPr>
        <w:t>Changer de posture</w:t>
      </w:r>
    </w:p>
    <w:p w:rsidR="00F7620D" w:rsidRDefault="00F7620D" w:rsidP="00F7620D">
      <w:pPr>
        <w:pStyle w:val="Paragraphedeliste"/>
        <w:numPr>
          <w:ilvl w:val="0"/>
          <w:numId w:val="2"/>
        </w:numPr>
        <w:rPr>
          <w:rFonts w:ascii="Arial" w:hAnsi="Arial" w:cs="Arial"/>
        </w:rPr>
      </w:pPr>
      <w:r>
        <w:rPr>
          <w:rFonts w:ascii="Arial" w:hAnsi="Arial" w:cs="Arial"/>
        </w:rPr>
        <w:t>Attaquer</w:t>
      </w:r>
    </w:p>
    <w:p w:rsidR="00F7620D" w:rsidRDefault="00F7620D" w:rsidP="00F7620D">
      <w:pPr>
        <w:rPr>
          <w:rFonts w:ascii="Arial" w:hAnsi="Arial" w:cs="Arial"/>
        </w:rPr>
      </w:pPr>
    </w:p>
    <w:p w:rsidR="00F7620D" w:rsidRDefault="00F7620D" w:rsidP="00F7620D">
      <w:pPr>
        <w:rPr>
          <w:rFonts w:ascii="Arial" w:hAnsi="Arial" w:cs="Arial"/>
        </w:rPr>
      </w:pPr>
      <w:r>
        <w:rPr>
          <w:rFonts w:ascii="Arial" w:hAnsi="Arial" w:cs="Arial"/>
        </w:rPr>
        <w:t>Lorsqu’une attaque est déclarée, il faut déclarée avec quelle capacité l’attaque est menée. En face, le défenseur indique avec quelle capacité il va défendre.</w:t>
      </w:r>
    </w:p>
    <w:p w:rsidR="00F7620D" w:rsidRDefault="00F7620D" w:rsidP="00F7620D">
      <w:pPr>
        <w:rPr>
          <w:rFonts w:ascii="Arial" w:hAnsi="Arial" w:cs="Arial"/>
        </w:rPr>
      </w:pPr>
      <w:r>
        <w:rPr>
          <w:rFonts w:ascii="Arial" w:hAnsi="Arial" w:cs="Arial"/>
        </w:rPr>
        <w:t>Chacun rand avec un "/rand X", X étant le niveau auquel on possède la capacité (en y ajoutant les bonus éventuels). Celui qui possède la valeur la plus haute l’emporte, et en cas d’égalité c’est le défenseur qui l’emporte.</w:t>
      </w:r>
    </w:p>
    <w:p w:rsidR="00F7620D" w:rsidRDefault="00F7620D" w:rsidP="00F7620D">
      <w:pPr>
        <w:rPr>
          <w:rFonts w:ascii="Arial" w:hAnsi="Arial" w:cs="Arial"/>
        </w:rPr>
      </w:pPr>
    </w:p>
    <w:p w:rsidR="00F7620D" w:rsidRDefault="00F7620D" w:rsidP="00F7620D">
      <w:pPr>
        <w:rPr>
          <w:rFonts w:ascii="Arial" w:hAnsi="Arial" w:cs="Arial"/>
        </w:rPr>
      </w:pPr>
      <w:r>
        <w:rPr>
          <w:rFonts w:ascii="Arial" w:hAnsi="Arial" w:cs="Arial"/>
        </w:rPr>
        <w:t xml:space="preserve">Dans le cas où l’attaquant l’emporte, le défenseur perd un nombre de points </w:t>
      </w:r>
      <w:r w:rsidR="00232347">
        <w:rPr>
          <w:rFonts w:ascii="Arial" w:hAnsi="Arial" w:cs="Arial"/>
        </w:rPr>
        <w:t>d’endurance</w:t>
      </w:r>
      <w:r>
        <w:rPr>
          <w:rFonts w:ascii="Arial" w:hAnsi="Arial" w:cs="Arial"/>
        </w:rPr>
        <w:t xml:space="preserve"> égaux à la différence entre le rand d’attaque et le rand de défense.</w:t>
      </w:r>
    </w:p>
    <w:p w:rsidR="00F7620D" w:rsidRDefault="00F7620D" w:rsidP="00F7620D">
      <w:pPr>
        <w:rPr>
          <w:rFonts w:ascii="Arial" w:hAnsi="Arial" w:cs="Arial"/>
        </w:rPr>
      </w:pPr>
    </w:p>
    <w:p w:rsidR="00F7620D" w:rsidRPr="00F7620D" w:rsidRDefault="00CE3C87" w:rsidP="00F7620D">
      <w:pPr>
        <w:rPr>
          <w:rFonts w:ascii="Arial" w:hAnsi="Arial" w:cs="Arial"/>
          <w:i/>
        </w:rPr>
      </w:pPr>
      <w:r>
        <w:rPr>
          <w:rFonts w:ascii="Arial" w:hAnsi="Arial" w:cs="Arial"/>
          <w:i/>
        </w:rPr>
        <w:t>« L’endurance est</w:t>
      </w:r>
      <w:r w:rsidR="00F7620D" w:rsidRPr="00F7620D">
        <w:rPr>
          <w:rFonts w:ascii="Arial" w:hAnsi="Arial" w:cs="Arial"/>
          <w:i/>
        </w:rPr>
        <w:t xml:space="preserve"> donc un autre nom pour les PV ?</w:t>
      </w:r>
      <w:r>
        <w:rPr>
          <w:rFonts w:ascii="Arial" w:hAnsi="Arial" w:cs="Arial"/>
          <w:i/>
        </w:rPr>
        <w:t> »</w:t>
      </w:r>
    </w:p>
    <w:p w:rsidR="00F7620D" w:rsidRDefault="00F7620D" w:rsidP="00F7620D">
      <w:pPr>
        <w:rPr>
          <w:rFonts w:ascii="Arial" w:hAnsi="Arial" w:cs="Arial"/>
        </w:rPr>
      </w:pPr>
    </w:p>
    <w:p w:rsidR="00CE3C87" w:rsidRDefault="00F7620D" w:rsidP="00F7620D">
      <w:pPr>
        <w:rPr>
          <w:rFonts w:ascii="Arial" w:hAnsi="Arial" w:cs="Arial"/>
        </w:rPr>
      </w:pPr>
      <w:r>
        <w:rPr>
          <w:rFonts w:ascii="Arial" w:hAnsi="Arial" w:cs="Arial"/>
        </w:rPr>
        <w:t xml:space="preserve">Et bien non ! </w:t>
      </w:r>
    </w:p>
    <w:p w:rsidR="00F7620D" w:rsidRDefault="00F7620D" w:rsidP="00F7620D">
      <w:pPr>
        <w:rPr>
          <w:rFonts w:ascii="Arial" w:hAnsi="Arial" w:cs="Arial"/>
        </w:rPr>
      </w:pPr>
      <w:r>
        <w:rPr>
          <w:rFonts w:ascii="Arial" w:hAnsi="Arial" w:cs="Arial"/>
        </w:rPr>
        <w:t>Car ce système oblige justement à se retourner le cerveau dans la façon de voir nos combats RP, lâchant les sacs à PV pour passer sur une vision plus proche de l’univers Star Wars. En effet, qui n’a jamais été choqué en voyant les combats RP où les personnages se prennent dix attaques de sabre et continuent de se relever ? Alors que tous les combats, tant dans les livres que les films, sont bien montrés de la manière sui</w:t>
      </w:r>
      <w:r w:rsidR="00CE3C87">
        <w:rPr>
          <w:rFonts w:ascii="Arial" w:hAnsi="Arial" w:cs="Arial"/>
        </w:rPr>
        <w:t>vante : on enchaine les parades sans cesse, jusqu’à ce qu’une attaque passe et finisse le combat.</w:t>
      </w:r>
    </w:p>
    <w:p w:rsidR="00F7620D" w:rsidRDefault="00F7620D" w:rsidP="00F7620D">
      <w:pPr>
        <w:rPr>
          <w:rFonts w:ascii="Arial" w:hAnsi="Arial" w:cs="Arial"/>
        </w:rPr>
      </w:pPr>
    </w:p>
    <w:p w:rsidR="00F7620D" w:rsidRDefault="00F7620D" w:rsidP="00F7620D">
      <w:pPr>
        <w:rPr>
          <w:rFonts w:ascii="Arial" w:hAnsi="Arial" w:cs="Arial"/>
        </w:rPr>
      </w:pPr>
      <w:r>
        <w:rPr>
          <w:rFonts w:ascii="Arial" w:hAnsi="Arial" w:cs="Arial"/>
        </w:rPr>
        <w:t>Quand vous échouez donc à défendre, cela ne signifie pas que l’attaque vous a touché. Simplement qu’elle vous a demandé d</w:t>
      </w:r>
      <w:r w:rsidR="004E24AB">
        <w:rPr>
          <w:rFonts w:ascii="Arial" w:hAnsi="Arial" w:cs="Arial"/>
        </w:rPr>
        <w:t xml:space="preserve">es </w:t>
      </w:r>
      <w:r>
        <w:rPr>
          <w:rFonts w:ascii="Arial" w:hAnsi="Arial" w:cs="Arial"/>
        </w:rPr>
        <w:t>efforts pour parvenir à la contrer, entamant du même coup votre endurance.</w:t>
      </w:r>
    </w:p>
    <w:p w:rsidR="00232347" w:rsidRPr="00F7620D" w:rsidRDefault="00232347" w:rsidP="00F7620D">
      <w:pPr>
        <w:rPr>
          <w:rFonts w:ascii="Arial" w:hAnsi="Arial" w:cs="Arial"/>
        </w:rPr>
      </w:pPr>
      <w:r>
        <w:rPr>
          <w:rFonts w:ascii="Arial" w:hAnsi="Arial" w:cs="Arial"/>
        </w:rPr>
        <w:t>Dès le moment où une attaque fait tomber vos points d’endurance en dessous de zéro, l’attaque est considérée comme vous touchant. De base, vous ne pouvez subir qu’une seule attaque. Cependant, l’équipement peut vous permettre de survivre à d’avantage.</w:t>
      </w:r>
    </w:p>
    <w:p w:rsidR="004E24AB" w:rsidRDefault="004E24AB">
      <w:pPr>
        <w:rPr>
          <w:rFonts w:ascii="Arial" w:hAnsi="Arial" w:cs="Arial"/>
        </w:rPr>
      </w:pPr>
      <w:r>
        <w:rPr>
          <w:rFonts w:ascii="Arial" w:hAnsi="Arial" w:cs="Arial"/>
        </w:rPr>
        <w:br w:type="page"/>
      </w:r>
    </w:p>
    <w:p w:rsidR="00497F41" w:rsidRDefault="00497F41" w:rsidP="00497F41">
      <w:pPr>
        <w:jc w:val="center"/>
        <w:rPr>
          <w:rFonts w:ascii="Arial" w:hAnsi="Arial" w:cs="Arial"/>
          <w:b/>
          <w:sz w:val="36"/>
          <w:u w:val="single"/>
        </w:rPr>
      </w:pPr>
      <w:r>
        <w:rPr>
          <w:rFonts w:ascii="Arial" w:hAnsi="Arial" w:cs="Arial"/>
          <w:b/>
          <w:sz w:val="36"/>
          <w:u w:val="single"/>
        </w:rPr>
        <w:lastRenderedPageBreak/>
        <w:t>Régler une situation RP</w:t>
      </w:r>
    </w:p>
    <w:p w:rsidR="00497F41" w:rsidRPr="00C4604B" w:rsidRDefault="00497F41" w:rsidP="00497F41">
      <w:pPr>
        <w:jc w:val="center"/>
        <w:rPr>
          <w:rFonts w:ascii="Arial" w:hAnsi="Arial" w:cs="Arial"/>
          <w:b/>
          <w:sz w:val="36"/>
          <w:u w:val="single"/>
        </w:rPr>
      </w:pPr>
    </w:p>
    <w:p w:rsidR="00497F41" w:rsidRDefault="00600DA1" w:rsidP="00497F41">
      <w:pPr>
        <w:rPr>
          <w:rFonts w:ascii="Arial" w:hAnsi="Arial" w:cs="Arial"/>
        </w:rPr>
      </w:pPr>
      <w:r>
        <w:rPr>
          <w:rFonts w:ascii="Arial" w:hAnsi="Arial" w:cs="Arial"/>
        </w:rPr>
        <w:t>Loin de se limiter au combat, ce système prévoit également la résolution de situation plus générale.</w:t>
      </w:r>
    </w:p>
    <w:p w:rsidR="00600DA1" w:rsidRDefault="00600DA1" w:rsidP="00497F41">
      <w:pPr>
        <w:rPr>
          <w:rFonts w:ascii="Arial" w:hAnsi="Arial" w:cs="Arial"/>
        </w:rPr>
      </w:pPr>
    </w:p>
    <w:p w:rsidR="00600DA1" w:rsidRDefault="00600DA1" w:rsidP="00497F41">
      <w:pPr>
        <w:rPr>
          <w:rFonts w:ascii="Arial" w:hAnsi="Arial" w:cs="Arial"/>
        </w:rPr>
      </w:pPr>
      <w:r>
        <w:rPr>
          <w:rFonts w:ascii="Arial" w:hAnsi="Arial" w:cs="Arial"/>
        </w:rPr>
        <w:t>Lorsqu’une de ses situations doit être résolue (ex : enfoncer une porte, pirater un ordinateur) le MJ détermine la caractéristique qui rentre en compte, ainsi que les chances de succès. Une fois cela en main, le joueur fait un /rand X, X étant le nombre de points qu’il a mis dans sa caractéristique. Le résultat de cela déterminant si l’action a fonctionnée ou non.</w:t>
      </w:r>
    </w:p>
    <w:p w:rsidR="00497F41" w:rsidRDefault="00497F41">
      <w:pPr>
        <w:rPr>
          <w:rFonts w:ascii="Arial" w:hAnsi="Arial" w:cs="Arial"/>
          <w:b/>
          <w:sz w:val="36"/>
          <w:u w:val="single"/>
        </w:rPr>
      </w:pPr>
    </w:p>
    <w:p w:rsidR="00497F41" w:rsidRDefault="00497F41">
      <w:pPr>
        <w:rPr>
          <w:rFonts w:ascii="Arial" w:hAnsi="Arial" w:cs="Arial"/>
          <w:b/>
          <w:sz w:val="36"/>
          <w:u w:val="single"/>
        </w:rPr>
      </w:pPr>
      <w:r>
        <w:rPr>
          <w:rFonts w:ascii="Arial" w:hAnsi="Arial" w:cs="Arial"/>
          <w:b/>
          <w:sz w:val="36"/>
          <w:u w:val="single"/>
        </w:rPr>
        <w:br w:type="page"/>
      </w:r>
    </w:p>
    <w:p w:rsidR="0005088A" w:rsidRDefault="0005088A" w:rsidP="0005088A">
      <w:pPr>
        <w:jc w:val="center"/>
        <w:rPr>
          <w:rFonts w:ascii="Arial" w:hAnsi="Arial" w:cs="Arial"/>
          <w:b/>
          <w:sz w:val="36"/>
          <w:u w:val="single"/>
        </w:rPr>
      </w:pPr>
      <w:r>
        <w:rPr>
          <w:rFonts w:ascii="Arial" w:hAnsi="Arial" w:cs="Arial"/>
          <w:b/>
          <w:sz w:val="36"/>
          <w:u w:val="single"/>
        </w:rPr>
        <w:lastRenderedPageBreak/>
        <w:t>Répartition des points</w:t>
      </w:r>
    </w:p>
    <w:p w:rsidR="0005088A" w:rsidRPr="00C4604B" w:rsidRDefault="0005088A" w:rsidP="0005088A">
      <w:pPr>
        <w:jc w:val="center"/>
        <w:rPr>
          <w:rFonts w:ascii="Arial" w:hAnsi="Arial" w:cs="Arial"/>
          <w:b/>
          <w:sz w:val="36"/>
          <w:u w:val="single"/>
        </w:rPr>
      </w:pPr>
    </w:p>
    <w:p w:rsidR="0005088A" w:rsidRDefault="007E5B34" w:rsidP="0005088A">
      <w:pPr>
        <w:rPr>
          <w:rFonts w:ascii="Arial" w:hAnsi="Arial" w:cs="Arial"/>
        </w:rPr>
      </w:pPr>
      <w:r>
        <w:rPr>
          <w:rFonts w:ascii="Arial" w:hAnsi="Arial" w:cs="Arial"/>
        </w:rPr>
        <w:t>Afin de suivre la logique, tous les personnages ne partent pas avoir le même nombre de points en caractéristiques/capacités/compétences lors de leur création. Ceci afin de bien distinguer un acolyte fraichement sorti de l’académie et un Darth vétéran ayant déjà bien bourlingué.</w:t>
      </w:r>
    </w:p>
    <w:p w:rsidR="007E5B34" w:rsidRDefault="007E5B34" w:rsidP="0005088A">
      <w:pPr>
        <w:rPr>
          <w:rFonts w:ascii="Arial" w:hAnsi="Arial" w:cs="Arial"/>
        </w:rPr>
      </w:pPr>
    </w:p>
    <w:p w:rsidR="007E5B34" w:rsidRDefault="007E5B34" w:rsidP="0005088A">
      <w:pPr>
        <w:rPr>
          <w:rFonts w:ascii="Arial" w:hAnsi="Arial" w:cs="Arial"/>
        </w:rPr>
      </w:pPr>
      <w:r>
        <w:rPr>
          <w:rFonts w:ascii="Arial" w:hAnsi="Arial" w:cs="Arial"/>
        </w:rPr>
        <w:t xml:space="preserve">Voici donc de base les points qui vous sont donnés à répartir chacun. Sachant qu’il ne s’agit là que de nombres indicatifs : si vous jouez un apprenti talentueux, plus de points peuvent être distribués, de même que si votre Darth est particulièrement faiblard. </w:t>
      </w:r>
      <w:r w:rsidR="00CB3467">
        <w:rPr>
          <w:rFonts w:ascii="Arial" w:hAnsi="Arial" w:cs="Arial"/>
        </w:rPr>
        <w:t>Sur ce point, on compte sur l’intelligence des joueurs.</w:t>
      </w:r>
    </w:p>
    <w:p w:rsidR="007E5B34" w:rsidRDefault="007E5B34" w:rsidP="0005088A">
      <w:pPr>
        <w:rPr>
          <w:rFonts w:ascii="Arial" w:hAnsi="Arial" w:cs="Arial"/>
        </w:rPr>
      </w:pPr>
    </w:p>
    <w:p w:rsidR="0020310C" w:rsidRDefault="0020310C" w:rsidP="0005088A">
      <w:pPr>
        <w:rPr>
          <w:rFonts w:ascii="Arial" w:hAnsi="Arial" w:cs="Arial"/>
        </w:rPr>
      </w:pPr>
    </w:p>
    <w:tbl>
      <w:tblPr>
        <w:tblStyle w:val="Grilledutableau"/>
        <w:tblW w:w="0" w:type="auto"/>
        <w:tblLook w:val="04A0" w:firstRow="1" w:lastRow="0" w:firstColumn="1" w:lastColumn="0" w:noHBand="0" w:noVBand="1"/>
      </w:tblPr>
      <w:tblGrid>
        <w:gridCol w:w="2265"/>
        <w:gridCol w:w="2265"/>
        <w:gridCol w:w="2266"/>
        <w:gridCol w:w="2266"/>
      </w:tblGrid>
      <w:tr w:rsidR="0020310C" w:rsidTr="0020310C">
        <w:tc>
          <w:tcPr>
            <w:tcW w:w="2265" w:type="dxa"/>
          </w:tcPr>
          <w:p w:rsidR="0020310C" w:rsidRDefault="0020310C" w:rsidP="0005088A">
            <w:pPr>
              <w:rPr>
                <w:rFonts w:ascii="Arial" w:hAnsi="Arial" w:cs="Arial"/>
              </w:rPr>
            </w:pPr>
          </w:p>
        </w:tc>
        <w:tc>
          <w:tcPr>
            <w:tcW w:w="2265" w:type="dxa"/>
          </w:tcPr>
          <w:p w:rsidR="0020310C" w:rsidRDefault="0020310C" w:rsidP="0005088A">
            <w:pPr>
              <w:rPr>
                <w:rFonts w:ascii="Arial" w:hAnsi="Arial" w:cs="Arial"/>
              </w:rPr>
            </w:pPr>
            <w:r>
              <w:rPr>
                <w:rFonts w:ascii="Arial" w:hAnsi="Arial" w:cs="Arial"/>
              </w:rPr>
              <w:t>Caractéristique</w:t>
            </w:r>
          </w:p>
        </w:tc>
        <w:tc>
          <w:tcPr>
            <w:tcW w:w="2266" w:type="dxa"/>
          </w:tcPr>
          <w:p w:rsidR="0020310C" w:rsidRDefault="0020310C" w:rsidP="0005088A">
            <w:pPr>
              <w:rPr>
                <w:rFonts w:ascii="Arial" w:hAnsi="Arial" w:cs="Arial"/>
              </w:rPr>
            </w:pPr>
            <w:r>
              <w:rPr>
                <w:rFonts w:ascii="Arial" w:hAnsi="Arial" w:cs="Arial"/>
              </w:rPr>
              <w:t>Capacité</w:t>
            </w:r>
          </w:p>
        </w:tc>
        <w:tc>
          <w:tcPr>
            <w:tcW w:w="2266" w:type="dxa"/>
          </w:tcPr>
          <w:p w:rsidR="0020310C" w:rsidRDefault="0020310C" w:rsidP="0005088A">
            <w:pPr>
              <w:rPr>
                <w:rFonts w:ascii="Arial" w:hAnsi="Arial" w:cs="Arial"/>
              </w:rPr>
            </w:pPr>
            <w:r>
              <w:rPr>
                <w:rFonts w:ascii="Arial" w:hAnsi="Arial" w:cs="Arial"/>
              </w:rPr>
              <w:t>Compétence</w:t>
            </w:r>
          </w:p>
        </w:tc>
      </w:tr>
      <w:tr w:rsidR="0020310C" w:rsidTr="0020310C">
        <w:tc>
          <w:tcPr>
            <w:tcW w:w="2265" w:type="dxa"/>
          </w:tcPr>
          <w:p w:rsidR="0020310C" w:rsidRDefault="0020310C" w:rsidP="0005088A">
            <w:pPr>
              <w:rPr>
                <w:rFonts w:ascii="Arial" w:hAnsi="Arial" w:cs="Arial"/>
              </w:rPr>
            </w:pPr>
            <w:r>
              <w:rPr>
                <w:rFonts w:ascii="Arial" w:hAnsi="Arial" w:cs="Arial"/>
              </w:rPr>
              <w:t>Acolyte</w:t>
            </w:r>
          </w:p>
        </w:tc>
        <w:tc>
          <w:tcPr>
            <w:tcW w:w="2265" w:type="dxa"/>
          </w:tcPr>
          <w:p w:rsidR="0020310C" w:rsidRDefault="0020310C" w:rsidP="0005088A">
            <w:pPr>
              <w:rPr>
                <w:rFonts w:ascii="Arial" w:hAnsi="Arial" w:cs="Arial"/>
              </w:rPr>
            </w:pPr>
            <w:r>
              <w:rPr>
                <w:rFonts w:ascii="Arial" w:hAnsi="Arial" w:cs="Arial"/>
              </w:rPr>
              <w:t>50</w:t>
            </w:r>
          </w:p>
        </w:tc>
        <w:tc>
          <w:tcPr>
            <w:tcW w:w="2266" w:type="dxa"/>
          </w:tcPr>
          <w:p w:rsidR="0020310C" w:rsidRDefault="0020310C" w:rsidP="0005088A">
            <w:pPr>
              <w:rPr>
                <w:rFonts w:ascii="Arial" w:hAnsi="Arial" w:cs="Arial"/>
              </w:rPr>
            </w:pPr>
            <w:r>
              <w:rPr>
                <w:rFonts w:ascii="Arial" w:hAnsi="Arial" w:cs="Arial"/>
              </w:rPr>
              <w:t>40</w:t>
            </w:r>
          </w:p>
        </w:tc>
        <w:tc>
          <w:tcPr>
            <w:tcW w:w="2266" w:type="dxa"/>
          </w:tcPr>
          <w:p w:rsidR="0020310C" w:rsidRDefault="0020310C" w:rsidP="0005088A">
            <w:pPr>
              <w:rPr>
                <w:rFonts w:ascii="Arial" w:hAnsi="Arial" w:cs="Arial"/>
              </w:rPr>
            </w:pPr>
            <w:r>
              <w:rPr>
                <w:rFonts w:ascii="Arial" w:hAnsi="Arial" w:cs="Arial"/>
              </w:rPr>
              <w:t>2</w:t>
            </w:r>
          </w:p>
        </w:tc>
      </w:tr>
      <w:tr w:rsidR="0020310C" w:rsidTr="0020310C">
        <w:tc>
          <w:tcPr>
            <w:tcW w:w="2265" w:type="dxa"/>
          </w:tcPr>
          <w:p w:rsidR="0020310C" w:rsidRDefault="0020310C" w:rsidP="0005088A">
            <w:pPr>
              <w:rPr>
                <w:rFonts w:ascii="Arial" w:hAnsi="Arial" w:cs="Arial"/>
              </w:rPr>
            </w:pPr>
            <w:r>
              <w:rPr>
                <w:rFonts w:ascii="Arial" w:hAnsi="Arial" w:cs="Arial"/>
              </w:rPr>
              <w:t>Apprenti</w:t>
            </w:r>
          </w:p>
        </w:tc>
        <w:tc>
          <w:tcPr>
            <w:tcW w:w="2265" w:type="dxa"/>
          </w:tcPr>
          <w:p w:rsidR="0020310C" w:rsidRDefault="0020310C" w:rsidP="0005088A">
            <w:pPr>
              <w:rPr>
                <w:rFonts w:ascii="Arial" w:hAnsi="Arial" w:cs="Arial"/>
              </w:rPr>
            </w:pPr>
            <w:r>
              <w:rPr>
                <w:rFonts w:ascii="Arial" w:hAnsi="Arial" w:cs="Arial"/>
              </w:rPr>
              <w:t>100</w:t>
            </w:r>
          </w:p>
        </w:tc>
        <w:tc>
          <w:tcPr>
            <w:tcW w:w="2266" w:type="dxa"/>
          </w:tcPr>
          <w:p w:rsidR="0020310C" w:rsidRDefault="0020310C" w:rsidP="0005088A">
            <w:pPr>
              <w:rPr>
                <w:rFonts w:ascii="Arial" w:hAnsi="Arial" w:cs="Arial"/>
              </w:rPr>
            </w:pPr>
            <w:r>
              <w:rPr>
                <w:rFonts w:ascii="Arial" w:hAnsi="Arial" w:cs="Arial"/>
              </w:rPr>
              <w:t>70</w:t>
            </w:r>
          </w:p>
        </w:tc>
        <w:tc>
          <w:tcPr>
            <w:tcW w:w="2266" w:type="dxa"/>
          </w:tcPr>
          <w:p w:rsidR="0020310C" w:rsidRDefault="0020310C" w:rsidP="0005088A">
            <w:pPr>
              <w:rPr>
                <w:rFonts w:ascii="Arial" w:hAnsi="Arial" w:cs="Arial"/>
              </w:rPr>
            </w:pPr>
            <w:r>
              <w:rPr>
                <w:rFonts w:ascii="Arial" w:hAnsi="Arial" w:cs="Arial"/>
              </w:rPr>
              <w:t>3</w:t>
            </w:r>
          </w:p>
        </w:tc>
      </w:tr>
      <w:tr w:rsidR="0020310C" w:rsidTr="0020310C">
        <w:tc>
          <w:tcPr>
            <w:tcW w:w="2265" w:type="dxa"/>
          </w:tcPr>
          <w:p w:rsidR="0020310C" w:rsidRDefault="0020310C" w:rsidP="0005088A">
            <w:pPr>
              <w:rPr>
                <w:rFonts w:ascii="Arial" w:hAnsi="Arial" w:cs="Arial"/>
              </w:rPr>
            </w:pPr>
            <w:r>
              <w:rPr>
                <w:rFonts w:ascii="Arial" w:hAnsi="Arial" w:cs="Arial"/>
              </w:rPr>
              <w:t>Sith</w:t>
            </w:r>
          </w:p>
        </w:tc>
        <w:tc>
          <w:tcPr>
            <w:tcW w:w="2265" w:type="dxa"/>
          </w:tcPr>
          <w:p w:rsidR="0020310C" w:rsidRDefault="0020310C" w:rsidP="0005088A">
            <w:pPr>
              <w:rPr>
                <w:rFonts w:ascii="Arial" w:hAnsi="Arial" w:cs="Arial"/>
              </w:rPr>
            </w:pPr>
            <w:r>
              <w:rPr>
                <w:rFonts w:ascii="Arial" w:hAnsi="Arial" w:cs="Arial"/>
              </w:rPr>
              <w:t>150</w:t>
            </w:r>
          </w:p>
        </w:tc>
        <w:tc>
          <w:tcPr>
            <w:tcW w:w="2266" w:type="dxa"/>
          </w:tcPr>
          <w:p w:rsidR="0020310C" w:rsidRDefault="0020310C" w:rsidP="0005088A">
            <w:pPr>
              <w:rPr>
                <w:rFonts w:ascii="Arial" w:hAnsi="Arial" w:cs="Arial"/>
              </w:rPr>
            </w:pPr>
            <w:r>
              <w:rPr>
                <w:rFonts w:ascii="Arial" w:hAnsi="Arial" w:cs="Arial"/>
              </w:rPr>
              <w:t>100</w:t>
            </w:r>
          </w:p>
        </w:tc>
        <w:tc>
          <w:tcPr>
            <w:tcW w:w="2266" w:type="dxa"/>
          </w:tcPr>
          <w:p w:rsidR="0020310C" w:rsidRDefault="0020310C" w:rsidP="0005088A">
            <w:pPr>
              <w:rPr>
                <w:rFonts w:ascii="Arial" w:hAnsi="Arial" w:cs="Arial"/>
              </w:rPr>
            </w:pPr>
            <w:r>
              <w:rPr>
                <w:rFonts w:ascii="Arial" w:hAnsi="Arial" w:cs="Arial"/>
              </w:rPr>
              <w:t>4</w:t>
            </w:r>
          </w:p>
        </w:tc>
      </w:tr>
      <w:tr w:rsidR="0020310C" w:rsidTr="0020310C">
        <w:tc>
          <w:tcPr>
            <w:tcW w:w="2265" w:type="dxa"/>
          </w:tcPr>
          <w:p w:rsidR="0020310C" w:rsidRDefault="0020310C" w:rsidP="0005088A">
            <w:pPr>
              <w:rPr>
                <w:rFonts w:ascii="Arial" w:hAnsi="Arial" w:cs="Arial"/>
              </w:rPr>
            </w:pPr>
            <w:r>
              <w:rPr>
                <w:rFonts w:ascii="Arial" w:hAnsi="Arial" w:cs="Arial"/>
              </w:rPr>
              <w:t>Seigneur</w:t>
            </w:r>
          </w:p>
        </w:tc>
        <w:tc>
          <w:tcPr>
            <w:tcW w:w="2265" w:type="dxa"/>
          </w:tcPr>
          <w:p w:rsidR="0020310C" w:rsidRDefault="0020310C" w:rsidP="0005088A">
            <w:pPr>
              <w:rPr>
                <w:rFonts w:ascii="Arial" w:hAnsi="Arial" w:cs="Arial"/>
              </w:rPr>
            </w:pPr>
            <w:r>
              <w:rPr>
                <w:rFonts w:ascii="Arial" w:hAnsi="Arial" w:cs="Arial"/>
              </w:rPr>
              <w:t>200</w:t>
            </w:r>
          </w:p>
        </w:tc>
        <w:tc>
          <w:tcPr>
            <w:tcW w:w="2266" w:type="dxa"/>
          </w:tcPr>
          <w:p w:rsidR="0020310C" w:rsidRDefault="0020310C" w:rsidP="0005088A">
            <w:pPr>
              <w:rPr>
                <w:rFonts w:ascii="Arial" w:hAnsi="Arial" w:cs="Arial"/>
              </w:rPr>
            </w:pPr>
            <w:r>
              <w:rPr>
                <w:rFonts w:ascii="Arial" w:hAnsi="Arial" w:cs="Arial"/>
              </w:rPr>
              <w:t>130</w:t>
            </w:r>
          </w:p>
        </w:tc>
        <w:tc>
          <w:tcPr>
            <w:tcW w:w="2266" w:type="dxa"/>
          </w:tcPr>
          <w:p w:rsidR="0020310C" w:rsidRDefault="0020310C" w:rsidP="0005088A">
            <w:pPr>
              <w:rPr>
                <w:rFonts w:ascii="Arial" w:hAnsi="Arial" w:cs="Arial"/>
              </w:rPr>
            </w:pPr>
            <w:r>
              <w:rPr>
                <w:rFonts w:ascii="Arial" w:hAnsi="Arial" w:cs="Arial"/>
              </w:rPr>
              <w:t>5</w:t>
            </w:r>
          </w:p>
        </w:tc>
      </w:tr>
      <w:tr w:rsidR="0020310C" w:rsidTr="0020310C">
        <w:tc>
          <w:tcPr>
            <w:tcW w:w="2265" w:type="dxa"/>
          </w:tcPr>
          <w:p w:rsidR="0020310C" w:rsidRDefault="0020310C" w:rsidP="0005088A">
            <w:pPr>
              <w:rPr>
                <w:rFonts w:ascii="Arial" w:hAnsi="Arial" w:cs="Arial"/>
              </w:rPr>
            </w:pPr>
            <w:r>
              <w:rPr>
                <w:rFonts w:ascii="Arial" w:hAnsi="Arial" w:cs="Arial"/>
              </w:rPr>
              <w:t>Darth</w:t>
            </w:r>
          </w:p>
        </w:tc>
        <w:tc>
          <w:tcPr>
            <w:tcW w:w="2265" w:type="dxa"/>
          </w:tcPr>
          <w:p w:rsidR="0020310C" w:rsidRDefault="0020310C" w:rsidP="0005088A">
            <w:pPr>
              <w:rPr>
                <w:rFonts w:ascii="Arial" w:hAnsi="Arial" w:cs="Arial"/>
              </w:rPr>
            </w:pPr>
            <w:r>
              <w:rPr>
                <w:rFonts w:ascii="Arial" w:hAnsi="Arial" w:cs="Arial"/>
              </w:rPr>
              <w:t>300</w:t>
            </w:r>
          </w:p>
        </w:tc>
        <w:tc>
          <w:tcPr>
            <w:tcW w:w="2266" w:type="dxa"/>
          </w:tcPr>
          <w:p w:rsidR="0020310C" w:rsidRDefault="0020310C" w:rsidP="0005088A">
            <w:pPr>
              <w:rPr>
                <w:rFonts w:ascii="Arial" w:hAnsi="Arial" w:cs="Arial"/>
              </w:rPr>
            </w:pPr>
            <w:r>
              <w:rPr>
                <w:rFonts w:ascii="Arial" w:hAnsi="Arial" w:cs="Arial"/>
              </w:rPr>
              <w:t>200</w:t>
            </w:r>
          </w:p>
        </w:tc>
        <w:tc>
          <w:tcPr>
            <w:tcW w:w="2266" w:type="dxa"/>
          </w:tcPr>
          <w:p w:rsidR="0020310C" w:rsidRDefault="0020310C" w:rsidP="0005088A">
            <w:pPr>
              <w:rPr>
                <w:rFonts w:ascii="Arial" w:hAnsi="Arial" w:cs="Arial"/>
              </w:rPr>
            </w:pPr>
            <w:r>
              <w:rPr>
                <w:rFonts w:ascii="Arial" w:hAnsi="Arial" w:cs="Arial"/>
              </w:rPr>
              <w:t>7</w:t>
            </w:r>
          </w:p>
        </w:tc>
      </w:tr>
    </w:tbl>
    <w:p w:rsidR="0020310C" w:rsidRDefault="0020310C" w:rsidP="0005088A">
      <w:pPr>
        <w:rPr>
          <w:rFonts w:ascii="Arial" w:hAnsi="Arial" w:cs="Arial"/>
        </w:rPr>
      </w:pPr>
    </w:p>
    <w:p w:rsidR="00CB3467" w:rsidRDefault="00CB3467" w:rsidP="0005088A">
      <w:pPr>
        <w:rPr>
          <w:rFonts w:ascii="Arial" w:hAnsi="Arial" w:cs="Arial"/>
        </w:rPr>
      </w:pPr>
    </w:p>
    <w:p w:rsidR="00CB3467" w:rsidRDefault="00CB3467" w:rsidP="0005088A">
      <w:pPr>
        <w:rPr>
          <w:rFonts w:ascii="Arial" w:hAnsi="Arial" w:cs="Arial"/>
        </w:rPr>
      </w:pPr>
      <w:r>
        <w:rPr>
          <w:rFonts w:ascii="Arial" w:hAnsi="Arial" w:cs="Arial"/>
        </w:rPr>
        <w:t>A noter aussi que des points fixes sont donnés de base, indépendamment de ces autres points à répartir :</w:t>
      </w:r>
    </w:p>
    <w:p w:rsidR="00CB3467" w:rsidRDefault="00CB3467" w:rsidP="00CB3467">
      <w:pPr>
        <w:pStyle w:val="Paragraphedeliste"/>
        <w:numPr>
          <w:ilvl w:val="0"/>
          <w:numId w:val="2"/>
        </w:numPr>
        <w:rPr>
          <w:rFonts w:ascii="Arial" w:hAnsi="Arial" w:cs="Arial"/>
        </w:rPr>
      </w:pPr>
      <w:r>
        <w:rPr>
          <w:rFonts w:ascii="Arial" w:hAnsi="Arial" w:cs="Arial"/>
        </w:rPr>
        <w:t>100 points dans chaque caractéristique</w:t>
      </w:r>
    </w:p>
    <w:p w:rsidR="0005088A" w:rsidRPr="00CB3467" w:rsidRDefault="00CB3467" w:rsidP="00CB3467">
      <w:pPr>
        <w:pStyle w:val="Paragraphedeliste"/>
        <w:numPr>
          <w:ilvl w:val="0"/>
          <w:numId w:val="2"/>
        </w:numPr>
        <w:rPr>
          <w:rFonts w:ascii="Arial" w:hAnsi="Arial" w:cs="Arial"/>
        </w:rPr>
      </w:pPr>
      <w:r>
        <w:rPr>
          <w:rFonts w:ascii="Arial" w:hAnsi="Arial" w:cs="Arial"/>
        </w:rPr>
        <w:t>50 points dans chaque capacité</w:t>
      </w:r>
      <w:r w:rsidR="0005088A" w:rsidRPr="00CB3467">
        <w:rPr>
          <w:rFonts w:ascii="Arial" w:hAnsi="Arial" w:cs="Arial"/>
          <w:b/>
          <w:sz w:val="36"/>
          <w:u w:val="single"/>
        </w:rPr>
        <w:br w:type="page"/>
      </w:r>
    </w:p>
    <w:p w:rsidR="004E24AB" w:rsidRDefault="004E24AB" w:rsidP="004E24AB">
      <w:pPr>
        <w:jc w:val="center"/>
        <w:rPr>
          <w:rFonts w:ascii="Arial" w:hAnsi="Arial" w:cs="Arial"/>
          <w:b/>
          <w:sz w:val="36"/>
          <w:u w:val="single"/>
        </w:rPr>
      </w:pPr>
      <w:r>
        <w:rPr>
          <w:rFonts w:ascii="Arial" w:hAnsi="Arial" w:cs="Arial"/>
          <w:b/>
          <w:sz w:val="36"/>
          <w:u w:val="single"/>
        </w:rPr>
        <w:lastRenderedPageBreak/>
        <w:t>L’équipement</w:t>
      </w:r>
    </w:p>
    <w:p w:rsidR="004E24AB" w:rsidRPr="00C4604B" w:rsidRDefault="004E24AB" w:rsidP="004E24AB">
      <w:pPr>
        <w:jc w:val="center"/>
        <w:rPr>
          <w:rFonts w:ascii="Arial" w:hAnsi="Arial" w:cs="Arial"/>
          <w:b/>
          <w:sz w:val="36"/>
          <w:u w:val="single"/>
        </w:rPr>
      </w:pPr>
    </w:p>
    <w:p w:rsidR="00F7620D" w:rsidRDefault="00E75A75" w:rsidP="004E24AB">
      <w:pPr>
        <w:rPr>
          <w:rFonts w:ascii="Arial" w:hAnsi="Arial" w:cs="Arial"/>
        </w:rPr>
      </w:pPr>
      <w:r>
        <w:rPr>
          <w:rFonts w:ascii="Arial" w:hAnsi="Arial" w:cs="Arial"/>
        </w:rPr>
        <w:t xml:space="preserve">A venir ! </w:t>
      </w:r>
      <w:bookmarkStart w:id="0" w:name="_GoBack"/>
      <w:bookmarkEnd w:id="0"/>
    </w:p>
    <w:p w:rsidR="00F7620D" w:rsidRDefault="00F7620D" w:rsidP="00F7620D">
      <w:pPr>
        <w:rPr>
          <w:rFonts w:ascii="Arial" w:hAnsi="Arial" w:cs="Arial"/>
        </w:rPr>
      </w:pPr>
    </w:p>
    <w:sectPr w:rsidR="00F762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50AD2"/>
    <w:multiLevelType w:val="hybridMultilevel"/>
    <w:tmpl w:val="4C62E3E4"/>
    <w:lvl w:ilvl="0" w:tplc="6750C92C">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80146B4"/>
    <w:multiLevelType w:val="hybridMultilevel"/>
    <w:tmpl w:val="A3A0AF26"/>
    <w:lvl w:ilvl="0" w:tplc="1BB09C5A">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D82"/>
    <w:rsid w:val="00001AC6"/>
    <w:rsid w:val="0005088A"/>
    <w:rsid w:val="00117254"/>
    <w:rsid w:val="0020310C"/>
    <w:rsid w:val="00222A40"/>
    <w:rsid w:val="00232347"/>
    <w:rsid w:val="00335F6C"/>
    <w:rsid w:val="00341012"/>
    <w:rsid w:val="003448CF"/>
    <w:rsid w:val="003B760D"/>
    <w:rsid w:val="00434157"/>
    <w:rsid w:val="00440100"/>
    <w:rsid w:val="004743F8"/>
    <w:rsid w:val="00482188"/>
    <w:rsid w:val="00497F41"/>
    <w:rsid w:val="004E24AB"/>
    <w:rsid w:val="00532782"/>
    <w:rsid w:val="005B399B"/>
    <w:rsid w:val="005E0DD6"/>
    <w:rsid w:val="005E193A"/>
    <w:rsid w:val="00600DA1"/>
    <w:rsid w:val="00653891"/>
    <w:rsid w:val="006C1F3C"/>
    <w:rsid w:val="006E0C9F"/>
    <w:rsid w:val="007446D3"/>
    <w:rsid w:val="007E5B34"/>
    <w:rsid w:val="00803026"/>
    <w:rsid w:val="008334BF"/>
    <w:rsid w:val="008C5C69"/>
    <w:rsid w:val="008E048D"/>
    <w:rsid w:val="008F0E15"/>
    <w:rsid w:val="008F623D"/>
    <w:rsid w:val="00951D95"/>
    <w:rsid w:val="00976CDF"/>
    <w:rsid w:val="009C554C"/>
    <w:rsid w:val="00A25D13"/>
    <w:rsid w:val="00A933A0"/>
    <w:rsid w:val="00B02D71"/>
    <w:rsid w:val="00B81C39"/>
    <w:rsid w:val="00C0218B"/>
    <w:rsid w:val="00C4604B"/>
    <w:rsid w:val="00C50D82"/>
    <w:rsid w:val="00CB3467"/>
    <w:rsid w:val="00CE3C87"/>
    <w:rsid w:val="00CF796A"/>
    <w:rsid w:val="00D07C7B"/>
    <w:rsid w:val="00D359EF"/>
    <w:rsid w:val="00DB4A6D"/>
    <w:rsid w:val="00E35E8C"/>
    <w:rsid w:val="00E75A75"/>
    <w:rsid w:val="00E77FF7"/>
    <w:rsid w:val="00F261ED"/>
    <w:rsid w:val="00F762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8842E7-1477-404D-983D-A1566A75B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933A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341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12</Pages>
  <Words>1652</Words>
  <Characters>9092</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Professor</dc:creator>
  <cp:keywords/>
  <dc:description/>
  <cp:lastModifiedBy>El Professor</cp:lastModifiedBy>
  <cp:revision>49</cp:revision>
  <dcterms:created xsi:type="dcterms:W3CDTF">2016-06-03T14:01:00Z</dcterms:created>
  <dcterms:modified xsi:type="dcterms:W3CDTF">2016-06-23T17:47:00Z</dcterms:modified>
</cp:coreProperties>
</file>