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81" w:rsidRDefault="00094D20">
      <w:r>
        <w:rPr>
          <w:b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35F9BC0" wp14:editId="45E6F183">
            <wp:simplePos x="0" y="0"/>
            <wp:positionH relativeFrom="margin">
              <wp:posOffset>113030</wp:posOffset>
            </wp:positionH>
            <wp:positionV relativeFrom="margin">
              <wp:posOffset>450215</wp:posOffset>
            </wp:positionV>
            <wp:extent cx="1000125" cy="1771650"/>
            <wp:effectExtent l="0" t="0" r="952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6B66" w:rsidRPr="005C7D26">
        <w:rPr>
          <w:b/>
        </w:rPr>
        <w:t>Etape 1 :</w:t>
      </w:r>
      <w:r w:rsidR="00816B66" w:rsidRPr="00816B66">
        <w:t xml:space="preserve"> remettez tous les mots afin de pouvoir trouver le début de la phrase secrète !</w:t>
      </w:r>
      <w:bookmarkStart w:id="0" w:name="_GoBack"/>
      <w:bookmarkEnd w:id="0"/>
    </w:p>
    <w:tbl>
      <w:tblPr>
        <w:tblStyle w:val="Grilledutableau"/>
        <w:tblpPr w:leftFromText="141" w:rightFromText="141" w:vertAnchor="text" w:horzAnchor="page" w:tblpX="2638" w:tblpY="110"/>
        <w:tblW w:w="0" w:type="auto"/>
        <w:tblLook w:val="04A0" w:firstRow="1" w:lastRow="0" w:firstColumn="1" w:lastColumn="0" w:noHBand="0" w:noVBand="1"/>
      </w:tblPr>
      <w:tblGrid>
        <w:gridCol w:w="713"/>
        <w:gridCol w:w="713"/>
        <w:gridCol w:w="713"/>
        <w:gridCol w:w="713"/>
        <w:gridCol w:w="713"/>
        <w:gridCol w:w="714"/>
        <w:gridCol w:w="714"/>
        <w:gridCol w:w="714"/>
        <w:gridCol w:w="714"/>
        <w:gridCol w:w="714"/>
        <w:gridCol w:w="714"/>
        <w:gridCol w:w="714"/>
      </w:tblGrid>
      <w:tr w:rsidR="007C593B" w:rsidTr="007C593B">
        <w:trPr>
          <w:gridAfter w:val="5"/>
          <w:wAfter w:w="3570" w:type="dxa"/>
          <w:trHeight w:val="580"/>
        </w:trPr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7A167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565BD" w:rsidP="00AB6CDF">
            <w:pPr>
              <w:jc w:val="center"/>
            </w:pPr>
            <w:r>
              <w:t>4</w:t>
            </w: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565BD" w:rsidP="00AB6CDF">
            <w:pPr>
              <w:jc w:val="center"/>
            </w:pPr>
            <w:r>
              <w:t>19</w:t>
            </w:r>
          </w:p>
        </w:tc>
      </w:tr>
      <w:tr w:rsidR="007C593B" w:rsidTr="0004779C">
        <w:trPr>
          <w:trHeight w:val="580"/>
        </w:trPr>
        <w:tc>
          <w:tcPr>
            <w:tcW w:w="713" w:type="dxa"/>
            <w:vAlign w:val="center"/>
          </w:tcPr>
          <w:p w:rsidR="00094D20" w:rsidRDefault="00094D20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094D20" w:rsidRDefault="00094D20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094D20" w:rsidRDefault="00094D20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094D20" w:rsidRDefault="007565BD" w:rsidP="00AB6CDF">
            <w:pPr>
              <w:jc w:val="center"/>
            </w:pPr>
            <w:r>
              <w:t>21</w:t>
            </w:r>
          </w:p>
        </w:tc>
        <w:tc>
          <w:tcPr>
            <w:tcW w:w="713" w:type="dxa"/>
            <w:vAlign w:val="center"/>
          </w:tcPr>
          <w:p w:rsidR="00094D20" w:rsidRDefault="00094D20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094D20" w:rsidRDefault="00094D20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094D20" w:rsidRDefault="00094D20" w:rsidP="007A167F">
            <w:pPr>
              <w:jc w:val="center"/>
            </w:pPr>
          </w:p>
        </w:tc>
        <w:tc>
          <w:tcPr>
            <w:tcW w:w="714" w:type="dxa"/>
            <w:vAlign w:val="center"/>
          </w:tcPr>
          <w:p w:rsidR="00094D20" w:rsidRDefault="007565BD" w:rsidP="00AB6CDF">
            <w:pPr>
              <w:jc w:val="center"/>
            </w:pPr>
            <w:r>
              <w:t>3</w:t>
            </w:r>
          </w:p>
        </w:tc>
        <w:tc>
          <w:tcPr>
            <w:tcW w:w="714" w:type="dxa"/>
            <w:vAlign w:val="center"/>
          </w:tcPr>
          <w:p w:rsidR="00094D20" w:rsidRDefault="00094D20" w:rsidP="00AB6CDF">
            <w:pPr>
              <w:jc w:val="center"/>
            </w:pPr>
          </w:p>
        </w:tc>
        <w:tc>
          <w:tcPr>
            <w:tcW w:w="714" w:type="dxa"/>
            <w:shd w:val="clear" w:color="auto" w:fill="C00000"/>
            <w:vAlign w:val="center"/>
          </w:tcPr>
          <w:p w:rsidR="00094D20" w:rsidRDefault="00094D20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094D20" w:rsidRDefault="00094D20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094D20" w:rsidRDefault="007565BD" w:rsidP="00AB6CDF">
            <w:pPr>
              <w:jc w:val="center"/>
            </w:pPr>
            <w:r>
              <w:t>25</w:t>
            </w:r>
          </w:p>
        </w:tc>
      </w:tr>
      <w:tr w:rsidR="007C593B" w:rsidTr="0004779C">
        <w:trPr>
          <w:gridAfter w:val="7"/>
          <w:wAfter w:w="4998" w:type="dxa"/>
          <w:trHeight w:val="580"/>
        </w:trPr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shd w:val="clear" w:color="auto" w:fill="C00000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</w:tr>
      <w:tr w:rsidR="007C593B" w:rsidTr="0004779C">
        <w:trPr>
          <w:gridAfter w:val="5"/>
          <w:wAfter w:w="3570" w:type="dxa"/>
          <w:trHeight w:val="547"/>
        </w:trPr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shd w:val="clear" w:color="auto" w:fill="C00000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063871" w:rsidP="00AB6CDF">
            <w:pPr>
              <w:jc w:val="center"/>
            </w:pPr>
            <w:r>
              <w:t>6</w:t>
            </w: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</w:tr>
      <w:tr w:rsidR="007C593B" w:rsidTr="007C593B">
        <w:trPr>
          <w:gridAfter w:val="3"/>
          <w:wAfter w:w="2142" w:type="dxa"/>
          <w:trHeight w:val="580"/>
        </w:trPr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063871" w:rsidP="00AB6CDF">
            <w:pPr>
              <w:jc w:val="center"/>
            </w:pPr>
            <w:r>
              <w:t>1</w:t>
            </w: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</w:tr>
      <w:tr w:rsidR="007C593B" w:rsidTr="0004779C">
        <w:trPr>
          <w:gridAfter w:val="2"/>
          <w:wAfter w:w="1428" w:type="dxa"/>
          <w:trHeight w:val="580"/>
        </w:trPr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063871" w:rsidP="00AB6CDF">
            <w:pPr>
              <w:jc w:val="center"/>
            </w:pPr>
            <w:r>
              <w:t>15</w:t>
            </w:r>
          </w:p>
        </w:tc>
        <w:tc>
          <w:tcPr>
            <w:tcW w:w="713" w:type="dxa"/>
            <w:shd w:val="clear" w:color="auto" w:fill="C00000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063871" w:rsidP="00AB6CDF">
            <w:pPr>
              <w:jc w:val="center"/>
            </w:pPr>
            <w:r>
              <w:t>14</w:t>
            </w: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063871" w:rsidP="00AB6CDF">
            <w:pPr>
              <w:jc w:val="center"/>
            </w:pPr>
            <w:r>
              <w:t>24</w:t>
            </w: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</w:tr>
      <w:tr w:rsidR="007C593B" w:rsidTr="007C593B">
        <w:trPr>
          <w:gridAfter w:val="2"/>
          <w:wAfter w:w="1428" w:type="dxa"/>
          <w:trHeight w:val="547"/>
        </w:trPr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063871" w:rsidP="00AB6CDF">
            <w:pPr>
              <w:jc w:val="center"/>
            </w:pPr>
            <w:r>
              <w:t>9</w:t>
            </w:r>
          </w:p>
        </w:tc>
      </w:tr>
      <w:tr w:rsidR="007C593B" w:rsidTr="0004779C">
        <w:trPr>
          <w:gridAfter w:val="4"/>
          <w:wAfter w:w="2856" w:type="dxa"/>
          <w:trHeight w:val="580"/>
        </w:trPr>
        <w:tc>
          <w:tcPr>
            <w:tcW w:w="713" w:type="dxa"/>
            <w:shd w:val="clear" w:color="auto" w:fill="C00000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063871" w:rsidP="00AB6CDF">
            <w:pPr>
              <w:jc w:val="center"/>
            </w:pPr>
            <w:r>
              <w:t>8</w:t>
            </w: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063871" w:rsidP="00AB6CDF">
            <w:pPr>
              <w:jc w:val="center"/>
            </w:pPr>
            <w:r>
              <w:t>2</w:t>
            </w: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063871" w:rsidP="00AB6CDF">
            <w:pPr>
              <w:jc w:val="center"/>
            </w:pPr>
            <w:r>
              <w:t>11</w:t>
            </w: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</w:tr>
      <w:tr w:rsidR="007C593B" w:rsidTr="007C593B">
        <w:trPr>
          <w:gridAfter w:val="6"/>
          <w:wAfter w:w="4284" w:type="dxa"/>
          <w:trHeight w:val="547"/>
        </w:trPr>
        <w:tc>
          <w:tcPr>
            <w:tcW w:w="713" w:type="dxa"/>
            <w:vAlign w:val="center"/>
          </w:tcPr>
          <w:p w:rsidR="007C593B" w:rsidRDefault="00063871" w:rsidP="00AB6CDF">
            <w:pPr>
              <w:jc w:val="center"/>
            </w:pPr>
            <w:r>
              <w:t>20</w:t>
            </w: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063871" w:rsidP="00AB6CDF">
            <w:pPr>
              <w:jc w:val="center"/>
            </w:pPr>
            <w:r>
              <w:t>13</w:t>
            </w: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063871" w:rsidP="00AB6CDF">
            <w:pPr>
              <w:jc w:val="center"/>
            </w:pPr>
            <w:r>
              <w:t>16</w:t>
            </w:r>
          </w:p>
        </w:tc>
      </w:tr>
      <w:tr w:rsidR="007C593B" w:rsidTr="007C593B">
        <w:trPr>
          <w:gridAfter w:val="1"/>
          <w:wAfter w:w="714" w:type="dxa"/>
          <w:trHeight w:val="580"/>
        </w:trPr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3" w:type="dxa"/>
            <w:vAlign w:val="center"/>
          </w:tcPr>
          <w:p w:rsidR="007C593B" w:rsidRDefault="00063871" w:rsidP="00AB6CDF">
            <w:pPr>
              <w:jc w:val="center"/>
            </w:pPr>
            <w:r>
              <w:t>22</w:t>
            </w:r>
          </w:p>
        </w:tc>
        <w:tc>
          <w:tcPr>
            <w:tcW w:w="713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063871" w:rsidP="00AB6CDF">
            <w:pPr>
              <w:jc w:val="center"/>
            </w:pPr>
            <w:r>
              <w:t>17</w:t>
            </w: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7C593B" w:rsidP="00AB6CDF">
            <w:pPr>
              <w:jc w:val="center"/>
            </w:pPr>
          </w:p>
        </w:tc>
        <w:tc>
          <w:tcPr>
            <w:tcW w:w="714" w:type="dxa"/>
            <w:vAlign w:val="center"/>
          </w:tcPr>
          <w:p w:rsidR="007C593B" w:rsidRDefault="00063871" w:rsidP="00AB6CDF">
            <w:pPr>
              <w:jc w:val="center"/>
            </w:pPr>
            <w:r>
              <w:t>5</w:t>
            </w:r>
          </w:p>
        </w:tc>
      </w:tr>
    </w:tbl>
    <w:p w:rsidR="00126263" w:rsidRDefault="00094D20"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08F4188" wp14:editId="22D1CE0F">
            <wp:simplePos x="0" y="0"/>
            <wp:positionH relativeFrom="margin">
              <wp:posOffset>74930</wp:posOffset>
            </wp:positionH>
            <wp:positionV relativeFrom="margin">
              <wp:posOffset>2288540</wp:posOffset>
            </wp:positionV>
            <wp:extent cx="1038225" cy="1819275"/>
            <wp:effectExtent l="0" t="0" r="9525" b="952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F94">
        <w:t xml:space="preserve">   </w:t>
      </w:r>
    </w:p>
    <w:tbl>
      <w:tblPr>
        <w:tblStyle w:val="Grilledutableau"/>
        <w:tblW w:w="10720" w:type="dxa"/>
        <w:tblLook w:val="04A0" w:firstRow="1" w:lastRow="0" w:firstColumn="1" w:lastColumn="0" w:noHBand="0" w:noVBand="1"/>
      </w:tblPr>
      <w:tblGrid>
        <w:gridCol w:w="319"/>
        <w:gridCol w:w="319"/>
        <w:gridCol w:w="225"/>
        <w:gridCol w:w="318"/>
        <w:gridCol w:w="318"/>
        <w:gridCol w:w="318"/>
        <w:gridCol w:w="318"/>
        <w:gridCol w:w="224"/>
        <w:gridCol w:w="318"/>
        <w:gridCol w:w="318"/>
        <w:gridCol w:w="224"/>
        <w:gridCol w:w="419"/>
        <w:gridCol w:w="224"/>
        <w:gridCol w:w="224"/>
        <w:gridCol w:w="419"/>
        <w:gridCol w:w="224"/>
        <w:gridCol w:w="318"/>
        <w:gridCol w:w="419"/>
        <w:gridCol w:w="224"/>
        <w:gridCol w:w="419"/>
        <w:gridCol w:w="318"/>
        <w:gridCol w:w="419"/>
        <w:gridCol w:w="419"/>
        <w:gridCol w:w="224"/>
        <w:gridCol w:w="419"/>
        <w:gridCol w:w="269"/>
        <w:gridCol w:w="419"/>
        <w:gridCol w:w="419"/>
        <w:gridCol w:w="224"/>
        <w:gridCol w:w="419"/>
        <w:gridCol w:w="224"/>
        <w:gridCol w:w="419"/>
        <w:gridCol w:w="419"/>
      </w:tblGrid>
      <w:tr w:rsidR="006E7928" w:rsidTr="006E7928">
        <w:trPr>
          <w:trHeight w:val="268"/>
        </w:trPr>
        <w:tc>
          <w:tcPr>
            <w:tcW w:w="314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1</w:t>
            </w:r>
          </w:p>
        </w:tc>
        <w:tc>
          <w:tcPr>
            <w:tcW w:w="314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2</w:t>
            </w:r>
          </w:p>
        </w:tc>
        <w:tc>
          <w:tcPr>
            <w:tcW w:w="245" w:type="dxa"/>
            <w:shd w:val="clear" w:color="auto" w:fill="000000" w:themeFill="text1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4</w:t>
            </w:r>
          </w:p>
        </w:tc>
        <w:tc>
          <w:tcPr>
            <w:tcW w:w="315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5</w:t>
            </w:r>
          </w:p>
        </w:tc>
        <w:tc>
          <w:tcPr>
            <w:tcW w:w="315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6</w:t>
            </w:r>
          </w:p>
        </w:tc>
        <w:tc>
          <w:tcPr>
            <w:tcW w:w="246" w:type="dxa"/>
            <w:shd w:val="clear" w:color="auto" w:fill="C00000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8</w:t>
            </w:r>
          </w:p>
        </w:tc>
        <w:tc>
          <w:tcPr>
            <w:tcW w:w="315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9</w:t>
            </w:r>
          </w:p>
        </w:tc>
        <w:tc>
          <w:tcPr>
            <w:tcW w:w="246" w:type="dxa"/>
            <w:shd w:val="clear" w:color="auto" w:fill="C00000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11</w:t>
            </w:r>
          </w:p>
        </w:tc>
        <w:tc>
          <w:tcPr>
            <w:tcW w:w="246" w:type="dxa"/>
            <w:shd w:val="clear" w:color="auto" w:fill="000000" w:themeFill="text1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C00000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13</w:t>
            </w:r>
          </w:p>
        </w:tc>
        <w:tc>
          <w:tcPr>
            <w:tcW w:w="246" w:type="dxa"/>
            <w:shd w:val="clear" w:color="auto" w:fill="000000" w:themeFill="text1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3</w:t>
            </w: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14</w:t>
            </w:r>
          </w:p>
        </w:tc>
        <w:tc>
          <w:tcPr>
            <w:tcW w:w="246" w:type="dxa"/>
            <w:shd w:val="clear" w:color="auto" w:fill="000000" w:themeFill="text1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16</w:t>
            </w: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17</w:t>
            </w:r>
          </w:p>
        </w:tc>
        <w:tc>
          <w:tcPr>
            <w:tcW w:w="246" w:type="dxa"/>
            <w:shd w:val="clear" w:color="auto" w:fill="C00000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19</w:t>
            </w:r>
          </w:p>
        </w:tc>
        <w:tc>
          <w:tcPr>
            <w:tcW w:w="278" w:type="dxa"/>
          </w:tcPr>
          <w:p w:rsidR="000D4005" w:rsidRPr="006E7928" w:rsidRDefault="000D4005" w:rsidP="006E7928">
            <w:pPr>
              <w:jc w:val="center"/>
              <w:rPr>
                <w:b/>
                <w:sz w:val="20"/>
                <w:szCs w:val="20"/>
              </w:rPr>
            </w:pPr>
            <w:r w:rsidRPr="006E7928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20</w:t>
            </w: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21</w:t>
            </w:r>
          </w:p>
        </w:tc>
        <w:tc>
          <w:tcPr>
            <w:tcW w:w="246" w:type="dxa"/>
            <w:shd w:val="clear" w:color="auto" w:fill="000000" w:themeFill="text1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22</w:t>
            </w:r>
          </w:p>
        </w:tc>
        <w:tc>
          <w:tcPr>
            <w:tcW w:w="246" w:type="dxa"/>
            <w:shd w:val="clear" w:color="auto" w:fill="C00000"/>
          </w:tcPr>
          <w:p w:rsidR="000D4005" w:rsidRPr="006E7928" w:rsidRDefault="000D4005" w:rsidP="006E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24</w:t>
            </w:r>
          </w:p>
        </w:tc>
        <w:tc>
          <w:tcPr>
            <w:tcW w:w="403" w:type="dxa"/>
          </w:tcPr>
          <w:p w:rsidR="000D4005" w:rsidRPr="006E7928" w:rsidRDefault="006E7928" w:rsidP="006E7928">
            <w:pPr>
              <w:jc w:val="center"/>
              <w:rPr>
                <w:sz w:val="20"/>
                <w:szCs w:val="20"/>
              </w:rPr>
            </w:pPr>
            <w:r w:rsidRPr="006E7928">
              <w:rPr>
                <w:sz w:val="20"/>
                <w:szCs w:val="20"/>
              </w:rPr>
              <w:t>25</w:t>
            </w:r>
          </w:p>
        </w:tc>
      </w:tr>
    </w:tbl>
    <w:p w:rsidR="00F22B93" w:rsidRDefault="00F22B93"/>
    <w:p w:rsidR="00816B66" w:rsidRDefault="00816B66">
      <w:r w:rsidRPr="005C7D26">
        <w:rPr>
          <w:b/>
        </w:rPr>
        <w:t>Etape 2 :</w:t>
      </w:r>
      <w:r>
        <w:t xml:space="preserve"> remettez les lettres correctement de haut en bas afin de terminer la phrase secrète !</w:t>
      </w:r>
    </w:p>
    <w:tbl>
      <w:tblPr>
        <w:tblStyle w:val="Grilledutableau"/>
        <w:tblW w:w="10554" w:type="dxa"/>
        <w:tblLook w:val="04A0" w:firstRow="1" w:lastRow="0" w:firstColumn="1" w:lastColumn="0" w:noHBand="0" w:noVBand="1"/>
      </w:tblPr>
      <w:tblGrid>
        <w:gridCol w:w="660"/>
        <w:gridCol w:w="659"/>
        <w:gridCol w:w="659"/>
        <w:gridCol w:w="659"/>
        <w:gridCol w:w="659"/>
        <w:gridCol w:w="659"/>
        <w:gridCol w:w="660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471892" w:rsidTr="00471892">
        <w:trPr>
          <w:trHeight w:val="423"/>
        </w:trPr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63DAC">
            <w:pPr>
              <w:jc w:val="center"/>
            </w:pPr>
          </w:p>
        </w:tc>
      </w:tr>
      <w:tr w:rsidR="00471892" w:rsidTr="00471892">
        <w:trPr>
          <w:trHeight w:val="449"/>
        </w:trPr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</w:tr>
      <w:tr w:rsidR="00471892" w:rsidTr="00B50CE0">
        <w:trPr>
          <w:trHeight w:val="449"/>
        </w:trPr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B50CE0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Pr="00471892" w:rsidRDefault="00471892" w:rsidP="00471892">
            <w:pPr>
              <w:jc w:val="center"/>
              <w:rPr>
                <w:b/>
              </w:rPr>
            </w:pPr>
            <w:r w:rsidRPr="00471892">
              <w:rPr>
                <w:b/>
              </w:rPr>
              <w:t>‘</w:t>
            </w: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</w:tr>
      <w:tr w:rsidR="00471892" w:rsidTr="00471892">
        <w:trPr>
          <w:trHeight w:val="423"/>
        </w:trPr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AA2121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AA2121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</w:tr>
      <w:tr w:rsidR="00471892" w:rsidTr="00471892">
        <w:trPr>
          <w:trHeight w:val="449"/>
        </w:trPr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59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vAlign w:val="center"/>
          </w:tcPr>
          <w:p w:rsidR="00471892" w:rsidRPr="00471892" w:rsidRDefault="00471892" w:rsidP="00471892">
            <w:pPr>
              <w:jc w:val="center"/>
              <w:rPr>
                <w:b/>
              </w:rPr>
            </w:pPr>
            <w:r w:rsidRPr="00471892">
              <w:rPr>
                <w:b/>
              </w:rPr>
              <w:t>.</w:t>
            </w: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  <w:tc>
          <w:tcPr>
            <w:tcW w:w="660" w:type="dxa"/>
            <w:shd w:val="clear" w:color="auto" w:fill="000000" w:themeFill="text1"/>
            <w:vAlign w:val="center"/>
          </w:tcPr>
          <w:p w:rsidR="00471892" w:rsidRDefault="00471892" w:rsidP="00471892">
            <w:pPr>
              <w:jc w:val="center"/>
            </w:pPr>
          </w:p>
        </w:tc>
      </w:tr>
    </w:tbl>
    <w:p w:rsidR="00471892" w:rsidRDefault="00471892" w:rsidP="00816B66">
      <w:pPr>
        <w:jc w:val="center"/>
      </w:pPr>
    </w:p>
    <w:p w:rsidR="00816B66" w:rsidRDefault="00471892" w:rsidP="00816B66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3800475" cy="120967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B66" w:rsidRDefault="00816B66" w:rsidP="00816B66"/>
    <w:p w:rsidR="00816B66" w:rsidRDefault="00816B66" w:rsidP="00816B66">
      <w:r w:rsidRPr="005C7D26">
        <w:rPr>
          <w:b/>
        </w:rPr>
        <w:t>Etape 3 :</w:t>
      </w:r>
      <w:r>
        <w:t xml:space="preserve"> trouvez le mot secret à partir de la phrase trouvée</w:t>
      </w:r>
      <w:r w:rsidR="0037386A">
        <w:t> !</w:t>
      </w:r>
    </w:p>
    <w:tbl>
      <w:tblPr>
        <w:tblStyle w:val="Grilledutableau"/>
        <w:tblW w:w="10786" w:type="dxa"/>
        <w:tblLook w:val="04A0" w:firstRow="1" w:lastRow="0" w:firstColumn="1" w:lastColumn="0" w:noHBand="0" w:noVBand="1"/>
      </w:tblPr>
      <w:tblGrid>
        <w:gridCol w:w="1797"/>
        <w:gridCol w:w="1797"/>
        <w:gridCol w:w="1798"/>
        <w:gridCol w:w="1798"/>
        <w:gridCol w:w="1798"/>
        <w:gridCol w:w="1798"/>
      </w:tblGrid>
      <w:tr w:rsidR="00D25779" w:rsidTr="00D25779">
        <w:trPr>
          <w:trHeight w:val="793"/>
        </w:trPr>
        <w:tc>
          <w:tcPr>
            <w:tcW w:w="1797" w:type="dxa"/>
            <w:vAlign w:val="center"/>
          </w:tcPr>
          <w:p w:rsidR="00D25779" w:rsidRDefault="00D25779" w:rsidP="00D25779">
            <w:pPr>
              <w:jc w:val="center"/>
            </w:pPr>
          </w:p>
        </w:tc>
        <w:tc>
          <w:tcPr>
            <w:tcW w:w="1797" w:type="dxa"/>
            <w:vAlign w:val="center"/>
          </w:tcPr>
          <w:p w:rsidR="00D25779" w:rsidRDefault="00D25779" w:rsidP="00D25779">
            <w:pPr>
              <w:jc w:val="center"/>
            </w:pPr>
          </w:p>
        </w:tc>
        <w:tc>
          <w:tcPr>
            <w:tcW w:w="1798" w:type="dxa"/>
            <w:vAlign w:val="center"/>
          </w:tcPr>
          <w:p w:rsidR="00D25779" w:rsidRDefault="00D25779" w:rsidP="00D25779">
            <w:pPr>
              <w:jc w:val="center"/>
            </w:pPr>
          </w:p>
        </w:tc>
        <w:tc>
          <w:tcPr>
            <w:tcW w:w="1798" w:type="dxa"/>
            <w:vAlign w:val="center"/>
          </w:tcPr>
          <w:p w:rsidR="00D25779" w:rsidRDefault="00D25779" w:rsidP="00D25779">
            <w:pPr>
              <w:jc w:val="center"/>
            </w:pPr>
          </w:p>
        </w:tc>
        <w:tc>
          <w:tcPr>
            <w:tcW w:w="1798" w:type="dxa"/>
            <w:vAlign w:val="center"/>
          </w:tcPr>
          <w:p w:rsidR="00D25779" w:rsidRDefault="00D25779" w:rsidP="00D25779">
            <w:pPr>
              <w:jc w:val="center"/>
            </w:pPr>
          </w:p>
        </w:tc>
        <w:tc>
          <w:tcPr>
            <w:tcW w:w="1798" w:type="dxa"/>
            <w:vAlign w:val="center"/>
          </w:tcPr>
          <w:p w:rsidR="00D25779" w:rsidRDefault="00D25779" w:rsidP="00725F51">
            <w:pPr>
              <w:jc w:val="center"/>
            </w:pPr>
          </w:p>
        </w:tc>
      </w:tr>
    </w:tbl>
    <w:p w:rsidR="00816B66" w:rsidRPr="00816B66" w:rsidRDefault="00816B66" w:rsidP="00816B66">
      <w:pPr>
        <w:jc w:val="center"/>
      </w:pPr>
    </w:p>
    <w:sectPr w:rsidR="00816B66" w:rsidRPr="00816B66" w:rsidSect="00816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66"/>
    <w:rsid w:val="0004779C"/>
    <w:rsid w:val="00063871"/>
    <w:rsid w:val="00063AE3"/>
    <w:rsid w:val="00094D20"/>
    <w:rsid w:val="000D4005"/>
    <w:rsid w:val="00126263"/>
    <w:rsid w:val="0018673D"/>
    <w:rsid w:val="002E0F1E"/>
    <w:rsid w:val="003103B6"/>
    <w:rsid w:val="0037386A"/>
    <w:rsid w:val="0046016B"/>
    <w:rsid w:val="00463DAC"/>
    <w:rsid w:val="00470AA8"/>
    <w:rsid w:val="00471892"/>
    <w:rsid w:val="0059346A"/>
    <w:rsid w:val="005C3F23"/>
    <w:rsid w:val="005C7D26"/>
    <w:rsid w:val="0062005B"/>
    <w:rsid w:val="006E7928"/>
    <w:rsid w:val="00725F51"/>
    <w:rsid w:val="00745C72"/>
    <w:rsid w:val="00755CB9"/>
    <w:rsid w:val="007565BD"/>
    <w:rsid w:val="007A167F"/>
    <w:rsid w:val="007C593B"/>
    <w:rsid w:val="00816B66"/>
    <w:rsid w:val="008654D5"/>
    <w:rsid w:val="009F25C6"/>
    <w:rsid w:val="00AA1F94"/>
    <w:rsid w:val="00AA2121"/>
    <w:rsid w:val="00AB6CDF"/>
    <w:rsid w:val="00B50CE0"/>
    <w:rsid w:val="00BE4B81"/>
    <w:rsid w:val="00BF08E1"/>
    <w:rsid w:val="00C83D52"/>
    <w:rsid w:val="00D21D85"/>
    <w:rsid w:val="00D25779"/>
    <w:rsid w:val="00DF6EA6"/>
    <w:rsid w:val="00F2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B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6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654D5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AA1F9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Ombrageclair">
    <w:name w:val="Light Shading"/>
    <w:basedOn w:val="TableauNormal"/>
    <w:uiPriority w:val="60"/>
    <w:rsid w:val="00AA1F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47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B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6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654D5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AA1F9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Ombrageclair">
    <w:name w:val="Light Shading"/>
    <w:basedOn w:val="TableauNormal"/>
    <w:uiPriority w:val="60"/>
    <w:rsid w:val="00AA1F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47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B5B2-ED67-4B03-AAD4-EB004F36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qdqsdsqdqs dqsdqsdsq</dc:creator>
  <cp:lastModifiedBy>qdqsdsqdqs dqsdqsdsq</cp:lastModifiedBy>
  <cp:revision>36</cp:revision>
  <dcterms:created xsi:type="dcterms:W3CDTF">2016-06-07T01:27:00Z</dcterms:created>
  <dcterms:modified xsi:type="dcterms:W3CDTF">2016-06-07T11:53:00Z</dcterms:modified>
</cp:coreProperties>
</file>