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72277241"/>
        <w:docPartObj>
          <w:docPartGallery w:val="Cover Pages"/>
          <w:docPartUnique/>
        </w:docPartObj>
      </w:sdtPr>
      <w:sdtContent>
        <w:p w:rsidR="000F5433" w:rsidRDefault="000F5433">
          <w:r>
            <w:rPr>
              <w:noProof/>
            </w:rPr>
            <mc:AlternateContent>
              <mc:Choice Requires="wpg">
                <w:drawing>
                  <wp:anchor distT="0" distB="0" distL="114300" distR="114300" simplePos="0" relativeHeight="251680768"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16-05-17T00:00:00Z">
                                      <w:dateFormat w:val="yyyy"/>
                                      <w:lid w:val="fr-FR"/>
                                      <w:storeMappedDataAs w:val="dateTime"/>
                                      <w:calendar w:val="gregorian"/>
                                    </w:date>
                                  </w:sdtPr>
                                  <w:sdtContent>
                                    <w:p w:rsidR="000F5433" w:rsidRDefault="000F5433">
                                      <w:pPr>
                                        <w:pStyle w:val="Sansinterligne"/>
                                        <w:rPr>
                                          <w:color w:val="FFFFFF" w:themeColor="background1"/>
                                          <w:sz w:val="96"/>
                                          <w:szCs w:val="96"/>
                                        </w:rPr>
                                      </w:pPr>
                                      <w:r>
                                        <w:rPr>
                                          <w:color w:val="FFFFFF" w:themeColor="background1"/>
                                          <w:sz w:val="96"/>
                                          <w:szCs w:val="96"/>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0F5433" w:rsidRDefault="000F5433">
                                      <w:pPr>
                                        <w:pStyle w:val="Sansinterligne"/>
                                        <w:spacing w:line="360" w:lineRule="auto"/>
                                        <w:rPr>
                                          <w:color w:val="FFFFFF" w:themeColor="background1"/>
                                        </w:rPr>
                                      </w:pPr>
                                      <w:r>
                                        <w:rPr>
                                          <w:color w:val="FFFFFF" w:themeColor="background1"/>
                                        </w:rPr>
                                        <w:t>François-Joseph SULER</w:t>
                                      </w:r>
                                    </w:p>
                                  </w:sdtContent>
                                </w:sdt>
                                <w:p w:rsidR="000F5433" w:rsidRDefault="000F5433">
                                  <w:pPr>
                                    <w:pStyle w:val="Sansinterligne"/>
                                    <w:spacing w:line="360" w:lineRule="auto"/>
                                    <w:rPr>
                                      <w:color w:val="FFFFFF" w:themeColor="background1"/>
                                    </w:rPr>
                                  </w:pPr>
                                </w:p>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5-17T00:00:00Z">
                                      <w:dateFormat w:val="dd/MM/yyyy"/>
                                      <w:lid w:val="fr-FR"/>
                                      <w:storeMappedDataAs w:val="dateTime"/>
                                      <w:calendar w:val="gregorian"/>
                                    </w:date>
                                  </w:sdtPr>
                                  <w:sdtContent>
                                    <w:p w:rsidR="000F5433" w:rsidRDefault="000F5433">
                                      <w:pPr>
                                        <w:pStyle w:val="Sansinterligne"/>
                                        <w:spacing w:line="360" w:lineRule="auto"/>
                                        <w:rPr>
                                          <w:color w:val="FFFFFF" w:themeColor="background1"/>
                                        </w:rPr>
                                      </w:pPr>
                                      <w:r>
                                        <w:rPr>
                                          <w:color w:val="FFFFFF" w:themeColor="background1"/>
                                        </w:rPr>
                                        <w:t>17/05/2016</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807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b3gQAAIw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ZlBo4APl2TjWHapWium0+iH8i0hC5vVqLC&#10;/+CMsVHI3m6RZRtpJDDoEuIGIRxAAs+IbfuRZ/fgJzmc0NHCJJ8/tHQ0bD1CC7cGdQ1EUrsDq/02&#10;sK5z2jB1Bi2isAUrHsD6FWKM1lmJeMFgytoE4uuqyHKJiSGLhJYaRqUAMUS02uaKJ59bo+bTHJaz&#10;cyF4lzOagr0E54NXewtQaGGpsew+8hTOiK4lVxH3GPiJG/mef4z+FkI6bkQrLxmvDPwxMQV4pdTT&#10;m6tWojm7KWh+Q6VcFGXZT08//wGuqgWrbFpqDzGHGQjGDYXso0nCahmoOeW6Ai/0eGDDBx2mYxjG&#10;WFDTIT6GYVo2OdWj0TAK5iiOQP3KuO22yy/sv8yI2vtR2nol6HTvKNoH0Qxg9L90ev8TE8ezL5zY&#10;WgRRaHkLz7fi0I4sm8QXcWB7sTdb/IsbE2+cF2nK6quiZgPVEO9x0dmTniYJRTZGB3HihIAR2tPy&#10;skjxPJQgsuUW9oX6qIC6M60qJFBvWVQTU8HaHwLG4LxO1YFIWpT69+jQfgU5wHGIxfnCt0PPjaww&#10;9F3Lc+e2dREtptb5lARBOL+YXszJIRZzRdHtt8OhDFHK+hPia/DuOk87Iy0woH03ihxIzwKSE2HD&#10;6DJomUHVSqQwDcHln4XMVbojfR0BOYvwrwdyq10Dsdt4D6fetx1UEE1DBKnkxnxGem3HS57eQm6D&#10;DYo/kTYgLrj42zQ6qE0Ts/1rTQUzjfKnGvghJp6HxUwJnh86IIj9J8v9J7ROQFXvphamEmRYtG4E&#10;8hQyDvpb83NglVWh8n1nF3iAApCqtvb7s2sAtulStMeuMAhBiZYAD39vGoWsDmJiGselzIlDAvny&#10;nGR6mL3PQ5tHBHmwyRCHKiJfAZPFvuM/QGQH+XfgzPMQ2f+cnRLYSCXqq89NyIrj3FQty0vlJnYz&#10;96Wma8dxRAKdmo4bhkiTuncZuqSvbHNqjkVV1cJ7U8aO59E88izPCeaWZ89m1vli6lnBgoT+zJ1N&#10;p7M7BU/1TPq6AxX1qcVfFaeHSj5O+lKzozsEVZr2UmmveOleQucEKgLvXwFNvDc8eEncXjbZru+A&#10;69dbanjkZrnpi/lX9j5u4IfYHujmh0ROFIGku59B0u3PIA39z/LNMCz0qXcZNn7B3gfwhLYnCANi&#10;E9Xw6vRX93g7in3S3ySdyHVduNS/M+w9l9N3hh2u6nT8fqWEFzYvfKVEhlXv9bad2VsiWvVKD155&#10;qg6lfz2L71T3ZXUt3b1E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Bnmb3gQAAIw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f6137 [1945]" stroked="f" strokecolor="white" strokeweight="1pt">
                      <v:fill r:id="rId8"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ff6137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fullDate="2016-05-17T00:00:00Z">
                                <w:dateFormat w:val="yyyy"/>
                                <w:lid w:val="fr-FR"/>
                                <w:storeMappedDataAs w:val="dateTime"/>
                                <w:calendar w:val="gregorian"/>
                              </w:date>
                            </w:sdtPr>
                            <w:sdtContent>
                              <w:p w:rsidR="000F5433" w:rsidRDefault="000F5433">
                                <w:pPr>
                                  <w:pStyle w:val="Sansinterligne"/>
                                  <w:rPr>
                                    <w:color w:val="FFFFFF" w:themeColor="background1"/>
                                    <w:sz w:val="96"/>
                                    <w:szCs w:val="96"/>
                                  </w:rPr>
                                </w:pPr>
                                <w:r>
                                  <w:rPr>
                                    <w:color w:val="FFFFFF" w:themeColor="background1"/>
                                    <w:sz w:val="96"/>
                                    <w:szCs w:val="96"/>
                                  </w:rPr>
                                  <w:t>2016</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rsidR="000F5433" w:rsidRDefault="000F5433">
                                <w:pPr>
                                  <w:pStyle w:val="Sansinterligne"/>
                                  <w:spacing w:line="360" w:lineRule="auto"/>
                                  <w:rPr>
                                    <w:color w:val="FFFFFF" w:themeColor="background1"/>
                                  </w:rPr>
                                </w:pPr>
                                <w:r>
                                  <w:rPr>
                                    <w:color w:val="FFFFFF" w:themeColor="background1"/>
                                  </w:rPr>
                                  <w:t>François-Joseph SULER</w:t>
                                </w:r>
                              </w:p>
                            </w:sdtContent>
                          </w:sdt>
                          <w:p w:rsidR="000F5433" w:rsidRDefault="000F5433">
                            <w:pPr>
                              <w:pStyle w:val="Sansinterligne"/>
                              <w:spacing w:line="360" w:lineRule="auto"/>
                              <w:rPr>
                                <w:color w:val="FFFFFF" w:themeColor="background1"/>
                              </w:rPr>
                            </w:pPr>
                          </w:p>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fullDate="2016-05-17T00:00:00Z">
                                <w:dateFormat w:val="dd/MM/yyyy"/>
                                <w:lid w:val="fr-FR"/>
                                <w:storeMappedDataAs w:val="dateTime"/>
                                <w:calendar w:val="gregorian"/>
                              </w:date>
                            </w:sdtPr>
                            <w:sdtContent>
                              <w:p w:rsidR="000F5433" w:rsidRDefault="000F5433">
                                <w:pPr>
                                  <w:pStyle w:val="Sansinterligne"/>
                                  <w:spacing w:line="360" w:lineRule="auto"/>
                                  <w:rPr>
                                    <w:color w:val="FFFFFF" w:themeColor="background1"/>
                                  </w:rPr>
                                </w:pPr>
                                <w:r>
                                  <w:rPr>
                                    <w:color w:val="FFFFFF" w:themeColor="background1"/>
                                  </w:rPr>
                                  <w:t>17/05/2016</w:t>
                                </w:r>
                              </w:p>
                            </w:sdtContent>
                          </w:sdt>
                        </w:txbxContent>
                      </v:textbox>
                    </v:rect>
                    <w10:wrap anchorx="page" anchory="page"/>
                  </v:group>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44"/>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0F5433" w:rsidRDefault="000F5433">
                                    <w:pPr>
                                      <w:pStyle w:val="Sansinterligne"/>
                                      <w:jc w:val="right"/>
                                      <w:rPr>
                                        <w:color w:val="FFFFFF" w:themeColor="background1"/>
                                        <w:sz w:val="72"/>
                                        <w:szCs w:val="72"/>
                                      </w:rPr>
                                    </w:pPr>
                                    <w:r w:rsidRPr="000F5433">
                                      <w:rPr>
                                        <w:color w:val="FFFFFF" w:themeColor="background1"/>
                                        <w:sz w:val="44"/>
                                        <w:szCs w:val="72"/>
                                      </w:rPr>
                                      <w:t>Système d’ouverture automatique des travées et d’allumage de l’éclairage</w:t>
                                    </w:r>
                                  </w:p>
                                </w:sdtContent>
                              </w:sdt>
                              <w:p w:rsidR="000F5433" w:rsidRDefault="000F5433"/>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8281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44"/>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0F5433" w:rsidRDefault="000F5433">
                              <w:pPr>
                                <w:pStyle w:val="Sansinterligne"/>
                                <w:jc w:val="right"/>
                                <w:rPr>
                                  <w:color w:val="FFFFFF" w:themeColor="background1"/>
                                  <w:sz w:val="72"/>
                                  <w:szCs w:val="72"/>
                                </w:rPr>
                              </w:pPr>
                              <w:r w:rsidRPr="000F5433">
                                <w:rPr>
                                  <w:color w:val="FFFFFF" w:themeColor="background1"/>
                                  <w:sz w:val="44"/>
                                  <w:szCs w:val="72"/>
                                </w:rPr>
                                <w:t>Système d’ouverture automatique des travées et d’allumage de l’éclairage</w:t>
                              </w:r>
                            </w:p>
                          </w:sdtContent>
                        </w:sdt>
                        <w:p w:rsidR="000F5433" w:rsidRDefault="000F5433"/>
                      </w:txbxContent>
                    </v:textbox>
                    <w10:wrap anchorx="page" anchory="page"/>
                  </v:rect>
                </w:pict>
              </mc:Fallback>
            </mc:AlternateContent>
          </w:r>
        </w:p>
        <w:p w:rsidR="000F5433" w:rsidRDefault="000F5433">
          <w:r>
            <w:rPr>
              <w:noProof/>
            </w:rPr>
            <w:drawing>
              <wp:anchor distT="0" distB="0" distL="114300" distR="114300" simplePos="0" relativeHeight="251681792" behindDoc="0" locked="0" layoutInCell="0" allowOverlap="1">
                <wp:simplePos x="0" y="0"/>
                <wp:positionH relativeFrom="page">
                  <wp:posOffset>2299382</wp:posOffset>
                </wp:positionH>
                <wp:positionV relativeFrom="page">
                  <wp:posOffset>3493827</wp:posOffset>
                </wp:positionV>
                <wp:extent cx="4936926" cy="3702695"/>
                <wp:effectExtent l="0" t="0" r="0" b="0"/>
                <wp:wrapNone/>
                <wp:docPr id="4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6926"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rsidR="000312BF" w:rsidRPr="00017DEC" w:rsidRDefault="000312BF" w:rsidP="00ED546B">
      <w:r w:rsidRPr="00017DEC">
        <w:rPr>
          <w:noProof/>
        </w:rPr>
        <w:lastRenderedPageBreak/>
        <mc:AlternateContent>
          <mc:Choice Requires="wps">
            <w:drawing>
              <wp:anchor distT="0" distB="0" distL="114300" distR="114300" simplePos="0" relativeHeight="251659264" behindDoc="0" locked="0" layoutInCell="1" allowOverlap="1" wp14:anchorId="08C02EAA" wp14:editId="4FCAEA0D">
                <wp:simplePos x="0" y="0"/>
                <wp:positionH relativeFrom="margin">
                  <wp:posOffset>3221990</wp:posOffset>
                </wp:positionH>
                <wp:positionV relativeFrom="paragraph">
                  <wp:posOffset>-4445</wp:posOffset>
                </wp:positionV>
                <wp:extent cx="1828800" cy="1828800"/>
                <wp:effectExtent l="0" t="0" r="0" b="635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F5433" w:rsidRPr="000312BF" w:rsidRDefault="000F5433" w:rsidP="000312BF">
                            <w:pPr>
                              <w:tabs>
                                <w:tab w:val="left" w:pos="5580"/>
                              </w:tabs>
                              <w:jc w:val="center"/>
                              <w:rPr>
                                <w:b/>
                                <w:color w:val="EEECE1" w:themeColor="background2"/>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12BF">
                              <w:rPr>
                                <w:b/>
                                <w:color w:val="EEECE1" w:themeColor="background2"/>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Sommaire</w:t>
                            </w:r>
                          </w:p>
                          <w:p w:rsidR="000F5433" w:rsidRDefault="000F543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8C02EAA" id="_x0000_t202" coordsize="21600,21600" o:spt="202" path="m,l,21600r21600,l21600,xe">
                <v:stroke joinstyle="miter"/>
                <v:path gradientshapeok="t" o:connecttype="rect"/>
              </v:shapetype>
              <v:shape id="Zone de texte 2" o:spid="_x0000_s1032" type="#_x0000_t202" style="position:absolute;margin-left:253.7pt;margin-top:-.35pt;width:2in;height:2in;z-index:2516592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SYJwIAAFMEAAAOAAAAZHJzL2Uyb0RvYy54bWysVMGO0zAQvSPxD5bvNGkoUKKmq7KrIqRq&#10;d6UuWomb69hNJNtj2W6T8vWMnaZbFk6IizOeGY9n3nvO4qbXihyF8y2Yik4nOSXCcKhbs6/o96f1&#10;uzklPjBTMwVGVPQkPL1Zvn2z6GwpCmhA1cIRLGJ82dmKNiHYMss8b4RmfgJWGAxKcJoF3Lp9VjvW&#10;YXWtsiLPP2YduNo64MJ79N4NQbpM9aUUPDxI6UUgqqLYW0irS+surtlywcq9Y7Zp+bkN9g9daNYa&#10;vPRS6o4FRg6u/aOUbrkDDzJMOOgMpGy5SDPgNNP81TTbhlmRZkFwvL3A5P9fWX5/fHSkrStaUGKY&#10;Rop+IFGkFiSIPghSRIg660vM3FrMDf0X6JHq0e/RGSfvpdPxizMRjCPYpwvAWInweGhezOc5hjjG&#10;xg3Wz16OW+fDVwGaRKOiDhlMwLLjxochdUyJtxlYt0olFpX5zYE1oyeLvQ89Riv0uz6N+37sfwf1&#10;CcdyMGjDW75u8eoN8+GRORQDtosCDw+4SAVdReFsUdKA+/k3f8xHjjBKSYfiqqhBUClR3wxy93k6&#10;m0Utps3sw6cCN+46sruOmIO+BVTvFB+S5cmM+UGNpnSgn/EVrOKdGGKG480VDaN5GwbB4yviYrVK&#10;Sag+y8LGbC2PpSNyEdan/pk5e8Y+CuAeRhGy8hUFQ2486e3qEJCIxE9EecD0DD4qNzF8fmXxaVzv&#10;U9bLv2D5CwAA//8DAFBLAwQUAAYACAAAACEAXR2Kjd0AAAAJAQAADwAAAGRycy9kb3ducmV2Lnht&#10;bEyPwU7DMBBE70j8g7VI3FqnoSFpiFOhAmeg8AFuvMQh8TqK3Tbw9SwnOI5mNPOm2s5uECecQudJ&#10;wWqZgEBqvOmoVfD+9rQoQISoyejBEyr4wgDb+vKi0qXxZ3rF0z62gksolFqBjXEspQyNRafD0o9I&#10;7H34yenIcmqlmfSZy90g0yS5lU53xAtWj7iz2PT7o1NQJO657zfpS3Dr71Vmdw/+cfxU6vpqvr8D&#10;EXGOf2H4xWd0qJnp4I9kghgUZEm+5qiCRQ6C/XyTsT4oSIv8BmRdyf8P6h8AAAD//wMAUEsBAi0A&#10;FAAGAAgAAAAhALaDOJL+AAAA4QEAABMAAAAAAAAAAAAAAAAAAAAAAFtDb250ZW50X1R5cGVzXS54&#10;bWxQSwECLQAUAAYACAAAACEAOP0h/9YAAACUAQAACwAAAAAAAAAAAAAAAAAvAQAAX3JlbHMvLnJl&#10;bHNQSwECLQAUAAYACAAAACEASrmEmCcCAABTBAAADgAAAAAAAAAAAAAAAAAuAgAAZHJzL2Uyb0Rv&#10;Yy54bWxQSwECLQAUAAYACAAAACEAXR2Kjd0AAAAJAQAADwAAAAAAAAAAAAAAAACBBAAAZHJzL2Rv&#10;d25yZXYueG1sUEsFBgAAAAAEAAQA8wAAAIsFAAAAAA==&#10;" filled="f" stroked="f">
                <v:fill o:detectmouseclick="t"/>
                <v:textbox style="mso-fit-shape-to-text:t">
                  <w:txbxContent>
                    <w:p w:rsidR="000F5433" w:rsidRPr="000312BF" w:rsidRDefault="000F5433" w:rsidP="000312BF">
                      <w:pPr>
                        <w:tabs>
                          <w:tab w:val="left" w:pos="5580"/>
                        </w:tabs>
                        <w:jc w:val="center"/>
                        <w:rPr>
                          <w:b/>
                          <w:color w:val="EEECE1" w:themeColor="background2"/>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312BF">
                        <w:rPr>
                          <w:b/>
                          <w:color w:val="EEECE1" w:themeColor="background2"/>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Sommaire</w:t>
                      </w:r>
                    </w:p>
                    <w:p w:rsidR="000F5433" w:rsidRDefault="000F5433"/>
                  </w:txbxContent>
                </v:textbox>
                <w10:wrap anchorx="margin"/>
              </v:shape>
            </w:pict>
          </mc:Fallback>
        </mc:AlternateContent>
      </w:r>
      <w:r w:rsidRPr="00017DEC">
        <w:rPr>
          <w:noProof/>
          <w:lang w:eastAsia="fr-FR"/>
        </w:rPr>
        <w:drawing>
          <wp:inline distT="0" distB="0" distL="0" distR="0" wp14:anchorId="3681DAB3" wp14:editId="2EAFE709">
            <wp:extent cx="5760720" cy="10306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0312BF" w:rsidRPr="00017DEC" w:rsidRDefault="000312BF" w:rsidP="000312BF">
      <w:pPr>
        <w:rPr>
          <w:rFonts w:ascii="Arial Narrow" w:hAnsi="Arial Narrow"/>
          <w:sz w:val="40"/>
        </w:rPr>
      </w:pPr>
    </w:p>
    <w:p w:rsidR="00955FFB" w:rsidRPr="00017DEC" w:rsidRDefault="00955FFB" w:rsidP="000312BF">
      <w:pPr>
        <w:rPr>
          <w:rFonts w:ascii="Arial Narrow" w:hAnsi="Arial Narrow"/>
          <w:sz w:val="40"/>
        </w:rPr>
      </w:pPr>
    </w:p>
    <w:p w:rsidR="00955FFB" w:rsidRPr="00017DEC" w:rsidRDefault="00955FFB" w:rsidP="000312BF">
      <w:pPr>
        <w:rPr>
          <w:rFonts w:ascii="Arial Narrow" w:hAnsi="Arial Narrow"/>
          <w:sz w:val="40"/>
        </w:rPr>
      </w:pPr>
    </w:p>
    <w:p w:rsidR="000312BF" w:rsidRPr="00017DEC" w:rsidRDefault="000312BF" w:rsidP="00955FFB">
      <w:pPr>
        <w:pStyle w:val="Paragraphedeliste"/>
        <w:numPr>
          <w:ilvl w:val="0"/>
          <w:numId w:val="4"/>
        </w:numPr>
        <w:pBdr>
          <w:bottom w:val="single" w:sz="12" w:space="1" w:color="FF0000"/>
        </w:pBdr>
        <w:rPr>
          <w:rFonts w:ascii="Arial Narrow" w:hAnsi="Arial Narrow"/>
          <w:sz w:val="40"/>
        </w:rPr>
      </w:pPr>
      <w:r w:rsidRPr="00017DEC">
        <w:rPr>
          <w:rFonts w:ascii="Arial Narrow" w:hAnsi="Arial Narrow"/>
          <w:sz w:val="40"/>
        </w:rPr>
        <w:t>Que doit pouvoir faire le système</w:t>
      </w:r>
    </w:p>
    <w:p w:rsidR="00955FFB" w:rsidRPr="00017DEC" w:rsidRDefault="00955FFB" w:rsidP="00955FFB">
      <w:pPr>
        <w:rPr>
          <w:rFonts w:ascii="Arial Narrow" w:hAnsi="Arial Narrow"/>
          <w:sz w:val="40"/>
        </w:rPr>
      </w:pPr>
    </w:p>
    <w:p w:rsidR="000312BF" w:rsidRPr="00017DEC" w:rsidRDefault="000312BF" w:rsidP="00955FFB">
      <w:pPr>
        <w:pStyle w:val="Paragraphedeliste"/>
        <w:numPr>
          <w:ilvl w:val="0"/>
          <w:numId w:val="4"/>
        </w:numPr>
        <w:pBdr>
          <w:bottom w:val="single" w:sz="12" w:space="1" w:color="FF0000"/>
        </w:pBdr>
        <w:rPr>
          <w:rFonts w:ascii="Arial Narrow" w:hAnsi="Arial Narrow"/>
          <w:sz w:val="40"/>
        </w:rPr>
      </w:pPr>
      <w:r w:rsidRPr="00017DEC">
        <w:rPr>
          <w:rFonts w:ascii="Arial Narrow" w:hAnsi="Arial Narrow"/>
          <w:sz w:val="40"/>
        </w:rPr>
        <w:t>Solutions envisagées</w:t>
      </w:r>
    </w:p>
    <w:p w:rsidR="00955FFB" w:rsidRPr="00017DEC" w:rsidRDefault="00955FFB" w:rsidP="00955FFB">
      <w:pPr>
        <w:pStyle w:val="Paragraphedeliste"/>
        <w:ind w:left="1080"/>
        <w:rPr>
          <w:rFonts w:ascii="Arial Narrow" w:hAnsi="Arial Narrow"/>
          <w:sz w:val="40"/>
        </w:rPr>
      </w:pPr>
    </w:p>
    <w:p w:rsidR="00955FFB" w:rsidRPr="00017DEC" w:rsidRDefault="00955FFB" w:rsidP="00955FFB">
      <w:pPr>
        <w:pStyle w:val="Paragraphedeliste"/>
        <w:ind w:left="1080"/>
        <w:rPr>
          <w:rFonts w:ascii="Arial Narrow" w:hAnsi="Arial Narrow"/>
          <w:sz w:val="40"/>
        </w:rPr>
      </w:pPr>
    </w:p>
    <w:p w:rsidR="000312BF" w:rsidRPr="00017DEC" w:rsidRDefault="000312BF" w:rsidP="00955FFB">
      <w:pPr>
        <w:pStyle w:val="Paragraphedeliste"/>
        <w:numPr>
          <w:ilvl w:val="0"/>
          <w:numId w:val="4"/>
        </w:numPr>
        <w:pBdr>
          <w:bottom w:val="single" w:sz="12" w:space="1" w:color="FF0000"/>
        </w:pBdr>
        <w:rPr>
          <w:rFonts w:ascii="Arial Narrow" w:hAnsi="Arial Narrow"/>
          <w:sz w:val="40"/>
        </w:rPr>
      </w:pPr>
      <w:r w:rsidRPr="00017DEC">
        <w:rPr>
          <w:rFonts w:ascii="Arial Narrow" w:hAnsi="Arial Narrow"/>
          <w:sz w:val="40"/>
        </w:rPr>
        <w:t>Système schématique</w:t>
      </w:r>
    </w:p>
    <w:p w:rsidR="00955FFB" w:rsidRPr="00017DEC" w:rsidRDefault="00955FFB" w:rsidP="00955FFB">
      <w:pPr>
        <w:pStyle w:val="Paragraphedeliste"/>
        <w:ind w:left="1080"/>
        <w:rPr>
          <w:rFonts w:ascii="Arial Narrow" w:hAnsi="Arial Narrow"/>
          <w:sz w:val="40"/>
        </w:rPr>
      </w:pPr>
    </w:p>
    <w:p w:rsidR="00955FFB" w:rsidRPr="00017DEC" w:rsidRDefault="00955FFB" w:rsidP="00955FFB">
      <w:pPr>
        <w:pStyle w:val="Paragraphedeliste"/>
        <w:ind w:left="1080"/>
        <w:rPr>
          <w:rFonts w:ascii="Arial Narrow" w:hAnsi="Arial Narrow"/>
          <w:sz w:val="40"/>
        </w:rPr>
      </w:pPr>
    </w:p>
    <w:p w:rsidR="002C4AD0" w:rsidRPr="00017DEC" w:rsidRDefault="002C4AD0" w:rsidP="002C4AD0">
      <w:pPr>
        <w:pStyle w:val="Paragraphedeliste"/>
        <w:numPr>
          <w:ilvl w:val="0"/>
          <w:numId w:val="4"/>
        </w:numPr>
        <w:pBdr>
          <w:bottom w:val="single" w:sz="12" w:space="1" w:color="FF0000"/>
        </w:pBdr>
        <w:rPr>
          <w:rFonts w:ascii="Arial Narrow" w:hAnsi="Arial Narrow"/>
          <w:sz w:val="40"/>
        </w:rPr>
      </w:pPr>
      <w:r w:rsidRPr="00017DEC">
        <w:rPr>
          <w:rFonts w:ascii="Arial Narrow" w:hAnsi="Arial Narrow"/>
          <w:sz w:val="40"/>
        </w:rPr>
        <w:t>Implantation dans les installations existantes</w:t>
      </w:r>
    </w:p>
    <w:p w:rsidR="00955FFB" w:rsidRPr="00017DEC" w:rsidRDefault="00955FFB" w:rsidP="00955FFB">
      <w:pPr>
        <w:pStyle w:val="Paragraphedeliste"/>
        <w:ind w:left="1080"/>
        <w:rPr>
          <w:rFonts w:ascii="Arial Narrow" w:hAnsi="Arial Narrow"/>
          <w:sz w:val="40"/>
        </w:rPr>
      </w:pPr>
    </w:p>
    <w:p w:rsidR="00955FFB" w:rsidRPr="00017DEC" w:rsidRDefault="00955FFB" w:rsidP="00955FFB">
      <w:pPr>
        <w:pStyle w:val="Paragraphedeliste"/>
        <w:ind w:left="1080"/>
        <w:rPr>
          <w:rFonts w:ascii="Arial Narrow" w:hAnsi="Arial Narrow"/>
          <w:sz w:val="40"/>
        </w:rPr>
      </w:pPr>
    </w:p>
    <w:p w:rsidR="000312BF" w:rsidRPr="00017DEC" w:rsidRDefault="002C4AD0" w:rsidP="00955FFB">
      <w:pPr>
        <w:pStyle w:val="Paragraphedeliste"/>
        <w:numPr>
          <w:ilvl w:val="0"/>
          <w:numId w:val="4"/>
        </w:numPr>
        <w:pBdr>
          <w:bottom w:val="single" w:sz="12" w:space="1" w:color="FF0000"/>
        </w:pBdr>
        <w:rPr>
          <w:rFonts w:ascii="Arial Narrow" w:hAnsi="Arial Narrow"/>
          <w:sz w:val="40"/>
        </w:rPr>
      </w:pPr>
      <w:r>
        <w:rPr>
          <w:rFonts w:ascii="Arial Narrow" w:hAnsi="Arial Narrow"/>
          <w:sz w:val="40"/>
        </w:rPr>
        <w:t>Coût financier du système prévu</w:t>
      </w:r>
    </w:p>
    <w:p w:rsidR="000312BF" w:rsidRPr="00017DEC" w:rsidRDefault="000312BF" w:rsidP="000312BF">
      <w:pPr>
        <w:pStyle w:val="Paragraphedeliste"/>
        <w:ind w:left="1080"/>
      </w:pPr>
    </w:p>
    <w:p w:rsidR="000312BF" w:rsidRDefault="000312BF" w:rsidP="000312BF"/>
    <w:p w:rsidR="000F5433" w:rsidRPr="00017DEC" w:rsidRDefault="000F5433" w:rsidP="000F5433">
      <w:pPr>
        <w:pStyle w:val="Paragraphedeliste"/>
        <w:numPr>
          <w:ilvl w:val="0"/>
          <w:numId w:val="4"/>
        </w:numPr>
        <w:pBdr>
          <w:bottom w:val="single" w:sz="12" w:space="1" w:color="FF0000"/>
        </w:pBdr>
        <w:rPr>
          <w:rFonts w:ascii="Arial Narrow" w:hAnsi="Arial Narrow"/>
          <w:sz w:val="40"/>
        </w:rPr>
      </w:pPr>
      <w:r>
        <w:rPr>
          <w:rFonts w:ascii="Arial Narrow" w:hAnsi="Arial Narrow"/>
          <w:sz w:val="40"/>
        </w:rPr>
        <w:t>Problèmes rencontrés</w:t>
      </w:r>
    </w:p>
    <w:p w:rsidR="000F5433" w:rsidRPr="00017DEC" w:rsidRDefault="000F5433" w:rsidP="000312BF"/>
    <w:p w:rsidR="00925364" w:rsidRDefault="00925364"/>
    <w:p w:rsidR="000F5433" w:rsidRDefault="000F5433">
      <w:pPr>
        <w:sectPr w:rsidR="000F5433" w:rsidSect="000F5433">
          <w:headerReference w:type="default" r:id="rId11"/>
          <w:pgSz w:w="11906" w:h="16838"/>
          <w:pgMar w:top="1417" w:right="1417" w:bottom="1417" w:left="1417" w:header="708" w:footer="708" w:gutter="0"/>
          <w:pgNumType w:start="0"/>
          <w:cols w:space="708"/>
          <w:titlePg/>
          <w:docGrid w:linePitch="360"/>
        </w:sectPr>
      </w:pPr>
    </w:p>
    <w:p w:rsidR="000F5433" w:rsidRPr="00017DEC" w:rsidRDefault="000F5433" w:rsidP="000F5433">
      <w:pPr>
        <w:pStyle w:val="Paragraphedeliste"/>
        <w:numPr>
          <w:ilvl w:val="0"/>
          <w:numId w:val="4"/>
        </w:numPr>
        <w:pBdr>
          <w:bottom w:val="single" w:sz="12" w:space="1" w:color="FF0000"/>
        </w:pBdr>
        <w:rPr>
          <w:rFonts w:ascii="Arial Narrow" w:hAnsi="Arial Narrow"/>
          <w:sz w:val="40"/>
        </w:rPr>
      </w:pPr>
      <w:r>
        <w:rPr>
          <w:rFonts w:ascii="Arial Narrow" w:hAnsi="Arial Narrow"/>
          <w:sz w:val="40"/>
        </w:rPr>
        <w:t>Suggestion !</w:t>
      </w:r>
    </w:p>
    <w:p w:rsidR="00955FFB" w:rsidRPr="00017DEC" w:rsidRDefault="00955FFB">
      <w:r w:rsidRPr="00017DEC">
        <w:br w:type="page"/>
      </w:r>
    </w:p>
    <w:p w:rsidR="00955FFB" w:rsidRPr="00017DEC" w:rsidRDefault="00955FFB" w:rsidP="000312BF">
      <w:pPr>
        <w:tabs>
          <w:tab w:val="left" w:pos="5580"/>
        </w:tabs>
      </w:pPr>
      <w:r w:rsidRPr="00017DEC">
        <w:rPr>
          <w:noProof/>
        </w:rPr>
        <w:lastRenderedPageBreak/>
        <mc:AlternateContent>
          <mc:Choice Requires="wps">
            <w:drawing>
              <wp:anchor distT="0" distB="0" distL="114300" distR="114300" simplePos="0" relativeHeight="251661312" behindDoc="0" locked="0" layoutInCell="1" allowOverlap="1" wp14:anchorId="567E4646" wp14:editId="455AD501">
                <wp:simplePos x="0" y="0"/>
                <wp:positionH relativeFrom="margin">
                  <wp:posOffset>1986280</wp:posOffset>
                </wp:positionH>
                <wp:positionV relativeFrom="paragraph">
                  <wp:posOffset>-4445</wp:posOffset>
                </wp:positionV>
                <wp:extent cx="3743325" cy="18288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955FFB">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55FFB">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Que doit pouvoir faire le système</w:t>
                            </w:r>
                          </w:p>
                          <w:p w:rsidR="000F5433" w:rsidRPr="00955FFB" w:rsidRDefault="000F5433" w:rsidP="00955FF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7E4646" id="Zone de texte 8" o:spid="_x0000_s1033" type="#_x0000_t202" style="position:absolute;margin-left:156.4pt;margin-top:-.35pt;width:294.75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3BMAIAAFUEAAAOAAAAZHJzL2Uyb0RvYy54bWysVE1v2zAMvQ/YfxB0X5yvrlkQp8haZBhQ&#10;tAXSocBuiizHBmxRk5TY2a/fkxynWbfTsItCkTRFvveYxU1bV+ygrCtJp3w0GHKmtKSs1LuUf3te&#10;f5hx5rzQmahIq5QfleM3y/fvFo2ZqzEVVGXKMhTRbt6YlBfem3mSOFmoWrgBGaURzMnWwuNqd0lm&#10;RYPqdZWMh8OPSUM2M5akcg7euy7Il7F+nivpH/PcKc+qlKM3H08bz204k+VCzHdWmKKUpzbEP3RR&#10;i1Lj0XOpO+EF29vyj1J1KS05yv1AUp1QnpdSxRkwzWj4ZppNIYyKswAcZ84wuf9XVj4cniwrs5SD&#10;KC1qUPQdRLFMMa9ar9gsQNQYN0fmxiDXt5+pBdW938EZJm9zW4dfzMQQB9jHM8CoxCSck+vpZDK+&#10;4kwiNpqNZ7NhpCB5/dxY578oqlkwUm7BYARWHO6dRytI7VPCa5rWZVVFFiv9mwOJwZOE3rseg+Xb&#10;bRvHnfb9byk7YixLnTackesST98L55+EhRgwCQTuH3HkFTUpp5PFWUH259/8IR8cIcpZA3Gl3P3Y&#10;C6s4q75qsPdpNJ0GNcbL9Op6jIu9jGwvI3pf3xL0O8IqGRnNkO+r3swt1S/Yg1V4FSGhJd5Oue/N&#10;W99JHnsk1WoVk6A/I/y93hgZSgfsArDP7Yuw5oR+kMAD9TIU8zckdLnhS2dWew8qIkMB5w7VE/zQ&#10;biTutGdhOS7vMev132D5CwAA//8DAFBLAwQUAAYACAAAACEAcQNMOd4AAAAJAQAADwAAAGRycy9k&#10;b3ducmV2LnhtbEyPzU7DMBCE70i8g7VI3Fo7iaAlzaaq+JE4cKGE+zZ2k4jYjuJtk7495kSPoxnN&#10;fFNsZ9uLsxlD5x1CslQgjKu97lyDUH29LdYgApPT1HtnEC4mwLa8vSko135yn+a850bEEhdyQmiZ&#10;h1zKULfGUlj6wbjoHf1oiaMcG6lHmmK57WWq1KO01Lm40NJgnltT/+xPFoFZ75JL9WrD+/f88TK1&#10;qn6gCvH+bt5tQLCZ+T8Mf/gRHcrIdPAnp4PoEbIkjeiMsFiBiP6TSjMQB4R0vcpAloW8flD+AgAA&#10;//8DAFBLAQItABQABgAIAAAAIQC2gziS/gAAAOEBAAATAAAAAAAAAAAAAAAAAAAAAABbQ29udGVu&#10;dF9UeXBlc10ueG1sUEsBAi0AFAAGAAgAAAAhADj9If/WAAAAlAEAAAsAAAAAAAAAAAAAAAAALwEA&#10;AF9yZWxzLy5yZWxzUEsBAi0AFAAGAAgAAAAhAA+RzcEwAgAAVQQAAA4AAAAAAAAAAAAAAAAALgIA&#10;AGRycy9lMm9Eb2MueG1sUEsBAi0AFAAGAAgAAAAhAHEDTDneAAAACQEAAA8AAAAAAAAAAAAAAAAA&#10;igQAAGRycy9kb3ducmV2LnhtbFBLBQYAAAAABAAEAPMAAACVBQAAAAA=&#10;" filled="f" stroked="f">
                <v:fill o:detectmouseclick="t"/>
                <v:textbox style="mso-fit-shape-to-text:t">
                  <w:txbxContent>
                    <w:p w:rsidR="000F5433" w:rsidRPr="00955FFB" w:rsidRDefault="000F5433" w:rsidP="00955FFB">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55FFB">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Que doit pouvoir faire le système</w:t>
                      </w:r>
                    </w:p>
                    <w:p w:rsidR="000F5433" w:rsidRPr="00955FFB" w:rsidRDefault="000F5433" w:rsidP="00955FFB">
                      <w:pPr>
                        <w:rPr>
                          <w:sz w:val="20"/>
                        </w:rPr>
                      </w:pPr>
                    </w:p>
                  </w:txbxContent>
                </v:textbox>
                <w10:wrap anchorx="margin"/>
              </v:shape>
            </w:pict>
          </mc:Fallback>
        </mc:AlternateContent>
      </w:r>
      <w:r w:rsidRPr="00017DEC">
        <w:rPr>
          <w:noProof/>
          <w:lang w:eastAsia="fr-FR"/>
        </w:rPr>
        <w:drawing>
          <wp:inline distT="0" distB="0" distL="0" distR="0" wp14:anchorId="2526A460" wp14:editId="567CB1FE">
            <wp:extent cx="5760720" cy="10306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r w:rsidR="000312BF" w:rsidRPr="00017DEC">
        <w:tab/>
      </w:r>
    </w:p>
    <w:p w:rsidR="00ED546B" w:rsidRPr="00017DEC" w:rsidRDefault="00955FFB" w:rsidP="00955FFB">
      <w:pPr>
        <w:pStyle w:val="Paragraphedeliste"/>
        <w:numPr>
          <w:ilvl w:val="0"/>
          <w:numId w:val="5"/>
        </w:numPr>
      </w:pPr>
      <w:r w:rsidRPr="00017DEC">
        <w:t>Les fonctionnalités de premier ordre.</w:t>
      </w:r>
    </w:p>
    <w:p w:rsidR="00955FFB" w:rsidRPr="00017DEC" w:rsidRDefault="00955FFB" w:rsidP="00955FFB">
      <w:pPr>
        <w:pStyle w:val="Paragraphedeliste"/>
      </w:pPr>
    </w:p>
    <w:p w:rsidR="00955FFB" w:rsidRPr="00017DEC" w:rsidRDefault="00955FFB" w:rsidP="00497BF6">
      <w:pPr>
        <w:pStyle w:val="Paragraphedeliste"/>
        <w:ind w:left="0" w:firstLine="360"/>
      </w:pPr>
      <w:r w:rsidRPr="00017DEC">
        <w:t>Le système doit présenter deux grandes fonctionnalités qui sont indispensables. On parle donc de l’ouverture automatique lors du déclenchement d’une intervention des travées et, grâce à des données extérieures, telle que la luminosité ambiante ou encore les horaires de coucher/lever du soleil, commander l’allumage des lumières dans les couloirs menant aux travées et au vestiaire</w:t>
      </w:r>
      <w:r w:rsidR="00497BF6" w:rsidRPr="00017DEC">
        <w:t xml:space="preserve">s </w:t>
      </w:r>
    </w:p>
    <w:p w:rsidR="00497BF6" w:rsidRPr="00017DEC" w:rsidRDefault="00497BF6" w:rsidP="00955FFB">
      <w:pPr>
        <w:pStyle w:val="Paragraphedeliste"/>
        <w:ind w:left="0"/>
      </w:pPr>
    </w:p>
    <w:p w:rsidR="00497BF6" w:rsidRPr="00017DEC" w:rsidRDefault="00497BF6" w:rsidP="00497BF6">
      <w:pPr>
        <w:pStyle w:val="Paragraphedeliste"/>
        <w:numPr>
          <w:ilvl w:val="0"/>
          <w:numId w:val="5"/>
        </w:numPr>
      </w:pPr>
      <w:r w:rsidRPr="00017DEC">
        <w:t>Les fonctionnalités optionnelles.</w:t>
      </w:r>
    </w:p>
    <w:p w:rsidR="00497BF6" w:rsidRPr="00017DEC" w:rsidRDefault="00497BF6" w:rsidP="00497BF6">
      <w:r w:rsidRPr="00017DEC">
        <w:t>Le système pourra aussi comporter plusieurs fonctionnalités optionnelles telle que :</w:t>
      </w:r>
    </w:p>
    <w:p w:rsidR="00497BF6" w:rsidRPr="00017DEC" w:rsidRDefault="00497BF6" w:rsidP="00497BF6">
      <w:pPr>
        <w:pStyle w:val="Paragraphedeliste"/>
        <w:numPr>
          <w:ilvl w:val="0"/>
          <w:numId w:val="6"/>
        </w:numPr>
      </w:pPr>
      <w:r w:rsidRPr="00017DEC">
        <w:t>Remplacement du panneau de commande des travées et de l’éclairage de la cour vieillissant du standard par un écran tactile.</w:t>
      </w:r>
    </w:p>
    <w:p w:rsidR="00497BF6" w:rsidRPr="00017DEC" w:rsidRDefault="00497BF6" w:rsidP="00497BF6">
      <w:pPr>
        <w:pStyle w:val="Paragraphedeliste"/>
        <w:numPr>
          <w:ilvl w:val="0"/>
          <w:numId w:val="6"/>
        </w:numPr>
      </w:pPr>
      <w:r w:rsidRPr="00017DEC">
        <w:t>Mise en place d’un mode AUTO et MANUEL selon les besoins du standardiste.</w:t>
      </w:r>
    </w:p>
    <w:p w:rsidR="00497BF6" w:rsidRPr="00017DEC" w:rsidRDefault="00497BF6" w:rsidP="00497BF6">
      <w:pPr>
        <w:pStyle w:val="Paragraphedeliste"/>
        <w:numPr>
          <w:ilvl w:val="0"/>
          <w:numId w:val="6"/>
        </w:numPr>
      </w:pPr>
      <w:r w:rsidRPr="00017DEC">
        <w:t>Création d’une Application mobile permettant aux chefs d’agrès de commander l’ouverture de la travée correspondant à leur véhicule</w:t>
      </w:r>
    </w:p>
    <w:p w:rsidR="00497BF6" w:rsidRPr="00017DEC" w:rsidRDefault="00497BF6" w:rsidP="00497BF6">
      <w:pPr>
        <w:pStyle w:val="Paragraphedeliste"/>
        <w:numPr>
          <w:ilvl w:val="0"/>
          <w:numId w:val="6"/>
        </w:numPr>
      </w:pPr>
      <w:r w:rsidRPr="00017DEC">
        <w:t>Envoi du ticket de départ aux téléphones portable de l’équipage du véhicule concerné (sans remplacer les pogs)</w:t>
      </w:r>
    </w:p>
    <w:p w:rsidR="0071782B" w:rsidRPr="00017DEC" w:rsidRDefault="001077E1" w:rsidP="00497BF6">
      <w:pPr>
        <w:pStyle w:val="Paragraphedeliste"/>
        <w:numPr>
          <w:ilvl w:val="0"/>
          <w:numId w:val="6"/>
        </w:numPr>
      </w:pPr>
      <w:r w:rsidRPr="00017DEC">
        <w:t>Affichage sur un écran sur une carte « Google maps » le lieu d’intervention</w:t>
      </w:r>
      <w:r w:rsidR="0071782B" w:rsidRPr="00017DEC">
        <w:t xml:space="preserve"> ainsi qu’un « flash code » permettant au chef d’agrès d’entrer rapidement et sans risque d’erreur l’adresse dans le GPS de son smartphone</w:t>
      </w:r>
    </w:p>
    <w:p w:rsidR="00925364" w:rsidRDefault="00925364" w:rsidP="0071782B">
      <w:pPr>
        <w:sectPr w:rsidR="00925364" w:rsidSect="00925364">
          <w:type w:val="continuous"/>
          <w:pgSz w:w="11906" w:h="16838"/>
          <w:pgMar w:top="1417" w:right="1417" w:bottom="1417" w:left="1417" w:header="708" w:footer="708" w:gutter="0"/>
          <w:cols w:space="708"/>
          <w:docGrid w:linePitch="360"/>
        </w:sectPr>
      </w:pPr>
    </w:p>
    <w:p w:rsidR="0071782B" w:rsidRPr="00017DEC" w:rsidRDefault="0071782B" w:rsidP="0071782B"/>
    <w:p w:rsidR="00081146" w:rsidRPr="00017DEC" w:rsidRDefault="0071782B" w:rsidP="0071782B">
      <w:r w:rsidRPr="00017DEC">
        <w:rPr>
          <w:noProof/>
        </w:rPr>
        <mc:AlternateContent>
          <mc:Choice Requires="wps">
            <w:drawing>
              <wp:anchor distT="0" distB="0" distL="114300" distR="114300" simplePos="0" relativeHeight="251663360" behindDoc="0" locked="0" layoutInCell="1" allowOverlap="1" wp14:anchorId="23E38ECF" wp14:editId="6BEA67B3">
                <wp:simplePos x="0" y="0"/>
                <wp:positionH relativeFrom="margin">
                  <wp:align>right</wp:align>
                </wp:positionH>
                <wp:positionV relativeFrom="paragraph">
                  <wp:posOffset>8890</wp:posOffset>
                </wp:positionV>
                <wp:extent cx="3743325" cy="182880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71782B">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Solutions envisagées</w:t>
                            </w:r>
                          </w:p>
                          <w:p w:rsidR="000F5433" w:rsidRPr="00955FFB" w:rsidRDefault="000F5433" w:rsidP="0071782B">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E38ECF" id="Zone de texte 10" o:spid="_x0000_s1034" type="#_x0000_t202" style="position:absolute;margin-left:243.55pt;margin-top:.7pt;width:294.75pt;height:2in;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r9MAIAAFcEAAAOAAAAZHJzL2Uyb0RvYy54bWysVMtu2zAQvBfoPxC81/KzcQXLgZvARQEj&#10;CeAUAXqjKcoSID5K0pbcr++Qshw37anohVruLpe7M0MtbltZk6OwrtIqo6PBkBKhuM4rtc/ot+f1&#10;hzklzjOVs1orkdGTcPR2+f7dojGpGOtS17mwBEWUSxuT0dJ7kyaJ46WQzA20EQrBQlvJPLZ2n+SW&#10;Nagu62Q8HH5MGm1zYzUXzsF73wXpMtYvCsH9Y1E44UmdUfTm42rjugtrslywdG+ZKSt+boP9QxeS&#10;VQqXXkrdM8/IwVZ/lJIVt9rpwg+4lokuioqLOAOmGQ3fTLMtmRFxFoDjzAUm9//K8ofjkyVVDu4A&#10;j2ISHH0HUyQXxIvWCwI/QGqMS5G7Ncj27Wfd4kDvd3CG2dvCyvDFVARx1DtdIEYpwuGc3Ewnk/GM&#10;Eo7YaD6ez4exfvJ63FjnvwgtSTAyasFhhJYdN86jFaT2KeE2pddVXUcea/WbA4nBk4Teux6D5dtd&#10;Gwee9f3vdH7CWFZ36nCGrytcvWHOPzELOWASSNw/Yilq3WRUny1KSm1//s0f8sESopQ0kFdG3Y8D&#10;s4KS+qsCf59G02nQY9xMZzdjbOx1ZHcdUQd5p6HgER6T4dEM+b7uzcJq+YKXsAq3IsQUx90Z9b15&#10;5zvR4yVxsVrFJCjQML9RW8ND6YBdAPa5fWHWnNEPGnjQvRBZ+oaELjecdGZ18KAiMhRw7lA9ww/1&#10;RuLOLy08j+t9zHr9Hyx/AQAA//8DAFBLAwQUAAYACAAAACEADuaZ5NsAAAAGAQAADwAAAGRycy9k&#10;b3ducmV2LnhtbEyPzU7DMBCE70i8g7WVuFGnVYPSEKeq+JE4cKGE+zY2SdR4HcXbJn17lhMcd2Y0&#10;822xm32vLm6MXSADq2UCylEdbEeNgerz9T4DFRnJYh/IGbi6CLvy9qbA3IaJPtzlwI2SEoo5GmiZ&#10;h1zrWLfOY1yGwZF432H0yHKOjbYjTlLue71OkgftsSNZaHFwT62rT4ezN8Bs96tr9eLj29f8/jy1&#10;SZ1iZczdYt4/gmI3818YfvEFHUphOoYz2ah6A/IIi7oBJWaabVNQRwPrbLsBXRb6P375AwAA//8D&#10;AFBLAQItABQABgAIAAAAIQC2gziS/gAAAOEBAAATAAAAAAAAAAAAAAAAAAAAAABbQ29udGVudF9U&#10;eXBlc10ueG1sUEsBAi0AFAAGAAgAAAAhADj9If/WAAAAlAEAAAsAAAAAAAAAAAAAAAAALwEAAF9y&#10;ZWxzLy5yZWxzUEsBAi0AFAAGAAgAAAAhAAJLGv0wAgAAVwQAAA4AAAAAAAAAAAAAAAAALgIAAGRy&#10;cy9lMm9Eb2MueG1sUEsBAi0AFAAGAAgAAAAhAA7mmeTbAAAABgEAAA8AAAAAAAAAAAAAAAAAigQA&#10;AGRycy9kb3ducmV2LnhtbFBLBQYAAAAABAAEAPMAAACSBQAAAAA=&#10;" filled="f" stroked="f">
                <v:fill o:detectmouseclick="t"/>
                <v:textbox style="mso-fit-shape-to-text:t">
                  <w:txbxContent>
                    <w:p w:rsidR="000F5433" w:rsidRPr="00955FFB" w:rsidRDefault="000F5433" w:rsidP="0071782B">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Solutions envisagées</w:t>
                      </w:r>
                    </w:p>
                    <w:p w:rsidR="000F5433" w:rsidRPr="00955FFB" w:rsidRDefault="000F5433" w:rsidP="0071782B">
                      <w:pPr>
                        <w:rPr>
                          <w:sz w:val="20"/>
                        </w:rPr>
                      </w:pPr>
                    </w:p>
                  </w:txbxContent>
                </v:textbox>
                <w10:wrap anchorx="margin"/>
              </v:shape>
            </w:pict>
          </mc:Fallback>
        </mc:AlternateContent>
      </w:r>
      <w:r w:rsidR="00925364" w:rsidRPr="00017DEC">
        <w:rPr>
          <w:noProof/>
          <w:lang w:eastAsia="fr-FR"/>
        </w:rPr>
        <w:drawing>
          <wp:inline distT="0" distB="0" distL="0" distR="0" wp14:anchorId="3452B0E3" wp14:editId="6358B640">
            <wp:extent cx="5760720" cy="10306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081146" w:rsidRPr="00017DEC" w:rsidRDefault="00081146" w:rsidP="00081146"/>
    <w:p w:rsidR="001077E1" w:rsidRPr="00017DEC" w:rsidRDefault="00081146" w:rsidP="00081146">
      <w:r w:rsidRPr="00017DEC">
        <w:t xml:space="preserve">Pour réaliser ce projet plusieurs solutions point de vu traitement sont envisageables telles que les cartes de traitement du type PCduino </w:t>
      </w:r>
      <w:r w:rsidR="009C2698" w:rsidRPr="00017DEC">
        <w:t xml:space="preserve">8 uno </w:t>
      </w:r>
      <w:r w:rsidRPr="00017DEC">
        <w:t>ou encore Raspberry</w:t>
      </w:r>
      <w:r w:rsidR="009C2698" w:rsidRPr="00017DEC">
        <w:t xml:space="preserve"> Pi 3 B. Le comparatif ci-dessous départagera les deux cartes.</w:t>
      </w:r>
    </w:p>
    <w:p w:rsidR="00017DEC" w:rsidRPr="00017DEC" w:rsidRDefault="00017DEC" w:rsidP="00081146"/>
    <w:p w:rsidR="00017DEC" w:rsidRPr="00017DEC" w:rsidRDefault="00017DEC" w:rsidP="00081146"/>
    <w:p w:rsidR="00017DEC" w:rsidRPr="00017DEC" w:rsidRDefault="00017DEC" w:rsidP="00081146"/>
    <w:p w:rsidR="00017DEC" w:rsidRPr="00017DEC" w:rsidRDefault="00017DEC" w:rsidP="00081146"/>
    <w:p w:rsidR="00017DEC" w:rsidRPr="00017DEC" w:rsidRDefault="00017DEC" w:rsidP="00081146"/>
    <w:tbl>
      <w:tblPr>
        <w:tblStyle w:val="TableauGrille5Fonc-Accentuation3"/>
        <w:tblW w:w="0" w:type="auto"/>
        <w:tblLook w:val="04A0" w:firstRow="1" w:lastRow="0" w:firstColumn="1" w:lastColumn="0" w:noHBand="0" w:noVBand="1"/>
      </w:tblPr>
      <w:tblGrid>
        <w:gridCol w:w="1826"/>
        <w:gridCol w:w="2989"/>
        <w:gridCol w:w="2125"/>
        <w:gridCol w:w="977"/>
        <w:gridCol w:w="1145"/>
      </w:tblGrid>
      <w:tr w:rsidR="00043A9C" w:rsidRPr="00017DEC" w:rsidTr="00043A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9C2698" w:rsidP="00081146"/>
        </w:tc>
        <w:tc>
          <w:tcPr>
            <w:tcW w:w="2989" w:type="dxa"/>
          </w:tcPr>
          <w:p w:rsidR="009C2698" w:rsidRPr="00017DEC" w:rsidRDefault="009C2698" w:rsidP="00081146">
            <w:pPr>
              <w:cnfStyle w:val="100000000000" w:firstRow="1" w:lastRow="0" w:firstColumn="0" w:lastColumn="0" w:oddVBand="0" w:evenVBand="0" w:oddHBand="0" w:evenHBand="0" w:firstRowFirstColumn="0" w:firstRowLastColumn="0" w:lastRowFirstColumn="0" w:lastRowLastColumn="0"/>
            </w:pPr>
            <w:r w:rsidRPr="00017DEC">
              <w:t>PCduino 8 Uno</w:t>
            </w:r>
          </w:p>
        </w:tc>
        <w:tc>
          <w:tcPr>
            <w:tcW w:w="2125" w:type="dxa"/>
          </w:tcPr>
          <w:p w:rsidR="009C2698" w:rsidRPr="00017DEC" w:rsidRDefault="009C2698" w:rsidP="00081146">
            <w:pPr>
              <w:cnfStyle w:val="100000000000" w:firstRow="1" w:lastRow="0" w:firstColumn="0" w:lastColumn="0" w:oddVBand="0" w:evenVBand="0" w:oddHBand="0" w:evenHBand="0" w:firstRowFirstColumn="0" w:firstRowLastColumn="0" w:lastRowFirstColumn="0" w:lastRowLastColumn="0"/>
            </w:pPr>
            <w:r w:rsidRPr="00017DEC">
              <w:t>Raspberry Pi 3 B</w:t>
            </w:r>
          </w:p>
        </w:tc>
        <w:tc>
          <w:tcPr>
            <w:tcW w:w="977" w:type="dxa"/>
          </w:tcPr>
          <w:p w:rsidR="009C2698" w:rsidRPr="00017DEC" w:rsidRDefault="009C2698" w:rsidP="00081146">
            <w:pPr>
              <w:cnfStyle w:val="100000000000" w:firstRow="1" w:lastRow="0" w:firstColumn="0" w:lastColumn="0" w:oddVBand="0" w:evenVBand="0" w:oddHBand="0" w:evenHBand="0" w:firstRowFirstColumn="0" w:firstRowLastColumn="0" w:lastRowFirstColumn="0" w:lastRowLastColumn="0"/>
            </w:pPr>
            <w:r w:rsidRPr="00017DEC">
              <w:t>Note PCduino</w:t>
            </w:r>
          </w:p>
        </w:tc>
        <w:tc>
          <w:tcPr>
            <w:tcW w:w="1145" w:type="dxa"/>
          </w:tcPr>
          <w:p w:rsidR="009C2698" w:rsidRPr="00017DEC" w:rsidRDefault="009C2698" w:rsidP="00081146">
            <w:pPr>
              <w:cnfStyle w:val="100000000000" w:firstRow="1" w:lastRow="0" w:firstColumn="0" w:lastColumn="0" w:oddVBand="0" w:evenVBand="0" w:oddHBand="0" w:evenHBand="0" w:firstRowFirstColumn="0" w:firstRowLastColumn="0" w:lastRowFirstColumn="0" w:lastRowLastColumn="0"/>
            </w:pPr>
            <w:r w:rsidRPr="00017DEC">
              <w:t>Note Raspberry</w:t>
            </w:r>
          </w:p>
        </w:tc>
      </w:tr>
      <w:tr w:rsidR="00043A9C" w:rsidRPr="00017DEC" w:rsidTr="0004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9C2698" w:rsidP="00081146">
            <w:r w:rsidRPr="00017DEC">
              <w:t>Prix (GoTronic.com)</w:t>
            </w:r>
          </w:p>
        </w:tc>
        <w:tc>
          <w:tcPr>
            <w:tcW w:w="2989"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rPr>
                <w:sz w:val="18"/>
              </w:rPr>
            </w:pPr>
            <w:r w:rsidRPr="00017DEC">
              <w:rPr>
                <w:sz w:val="18"/>
              </w:rPr>
              <w:t>65,50€</w:t>
            </w:r>
          </w:p>
        </w:tc>
        <w:tc>
          <w:tcPr>
            <w:tcW w:w="2125"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rPr>
                <w:sz w:val="18"/>
              </w:rPr>
            </w:pPr>
            <w:r w:rsidRPr="00017DEC">
              <w:rPr>
                <w:sz w:val="18"/>
              </w:rPr>
              <w:t>49,95€</w:t>
            </w:r>
          </w:p>
        </w:tc>
        <w:tc>
          <w:tcPr>
            <w:tcW w:w="977"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pPr>
            <w:r w:rsidRPr="00017DEC">
              <w:t>2</w:t>
            </w:r>
          </w:p>
        </w:tc>
        <w:tc>
          <w:tcPr>
            <w:tcW w:w="1145"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pPr>
            <w:r w:rsidRPr="00017DEC">
              <w:t>4</w:t>
            </w:r>
          </w:p>
        </w:tc>
      </w:tr>
      <w:tr w:rsidR="00043A9C" w:rsidRPr="00017DEC" w:rsidTr="00043A9C">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9C2698" w:rsidP="00081146">
            <w:r w:rsidRPr="00017DEC">
              <w:t>Taille</w:t>
            </w:r>
          </w:p>
        </w:tc>
        <w:tc>
          <w:tcPr>
            <w:tcW w:w="2989" w:type="dxa"/>
          </w:tcPr>
          <w:p w:rsidR="009C2698" w:rsidRPr="00017DEC" w:rsidRDefault="009C2698" w:rsidP="00081146">
            <w:pPr>
              <w:cnfStyle w:val="000000000000" w:firstRow="0" w:lastRow="0" w:firstColumn="0" w:lastColumn="0" w:oddVBand="0" w:evenVBand="0" w:oddHBand="0" w:evenHBand="0" w:firstRowFirstColumn="0" w:firstRowLastColumn="0" w:lastRowFirstColumn="0" w:lastRowLastColumn="0"/>
              <w:rPr>
                <w:sz w:val="18"/>
              </w:rPr>
            </w:pPr>
            <w:r w:rsidRPr="00017DEC">
              <w:rPr>
                <w:sz w:val="18"/>
              </w:rPr>
              <w:t>92x54</w:t>
            </w:r>
          </w:p>
        </w:tc>
        <w:tc>
          <w:tcPr>
            <w:tcW w:w="2125" w:type="dxa"/>
          </w:tcPr>
          <w:p w:rsidR="009C2698" w:rsidRPr="00017DEC" w:rsidRDefault="009C2698" w:rsidP="00081146">
            <w:pPr>
              <w:cnfStyle w:val="000000000000" w:firstRow="0" w:lastRow="0" w:firstColumn="0" w:lastColumn="0" w:oddVBand="0" w:evenVBand="0" w:oddHBand="0" w:evenHBand="0" w:firstRowFirstColumn="0" w:firstRowLastColumn="0" w:lastRowFirstColumn="0" w:lastRowLastColumn="0"/>
              <w:rPr>
                <w:sz w:val="18"/>
              </w:rPr>
            </w:pPr>
            <w:r w:rsidRPr="00017DEC">
              <w:rPr>
                <w:sz w:val="18"/>
              </w:rPr>
              <w:t>88x58</w:t>
            </w:r>
          </w:p>
        </w:tc>
        <w:tc>
          <w:tcPr>
            <w:tcW w:w="977" w:type="dxa"/>
          </w:tcPr>
          <w:p w:rsidR="009C2698" w:rsidRPr="00017DEC" w:rsidRDefault="009C2698" w:rsidP="00081146">
            <w:pPr>
              <w:cnfStyle w:val="000000000000" w:firstRow="0" w:lastRow="0" w:firstColumn="0" w:lastColumn="0" w:oddVBand="0" w:evenVBand="0" w:oddHBand="0" w:evenHBand="0" w:firstRowFirstColumn="0" w:firstRowLastColumn="0" w:lastRowFirstColumn="0" w:lastRowLastColumn="0"/>
            </w:pPr>
            <w:r w:rsidRPr="00017DEC">
              <w:t>3</w:t>
            </w:r>
          </w:p>
        </w:tc>
        <w:tc>
          <w:tcPr>
            <w:tcW w:w="1145" w:type="dxa"/>
          </w:tcPr>
          <w:p w:rsidR="009C2698" w:rsidRPr="00017DEC" w:rsidRDefault="009C2698" w:rsidP="00081146">
            <w:pPr>
              <w:cnfStyle w:val="000000000000" w:firstRow="0" w:lastRow="0" w:firstColumn="0" w:lastColumn="0" w:oddVBand="0" w:evenVBand="0" w:oddHBand="0" w:evenHBand="0" w:firstRowFirstColumn="0" w:firstRowLastColumn="0" w:lastRowFirstColumn="0" w:lastRowLastColumn="0"/>
            </w:pPr>
            <w:r w:rsidRPr="00017DEC">
              <w:t>4</w:t>
            </w:r>
          </w:p>
        </w:tc>
      </w:tr>
      <w:tr w:rsidR="00043A9C" w:rsidRPr="00017DEC" w:rsidTr="0004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9C2698" w:rsidP="00081146">
            <w:r w:rsidRPr="00017DEC">
              <w:t>OS</w:t>
            </w:r>
          </w:p>
        </w:tc>
        <w:tc>
          <w:tcPr>
            <w:tcW w:w="2989"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rPr>
                <w:sz w:val="18"/>
              </w:rPr>
            </w:pPr>
            <w:r w:rsidRPr="00017DEC">
              <w:rPr>
                <w:sz w:val="18"/>
              </w:rPr>
              <w:t xml:space="preserve">Ubuntu 14/ </w:t>
            </w:r>
            <w:r w:rsidR="00597746" w:rsidRPr="00017DEC">
              <w:rPr>
                <w:sz w:val="18"/>
              </w:rPr>
              <w:t>Android</w:t>
            </w:r>
            <w:r w:rsidRPr="00017DEC">
              <w:rPr>
                <w:sz w:val="18"/>
              </w:rPr>
              <w:t xml:space="preserve"> Kit Kat</w:t>
            </w:r>
          </w:p>
        </w:tc>
        <w:tc>
          <w:tcPr>
            <w:tcW w:w="2125"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rPr>
                <w:sz w:val="18"/>
              </w:rPr>
            </w:pPr>
            <w:r w:rsidRPr="00017DEC">
              <w:rPr>
                <w:sz w:val="18"/>
              </w:rPr>
              <w:t>Linux/Windows 10</w:t>
            </w:r>
          </w:p>
        </w:tc>
        <w:tc>
          <w:tcPr>
            <w:tcW w:w="977"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pPr>
            <w:r w:rsidRPr="00017DEC">
              <w:t>3</w:t>
            </w:r>
          </w:p>
        </w:tc>
        <w:tc>
          <w:tcPr>
            <w:tcW w:w="1145" w:type="dxa"/>
          </w:tcPr>
          <w:p w:rsidR="009C2698" w:rsidRPr="00017DEC" w:rsidRDefault="009C2698" w:rsidP="00081146">
            <w:pPr>
              <w:cnfStyle w:val="000000100000" w:firstRow="0" w:lastRow="0" w:firstColumn="0" w:lastColumn="0" w:oddVBand="0" w:evenVBand="0" w:oddHBand="1" w:evenHBand="0" w:firstRowFirstColumn="0" w:firstRowLastColumn="0" w:lastRowFirstColumn="0" w:lastRowLastColumn="0"/>
            </w:pPr>
            <w:r w:rsidRPr="00017DEC">
              <w:t>5</w:t>
            </w:r>
          </w:p>
        </w:tc>
      </w:tr>
      <w:tr w:rsidR="00043A9C" w:rsidRPr="00017DEC" w:rsidTr="00043A9C">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9C2698" w:rsidP="00081146">
            <w:r w:rsidRPr="00017DEC">
              <w:t>Connectique</w:t>
            </w:r>
          </w:p>
        </w:tc>
        <w:tc>
          <w:tcPr>
            <w:tcW w:w="2989" w:type="dxa"/>
          </w:tcPr>
          <w:p w:rsidR="00043A9C" w:rsidRDefault="00043A9C" w:rsidP="00017DEC">
            <w:pPr>
              <w:cnfStyle w:val="000000000000" w:firstRow="0" w:lastRow="0" w:firstColumn="0" w:lastColumn="0" w:oddVBand="0" w:evenVBand="0" w:oddHBand="0" w:evenHBand="0" w:firstRowFirstColumn="0" w:firstRowLastColumn="0" w:lastRowFirstColumn="0" w:lastRowLastColumn="0"/>
              <w:rPr>
                <w:rFonts w:ascii="Arial" w:hAnsi="Arial" w:cs="Arial"/>
                <w:color w:val="323137"/>
                <w:sz w:val="18"/>
                <w:szCs w:val="16"/>
                <w:shd w:val="clear" w:color="auto" w:fill="F5F5F7"/>
              </w:rPr>
            </w:pPr>
          </w:p>
          <w:p w:rsidR="009C2698" w:rsidRDefault="009C2698" w:rsidP="00017DEC">
            <w:pPr>
              <w:cnfStyle w:val="000000000000" w:firstRow="0" w:lastRow="0" w:firstColumn="0" w:lastColumn="0" w:oddVBand="0" w:evenVBand="0" w:oddHBand="0" w:evenHBand="0" w:firstRowFirstColumn="0" w:firstRowLastColumn="0" w:lastRowFirstColumn="0" w:lastRowLastColumn="0"/>
              <w:rPr>
                <w:rFonts w:ascii="Arial" w:hAnsi="Arial" w:cs="Arial"/>
                <w:color w:val="323137"/>
                <w:sz w:val="18"/>
                <w:szCs w:val="16"/>
                <w:shd w:val="clear" w:color="auto" w:fill="F5F5F7"/>
              </w:rPr>
            </w:pPr>
            <w:r w:rsidRPr="00017DEC">
              <w:rPr>
                <w:rFonts w:ascii="Arial" w:hAnsi="Arial" w:cs="Arial"/>
                <w:color w:val="323137"/>
                <w:sz w:val="18"/>
                <w:szCs w:val="16"/>
                <w:shd w:val="clear" w:color="auto" w:fill="F5F5F7"/>
              </w:rPr>
              <w:t>16 E/S logiques, dont 2 PWM</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- 6 entrées analogiques</w:t>
            </w:r>
            <w:r w:rsidRPr="00017DEC">
              <w:rPr>
                <w:rFonts w:ascii="Arial" w:hAnsi="Arial" w:cs="Arial"/>
                <w:color w:val="323137"/>
                <w:sz w:val="18"/>
                <w:szCs w:val="16"/>
              </w:rPr>
              <w:br/>
            </w:r>
            <w:r w:rsidRPr="00017DEC">
              <w:rPr>
                <w:rFonts w:ascii="Arial" w:hAnsi="Arial" w:cs="Arial"/>
                <w:color w:val="323137"/>
                <w:sz w:val="18"/>
                <w:szCs w:val="16"/>
              </w:rPr>
              <w:br/>
            </w:r>
            <w:r w:rsidRPr="00017DEC">
              <w:rPr>
                <w:rFonts w:ascii="Arial" w:hAnsi="Arial" w:cs="Arial"/>
                <w:color w:val="323137"/>
                <w:sz w:val="18"/>
                <w:szCs w:val="16"/>
                <w:shd w:val="clear" w:color="auto" w:fill="F5F5F7"/>
              </w:rPr>
              <w:t>- Support pour carte microSD :  jusqu'à 32 GB (carte non incluse)</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Sortie vidéo : HDMI 1.4 jusque 1080p avec support HDCP</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Bus : UART, SPI et I2C</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Ports USB : 1 x USB et 1 x USB OTG</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Sortie Audio : Jack 3,5 mm</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Connexion ethernet :  10/100 Mbps</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Connecteurs compatibles Arduino</w:t>
            </w:r>
            <w:r w:rsidRPr="00017DEC">
              <w:rPr>
                <w:rFonts w:ascii="Arial" w:hAnsi="Arial" w:cs="Arial"/>
                <w:color w:val="323137"/>
                <w:sz w:val="18"/>
                <w:szCs w:val="16"/>
              </w:rPr>
              <w:br/>
            </w:r>
            <w:r w:rsidRPr="00017DEC">
              <w:rPr>
                <w:rFonts w:ascii="Arial" w:hAnsi="Arial" w:cs="Arial"/>
                <w:color w:val="323137"/>
                <w:sz w:val="18"/>
                <w:szCs w:val="16"/>
              </w:rPr>
              <w:br/>
            </w:r>
            <w:r w:rsidRPr="00017DEC">
              <w:rPr>
                <w:rFonts w:ascii="Arial" w:hAnsi="Arial" w:cs="Arial"/>
                <w:color w:val="323137"/>
                <w:sz w:val="18"/>
                <w:szCs w:val="16"/>
                <w:shd w:val="clear" w:color="auto" w:fill="F5F5F7"/>
              </w:rPr>
              <w:t>- API pour accéder aux UART, ADC, PWM, E/S et I2C</w:t>
            </w:r>
            <w:r w:rsidRPr="00017DEC">
              <w:rPr>
                <w:rFonts w:ascii="Arial" w:hAnsi="Arial" w:cs="Arial"/>
                <w:color w:val="323137"/>
                <w:sz w:val="18"/>
                <w:szCs w:val="16"/>
              </w:rPr>
              <w:br/>
            </w:r>
            <w:r w:rsidRPr="00017DEC">
              <w:rPr>
                <w:rFonts w:ascii="Arial" w:hAnsi="Arial" w:cs="Arial"/>
                <w:color w:val="323137"/>
                <w:sz w:val="18"/>
                <w:szCs w:val="16"/>
                <w:shd w:val="clear" w:color="auto" w:fill="F5F5F7"/>
              </w:rPr>
              <w:t>- Version : 8 Uno</w:t>
            </w:r>
          </w:p>
          <w:p w:rsidR="00043A9C" w:rsidRPr="00017DEC" w:rsidRDefault="00043A9C" w:rsidP="00017DEC">
            <w:pPr>
              <w:cnfStyle w:val="000000000000" w:firstRow="0" w:lastRow="0" w:firstColumn="0" w:lastColumn="0" w:oddVBand="0" w:evenVBand="0" w:oddHBand="0" w:evenHBand="0" w:firstRowFirstColumn="0" w:firstRowLastColumn="0" w:lastRowFirstColumn="0" w:lastRowLastColumn="0"/>
              <w:rPr>
                <w:sz w:val="18"/>
                <w:szCs w:val="16"/>
              </w:rPr>
            </w:pPr>
          </w:p>
        </w:tc>
        <w:tc>
          <w:tcPr>
            <w:tcW w:w="2125" w:type="dxa"/>
          </w:tcPr>
          <w:p w:rsidR="00043A9C" w:rsidRDefault="00043A9C" w:rsidP="009C2698">
            <w:pPr>
              <w:cnfStyle w:val="000000000000" w:firstRow="0" w:lastRow="0" w:firstColumn="0" w:lastColumn="0" w:oddVBand="0" w:evenVBand="0" w:oddHBand="0" w:evenHBand="0" w:firstRowFirstColumn="0" w:firstRowLastColumn="0" w:lastRowFirstColumn="0" w:lastRowLastColumn="0"/>
              <w:rPr>
                <w:rFonts w:ascii="Arial" w:hAnsi="Arial" w:cs="Arial"/>
                <w:color w:val="323137"/>
                <w:sz w:val="18"/>
                <w:szCs w:val="18"/>
                <w:shd w:val="clear" w:color="auto" w:fill="F5F5F7"/>
              </w:rPr>
            </w:pPr>
          </w:p>
          <w:p w:rsidR="009C2698" w:rsidRPr="00017DEC" w:rsidRDefault="00597746" w:rsidP="009C2698">
            <w:pPr>
              <w:cnfStyle w:val="000000000000" w:firstRow="0" w:lastRow="0" w:firstColumn="0" w:lastColumn="0" w:oddVBand="0" w:evenVBand="0" w:oddHBand="0" w:evenHBand="0" w:firstRowFirstColumn="0" w:firstRowLastColumn="0" w:lastRowFirstColumn="0" w:lastRowLastColumn="0"/>
              <w:rPr>
                <w:rFonts w:ascii="Arial" w:hAnsi="Arial" w:cs="Arial"/>
                <w:color w:val="323137"/>
                <w:sz w:val="18"/>
                <w:szCs w:val="18"/>
                <w:shd w:val="clear" w:color="auto" w:fill="F5F5F7"/>
              </w:rPr>
            </w:pPr>
            <w:r>
              <w:rPr>
                <w:rFonts w:ascii="Arial" w:hAnsi="Arial" w:cs="Arial"/>
                <w:color w:val="323137"/>
                <w:sz w:val="18"/>
                <w:szCs w:val="18"/>
                <w:shd w:val="clear" w:color="auto" w:fill="F5F5F7"/>
              </w:rPr>
              <w:t xml:space="preserve">- </w:t>
            </w:r>
            <w:bookmarkStart w:id="0" w:name="_GoBack"/>
            <w:bookmarkEnd w:id="0"/>
            <w:r w:rsidRPr="00017DEC">
              <w:rPr>
                <w:rFonts w:ascii="Arial" w:hAnsi="Arial" w:cs="Arial"/>
                <w:color w:val="323137"/>
                <w:sz w:val="18"/>
                <w:szCs w:val="18"/>
                <w:shd w:val="clear" w:color="auto" w:fill="F5F5F7"/>
              </w:rPr>
              <w:t>WiFi :</w:t>
            </w:r>
            <w:r w:rsidR="009C2698" w:rsidRPr="00017DEC">
              <w:rPr>
                <w:rFonts w:ascii="Arial" w:hAnsi="Arial" w:cs="Arial"/>
                <w:color w:val="323137"/>
                <w:sz w:val="18"/>
                <w:szCs w:val="18"/>
                <w:shd w:val="clear" w:color="auto" w:fill="F5F5F7"/>
              </w:rPr>
              <w:t xml:space="preserve"> 2,4 GHz, 802.11n (Broadcom BCM43438)</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Bluetooth 4.1 (Broadcom BCM43438)</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- 4 ports USB 2.0</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xml:space="preserve">- port ethernet 10/100 base </w:t>
            </w:r>
            <w:proofErr w:type="gramStart"/>
            <w:r w:rsidR="009C2698" w:rsidRPr="00017DEC">
              <w:rPr>
                <w:rFonts w:ascii="Arial" w:hAnsi="Arial" w:cs="Arial"/>
                <w:color w:val="323137"/>
                <w:sz w:val="18"/>
                <w:szCs w:val="18"/>
                <w:shd w:val="clear" w:color="auto" w:fill="F5F5F7"/>
              </w:rPr>
              <w:t>T:</w:t>
            </w:r>
            <w:proofErr w:type="gramEnd"/>
            <w:r w:rsidR="009C2698" w:rsidRPr="00017DEC">
              <w:rPr>
                <w:rFonts w:ascii="Arial" w:hAnsi="Arial" w:cs="Arial"/>
                <w:color w:val="323137"/>
                <w:sz w:val="18"/>
                <w:szCs w:val="18"/>
                <w:shd w:val="clear" w:color="auto" w:fill="F5F5F7"/>
              </w:rPr>
              <w:t xml:space="preserve"> RJ45</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bus: SPI, I2C, série</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support pour cartes micro-SD</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sorties audio: HDMI et jack 3,5 mm</w:t>
            </w:r>
            <w:r w:rsidR="009C2698" w:rsidRPr="00017DEC">
              <w:rPr>
                <w:rFonts w:ascii="Arial" w:hAnsi="Arial" w:cs="Arial"/>
                <w:color w:val="323137"/>
                <w:sz w:val="18"/>
                <w:szCs w:val="18"/>
              </w:rPr>
              <w:br/>
            </w:r>
            <w:r w:rsidR="009C2698" w:rsidRPr="00017DEC">
              <w:rPr>
                <w:rFonts w:ascii="Arial" w:hAnsi="Arial" w:cs="Arial"/>
                <w:color w:val="323137"/>
                <w:sz w:val="18"/>
                <w:szCs w:val="18"/>
                <w:shd w:val="clear" w:color="auto" w:fill="F5F5F7"/>
              </w:rPr>
              <w:t>- sorties vidéo: HDMI </w:t>
            </w:r>
          </w:p>
          <w:p w:rsidR="00017DEC" w:rsidRPr="00017DEC" w:rsidRDefault="00017DEC" w:rsidP="00017DEC">
            <w:pPr>
              <w:cnfStyle w:val="000000000000" w:firstRow="0" w:lastRow="0" w:firstColumn="0" w:lastColumn="0" w:oddVBand="0" w:evenVBand="0" w:oddHBand="0" w:evenHBand="0" w:firstRowFirstColumn="0" w:firstRowLastColumn="0" w:lastRowFirstColumn="0" w:lastRowLastColumn="0"/>
              <w:rPr>
                <w:sz w:val="18"/>
              </w:rPr>
            </w:pPr>
            <w:r w:rsidRPr="00017DEC">
              <w:rPr>
                <w:sz w:val="18"/>
              </w:rPr>
              <w:t>-</w:t>
            </w:r>
            <w:r w:rsidRPr="00017DEC">
              <w:rPr>
                <w:rFonts w:ascii="Arial" w:hAnsi="Arial" w:cs="Arial"/>
                <w:sz w:val="18"/>
              </w:rPr>
              <w:t>27 E/S logiques</w:t>
            </w:r>
          </w:p>
        </w:tc>
        <w:tc>
          <w:tcPr>
            <w:tcW w:w="977"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pPr>
            <w:r w:rsidRPr="00017DEC">
              <w:t>4</w:t>
            </w:r>
          </w:p>
        </w:tc>
        <w:tc>
          <w:tcPr>
            <w:tcW w:w="1145"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pPr>
            <w:r w:rsidRPr="00017DEC">
              <w:t>5</w:t>
            </w:r>
          </w:p>
        </w:tc>
      </w:tr>
      <w:tr w:rsidR="00043A9C" w:rsidRPr="00017DEC" w:rsidTr="0004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017DEC" w:rsidP="00081146">
            <w:r w:rsidRPr="00017DEC">
              <w:t>Composants internes</w:t>
            </w:r>
          </w:p>
        </w:tc>
        <w:tc>
          <w:tcPr>
            <w:tcW w:w="2989" w:type="dxa"/>
          </w:tcPr>
          <w:p w:rsidR="00043A9C" w:rsidRDefault="00043A9C" w:rsidP="00081146">
            <w:pPr>
              <w:cnfStyle w:val="000000100000" w:firstRow="0" w:lastRow="0" w:firstColumn="0" w:lastColumn="0" w:oddVBand="0" w:evenVBand="0" w:oddHBand="1" w:evenHBand="0" w:firstRowFirstColumn="0" w:firstRowLastColumn="0" w:lastRowFirstColumn="0" w:lastRowLastColumn="0"/>
              <w:rPr>
                <w:rFonts w:ascii="Arial" w:hAnsi="Arial" w:cs="Arial"/>
                <w:color w:val="323137"/>
                <w:sz w:val="18"/>
                <w:szCs w:val="16"/>
                <w:shd w:val="clear" w:color="auto" w:fill="F5F5F7"/>
                <w:lang w:val="en-US"/>
              </w:rPr>
            </w:pPr>
          </w:p>
          <w:p w:rsidR="009C2698" w:rsidRDefault="00597746" w:rsidP="00081146">
            <w:pPr>
              <w:cnfStyle w:val="000000100000" w:firstRow="0" w:lastRow="0" w:firstColumn="0" w:lastColumn="0" w:oddVBand="0" w:evenVBand="0" w:oddHBand="1" w:evenHBand="0" w:firstRowFirstColumn="0" w:firstRowLastColumn="0" w:lastRowFirstColumn="0" w:lastRowLastColumn="0"/>
              <w:rPr>
                <w:rFonts w:ascii="Arial" w:hAnsi="Arial" w:cs="Arial"/>
                <w:color w:val="323137"/>
                <w:sz w:val="18"/>
                <w:szCs w:val="16"/>
                <w:shd w:val="clear" w:color="auto" w:fill="F5F5F7"/>
                <w:lang w:val="en-US"/>
              </w:rPr>
            </w:pPr>
            <w:r>
              <w:rPr>
                <w:rFonts w:ascii="Arial" w:hAnsi="Arial" w:cs="Arial"/>
                <w:color w:val="323137"/>
                <w:sz w:val="18"/>
                <w:szCs w:val="16"/>
                <w:shd w:val="clear" w:color="auto" w:fill="F5F5F7"/>
                <w:lang w:val="en-US"/>
              </w:rPr>
              <w:t>-</w:t>
            </w:r>
            <w:r w:rsidR="00017DEC" w:rsidRPr="00043A9C">
              <w:rPr>
                <w:rFonts w:ascii="Arial" w:hAnsi="Arial" w:cs="Arial"/>
                <w:color w:val="323137"/>
                <w:sz w:val="18"/>
                <w:szCs w:val="16"/>
                <w:shd w:val="clear" w:color="auto" w:fill="F5F5F7"/>
                <w:lang w:val="en-US"/>
              </w:rPr>
              <w:t xml:space="preserve"> CPU : AllWinner H8 8-Core Cortex-A7 @ 2.0GHz</w:t>
            </w:r>
            <w:r w:rsidR="00017DEC" w:rsidRPr="00043A9C">
              <w:rPr>
                <w:rFonts w:ascii="Arial" w:hAnsi="Arial" w:cs="Arial"/>
                <w:color w:val="323137"/>
                <w:sz w:val="18"/>
                <w:szCs w:val="16"/>
                <w:lang w:val="en-US"/>
              </w:rPr>
              <w:br/>
            </w:r>
            <w:r w:rsidR="00017DEC" w:rsidRPr="00043A9C">
              <w:rPr>
                <w:rFonts w:ascii="Arial" w:hAnsi="Arial" w:cs="Arial"/>
                <w:color w:val="323137"/>
                <w:sz w:val="18"/>
                <w:szCs w:val="16"/>
                <w:shd w:val="clear" w:color="auto" w:fill="F5F5F7"/>
                <w:lang w:val="en-US"/>
              </w:rPr>
              <w:t>- GPU : Power VR SG544 @720MHz</w:t>
            </w:r>
            <w:r w:rsidR="00017DEC" w:rsidRPr="00043A9C">
              <w:rPr>
                <w:rFonts w:ascii="Arial" w:hAnsi="Arial" w:cs="Arial"/>
                <w:color w:val="323137"/>
                <w:sz w:val="18"/>
                <w:szCs w:val="16"/>
                <w:lang w:val="en-US"/>
              </w:rPr>
              <w:br/>
            </w:r>
            <w:r w:rsidR="00017DEC" w:rsidRPr="00043A9C">
              <w:rPr>
                <w:rFonts w:ascii="Arial" w:hAnsi="Arial" w:cs="Arial"/>
                <w:color w:val="323137"/>
                <w:sz w:val="18"/>
                <w:szCs w:val="16"/>
                <w:shd w:val="clear" w:color="auto" w:fill="F5F5F7"/>
                <w:lang w:val="en-US"/>
              </w:rPr>
              <w:t>- DRAM : 1GB DDR3</w:t>
            </w:r>
          </w:p>
          <w:p w:rsidR="00043A9C" w:rsidRPr="00043A9C" w:rsidRDefault="00043A9C" w:rsidP="00081146">
            <w:pPr>
              <w:cnfStyle w:val="000000100000" w:firstRow="0" w:lastRow="0" w:firstColumn="0" w:lastColumn="0" w:oddVBand="0" w:evenVBand="0" w:oddHBand="1" w:evenHBand="0" w:firstRowFirstColumn="0" w:firstRowLastColumn="0" w:lastRowFirstColumn="0" w:lastRowLastColumn="0"/>
              <w:rPr>
                <w:sz w:val="18"/>
                <w:lang w:val="en-US"/>
              </w:rPr>
            </w:pPr>
          </w:p>
        </w:tc>
        <w:tc>
          <w:tcPr>
            <w:tcW w:w="2125" w:type="dxa"/>
          </w:tcPr>
          <w:p w:rsidR="00043A9C" w:rsidRPr="002C4AD0" w:rsidRDefault="00043A9C" w:rsidP="00081146">
            <w:pPr>
              <w:cnfStyle w:val="000000100000" w:firstRow="0" w:lastRow="0" w:firstColumn="0" w:lastColumn="0" w:oddVBand="0" w:evenVBand="0" w:oddHBand="1" w:evenHBand="0" w:firstRowFirstColumn="0" w:firstRowLastColumn="0" w:lastRowFirstColumn="0" w:lastRowLastColumn="0"/>
              <w:rPr>
                <w:rFonts w:ascii="Arial" w:hAnsi="Arial" w:cs="Arial"/>
                <w:sz w:val="18"/>
                <w:lang w:val="en-US"/>
              </w:rPr>
            </w:pPr>
          </w:p>
          <w:p w:rsidR="009C2698" w:rsidRPr="00017DEC" w:rsidRDefault="00017DEC" w:rsidP="00081146">
            <w:pPr>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017DEC">
              <w:rPr>
                <w:rFonts w:ascii="Arial" w:hAnsi="Arial" w:cs="Arial"/>
                <w:sz w:val="18"/>
              </w:rPr>
              <w:t xml:space="preserve">- </w:t>
            </w:r>
            <w:r w:rsidRPr="00017DEC">
              <w:rPr>
                <w:rStyle w:val="apple-converted-space"/>
                <w:rFonts w:ascii="Arial" w:hAnsi="Arial" w:cs="Arial"/>
                <w:color w:val="323137"/>
                <w:sz w:val="18"/>
                <w:szCs w:val="18"/>
                <w:shd w:val="clear" w:color="auto" w:fill="F5F5F7"/>
              </w:rPr>
              <w:t> </w:t>
            </w:r>
            <w:r w:rsidRPr="00017DEC">
              <w:rPr>
                <w:rFonts w:ascii="Arial" w:hAnsi="Arial" w:cs="Arial"/>
                <w:color w:val="323137"/>
                <w:sz w:val="18"/>
                <w:szCs w:val="18"/>
                <w:shd w:val="clear" w:color="auto" w:fill="F5F5F7"/>
              </w:rPr>
              <w:t xml:space="preserve">ARM Cortex-A53 64 bits quatre </w:t>
            </w:r>
            <w:r w:rsidR="00043A9C" w:rsidRPr="00017DEC">
              <w:rPr>
                <w:rFonts w:ascii="Arial" w:hAnsi="Arial" w:cs="Arial"/>
                <w:color w:val="323137"/>
                <w:sz w:val="18"/>
                <w:szCs w:val="18"/>
                <w:shd w:val="clear" w:color="auto" w:fill="F5F5F7"/>
              </w:rPr>
              <w:t>cœurs</w:t>
            </w:r>
            <w:r w:rsidRPr="00017DEC">
              <w:rPr>
                <w:rFonts w:ascii="Arial" w:hAnsi="Arial" w:cs="Arial"/>
                <w:color w:val="323137"/>
                <w:sz w:val="18"/>
                <w:szCs w:val="18"/>
                <w:shd w:val="clear" w:color="auto" w:fill="F5F5F7"/>
              </w:rPr>
              <w:t xml:space="preserve"> à 1,2 GHz</w:t>
            </w:r>
          </w:p>
          <w:p w:rsidR="00017DEC" w:rsidRPr="00017DEC" w:rsidRDefault="00017DEC" w:rsidP="00081146">
            <w:pPr>
              <w:cnfStyle w:val="000000100000" w:firstRow="0" w:lastRow="0" w:firstColumn="0" w:lastColumn="0" w:oddVBand="0" w:evenVBand="0" w:oddHBand="1" w:evenHBand="0" w:firstRowFirstColumn="0" w:firstRowLastColumn="0" w:lastRowFirstColumn="0" w:lastRowLastColumn="0"/>
              <w:rPr>
                <w:sz w:val="18"/>
              </w:rPr>
            </w:pPr>
            <w:r w:rsidRPr="00017DEC">
              <w:rPr>
                <w:rFonts w:ascii="Arial" w:hAnsi="Arial" w:cs="Arial"/>
                <w:sz w:val="18"/>
              </w:rPr>
              <w:t>-DRAM 1GB DDR3</w:t>
            </w:r>
          </w:p>
        </w:tc>
        <w:tc>
          <w:tcPr>
            <w:tcW w:w="977" w:type="dxa"/>
          </w:tcPr>
          <w:p w:rsidR="009C2698" w:rsidRPr="00017DEC" w:rsidRDefault="00017DEC" w:rsidP="00081146">
            <w:pPr>
              <w:cnfStyle w:val="000000100000" w:firstRow="0" w:lastRow="0" w:firstColumn="0" w:lastColumn="0" w:oddVBand="0" w:evenVBand="0" w:oddHBand="1" w:evenHBand="0" w:firstRowFirstColumn="0" w:firstRowLastColumn="0" w:lastRowFirstColumn="0" w:lastRowLastColumn="0"/>
            </w:pPr>
            <w:r w:rsidRPr="00017DEC">
              <w:t>5</w:t>
            </w:r>
          </w:p>
        </w:tc>
        <w:tc>
          <w:tcPr>
            <w:tcW w:w="1145" w:type="dxa"/>
          </w:tcPr>
          <w:p w:rsidR="009C2698" w:rsidRPr="00017DEC" w:rsidRDefault="00043A9C" w:rsidP="00081146">
            <w:pPr>
              <w:cnfStyle w:val="000000100000" w:firstRow="0" w:lastRow="0" w:firstColumn="0" w:lastColumn="0" w:oddVBand="0" w:evenVBand="0" w:oddHBand="1" w:evenHBand="0" w:firstRowFirstColumn="0" w:firstRowLastColumn="0" w:lastRowFirstColumn="0" w:lastRowLastColumn="0"/>
            </w:pPr>
            <w:r>
              <w:t>2</w:t>
            </w:r>
          </w:p>
        </w:tc>
      </w:tr>
      <w:tr w:rsidR="00043A9C" w:rsidRPr="00017DEC" w:rsidTr="00043A9C">
        <w:tc>
          <w:tcPr>
            <w:cnfStyle w:val="001000000000" w:firstRow="0" w:lastRow="0" w:firstColumn="1" w:lastColumn="0" w:oddVBand="0" w:evenVBand="0" w:oddHBand="0" w:evenHBand="0" w:firstRowFirstColumn="0" w:firstRowLastColumn="0" w:lastRowFirstColumn="0" w:lastRowLastColumn="0"/>
            <w:tcW w:w="1826" w:type="dxa"/>
          </w:tcPr>
          <w:p w:rsidR="009C2698" w:rsidRPr="00017DEC" w:rsidRDefault="00017DEC" w:rsidP="00081146">
            <w:r w:rsidRPr="00017DEC">
              <w:t>Langage de programmation</w:t>
            </w:r>
          </w:p>
        </w:tc>
        <w:tc>
          <w:tcPr>
            <w:tcW w:w="2989"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rPr>
                <w:sz w:val="18"/>
              </w:rPr>
            </w:pPr>
            <w:r w:rsidRPr="00017DEC">
              <w:rPr>
                <w:sz w:val="18"/>
              </w:rPr>
              <w:t>C/C++/Java</w:t>
            </w:r>
          </w:p>
        </w:tc>
        <w:tc>
          <w:tcPr>
            <w:tcW w:w="2125"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rPr>
                <w:sz w:val="18"/>
              </w:rPr>
            </w:pPr>
            <w:r w:rsidRPr="00017DEC">
              <w:rPr>
                <w:sz w:val="18"/>
              </w:rPr>
              <w:t>Tous</w:t>
            </w:r>
          </w:p>
        </w:tc>
        <w:tc>
          <w:tcPr>
            <w:tcW w:w="977"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pPr>
            <w:r w:rsidRPr="00017DEC">
              <w:t>4</w:t>
            </w:r>
          </w:p>
        </w:tc>
        <w:tc>
          <w:tcPr>
            <w:tcW w:w="1145" w:type="dxa"/>
          </w:tcPr>
          <w:p w:rsidR="009C2698" w:rsidRPr="00017DEC" w:rsidRDefault="00017DEC" w:rsidP="00081146">
            <w:pPr>
              <w:cnfStyle w:val="000000000000" w:firstRow="0" w:lastRow="0" w:firstColumn="0" w:lastColumn="0" w:oddVBand="0" w:evenVBand="0" w:oddHBand="0" w:evenHBand="0" w:firstRowFirstColumn="0" w:firstRowLastColumn="0" w:lastRowFirstColumn="0" w:lastRowLastColumn="0"/>
            </w:pPr>
            <w:r w:rsidRPr="00017DEC">
              <w:t>5</w:t>
            </w:r>
          </w:p>
        </w:tc>
      </w:tr>
      <w:tr w:rsidR="00017DEC" w:rsidRPr="00017DEC" w:rsidTr="00043A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0" w:type="dxa"/>
            <w:gridSpan w:val="3"/>
            <w:tcBorders>
              <w:left w:val="nil"/>
              <w:bottom w:val="nil"/>
            </w:tcBorders>
          </w:tcPr>
          <w:p w:rsidR="00017DEC" w:rsidRPr="00017DEC" w:rsidRDefault="00017DEC" w:rsidP="00081146"/>
        </w:tc>
        <w:tc>
          <w:tcPr>
            <w:tcW w:w="977" w:type="dxa"/>
          </w:tcPr>
          <w:p w:rsidR="00017DEC" w:rsidRPr="00017DEC" w:rsidRDefault="00017DEC" w:rsidP="00081146">
            <w:pPr>
              <w:cnfStyle w:val="000000100000" w:firstRow="0" w:lastRow="0" w:firstColumn="0" w:lastColumn="0" w:oddVBand="0" w:evenVBand="0" w:oddHBand="1" w:evenHBand="0" w:firstRowFirstColumn="0" w:firstRowLastColumn="0" w:lastRowFirstColumn="0" w:lastRowLastColumn="0"/>
            </w:pPr>
            <w:r w:rsidRPr="00017DEC">
              <w:t>3,5/5</w:t>
            </w:r>
          </w:p>
        </w:tc>
        <w:tc>
          <w:tcPr>
            <w:tcW w:w="1145" w:type="dxa"/>
          </w:tcPr>
          <w:p w:rsidR="00017DEC" w:rsidRPr="00017DEC" w:rsidRDefault="00043A9C" w:rsidP="00081146">
            <w:pPr>
              <w:cnfStyle w:val="000000100000" w:firstRow="0" w:lastRow="0" w:firstColumn="0" w:lastColumn="0" w:oddVBand="0" w:evenVBand="0" w:oddHBand="1" w:evenHBand="0" w:firstRowFirstColumn="0" w:firstRowLastColumn="0" w:lastRowFirstColumn="0" w:lastRowLastColumn="0"/>
            </w:pPr>
            <w:r>
              <w:t>4,1</w:t>
            </w:r>
            <w:r w:rsidR="00017DEC" w:rsidRPr="00017DEC">
              <w:t>/5</w:t>
            </w:r>
          </w:p>
        </w:tc>
      </w:tr>
    </w:tbl>
    <w:p w:rsidR="009C2698" w:rsidRDefault="009C2698" w:rsidP="00081146"/>
    <w:p w:rsidR="00043A9C" w:rsidRDefault="00043A9C" w:rsidP="00043A9C">
      <w:pPr>
        <w:ind w:firstLine="708"/>
      </w:pPr>
      <w:r>
        <w:t xml:space="preserve">Au vu des performances de la </w:t>
      </w:r>
      <w:r w:rsidRPr="00043A9C">
        <w:rPr>
          <w:b/>
        </w:rPr>
        <w:t>Raspberry Pi 3 B</w:t>
      </w:r>
      <w:r>
        <w:rPr>
          <w:b/>
        </w:rPr>
        <w:t xml:space="preserve"> </w:t>
      </w:r>
      <w:r>
        <w:t>nous opterons pour celle-ci.</w:t>
      </w:r>
    </w:p>
    <w:p w:rsidR="00043A9C" w:rsidRDefault="00043A9C" w:rsidP="00081146"/>
    <w:p w:rsidR="00043A9C" w:rsidRDefault="00043A9C" w:rsidP="00043A9C">
      <w:pPr>
        <w:ind w:firstLine="708"/>
      </w:pPr>
      <w:r>
        <w:t xml:space="preserve">Cette carte </w:t>
      </w:r>
      <w:r w:rsidR="00597746">
        <w:t>peut</w:t>
      </w:r>
      <w:r>
        <w:t xml:space="preserve"> se lancer comme un ordinateur sous Windows 10 IoT (version légère) avec un écran d’ordinateur ou même une télévision tout en acceptant tous les périphériques USB compatibles avec les autres ordinateurs.</w:t>
      </w:r>
    </w:p>
    <w:p w:rsidR="00043A9C" w:rsidRDefault="00043A9C" w:rsidP="00043A9C">
      <w:pPr>
        <w:ind w:firstLine="708"/>
      </w:pPr>
      <w:r>
        <w:t>Cette dernière comporte aussi différentes connectiques réseau et sans-fil telle que le Bluetooth permettant d’utiliser une application pour Smartphone.</w:t>
      </w:r>
    </w:p>
    <w:p w:rsidR="00C1155B" w:rsidRDefault="00C1155B" w:rsidP="00C1155B">
      <w:r>
        <w:tab/>
        <w:t xml:space="preserve">Son grand nombre de sorties/entrées logique risque de ne pas être suffisant pour gérer tous les Items </w:t>
      </w:r>
      <w:r w:rsidR="00597746">
        <w:t>à</w:t>
      </w:r>
      <w:r>
        <w:t xml:space="preserve"> commander on pourra donc relier le Raspberry à une carte </w:t>
      </w:r>
      <w:r w:rsidRPr="00C1155B">
        <w:rPr>
          <w:b/>
        </w:rPr>
        <w:t>Arduino Mega 2560</w:t>
      </w:r>
      <w:r>
        <w:t xml:space="preserve"> qui possède 54 entrées/sorties logiques ce qui permettra de commander 54 appareils au maximum.</w:t>
      </w:r>
    </w:p>
    <w:p w:rsidR="00925364" w:rsidRDefault="00925364" w:rsidP="00C1155B"/>
    <w:p w:rsidR="00925364" w:rsidRDefault="00925364" w:rsidP="00C1155B">
      <w:r>
        <w:tab/>
        <w:t>En sachant que la caserne comporte 21 Travées on peut donc conclure que la carte Arduino Mega ne sera pas nécessaire. L’utilisation de 21 pins pour la commande des travées laisse donc 6 sorties de libre dans le but de commander les éclairages à divers endroits de la caserne.</w:t>
      </w:r>
    </w:p>
    <w:p w:rsidR="00925364" w:rsidRDefault="00925364" w:rsidP="00081146">
      <w:pPr>
        <w:sectPr w:rsidR="00925364" w:rsidSect="00925364">
          <w:type w:val="continuous"/>
          <w:pgSz w:w="11906" w:h="16838"/>
          <w:pgMar w:top="1417" w:right="1417" w:bottom="1417" w:left="1417" w:header="708" w:footer="708" w:gutter="0"/>
          <w:cols w:space="708"/>
          <w:docGrid w:linePitch="360"/>
        </w:sectPr>
      </w:pPr>
    </w:p>
    <w:p w:rsidR="002C4AD0" w:rsidRDefault="002C4AD0" w:rsidP="00081146">
      <w:r>
        <w:rPr>
          <w:noProof/>
          <w:lang w:eastAsia="fr-FR"/>
        </w:rPr>
        <w:lastRenderedPageBreak/>
        <mc:AlternateContent>
          <mc:Choice Requires="wps">
            <w:drawing>
              <wp:anchor distT="0" distB="0" distL="114300" distR="114300" simplePos="0" relativeHeight="251671552" behindDoc="0" locked="0" layoutInCell="1" allowOverlap="1" wp14:anchorId="401B5EBA" wp14:editId="750DE5B3">
                <wp:simplePos x="0" y="0"/>
                <wp:positionH relativeFrom="column">
                  <wp:posOffset>4855845</wp:posOffset>
                </wp:positionH>
                <wp:positionV relativeFrom="paragraph">
                  <wp:posOffset>3909695</wp:posOffset>
                </wp:positionV>
                <wp:extent cx="3259455" cy="476885"/>
                <wp:effectExtent l="0" t="0" r="17145" b="18415"/>
                <wp:wrapNone/>
                <wp:docPr id="20" name="Rectangle 20"/>
                <wp:cNvGraphicFramePr/>
                <a:graphic xmlns:a="http://schemas.openxmlformats.org/drawingml/2006/main">
                  <a:graphicData uri="http://schemas.microsoft.com/office/word/2010/wordprocessingShape">
                    <wps:wsp>
                      <wps:cNvSpPr/>
                      <wps:spPr>
                        <a:xfrm>
                          <a:off x="0" y="0"/>
                          <a:ext cx="3259455" cy="476885"/>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0F5433" w:rsidRDefault="000F5433" w:rsidP="002C4AD0">
                            <w:pPr>
                              <w:jc w:val="center"/>
                            </w:pPr>
                            <w:r>
                              <w:t xml:space="preserve">Lancement </w:t>
                            </w:r>
                            <w:proofErr w:type="spellStart"/>
                            <w:r>
                              <w:t>Timers</w:t>
                            </w:r>
                            <w:proofErr w:type="spellEnd"/>
                            <w:r>
                              <w:t xml:space="preserve"> pour éclairage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01B5EBA" id="Rectangle 20" o:spid="_x0000_s1035" style="position:absolute;margin-left:382.35pt;margin-top:307.85pt;width:256.65pt;height:37.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SRegIAAEsFAAAOAAAAZHJzL2Uyb0RvYy54bWysVFFr2zAQfh/sPwi9r06yJG1DnBJSOgah&#10;LU1HnxVZig2STpOU2Nmv30l23NCWDcb8IJ90d9/dfbrT/KbRihyE8xWYnA4vBpQIw6GozC6nP57v&#10;vlxR4gMzBVNgRE6PwtObxedP89rOxAhKUIVwBEGMn9U2p2UIdpZlnpdCM38BVhhUSnCaBdy6XVY4&#10;ViO6VtloMJhmNbjCOuDCezy9bZV0kfClFDw8SOlFICqnmFtIq0vrNq7ZYs5mO8dsWfEuDfYPWWhW&#10;GQzaQ92ywMjeVe+gdMUdeJDhgoPOQMqKi1QDVjMcvKlmUzIrUi1Ijrc9Tf7/wfL7w6MjVZHTEdJj&#10;mMY7ekLWmNkpQfAMCaqtn6Hdxj66budRjNU20un4xzpIk0g99qSKJhCOh19Hk+vxZEIJR934cnp1&#10;NYmg2au3dT58E6BJFHLqMHzikh3WPrSmJxP0i9m08ZMUjkrEFJR5EhILwYij5J1aSKyUIweGl884&#10;FyaMW1XJCtEeTwb4dfn0Him7BBiRZaVUjz38E3aba2cfXUXqwN558Hfn3iNFBhN6Z10ZcB8BqDDs&#10;CpCt/YmklprIUmi2TbrkabSMJ1sojnjxDtqJ8JbfVcj+mvnwyByOAHYDjnV4wEUqqHMKnURJCe7X&#10;R+fRHjsTtZTUOFI59T/3zAlK1HeDPXs9HI/jDKbNeHIZO86da7bnGrPXK8CLG+IDYnkSo31QJ1E6&#10;0C84/csYFVXMcIyd0+1JXIV20PH14GK5TEY4dZaFtdlYHqEjy7G3npsX5mzXgAFb9x5Ow8dmb/qw&#10;tY2eBpb7ALJKTfrKasc/TmxqpO51iU/C+T5Zvb6Bi98AAAD//wMAUEsDBBQABgAIAAAAIQAuCFrY&#10;4QAAAAwBAAAPAAAAZHJzL2Rvd25yZXYueG1sTI/NTsMwEITvSLyDtUjcqFOLJmkapwIkhFSJQ3/E&#10;2Y3dJMJeR7GbhLdne4Lb7s5o9ptyOzvLRjOEzqOE5SIBZrD2usNGwun4/pQDC1GhVtajkfBjAmyr&#10;+7tSFdpPuDfjITaMQjAUSkIbY19wHurWOBUWvjdI2sUPTkVah4brQU0U7iwXSZJypzqkD63qzVtr&#10;6u/D1Un4xNf+uFtFsf7g+3pnp6/TKISUjw/zywZYNHP8M8MNn9ChIqazv6IOzErI0ueMrBLS5YqG&#10;m0NkOdU702md5MCrkv8vUf0CAAD//wMAUEsBAi0AFAAGAAgAAAAhALaDOJL+AAAA4QEAABMAAAAA&#10;AAAAAAAAAAAAAAAAAFtDb250ZW50X1R5cGVzXS54bWxQSwECLQAUAAYACAAAACEAOP0h/9YAAACU&#10;AQAACwAAAAAAAAAAAAAAAAAvAQAAX3JlbHMvLnJlbHNQSwECLQAUAAYACAAAACEA9ArkkXoCAABL&#10;BQAADgAAAAAAAAAAAAAAAAAuAgAAZHJzL2Uyb0RvYy54bWxQSwECLQAUAAYACAAAACEALgha2OEA&#10;AAAMAQAADwAAAAAAAAAAAAAAAADUBAAAZHJzL2Rvd25yZXYueG1sUEsFBgAAAAAEAAQA8wAAAOIF&#10;AAAAAA==&#10;" fillcolor="#ff8427 [3207]" strokecolor="#923e00 [1607]" strokeweight="1pt">
                <v:textbox>
                  <w:txbxContent>
                    <w:p w:rsidR="000F5433" w:rsidRDefault="000F5433" w:rsidP="002C4AD0">
                      <w:pPr>
                        <w:jc w:val="center"/>
                      </w:pPr>
                      <w:r>
                        <w:t xml:space="preserve">Lancement </w:t>
                      </w:r>
                      <w:proofErr w:type="spellStart"/>
                      <w:r>
                        <w:t>Timers</w:t>
                      </w:r>
                      <w:proofErr w:type="spellEnd"/>
                      <w:r>
                        <w:t xml:space="preserve"> pour éclairage</w:t>
                      </w:r>
                    </w:p>
                  </w:txbxContent>
                </v:textbox>
              </v:rect>
            </w:pict>
          </mc:Fallback>
        </mc:AlternateContent>
      </w:r>
      <w:r>
        <w:rPr>
          <w:noProof/>
          <w:lang w:eastAsia="fr-FR"/>
        </w:rPr>
        <mc:AlternateContent>
          <mc:Choice Requires="wps">
            <w:drawing>
              <wp:anchor distT="0" distB="0" distL="114300" distR="114300" simplePos="0" relativeHeight="251669504" behindDoc="0" locked="0" layoutInCell="1" allowOverlap="1" wp14:anchorId="718F303B" wp14:editId="1D3A4025">
                <wp:simplePos x="0" y="0"/>
                <wp:positionH relativeFrom="column">
                  <wp:posOffset>5301615</wp:posOffset>
                </wp:positionH>
                <wp:positionV relativeFrom="paragraph">
                  <wp:posOffset>2439035</wp:posOffset>
                </wp:positionV>
                <wp:extent cx="2838450" cy="516255"/>
                <wp:effectExtent l="0" t="0" r="19050" b="17145"/>
                <wp:wrapNone/>
                <wp:docPr id="18" name="Rectangle 18"/>
                <wp:cNvGraphicFramePr/>
                <a:graphic xmlns:a="http://schemas.openxmlformats.org/drawingml/2006/main">
                  <a:graphicData uri="http://schemas.microsoft.com/office/word/2010/wordprocessingShape">
                    <wps:wsp>
                      <wps:cNvSpPr/>
                      <wps:spPr>
                        <a:xfrm>
                          <a:off x="0" y="0"/>
                          <a:ext cx="2838450" cy="516255"/>
                        </a:xfrm>
                        <a:prstGeom prst="rect">
                          <a:avLst/>
                        </a:prstGeom>
                        <a:solidFill>
                          <a:srgbClr val="FF0000"/>
                        </a:solidFill>
                        <a:ln>
                          <a:solidFill>
                            <a:srgbClr val="C00000"/>
                          </a:solidFill>
                        </a:ln>
                      </wps:spPr>
                      <wps:style>
                        <a:lnRef idx="2">
                          <a:schemeClr val="accent4">
                            <a:shade val="50000"/>
                          </a:schemeClr>
                        </a:lnRef>
                        <a:fillRef idx="1">
                          <a:schemeClr val="accent4"/>
                        </a:fillRef>
                        <a:effectRef idx="0">
                          <a:schemeClr val="accent4"/>
                        </a:effectRef>
                        <a:fontRef idx="minor">
                          <a:schemeClr val="lt1"/>
                        </a:fontRef>
                      </wps:style>
                      <wps:txbx>
                        <w:txbxContent>
                          <w:p w:rsidR="000F5433" w:rsidRDefault="000F5433" w:rsidP="002C4AD0">
                            <w:pPr>
                              <w:jc w:val="center"/>
                            </w:pPr>
                            <w:r>
                              <w:t>Panneau de commande des travées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718F303B" id="Rectangle 18" o:spid="_x0000_s1036" style="position:absolute;margin-left:417.45pt;margin-top:192.05pt;width:223.5pt;height:40.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mJmgIAAMAFAAAOAAAAZHJzL2Uyb0RvYy54bWysVMFu2zAMvQ/YPwi6r46zpO2COkWQIsOA&#10;og3aDj0rshQbkERNUmJnXz9KdtysKzpgWA4OJZKP5BPJq+tWK7IXztdgCpqfjSgRhkNZm21Bvz+t&#10;Pl1S4gMzJVNgREEPwtPr+ccPV42diTFUoErhCIIYP2tsQasQ7CzLPK+EZv4MrDColOA0C3h026x0&#10;rEF0rbLxaHSeNeBK64AL7/H2plPSecKXUvBwL6UXgaiCYm4hfV36buI3m1+x2dYxW9W8T4P9Qxaa&#10;1QaDDlA3LDCyc/UfULrmDjzIcMZBZyBlzUWqAavJR6+qeayYFakWJMfbgSb//2D53X7tSF3i2+FL&#10;GabxjR6QNWa2ShC8Q4Ia62do92jXrj95FGO1rXQ6/mMdpE2kHgZSRRsIx8vx5efLyRS556ib5ufj&#10;6TSCZi/e1vnwVYAmUSiow/CJS7a/9aEzPZrEYB5UXa5qpdLBbTdL5cie4QOvViP89ei/mSnzvucy&#10;Or7hiVlG1yxS0BWdpHBQIgIq8yAkshfLTCmnvhVDQoxzYcKkU1WsFF2e09NgsdOjR6IkAUZkifUN&#10;2Pl72B1BvX10FantB+fR350HjxQZTBicdW3AvQWgQt7zLDv7I0kdNZGl0G7a1FkX0TLebKA8YLc5&#10;6MbQW76q8clvmQ9r5nDusEtwl4R7/EgFTUGhlyipwP186z7a4ziglpIG57ig/seOOUGJ+mZwUL7k&#10;k0kc/HSYTC/GeHCnms2pxuz0ErCTctxalicx2gd1FKUD/YwrZxGjoooZjrELujmKy9BtF1xZXCwW&#10;yQhH3bJwax4tj9CR5djQT+0zc7bv+oDzcgfHiWezV83f2UZPA4tdAFmnyXhhtecf10RqpH6lxT10&#10;ek5WL4t3/gsAAP//AwBQSwMEFAAGAAgAAAAhAIner0riAAAADAEAAA8AAABkcnMvZG93bnJldi54&#10;bWxMj8tOwzAQRfdI/IM1SOyokzZUaRqnQoiHkMqCPvbT2E0s4nGw3TTw9bgrWM7M0Z1zy9VoOjYo&#10;57UlAekkAaaotlJTI2C3fb7LgfmAJLGzpAR8Kw+r6vqqxELaM32oYRMaFkPIFyigDaEvOPd1qwz6&#10;ie0VxdvROoMhjq7h0uE5hpuOT5Nkzg1qih9a7NVjq+rPzckI2Hv98nN8Wi/2Xxpf07ft4Np3LsTt&#10;zfiwBBbUGP5guOhHdaii08GeSHrWCchn2SKiAmZ5lgK7ENM8jauDgGx+nwGvSv6/RPULAAD//wMA&#10;UEsBAi0AFAAGAAgAAAAhALaDOJL+AAAA4QEAABMAAAAAAAAAAAAAAAAAAAAAAFtDb250ZW50X1R5&#10;cGVzXS54bWxQSwECLQAUAAYACAAAACEAOP0h/9YAAACUAQAACwAAAAAAAAAAAAAAAAAvAQAAX3Jl&#10;bHMvLnJlbHNQSwECLQAUAAYACAAAACEAixnJiZoCAADABQAADgAAAAAAAAAAAAAAAAAuAgAAZHJz&#10;L2Uyb0RvYy54bWxQSwECLQAUAAYACAAAACEAid6vSuIAAAAMAQAADwAAAAAAAAAAAAAAAAD0BAAA&#10;ZHJzL2Rvd25yZXYueG1sUEsFBgAAAAAEAAQA8wAAAAMGAAAAAA==&#10;" fillcolor="red" strokecolor="#c00000" strokeweight="1pt">
                <v:textbox>
                  <w:txbxContent>
                    <w:p w:rsidR="000F5433" w:rsidRDefault="000F5433" w:rsidP="002C4AD0">
                      <w:pPr>
                        <w:jc w:val="center"/>
                      </w:pPr>
                      <w:r>
                        <w:t>Panneau de commande des travées</w:t>
                      </w:r>
                    </w:p>
                  </w:txbxContent>
                </v:textbox>
              </v:rect>
            </w:pict>
          </mc:Fallback>
        </mc:AlternateContent>
      </w:r>
      <w:r>
        <w:rPr>
          <w:noProof/>
          <w:lang w:eastAsia="fr-FR"/>
        </w:rPr>
        <mc:AlternateContent>
          <mc:Choice Requires="wps">
            <w:drawing>
              <wp:anchor distT="0" distB="0" distL="114300" distR="114300" simplePos="0" relativeHeight="251672576" behindDoc="0" locked="0" layoutInCell="1" allowOverlap="1" wp14:anchorId="51C44FF6" wp14:editId="733C7631">
                <wp:simplePos x="0" y="0"/>
                <wp:positionH relativeFrom="column">
                  <wp:posOffset>3297555</wp:posOffset>
                </wp:positionH>
                <wp:positionV relativeFrom="paragraph">
                  <wp:posOffset>3154680</wp:posOffset>
                </wp:positionV>
                <wp:extent cx="1542415" cy="993775"/>
                <wp:effectExtent l="0" t="38100" r="19685" b="149225"/>
                <wp:wrapNone/>
                <wp:docPr id="21" name="Connecteur en arc 21"/>
                <wp:cNvGraphicFramePr/>
                <a:graphic xmlns:a="http://schemas.openxmlformats.org/drawingml/2006/main">
                  <a:graphicData uri="http://schemas.microsoft.com/office/word/2010/wordprocessingShape">
                    <wps:wsp>
                      <wps:cNvCnPr/>
                      <wps:spPr>
                        <a:xfrm>
                          <a:off x="0" y="0"/>
                          <a:ext cx="1542415" cy="993775"/>
                        </a:xfrm>
                        <a:prstGeom prst="curvedConnector3">
                          <a:avLst>
                            <a:gd name="adj1" fmla="val 32985"/>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2047939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21" o:spid="_x0000_s1026" type="#_x0000_t38" style="position:absolute;margin-left:259.65pt;margin-top:248.4pt;width:121.45pt;height:78.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U+9wEAADUEAAAOAAAAZHJzL2Uyb0RvYy54bWysU9uO0zAQfUfiHyy/0/SybbdV033oAi8I&#10;qgU+wOuMWyPfNHab9u8ZO2kWAUIC8eLE8Zzjc85MNg8Xa9gZMGrvaj4ZjTkDJ32j3aHmX7+8e3PP&#10;WUzCNcJ4BzW/QuQP29evNm1Yw9QfvWkAGZG4uG5DzY8phXVVRXkEK+LIB3B0qDxakWiLh6pB0RK7&#10;NdV0PF5UrccmoJcQI3197A75tvArBTJ9UipCYqbmpC2VFcv6nNdquxHrA4pw1LKXIf5BhRXa0aUD&#10;1aNIgp1Q/0JltUQfvUoj6W3lldISigdyMxn/5ObzUQQoXiicGIaY4v+jlR/Pe2S6qfl0wpkTlnq0&#10;885RcHBC6iUTKBmdUVBtiGuq37k99rsY9phdXxTa/CQ/7FLCvQ7hwiUxSR8n87vp3WTOmaSz1Wq2&#10;XM4zafWCDhjTe/CW5ZeayxOeoenFeJyVfMX5Q0wl6KZXK5pvpFxZQ307C8Nm09X9jbmvpjtu3Blq&#10;HGtrvlzQ/BTOJLR56xqWroHcJ9TCHQz04owjjdl557W8pauBjugJFIWX3RWmMrawM8hISc2FlODS&#10;YmCi6gxT2pgB2En4I7Cvz1AoI/034AFRbvYuDWCrncffyU6X0m5KTXX1twQ63zmCZ99cyxSUaGg2&#10;SyP7/ygP/4/7An/527ffAQAA//8DAFBLAwQUAAYACAAAACEAOYbOouIAAAALAQAADwAAAGRycy9k&#10;b3ducmV2LnhtbEyPy07DMBBF90j8gzVI7KjzaJM2ZFIhJCQEKwpdsHNiNwmNx6nttOHvMStYjubo&#10;3nPL7awHdlbW9YYQ4kUETFFjZE8twsf7090amPOCpBgMKYRv5WBbXV+VopDmQm/qvPMtCyHkCoHQ&#10;eT8WnLumU1q4hRkVhd/BWC18OG3LpRWXEK4HnkRRxrXoKTR0YlSPnWqOu0kj7HNbfy1fn+O9Pek8&#10;OU1H9/kSId7ezA/3wLya/R8Mv/pBHargVJuJpGMDwirepAFFWG6ysCEQeZYkwGqEbJWmwKuS/99Q&#10;/QAAAP//AwBQSwECLQAUAAYACAAAACEAtoM4kv4AAADhAQAAEwAAAAAAAAAAAAAAAAAAAAAAW0Nv&#10;bnRlbnRfVHlwZXNdLnhtbFBLAQItABQABgAIAAAAIQA4/SH/1gAAAJQBAAALAAAAAAAAAAAAAAAA&#10;AC8BAABfcmVscy8ucmVsc1BLAQItABQABgAIAAAAIQCMxFU+9wEAADUEAAAOAAAAAAAAAAAAAAAA&#10;AC4CAABkcnMvZTJvRG9jLnhtbFBLAQItABQABgAIAAAAIQA5hs6i4gAAAAsBAAAPAAAAAAAAAAAA&#10;AAAAAFEEAABkcnMvZG93bnJldi54bWxQSwUGAAAAAAQABADzAAAAYAUAAAAA&#10;" adj="7125" strokecolor="#b22600 [3209]" strokeweight="6pt">
                <v:stroke endarrow="block" joinstyle="miter"/>
              </v:shape>
            </w:pict>
          </mc:Fallback>
        </mc:AlternateContent>
      </w:r>
      <w:r>
        <w:rPr>
          <w:noProof/>
          <w:lang w:eastAsia="fr-FR"/>
        </w:rPr>
        <mc:AlternateContent>
          <mc:Choice Requires="wps">
            <w:drawing>
              <wp:anchor distT="0" distB="0" distL="114300" distR="114300" simplePos="0" relativeHeight="251670528" behindDoc="0" locked="0" layoutInCell="1" allowOverlap="1" wp14:anchorId="08E68DE3" wp14:editId="0FDDF9C9">
                <wp:simplePos x="0" y="0"/>
                <wp:positionH relativeFrom="column">
                  <wp:posOffset>3274060</wp:posOffset>
                </wp:positionH>
                <wp:positionV relativeFrom="paragraph">
                  <wp:posOffset>2629535</wp:posOffset>
                </wp:positionV>
                <wp:extent cx="2043430" cy="484505"/>
                <wp:effectExtent l="0" t="152400" r="0" b="48895"/>
                <wp:wrapNone/>
                <wp:docPr id="19" name="Connecteur en arc 19"/>
                <wp:cNvGraphicFramePr/>
                <a:graphic xmlns:a="http://schemas.openxmlformats.org/drawingml/2006/main">
                  <a:graphicData uri="http://schemas.microsoft.com/office/word/2010/wordprocessingShape">
                    <wps:wsp>
                      <wps:cNvCnPr/>
                      <wps:spPr>
                        <a:xfrm flipV="1">
                          <a:off x="0" y="0"/>
                          <a:ext cx="2043430" cy="484505"/>
                        </a:xfrm>
                        <a:prstGeom prst="curvedConnector3">
                          <a:avLst>
                            <a:gd name="adj1" fmla="val 54668"/>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0AD75F27" id="Connecteur en arc 19" o:spid="_x0000_s1026" type="#_x0000_t38" style="position:absolute;margin-left:257.8pt;margin-top:207.05pt;width:160.9pt;height:38.15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lTj/gEAAD8EAAAOAAAAZHJzL2Uyb0RvYy54bWysU8mOEzEQvSPxD5bvpDsrIUpnDhnggiAa&#10;lrvHLidG3lR20snfU+3uadAgIYG4WF7qvar3qry9uzrLLoDJBN/w6aTmDLwMyvhjw79+efdqzVnK&#10;withg4eG3yDxu93LF9s2bmAWTsEqQEYkPm3a2PBTznFTVUmewIk0CRE8PeqATmQ64rFSKFpid7aa&#10;1fWqagOqiEFCSnR73z/yXeHXGmT+pHWCzGzDqbZcVizrY7dWu63YHFHEk5FDGeIfqnDCeEo6Ut2L&#10;LNgZzW9UzkgMKeg8kcFVQWsjoWggNdP6mZrPJxGhaCFzUhxtSv+PVn68HJAZRb17w5kXjnq0D96T&#10;cXBG6iUTKBm9kVFtTBuK3/sDDqcUD9ipvmp0TFsTvxFP8YGUsWux+TbaDNfMJF3O6sV8MaduSHpb&#10;rBfLetnRVz1Pxxcx5fcQHOs2DZdnvIAaygo4LxnE5UPKxXI11C3U9yln2lnq4EVYtlysVuuBeYim&#10;HE/cHdR61jb89YomqXBmYexbr1i+RfIhoxH+aGGgsJ5q7DzoVZddvlnoiR5Ak42krtdfBhj2FhlV&#10;0nAhJfi8GpkouoNpY+0I7Ev4I3CI76BQhvtvwCOiZA4+j2BnfMBiwLPs+TodStZ9/JMDve7Ogseg&#10;bmUeijU0paWRw4/qvsGv5wL/+e93PwAAAP//AwBQSwMEFAAGAAgAAAAhABOIloHhAAAACwEAAA8A&#10;AABkcnMvZG93bnJldi54bWxMj8FOwzAMhu9IvENkJG4sLaTd1jWdAIkDFyQ2pIlblnhttSYpSbaV&#10;t8ec4Gj70+/vr9eTHdgZQ+y9k5DPMmDotDe9ayV8bF/uFsBiUs6owTuU8I0R1s31Va0q4y/uHc+b&#10;1DIKcbFSErqUxorzqDu0Ks78iI5uBx+sSjSGlpugLhRuB36fZSW3qnf0oVMjPneoj5uTleBb/rV9&#10;+ty97byIx0MZXvVcF1Le3kyPK2AJp/QHw68+qUNDTnt/ciayQUKRFyWhEkQucmBELB7mAtieNstM&#10;AG9q/r9D8wMAAP//AwBQSwECLQAUAAYACAAAACEAtoM4kv4AAADhAQAAEwAAAAAAAAAAAAAAAAAA&#10;AAAAW0NvbnRlbnRfVHlwZXNdLnhtbFBLAQItABQABgAIAAAAIQA4/SH/1gAAAJQBAAALAAAAAAAA&#10;AAAAAAAAAC8BAABfcmVscy8ucmVsc1BLAQItABQABgAIAAAAIQBQHlTj/gEAAD8EAAAOAAAAAAAA&#10;AAAAAAAAAC4CAABkcnMvZTJvRG9jLnhtbFBLAQItABQABgAIAAAAIQATiJaB4QAAAAsBAAAPAAAA&#10;AAAAAAAAAAAAAFgEAABkcnMvZG93bnJldi54bWxQSwUGAAAAAAQABADzAAAAZgUAAAAA&#10;" adj="11808" strokecolor="#b22600 [3209]" strokeweight="6pt">
                <v:stroke endarrow="block" joinstyle="miter"/>
              </v:shape>
            </w:pict>
          </mc:Fallback>
        </mc:AlternateContent>
      </w:r>
      <w:r>
        <w:rPr>
          <w:noProof/>
          <w:lang w:eastAsia="fr-FR"/>
        </w:rPr>
        <mc:AlternateContent>
          <mc:Choice Requires="wps">
            <w:drawing>
              <wp:anchor distT="0" distB="0" distL="114300" distR="114300" simplePos="0" relativeHeight="251668480" behindDoc="0" locked="0" layoutInCell="1" allowOverlap="1" wp14:anchorId="4E6A9F92" wp14:editId="6B788080">
                <wp:simplePos x="0" y="0"/>
                <wp:positionH relativeFrom="column">
                  <wp:posOffset>1238250</wp:posOffset>
                </wp:positionH>
                <wp:positionV relativeFrom="paragraph">
                  <wp:posOffset>3162300</wp:posOffset>
                </wp:positionV>
                <wp:extent cx="691515" cy="1144905"/>
                <wp:effectExtent l="57150" t="114300" r="0" b="55245"/>
                <wp:wrapNone/>
                <wp:docPr id="17" name="Connecteur en arc 17"/>
                <wp:cNvGraphicFramePr/>
                <a:graphic xmlns:a="http://schemas.openxmlformats.org/drawingml/2006/main">
                  <a:graphicData uri="http://schemas.microsoft.com/office/word/2010/wordprocessingShape">
                    <wps:wsp>
                      <wps:cNvCnPr/>
                      <wps:spPr>
                        <a:xfrm flipV="1">
                          <a:off x="0" y="0"/>
                          <a:ext cx="691515" cy="1144905"/>
                        </a:xfrm>
                        <a:prstGeom prst="curvedConnector3">
                          <a:avLst>
                            <a:gd name="adj1" fmla="val -1742"/>
                          </a:avLst>
                        </a:prstGeom>
                        <a:ln w="762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790118C7" id="Connecteur en arc 17" o:spid="_x0000_s1026" type="#_x0000_t38" style="position:absolute;margin-left:97.5pt;margin-top:249pt;width:54.45pt;height:90.1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w/wEAAD8EAAAOAAAAZHJzL2Uyb0RvYy54bWysU8mOEzEQvSPxD5bvk06HLEyUzhwywAVB&#10;xDJ3j11OjLyp7KSTv6fa3dOgQUIaxMXyUu9VvVflzd3FWXYGTCb4hteTKWfgZVDGHxr+/dv7m7ec&#10;pSy8EjZ4aPgVEr/bvn61aeMaZuEYrAJkROLTuo0NP+Yc11WV5BGcSJMQwdOjDuhEpiMeKoWiJXZn&#10;q9l0uqzagCpikJAS3d73j3xb+LUGmT9rnSAz23CqLZcVy/rYrdV2I9YHFPFo5FCG+IcqnDCeko5U&#10;9yILdkLzB5UzEkMKOk9kcFXQ2kgoGkhNPX2m5utRRChayJwUR5vS/6OVn857ZEZR71aceeGoR7vg&#10;PRkHJ6ReMoGS0RsZ1ca0pvid3+NwSnGPneqLRse0NfGBeIoPpIxdis3X0Wa4ZCbpcnlbL+oFZ5Ke&#10;6no+v50uOvqq5+n4Iqb8AYJj3abh8oRnUENZAd+UDOL8MeViuRrqFupHzZl2ljp4Fpbd1Kv5bGAe&#10;oinHE3cHtZ61DV8taZIKZxbGvvOK5WskHzIa4Q8WBgrrqcbOg1512eWrhZ7oC2iykdT1+ssAw84i&#10;o0oaLqQEn5cjE0V3MG2sHYF9CX8FDvEdFMpwvwQ8Ikrm4PMIdsYHLAY8y54v9VCy7uOfHOh1dxY8&#10;BnUt81CsoSktjRx+VPcNfj8X+K9/v/0JAAD//wMAUEsDBBQABgAIAAAAIQB6Re3N4QAAAAsBAAAP&#10;AAAAZHJzL2Rvd25yZXYueG1sTI/NTsMwEITvSLyDtUjcqJOmP0mIUyEkJC6IUjj06MbbOCK2I9tp&#10;k7dnOcFtRzua+abaTaZnF/Shc1ZAukiAoW2c6mwr4Ovz5SEHFqK0SvbOooAZA+zq25tKlspd7Qde&#10;DrFlFGJDKQXoGIeS89BoNDIs3ICWfmfnjYwkfcuVl1cKNz1fJsmGG9lZatBywGeNzfdhNAL289bj&#10;MvhM7+c0jm/vq3V6fBXi/m56egQWcYp/ZvjFJ3SoienkRqsC60kXa9oSBayKnA5yZElWADsJ2Gzz&#10;DHhd8f8b6h8AAAD//wMAUEsBAi0AFAAGAAgAAAAhALaDOJL+AAAA4QEAABMAAAAAAAAAAAAAAAAA&#10;AAAAAFtDb250ZW50X1R5cGVzXS54bWxQSwECLQAUAAYACAAAACEAOP0h/9YAAACUAQAACwAAAAAA&#10;AAAAAAAAAAAvAQAAX3JlbHMvLnJlbHNQSwECLQAUAAYACAAAACEAZr2vsP8BAAA/BAAADgAAAAAA&#10;AAAAAAAAAAAuAgAAZHJzL2Uyb0RvYy54bWxQSwECLQAUAAYACAAAACEAekXtzeEAAAALAQAADwAA&#10;AAAAAAAAAAAAAABZBAAAZHJzL2Rvd25yZXYueG1sUEsFBgAAAAAEAAQA8wAAAGcFAAAAAA==&#10;" adj="-376" strokecolor="#b22600 [3209]" strokeweight="6pt">
                <v:stroke endarrow="block" joinstyle="miter"/>
              </v:shape>
            </w:pict>
          </mc:Fallback>
        </mc:AlternateContent>
      </w:r>
      <w:r>
        <w:rPr>
          <w:noProof/>
          <w:lang w:eastAsia="fr-FR"/>
        </w:rPr>
        <mc:AlternateContent>
          <mc:Choice Requires="wps">
            <w:drawing>
              <wp:anchor distT="0" distB="0" distL="114300" distR="114300" simplePos="0" relativeHeight="251666432" behindDoc="0" locked="0" layoutInCell="1" allowOverlap="1" wp14:anchorId="6FCE0A04" wp14:editId="4E633164">
                <wp:simplePos x="0" y="0"/>
                <wp:positionH relativeFrom="column">
                  <wp:posOffset>1937385</wp:posOffset>
                </wp:positionH>
                <wp:positionV relativeFrom="paragraph">
                  <wp:posOffset>2899410</wp:posOffset>
                </wp:positionV>
                <wp:extent cx="1351280" cy="523875"/>
                <wp:effectExtent l="0" t="0" r="20320" b="28575"/>
                <wp:wrapNone/>
                <wp:docPr id="15" name="Rectangle 15"/>
                <wp:cNvGraphicFramePr/>
                <a:graphic xmlns:a="http://schemas.openxmlformats.org/drawingml/2006/main">
                  <a:graphicData uri="http://schemas.microsoft.com/office/word/2010/wordprocessingShape">
                    <wps:wsp>
                      <wps:cNvSpPr/>
                      <wps:spPr>
                        <a:xfrm>
                          <a:off x="0" y="0"/>
                          <a:ext cx="1351280" cy="5238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0F5433" w:rsidRDefault="000F5433" w:rsidP="00925364">
                            <w:pPr>
                              <w:jc w:val="center"/>
                            </w:pPr>
                            <w:r>
                              <w:t>Raspberry Pi 3 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E0A04" id="Rectangle 15" o:spid="_x0000_s1037" style="position:absolute;margin-left:152.55pt;margin-top:228.3pt;width:106.4pt;height:4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OpegIAAEsFAAAOAAAAZHJzL2Uyb0RvYy54bWysVMFu2zAMvQ/YPwi6L47dZM2COkXQosOA&#10;og3aDj0rshQbkERNUmJnXz9KdtyiKzZgWA4OKZKP4iOpi8tOK3IQzjdgSppPppQIw6FqzK6k359u&#10;Pi0o8YGZiikwoqRH4enl6uOHi9YuRQE1qEo4giDGL1tb0joEu8wyz2uhmZ+AFQaNEpxmAVW3yyrH&#10;WkTXKium089ZC66yDrjwHk+veyNdJXwpBQ/3UnoRiCop3i2kr0vfbfxmqwu23Dlm64YP12D/cAvN&#10;GoNJR6hrFhjZu+Y3KN1wBx5kmHDQGUjZcJFqwGry6ZtqHmtmRaoFyfF2pMn/P1h+d9g40lTYuzkl&#10;hmns0QOyxsxOCYJnSFBr/RL9Hu3GDZpHMVbbSafjP9ZBukTqcSRVdIFwPMzP5nmxQO452ubF2eI8&#10;gWYv0db58FWAJlEoqcP0iUt2uPUBM6LryQWVeJs+f5LCUYl4BWUehMRCMGORotMIiSvlyIFh8xnn&#10;woTBVLNK9MfzKf5ikZhkjEhaAozIslFqxM7/hN3DDP4xVKQJHIOnfw8eI1JmMGEM1o0B9x6ACvlQ&#10;gOz9TyT11ESWQrftUpMXp35uoTpi4x30G+Etv2mQ/Vvmw4Y5XAFsGK51uMePVNCWFAaJkhrcz/fO&#10;oz9OJlopaXGlSup/7JkTlKhvBmf2Sz6bxR1Mymx+XqDiXlu2ry1mr68AG5fjA2J5EqN/UCdROtDP&#10;uP3rmBVNzHDMXdLtSbwK/aLj68HFep2ccOssC7fm0fIIHVmOs/XUPTNnhwEMOLp3cFo+tnwzh71v&#10;jDSw3geQTRrSyHPP6sA/bmwapOF1iU/Caz15vbyBq18AAAD//wMAUEsDBBQABgAIAAAAIQAJePaD&#10;4gAAAAsBAAAPAAAAZHJzL2Rvd25yZXYueG1sTI/BTsMwDIbvSLxDZCRuLA2jHStNpzFpMIQmjYE4&#10;Z01oqyVO1aRbeXvMCW62/On39xeL0Vl2Mn1oPUoQkwSYwcrrFmsJH+/rm3tgISrUyno0Er5NgEV5&#10;eVGoXPszvpnTPtaMQjDkSkITY5dzHqrGOBUmvjNIty/fOxVp7Wuue3WmcGf5bZJk3KkW6UOjOrNq&#10;THXcD07CcxDLp932MxxXm616fB3WLza1Ul5fjcsHYNGM8Q+GX31Sh5KcDn5AHZiVME1SQaiEuzTL&#10;gBGRitkc2IGG6VwALwv+v0P5AwAA//8DAFBLAQItABQABgAIAAAAIQC2gziS/gAAAOEBAAATAAAA&#10;AAAAAAAAAAAAAAAAAABbQ29udGVudF9UeXBlc10ueG1sUEsBAi0AFAAGAAgAAAAhADj9If/WAAAA&#10;lAEAAAsAAAAAAAAAAAAAAAAALwEAAF9yZWxzLy5yZWxzUEsBAi0AFAAGAAgAAAAhAFRsg6l6AgAA&#10;SwUAAA4AAAAAAAAAAAAAAAAALgIAAGRycy9lMm9Eb2MueG1sUEsBAi0AFAAGAAgAAAAhAAl49oPi&#10;AAAACwEAAA8AAAAAAAAAAAAAAAAA1AQAAGRycy9kb3ducmV2LnhtbFBLBQYAAAAABAAEAPMAAADj&#10;BQAAAAA=&#10;" fillcolor="#ffbd47 [3205]" strokecolor="#a26700 [1605]" strokeweight="1pt">
                <v:textbox>
                  <w:txbxContent>
                    <w:p w:rsidR="000F5433" w:rsidRDefault="000F5433" w:rsidP="00925364">
                      <w:pPr>
                        <w:jc w:val="center"/>
                      </w:pPr>
                      <w:r>
                        <w:t>Raspberry Pi 3 B</w:t>
                      </w:r>
                    </w:p>
                  </w:txbxContent>
                </v:textbox>
              </v:rect>
            </w:pict>
          </mc:Fallback>
        </mc:AlternateContent>
      </w:r>
      <w:r>
        <w:rPr>
          <w:noProof/>
          <w:lang w:eastAsia="fr-FR"/>
        </w:rPr>
        <mc:AlternateContent>
          <mc:Choice Requires="wps">
            <w:drawing>
              <wp:anchor distT="0" distB="0" distL="114300" distR="114300" simplePos="0" relativeHeight="251667456" behindDoc="0" locked="0" layoutInCell="1" allowOverlap="1" wp14:anchorId="760C34CC" wp14:editId="4D5277E2">
                <wp:simplePos x="0" y="0"/>
                <wp:positionH relativeFrom="column">
                  <wp:posOffset>636022</wp:posOffset>
                </wp:positionH>
                <wp:positionV relativeFrom="paragraph">
                  <wp:posOffset>4314715</wp:posOffset>
                </wp:positionV>
                <wp:extent cx="1288111" cy="540689"/>
                <wp:effectExtent l="0" t="0" r="26670" b="12065"/>
                <wp:wrapNone/>
                <wp:docPr id="16" name="Rectangle 16"/>
                <wp:cNvGraphicFramePr/>
                <a:graphic xmlns:a="http://schemas.openxmlformats.org/drawingml/2006/main">
                  <a:graphicData uri="http://schemas.microsoft.com/office/word/2010/wordprocessingShape">
                    <wps:wsp>
                      <wps:cNvSpPr/>
                      <wps:spPr>
                        <a:xfrm>
                          <a:off x="0" y="0"/>
                          <a:ext cx="1288111" cy="5406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5433" w:rsidRDefault="000F5433" w:rsidP="002C4AD0">
                            <w:pPr>
                              <w:jc w:val="center"/>
                            </w:pPr>
                            <w:r>
                              <w:t>GIPSI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760C34CC" id="_x0000_s1038" style="position:absolute;margin-left:50.1pt;margin-top:339.75pt;width:101.45pt;height:42.55pt;z-index:25166745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xqfAIAAEsFAAAOAAAAZHJzL2Uyb0RvYy54bWysVMFu2zAMvQ/YPwi6r7aDpEuDOkWQosOA&#10;oi2aFj0rshQbkERNUmJnXz9KdtyiLXYY5oNMieQj+UTq8qrTihyE8w2YkhZnOSXCcKgasyvp89PN&#10;tzklPjBTMQVGlPQoPL1afv1y2dqFmEANqhKOIIjxi9aWtA7BLrLM81po5s/ACoNKCU6zgFu3yyrH&#10;WkTXKpvk+XnWgqusAy68x9PrXkmXCV9KwcO9lF4EokqKuYW0urRu45otL9li55itGz6kwf4hC80a&#10;g0FHqGsWGNm75gOUbrgDDzKccdAZSNlwkWrAaor8XTWbmlmRakFyvB1p8v8Plt8dHhxpKry7c0oM&#10;03hHj8gaMzslCJ4hQa31C7Tb2Ac37DyKsdpOOh3/WAfpEqnHkVTRBcLxsJjM50VRUMJRN5vm5/OL&#10;CJq9elvnww8BmkShpA7DJy7Z4daH3vRkgn4xmz5+ksJRiZiCMo9CYiEYcZK8UwuJtXLkwPDyGefC&#10;hKJX1awS/fEsx2/IZ/RI2SXAiCwbpUbsASC250fsPtfBPrqK1IGjc/63xHrn0SNFBhNGZ90YcJ8B&#10;KKxqiNzbn0jqqYkshW7bpUtO1MeTLVRHvHgH/UR4y28aZP+W+fDAHI4ADguOdbjHRSpoSwqDREkN&#10;7vdn59EeOxO1lLQ4UiX1v/bMCUrUT4M9e1FMp3EG02Y6+z7BjXur2b7VmL1eA14cdg5ml8RoH9RJ&#10;lA70C07/KkZFFTMcY5d0exLXoR90fD24WK2SEU6dZeHWbCyP0JHl2FtP3QtzdmjAgK17B6fhY4t3&#10;fdjbRk8Dq30A2aQmfWV14B8nNjXS8LrEJ+HtPlm9voHLPwAAAP//AwBQSwMEFAAGAAgAAAAhABxH&#10;5DbfAAAACwEAAA8AAABkcnMvZG93bnJldi54bWxMj8FOwzAQRO9I/IO1SNyo3SR1aYhTIRAS16ao&#10;ZzfeJoHYDrGbpn/PcoLjaJ9m3hbb2fZswjF03ilYLgQwdLU3nWsUfOzfHh6Bhaid0b13qOCKAbbl&#10;7U2hc+MvbodTFRtGJS7kWkEb45BzHuoWrQ4LP6Cj28mPVkeKY8PNqC9UbnueCCG51Z2jhVYP+NJi&#10;/VWdrYLV9f0Q5yQ1ssrC9/6we5149qnU/d38/AQs4hz/YPjVJ3Uoyenoz84E1lMWIiFUgVxvVsCI&#10;SEW6BHZUsJaZBF4W/P8P5Q8AAAD//wMAUEsBAi0AFAAGAAgAAAAhALaDOJL+AAAA4QEAABMAAAAA&#10;AAAAAAAAAAAAAAAAAFtDb250ZW50X1R5cGVzXS54bWxQSwECLQAUAAYACAAAACEAOP0h/9YAAACU&#10;AQAACwAAAAAAAAAAAAAAAAAvAQAAX3JlbHMvLnJlbHNQSwECLQAUAAYACAAAACEAFAScanwCAABL&#10;BQAADgAAAAAAAAAAAAAAAAAuAgAAZHJzL2Uyb0RvYy54bWxQSwECLQAUAAYACAAAACEAHEfkNt8A&#10;AAALAQAADwAAAAAAAAAAAAAAAADWBAAAZHJzL2Rvd25yZXYueG1sUEsFBgAAAAAEAAQA8wAAAOIF&#10;AAAAAA==&#10;" fillcolor="#e84c22 [3204]" strokecolor="#77230c [1604]" strokeweight="1pt">
                <v:textbox>
                  <w:txbxContent>
                    <w:p w:rsidR="000F5433" w:rsidRDefault="000F5433" w:rsidP="002C4AD0">
                      <w:pPr>
                        <w:jc w:val="center"/>
                      </w:pPr>
                      <w:r>
                        <w:t>GIPSI</w:t>
                      </w:r>
                    </w:p>
                  </w:txbxContent>
                </v:textbox>
              </v:rect>
            </w:pict>
          </mc:Fallback>
        </mc:AlternateContent>
      </w:r>
      <w:r w:rsidR="00925364" w:rsidRPr="00017DEC">
        <w:rPr>
          <w:noProof/>
        </w:rPr>
        <mc:AlternateContent>
          <mc:Choice Requires="wps">
            <w:drawing>
              <wp:anchor distT="0" distB="0" distL="114300" distR="114300" simplePos="0" relativeHeight="251665408" behindDoc="0" locked="0" layoutInCell="1" allowOverlap="1" wp14:anchorId="132F99E1" wp14:editId="242EFFFE">
                <wp:simplePos x="0" y="0"/>
                <wp:positionH relativeFrom="margin">
                  <wp:posOffset>5405149</wp:posOffset>
                </wp:positionH>
                <wp:positionV relativeFrom="paragraph">
                  <wp:posOffset>31750</wp:posOffset>
                </wp:positionV>
                <wp:extent cx="3743325" cy="1828800"/>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925364">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Système </w:t>
                            </w:r>
                            <w:proofErr w:type="spellStart"/>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shématique</w:t>
                            </w:r>
                            <w:proofErr w:type="spellEnd"/>
                          </w:p>
                          <w:p w:rsidR="000F5433" w:rsidRPr="00955FFB" w:rsidRDefault="000F5433" w:rsidP="00925364">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2F99E1" id="Zone de texte 14" o:spid="_x0000_s1039" type="#_x0000_t202" style="position:absolute;margin-left:425.6pt;margin-top:2.5pt;width:294.75pt;height:2in;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N/LwIAAFgEAAAOAAAAZHJzL2Uyb0RvYy54bWysVMtu2zAQvBfoPxC81/IrjWtYDtwELgoY&#10;SQCnCNAbTVGWAInLkrQl9+s7pPxq2lPRC73cXe1jZujZXVtXbK+sK0mnfNDrc6a0pKzU25R/e1l+&#10;mHDmvNCZqEirlB+U43fz9+9mjZmqIRVUZcoyFNFu2piUF96baZI4WahauB4ZpRHMydbC42q3SWZF&#10;g+p1lQz7/Y9JQzYzlqRyDt6HLsjnsX6eK+mf8twpz6qUYzYfTxvPTTiT+UxMt1aYopTHMcQ/TFGL&#10;UqPpudSD8ILtbPlHqbqUlhzlviepTijPS6niDthm0H+zzboQRsVdAI4zZ5jc/ysrH/fPlpUZuBtz&#10;pkUNjr6DKZYp5lXrFYMfIDXGTZG7Nsj27Wdq8cHJ7+AMu7e5rcMvtmKIA+7DGWKUYhLO0e14NBre&#10;cCYRG0yGk0k/kpBcPjfW+S+KahaMlFtwGKEV+5XzGAWpp5TQTdOyrKrIY6V/cyAxeJIwezdjsHy7&#10;abuFY+Pg2lB2wF6WOnk4I5cleq+E88/CQg9YBRr3TzjyipqU09HirCD782/+kA+aEOWsgb5S7n7s&#10;hFWcVV81CPw0GI+DIONlfHM7xMVeRzbXEb2r7wkSHuA1GRnNkO+rk5lbql/xFBahK0JCS/ROuT+Z&#10;975TPZ6SVItFTIIEjfArvTYylA7gBWRf2ldhzRH+IIJHOilRTN+w0OWGL51Z7Dy4iBRdUD3iD/lG&#10;5o5PLbyP63vMuvwhzH8BAAD//wMAUEsDBBQABgAIAAAAIQB6mcwx3gAAAAoBAAAPAAAAZHJzL2Rv&#10;d25yZXYueG1sTI/NTsMwEITvSLyDtUjcqJ3Q0BLiVBU/EgculPS+jZckIl5Hsdukb497guNoRjPf&#10;FJvZ9uJEo+8ca0gWCgRx7UzHjYbq6+1uDcIHZIO9Y9JwJg+b8vqqwNy4iT/ptAuNiCXsc9TQhjDk&#10;Uvq6JYt+4Qbi6H270WKIcmykGXGK5baXqVIP0mLHcaHFgZ5bqn92R6shBLNNztWr9e/7+eNlalWd&#10;YaX17c28fQIRaA5/YbjgR3QoI9PBHdl40WtYZ0kaoxqyeOniL5dqBeKgIX28VyDLQv6/UP4CAAD/&#10;/wMAUEsBAi0AFAAGAAgAAAAhALaDOJL+AAAA4QEAABMAAAAAAAAAAAAAAAAAAAAAAFtDb250ZW50&#10;X1R5cGVzXS54bWxQSwECLQAUAAYACAAAACEAOP0h/9YAAACUAQAACwAAAAAAAAAAAAAAAAAvAQAA&#10;X3JlbHMvLnJlbHNQSwECLQAUAAYACAAAACEAOlrzfy8CAABYBAAADgAAAAAAAAAAAAAAAAAuAgAA&#10;ZHJzL2Uyb0RvYy54bWxQSwECLQAUAAYACAAAACEAepnMMd4AAAAKAQAADwAAAAAAAAAAAAAAAACJ&#10;BAAAZHJzL2Rvd25yZXYueG1sUEsFBgAAAAAEAAQA8wAAAJQFAAAAAA==&#10;" filled="f" stroked="f">
                <v:fill o:detectmouseclick="t"/>
                <v:textbox style="mso-fit-shape-to-text:t">
                  <w:txbxContent>
                    <w:p w:rsidR="000F5433" w:rsidRPr="00955FFB" w:rsidRDefault="000F5433" w:rsidP="00925364">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Système </w:t>
                      </w:r>
                      <w:proofErr w:type="spellStart"/>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shématique</w:t>
                      </w:r>
                      <w:proofErr w:type="spellEnd"/>
                    </w:p>
                    <w:p w:rsidR="000F5433" w:rsidRPr="00955FFB" w:rsidRDefault="000F5433" w:rsidP="00925364">
                      <w:pPr>
                        <w:rPr>
                          <w:sz w:val="20"/>
                        </w:rPr>
                      </w:pPr>
                    </w:p>
                  </w:txbxContent>
                </v:textbox>
                <w10:wrap anchorx="margin"/>
              </v:shape>
            </w:pict>
          </mc:Fallback>
        </mc:AlternateContent>
      </w:r>
      <w:r w:rsidR="00925364" w:rsidRPr="00017DEC">
        <w:rPr>
          <w:noProof/>
          <w:lang w:eastAsia="fr-FR"/>
        </w:rPr>
        <w:drawing>
          <wp:inline distT="0" distB="0" distL="0" distR="0" wp14:anchorId="08C12201" wp14:editId="74422407">
            <wp:extent cx="9533762" cy="941696"/>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rotWithShape="1">
                    <a:blip r:embed="rId12" cstate="print">
                      <a:extLst>
                        <a:ext uri="{28A0092B-C50C-407E-A947-70E740481C1C}">
                          <a14:useLocalDpi xmlns:a14="http://schemas.microsoft.com/office/drawing/2010/main" val="0"/>
                        </a:ext>
                      </a:extLst>
                    </a:blip>
                    <a:srcRect b="44789"/>
                    <a:stretch/>
                  </pic:blipFill>
                  <pic:spPr bwMode="auto">
                    <a:xfrm>
                      <a:off x="0" y="0"/>
                      <a:ext cx="9595455" cy="947790"/>
                    </a:xfrm>
                    <a:prstGeom prst="rect">
                      <a:avLst/>
                    </a:prstGeom>
                    <a:ln>
                      <a:noFill/>
                    </a:ln>
                    <a:extLst>
                      <a:ext uri="{53640926-AAD7-44D8-BBD7-CCE9431645EC}">
                        <a14:shadowObscured xmlns:a14="http://schemas.microsoft.com/office/drawing/2010/main"/>
                      </a:ext>
                    </a:extLst>
                  </pic:spPr>
                </pic:pic>
              </a:graphicData>
            </a:graphic>
          </wp:inline>
        </w:drawing>
      </w:r>
    </w:p>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Pr="002C4AD0" w:rsidRDefault="002C4AD0" w:rsidP="002C4AD0"/>
    <w:p w:rsidR="002C4AD0" w:rsidRDefault="002C4AD0" w:rsidP="002C4AD0"/>
    <w:p w:rsidR="002C4AD0" w:rsidRDefault="002C4AD0" w:rsidP="002C4AD0">
      <w:pPr>
        <w:tabs>
          <w:tab w:val="left" w:pos="3675"/>
        </w:tabs>
        <w:sectPr w:rsidR="002C4AD0" w:rsidSect="00925364">
          <w:pgSz w:w="16838" w:h="11906" w:orient="landscape"/>
          <w:pgMar w:top="1417" w:right="1417" w:bottom="1417" w:left="1417" w:header="708" w:footer="708" w:gutter="0"/>
          <w:cols w:space="708"/>
          <w:docGrid w:linePitch="360"/>
        </w:sectPr>
      </w:pPr>
    </w:p>
    <w:p w:rsidR="002C4AD0" w:rsidRDefault="002C4AD0" w:rsidP="002C4AD0">
      <w:pPr>
        <w:tabs>
          <w:tab w:val="left" w:pos="3675"/>
        </w:tabs>
      </w:pPr>
      <w:r w:rsidRPr="00017DEC">
        <w:rPr>
          <w:noProof/>
        </w:rPr>
        <w:lastRenderedPageBreak/>
        <mc:AlternateContent>
          <mc:Choice Requires="wps">
            <w:drawing>
              <wp:anchor distT="0" distB="0" distL="114300" distR="114300" simplePos="0" relativeHeight="251674624" behindDoc="0" locked="0" layoutInCell="1" allowOverlap="1" wp14:anchorId="4EE586E0" wp14:editId="56741F48">
                <wp:simplePos x="0" y="0"/>
                <wp:positionH relativeFrom="margin">
                  <wp:align>right</wp:align>
                </wp:positionH>
                <wp:positionV relativeFrom="paragraph">
                  <wp:posOffset>273372</wp:posOffset>
                </wp:positionV>
                <wp:extent cx="3743325" cy="1828800"/>
                <wp:effectExtent l="0" t="0" r="0" b="4445"/>
                <wp:wrapNone/>
                <wp:docPr id="23" name="Zone de texte 23"/>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2C4AD0">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Implantation dans les installations actuelles</w:t>
                            </w:r>
                          </w:p>
                          <w:p w:rsidR="000F5433" w:rsidRPr="00955FFB" w:rsidRDefault="000F5433" w:rsidP="002C4A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E586E0" id="Zone de texte 23" o:spid="_x0000_s1040" type="#_x0000_t202" style="position:absolute;margin-left:243.55pt;margin-top:21.55pt;width:294.75pt;height:2in;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pkqMgIAAFgEAAAOAAAAZHJzL2Uyb0RvYy54bWysVN9v2jAQfp+0/8Hy+wgJdGURoWKtmCZV&#10;bSU6VdqbcRwSKf4x25Cwv36fHaCs29O0F3O+u5zvvu875je9bMleWNdoVdB0NKZEKK7LRm0L+u15&#10;9WFGifNMlazVShT0IBy9Wbx/N+9MLjJd67YUlqCIcnlnClp7b/IkcbwWkrmRNkIhWGkrmcfVbpPS&#10;sg7VZZtk4/HHpNO2NFZz4Ry8d0OQLmL9qhLcP1aVE560BUVvPp42nptwJos5y7eWmbrhxzbYP3Qh&#10;WaPw6LnUHfOM7GzzRynZcKudrvyIa5noqmq4iDNgmnT8Zpp1zYyIswAcZ84wuf9Xlj/snyxpyoJm&#10;E0oUk+DoO5gipSBe9F4Q+AFSZ1yO3LVBtu8/6x5kn/wOzjB7X1kZfjEVQRxwH84QoxThcE6up5NJ&#10;dkUJRyydZbPZOJKQvH5urPNfhJYkGAW14DBCy/b3zqMVpJ5SwmtKr5q2jTy26jcHEoMnCb0PPQbL&#10;95s+DpyeB9jo8oC5rB7k4QxfNXj7njn/xCz0gFGgcf+Io2p1V1B9tCiptf35N3/IB02IUtJBXwV1&#10;P3bMCkrarwoEfkqn0yDIeJleXWe42MvI5jKidvJWQ8IptsnwaIZ8357Mymr5glVYhlcRYorj7YL6&#10;k3nrB9VjlbhYLmMSJGiYv1drw0PpAF5A9rl/YdYc4Q8ieNAnJbL8DQtDbvjSmeXOg4tIUQB6QPWI&#10;P+QbmTuuWtiPy3vMev1DWPwCAAD//wMAUEsDBBQABgAIAAAAIQBk/y3T3AAAAAcBAAAPAAAAZHJz&#10;L2Rvd25yZXYueG1sTI/NTsMwEITvSLyDtUjcqGNCUAlxqoofiQOXlnDfxiaOiNdRvG3St8ec4Dia&#10;0cw31WbxgzjZKfaBNKhVBsJSG0xPnYbm4/VmDSIyksEhkNVwthE29eVFhaUJM+3sac+dSCUUS9Tg&#10;mMdSytg66zGuwmgpeV9h8shJTp00E86p3A/yNsvupcee0oLD0T45237vj14Ds9mqc/Pi49vn8v48&#10;u6wtsNH6+mrZPoJgu/BfGH7xEzrUiekQjmSiGDSkI6zhLlcgklusHwoQBw15rhTIupL/+esfAAAA&#10;//8DAFBLAQItABQABgAIAAAAIQC2gziS/gAAAOEBAAATAAAAAAAAAAAAAAAAAAAAAABbQ29udGVu&#10;dF9UeXBlc10ueG1sUEsBAi0AFAAGAAgAAAAhADj9If/WAAAAlAEAAAsAAAAAAAAAAAAAAAAALwEA&#10;AF9yZWxzLy5yZWxzUEsBAi0AFAAGAAgAAAAhAKTimSoyAgAAWAQAAA4AAAAAAAAAAAAAAAAALgIA&#10;AGRycy9lMm9Eb2MueG1sUEsBAi0AFAAGAAgAAAAhAGT/LdPcAAAABwEAAA8AAAAAAAAAAAAAAAAA&#10;jAQAAGRycy9kb3ducmV2LnhtbFBLBQYAAAAABAAEAPMAAACVBQAAAAA=&#10;" filled="f" stroked="f">
                <v:fill o:detectmouseclick="t"/>
                <v:textbox style="mso-fit-shape-to-text:t">
                  <w:txbxContent>
                    <w:p w:rsidR="000F5433" w:rsidRPr="00955FFB" w:rsidRDefault="000F5433" w:rsidP="002C4AD0">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Implantation dans les installations actuelles</w:t>
                      </w:r>
                    </w:p>
                    <w:p w:rsidR="000F5433" w:rsidRPr="00955FFB" w:rsidRDefault="000F5433" w:rsidP="002C4AD0">
                      <w:pPr>
                        <w:rPr>
                          <w:sz w:val="20"/>
                        </w:rPr>
                      </w:pPr>
                    </w:p>
                  </w:txbxContent>
                </v:textbox>
                <w10:wrap anchorx="margin"/>
              </v:shape>
            </w:pict>
          </mc:Fallback>
        </mc:AlternateContent>
      </w:r>
      <w:r>
        <w:tab/>
      </w:r>
    </w:p>
    <w:p w:rsidR="002C4AD0" w:rsidRDefault="002C4AD0">
      <w:r w:rsidRPr="00017DEC">
        <w:rPr>
          <w:noProof/>
          <w:lang w:eastAsia="fr-FR"/>
        </w:rPr>
        <w:drawing>
          <wp:inline distT="0" distB="0" distL="0" distR="0" wp14:anchorId="3DDE1D86" wp14:editId="0D1F6D8F">
            <wp:extent cx="5760720" cy="10306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2C4AD0" w:rsidRDefault="002C4AD0" w:rsidP="002C4AD0"/>
    <w:p w:rsidR="002C4AD0" w:rsidRDefault="002C4AD0" w:rsidP="002C4AD0">
      <w:r>
        <w:t xml:space="preserve">Les composants électroniques étant relativement petits, il est donc possible de les mettre dans un boitier </w:t>
      </w:r>
      <w:r w:rsidR="00C96FB5">
        <w:t>à l’</w:t>
      </w:r>
      <w:r w:rsidR="00597746">
        <w:t>intérieur</w:t>
      </w:r>
      <w:r>
        <w:t xml:space="preserve"> pupitre du standard ou</w:t>
      </w:r>
      <w:r w:rsidR="00C96FB5">
        <w:t>,</w:t>
      </w:r>
      <w:r>
        <w:t xml:space="preserve"> pour les relais</w:t>
      </w:r>
      <w:r w:rsidR="00C96FB5">
        <w:t>,</w:t>
      </w:r>
      <w:r>
        <w:t xml:space="preserve"> dans des boites de dérivation aux endroits voulus (particulièrement pour la gestion de l’éclairage)</w:t>
      </w:r>
    </w:p>
    <w:p w:rsidR="002C4AD0" w:rsidRDefault="002C4AD0" w:rsidP="002C4AD0">
      <w:r>
        <w:tab/>
        <w:t xml:space="preserve">De </w:t>
      </w:r>
      <w:r w:rsidR="00C96FB5">
        <w:t>même</w:t>
      </w:r>
      <w:r>
        <w:t xml:space="preserve"> les courants et tensions de commande étant très faibles : au maximum 40mA sous 5V, il sera possible d’utiliser du </w:t>
      </w:r>
      <w:r w:rsidR="00C96FB5">
        <w:t>câble</w:t>
      </w:r>
      <w:r>
        <w:t xml:space="preserve"> téléphonique 4 paires (GND, </w:t>
      </w:r>
      <w:r w:rsidR="00C96FB5">
        <w:t>VCC, 1-6) pour l’éclairage ce qui ne prends que très peu de place et permet donc d’être implanté sans travaux conséquents.</w:t>
      </w:r>
    </w:p>
    <w:p w:rsidR="00C96FB5" w:rsidRDefault="00C96FB5" w:rsidP="002C4AD0">
      <w:r w:rsidRPr="00017DEC">
        <w:rPr>
          <w:noProof/>
        </w:rPr>
        <mc:AlternateContent>
          <mc:Choice Requires="wps">
            <w:drawing>
              <wp:anchor distT="0" distB="0" distL="114300" distR="114300" simplePos="0" relativeHeight="251676672" behindDoc="0" locked="0" layoutInCell="1" allowOverlap="1" wp14:anchorId="45EBBA77" wp14:editId="7F5D3D78">
                <wp:simplePos x="0" y="0"/>
                <wp:positionH relativeFrom="margin">
                  <wp:align>right</wp:align>
                </wp:positionH>
                <wp:positionV relativeFrom="paragraph">
                  <wp:posOffset>6824</wp:posOffset>
                </wp:positionV>
                <wp:extent cx="3743325" cy="18288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C96FB5">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Coût financier du système prévu</w:t>
                            </w:r>
                          </w:p>
                          <w:p w:rsidR="000F5433" w:rsidRPr="00955FFB" w:rsidRDefault="000F5433" w:rsidP="00C96FB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EBBA77" id="Zone de texte 25" o:spid="_x0000_s1041" type="#_x0000_t202" style="position:absolute;margin-left:243.55pt;margin-top:.55pt;width:294.75pt;height:2in;z-index:2516766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iJMQIAAFgEAAAOAAAAZHJzL2Uyb0RvYy54bWysVF1v2jAUfZ+0/2D5fYQEujJEqFgrpklV&#10;W4lOlfZmHIdEij9mGxL263fsEMq6PU17Mdf33tyPc45Z3HSyIQdhXa1VTtPRmBKhuC5qtcvpt+f1&#10;hxklzjNVsEYrkdOjcPRm+f7dojVzkelKN4WwBEWUm7cmp5X3Zp4kjldCMjfSRigES20l87jaXVJY&#10;1qK6bJJsPP6YtNoWxmounIP3rg/SZaxfloL7x7J0wpMmp5jNx9PGcxvOZLlg851lpqr5aQz2D1NI&#10;Vis0PZe6Y56Rva3/KCVrbrXTpR9xLRNdljUXcQdsk47fbLOpmBFxF4DjzBkm9//K8ofDkyV1kdPs&#10;ihLFJDj6DqZIIYgXnRcEfoDUGjdH7sYg23efdQeyB7+DM+zelVaGX2xFEAfcxzPEKEU4nJPr6WQS&#10;WnHE0lk2m40jCcnr58Y6/0VoSYKRUwsOI7TscO88RkHqkBK6Kb2umyby2KjfHEgMniTM3s8YLN9t&#10;u7hwmg0LbHVxxF5W9/Jwhq9r9L5nzj8xCz1gFWjcP+IoG93mVJ8sSiptf/7NH/JBE6KUtNBXTt2P&#10;PbOCkuarAoGf0uk0CDJeplfXGS72MrK9jKi9vNWQcIrXZHg0Q75vBrO0Wr7gKaxCV4SY4uidUz+Y&#10;t75XPZ4SF6tVTIIEDfP3amN4KB3AC8g+dy/MmhP8QQQPelAim79hoc8NXzqz2ntwESkKQPeonvCH&#10;fCNzp6cW3sflPWa9/iEsfwEAAP//AwBQSwMEFAAGAAgAAAAhABQqsDTbAAAABgEAAA8AAABkcnMv&#10;ZG93bnJldi54bWxMj81OwzAQhO9IvIO1lbhRJ5WC0hCnqviROHChhPs2NknUeB3F2yZ9e5YTHHdm&#10;NPNtuVv8oC5uin0gA+k6AeWoCban1kD9+Xqfg4qMZHEI5AxcXYRddXtTYmHDTB/ucuBWSQnFAg10&#10;zGOhdWw65zGuw+hIvO8weWQ5p1bbCWcp94PeJMmD9tiTLHQ4uqfONafD2Rtgtvv0Wr/4+Pa1vD/P&#10;XdJkWBtzt1r2j6DYLfwXhl98QYdKmI7hTDaqwYA8wqKmoMTM8m0G6mhgk29T0FWp/+NXPwAAAP//&#10;AwBQSwECLQAUAAYACAAAACEAtoM4kv4AAADhAQAAEwAAAAAAAAAAAAAAAAAAAAAAW0NvbnRlbnRf&#10;VHlwZXNdLnhtbFBLAQItABQABgAIAAAAIQA4/SH/1gAAAJQBAAALAAAAAAAAAAAAAAAAAC8BAABf&#10;cmVscy8ucmVsc1BLAQItABQABgAIAAAAIQCFwkiJMQIAAFgEAAAOAAAAAAAAAAAAAAAAAC4CAABk&#10;cnMvZTJvRG9jLnhtbFBLAQItABQABgAIAAAAIQAUKrA02wAAAAYBAAAPAAAAAAAAAAAAAAAAAIsE&#10;AABkcnMvZG93bnJldi54bWxQSwUGAAAAAAQABADzAAAAkwUAAAAA&#10;" filled="f" stroked="f">
                <v:fill o:detectmouseclick="t"/>
                <v:textbox style="mso-fit-shape-to-text:t">
                  <w:txbxContent>
                    <w:p w:rsidR="000F5433" w:rsidRPr="00955FFB" w:rsidRDefault="000F5433" w:rsidP="00C96FB5">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Coût financier du système prévu</w:t>
                      </w:r>
                    </w:p>
                    <w:p w:rsidR="000F5433" w:rsidRPr="00955FFB" w:rsidRDefault="000F5433" w:rsidP="00C96FB5">
                      <w:pPr>
                        <w:rPr>
                          <w:sz w:val="20"/>
                        </w:rPr>
                      </w:pPr>
                    </w:p>
                  </w:txbxContent>
                </v:textbox>
                <w10:wrap anchorx="margin"/>
              </v:shape>
            </w:pict>
          </mc:Fallback>
        </mc:AlternateContent>
      </w:r>
      <w:r w:rsidRPr="00017DEC">
        <w:rPr>
          <w:noProof/>
          <w:lang w:eastAsia="fr-FR"/>
        </w:rPr>
        <w:drawing>
          <wp:inline distT="0" distB="0" distL="0" distR="0" wp14:anchorId="370C276B" wp14:editId="68511367">
            <wp:extent cx="5760720" cy="10306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C96FB5" w:rsidRDefault="00C96FB5" w:rsidP="00C96FB5"/>
    <w:tbl>
      <w:tblPr>
        <w:tblStyle w:val="TableauGrille4"/>
        <w:tblW w:w="0" w:type="auto"/>
        <w:tblLayout w:type="fixed"/>
        <w:tblLook w:val="04E0" w:firstRow="1" w:lastRow="1" w:firstColumn="1" w:lastColumn="0" w:noHBand="0" w:noVBand="1"/>
      </w:tblPr>
      <w:tblGrid>
        <w:gridCol w:w="5143"/>
        <w:gridCol w:w="783"/>
        <w:gridCol w:w="784"/>
        <w:gridCol w:w="784"/>
        <w:gridCol w:w="784"/>
        <w:gridCol w:w="784"/>
      </w:tblGrid>
      <w:tr w:rsidR="00C96FB5" w:rsidTr="00250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Default="00C96FB5" w:rsidP="00C96FB5">
            <w:r>
              <w:t>Article</w:t>
            </w:r>
          </w:p>
        </w:tc>
        <w:tc>
          <w:tcPr>
            <w:tcW w:w="783" w:type="dxa"/>
          </w:tcPr>
          <w:p w:rsidR="00C96FB5" w:rsidRPr="00C96FB5" w:rsidRDefault="00C96FB5" w:rsidP="00C96FB5">
            <w:pPr>
              <w:cnfStyle w:val="100000000000" w:firstRow="1" w:lastRow="0" w:firstColumn="0" w:lastColumn="0" w:oddVBand="0" w:evenVBand="0" w:oddHBand="0" w:evenHBand="0" w:firstRowFirstColumn="0" w:firstRowLastColumn="0" w:lastRowFirstColumn="0" w:lastRowLastColumn="0"/>
              <w:rPr>
                <w:sz w:val="14"/>
              </w:rPr>
            </w:pPr>
            <w:r w:rsidRPr="00C96FB5">
              <w:rPr>
                <w:sz w:val="14"/>
              </w:rPr>
              <w:t>€HT/pcs</w:t>
            </w:r>
          </w:p>
        </w:tc>
        <w:tc>
          <w:tcPr>
            <w:tcW w:w="784" w:type="dxa"/>
          </w:tcPr>
          <w:p w:rsidR="00C96FB5" w:rsidRPr="00C96FB5" w:rsidRDefault="00C96FB5" w:rsidP="00C96FB5">
            <w:pPr>
              <w:cnfStyle w:val="100000000000" w:firstRow="1" w:lastRow="0" w:firstColumn="0" w:lastColumn="0" w:oddVBand="0" w:evenVBand="0" w:oddHBand="0" w:evenHBand="0" w:firstRowFirstColumn="0" w:firstRowLastColumn="0" w:lastRowFirstColumn="0" w:lastRowLastColumn="0"/>
              <w:rPr>
                <w:sz w:val="14"/>
              </w:rPr>
            </w:pPr>
            <w:r w:rsidRPr="00C96FB5">
              <w:rPr>
                <w:sz w:val="14"/>
              </w:rPr>
              <w:t>€TTC/pcs</w:t>
            </w:r>
          </w:p>
        </w:tc>
        <w:tc>
          <w:tcPr>
            <w:tcW w:w="784" w:type="dxa"/>
          </w:tcPr>
          <w:p w:rsidR="00C96FB5" w:rsidRPr="00C96FB5" w:rsidRDefault="00C96FB5" w:rsidP="00C96FB5">
            <w:pPr>
              <w:cnfStyle w:val="100000000000" w:firstRow="1" w:lastRow="0" w:firstColumn="0" w:lastColumn="0" w:oddVBand="0" w:evenVBand="0" w:oddHBand="0" w:evenHBand="0" w:firstRowFirstColumn="0" w:firstRowLastColumn="0" w:lastRowFirstColumn="0" w:lastRowLastColumn="0"/>
              <w:rPr>
                <w:sz w:val="14"/>
              </w:rPr>
            </w:pPr>
            <w:r w:rsidRPr="00C96FB5">
              <w:rPr>
                <w:sz w:val="14"/>
              </w:rPr>
              <w:t>qté</w:t>
            </w:r>
          </w:p>
        </w:tc>
        <w:tc>
          <w:tcPr>
            <w:tcW w:w="784" w:type="dxa"/>
          </w:tcPr>
          <w:p w:rsidR="00C96FB5" w:rsidRPr="00C96FB5" w:rsidRDefault="00C96FB5" w:rsidP="00C96FB5">
            <w:pPr>
              <w:cnfStyle w:val="100000000000" w:firstRow="1" w:lastRow="0" w:firstColumn="0" w:lastColumn="0" w:oddVBand="0" w:evenVBand="0" w:oddHBand="0" w:evenHBand="0" w:firstRowFirstColumn="0" w:firstRowLastColumn="0" w:lastRowFirstColumn="0" w:lastRowLastColumn="0"/>
              <w:rPr>
                <w:sz w:val="14"/>
              </w:rPr>
            </w:pPr>
            <w:r w:rsidRPr="00C96FB5">
              <w:rPr>
                <w:sz w:val="14"/>
              </w:rPr>
              <w:t>€HT</w:t>
            </w:r>
          </w:p>
        </w:tc>
        <w:tc>
          <w:tcPr>
            <w:tcW w:w="784" w:type="dxa"/>
          </w:tcPr>
          <w:p w:rsidR="00C96FB5" w:rsidRPr="00C96FB5" w:rsidRDefault="00C96FB5" w:rsidP="00C96FB5">
            <w:pPr>
              <w:cnfStyle w:val="100000000000" w:firstRow="1" w:lastRow="0" w:firstColumn="0" w:lastColumn="0" w:oddVBand="0" w:evenVBand="0" w:oddHBand="0" w:evenHBand="0" w:firstRowFirstColumn="0" w:firstRowLastColumn="0" w:lastRowFirstColumn="0" w:lastRowLastColumn="0"/>
              <w:rPr>
                <w:sz w:val="14"/>
              </w:rPr>
            </w:pPr>
            <w:r w:rsidRPr="00C96FB5">
              <w:rPr>
                <w:sz w:val="14"/>
              </w:rPr>
              <w:t>€TTC</w:t>
            </w:r>
          </w:p>
        </w:tc>
      </w:tr>
      <w:tr w:rsidR="00C96FB5" w:rsidTr="0025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Default="00597746" w:rsidP="00C96FB5">
            <w:r>
              <w:t>Raspberry</w:t>
            </w:r>
            <w:r w:rsidR="00C96FB5">
              <w:t xml:space="preserve"> Pi 3 B+ (GoTronic)</w:t>
            </w:r>
          </w:p>
        </w:tc>
        <w:tc>
          <w:tcPr>
            <w:tcW w:w="783" w:type="dxa"/>
          </w:tcPr>
          <w:p w:rsidR="00C96FB5" w:rsidRPr="00C96FB5" w:rsidRDefault="00C96FB5" w:rsidP="00C96FB5">
            <w:pPr>
              <w:cnfStyle w:val="000000100000" w:firstRow="0" w:lastRow="0" w:firstColumn="0" w:lastColumn="0" w:oddVBand="0" w:evenVBand="0" w:oddHBand="1" w:evenHBand="0" w:firstRowFirstColumn="0" w:firstRowLastColumn="0" w:lastRowFirstColumn="0" w:lastRowLastColumn="0"/>
              <w:rPr>
                <w:sz w:val="14"/>
              </w:rPr>
            </w:pPr>
            <w:r>
              <w:rPr>
                <w:sz w:val="14"/>
              </w:rPr>
              <w:t>41,63</w:t>
            </w:r>
          </w:p>
        </w:tc>
        <w:tc>
          <w:tcPr>
            <w:tcW w:w="784" w:type="dxa"/>
          </w:tcPr>
          <w:p w:rsidR="00C96FB5" w:rsidRPr="00C96FB5" w:rsidRDefault="00C96FB5" w:rsidP="00C96FB5">
            <w:pPr>
              <w:cnfStyle w:val="000000100000" w:firstRow="0" w:lastRow="0" w:firstColumn="0" w:lastColumn="0" w:oddVBand="0" w:evenVBand="0" w:oddHBand="1" w:evenHBand="0" w:firstRowFirstColumn="0" w:firstRowLastColumn="0" w:lastRowFirstColumn="0" w:lastRowLastColumn="0"/>
              <w:rPr>
                <w:sz w:val="14"/>
              </w:rPr>
            </w:pPr>
            <w:r>
              <w:rPr>
                <w:sz w:val="14"/>
              </w:rPr>
              <w:t>49,95</w:t>
            </w:r>
          </w:p>
        </w:tc>
        <w:tc>
          <w:tcPr>
            <w:tcW w:w="784" w:type="dxa"/>
          </w:tcPr>
          <w:p w:rsidR="00C96FB5" w:rsidRPr="00C96FB5" w:rsidRDefault="00C96FB5" w:rsidP="00C96FB5">
            <w:pPr>
              <w:cnfStyle w:val="000000100000" w:firstRow="0" w:lastRow="0" w:firstColumn="0" w:lastColumn="0" w:oddVBand="0" w:evenVBand="0" w:oddHBand="1" w:evenHBand="0" w:firstRowFirstColumn="0" w:firstRowLastColumn="0" w:lastRowFirstColumn="0" w:lastRowLastColumn="0"/>
              <w:rPr>
                <w:sz w:val="14"/>
              </w:rPr>
            </w:pPr>
            <w:r>
              <w:rPr>
                <w:sz w:val="14"/>
              </w:rPr>
              <w:t>1</w:t>
            </w:r>
          </w:p>
        </w:tc>
        <w:tc>
          <w:tcPr>
            <w:tcW w:w="784" w:type="dxa"/>
          </w:tcPr>
          <w:p w:rsidR="00C96FB5" w:rsidRPr="00C96FB5" w:rsidRDefault="00C96FB5" w:rsidP="00C96FB5">
            <w:pPr>
              <w:cnfStyle w:val="000000100000" w:firstRow="0" w:lastRow="0" w:firstColumn="0" w:lastColumn="0" w:oddVBand="0" w:evenVBand="0" w:oddHBand="1" w:evenHBand="0" w:firstRowFirstColumn="0" w:firstRowLastColumn="0" w:lastRowFirstColumn="0" w:lastRowLastColumn="0"/>
              <w:rPr>
                <w:sz w:val="14"/>
              </w:rPr>
            </w:pPr>
            <w:r>
              <w:rPr>
                <w:sz w:val="14"/>
              </w:rPr>
              <w:t>41,63</w:t>
            </w:r>
          </w:p>
        </w:tc>
        <w:tc>
          <w:tcPr>
            <w:tcW w:w="784" w:type="dxa"/>
          </w:tcPr>
          <w:p w:rsidR="00C96FB5" w:rsidRPr="00C96FB5" w:rsidRDefault="00C96FB5" w:rsidP="00C96FB5">
            <w:pPr>
              <w:cnfStyle w:val="000000100000" w:firstRow="0" w:lastRow="0" w:firstColumn="0" w:lastColumn="0" w:oddVBand="0" w:evenVBand="0" w:oddHBand="1" w:evenHBand="0" w:firstRowFirstColumn="0" w:firstRowLastColumn="0" w:lastRowFirstColumn="0" w:lastRowLastColumn="0"/>
              <w:rPr>
                <w:sz w:val="14"/>
              </w:rPr>
            </w:pPr>
            <w:r>
              <w:rPr>
                <w:sz w:val="14"/>
              </w:rPr>
              <w:t>49,95</w:t>
            </w:r>
          </w:p>
        </w:tc>
      </w:tr>
      <w:tr w:rsidR="00C96FB5" w:rsidTr="00250E91">
        <w:tc>
          <w:tcPr>
            <w:cnfStyle w:val="001000000000" w:firstRow="0" w:lastRow="0" w:firstColumn="1" w:lastColumn="0" w:oddVBand="0" w:evenVBand="0" w:oddHBand="0" w:evenHBand="0" w:firstRowFirstColumn="0" w:firstRowLastColumn="0" w:lastRowFirstColumn="0" w:lastRowLastColumn="0"/>
            <w:tcW w:w="5143" w:type="dxa"/>
          </w:tcPr>
          <w:p w:rsidR="00C96FB5" w:rsidRDefault="00250E91" w:rsidP="00C96FB5">
            <w:r>
              <w:t>Module relai 5V (GoTronic)</w:t>
            </w:r>
          </w:p>
        </w:tc>
        <w:tc>
          <w:tcPr>
            <w:tcW w:w="783" w:type="dxa"/>
          </w:tcPr>
          <w:p w:rsidR="00C96FB5" w:rsidRPr="00C96FB5" w:rsidRDefault="00C96FB5" w:rsidP="00C96FB5">
            <w:pPr>
              <w:cnfStyle w:val="000000000000" w:firstRow="0" w:lastRow="0" w:firstColumn="0" w:lastColumn="0" w:oddVBand="0" w:evenVBand="0" w:oddHBand="0" w:evenHBand="0" w:firstRowFirstColumn="0" w:firstRowLastColumn="0" w:lastRowFirstColumn="0" w:lastRowLastColumn="0"/>
              <w:rPr>
                <w:sz w:val="14"/>
              </w:rPr>
            </w:pPr>
            <w:r>
              <w:rPr>
                <w:sz w:val="14"/>
              </w:rPr>
              <w:t>4,63</w:t>
            </w:r>
          </w:p>
        </w:tc>
        <w:tc>
          <w:tcPr>
            <w:tcW w:w="784" w:type="dxa"/>
          </w:tcPr>
          <w:p w:rsidR="00C96FB5" w:rsidRPr="00C96FB5" w:rsidRDefault="00C96FB5" w:rsidP="00C96FB5">
            <w:pPr>
              <w:cnfStyle w:val="000000000000" w:firstRow="0" w:lastRow="0" w:firstColumn="0" w:lastColumn="0" w:oddVBand="0" w:evenVBand="0" w:oddHBand="0" w:evenHBand="0" w:firstRowFirstColumn="0" w:firstRowLastColumn="0" w:lastRowFirstColumn="0" w:lastRowLastColumn="0"/>
              <w:rPr>
                <w:sz w:val="14"/>
              </w:rPr>
            </w:pPr>
            <w:r>
              <w:rPr>
                <w:sz w:val="14"/>
              </w:rPr>
              <w:t>5,55</w:t>
            </w:r>
          </w:p>
        </w:tc>
        <w:tc>
          <w:tcPr>
            <w:tcW w:w="784" w:type="dxa"/>
          </w:tcPr>
          <w:p w:rsidR="00C96FB5" w:rsidRPr="00C96FB5" w:rsidRDefault="00C96FB5" w:rsidP="00C96FB5">
            <w:pPr>
              <w:cnfStyle w:val="000000000000" w:firstRow="0" w:lastRow="0" w:firstColumn="0" w:lastColumn="0" w:oddVBand="0" w:evenVBand="0" w:oddHBand="0" w:evenHBand="0" w:firstRowFirstColumn="0" w:firstRowLastColumn="0" w:lastRowFirstColumn="0" w:lastRowLastColumn="0"/>
              <w:rPr>
                <w:sz w:val="14"/>
              </w:rPr>
            </w:pPr>
            <w:r>
              <w:rPr>
                <w:sz w:val="14"/>
              </w:rPr>
              <w:t>6</w:t>
            </w:r>
          </w:p>
        </w:tc>
        <w:tc>
          <w:tcPr>
            <w:tcW w:w="784" w:type="dxa"/>
          </w:tcPr>
          <w:p w:rsidR="00C96FB5" w:rsidRPr="00C96FB5" w:rsidRDefault="00250E91" w:rsidP="00C96FB5">
            <w:pPr>
              <w:cnfStyle w:val="000000000000" w:firstRow="0" w:lastRow="0" w:firstColumn="0" w:lastColumn="0" w:oddVBand="0" w:evenVBand="0" w:oddHBand="0" w:evenHBand="0" w:firstRowFirstColumn="0" w:firstRowLastColumn="0" w:lastRowFirstColumn="0" w:lastRowLastColumn="0"/>
              <w:rPr>
                <w:sz w:val="14"/>
              </w:rPr>
            </w:pPr>
            <w:r>
              <w:rPr>
                <w:sz w:val="14"/>
              </w:rPr>
              <w:t>27,78</w:t>
            </w:r>
          </w:p>
        </w:tc>
        <w:tc>
          <w:tcPr>
            <w:tcW w:w="784" w:type="dxa"/>
          </w:tcPr>
          <w:p w:rsidR="00C96FB5" w:rsidRPr="00C96FB5" w:rsidRDefault="00250E91" w:rsidP="00C96FB5">
            <w:pPr>
              <w:cnfStyle w:val="000000000000" w:firstRow="0" w:lastRow="0" w:firstColumn="0" w:lastColumn="0" w:oddVBand="0" w:evenVBand="0" w:oddHBand="0" w:evenHBand="0" w:firstRowFirstColumn="0" w:firstRowLastColumn="0" w:lastRowFirstColumn="0" w:lastRowLastColumn="0"/>
              <w:rPr>
                <w:sz w:val="14"/>
              </w:rPr>
            </w:pPr>
            <w:r>
              <w:rPr>
                <w:sz w:val="14"/>
              </w:rPr>
              <w:t>33,30</w:t>
            </w:r>
          </w:p>
        </w:tc>
      </w:tr>
      <w:tr w:rsidR="00C96FB5" w:rsidTr="0025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Default="00250E91" w:rsidP="00C96FB5">
            <w:r>
              <w:t>Câble téléphonique (</w:t>
            </w:r>
            <w:r w:rsidR="00597746">
              <w:t>Brico Dépôt</w:t>
            </w:r>
            <w:r>
              <w:t>)</w:t>
            </w:r>
          </w:p>
        </w:tc>
        <w:tc>
          <w:tcPr>
            <w:tcW w:w="783" w:type="dxa"/>
          </w:tcPr>
          <w:p w:rsidR="00C96FB5" w:rsidRPr="00C96FB5" w:rsidRDefault="00250E91" w:rsidP="00C96FB5">
            <w:pPr>
              <w:cnfStyle w:val="000000100000" w:firstRow="0" w:lastRow="0" w:firstColumn="0" w:lastColumn="0" w:oddVBand="0" w:evenVBand="0" w:oddHBand="1" w:evenHBand="0" w:firstRowFirstColumn="0" w:firstRowLastColumn="0" w:lastRowFirstColumn="0" w:lastRowLastColumn="0"/>
              <w:rPr>
                <w:sz w:val="14"/>
              </w:rPr>
            </w:pPr>
            <w:r>
              <w:rPr>
                <w:sz w:val="14"/>
              </w:rPr>
              <w:t>26,67</w:t>
            </w:r>
          </w:p>
        </w:tc>
        <w:tc>
          <w:tcPr>
            <w:tcW w:w="784" w:type="dxa"/>
          </w:tcPr>
          <w:p w:rsidR="00C96FB5" w:rsidRPr="00C96FB5" w:rsidRDefault="00250E91" w:rsidP="00C96FB5">
            <w:pPr>
              <w:cnfStyle w:val="000000100000" w:firstRow="0" w:lastRow="0" w:firstColumn="0" w:lastColumn="0" w:oddVBand="0" w:evenVBand="0" w:oddHBand="1" w:evenHBand="0" w:firstRowFirstColumn="0" w:firstRowLastColumn="0" w:lastRowFirstColumn="0" w:lastRowLastColumn="0"/>
              <w:rPr>
                <w:sz w:val="14"/>
              </w:rPr>
            </w:pPr>
            <w:r>
              <w:rPr>
                <w:sz w:val="14"/>
              </w:rPr>
              <w:t>32,00</w:t>
            </w:r>
          </w:p>
        </w:tc>
        <w:tc>
          <w:tcPr>
            <w:tcW w:w="784" w:type="dxa"/>
          </w:tcPr>
          <w:p w:rsidR="00C96FB5" w:rsidRPr="00C96FB5" w:rsidRDefault="00250E91" w:rsidP="00C96FB5">
            <w:pPr>
              <w:cnfStyle w:val="000000100000" w:firstRow="0" w:lastRow="0" w:firstColumn="0" w:lastColumn="0" w:oddVBand="0" w:evenVBand="0" w:oddHBand="1" w:evenHBand="0" w:firstRowFirstColumn="0" w:firstRowLastColumn="0" w:lastRowFirstColumn="0" w:lastRowLastColumn="0"/>
              <w:rPr>
                <w:sz w:val="14"/>
              </w:rPr>
            </w:pPr>
            <w:r>
              <w:rPr>
                <w:sz w:val="14"/>
              </w:rPr>
              <w:t>1</w:t>
            </w:r>
          </w:p>
        </w:tc>
        <w:tc>
          <w:tcPr>
            <w:tcW w:w="784" w:type="dxa"/>
          </w:tcPr>
          <w:p w:rsidR="00C96FB5" w:rsidRPr="00C96FB5" w:rsidRDefault="00250E91" w:rsidP="00C96FB5">
            <w:pPr>
              <w:cnfStyle w:val="000000100000" w:firstRow="0" w:lastRow="0" w:firstColumn="0" w:lastColumn="0" w:oddVBand="0" w:evenVBand="0" w:oddHBand="1" w:evenHBand="0" w:firstRowFirstColumn="0" w:firstRowLastColumn="0" w:lastRowFirstColumn="0" w:lastRowLastColumn="0"/>
              <w:rPr>
                <w:sz w:val="14"/>
              </w:rPr>
            </w:pPr>
            <w:r>
              <w:rPr>
                <w:sz w:val="14"/>
              </w:rPr>
              <w:t>26,67</w:t>
            </w:r>
          </w:p>
        </w:tc>
        <w:tc>
          <w:tcPr>
            <w:tcW w:w="784" w:type="dxa"/>
          </w:tcPr>
          <w:p w:rsidR="00C96FB5" w:rsidRPr="00C96FB5" w:rsidRDefault="00250E91" w:rsidP="00C96FB5">
            <w:pPr>
              <w:cnfStyle w:val="000000100000" w:firstRow="0" w:lastRow="0" w:firstColumn="0" w:lastColumn="0" w:oddVBand="0" w:evenVBand="0" w:oddHBand="1" w:evenHBand="0" w:firstRowFirstColumn="0" w:firstRowLastColumn="0" w:lastRowFirstColumn="0" w:lastRowLastColumn="0"/>
              <w:rPr>
                <w:sz w:val="14"/>
              </w:rPr>
            </w:pPr>
            <w:r>
              <w:rPr>
                <w:sz w:val="14"/>
              </w:rPr>
              <w:t>32,00</w:t>
            </w:r>
          </w:p>
        </w:tc>
      </w:tr>
      <w:tr w:rsidR="00C96FB5" w:rsidRPr="00250E91" w:rsidTr="00250E91">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250E91" w:rsidP="00C96FB5">
            <w:pPr>
              <w:rPr>
                <w:lang w:val="en-US"/>
              </w:rPr>
            </w:pPr>
            <w:r w:rsidRPr="00250E91">
              <w:rPr>
                <w:lang w:val="en-US"/>
              </w:rPr>
              <w:t>Shield Proto pour Raspberry ADA801</w:t>
            </w:r>
          </w:p>
        </w:tc>
        <w:tc>
          <w:tcPr>
            <w:tcW w:w="783" w:type="dxa"/>
          </w:tcPr>
          <w:p w:rsidR="00C96FB5" w:rsidRPr="00250E91" w:rsidRDefault="00250E91" w:rsidP="00C96FB5">
            <w:pPr>
              <w:cnfStyle w:val="000000000000" w:firstRow="0" w:lastRow="0" w:firstColumn="0" w:lastColumn="0" w:oddVBand="0" w:evenVBand="0" w:oddHBand="0" w:evenHBand="0" w:firstRowFirstColumn="0" w:firstRowLastColumn="0" w:lastRowFirstColumn="0" w:lastRowLastColumn="0"/>
              <w:rPr>
                <w:sz w:val="14"/>
                <w:lang w:val="en-US"/>
              </w:rPr>
            </w:pPr>
            <w:r>
              <w:rPr>
                <w:sz w:val="14"/>
                <w:lang w:val="en-US"/>
              </w:rPr>
              <w:t>13,25</w:t>
            </w:r>
          </w:p>
        </w:tc>
        <w:tc>
          <w:tcPr>
            <w:tcW w:w="784" w:type="dxa"/>
          </w:tcPr>
          <w:p w:rsidR="00C96FB5" w:rsidRPr="00250E91" w:rsidRDefault="00250E91" w:rsidP="00C96FB5">
            <w:pPr>
              <w:cnfStyle w:val="000000000000" w:firstRow="0" w:lastRow="0" w:firstColumn="0" w:lastColumn="0" w:oddVBand="0" w:evenVBand="0" w:oddHBand="0" w:evenHBand="0" w:firstRowFirstColumn="0" w:firstRowLastColumn="0" w:lastRowFirstColumn="0" w:lastRowLastColumn="0"/>
              <w:rPr>
                <w:sz w:val="14"/>
                <w:lang w:val="en-US"/>
              </w:rPr>
            </w:pPr>
            <w:r>
              <w:rPr>
                <w:sz w:val="14"/>
                <w:lang w:val="en-US"/>
              </w:rPr>
              <w:t>15,90</w:t>
            </w:r>
          </w:p>
        </w:tc>
        <w:tc>
          <w:tcPr>
            <w:tcW w:w="784" w:type="dxa"/>
          </w:tcPr>
          <w:p w:rsidR="00C96FB5" w:rsidRPr="00250E91" w:rsidRDefault="00250E91" w:rsidP="00C96FB5">
            <w:pPr>
              <w:cnfStyle w:val="000000000000" w:firstRow="0" w:lastRow="0" w:firstColumn="0" w:lastColumn="0" w:oddVBand="0" w:evenVBand="0" w:oddHBand="0" w:evenHBand="0" w:firstRowFirstColumn="0" w:firstRowLastColumn="0" w:lastRowFirstColumn="0" w:lastRowLastColumn="0"/>
              <w:rPr>
                <w:sz w:val="14"/>
                <w:lang w:val="en-US"/>
              </w:rPr>
            </w:pPr>
            <w:r>
              <w:rPr>
                <w:sz w:val="14"/>
                <w:lang w:val="en-US"/>
              </w:rPr>
              <w:t>1</w:t>
            </w:r>
          </w:p>
        </w:tc>
        <w:tc>
          <w:tcPr>
            <w:tcW w:w="784" w:type="dxa"/>
          </w:tcPr>
          <w:p w:rsidR="00C96FB5" w:rsidRPr="00250E91" w:rsidRDefault="00250E91" w:rsidP="00C96FB5">
            <w:pPr>
              <w:cnfStyle w:val="000000000000" w:firstRow="0" w:lastRow="0" w:firstColumn="0" w:lastColumn="0" w:oddVBand="0" w:evenVBand="0" w:oddHBand="0" w:evenHBand="0" w:firstRowFirstColumn="0" w:firstRowLastColumn="0" w:lastRowFirstColumn="0" w:lastRowLastColumn="0"/>
              <w:rPr>
                <w:sz w:val="14"/>
                <w:lang w:val="en-US"/>
              </w:rPr>
            </w:pPr>
            <w:r>
              <w:rPr>
                <w:sz w:val="14"/>
                <w:lang w:val="en-US"/>
              </w:rPr>
              <w:t>13,25</w:t>
            </w:r>
          </w:p>
        </w:tc>
        <w:tc>
          <w:tcPr>
            <w:tcW w:w="784" w:type="dxa"/>
          </w:tcPr>
          <w:p w:rsidR="00C96FB5" w:rsidRPr="00250E91" w:rsidRDefault="00250E91" w:rsidP="00C96FB5">
            <w:pPr>
              <w:cnfStyle w:val="000000000000" w:firstRow="0" w:lastRow="0" w:firstColumn="0" w:lastColumn="0" w:oddVBand="0" w:evenVBand="0" w:oddHBand="0" w:evenHBand="0" w:firstRowFirstColumn="0" w:firstRowLastColumn="0" w:lastRowFirstColumn="0" w:lastRowLastColumn="0"/>
              <w:rPr>
                <w:sz w:val="14"/>
                <w:lang w:val="en-US"/>
              </w:rPr>
            </w:pPr>
            <w:r>
              <w:rPr>
                <w:sz w:val="14"/>
                <w:lang w:val="en-US"/>
              </w:rPr>
              <w:t>15,90</w:t>
            </w:r>
          </w:p>
        </w:tc>
      </w:tr>
      <w:tr w:rsidR="00C96FB5" w:rsidRPr="00250E91" w:rsidTr="0025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r>
      <w:tr w:rsidR="00C96FB5" w:rsidRPr="00250E91" w:rsidTr="00250E91">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r>
      <w:tr w:rsidR="00C96FB5" w:rsidRPr="00250E91" w:rsidTr="0025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r>
      <w:tr w:rsidR="00C96FB5" w:rsidRPr="00250E91" w:rsidTr="00250E91">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r>
      <w:tr w:rsidR="00C96FB5" w:rsidRPr="00250E91" w:rsidTr="0025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c>
          <w:tcPr>
            <w:tcW w:w="784" w:type="dxa"/>
          </w:tcPr>
          <w:p w:rsidR="00C96FB5" w:rsidRPr="00250E91" w:rsidRDefault="00C96FB5" w:rsidP="00C96FB5">
            <w:pPr>
              <w:cnfStyle w:val="000000100000" w:firstRow="0" w:lastRow="0" w:firstColumn="0" w:lastColumn="0" w:oddVBand="0" w:evenVBand="0" w:oddHBand="1" w:evenHBand="0" w:firstRowFirstColumn="0" w:firstRowLastColumn="0" w:lastRowFirstColumn="0" w:lastRowLastColumn="0"/>
              <w:rPr>
                <w:sz w:val="14"/>
                <w:lang w:val="en-US"/>
              </w:rPr>
            </w:pPr>
          </w:p>
        </w:tc>
      </w:tr>
      <w:tr w:rsidR="00C96FB5" w:rsidRPr="00250E91" w:rsidTr="00250E91">
        <w:tc>
          <w:tcPr>
            <w:cnfStyle w:val="001000000000" w:firstRow="0" w:lastRow="0" w:firstColumn="1" w:lastColumn="0" w:oddVBand="0" w:evenVBand="0" w:oddHBand="0" w:evenHBand="0" w:firstRowFirstColumn="0" w:firstRowLastColumn="0" w:lastRowFirstColumn="0" w:lastRowLastColumn="0"/>
            <w:tcW w:w="5143" w:type="dxa"/>
          </w:tcPr>
          <w:p w:rsidR="00C96FB5" w:rsidRPr="00250E91" w:rsidRDefault="00C96FB5" w:rsidP="00C96FB5">
            <w:pPr>
              <w:rPr>
                <w:lang w:val="en-US"/>
              </w:rPr>
            </w:pPr>
          </w:p>
        </w:tc>
        <w:tc>
          <w:tcPr>
            <w:tcW w:w="783"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c>
          <w:tcPr>
            <w:tcW w:w="784" w:type="dxa"/>
          </w:tcPr>
          <w:p w:rsidR="00C96FB5" w:rsidRPr="00250E91" w:rsidRDefault="00C96FB5" w:rsidP="00C96FB5">
            <w:pPr>
              <w:cnfStyle w:val="000000000000" w:firstRow="0" w:lastRow="0" w:firstColumn="0" w:lastColumn="0" w:oddVBand="0" w:evenVBand="0" w:oddHBand="0" w:evenHBand="0" w:firstRowFirstColumn="0" w:firstRowLastColumn="0" w:lastRowFirstColumn="0" w:lastRowLastColumn="0"/>
              <w:rPr>
                <w:sz w:val="14"/>
                <w:lang w:val="en-US"/>
              </w:rPr>
            </w:pPr>
          </w:p>
        </w:tc>
      </w:tr>
      <w:tr w:rsidR="00C96FB5" w:rsidTr="00250E9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3" w:type="dxa"/>
          </w:tcPr>
          <w:p w:rsidR="00C96FB5" w:rsidRDefault="00250E91" w:rsidP="00C96FB5">
            <w:r>
              <w:t>TOTAL</w:t>
            </w:r>
          </w:p>
        </w:tc>
        <w:tc>
          <w:tcPr>
            <w:tcW w:w="783" w:type="dxa"/>
          </w:tcPr>
          <w:p w:rsidR="00C96FB5" w:rsidRPr="00C96FB5" w:rsidRDefault="00250E91" w:rsidP="00C96FB5">
            <w:pPr>
              <w:cnfStyle w:val="010000000000" w:firstRow="0" w:lastRow="1" w:firstColumn="0" w:lastColumn="0" w:oddVBand="0" w:evenVBand="0" w:oddHBand="0" w:evenHBand="0" w:firstRowFirstColumn="0" w:firstRowLastColumn="0" w:lastRowFirstColumn="0" w:lastRowLastColumn="0"/>
              <w:rPr>
                <w:sz w:val="14"/>
              </w:rPr>
            </w:pPr>
            <w:r>
              <w:rPr>
                <w:sz w:val="14"/>
              </w:rPr>
              <w:t>---</w:t>
            </w:r>
          </w:p>
        </w:tc>
        <w:tc>
          <w:tcPr>
            <w:tcW w:w="784" w:type="dxa"/>
          </w:tcPr>
          <w:p w:rsidR="00C96FB5" w:rsidRPr="00C96FB5" w:rsidRDefault="00250E91" w:rsidP="00C96FB5">
            <w:pPr>
              <w:cnfStyle w:val="010000000000" w:firstRow="0" w:lastRow="1" w:firstColumn="0" w:lastColumn="0" w:oddVBand="0" w:evenVBand="0" w:oddHBand="0" w:evenHBand="0" w:firstRowFirstColumn="0" w:firstRowLastColumn="0" w:lastRowFirstColumn="0" w:lastRowLastColumn="0"/>
              <w:rPr>
                <w:sz w:val="14"/>
              </w:rPr>
            </w:pPr>
            <w:r>
              <w:rPr>
                <w:sz w:val="14"/>
              </w:rPr>
              <w:t>---</w:t>
            </w:r>
          </w:p>
        </w:tc>
        <w:tc>
          <w:tcPr>
            <w:tcW w:w="784" w:type="dxa"/>
          </w:tcPr>
          <w:p w:rsidR="00C96FB5" w:rsidRPr="00C96FB5" w:rsidRDefault="00250E91" w:rsidP="00C96FB5">
            <w:pPr>
              <w:cnfStyle w:val="010000000000" w:firstRow="0" w:lastRow="1" w:firstColumn="0" w:lastColumn="0" w:oddVBand="0" w:evenVBand="0" w:oddHBand="0" w:evenHBand="0" w:firstRowFirstColumn="0" w:firstRowLastColumn="0" w:lastRowFirstColumn="0" w:lastRowLastColumn="0"/>
              <w:rPr>
                <w:sz w:val="14"/>
              </w:rPr>
            </w:pPr>
            <w:r>
              <w:rPr>
                <w:sz w:val="14"/>
              </w:rPr>
              <w:t>---</w:t>
            </w:r>
          </w:p>
        </w:tc>
        <w:tc>
          <w:tcPr>
            <w:tcW w:w="784" w:type="dxa"/>
          </w:tcPr>
          <w:p w:rsidR="00C96FB5" w:rsidRPr="00C96FB5" w:rsidRDefault="000F5433" w:rsidP="00C96FB5">
            <w:pPr>
              <w:cnfStyle w:val="010000000000" w:firstRow="0" w:lastRow="1" w:firstColumn="0" w:lastColumn="0" w:oddVBand="0" w:evenVBand="0" w:oddHBand="0" w:evenHBand="0" w:firstRowFirstColumn="0" w:firstRowLastColumn="0" w:lastRowFirstColumn="0" w:lastRowLastColumn="0"/>
              <w:rPr>
                <w:sz w:val="14"/>
              </w:rPr>
            </w:pPr>
            <w:r>
              <w:rPr>
                <w:sz w:val="14"/>
              </w:rPr>
              <w:t>109,33 €</w:t>
            </w:r>
          </w:p>
        </w:tc>
        <w:tc>
          <w:tcPr>
            <w:tcW w:w="784" w:type="dxa"/>
          </w:tcPr>
          <w:p w:rsidR="00C96FB5" w:rsidRPr="00C96FB5" w:rsidRDefault="000F5433" w:rsidP="00C96FB5">
            <w:pPr>
              <w:cnfStyle w:val="010000000000" w:firstRow="0" w:lastRow="1" w:firstColumn="0" w:lastColumn="0" w:oddVBand="0" w:evenVBand="0" w:oddHBand="0" w:evenHBand="0" w:firstRowFirstColumn="0" w:firstRowLastColumn="0" w:lastRowFirstColumn="0" w:lastRowLastColumn="0"/>
              <w:rPr>
                <w:sz w:val="14"/>
              </w:rPr>
            </w:pPr>
            <w:r>
              <w:rPr>
                <w:sz w:val="14"/>
              </w:rPr>
              <w:t>131,15 €</w:t>
            </w:r>
          </w:p>
        </w:tc>
      </w:tr>
    </w:tbl>
    <w:p w:rsidR="000F5433" w:rsidRDefault="000F5433" w:rsidP="00C96FB5"/>
    <w:p w:rsidR="000F5433" w:rsidRDefault="000F5433" w:rsidP="00C96FB5"/>
    <w:p w:rsidR="000F5433" w:rsidRDefault="000F5433" w:rsidP="00C96FB5">
      <w:r w:rsidRPr="00017DEC">
        <w:rPr>
          <w:noProof/>
        </w:rPr>
        <mc:AlternateContent>
          <mc:Choice Requires="wps">
            <w:drawing>
              <wp:anchor distT="0" distB="0" distL="114300" distR="114300" simplePos="0" relativeHeight="251678720" behindDoc="0" locked="0" layoutInCell="1" allowOverlap="1" wp14:anchorId="3C450394" wp14:editId="3EA70BDF">
                <wp:simplePos x="0" y="0"/>
                <wp:positionH relativeFrom="margin">
                  <wp:align>right</wp:align>
                </wp:positionH>
                <wp:positionV relativeFrom="paragraph">
                  <wp:posOffset>1460</wp:posOffset>
                </wp:positionV>
                <wp:extent cx="3743325" cy="18288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0F5433">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Problèmes rencontrés</w:t>
                            </w:r>
                          </w:p>
                          <w:p w:rsidR="000F5433" w:rsidRPr="00955FFB" w:rsidRDefault="000F5433" w:rsidP="000F543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450394" id="Zone de texte 28" o:spid="_x0000_s1042" type="#_x0000_t202" style="position:absolute;margin-left:243.55pt;margin-top:.1pt;width:294.75pt;height:2in;z-index:251678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ja+MwIAAFgEAAAOAAAAZHJzL2Uyb0RvYy54bWysVN9v2jAQfp+0/8Hy+wgJdGWIULFWTJOq&#10;thKdKu3NOA6JFP+YbUjYX7/PDqGs29O0F3O+u5zvvu87FjedbMhBWFdrldN0NKZEKK6LWu1y+u15&#10;/WFGifNMFazRSuT0KBy9Wb5/t2jNXGS60k0hLEER5eatyWnlvZknieOVkMyNtBEKwVJbyTyudpcU&#10;lrWoLpskG48/Jq22hbGaC+fgveuDdBnrl6Xg/rEsnfCkySl68/G08dyGM1ku2HxnmalqfmqD/UMX&#10;ktUKj55L3THPyN7Wf5SSNbfa6dKPuJaJLsuaizgDpknHb6bZVMyIOAvAceYMk/t/ZfnD4cmSushp&#10;BqYUk+DoO5gihSBedF4Q+AFSa9wcuRuDbN991h3IHvwOzjB7V1oZfjEVQRxwH88QoxThcE6up5NJ&#10;dkUJRyydZbPZOJKQvH5urPNfhJYkGDm14DBCyw73zqMVpA4p4TWl13XTRB4b9ZsDicGThN77HoPl&#10;u20XB04nwwBbXRwxl9W9PJzh6xpv3zPnn5iFHjAKNO4fcZSNbnOqTxYllbY//+YP+aAJUUpa6Cun&#10;7seeWUFJ81WBwE/pdBoEGS/Tq+sMF3sZ2V5G1F7eakg4xTYZHs2Q75vBLK2WL1iFVXgVIaY43s6p&#10;H8xb36seq8TFahWTIEHD/L3aGB5KB/ACss/dC7PmBH8QwYMelMjmb1joc8OXzqz2HlxEigLQPaon&#10;/CHfyNxp1cJ+XN5j1usfwvIXAAAA//8DAFBLAwQUAAYACAAAACEAIPK4JdkAAAAFAQAADwAAAGRy&#10;cy9kb3ducmV2LnhtbEyPzU7DMBCE70i8g7WVuFGnkYJCiFNV/EgcuNCGuxsvSdR4HcXbJn17lhMc&#10;RzOa+abcLn5QF5xiH8jAZp2AQmqC66k1UB/e7nNQkS05OwRCA1eMsK1ub0pbuDDTJ1723CopoVhY&#10;Ax3zWGgdmw69jeswIon3HSZvWeTUajfZWcr9oNMkedDe9iQLnR3xucPmtD97A8xut7nWrz6+fy0f&#10;L3OXNJmtjblbLbsnUIwL/4XhF1/QoRKmYziTi2owIEfYQApKvCx/zEAdReZ5Croq9X/66gcAAP//&#10;AwBQSwECLQAUAAYACAAAACEAtoM4kv4AAADhAQAAEwAAAAAAAAAAAAAAAAAAAAAAW0NvbnRlbnRf&#10;VHlwZXNdLnhtbFBLAQItABQABgAIAAAAIQA4/SH/1gAAAJQBAAALAAAAAAAAAAAAAAAAAC8BAABf&#10;cmVscy8ucmVsc1BLAQItABQABgAIAAAAIQA3Oja+MwIAAFgEAAAOAAAAAAAAAAAAAAAAAC4CAABk&#10;cnMvZTJvRG9jLnhtbFBLAQItABQABgAIAAAAIQAg8rgl2QAAAAUBAAAPAAAAAAAAAAAAAAAAAI0E&#10;AABkcnMvZG93bnJldi54bWxQSwUGAAAAAAQABADzAAAAkwUAAAAA&#10;" filled="f" stroked="f">
                <v:fill o:detectmouseclick="t"/>
                <v:textbox style="mso-fit-shape-to-text:t">
                  <w:txbxContent>
                    <w:p w:rsidR="000F5433" w:rsidRPr="00955FFB" w:rsidRDefault="000F5433" w:rsidP="000F5433">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Problèmes rencontrés</w:t>
                      </w:r>
                    </w:p>
                    <w:p w:rsidR="000F5433" w:rsidRPr="00955FFB" w:rsidRDefault="000F5433" w:rsidP="000F5433">
                      <w:pPr>
                        <w:rPr>
                          <w:sz w:val="20"/>
                        </w:rPr>
                      </w:pPr>
                    </w:p>
                  </w:txbxContent>
                </v:textbox>
                <w10:wrap anchorx="margin"/>
              </v:shape>
            </w:pict>
          </mc:Fallback>
        </mc:AlternateContent>
      </w:r>
      <w:r w:rsidRPr="00017DEC">
        <w:rPr>
          <w:noProof/>
          <w:lang w:eastAsia="fr-FR"/>
        </w:rPr>
        <w:drawing>
          <wp:inline distT="0" distB="0" distL="0" distR="0" wp14:anchorId="297F5250" wp14:editId="14859AE9">
            <wp:extent cx="5760720" cy="10306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C96FB5" w:rsidRDefault="000F5433" w:rsidP="000F5433">
      <w:r>
        <w:tab/>
        <w:t>Le grand problème qui se pose dans le cadre de ce projet est le fait de faire communiquer la GIPSI avec le système pour le transmettre le(s) véhicule(s) du départ.</w:t>
      </w:r>
    </w:p>
    <w:p w:rsidR="000F5433" w:rsidRDefault="000F5433" w:rsidP="000F5433">
      <w:r w:rsidRPr="00017DEC">
        <w:rPr>
          <w:noProof/>
        </w:rPr>
        <w:lastRenderedPageBreak/>
        <mc:AlternateContent>
          <mc:Choice Requires="wps">
            <w:drawing>
              <wp:anchor distT="0" distB="0" distL="114300" distR="114300" simplePos="0" relativeHeight="251684864" behindDoc="0" locked="0" layoutInCell="1" allowOverlap="1" wp14:anchorId="75226272" wp14:editId="43279F82">
                <wp:simplePos x="0" y="0"/>
                <wp:positionH relativeFrom="margin">
                  <wp:align>right</wp:align>
                </wp:positionH>
                <wp:positionV relativeFrom="paragraph">
                  <wp:posOffset>-2576</wp:posOffset>
                </wp:positionV>
                <wp:extent cx="3743325" cy="1828800"/>
                <wp:effectExtent l="0" t="0" r="0" b="4445"/>
                <wp:wrapNone/>
                <wp:docPr id="31" name="Zone de texte 31"/>
                <wp:cNvGraphicFramePr/>
                <a:graphic xmlns:a="http://schemas.openxmlformats.org/drawingml/2006/main">
                  <a:graphicData uri="http://schemas.microsoft.com/office/word/2010/wordprocessingShape">
                    <wps:wsp>
                      <wps:cNvSpPr txBox="1"/>
                      <wps:spPr>
                        <a:xfrm>
                          <a:off x="0" y="0"/>
                          <a:ext cx="3743325" cy="1828800"/>
                        </a:xfrm>
                        <a:prstGeom prst="rect">
                          <a:avLst/>
                        </a:prstGeom>
                        <a:noFill/>
                        <a:ln>
                          <a:noFill/>
                        </a:ln>
                      </wps:spPr>
                      <wps:txbx>
                        <w:txbxContent>
                          <w:p w:rsidR="000F5433" w:rsidRPr="00955FFB" w:rsidRDefault="000F5433" w:rsidP="000F5433">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Suggestions</w:t>
                            </w:r>
                          </w:p>
                          <w:p w:rsidR="000F5433" w:rsidRPr="00955FFB" w:rsidRDefault="000F5433" w:rsidP="000F5433">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226272" id="Zone de texte 31" o:spid="_x0000_s1043" type="#_x0000_t202" style="position:absolute;margin-left:243.55pt;margin-top:-.2pt;width:294.75pt;height:2in;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mOMQIAAFgEAAAOAAAAZHJzL2Uyb0RvYy54bWysVF1v2jAUfZ+0/2D5fYQAXVlEqFgrpklV&#10;W4lOlfZmHIdEij9mGxL263fsEMq6PU17Mdf33tyPc45Z3HSyIQdhXa1VTtPRmBKhuC5qtcvpt+f1&#10;hzklzjNVsEYrkdOjcPRm+f7dojWZmOhKN4WwBEWUy1qT08p7kyWJ45WQzI20EQrBUlvJPK52lxSW&#10;tagum2QyHn9MWm0LYzUXzsF71wfpMtYvS8H9Y1k64UmTU8zm42njuQ1nslywbGeZqWp+GoP9wxSS&#10;1QpNz6XumGdkb+s/SsmaW+106Udcy0SXZc1F3AHbpOM322wqZkTcBeA4c4bJ/b+y/OHwZEld5HSa&#10;UqKYBEffwRQpBPGi84LAD5Ba4zLkbgyyffdZdyB78Ds4w+5daWX4xVYEccB9PEOMUoTDOb2eTaeT&#10;K0o4Yul8Mp+PIwnJ6+fGOv9FaEmCkVMLDiO07HDvPEZB6pASuim9rpsm8tio3xxIDJ4kzN7PGCzf&#10;bbu4cDobFtjq4oi9rO7l4Qxf1+h9z5x/YhZ6wCrQuH/EUTa6zak+WZRU2v78mz/kgyZEKWmhr5y6&#10;H3tmBSXNVwUCP6WzWRBkvMyurie42MvI9jKi9vJWQ8LgCNNFM+T7ZjBLq+ULnsIqdEWIKY7eOfWD&#10;eet71eMpcbFaxSRI0DB/rzaGh9IBvIDsc/fCrDnBH0TwoAclsuwNC31u+NKZ1d6Di0hRALpH9YQ/&#10;5BuZOz218D4u7zHr9Q9h+QsAAP//AwBQSwMEFAAGAAgAAAAhAChfttDcAAAABgEAAA8AAABkcnMv&#10;ZG93bnJldi54bWxMj81OwzAQhO9IvIO1SNxapxUpIWRTVfxIHLi0hPs2XpKI2I7ibZO+PeYEx9GM&#10;Zr4ptrPt1ZnH0HmHsFomoNjV3nSuQag+XhcZqCDkDPXeMcKFA2zL66uCcuMnt+fzQRoVS1zICaEV&#10;GXKtQ92ypbD0A7voffnRkkQ5NtqMNMVy2+t1kmy0pc7FhZYGfmq5/j6cLIKI2a0u1YsNb5/z+/PU&#10;JnVKFeLtzbx7BCU8y18YfvEjOpSR6ehPzgTVI8QjgrC4AxXNNHtIQR0R1tn9BnRZ6P/45Q8AAAD/&#10;/wMAUEsBAi0AFAAGAAgAAAAhALaDOJL+AAAA4QEAABMAAAAAAAAAAAAAAAAAAAAAAFtDb250ZW50&#10;X1R5cGVzXS54bWxQSwECLQAUAAYACAAAACEAOP0h/9YAAACUAQAACwAAAAAAAAAAAAAAAAAvAQAA&#10;X3JlbHMvLnJlbHNQSwECLQAUAAYACAAAACEAwAiJjjECAABYBAAADgAAAAAAAAAAAAAAAAAuAgAA&#10;ZHJzL2Uyb0RvYy54bWxQSwECLQAUAAYACAAAACEAKF+20NwAAAAGAQAADwAAAAAAAAAAAAAAAACL&#10;BAAAZHJzL2Rvd25yZXYueG1sUEsFBgAAAAAEAAQA8wAAAJQFAAAAAA==&#10;" filled="f" stroked="f">
                <v:fill o:detectmouseclick="t"/>
                <v:textbox style="mso-fit-shape-to-text:t">
                  <w:txbxContent>
                    <w:p w:rsidR="000F5433" w:rsidRPr="00955FFB" w:rsidRDefault="000F5433" w:rsidP="000F5433">
                      <w:pPr>
                        <w:tabs>
                          <w:tab w:val="left" w:pos="5580"/>
                        </w:tabs>
                        <w:spacing w:line="240" w:lineRule="auto"/>
                        <w:jc w:val="right"/>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EEECE1" w:themeColor="background2"/>
                          <w:sz w:val="56"/>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Suggestions</w:t>
                      </w:r>
                    </w:p>
                    <w:p w:rsidR="000F5433" w:rsidRPr="00955FFB" w:rsidRDefault="000F5433" w:rsidP="000F5433">
                      <w:pPr>
                        <w:rPr>
                          <w:sz w:val="20"/>
                        </w:rPr>
                      </w:pPr>
                    </w:p>
                  </w:txbxContent>
                </v:textbox>
                <w10:wrap anchorx="margin"/>
              </v:shape>
            </w:pict>
          </mc:Fallback>
        </mc:AlternateContent>
      </w:r>
      <w:r w:rsidRPr="00017DEC">
        <w:rPr>
          <w:noProof/>
          <w:lang w:eastAsia="fr-FR"/>
        </w:rPr>
        <w:drawing>
          <wp:inline distT="0" distB="0" distL="0" distR="0" wp14:anchorId="4DB715C6" wp14:editId="03CB22F4">
            <wp:extent cx="5760720" cy="103060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030605"/>
                    </a:xfrm>
                    <a:prstGeom prst="rect">
                      <a:avLst/>
                    </a:prstGeom>
                  </pic:spPr>
                </pic:pic>
              </a:graphicData>
            </a:graphic>
          </wp:inline>
        </w:drawing>
      </w: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lastRenderedPageBreak/>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Default="000F5433" w:rsidP="000F5433">
      <w:pPr>
        <w:rPr>
          <w:b/>
        </w:rPr>
      </w:pPr>
    </w:p>
    <w:p w:rsidR="000F5433" w:rsidRDefault="000F5433" w:rsidP="000F5433"/>
    <w:tbl>
      <w:tblPr>
        <w:tblStyle w:val="Grilledutableau"/>
        <w:tblW w:w="0" w:type="auto"/>
        <w:tblLook w:val="04A0" w:firstRow="1" w:lastRow="0" w:firstColumn="1" w:lastColumn="0" w:noHBand="0" w:noVBand="1"/>
      </w:tblPr>
      <w:tblGrid>
        <w:gridCol w:w="9062"/>
      </w:tblGrid>
      <w:tr w:rsidR="000F5433" w:rsidTr="000F5433">
        <w:tc>
          <w:tcPr>
            <w:tcW w:w="9062" w:type="dxa"/>
          </w:tcPr>
          <w:p w:rsidR="000F5433" w:rsidRDefault="000F5433" w:rsidP="000F5433">
            <w:pPr>
              <w:tabs>
                <w:tab w:val="left" w:pos="3383"/>
              </w:tabs>
            </w:pPr>
            <w:r>
              <w:t>Nom :</w:t>
            </w:r>
            <w:r>
              <w:tab/>
              <w:t>Prénom :</w:t>
            </w:r>
          </w:p>
        </w:tc>
      </w:tr>
      <w:tr w:rsidR="000F5433" w:rsidTr="000F5433">
        <w:trPr>
          <w:trHeight w:val="1424"/>
        </w:trPr>
        <w:tc>
          <w:tcPr>
            <w:tcW w:w="9062" w:type="dxa"/>
          </w:tcPr>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Default="000F5433" w:rsidP="000F5433">
            <w:pPr>
              <w:spacing w:line="360" w:lineRule="auto"/>
            </w:pPr>
            <w:r>
              <w:t>…………………………………………………………………………………………………………………………………………………………</w:t>
            </w:r>
          </w:p>
          <w:p w:rsidR="000F5433" w:rsidRPr="000F5433" w:rsidRDefault="000F5433" w:rsidP="000F5433">
            <w:pPr>
              <w:spacing w:line="360" w:lineRule="auto"/>
            </w:pPr>
            <w:r>
              <w:t>…………………………………………………………………………………………………………………………………………………………</w:t>
            </w:r>
          </w:p>
        </w:tc>
      </w:tr>
    </w:tbl>
    <w:p w:rsidR="000F5433" w:rsidRPr="000F5433" w:rsidRDefault="000F5433" w:rsidP="000F5433">
      <w:pPr>
        <w:rPr>
          <w:b/>
        </w:rPr>
      </w:pPr>
    </w:p>
    <w:sectPr w:rsidR="000F5433" w:rsidRPr="000F5433" w:rsidSect="002C4A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2C3A" w:rsidRDefault="001E2C3A" w:rsidP="00ED546B">
      <w:pPr>
        <w:spacing w:after="0" w:line="240" w:lineRule="auto"/>
      </w:pPr>
      <w:r>
        <w:separator/>
      </w:r>
    </w:p>
  </w:endnote>
  <w:endnote w:type="continuationSeparator" w:id="0">
    <w:p w:rsidR="001E2C3A" w:rsidRDefault="001E2C3A" w:rsidP="00ED5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2C3A" w:rsidRDefault="001E2C3A" w:rsidP="00ED546B">
      <w:pPr>
        <w:spacing w:after="0" w:line="240" w:lineRule="auto"/>
      </w:pPr>
      <w:r>
        <w:separator/>
      </w:r>
    </w:p>
  </w:footnote>
  <w:footnote w:type="continuationSeparator" w:id="0">
    <w:p w:rsidR="001E2C3A" w:rsidRDefault="001E2C3A" w:rsidP="00ED54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433" w:rsidRDefault="000F5433">
    <w:pPr>
      <w:pStyle w:val="En-tte"/>
    </w:pPr>
    <w:r>
      <w:t>Projet de système d’ouverture automatique des travées et d’allumage des lumières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844C1"/>
    <w:multiLevelType w:val="hybridMultilevel"/>
    <w:tmpl w:val="CE0AF380"/>
    <w:lvl w:ilvl="0" w:tplc="77C64C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7C7966"/>
    <w:multiLevelType w:val="hybridMultilevel"/>
    <w:tmpl w:val="66BCA4B8"/>
    <w:lvl w:ilvl="0" w:tplc="114E26BC">
      <w:start w:val="1"/>
      <w:numFmt w:val="low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 w15:restartNumberingAfterBreak="0">
    <w:nsid w:val="0BA02AF5"/>
    <w:multiLevelType w:val="hybridMultilevel"/>
    <w:tmpl w:val="BF409862"/>
    <w:lvl w:ilvl="0" w:tplc="359616B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C42596"/>
    <w:multiLevelType w:val="hybridMultilevel"/>
    <w:tmpl w:val="36361B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6454D60"/>
    <w:multiLevelType w:val="hybridMultilevel"/>
    <w:tmpl w:val="F1C47E98"/>
    <w:lvl w:ilvl="0" w:tplc="9D7E8222">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204419C"/>
    <w:multiLevelType w:val="hybridMultilevel"/>
    <w:tmpl w:val="C834E88E"/>
    <w:lvl w:ilvl="0" w:tplc="DB10B3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6A6"/>
    <w:rsid w:val="00017DEC"/>
    <w:rsid w:val="000312BF"/>
    <w:rsid w:val="00043A9C"/>
    <w:rsid w:val="00081146"/>
    <w:rsid w:val="000F5433"/>
    <w:rsid w:val="001077E1"/>
    <w:rsid w:val="001E2C3A"/>
    <w:rsid w:val="00250E91"/>
    <w:rsid w:val="002C4AD0"/>
    <w:rsid w:val="00497BF6"/>
    <w:rsid w:val="00597746"/>
    <w:rsid w:val="0071782B"/>
    <w:rsid w:val="00846CF4"/>
    <w:rsid w:val="00925364"/>
    <w:rsid w:val="00955FFB"/>
    <w:rsid w:val="00971A95"/>
    <w:rsid w:val="009C2698"/>
    <w:rsid w:val="00AD76A6"/>
    <w:rsid w:val="00C1155B"/>
    <w:rsid w:val="00C96FB5"/>
    <w:rsid w:val="00DA1B65"/>
    <w:rsid w:val="00ED54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84045"/>
  <w15:chartTrackingRefBased/>
  <w15:docId w15:val="{CB20BCDF-D076-40F0-A68A-FF2E4B10C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D546B"/>
    <w:pPr>
      <w:tabs>
        <w:tab w:val="center" w:pos="4536"/>
        <w:tab w:val="right" w:pos="9072"/>
      </w:tabs>
      <w:spacing w:after="0" w:line="240" w:lineRule="auto"/>
    </w:pPr>
  </w:style>
  <w:style w:type="character" w:customStyle="1" w:styleId="En-tteCar">
    <w:name w:val="En-tête Car"/>
    <w:basedOn w:val="Policepardfaut"/>
    <w:link w:val="En-tte"/>
    <w:uiPriority w:val="99"/>
    <w:rsid w:val="00ED546B"/>
  </w:style>
  <w:style w:type="paragraph" w:styleId="Pieddepage">
    <w:name w:val="footer"/>
    <w:basedOn w:val="Normal"/>
    <w:link w:val="PieddepageCar"/>
    <w:uiPriority w:val="99"/>
    <w:unhideWhenUsed/>
    <w:rsid w:val="00ED54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46B"/>
  </w:style>
  <w:style w:type="paragraph" w:styleId="Paragraphedeliste">
    <w:name w:val="List Paragraph"/>
    <w:basedOn w:val="Normal"/>
    <w:uiPriority w:val="34"/>
    <w:qFormat/>
    <w:rsid w:val="00ED546B"/>
    <w:pPr>
      <w:ind w:left="720"/>
      <w:contextualSpacing/>
    </w:pPr>
  </w:style>
  <w:style w:type="table" w:styleId="Grilledutableau">
    <w:name w:val="Table Grid"/>
    <w:basedOn w:val="TableauNormal"/>
    <w:uiPriority w:val="39"/>
    <w:rsid w:val="009C26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017DEC"/>
  </w:style>
  <w:style w:type="table" w:styleId="TableauGrille5Fonc-Accentuation5">
    <w:name w:val="Grid Table 5 Dark Accent 5"/>
    <w:basedOn w:val="TableauNormal"/>
    <w:uiPriority w:val="50"/>
    <w:rsid w:val="00017D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TableauGrille5Fonc-Accentuation3">
    <w:name w:val="Grid Table 5 Dark Accent 3"/>
    <w:basedOn w:val="TableauNormal"/>
    <w:uiPriority w:val="50"/>
    <w:rsid w:val="00017D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TableauGrille4">
    <w:name w:val="Grid Table 4"/>
    <w:basedOn w:val="TableauNormal"/>
    <w:uiPriority w:val="49"/>
    <w:rsid w:val="00250E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ansinterligne">
    <w:name w:val="No Spacing"/>
    <w:link w:val="SansinterligneCar"/>
    <w:uiPriority w:val="1"/>
    <w:qFormat/>
    <w:rsid w:val="000F5433"/>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F5433"/>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701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Rouge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2016-05-17T00:00:00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9</Pages>
  <Words>1355</Words>
  <Characters>7455</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Système d’ouverture automatique des travées et d’allumage de l’éclairage</vt:lpstr>
    </vt:vector>
  </TitlesOfParts>
  <Company/>
  <LinksUpToDate>false</LinksUpToDate>
  <CharactersWithSpaces>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Système d’ouverture automatique des travées et d’allumage de l’éclairage</dc:title>
  <dc:subject/>
  <dc:creator>François-Joseph SULER</dc:creator>
  <cp:keywords/>
  <dc:description/>
  <cp:lastModifiedBy>François-Joseph SULER</cp:lastModifiedBy>
  <cp:revision>3</cp:revision>
  <dcterms:created xsi:type="dcterms:W3CDTF">2016-05-17T15:59:00Z</dcterms:created>
  <dcterms:modified xsi:type="dcterms:W3CDTF">2016-05-17T21:19:00Z</dcterms:modified>
</cp:coreProperties>
</file>