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E9D" w:rsidRPr="00AE2E9D" w:rsidRDefault="00AE2E9D" w:rsidP="00AE2E9D">
      <w:pPr>
        <w:jc w:val="center"/>
        <w:rPr>
          <w:b/>
          <w:sz w:val="72"/>
          <w:szCs w:val="52"/>
        </w:rPr>
      </w:pPr>
      <w:r>
        <w:rPr>
          <w:noProof/>
          <w:lang w:eastAsia="fr-FR"/>
        </w:rPr>
        <w:drawing>
          <wp:anchor distT="0" distB="0" distL="114300" distR="114300" simplePos="0" relativeHeight="251658240" behindDoc="0" locked="0" layoutInCell="1" allowOverlap="1" wp14:anchorId="250CC6EC" wp14:editId="76382412">
            <wp:simplePos x="0" y="0"/>
            <wp:positionH relativeFrom="column">
              <wp:posOffset>2668270</wp:posOffset>
            </wp:positionH>
            <wp:positionV relativeFrom="paragraph">
              <wp:posOffset>557742</wp:posOffset>
            </wp:positionV>
            <wp:extent cx="3896995" cy="4639310"/>
            <wp:effectExtent l="0" t="0" r="8255" b="8890"/>
            <wp:wrapThrough wrapText="bothSides">
              <wp:wrapPolygon edited="0">
                <wp:start x="0" y="0"/>
                <wp:lineTo x="0" y="21553"/>
                <wp:lineTo x="21540" y="21553"/>
                <wp:lineTo x="21540"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6995" cy="463931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AE2E9D">
        <w:rPr>
          <w:b/>
          <w:sz w:val="72"/>
          <w:szCs w:val="52"/>
        </w:rPr>
        <w:t>Mautia</w:t>
      </w:r>
      <w:proofErr w:type="spellEnd"/>
    </w:p>
    <w:p w:rsidR="00AE2E9D" w:rsidRPr="00AE2E9D" w:rsidRDefault="00AE2E9D" w:rsidP="00AE2E9D">
      <w:pPr>
        <w:jc w:val="center"/>
        <w:rPr>
          <w:sz w:val="36"/>
        </w:rPr>
      </w:pPr>
      <w:r w:rsidRPr="00AE2E9D">
        <w:rPr>
          <w:sz w:val="36"/>
        </w:rPr>
        <w:t xml:space="preserve">Oracle </w:t>
      </w:r>
      <w:proofErr w:type="spellStart"/>
      <w:r w:rsidRPr="00AE2E9D">
        <w:rPr>
          <w:sz w:val="36"/>
        </w:rPr>
        <w:t>Aasimar</w:t>
      </w:r>
      <w:proofErr w:type="spellEnd"/>
    </w:p>
    <w:p w:rsidR="00AE2E9D" w:rsidRPr="00AE2E9D" w:rsidRDefault="00AE2E9D" w:rsidP="00F61927">
      <w:pPr>
        <w:rPr>
          <w:i/>
        </w:rPr>
      </w:pPr>
      <w:r w:rsidRPr="00AE2E9D">
        <w:rPr>
          <w:i/>
        </w:rPr>
        <w:t>Description physique et personnalité :</w:t>
      </w:r>
    </w:p>
    <w:p w:rsidR="00AE2E9D" w:rsidRDefault="00D95724" w:rsidP="003E158B">
      <w:pPr>
        <w:ind w:firstLine="708"/>
        <w:jc w:val="both"/>
      </w:pPr>
      <w:r>
        <w:t xml:space="preserve">Les </w:t>
      </w:r>
      <w:proofErr w:type="spellStart"/>
      <w:r>
        <w:t>Aasimars</w:t>
      </w:r>
      <w:proofErr w:type="spellEnd"/>
      <w:r>
        <w:t xml:space="preserve"> sont des humains ayant du sang de céleste dans leur lignée.  </w:t>
      </w:r>
      <w:proofErr w:type="spellStart"/>
      <w:r>
        <w:t>Mautia</w:t>
      </w:r>
      <w:proofErr w:type="spellEnd"/>
      <w:r>
        <w:t xml:space="preserve"> en est une </w:t>
      </w:r>
      <w:r w:rsidR="00AE2E9D">
        <w:t xml:space="preserve">jeune et élégante. </w:t>
      </w:r>
      <w:r>
        <w:t>Avec</w:t>
      </w:r>
      <w:r w:rsidR="00AE2E9D">
        <w:t xml:space="preserve"> une taille et un p</w:t>
      </w:r>
      <w:r>
        <w:t xml:space="preserve">oids ne laissant pas indifférent les hommes sur son passage </w:t>
      </w:r>
      <w:r w:rsidR="00AE2E9D">
        <w:t xml:space="preserve">(1m68 pour 59kg), on remarque chez elle </w:t>
      </w:r>
      <w:r>
        <w:t xml:space="preserve">quelques caractéristiques physiques trahissant son héritage. </w:t>
      </w:r>
      <w:r w:rsidR="003E158B">
        <w:t>Sa</w:t>
      </w:r>
      <w:r w:rsidR="00AE2E9D">
        <w:t xml:space="preserve"> </w:t>
      </w:r>
      <w:r>
        <w:t xml:space="preserve">chevelure brillante comme un métal précieux et </w:t>
      </w:r>
      <w:r w:rsidR="003E158B">
        <w:t>ses</w:t>
      </w:r>
      <w:r>
        <w:t xml:space="preserve"> magnifiques yeux couleur saphir provoquent parfois certaines jalousies. Mais une peau de couleur chatoyante indique que</w:t>
      </w:r>
      <w:r w:rsidR="001B0E84">
        <w:t>,</w:t>
      </w:r>
      <w:r>
        <w:t xml:space="preserve"> fidèle à ses ancêtres, </w:t>
      </w:r>
      <w:proofErr w:type="spellStart"/>
      <w:r>
        <w:t>Mautia</w:t>
      </w:r>
      <w:proofErr w:type="spellEnd"/>
      <w:r>
        <w:t xml:space="preserve"> a un caractère bon et bienveillant envers les personnes qui l’accompagnent.</w:t>
      </w:r>
    </w:p>
    <w:p w:rsidR="001B0E84" w:rsidRDefault="003E158B" w:rsidP="003E158B">
      <w:pPr>
        <w:jc w:val="both"/>
      </w:pPr>
      <w:r>
        <w:tab/>
      </w:r>
      <w:r w:rsidR="007A0604">
        <w:t>D’un naturel prudent</w:t>
      </w:r>
      <w:r>
        <w:t xml:space="preserve">, </w:t>
      </w:r>
      <w:proofErr w:type="spellStart"/>
      <w:r>
        <w:t>Mautia</w:t>
      </w:r>
      <w:proofErr w:type="spellEnd"/>
      <w:r>
        <w:t xml:space="preserve"> est amnésique. Elle</w:t>
      </w:r>
      <w:r w:rsidR="001B0E84">
        <w:t xml:space="preserve"> ne se souvient </w:t>
      </w:r>
      <w:r w:rsidR="007A0604">
        <w:t xml:space="preserve">de rien précédent son réveil au </w:t>
      </w:r>
      <w:r w:rsidR="001B0E84">
        <w:t xml:space="preserve">milieu </w:t>
      </w:r>
      <w:r w:rsidR="007975CB">
        <w:t>de la</w:t>
      </w:r>
      <w:r w:rsidR="001B0E84">
        <w:t xml:space="preserve"> plaine, par une nuit de pleine </w:t>
      </w:r>
      <w:r w:rsidR="0058479D">
        <w:t>lune</w:t>
      </w:r>
      <w:r w:rsidR="001B0E84">
        <w:t xml:space="preserve">, il y a quelques années de cela. Elle n’a également plus aucun souvenir de ses origines et s’est légitimement adapter à l’environnement des humains et du plan matériel. </w:t>
      </w:r>
    </w:p>
    <w:p w:rsidR="007A0604" w:rsidRDefault="007A0604" w:rsidP="00DE2247">
      <w:pPr>
        <w:ind w:firstLine="708"/>
        <w:jc w:val="both"/>
      </w:pPr>
      <w:r>
        <w:t xml:space="preserve">Elle porte la plupart du temps des sandales </w:t>
      </w:r>
      <w:r w:rsidR="00DE2247">
        <w:t xml:space="preserve">rouges </w:t>
      </w:r>
      <w:r>
        <w:t>et une tenue blanche avec laquelle e</w:t>
      </w:r>
      <w:r w:rsidR="00165162">
        <w:t xml:space="preserve">lle s’est réveillée indiquant </w:t>
      </w:r>
      <w:r>
        <w:t xml:space="preserve">sa position d’oracle. </w:t>
      </w:r>
      <w:r w:rsidR="00DE2247">
        <w:t xml:space="preserve">En tant que </w:t>
      </w:r>
      <w:r>
        <w:t>réceptacle divin</w:t>
      </w:r>
      <w:r w:rsidR="00DE2247">
        <w:t>, elle</w:t>
      </w:r>
      <w:r>
        <w:t xml:space="preserve"> a reçu ses </w:t>
      </w:r>
      <w:r w:rsidR="00165162">
        <w:t>pouvoirs sans en avoir le choix mais elle</w:t>
      </w:r>
      <w:r w:rsidR="00DE2247">
        <w:t xml:space="preserve"> tire</w:t>
      </w:r>
      <w:r w:rsidR="00165162">
        <w:t xml:space="preserve"> désormais</w:t>
      </w:r>
      <w:r w:rsidR="00DE2247">
        <w:t xml:space="preserve"> </w:t>
      </w:r>
      <w:r>
        <w:t xml:space="preserve">sa force et sa puissance dans </w:t>
      </w:r>
      <w:r w:rsidR="00DE2247">
        <w:t xml:space="preserve">des divinités protectrices constituées par </w:t>
      </w:r>
      <w:r>
        <w:t>ces ancêtres.</w:t>
      </w:r>
    </w:p>
    <w:p w:rsidR="003E158B" w:rsidRDefault="0058479D" w:rsidP="001B0E84">
      <w:pPr>
        <w:ind w:firstLine="708"/>
        <w:jc w:val="both"/>
      </w:pPr>
      <w:r>
        <w:rPr>
          <w:noProof/>
          <w:lang w:eastAsia="fr-FR"/>
        </w:rPr>
        <w:drawing>
          <wp:anchor distT="0" distB="0" distL="114300" distR="114300" simplePos="0" relativeHeight="251659264" behindDoc="0" locked="0" layoutInCell="1" allowOverlap="1" wp14:anchorId="52C06D65" wp14:editId="3B31AF02">
            <wp:simplePos x="0" y="0"/>
            <wp:positionH relativeFrom="column">
              <wp:posOffset>-1706880</wp:posOffset>
            </wp:positionH>
            <wp:positionV relativeFrom="paragraph">
              <wp:posOffset>568325</wp:posOffset>
            </wp:positionV>
            <wp:extent cx="3496945" cy="899795"/>
            <wp:effectExtent l="3175" t="0" r="0" b="0"/>
            <wp:wrapThrough wrapText="bothSides">
              <wp:wrapPolygon edited="0">
                <wp:start x="20" y="21676"/>
                <wp:lineTo x="21435" y="21676"/>
                <wp:lineTo x="21435" y="640"/>
                <wp:lineTo x="20" y="640"/>
                <wp:lineTo x="20" y="21676"/>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349694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E84">
        <w:t xml:space="preserve">Rapidement à l’aise en société car doté d’un charme désarmant, </w:t>
      </w:r>
      <w:proofErr w:type="spellStart"/>
      <w:r w:rsidR="001B0E84">
        <w:t>Mautia</w:t>
      </w:r>
      <w:proofErr w:type="spellEnd"/>
      <w:r w:rsidR="001B0E84">
        <w:t xml:space="preserve"> a pu trouver refuge auprès du monastère du coin. Au service de la communauté, elle </w:t>
      </w:r>
      <w:r w:rsidR="00DE2247">
        <w:t xml:space="preserve">a </w:t>
      </w:r>
      <w:r w:rsidR="007A0604">
        <w:t>su</w:t>
      </w:r>
      <w:r w:rsidR="001B0E84">
        <w:t xml:space="preserve"> se faire apprécier des habitants</w:t>
      </w:r>
      <w:r w:rsidR="007A0604">
        <w:t xml:space="preserve"> du village</w:t>
      </w:r>
      <w:r w:rsidR="001B0E84">
        <w:t xml:space="preserve">. Elle en profita également pour renouer avec ses aptitudes divines </w:t>
      </w:r>
      <w:r w:rsidR="007A0604">
        <w:t>à l’aide de</w:t>
      </w:r>
      <w:r w:rsidR="001B0E84">
        <w:t xml:space="preserve"> son tuteur, le moine </w:t>
      </w:r>
      <w:proofErr w:type="spellStart"/>
      <w:r w:rsidR="007A0604">
        <w:t>Donta</w:t>
      </w:r>
      <w:proofErr w:type="spellEnd"/>
      <w:r w:rsidR="001B0E84">
        <w:t xml:space="preserve"> en charge du monastère.</w:t>
      </w:r>
      <w:r w:rsidR="007A0604">
        <w:t xml:space="preserve"> Malgré toute la reconnaissance qu’elle portait aux personnes l’ayant </w:t>
      </w:r>
      <w:r w:rsidR="00DE2247">
        <w:t>recueillie</w:t>
      </w:r>
      <w:r w:rsidR="007A0604">
        <w:t xml:space="preserve">, </w:t>
      </w:r>
      <w:proofErr w:type="spellStart"/>
      <w:r w:rsidR="007A0604">
        <w:t>Mautia</w:t>
      </w:r>
      <w:proofErr w:type="spellEnd"/>
      <w:r w:rsidR="007A0604">
        <w:t xml:space="preserve"> avait parfois du mal à se sentir chez elle dans cette société.</w:t>
      </w:r>
    </w:p>
    <w:p w:rsidR="007A0604" w:rsidRDefault="007A0604" w:rsidP="001B0E84">
      <w:pPr>
        <w:ind w:firstLine="708"/>
        <w:jc w:val="both"/>
      </w:pPr>
      <w:r>
        <w:t xml:space="preserve">Et par une nuit d’hiver, ses doutes se confirmèrent. </w:t>
      </w:r>
      <w:r w:rsidR="00DE2247">
        <w:t xml:space="preserve">Se réveillant en sursaut, </w:t>
      </w:r>
      <w:proofErr w:type="spellStart"/>
      <w:r w:rsidR="00DE2247">
        <w:t>Mautia</w:t>
      </w:r>
      <w:proofErr w:type="spellEnd"/>
      <w:r w:rsidR="00DE2247">
        <w:t xml:space="preserve"> réalisa plusieurs choses, il y avait </w:t>
      </w:r>
      <w:r w:rsidR="0058479D">
        <w:t>différentes</w:t>
      </w:r>
      <w:r w:rsidR="00DE2247">
        <w:t xml:space="preserve"> présences dans la pièce. </w:t>
      </w:r>
      <w:r w:rsidR="0058479D">
        <w:t>Non humaines, c</w:t>
      </w:r>
      <w:r w:rsidR="00DE2247">
        <w:t xml:space="preserve">es présences </w:t>
      </w:r>
      <w:r w:rsidR="0058479D">
        <w:t xml:space="preserve">étaient </w:t>
      </w:r>
      <w:r w:rsidR="00DE2247">
        <w:t>à la fois amicales et antipathiques. Puis ce fut la révélation, une vision</w:t>
      </w:r>
      <w:r w:rsidR="0058479D">
        <w:t xml:space="preserve"> soudaine</w:t>
      </w:r>
      <w:r w:rsidR="00DE2247">
        <w:t xml:space="preserve"> l’aida à matérialiser devant elle une mag</w:t>
      </w:r>
      <w:r w:rsidR="00134ECC">
        <w:t>nifique épée dorée. Elle sut que c</w:t>
      </w:r>
      <w:r w:rsidR="00DE2247">
        <w:t>elle</w:t>
      </w:r>
      <w:r w:rsidR="00134ECC">
        <w:t>-ci</w:t>
      </w:r>
      <w:r w:rsidR="00DE2247">
        <w:t xml:space="preserve"> appartenait à </w:t>
      </w:r>
      <w:r w:rsidR="00134ECC">
        <w:t>l’</w:t>
      </w:r>
      <w:r w:rsidR="00DE2247">
        <w:t xml:space="preserve">un de ses ancêtres et que lui </w:t>
      </w:r>
      <w:r w:rsidR="00134ECC">
        <w:t>ainsi que</w:t>
      </w:r>
      <w:r w:rsidR="00DE2247">
        <w:t xml:space="preserve"> tous ses autres parents souhaitaient qu’elle parte en quête de la vérité.</w:t>
      </w:r>
    </w:p>
    <w:p w:rsidR="00DE2247" w:rsidRDefault="007A0604" w:rsidP="00DE2247">
      <w:pPr>
        <w:ind w:firstLine="708"/>
        <w:jc w:val="both"/>
      </w:pPr>
      <w:r>
        <w:t>Désormais persuadée qu’une plus grande destinée l’</w:t>
      </w:r>
      <w:r w:rsidR="0058479D">
        <w:t>attendait</w:t>
      </w:r>
      <w:r>
        <w:t xml:space="preserve"> et ivre d’en savoir plus sur son passé, elle décida de partir à l’aventure après avoir remercié </w:t>
      </w:r>
      <w:proofErr w:type="spellStart"/>
      <w:r>
        <w:t>Donta</w:t>
      </w:r>
      <w:proofErr w:type="spellEnd"/>
      <w:r>
        <w:t xml:space="preserve"> pour son accueil chaleureux et ses nombreux conseil</w:t>
      </w:r>
      <w:r w:rsidR="0058479D">
        <w:t>s</w:t>
      </w:r>
      <w:r>
        <w:t xml:space="preserve">. </w:t>
      </w:r>
      <w:r w:rsidR="00DE2247">
        <w:t xml:space="preserve">C’est ainsi que, armé de sa lance, </w:t>
      </w:r>
      <w:proofErr w:type="spellStart"/>
      <w:r>
        <w:t>Mautia</w:t>
      </w:r>
      <w:proofErr w:type="spellEnd"/>
      <w:r>
        <w:t xml:space="preserve"> </w:t>
      </w:r>
      <w:r w:rsidR="0058479D">
        <w:t xml:space="preserve">se </w:t>
      </w:r>
      <w:r>
        <w:t xml:space="preserve">mit en route </w:t>
      </w:r>
      <w:r w:rsidR="0058479D">
        <w:t xml:space="preserve">pleine de confiance </w:t>
      </w:r>
      <w:r>
        <w:t>pour parcourir le royaume à la recherche de son passé.</w:t>
      </w:r>
    </w:p>
    <w:p w:rsidR="00DE2247" w:rsidRDefault="00165162" w:rsidP="00DE2247">
      <w:pPr>
        <w:ind w:firstLine="708"/>
        <w:jc w:val="both"/>
        <w:rPr>
          <w:i/>
        </w:rPr>
      </w:pPr>
      <w:r>
        <w:rPr>
          <w:noProof/>
          <w:lang w:eastAsia="fr-FR"/>
        </w:rPr>
        <w:lastRenderedPageBreak/>
        <w:drawing>
          <wp:anchor distT="0" distB="0" distL="114300" distR="114300" simplePos="0" relativeHeight="251662336" behindDoc="0" locked="0" layoutInCell="1" allowOverlap="1" wp14:anchorId="0D8605EF" wp14:editId="699E639C">
            <wp:simplePos x="0" y="0"/>
            <wp:positionH relativeFrom="margin">
              <wp:align>right</wp:align>
            </wp:positionH>
            <wp:positionV relativeFrom="paragraph">
              <wp:posOffset>0</wp:posOffset>
            </wp:positionV>
            <wp:extent cx="2971800" cy="2971800"/>
            <wp:effectExtent l="0" t="0" r="0" b="0"/>
            <wp:wrapThrough wrapText="bothSides">
              <wp:wrapPolygon edited="0">
                <wp:start x="0" y="0"/>
                <wp:lineTo x="0" y="21462"/>
                <wp:lineTo x="21462" y="21462"/>
                <wp:lineTo x="21462" y="0"/>
                <wp:lineTo x="0" y="0"/>
              </wp:wrapPolygon>
            </wp:wrapThrough>
            <wp:docPr id="5" name="Image 5" descr="http://www.pathfinder-fr.org/wiki/public/upload/%2fIllustrations%2fCartes%2fouterW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thfinder-fr.org/wiki/public/upload/%2fIllustrations%2fCartes%2fouterWik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anchor>
        </w:drawing>
      </w:r>
      <w:r w:rsidR="00DE2247" w:rsidRPr="00DE2247">
        <w:rPr>
          <w:i/>
        </w:rPr>
        <w:t>Biographie :</w:t>
      </w:r>
      <w:r w:rsidRPr="00165162">
        <w:rPr>
          <w:noProof/>
          <w:lang w:eastAsia="fr-FR"/>
        </w:rPr>
        <w:t xml:space="preserve"> </w:t>
      </w:r>
    </w:p>
    <w:p w:rsidR="00AC4598" w:rsidRDefault="007A0604" w:rsidP="00AC4598">
      <w:pPr>
        <w:ind w:firstLine="708"/>
        <w:jc w:val="both"/>
        <w:rPr>
          <w:rFonts w:ascii="Arial" w:hAnsi="Arial" w:cs="Arial"/>
          <w:color w:val="252525"/>
          <w:sz w:val="21"/>
          <w:szCs w:val="21"/>
          <w:shd w:val="clear" w:color="auto" w:fill="FFFFFF"/>
        </w:rPr>
      </w:pPr>
      <w:r>
        <w:t xml:space="preserve">Enfant </w:t>
      </w:r>
      <w:r w:rsidR="00A973E4">
        <w:t xml:space="preserve">né </w:t>
      </w:r>
      <w:proofErr w:type="gramStart"/>
      <w:r w:rsidR="00C66698">
        <w:t>d’une</w:t>
      </w:r>
      <w:proofErr w:type="gramEnd"/>
      <w:r w:rsidR="00C66698">
        <w:t xml:space="preserve"> ange et d’un paladin considéré par ses pairs comme un héros dans sa vie dans le plan matériel</w:t>
      </w:r>
      <w:r>
        <w:t xml:space="preserve">, </w:t>
      </w:r>
      <w:proofErr w:type="spellStart"/>
      <w:r>
        <w:t>Mautia</w:t>
      </w:r>
      <w:proofErr w:type="spellEnd"/>
      <w:r>
        <w:t xml:space="preserve"> s’est retrouvé </w:t>
      </w:r>
      <w:r w:rsidR="00C66698">
        <w:t>dans ce</w:t>
      </w:r>
      <w:r>
        <w:t xml:space="preserve"> plan à cause d</w:t>
      </w:r>
      <w:r w:rsidR="00A973E4">
        <w:t>’un conflit ayant lieu</w:t>
      </w:r>
      <w:r>
        <w:t xml:space="preserve"> </w:t>
      </w:r>
      <w:r w:rsidR="0058479D">
        <w:t>dans</w:t>
      </w:r>
      <w:r>
        <w:t xml:space="preserve"> </w:t>
      </w:r>
      <w:r w:rsidR="00995499">
        <w:t>le</w:t>
      </w:r>
      <w:r w:rsidR="004F37DE">
        <w:t>s</w:t>
      </w:r>
      <w:r w:rsidR="00995499">
        <w:t xml:space="preserve"> </w:t>
      </w:r>
      <w:r>
        <w:t>plan</w:t>
      </w:r>
      <w:r w:rsidR="004F37DE">
        <w:t>s</w:t>
      </w:r>
      <w:r>
        <w:t xml:space="preserve"> extérieur</w:t>
      </w:r>
      <w:r w:rsidR="004F37DE">
        <w:t>s</w:t>
      </w:r>
      <w:r>
        <w:t>.</w:t>
      </w:r>
      <w:r w:rsidR="00995499">
        <w:t xml:space="preserve"> </w:t>
      </w:r>
      <w:r w:rsidR="00AC4598">
        <w:t>Elle est o</w:t>
      </w:r>
      <w:r w:rsidR="00995499">
        <w:t>riginaire du</w:t>
      </w:r>
      <w:r w:rsidR="00AC4598">
        <w:t xml:space="preserve"> </w:t>
      </w:r>
      <w:r w:rsidR="00362319">
        <w:t xml:space="preserve">Paradis, </w:t>
      </w:r>
      <w:r w:rsidR="00362319">
        <w:t>un plan régi par la bonté ordonnée, par la loi au service du bien.</w:t>
      </w:r>
      <w:r w:rsidR="00362319">
        <w:t xml:space="preserve"> </w:t>
      </w:r>
      <w:r w:rsidR="00362319">
        <w:t xml:space="preserve">Ce pic gigantesque est divisé en sept régions régies par des </w:t>
      </w:r>
      <w:proofErr w:type="spellStart"/>
      <w:r w:rsidR="00362319">
        <w:t>archons</w:t>
      </w:r>
      <w:proofErr w:type="spellEnd"/>
      <w:r w:rsidR="00362319">
        <w:t xml:space="preserve"> qui </w:t>
      </w:r>
      <w:r w:rsidR="00362319">
        <w:t xml:space="preserve">guident les âmes </w:t>
      </w:r>
      <w:proofErr w:type="gramStart"/>
      <w:r w:rsidR="00AC4598">
        <w:t xml:space="preserve">des personnes </w:t>
      </w:r>
      <w:r w:rsidR="00C66698">
        <w:t>tel</w:t>
      </w:r>
      <w:proofErr w:type="gramEnd"/>
      <w:r w:rsidR="00C66698">
        <w:t xml:space="preserve"> que son père </w:t>
      </w:r>
      <w:r w:rsidR="00AC4598">
        <w:t>après leur décès. C’est également le foyer de nombreuse</w:t>
      </w:r>
      <w:r w:rsidR="00327957">
        <w:t>s créatures célestes, comme la plupart de ses ancêtres</w:t>
      </w:r>
      <w:r w:rsidR="00C66698">
        <w:t xml:space="preserve"> et de sa mère</w:t>
      </w:r>
      <w:r w:rsidR="00AC4598">
        <w:rPr>
          <w:rFonts w:ascii="Arial" w:hAnsi="Arial" w:cs="Arial"/>
          <w:color w:val="252525"/>
          <w:sz w:val="21"/>
          <w:szCs w:val="21"/>
          <w:shd w:val="clear" w:color="auto" w:fill="FFFFFF"/>
        </w:rPr>
        <w:t>.</w:t>
      </w:r>
    </w:p>
    <w:p w:rsidR="00327957" w:rsidRPr="00327957" w:rsidRDefault="00AC4598" w:rsidP="00327957">
      <w:pPr>
        <w:ind w:firstLine="708"/>
        <w:jc w:val="both"/>
      </w:pPr>
      <w:r w:rsidRPr="00327957">
        <w:rPr>
          <w:rFonts w:cs="Arial"/>
          <w:color w:val="252525"/>
          <w:shd w:val="clear" w:color="auto" w:fill="FFFFFF"/>
        </w:rPr>
        <w:t>Les guerres originelles opposant la loi et le chaos</w:t>
      </w:r>
      <w:r w:rsidR="00362319">
        <w:rPr>
          <w:rFonts w:cs="Arial"/>
          <w:color w:val="252525"/>
          <w:shd w:val="clear" w:color="auto" w:fill="FFFFFF"/>
        </w:rPr>
        <w:t>, le bien et le mal</w:t>
      </w:r>
      <w:r w:rsidRPr="00327957">
        <w:rPr>
          <w:rFonts w:cs="Arial"/>
          <w:color w:val="252525"/>
          <w:shd w:val="clear" w:color="auto" w:fill="FFFFFF"/>
        </w:rPr>
        <w:t xml:space="preserve"> perdurent depuis des milliers d’années car </w:t>
      </w:r>
      <w:r w:rsidR="00362319">
        <w:rPr>
          <w:rFonts w:cs="Arial"/>
          <w:color w:val="252525"/>
          <w:shd w:val="clear" w:color="auto" w:fill="FFFFFF"/>
        </w:rPr>
        <w:t xml:space="preserve">les </w:t>
      </w:r>
      <w:r w:rsidRPr="00327957">
        <w:rPr>
          <w:rFonts w:cs="Arial"/>
          <w:color w:val="252525"/>
          <w:shd w:val="clear" w:color="auto" w:fill="FFFFFF"/>
        </w:rPr>
        <w:t>démons</w:t>
      </w:r>
      <w:r w:rsidR="00362319">
        <w:rPr>
          <w:rFonts w:cs="Arial"/>
          <w:color w:val="252525"/>
          <w:shd w:val="clear" w:color="auto" w:fill="FFFFFF"/>
        </w:rPr>
        <w:t xml:space="preserve"> des abysses</w:t>
      </w:r>
      <w:r w:rsidRPr="00327957">
        <w:rPr>
          <w:rFonts w:cs="Arial"/>
          <w:color w:val="252525"/>
          <w:shd w:val="clear" w:color="auto" w:fill="FFFFFF"/>
        </w:rPr>
        <w:t>, fidèles à leur nature sadique et violente, n’ont pas pu s’arrêter de se bat</w:t>
      </w:r>
      <w:r w:rsidR="00327957" w:rsidRPr="00327957">
        <w:rPr>
          <w:rFonts w:cs="Arial"/>
          <w:color w:val="252525"/>
          <w:shd w:val="clear" w:color="auto" w:fill="FFFFFF"/>
        </w:rPr>
        <w:t>tre, même après que le reste des plans extérieurs soit devenus plus tolérant.</w:t>
      </w:r>
      <w:r w:rsidR="00327957" w:rsidRPr="00327957">
        <w:t xml:space="preserve"> Leur</w:t>
      </w:r>
      <w:r w:rsidR="00327957">
        <w:t xml:space="preserve"> soif de haine</w:t>
      </w:r>
      <w:r w:rsidR="00362319">
        <w:t xml:space="preserve"> leur a permis d’inlassablement repousser les frontières de leur royaume infini</w:t>
      </w:r>
      <w:r w:rsidR="00327957" w:rsidRPr="00327957">
        <w:t>,</w:t>
      </w:r>
      <w:r w:rsidR="00362319">
        <w:t xml:space="preserve"> où l’accès</w:t>
      </w:r>
      <w:r w:rsidR="00362319">
        <w:t xml:space="preserve"> se fera</w:t>
      </w:r>
      <w:r w:rsidR="00362319">
        <w:t>it via plusieurs gouffres et fi</w:t>
      </w:r>
      <w:r w:rsidR="00362319">
        <w:t xml:space="preserve">ssures qui s’ouvriraient </w:t>
      </w:r>
      <w:r w:rsidR="00362319">
        <w:t>ici et là au sein du Maelström.</w:t>
      </w:r>
    </w:p>
    <w:p w:rsidR="00327957" w:rsidRDefault="00362319" w:rsidP="00327957">
      <w:pPr>
        <w:ind w:firstLine="708"/>
        <w:jc w:val="both"/>
      </w:pPr>
      <w:r>
        <w:t>U</w:t>
      </w:r>
      <w:r w:rsidR="00327957" w:rsidRPr="00327957">
        <w:t>n triste jour, des démons</w:t>
      </w:r>
      <w:r w:rsidR="00327957">
        <w:t>, discrets et rusés</w:t>
      </w:r>
      <w:r w:rsidR="004F37DE">
        <w:t>,</w:t>
      </w:r>
      <w:r w:rsidR="00327957" w:rsidRPr="00327957">
        <w:t xml:space="preserve"> </w:t>
      </w:r>
      <w:r w:rsidR="00327957">
        <w:t xml:space="preserve">infiltrèrent les </w:t>
      </w:r>
      <w:r w:rsidR="00327957" w:rsidRPr="00327957">
        <w:t>royaume</w:t>
      </w:r>
      <w:r w:rsidR="00327957">
        <w:t>s</w:t>
      </w:r>
      <w:r w:rsidR="00327957" w:rsidRPr="00327957">
        <w:t xml:space="preserve"> </w:t>
      </w:r>
      <w:r w:rsidR="00327957">
        <w:t xml:space="preserve">de </w:t>
      </w:r>
      <w:proofErr w:type="spellStart"/>
      <w:r>
        <w:t>Niravana</w:t>
      </w:r>
      <w:proofErr w:type="spellEnd"/>
      <w:r>
        <w:t>, du paradis</w:t>
      </w:r>
      <w:r w:rsidR="00D97AEF">
        <w:t xml:space="preserve"> </w:t>
      </w:r>
      <w:r>
        <w:t>et de l’Elysée</w:t>
      </w:r>
      <w:r w:rsidR="00327957" w:rsidRPr="00327957">
        <w:t xml:space="preserve"> pour semer le chaos et montrer que les frontières entre les différents </w:t>
      </w:r>
      <w:r w:rsidR="00134ECC">
        <w:t>plans</w:t>
      </w:r>
      <w:r w:rsidR="00327957" w:rsidRPr="00327957">
        <w:t xml:space="preserve"> pouvaient être </w:t>
      </w:r>
      <w:r w:rsidR="004F37DE" w:rsidRPr="00327957">
        <w:t>traversées</w:t>
      </w:r>
      <w:r w:rsidR="00327957" w:rsidRPr="00327957">
        <w:t>.</w:t>
      </w:r>
      <w:r w:rsidR="004F37DE">
        <w:t xml:space="preserve"> Rapidement repoussées, ces hordes de démons avaient néanmoins perturbé le quotidien calme de ces royaumes et marqué les esprits</w:t>
      </w:r>
      <w:r w:rsidR="00134ECC">
        <w:t xml:space="preserve"> des résidents</w:t>
      </w:r>
      <w:r w:rsidR="004F37DE">
        <w:t>.</w:t>
      </w:r>
      <w:r w:rsidRPr="00362319">
        <w:t xml:space="preserve"> </w:t>
      </w:r>
    </w:p>
    <w:p w:rsidR="0058479D" w:rsidRPr="00327957" w:rsidRDefault="004F37DE" w:rsidP="004F37DE">
      <w:pPr>
        <w:jc w:val="both"/>
      </w:pPr>
      <w:r>
        <w:tab/>
        <w:t xml:space="preserve">De plus, quelques pertes avaient eu lieu. La famille de </w:t>
      </w:r>
      <w:proofErr w:type="spellStart"/>
      <w:r>
        <w:t>Mautia</w:t>
      </w:r>
      <w:proofErr w:type="spellEnd"/>
      <w:r>
        <w:t xml:space="preserve"> et son foyer furent attaqué le jour de ces assauts. Sa mère, dans un dernier recours, décida de libérer son esprit dans le plan astral en y emmenant physiquement sa fille. Un stratagème de ce type aurait vraisemblablement fonctionné dans le plan matériel. Mais habitué à passer d’un plan à l’autre, les démons fo</w:t>
      </w:r>
      <w:r w:rsidR="00A942C9">
        <w:t xml:space="preserve">rcèrent le retour de sa mère </w:t>
      </w:r>
      <w:r w:rsidR="006D5E5E">
        <w:t xml:space="preserve">dans son corps </w:t>
      </w:r>
      <w:r w:rsidR="00A942C9">
        <w:t xml:space="preserve">et, </w:t>
      </w:r>
      <w:r>
        <w:t xml:space="preserve">surprise par leur </w:t>
      </w:r>
      <w:r w:rsidR="00A942C9">
        <w:t>habileté et leur vivacité</w:t>
      </w:r>
      <w:r>
        <w:t xml:space="preserve">, </w:t>
      </w:r>
      <w:r w:rsidR="00A942C9">
        <w:t xml:space="preserve">elle </w:t>
      </w:r>
      <w:r>
        <w:t xml:space="preserve">lâcha accidentellement sa fille évanouie par sa </w:t>
      </w:r>
      <w:r w:rsidR="00134ECC">
        <w:t xml:space="preserve">venue subite </w:t>
      </w:r>
      <w:r>
        <w:t>dans ce plan.</w:t>
      </w:r>
      <w:r w:rsidR="00A942C9">
        <w:t xml:space="preserve"> </w:t>
      </w:r>
      <w:r w:rsidR="00D97AEF">
        <w:t>C</w:t>
      </w:r>
      <w:r w:rsidR="00A942C9">
        <w:t>ertains démons réussirent</w:t>
      </w:r>
      <w:r w:rsidR="00D97AEF">
        <w:t xml:space="preserve"> tout de même</w:t>
      </w:r>
      <w:r w:rsidR="00A942C9">
        <w:t xml:space="preserve"> à retrouver sa piste</w:t>
      </w:r>
      <w:r w:rsidR="00134ECC">
        <w:t xml:space="preserve"> et à la suivre pendant qu’elle s’égarait</w:t>
      </w:r>
      <w:r w:rsidR="00D97AEF">
        <w:t xml:space="preserve"> dans les flots d’un vaste vide dans lequel flo</w:t>
      </w:r>
      <w:r w:rsidR="00D97AEF">
        <w:t>ttent des nuages argentés de substances métaphysiques</w:t>
      </w:r>
      <w:r w:rsidR="00A942C9">
        <w:t>.</w:t>
      </w:r>
    </w:p>
    <w:p w:rsidR="00A973E4" w:rsidRPr="00327957" w:rsidRDefault="00A973E4" w:rsidP="00DE2247">
      <w:pPr>
        <w:ind w:firstLine="708"/>
        <w:jc w:val="both"/>
      </w:pPr>
      <w:r w:rsidRPr="00327957">
        <w:t>Après êt</w:t>
      </w:r>
      <w:r w:rsidR="00D97AEF">
        <w:t>re resté un temps entre les plans</w:t>
      </w:r>
      <w:r w:rsidRPr="00327957">
        <w:t>. Elle finit par reprendre conscience sur cette plaine</w:t>
      </w:r>
      <w:r w:rsidR="00134ECC">
        <w:t xml:space="preserve"> du plan matériel</w:t>
      </w:r>
      <w:r w:rsidR="00995499" w:rsidRPr="00327957">
        <w:t xml:space="preserve"> le jour de ses 73 ans</w:t>
      </w:r>
      <w:r w:rsidR="00D97AEF">
        <w:t>, âge qu’elle ignore</w:t>
      </w:r>
      <w:r w:rsidRPr="00327957">
        <w:t xml:space="preserve">. Le temps ne s’écoulant pas </w:t>
      </w:r>
      <w:r w:rsidR="00A942C9">
        <w:t xml:space="preserve">dans le plan astral qui fait le lien </w:t>
      </w:r>
      <w:r w:rsidRPr="00327957">
        <w:t xml:space="preserve">entre les deux </w:t>
      </w:r>
      <w:r w:rsidR="00A942C9">
        <w:t>royaumes,</w:t>
      </w:r>
      <w:r w:rsidRPr="00327957">
        <w:t xml:space="preserve"> </w:t>
      </w:r>
      <w:proofErr w:type="spellStart"/>
      <w:r w:rsidRPr="00327957">
        <w:t>Mautia</w:t>
      </w:r>
      <w:proofErr w:type="spellEnd"/>
      <w:r w:rsidRPr="00327957">
        <w:t xml:space="preserve"> ignore qu’</w:t>
      </w:r>
      <w:r w:rsidR="00995499" w:rsidRPr="00327957">
        <w:t>elle a en réalité q</w:t>
      </w:r>
      <w:r w:rsidRPr="00327957">
        <w:t>uitté ses ancêtres depuis des centaines d</w:t>
      </w:r>
      <w:r w:rsidR="00A942C9">
        <w:t>’années. C</w:t>
      </w:r>
      <w:r w:rsidRPr="00327957">
        <w:t>’est pourquoi ses caractéristiqu</w:t>
      </w:r>
      <w:r w:rsidR="00A942C9">
        <w:t>es</w:t>
      </w:r>
      <w:r w:rsidR="00134ECC">
        <w:t xml:space="preserve"> célestes se sont amoindries. </w:t>
      </w:r>
    </w:p>
    <w:p w:rsidR="00134ECC" w:rsidRDefault="004A3AB9" w:rsidP="00DE2247">
      <w:pPr>
        <w:ind w:firstLine="708"/>
        <w:jc w:val="both"/>
      </w:pPr>
      <w:r>
        <w:rPr>
          <w:noProof/>
          <w:lang w:eastAsia="fr-FR"/>
        </w:rPr>
        <w:drawing>
          <wp:anchor distT="0" distB="0" distL="114300" distR="114300" simplePos="0" relativeHeight="251661312" behindDoc="0" locked="0" layoutInCell="1" allowOverlap="1" wp14:anchorId="4FCCEB47" wp14:editId="036AD764">
            <wp:simplePos x="0" y="0"/>
            <wp:positionH relativeFrom="margin">
              <wp:posOffset>-93133</wp:posOffset>
            </wp:positionH>
            <wp:positionV relativeFrom="paragraph">
              <wp:posOffset>793115</wp:posOffset>
            </wp:positionV>
            <wp:extent cx="1397000" cy="1760855"/>
            <wp:effectExtent l="0" t="0" r="0" b="0"/>
            <wp:wrapThrough wrapText="bothSides">
              <wp:wrapPolygon edited="0">
                <wp:start x="0" y="0"/>
                <wp:lineTo x="0" y="21265"/>
                <wp:lineTo x="21207" y="21265"/>
                <wp:lineTo x="21207" y="0"/>
                <wp:lineTo x="0" y="0"/>
              </wp:wrapPolygon>
            </wp:wrapThrough>
            <wp:docPr id="4"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1760855"/>
                    </a:xfrm>
                    <a:prstGeom prst="rect">
                      <a:avLst/>
                    </a:prstGeom>
                    <a:noFill/>
                    <a:ln>
                      <a:noFill/>
                    </a:ln>
                  </pic:spPr>
                </pic:pic>
              </a:graphicData>
            </a:graphic>
          </wp:anchor>
        </w:drawing>
      </w:r>
      <w:r w:rsidR="00A973E4" w:rsidRPr="00327957">
        <w:t xml:space="preserve">Sa lointaine famille souhaitant activement reprendre contact avec elle, elle a pu établir </w:t>
      </w:r>
      <w:r w:rsidR="00995499" w:rsidRPr="00327957">
        <w:t>un lien</w:t>
      </w:r>
      <w:r w:rsidR="00A973E4" w:rsidRPr="00327957">
        <w:t xml:space="preserve"> aux abords du monastère. Mais </w:t>
      </w:r>
      <w:proofErr w:type="spellStart"/>
      <w:r w:rsidR="00A973E4" w:rsidRPr="00327957">
        <w:t>Mautia</w:t>
      </w:r>
      <w:proofErr w:type="spellEnd"/>
      <w:r w:rsidR="00A973E4" w:rsidRPr="00327957">
        <w:t xml:space="preserve"> n’étant plus apte à encaisser une telle énergie parallèle, c’est à travers l’expérience et la connaissance acquise dans s</w:t>
      </w:r>
      <w:r w:rsidR="00995499" w:rsidRPr="00327957">
        <w:t xml:space="preserve">a </w:t>
      </w:r>
      <w:r w:rsidR="006D5E5E">
        <w:t>future</w:t>
      </w:r>
      <w:r w:rsidR="00A973E4" w:rsidRPr="00327957">
        <w:t xml:space="preserve"> aventure que des informations sur son passé pourront </w:t>
      </w:r>
      <w:r w:rsidR="00995499" w:rsidRPr="00327957">
        <w:t>lui parvenir</w:t>
      </w:r>
      <w:r w:rsidR="00A973E4" w:rsidRPr="00327957">
        <w:t xml:space="preserve">, vision par vision. </w:t>
      </w:r>
    </w:p>
    <w:p w:rsidR="004A3AB9" w:rsidRDefault="00134ECC" w:rsidP="00DE2247">
      <w:pPr>
        <w:ind w:firstLine="708"/>
        <w:jc w:val="both"/>
      </w:pPr>
      <w:r>
        <w:t xml:space="preserve">Ses parents éloignés ne semblent pas être les seuls à tenter de prendre contact avec elle. </w:t>
      </w:r>
      <w:proofErr w:type="spellStart"/>
      <w:r>
        <w:t>Mautia</w:t>
      </w:r>
      <w:proofErr w:type="spellEnd"/>
      <w:r>
        <w:t xml:space="preserve"> sent depuis cette nuit de la première vision qu’elle est hantée par des esprits maléfiques. </w:t>
      </w:r>
      <w:r w:rsidR="004A3AB9">
        <w:t>Elle ne le sait pas encore, mais le symbole gravé sur son armure est un focalisateur divin, soit un objet lourd de signification qui représente sa foi en ses aïeux et qui lui transmet son pouvoir.</w:t>
      </w:r>
      <w:r w:rsidR="00D97AEF">
        <w:t xml:space="preserve">  </w:t>
      </w:r>
      <w:bookmarkStart w:id="0" w:name="_GoBack"/>
      <w:bookmarkEnd w:id="0"/>
      <w:r w:rsidR="004A3AB9" w:rsidRPr="00327957">
        <w:t>Dans tous les cas, ses ancêtres l’aideront à renouer</w:t>
      </w:r>
      <w:r w:rsidR="004A3AB9" w:rsidRPr="00327957">
        <w:rPr>
          <w:sz w:val="24"/>
        </w:rPr>
        <w:t xml:space="preserve"> </w:t>
      </w:r>
      <w:r w:rsidR="004A3AB9">
        <w:t>avec ses capacités célestes pour qu’elle puisse vivre en harmonie avec elle-même et qu’elle puisse se débarrasser de sa malédiction.</w:t>
      </w:r>
    </w:p>
    <w:sectPr w:rsidR="004A3AB9" w:rsidSect="00AE2E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45B3B"/>
    <w:multiLevelType w:val="multilevel"/>
    <w:tmpl w:val="544EA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F2C9D"/>
    <w:multiLevelType w:val="multilevel"/>
    <w:tmpl w:val="93DC02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27"/>
    <w:rsid w:val="000313C8"/>
    <w:rsid w:val="00134ECC"/>
    <w:rsid w:val="00165162"/>
    <w:rsid w:val="001B0E84"/>
    <w:rsid w:val="00327957"/>
    <w:rsid w:val="00362319"/>
    <w:rsid w:val="003E158B"/>
    <w:rsid w:val="004A3AB9"/>
    <w:rsid w:val="004F37DE"/>
    <w:rsid w:val="0058479D"/>
    <w:rsid w:val="006D5E5E"/>
    <w:rsid w:val="007975CB"/>
    <w:rsid w:val="007A0604"/>
    <w:rsid w:val="00995499"/>
    <w:rsid w:val="00A942C9"/>
    <w:rsid w:val="00A973E4"/>
    <w:rsid w:val="00AC4598"/>
    <w:rsid w:val="00AE2E9D"/>
    <w:rsid w:val="00C66698"/>
    <w:rsid w:val="00CD199B"/>
    <w:rsid w:val="00D95724"/>
    <w:rsid w:val="00D97AEF"/>
    <w:rsid w:val="00DE2247"/>
    <w:rsid w:val="00F61927"/>
    <w:rsid w:val="00F66D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535EB-C888-4C1A-9133-0DB6310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6192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F61927"/>
  </w:style>
  <w:style w:type="character" w:styleId="Lienhypertexte">
    <w:name w:val="Hyperlink"/>
    <w:basedOn w:val="Policepardfaut"/>
    <w:uiPriority w:val="99"/>
    <w:semiHidden/>
    <w:unhideWhenUsed/>
    <w:rsid w:val="00F61927"/>
    <w:rPr>
      <w:color w:val="0000FF"/>
      <w:u w:val="single"/>
    </w:rPr>
  </w:style>
  <w:style w:type="character" w:customStyle="1" w:styleId="Titre2Car">
    <w:name w:val="Titre 2 Car"/>
    <w:basedOn w:val="Policepardfaut"/>
    <w:link w:val="Titre2"/>
    <w:uiPriority w:val="9"/>
    <w:rsid w:val="00F6192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C45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dicateur-langue">
    <w:name w:val="indicateur-langue"/>
    <w:basedOn w:val="Policepardfaut"/>
    <w:rsid w:val="00AC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020">
      <w:bodyDiv w:val="1"/>
      <w:marLeft w:val="0"/>
      <w:marRight w:val="0"/>
      <w:marTop w:val="0"/>
      <w:marBottom w:val="0"/>
      <w:divBdr>
        <w:top w:val="none" w:sz="0" w:space="0" w:color="auto"/>
        <w:left w:val="none" w:sz="0" w:space="0" w:color="auto"/>
        <w:bottom w:val="none" w:sz="0" w:space="0" w:color="auto"/>
        <w:right w:val="none" w:sz="0" w:space="0" w:color="auto"/>
      </w:divBdr>
    </w:div>
    <w:div w:id="1570967793">
      <w:bodyDiv w:val="1"/>
      <w:marLeft w:val="0"/>
      <w:marRight w:val="0"/>
      <w:marTop w:val="0"/>
      <w:marBottom w:val="0"/>
      <w:divBdr>
        <w:top w:val="none" w:sz="0" w:space="0" w:color="auto"/>
        <w:left w:val="none" w:sz="0" w:space="0" w:color="auto"/>
        <w:bottom w:val="none" w:sz="0" w:space="0" w:color="auto"/>
        <w:right w:val="none" w:sz="0" w:space="0" w:color="auto"/>
      </w:divBdr>
    </w:div>
    <w:div w:id="169190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939</Words>
  <Characters>5167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dc:creator>
  <cp:keywords/>
  <dc:description/>
  <cp:lastModifiedBy>Morgan</cp:lastModifiedBy>
  <cp:revision>9</cp:revision>
  <dcterms:created xsi:type="dcterms:W3CDTF">2016-04-20T17:58:00Z</dcterms:created>
  <dcterms:modified xsi:type="dcterms:W3CDTF">2016-05-17T14:32:00Z</dcterms:modified>
</cp:coreProperties>
</file>