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D1" w:rsidRPr="00DB44D1" w:rsidRDefault="00DB44D1" w:rsidP="00DB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4D1">
        <w:rPr>
          <w:rFonts w:ascii="Times New Roman" w:hAnsi="Times New Roman" w:cs="Times New Roman"/>
          <w:b/>
          <w:sz w:val="24"/>
          <w:szCs w:val="24"/>
          <w:u w:val="single"/>
        </w:rPr>
        <w:t>Conditions début « avancer » :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« touche haut » et « sol » case « haut » perso : 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avancer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perso.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Sinon : ne rien faire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« touche bas » et « sol » case « bas » perso : 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avancer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perso.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Sinon : ne rien faire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« touche droite » et « sol » case « droite » perso : 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avancer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perso.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Sinon : ne rien faire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« touche gauche » et « sol » case « gauche » perso : 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avancer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perso.</w:t>
      </w:r>
    </w:p>
    <w:p w:rsidR="00DB44D1" w:rsidRDefault="00DB44D1" w:rsidP="00DB44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Sinon : ne rien faire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Conditions suite « avancer » :</w:t>
      </w:r>
    </w:p>
    <w:p w:rsidR="00DB44D1" w:rsidRP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 que « touche haut » et « sol » case « haut » perso : avancer</w:t>
      </w:r>
    </w:p>
    <w:p w:rsidR="00DB44D1" w:rsidRP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 que « touche bas » et « sol » case « bas » perso : avancer</w:t>
      </w:r>
    </w:p>
    <w:p w:rsidR="00DB44D1" w:rsidRP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 que « touche droite » et « sol » case « droite » perso : avancer</w:t>
      </w:r>
    </w:p>
    <w:p w:rsidR="00DB44D1" w:rsidRP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 que « touche gauche » et « sol » case « gauche » perso : avancer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Def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cases adjacentes :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 ; y) :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Case « haut » (x ; y-1)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Case « bas » (x ; y+1)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Case « droite » (x-1 ; y)</w:t>
      </w:r>
    </w:p>
    <w:p w:rsidR="00DB44D1" w:rsidRDefault="00DB44D1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Case « gauche » (x+1 ; y)</w:t>
      </w:r>
    </w:p>
    <w:p w:rsidR="006631DE" w:rsidRDefault="006631DE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1DE" w:rsidRDefault="006631DE" w:rsidP="00DB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Def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position perso :</w:t>
      </w:r>
    </w:p>
    <w:p w:rsidR="006631DE" w:rsidRDefault="006631DE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« touche haut » : tourner perso vers « haut »</w:t>
      </w:r>
    </w:p>
    <w:p w:rsidR="006631DE" w:rsidRPr="006631DE" w:rsidRDefault="006631DE" w:rsidP="00663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« touche bas » : tourner perso vers « bas »</w:t>
      </w:r>
    </w:p>
    <w:p w:rsidR="006631DE" w:rsidRPr="006631DE" w:rsidRDefault="006631DE" w:rsidP="00663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« touche droite » : tourner perso vers « droite »</w:t>
      </w:r>
    </w:p>
    <w:p w:rsidR="006631DE" w:rsidRDefault="006631DE" w:rsidP="00663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« touche gauche » : tourner perso vers « gauche »</w:t>
      </w:r>
    </w:p>
    <w:p w:rsidR="006631DE" w:rsidRDefault="006631DE" w:rsidP="00663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1DE" w:rsidRDefault="00E25F7A" w:rsidP="00663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Obtention arme :</w:t>
      </w:r>
    </w:p>
    <w:p w:rsidR="00E25F7A" w:rsidRDefault="00E25F7A" w:rsidP="00663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objet</w:t>
      </w:r>
      <w:proofErr w:type="gramEnd"/>
      <w:r>
        <w:rPr>
          <w:rFonts w:ascii="Times New Roman" w:hAnsi="Times New Roman" w:cs="Times New Roman"/>
          <w:sz w:val="24"/>
          <w:szCs w:val="24"/>
        </w:rPr>
        <w:t> » (x ; y)</w:t>
      </w:r>
    </w:p>
    <w:p w:rsidR="00E25F7A" w:rsidRPr="00E25F7A" w:rsidRDefault="00E25F7A" w:rsidP="006631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 ; y+1) et « touche haut » : donner objet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6631DE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 ; y-1) et « touche bas » : donner objet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(x-1 ; y) et « touche droite » : donner objet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(x+1 ; y) et « touche gauche » : donner objet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 partie : 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objectif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» (x ; y)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[dans coin bas gauche]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 ; y-1) et « touche bas » et « objet » et « chrono avant 0 » :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Victoire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Sinon : échec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Default="00E25F7A" w:rsidP="00E25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(x+1 ; y) et « touche gauche » et « objet » et « chrono avant 0 » :</w:t>
      </w:r>
    </w:p>
    <w:p w:rsidR="00E25F7A" w:rsidRDefault="00E25F7A" w:rsidP="00E25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Victoire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Pr="00E25F7A" w:rsidRDefault="00E25F7A" w:rsidP="00E25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Sinon : échec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« chrono » = 0 : échec </w:t>
      </w:r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[appel </w:t>
      </w:r>
      <w:proofErr w:type="spellStart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fonct</w:t>
      </w:r>
      <w:proofErr w:type="spellEnd"/>
      <w:r w:rsidRPr="00E25F7A">
        <w:rPr>
          <w:rFonts w:ascii="Times New Roman" w:hAnsi="Times New Roman" w:cs="Times New Roman"/>
          <w:i/>
          <w:color w:val="FF0000"/>
          <w:sz w:val="24"/>
          <w:szCs w:val="24"/>
        </w:rPr>
        <w:t>° affichant texte et image]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25F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Pièges</w:t>
      </w:r>
      <w:proofErr w:type="gramEnd"/>
      <w:r w:rsidRPr="00E25F7A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</w:p>
    <w:p w:rsid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piège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 » (x ; y)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[entre 2 tables]</w:t>
      </w:r>
    </w:p>
    <w:p w:rsidR="00E25F7A" w:rsidRDefault="00E25F7A" w:rsidP="00E25F7A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 ; y) : échec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[message écrasement + image corps]</w:t>
      </w:r>
    </w:p>
    <w:p w:rsidR="00BE75F5" w:rsidRPr="001D4A01" w:rsidRDefault="00BE75F5" w:rsidP="00E25F7A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25F7A" w:rsidRPr="001D4A01" w:rsidRDefault="00E25F7A" w:rsidP="00E25F7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piège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 » (x ; y)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[bord trou]</w:t>
      </w:r>
    </w:p>
    <w:p w:rsidR="00E25F7A" w:rsidRDefault="00E25F7A" w:rsidP="001D4A01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(x-1 ; y) : échec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>[message fantôme joueur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BE75F5" w:rsidRPr="001D4A01" w:rsidRDefault="00BE75F5" w:rsidP="001D4A01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25F7A" w:rsidRPr="001D4A01" w:rsidRDefault="00E25F7A" w:rsidP="00E25F7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piège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 » (x ; y)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>[sol « normal »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]</w:t>
      </w:r>
    </w:p>
    <w:p w:rsidR="001D4A01" w:rsidRPr="001D4A01" w:rsidRDefault="00E25F7A" w:rsidP="001D4A01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 ; y) : échec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[message effondrement 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+ image corps]</w:t>
      </w:r>
    </w:p>
    <w:p w:rsidR="00E25F7A" w:rsidRDefault="00E25F7A" w:rsidP="00E25F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25F7A" w:rsidRDefault="00E25F7A" w:rsidP="00E25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piège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 » (x ; y)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[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>côté table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// vers milieu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]</w:t>
      </w:r>
    </w:p>
    <w:p w:rsidR="00E25F7A" w:rsidRPr="001D4A01" w:rsidRDefault="00E25F7A" w:rsidP="001D4A01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(x-1 ; y) : échec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>[message propriété privée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E25F7A" w:rsidRDefault="00E25F7A" w:rsidP="00E25F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(x+1 ; y) : échec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[message 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propriété privée 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>+ image corps]</w:t>
      </w:r>
    </w:p>
    <w:p w:rsidR="00E25F7A" w:rsidRDefault="00E25F7A" w:rsidP="00E25F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 ; y-1) : échec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>[message propriété privée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E25F7A" w:rsidRDefault="00E25F7A" w:rsidP="00E25F7A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 ; y+1) : échec</w:t>
      </w:r>
      <w:r w:rsidR="001D4A01">
        <w:rPr>
          <w:rFonts w:ascii="Times New Roman" w:hAnsi="Times New Roman" w:cs="Times New Roman"/>
          <w:sz w:val="24"/>
          <w:szCs w:val="24"/>
        </w:rPr>
        <w:t xml:space="preserve"> </w:t>
      </w:r>
      <w:r w:rsidR="001D4A01">
        <w:rPr>
          <w:rFonts w:ascii="Times New Roman" w:hAnsi="Times New Roman" w:cs="Times New Roman"/>
          <w:i/>
          <w:color w:val="FF0000"/>
          <w:sz w:val="24"/>
          <w:szCs w:val="24"/>
        </w:rPr>
        <w:t>[message propriété privée</w:t>
      </w:r>
      <w:r w:rsidR="001D4A01"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BE75F5" w:rsidRDefault="00BE75F5" w:rsidP="00E25F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D4A01" w:rsidRDefault="001D4A01" w:rsidP="001D4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piège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 » (x ; y) 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>[long du mur]</w:t>
      </w:r>
    </w:p>
    <w:p w:rsidR="001D4A01" w:rsidRDefault="001D4A01" w:rsidP="001D4A01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 ; y+1) : échec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[message étranglement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BE75F5" w:rsidRDefault="00BE75F5" w:rsidP="001D4A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D4A01" w:rsidRPr="001D4A01" w:rsidRDefault="001D4A01" w:rsidP="001D4A0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piège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 » (x ; y) 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>[</w:t>
      </w:r>
      <w:proofErr w:type="spellStart"/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>screamer</w:t>
      </w:r>
      <w:proofErr w:type="spellEnd"/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// bord trou vers bas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>]</w:t>
      </w:r>
    </w:p>
    <w:p w:rsidR="001D4A01" w:rsidRDefault="001D4A01" w:rsidP="001D4A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(x-1 ; y) : échec 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>[message crise cardiaque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1D4A01" w:rsidRDefault="001D4A01" w:rsidP="001D4A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(x+1 ; y) : échec 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>[message crise cardiaque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1D4A01" w:rsidRDefault="001D4A01" w:rsidP="001D4A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 ; y-1) : échec 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>[message crise cardiaque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1D4A01" w:rsidRDefault="001D4A01" w:rsidP="001D4A01">
      <w:pPr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perso (x ; y+1) : échec 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>[message crise cardiaque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BE75F5" w:rsidRDefault="00BE75F5" w:rsidP="001D4A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D4A01" w:rsidRPr="001D4A01" w:rsidRDefault="001D4A01" w:rsidP="001D4A0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proofErr w:type="gramStart"/>
      <w:r>
        <w:rPr>
          <w:rFonts w:ascii="Times New Roman" w:hAnsi="Times New Roman" w:cs="Times New Roman"/>
          <w:sz w:val="24"/>
          <w:szCs w:val="24"/>
        </w:rPr>
        <w:t>piège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 » (x ; y) 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>[accident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// groupe tables</w:t>
      </w:r>
      <w:r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] </w:t>
      </w:r>
    </w:p>
    <w:p w:rsidR="001D4A01" w:rsidRDefault="001D4A01" w:rsidP="001D4A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 ; y+1) : échec</w:t>
      </w:r>
      <w:r w:rsidR="00BE75F5">
        <w:rPr>
          <w:rFonts w:ascii="Times New Roman" w:hAnsi="Times New Roman" w:cs="Times New Roman"/>
          <w:sz w:val="24"/>
          <w:szCs w:val="24"/>
        </w:rPr>
        <w:t xml:space="preserve"> 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>[message accident pas de chance</w:t>
      </w:r>
      <w:r w:rsidR="00BE75F5"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1D4A01" w:rsidRDefault="001D4A01" w:rsidP="001D4A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perso (x+1 ; y) : échec</w:t>
      </w:r>
      <w:r w:rsidR="00BE75F5">
        <w:rPr>
          <w:rFonts w:ascii="Times New Roman" w:hAnsi="Times New Roman" w:cs="Times New Roman"/>
          <w:sz w:val="24"/>
          <w:szCs w:val="24"/>
        </w:rPr>
        <w:t xml:space="preserve"> </w:t>
      </w:r>
      <w:r w:rsidR="00BE75F5">
        <w:rPr>
          <w:rFonts w:ascii="Times New Roman" w:hAnsi="Times New Roman" w:cs="Times New Roman"/>
          <w:i/>
          <w:color w:val="FF0000"/>
          <w:sz w:val="24"/>
          <w:szCs w:val="24"/>
        </w:rPr>
        <w:t>[message accident pas de chance</w:t>
      </w:r>
      <w:r w:rsidR="00BE75F5" w:rsidRPr="001D4A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+ image corps]</w:t>
      </w:r>
    </w:p>
    <w:p w:rsidR="00E25F7A" w:rsidRPr="00E25F7A" w:rsidRDefault="00E25F7A" w:rsidP="00DB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5F7A" w:rsidRPr="00E25F7A" w:rsidSect="00D94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6B7E"/>
    <w:multiLevelType w:val="hybridMultilevel"/>
    <w:tmpl w:val="9E604FC8"/>
    <w:lvl w:ilvl="0" w:tplc="4F40A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44D1"/>
    <w:rsid w:val="001D4A01"/>
    <w:rsid w:val="006631DE"/>
    <w:rsid w:val="00BE75F5"/>
    <w:rsid w:val="00D9409C"/>
    <w:rsid w:val="00DB44D1"/>
    <w:rsid w:val="00E25F7A"/>
    <w:rsid w:val="00F9461D"/>
    <w:rsid w:val="00FC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2016-04-11T12:30:00Z</dcterms:created>
  <dcterms:modified xsi:type="dcterms:W3CDTF">2016-04-11T13:09:00Z</dcterms:modified>
</cp:coreProperties>
</file>