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4009A" w14:textId="77777777" w:rsidR="0048537F" w:rsidRDefault="0048537F" w:rsidP="0048537F">
      <w:pPr>
        <w:pStyle w:val="NormalWeb"/>
        <w:spacing w:after="0"/>
      </w:pPr>
    </w:p>
    <w:p w14:paraId="3B57E851" w14:textId="77777777" w:rsidR="0048537F" w:rsidRDefault="0048537F" w:rsidP="0048537F">
      <w:pPr>
        <w:pStyle w:val="NormalWeb"/>
        <w:spacing w:after="0"/>
      </w:pPr>
      <w:r>
        <w:rPr>
          <w:noProof/>
        </w:rPr>
        <w:drawing>
          <wp:inline distT="0" distB="0" distL="0" distR="0" wp14:anchorId="4A3496BB" wp14:editId="5E8769FC">
            <wp:extent cx="5756910" cy="7155815"/>
            <wp:effectExtent l="0" t="0" r="889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r r.jpg"/>
                    <pic:cNvPicPr/>
                  </pic:nvPicPr>
                  <pic:blipFill>
                    <a:blip r:embed="rId5">
                      <a:extLst>
                        <a:ext uri="{28A0092B-C50C-407E-A947-70E740481C1C}">
                          <a14:useLocalDpi xmlns:a14="http://schemas.microsoft.com/office/drawing/2010/main" val="0"/>
                        </a:ext>
                      </a:extLst>
                    </a:blip>
                    <a:stretch>
                      <a:fillRect/>
                    </a:stretch>
                  </pic:blipFill>
                  <pic:spPr>
                    <a:xfrm>
                      <a:off x="0" y="0"/>
                      <a:ext cx="5756910" cy="7155815"/>
                    </a:xfrm>
                    <a:prstGeom prst="rect">
                      <a:avLst/>
                    </a:prstGeom>
                  </pic:spPr>
                </pic:pic>
              </a:graphicData>
            </a:graphic>
          </wp:inline>
        </w:drawing>
      </w:r>
    </w:p>
    <w:p w14:paraId="36783322" w14:textId="77777777" w:rsidR="0048537F" w:rsidRDefault="0048537F" w:rsidP="0048537F">
      <w:pPr>
        <w:pStyle w:val="NormalWeb"/>
        <w:spacing w:after="0"/>
      </w:pPr>
    </w:p>
    <w:p w14:paraId="3C4E72AC" w14:textId="77777777" w:rsidR="0048537F" w:rsidRDefault="0048537F" w:rsidP="0048537F">
      <w:pPr>
        <w:pStyle w:val="NormalWeb"/>
        <w:spacing w:after="0"/>
      </w:pPr>
    </w:p>
    <w:p w14:paraId="289209BA" w14:textId="77777777" w:rsidR="0048537F" w:rsidRPr="009C3C19" w:rsidRDefault="0048537F" w:rsidP="0048537F">
      <w:pPr>
        <w:pStyle w:val="NormalWeb"/>
        <w:spacing w:after="0"/>
        <w:jc w:val="center"/>
        <w:rPr>
          <w:b/>
          <w:sz w:val="36"/>
          <w:szCs w:val="36"/>
        </w:rPr>
      </w:pPr>
      <w:r w:rsidRPr="009C3C19">
        <w:rPr>
          <w:rFonts w:ascii="monospace" w:hAnsi="monospace"/>
          <w:b/>
          <w:i/>
          <w:iCs/>
          <w:color w:val="000000"/>
          <w:sz w:val="36"/>
          <w:szCs w:val="36"/>
        </w:rPr>
        <w:t xml:space="preserve">Le Nu Provençal, Willy </w:t>
      </w:r>
      <w:proofErr w:type="spellStart"/>
      <w:r w:rsidRPr="009C3C19">
        <w:rPr>
          <w:rFonts w:ascii="monospace" w:hAnsi="monospace"/>
          <w:b/>
          <w:i/>
          <w:iCs/>
          <w:color w:val="000000"/>
          <w:sz w:val="36"/>
          <w:szCs w:val="36"/>
        </w:rPr>
        <w:t>Ronis</w:t>
      </w:r>
      <w:proofErr w:type="spellEnd"/>
      <w:r w:rsidRPr="009C3C19">
        <w:rPr>
          <w:rFonts w:ascii="monospace" w:hAnsi="monospace"/>
          <w:b/>
          <w:i/>
          <w:iCs/>
          <w:color w:val="000000"/>
          <w:sz w:val="36"/>
          <w:szCs w:val="36"/>
        </w:rPr>
        <w:t xml:space="preserve"> – 1949</w:t>
      </w:r>
    </w:p>
    <w:p w14:paraId="058BE4DD" w14:textId="1BC1DA9B" w:rsidR="0048537F" w:rsidRPr="0048537F" w:rsidRDefault="0048537F" w:rsidP="0048537F">
      <w:pPr>
        <w:pStyle w:val="NormalWeb"/>
        <w:spacing w:after="0"/>
        <w:jc w:val="both"/>
        <w:rPr>
          <w:sz w:val="28"/>
          <w:szCs w:val="28"/>
        </w:rPr>
      </w:pPr>
      <w:r w:rsidRPr="0048537F">
        <w:rPr>
          <w:rFonts w:ascii="monospace" w:hAnsi="monospace"/>
          <w:sz w:val="28"/>
          <w:szCs w:val="28"/>
        </w:rPr>
        <w:lastRenderedPageBreak/>
        <w:t xml:space="preserve">J'ai choisi de parler d'une photographie de Willy </w:t>
      </w:r>
      <w:proofErr w:type="spellStart"/>
      <w:r w:rsidRPr="0048537F">
        <w:rPr>
          <w:rFonts w:ascii="monospace" w:hAnsi="monospace"/>
          <w:sz w:val="28"/>
          <w:szCs w:val="28"/>
        </w:rPr>
        <w:t>Ronis</w:t>
      </w:r>
      <w:proofErr w:type="spellEnd"/>
      <w:r w:rsidRPr="0048537F">
        <w:rPr>
          <w:rFonts w:ascii="monospace" w:hAnsi="monospace"/>
          <w:sz w:val="28"/>
          <w:szCs w:val="28"/>
        </w:rPr>
        <w:t xml:space="preserve"> : «  </w:t>
      </w:r>
      <w:r w:rsidRPr="0048537F">
        <w:rPr>
          <w:rFonts w:ascii="monospace" w:hAnsi="monospace"/>
          <w:i/>
          <w:iCs/>
          <w:sz w:val="28"/>
          <w:szCs w:val="28"/>
        </w:rPr>
        <w:t>Le Nu Provençal</w:t>
      </w:r>
      <w:r w:rsidRPr="0048537F">
        <w:rPr>
          <w:rFonts w:ascii="monospace" w:hAnsi="monospace"/>
          <w:sz w:val="28"/>
          <w:szCs w:val="28"/>
        </w:rPr>
        <w:t xml:space="preserve">  » réalisé en 1949. C'est une des photographies les plus conn</w:t>
      </w:r>
      <w:r w:rsidRPr="0048537F">
        <w:rPr>
          <w:rFonts w:ascii="monospace" w:hAnsi="monospace" w:hint="eastAsia"/>
          <w:sz w:val="28"/>
          <w:szCs w:val="28"/>
        </w:rPr>
        <w:t>ues</w:t>
      </w:r>
      <w:r w:rsidRPr="0048537F">
        <w:rPr>
          <w:rFonts w:ascii="monospace" w:hAnsi="monospace"/>
          <w:sz w:val="28"/>
          <w:szCs w:val="28"/>
        </w:rPr>
        <w:t xml:space="preserve"> de cette époque et de l'artiste, elle apparaît dans de nombreux livres sur la photographie. </w:t>
      </w:r>
      <w:r w:rsidR="00E04C55">
        <w:rPr>
          <w:rFonts w:ascii="monospace" w:hAnsi="monospace"/>
          <w:sz w:val="28"/>
          <w:szCs w:val="28"/>
        </w:rPr>
        <w:t xml:space="preserve">Elle est issue du livre </w:t>
      </w:r>
      <w:r w:rsidR="00E04C55">
        <w:rPr>
          <w:rFonts w:ascii="monospace" w:hAnsi="monospace" w:hint="eastAsia"/>
          <w:sz w:val="28"/>
          <w:szCs w:val="28"/>
        </w:rPr>
        <w:t>« </w:t>
      </w:r>
      <w:r w:rsidR="00E04C55">
        <w:rPr>
          <w:rFonts w:ascii="monospace" w:hAnsi="monospace"/>
          <w:sz w:val="28"/>
          <w:szCs w:val="28"/>
        </w:rPr>
        <w:t>NUES</w:t>
      </w:r>
      <w:r w:rsidR="00E04C55">
        <w:rPr>
          <w:rFonts w:ascii="monospace" w:hAnsi="monospace" w:hint="eastAsia"/>
          <w:sz w:val="28"/>
          <w:szCs w:val="28"/>
        </w:rPr>
        <w:t> »</w:t>
      </w:r>
      <w:r w:rsidR="00E04C55">
        <w:rPr>
          <w:rFonts w:ascii="monospace" w:hAnsi="monospace"/>
          <w:sz w:val="28"/>
          <w:szCs w:val="28"/>
        </w:rPr>
        <w:t xml:space="preserve"> de l</w:t>
      </w:r>
      <w:r w:rsidR="00E04C55">
        <w:rPr>
          <w:rFonts w:ascii="monospace" w:hAnsi="monospace" w:hint="eastAsia"/>
          <w:sz w:val="28"/>
          <w:szCs w:val="28"/>
        </w:rPr>
        <w:t>’</w:t>
      </w:r>
      <w:r w:rsidR="00E04C55">
        <w:rPr>
          <w:rFonts w:ascii="monospace" w:hAnsi="monospace"/>
          <w:sz w:val="28"/>
          <w:szCs w:val="28"/>
        </w:rPr>
        <w:t xml:space="preserve">artiste. </w:t>
      </w:r>
    </w:p>
    <w:p w14:paraId="62D79FEA" w14:textId="77777777" w:rsidR="0048537F" w:rsidRPr="0048537F" w:rsidRDefault="0048537F" w:rsidP="0048537F">
      <w:pPr>
        <w:pStyle w:val="NormalWeb"/>
        <w:spacing w:after="0"/>
        <w:jc w:val="both"/>
        <w:rPr>
          <w:sz w:val="28"/>
          <w:szCs w:val="28"/>
        </w:rPr>
      </w:pPr>
    </w:p>
    <w:p w14:paraId="051EC59A" w14:textId="77777777" w:rsidR="0048537F" w:rsidRPr="0048537F" w:rsidRDefault="0048537F" w:rsidP="0048537F">
      <w:pPr>
        <w:pStyle w:val="NormalWeb"/>
        <w:spacing w:after="0"/>
        <w:jc w:val="both"/>
        <w:rPr>
          <w:sz w:val="28"/>
          <w:szCs w:val="28"/>
        </w:rPr>
      </w:pPr>
    </w:p>
    <w:p w14:paraId="088F6683" w14:textId="77777777" w:rsidR="0048537F" w:rsidRPr="0048537F" w:rsidRDefault="0048537F" w:rsidP="0048537F">
      <w:pPr>
        <w:pStyle w:val="NormalWeb"/>
        <w:spacing w:after="0"/>
        <w:jc w:val="both"/>
        <w:rPr>
          <w:sz w:val="28"/>
          <w:szCs w:val="28"/>
        </w:rPr>
      </w:pPr>
    </w:p>
    <w:p w14:paraId="72F2791D" w14:textId="1D2C3159" w:rsidR="0048537F" w:rsidRPr="003A414F" w:rsidRDefault="0048537F" w:rsidP="0048537F">
      <w:pPr>
        <w:pStyle w:val="NormalWeb"/>
        <w:spacing w:after="0"/>
        <w:jc w:val="both"/>
        <w:rPr>
          <w:sz w:val="28"/>
          <w:szCs w:val="28"/>
        </w:rPr>
      </w:pPr>
      <w:r w:rsidRPr="0048537F">
        <w:rPr>
          <w:rFonts w:ascii="monospace" w:hAnsi="monospace"/>
          <w:color w:val="000000"/>
          <w:sz w:val="28"/>
          <w:szCs w:val="28"/>
        </w:rPr>
        <w:t xml:space="preserve">       Willy </w:t>
      </w:r>
      <w:proofErr w:type="spellStart"/>
      <w:r w:rsidRPr="0048537F">
        <w:rPr>
          <w:rFonts w:ascii="monospace" w:hAnsi="monospace"/>
          <w:color w:val="000000"/>
          <w:sz w:val="28"/>
          <w:szCs w:val="28"/>
        </w:rPr>
        <w:t>Ronis</w:t>
      </w:r>
      <w:proofErr w:type="spellEnd"/>
      <w:r w:rsidRPr="0048537F">
        <w:rPr>
          <w:rFonts w:ascii="monospace" w:hAnsi="monospace"/>
          <w:color w:val="000000"/>
          <w:sz w:val="28"/>
          <w:szCs w:val="28"/>
        </w:rPr>
        <w:t xml:space="preserve">, né le 14 août 1910 à Paris et mort le 11 septembre 2009 dans la même ville est l’un des représentants les plus importants de la photographie humaniste française. Il commence la photographie en 1932 alors que son père photographe, très malade, lui demande de l'aider au studio. Il se découvre alors une passion. Ses premiers clichés </w:t>
      </w:r>
      <w:r w:rsidR="003A414F">
        <w:rPr>
          <w:rFonts w:ascii="monospace" w:hAnsi="monospace"/>
          <w:color w:val="000000"/>
          <w:sz w:val="28"/>
          <w:szCs w:val="28"/>
        </w:rPr>
        <w:t xml:space="preserve">sont </w:t>
      </w:r>
      <w:r w:rsidRPr="0048537F">
        <w:rPr>
          <w:rFonts w:ascii="monospace" w:hAnsi="monospace"/>
          <w:color w:val="000000"/>
          <w:sz w:val="28"/>
          <w:szCs w:val="28"/>
        </w:rPr>
        <w:t xml:space="preserve">du </w:t>
      </w:r>
      <w:proofErr w:type="spellStart"/>
      <w:r w:rsidRPr="0048537F">
        <w:rPr>
          <w:rFonts w:ascii="monospace" w:hAnsi="monospace"/>
          <w:color w:val="000000"/>
          <w:sz w:val="28"/>
          <w:szCs w:val="28"/>
        </w:rPr>
        <w:t>photo-reportage</w:t>
      </w:r>
      <w:proofErr w:type="spellEnd"/>
      <w:r w:rsidRPr="0048537F">
        <w:rPr>
          <w:rFonts w:ascii="monospace" w:hAnsi="monospace"/>
          <w:color w:val="000000"/>
          <w:sz w:val="28"/>
          <w:szCs w:val="28"/>
        </w:rPr>
        <w:t>, il photographie par exemple des manifestations ouvrières en 1934. Il rencontre dans ces années là de grands noms de la photographie comme Robert Capa, Brassai ou encore Cartier-Bresson, avec qui il partage les mêmes goûts et les mêmes avis politique. Après la fin de la Seconde Guerre Mondiale, il travaille pour des agences      comme l'agence « </w:t>
      </w:r>
      <w:proofErr w:type="spellStart"/>
      <w:r w:rsidRPr="0048537F">
        <w:rPr>
          <w:rFonts w:ascii="monospace" w:hAnsi="monospace"/>
          <w:color w:val="000000"/>
          <w:sz w:val="28"/>
          <w:szCs w:val="28"/>
        </w:rPr>
        <w:t>Rapho</w:t>
      </w:r>
      <w:proofErr w:type="spellEnd"/>
      <w:r w:rsidRPr="0048537F">
        <w:rPr>
          <w:rFonts w:ascii="monospace" w:hAnsi="monospace"/>
          <w:color w:val="000000"/>
          <w:sz w:val="28"/>
          <w:szCs w:val="28"/>
        </w:rPr>
        <w:t> » et collabor</w:t>
      </w:r>
      <w:r w:rsidR="003A414F">
        <w:rPr>
          <w:rFonts w:ascii="monospace" w:hAnsi="monospace"/>
          <w:color w:val="000000"/>
          <w:sz w:val="28"/>
          <w:szCs w:val="28"/>
        </w:rPr>
        <w:t>e avec de très grands magasines (</w:t>
      </w:r>
      <w:r w:rsidR="003A414F">
        <w:rPr>
          <w:rFonts w:ascii="monospace" w:hAnsi="monospace" w:hint="eastAsia"/>
          <w:color w:val="000000"/>
          <w:sz w:val="28"/>
          <w:szCs w:val="28"/>
        </w:rPr>
        <w:t>« </w:t>
      </w:r>
      <w:r w:rsidR="003A414F">
        <w:rPr>
          <w:rFonts w:ascii="monospace" w:hAnsi="monospace"/>
          <w:color w:val="000000"/>
          <w:sz w:val="28"/>
          <w:szCs w:val="28"/>
        </w:rPr>
        <w:t>Life</w:t>
      </w:r>
      <w:r w:rsidR="003A414F">
        <w:rPr>
          <w:rFonts w:ascii="monospace" w:hAnsi="monospace" w:hint="eastAsia"/>
          <w:color w:val="000000"/>
          <w:sz w:val="28"/>
          <w:szCs w:val="28"/>
        </w:rPr>
        <w:t> »</w:t>
      </w:r>
      <w:r w:rsidR="003A414F">
        <w:rPr>
          <w:rFonts w:ascii="monospace" w:hAnsi="monospace"/>
          <w:color w:val="000000"/>
          <w:sz w:val="28"/>
          <w:szCs w:val="28"/>
        </w:rPr>
        <w:t xml:space="preserve"> </w:t>
      </w:r>
      <w:proofErr w:type="spellStart"/>
      <w:r w:rsidR="003A414F">
        <w:rPr>
          <w:rFonts w:ascii="monospace" w:hAnsi="monospace"/>
          <w:color w:val="000000"/>
          <w:sz w:val="28"/>
          <w:szCs w:val="28"/>
        </w:rPr>
        <w:t>etc</w:t>
      </w:r>
      <w:proofErr w:type="spellEnd"/>
      <w:r w:rsidR="003A414F">
        <w:rPr>
          <w:rFonts w:ascii="monospace" w:hAnsi="monospace"/>
          <w:color w:val="000000"/>
          <w:sz w:val="28"/>
          <w:szCs w:val="28"/>
        </w:rPr>
        <w:t>...)</w:t>
      </w:r>
      <w:r w:rsidRPr="0048537F">
        <w:rPr>
          <w:rFonts w:ascii="monospace" w:hAnsi="monospace"/>
          <w:color w:val="000000"/>
          <w:sz w:val="28"/>
          <w:szCs w:val="28"/>
        </w:rPr>
        <w:t xml:space="preserve"> Devenant de plus en plus connu, il publie ses propres livres dont les plus célèbres : « </w:t>
      </w:r>
      <w:r w:rsidRPr="0048537F">
        <w:rPr>
          <w:rFonts w:ascii="monospace" w:hAnsi="monospace"/>
          <w:i/>
          <w:iCs/>
          <w:color w:val="000000"/>
          <w:sz w:val="28"/>
          <w:szCs w:val="28"/>
        </w:rPr>
        <w:t>Sur le fil du hasard</w:t>
      </w:r>
      <w:r w:rsidRPr="0048537F">
        <w:rPr>
          <w:rFonts w:ascii="monospace" w:hAnsi="monospace"/>
          <w:color w:val="000000"/>
          <w:sz w:val="28"/>
          <w:szCs w:val="28"/>
        </w:rPr>
        <w:t> » ou  « </w:t>
      </w:r>
      <w:r w:rsidRPr="0048537F">
        <w:rPr>
          <w:rFonts w:ascii="monospace" w:hAnsi="monospace"/>
          <w:i/>
          <w:iCs/>
          <w:color w:val="000000"/>
          <w:sz w:val="28"/>
          <w:szCs w:val="28"/>
        </w:rPr>
        <w:t>Mon Paris</w:t>
      </w:r>
      <w:r w:rsidRPr="0048537F">
        <w:rPr>
          <w:rFonts w:ascii="monospace" w:hAnsi="monospace"/>
          <w:color w:val="000000"/>
          <w:sz w:val="28"/>
          <w:szCs w:val="28"/>
        </w:rPr>
        <w:t xml:space="preserve"> ». Il </w:t>
      </w:r>
      <w:r w:rsidR="003A414F" w:rsidRPr="0048537F">
        <w:rPr>
          <w:rFonts w:ascii="monospace" w:hAnsi="monospace"/>
          <w:color w:val="000000"/>
          <w:sz w:val="28"/>
          <w:szCs w:val="28"/>
        </w:rPr>
        <w:t>rejoint</w:t>
      </w:r>
      <w:r w:rsidRPr="0048537F">
        <w:rPr>
          <w:rFonts w:ascii="monospace" w:hAnsi="monospace"/>
          <w:color w:val="000000"/>
          <w:sz w:val="28"/>
          <w:szCs w:val="28"/>
        </w:rPr>
        <w:t xml:space="preserve"> plus tard dans les années 50 le groupe des « XV » aux côtés de Robert Doisneau, René-Jacques ou encore Pierre </w:t>
      </w:r>
      <w:proofErr w:type="spellStart"/>
      <w:r w:rsidRPr="0048537F">
        <w:rPr>
          <w:rFonts w:ascii="monospace" w:hAnsi="monospace"/>
          <w:color w:val="000000"/>
          <w:sz w:val="28"/>
          <w:szCs w:val="28"/>
        </w:rPr>
        <w:t>Jahan</w:t>
      </w:r>
      <w:proofErr w:type="spellEnd"/>
      <w:r w:rsidRPr="0048537F">
        <w:rPr>
          <w:rFonts w:ascii="monospace" w:hAnsi="monospace"/>
          <w:color w:val="000000"/>
          <w:sz w:val="28"/>
          <w:szCs w:val="28"/>
        </w:rPr>
        <w:t xml:space="preserve"> pour défendre la photographie comme une véritable expression artistique. Une expression artistique qu'il mène avec beaucoup de talent. </w:t>
      </w:r>
      <w:proofErr w:type="spellStart"/>
      <w:r w:rsidRPr="0048537F">
        <w:rPr>
          <w:rFonts w:ascii="monospace" w:hAnsi="monospace"/>
          <w:color w:val="000000"/>
          <w:sz w:val="28"/>
          <w:szCs w:val="28"/>
        </w:rPr>
        <w:t>Ronis</w:t>
      </w:r>
      <w:proofErr w:type="spellEnd"/>
      <w:r w:rsidRPr="0048537F">
        <w:rPr>
          <w:rFonts w:ascii="monospace" w:hAnsi="monospace"/>
          <w:color w:val="000000"/>
          <w:sz w:val="28"/>
          <w:szCs w:val="28"/>
        </w:rPr>
        <w:t xml:space="preserve"> veut saisir l'instant, les instants qui passent. Il insiste sur le fait que presque toutes ses photographies sont des « </w:t>
      </w:r>
      <w:r w:rsidRPr="0048537F">
        <w:rPr>
          <w:rFonts w:ascii="monospace" w:hAnsi="monospace"/>
          <w:i/>
          <w:iCs/>
          <w:color w:val="000000"/>
          <w:sz w:val="28"/>
          <w:szCs w:val="28"/>
        </w:rPr>
        <w:t>tranches de vie ordinaire</w:t>
      </w:r>
      <w:r w:rsidRPr="0048537F">
        <w:rPr>
          <w:rFonts w:ascii="monospace" w:hAnsi="monospace"/>
          <w:color w:val="000000"/>
          <w:sz w:val="28"/>
          <w:szCs w:val="28"/>
        </w:rPr>
        <w:t xml:space="preserve"> ». Pour lui, la photographie n’est pas que tragique ou dramatique, mais elle est aussi l’exaltation </w:t>
      </w:r>
      <w:r w:rsidR="003A414F" w:rsidRPr="0048537F">
        <w:rPr>
          <w:rFonts w:ascii="monospace" w:hAnsi="monospace"/>
          <w:color w:val="000000"/>
          <w:sz w:val="28"/>
          <w:szCs w:val="28"/>
        </w:rPr>
        <w:t>restitué</w:t>
      </w:r>
      <w:r w:rsidR="003A414F" w:rsidRPr="0048537F">
        <w:rPr>
          <w:rFonts w:ascii="monospace" w:hAnsi="monospace" w:hint="eastAsia"/>
          <w:color w:val="000000"/>
          <w:sz w:val="28"/>
          <w:szCs w:val="28"/>
        </w:rPr>
        <w:t>e</w:t>
      </w:r>
      <w:r w:rsidRPr="0048537F">
        <w:rPr>
          <w:rFonts w:ascii="monospace" w:hAnsi="monospace"/>
          <w:color w:val="000000"/>
          <w:sz w:val="28"/>
          <w:szCs w:val="28"/>
        </w:rPr>
        <w:t xml:space="preserve"> de la vie. Moments volés, moments restitués à jamais dans ses images, l'environnement du sujet a autant d'importance pour lui que le sujet en lui-même ; ce dernier est donc souvent photographié dans son cadre de vie intime ou en public. Certains lieux comme la rue ou le bistrot sont particulièrement exploités parce qu'ils sont des espaces de liberté et de convivialité. Il photographie au plus près la vie quotidienne, la banalité de la vie, des scènes de rues saisies sur l’instant, des rues de Paris illuminés... Ses photographies transmettent des émotions, avec un regard attendrissant. Étant très engagé politiquement, il aime retranscrire ses avis et idées à travers ses clichés pour diffuser des messages. </w:t>
      </w:r>
      <w:r w:rsidR="003A414F">
        <w:rPr>
          <w:rFonts w:ascii="monospace" w:hAnsi="monospace"/>
          <w:color w:val="000000"/>
          <w:sz w:val="28"/>
          <w:szCs w:val="28"/>
        </w:rPr>
        <w:t xml:space="preserve">Il a su mélanger son travail personnel </w:t>
      </w:r>
      <w:r w:rsidR="00352FD8">
        <w:rPr>
          <w:sz w:val="28"/>
          <w:szCs w:val="28"/>
        </w:rPr>
        <w:t>et</w:t>
      </w:r>
      <w:r w:rsidR="003A414F">
        <w:rPr>
          <w:sz w:val="28"/>
          <w:szCs w:val="28"/>
        </w:rPr>
        <w:t xml:space="preserve"> son travail professionnel tout a</w:t>
      </w:r>
      <w:r w:rsidR="00352FD8">
        <w:rPr>
          <w:sz w:val="28"/>
          <w:szCs w:val="28"/>
        </w:rPr>
        <w:t>u</w:t>
      </w:r>
      <w:r w:rsidR="003A414F">
        <w:rPr>
          <w:sz w:val="28"/>
          <w:szCs w:val="28"/>
        </w:rPr>
        <w:t xml:space="preserve"> long de sa carrière, un</w:t>
      </w:r>
      <w:r w:rsidR="00352FD8">
        <w:rPr>
          <w:sz w:val="28"/>
          <w:szCs w:val="28"/>
        </w:rPr>
        <w:t xml:space="preserve"> savant</w:t>
      </w:r>
      <w:r w:rsidR="003A414F">
        <w:rPr>
          <w:sz w:val="28"/>
          <w:szCs w:val="28"/>
        </w:rPr>
        <w:t xml:space="preserve"> mélange de poésie et d’engagement. </w:t>
      </w:r>
    </w:p>
    <w:p w14:paraId="5B1D3BD4" w14:textId="77777777" w:rsidR="0048537F" w:rsidRDefault="0048537F" w:rsidP="0048537F">
      <w:pPr>
        <w:pStyle w:val="NormalWeb"/>
        <w:spacing w:after="0"/>
        <w:jc w:val="both"/>
      </w:pPr>
    </w:p>
    <w:p w14:paraId="0B8D2AA1" w14:textId="77777777" w:rsidR="0048537F" w:rsidRDefault="0048537F" w:rsidP="0048537F">
      <w:pPr>
        <w:pStyle w:val="NormalWeb"/>
        <w:spacing w:after="0"/>
        <w:jc w:val="both"/>
      </w:pPr>
    </w:p>
    <w:p w14:paraId="41A92A92" w14:textId="3EF2F463" w:rsidR="0048537F" w:rsidRDefault="0048537F" w:rsidP="0048537F">
      <w:pPr>
        <w:pStyle w:val="NormalWeb"/>
        <w:spacing w:after="0"/>
        <w:jc w:val="both"/>
        <w:rPr>
          <w:rFonts w:ascii="monospace" w:hAnsi="monospace"/>
          <w:color w:val="000000"/>
          <w:sz w:val="28"/>
          <w:szCs w:val="28"/>
        </w:rPr>
      </w:pPr>
      <w:r>
        <w:t xml:space="preserve">        </w:t>
      </w:r>
      <w:r w:rsidRPr="0048537F">
        <w:rPr>
          <w:sz w:val="28"/>
          <w:szCs w:val="28"/>
        </w:rPr>
        <w:t xml:space="preserve"> </w:t>
      </w:r>
      <w:r w:rsidRPr="0048537F">
        <w:rPr>
          <w:rFonts w:ascii="monospace" w:hAnsi="monospace"/>
          <w:sz w:val="28"/>
          <w:szCs w:val="28"/>
        </w:rPr>
        <w:t>Sur cette photographie noir et blanc</w:t>
      </w:r>
      <w:r w:rsidRPr="0048537F">
        <w:rPr>
          <w:rFonts w:ascii="monospace" w:hAnsi="monospace"/>
          <w:color w:val="000000"/>
          <w:sz w:val="28"/>
          <w:szCs w:val="28"/>
        </w:rPr>
        <w:t xml:space="preserve">, nous pouvons voir au premier plant une chaise en bois foncée </w:t>
      </w:r>
      <w:r w:rsidR="00560DF6">
        <w:rPr>
          <w:rFonts w:ascii="monospace" w:hAnsi="monospace"/>
          <w:color w:val="000000"/>
          <w:sz w:val="28"/>
          <w:szCs w:val="28"/>
        </w:rPr>
        <w:t xml:space="preserve">posée sur </w:t>
      </w:r>
      <w:proofErr w:type="gramStart"/>
      <w:r w:rsidR="00560DF6">
        <w:rPr>
          <w:rFonts w:ascii="monospace" w:hAnsi="monospace"/>
          <w:color w:val="000000"/>
          <w:sz w:val="28"/>
          <w:szCs w:val="28"/>
        </w:rPr>
        <w:t>un</w:t>
      </w:r>
      <w:proofErr w:type="gramEnd"/>
      <w:r w:rsidR="00560DF6">
        <w:rPr>
          <w:rFonts w:ascii="monospace" w:hAnsi="monospace"/>
          <w:color w:val="000000"/>
          <w:sz w:val="28"/>
          <w:szCs w:val="28"/>
        </w:rPr>
        <w:t xml:space="preserve"> sole</w:t>
      </w:r>
      <w:r w:rsidRPr="0048537F">
        <w:rPr>
          <w:rFonts w:ascii="monospace" w:hAnsi="monospace"/>
          <w:color w:val="000000"/>
          <w:sz w:val="28"/>
          <w:szCs w:val="28"/>
        </w:rPr>
        <w:t xml:space="preserve"> en pierre f</w:t>
      </w:r>
      <w:r w:rsidR="00560DF6">
        <w:rPr>
          <w:rFonts w:ascii="monospace" w:hAnsi="monospace"/>
          <w:color w:val="000000"/>
          <w:sz w:val="28"/>
          <w:szCs w:val="28"/>
        </w:rPr>
        <w:t>roid</w:t>
      </w:r>
      <w:r w:rsidRPr="0048537F">
        <w:rPr>
          <w:rFonts w:ascii="monospace" w:hAnsi="monospace"/>
          <w:color w:val="000000"/>
          <w:sz w:val="28"/>
          <w:szCs w:val="28"/>
        </w:rPr>
        <w:t>, tournée en direction d'une femme de dos. Elle se tient au second plant de l'image, debout sur un petit tapis rond, accoudé sur un lavabo, et totalement nue. Elle est face à un mur de pierre, qui compose le troisième et dernier plant, et sur sa droite, une fenêtre en bois grande ouverte laisse passer la lumière du jour et entrer le soleil dans la pièce. Par terre en dessous de la fenêtre, il y a un petit vase en porcelaine et un outil en bois. Juste au dessus du modèle, il y a un miroir rond qui contraste avec les bords droits et prononcés de la fenêtre qui est juste à coté de celui-ci. La composition de l'image est fascinante de par la diagonale que créé les objets dans la pièce. La chaise, le robinet et la fenêtre sont tout les trois dans le même alignement et créent une diagonale parfaite du bas à gauche de l'image jusqu'à en haut à droite. La chaise et la fenêtre viennent fermer l'image de bas en haut</w:t>
      </w:r>
      <w:r w:rsidR="007151F6">
        <w:rPr>
          <w:rFonts w:ascii="monospace" w:hAnsi="monospace"/>
          <w:color w:val="000000"/>
          <w:sz w:val="28"/>
          <w:szCs w:val="28"/>
        </w:rPr>
        <w:t>, et le robinet et</w:t>
      </w:r>
      <w:r w:rsidRPr="0048537F">
        <w:rPr>
          <w:rFonts w:ascii="monospace" w:hAnsi="monospace"/>
          <w:color w:val="000000"/>
          <w:sz w:val="28"/>
          <w:szCs w:val="28"/>
        </w:rPr>
        <w:t xml:space="preserve"> le modèle sont au juste milieu de cette « ligne ». Il y a aussi beaucoup de jeux de contrastes avec les courbes, les géométries et les formes sur l'image, par exemple avec le miroir rond et la fenêtre carré, mais aussi avec la chaise aux courbes droites et l'arrondi du lavabo et du tapis sous les pieds du modèle. La lumière sur la photographie amène aussi énormément de contrastes. Elle est très bien gérée et entièrement naturelle. Elle provient de la fenêtre, elle créé un léger contre jour avec le modèle et dessine parfaitement les courbes de son corps. Nous pouvons en conclure que la photo a été </w:t>
      </w:r>
      <w:proofErr w:type="gramStart"/>
      <w:r w:rsidRPr="0048537F">
        <w:rPr>
          <w:rFonts w:ascii="monospace" w:hAnsi="monospace"/>
          <w:color w:val="000000"/>
          <w:sz w:val="28"/>
          <w:szCs w:val="28"/>
        </w:rPr>
        <w:t>réalisé</w:t>
      </w:r>
      <w:proofErr w:type="gramEnd"/>
      <w:r w:rsidRPr="0048537F">
        <w:rPr>
          <w:rFonts w:ascii="monospace" w:hAnsi="monospace"/>
          <w:color w:val="000000"/>
          <w:sz w:val="28"/>
          <w:szCs w:val="28"/>
        </w:rPr>
        <w:t xml:space="preserve"> en pleine journée. L'extérieur de la pièce que l'on aperçoit par la fenêtre est cramé et contraste beaucoup avec le côté sombre de l'intérieur. La lumière jaillit de la fenêtre, dessine et épouse parfaitement le corps de la femme, qui lui donne un coté statuaire très féminin et artistique. </w:t>
      </w:r>
    </w:p>
    <w:p w14:paraId="11D2F2D7" w14:textId="77777777" w:rsidR="001660BC" w:rsidRPr="0048537F" w:rsidRDefault="001660BC" w:rsidP="0048537F">
      <w:pPr>
        <w:pStyle w:val="NormalWeb"/>
        <w:spacing w:after="0"/>
        <w:jc w:val="both"/>
        <w:rPr>
          <w:sz w:val="28"/>
          <w:szCs w:val="28"/>
        </w:rPr>
      </w:pPr>
    </w:p>
    <w:p w14:paraId="64BAE6BD" w14:textId="77777777" w:rsidR="0048537F" w:rsidRPr="0048537F" w:rsidRDefault="0048537F" w:rsidP="0048537F">
      <w:pPr>
        <w:pStyle w:val="NormalWeb"/>
        <w:spacing w:after="0"/>
        <w:jc w:val="both"/>
        <w:rPr>
          <w:sz w:val="28"/>
          <w:szCs w:val="28"/>
        </w:rPr>
      </w:pPr>
      <w:r w:rsidRPr="0048537F">
        <w:rPr>
          <w:rFonts w:ascii="monospace" w:hAnsi="monospace"/>
          <w:color w:val="000000"/>
          <w:sz w:val="28"/>
          <w:szCs w:val="28"/>
        </w:rPr>
        <w:t xml:space="preserve">C'est une image très célèbre que j'aime beaucoup par sa composition que je trouve parfaite, on croirait que c'est une mise en scène et que chaque </w:t>
      </w:r>
      <w:r w:rsidR="001660BC" w:rsidRPr="0048537F">
        <w:rPr>
          <w:rFonts w:ascii="monospace" w:hAnsi="monospace"/>
          <w:color w:val="000000"/>
          <w:sz w:val="28"/>
          <w:szCs w:val="28"/>
        </w:rPr>
        <w:t>objet</w:t>
      </w:r>
      <w:r w:rsidRPr="0048537F">
        <w:rPr>
          <w:rFonts w:ascii="monospace" w:hAnsi="monospace"/>
          <w:color w:val="000000"/>
          <w:sz w:val="28"/>
          <w:szCs w:val="28"/>
        </w:rPr>
        <w:t xml:space="preserve"> est parfaitement bien </w:t>
      </w:r>
      <w:r w:rsidR="001660BC" w:rsidRPr="0048537F">
        <w:rPr>
          <w:rFonts w:ascii="monospace" w:hAnsi="monospace"/>
          <w:color w:val="000000"/>
          <w:sz w:val="28"/>
          <w:szCs w:val="28"/>
        </w:rPr>
        <w:t>positionné</w:t>
      </w:r>
      <w:r w:rsidRPr="0048537F">
        <w:rPr>
          <w:rFonts w:ascii="monospace" w:hAnsi="monospace"/>
          <w:color w:val="000000"/>
          <w:sz w:val="28"/>
          <w:szCs w:val="28"/>
        </w:rPr>
        <w:t xml:space="preserve"> à sa place. Elle dégage aussi quelque chose de très féminin, léger et intime. Le fait que le modèle soit de dos sans nous regarder pourrait vouloir dire qu'elle ne sait pas qu'elle est </w:t>
      </w:r>
      <w:r w:rsidR="001660BC" w:rsidRPr="0048537F">
        <w:rPr>
          <w:rFonts w:ascii="monospace" w:hAnsi="monospace"/>
          <w:color w:val="000000"/>
          <w:sz w:val="28"/>
          <w:szCs w:val="28"/>
        </w:rPr>
        <w:t>photographié</w:t>
      </w:r>
      <w:r w:rsidR="001660BC" w:rsidRPr="0048537F">
        <w:rPr>
          <w:rFonts w:ascii="monospace" w:hAnsi="monospace" w:hint="eastAsia"/>
          <w:color w:val="000000"/>
          <w:sz w:val="28"/>
          <w:szCs w:val="28"/>
        </w:rPr>
        <w:t>e</w:t>
      </w:r>
      <w:r w:rsidRPr="0048537F">
        <w:rPr>
          <w:rFonts w:ascii="monospace" w:hAnsi="monospace"/>
          <w:color w:val="000000"/>
          <w:sz w:val="28"/>
          <w:szCs w:val="28"/>
        </w:rPr>
        <w:t xml:space="preserve">. Le photographe s'immisce dans son intimité personnelle et créé alors une image très douce tout en pudeur. </w:t>
      </w:r>
    </w:p>
    <w:p w14:paraId="7132C92F" w14:textId="77777777" w:rsidR="0048537F" w:rsidRDefault="0048537F" w:rsidP="0048537F">
      <w:pPr>
        <w:pStyle w:val="NormalWeb"/>
        <w:spacing w:after="0"/>
        <w:jc w:val="both"/>
      </w:pPr>
    </w:p>
    <w:p w14:paraId="445CF8D3" w14:textId="77777777" w:rsidR="00B11E8A" w:rsidRDefault="00B11E8A" w:rsidP="0048537F">
      <w:pPr>
        <w:pStyle w:val="NormalWeb"/>
        <w:spacing w:after="0"/>
        <w:jc w:val="both"/>
      </w:pPr>
    </w:p>
    <w:p w14:paraId="3DC28E18" w14:textId="77777777" w:rsidR="00B11E8A" w:rsidRDefault="00B11E8A" w:rsidP="0048537F">
      <w:pPr>
        <w:pStyle w:val="NormalWeb"/>
        <w:spacing w:after="0"/>
        <w:jc w:val="both"/>
      </w:pPr>
    </w:p>
    <w:p w14:paraId="6BD20795" w14:textId="77777777" w:rsidR="00B11E8A" w:rsidRDefault="00B11E8A" w:rsidP="0048537F">
      <w:pPr>
        <w:pStyle w:val="NormalWeb"/>
        <w:spacing w:after="0"/>
        <w:jc w:val="both"/>
      </w:pPr>
    </w:p>
    <w:p w14:paraId="7379C94D" w14:textId="77777777" w:rsidR="00B11E8A" w:rsidRDefault="00B11E8A" w:rsidP="0048537F">
      <w:pPr>
        <w:pStyle w:val="NormalWeb"/>
        <w:spacing w:after="0"/>
        <w:jc w:val="both"/>
      </w:pPr>
    </w:p>
    <w:p w14:paraId="01BD2E6A" w14:textId="77777777" w:rsidR="0048537F" w:rsidRPr="0048537F" w:rsidRDefault="0048537F" w:rsidP="0048537F">
      <w:pPr>
        <w:pStyle w:val="NormalWeb"/>
        <w:spacing w:after="0"/>
        <w:jc w:val="both"/>
        <w:rPr>
          <w:sz w:val="28"/>
          <w:szCs w:val="28"/>
        </w:rPr>
      </w:pPr>
      <w:r w:rsidRPr="0048537F">
        <w:rPr>
          <w:rFonts w:ascii="monospace" w:hAnsi="monospace"/>
          <w:color w:val="000000"/>
          <w:sz w:val="28"/>
          <w:szCs w:val="28"/>
        </w:rPr>
        <w:t xml:space="preserve">L'image a donc été </w:t>
      </w:r>
      <w:proofErr w:type="gramStart"/>
      <w:r w:rsidRPr="0048537F">
        <w:rPr>
          <w:rFonts w:ascii="monospace" w:hAnsi="monospace"/>
          <w:color w:val="000000"/>
          <w:sz w:val="28"/>
          <w:szCs w:val="28"/>
        </w:rPr>
        <w:t>réalisé</w:t>
      </w:r>
      <w:proofErr w:type="gramEnd"/>
      <w:r w:rsidRPr="0048537F">
        <w:rPr>
          <w:rFonts w:ascii="monospace" w:hAnsi="monospace"/>
          <w:color w:val="000000"/>
          <w:sz w:val="28"/>
          <w:szCs w:val="28"/>
        </w:rPr>
        <w:t xml:space="preserve"> en 1949 à Gordes, dans le département de Vaucluse, alors que </w:t>
      </w:r>
      <w:proofErr w:type="spellStart"/>
      <w:r w:rsidRPr="0048537F">
        <w:rPr>
          <w:rFonts w:ascii="monospace" w:hAnsi="monospace"/>
          <w:color w:val="000000"/>
          <w:sz w:val="28"/>
          <w:szCs w:val="28"/>
        </w:rPr>
        <w:t>Ronis</w:t>
      </w:r>
      <w:proofErr w:type="spellEnd"/>
      <w:r w:rsidRPr="0048537F">
        <w:rPr>
          <w:rFonts w:ascii="monospace" w:hAnsi="monospace"/>
          <w:color w:val="000000"/>
          <w:sz w:val="28"/>
          <w:szCs w:val="28"/>
        </w:rPr>
        <w:t xml:space="preserve"> et sa femme étaient en vacances dans une petite maison rustique. Il raconte à propos de ce cliché :</w:t>
      </w:r>
    </w:p>
    <w:p w14:paraId="51AA39B3" w14:textId="77777777" w:rsidR="0048537F" w:rsidRPr="0048537F" w:rsidRDefault="0048537F" w:rsidP="0048537F">
      <w:pPr>
        <w:pStyle w:val="NormalWeb"/>
        <w:spacing w:after="0"/>
        <w:jc w:val="both"/>
        <w:rPr>
          <w:sz w:val="28"/>
          <w:szCs w:val="28"/>
        </w:rPr>
      </w:pPr>
    </w:p>
    <w:p w14:paraId="0A7473C8" w14:textId="77777777" w:rsidR="0048537F" w:rsidRDefault="0048537F" w:rsidP="0048537F">
      <w:pPr>
        <w:pStyle w:val="NormalWeb"/>
        <w:spacing w:after="0"/>
        <w:jc w:val="both"/>
        <w:rPr>
          <w:rFonts w:ascii="monospace" w:hAnsi="monospace"/>
          <w:sz w:val="28"/>
          <w:szCs w:val="28"/>
        </w:rPr>
      </w:pPr>
      <w:r w:rsidRPr="0048537F">
        <w:rPr>
          <w:rFonts w:ascii="monospace" w:hAnsi="monospace"/>
          <w:color w:val="000000"/>
          <w:sz w:val="28"/>
          <w:szCs w:val="28"/>
        </w:rPr>
        <w:t>« </w:t>
      </w:r>
      <w:r w:rsidRPr="0048537F">
        <w:rPr>
          <w:rFonts w:ascii="monospace" w:hAnsi="monospace"/>
          <w:i/>
          <w:iCs/>
          <w:sz w:val="28"/>
          <w:szCs w:val="28"/>
        </w:rPr>
        <w:t xml:space="preserve">Avec ma femme, nous avions acheté une ruine à Gordes et nous avions décidé d’y passer nos vacances. Le confort était rustique, il n’y avait pas d’électricité et nous devions aller chercher l’eau à une fontaine. Un matin, alors que j’allais prendre mon petit déjeuner, j’ai vu ma femme en train de faire sa toilette. Je lui ai dit : « Ne bouge pas », et je suis allé chercher en vitesse mon </w:t>
      </w:r>
      <w:proofErr w:type="spellStart"/>
      <w:r w:rsidRPr="0048537F">
        <w:rPr>
          <w:rFonts w:ascii="monospace" w:hAnsi="monospace"/>
          <w:i/>
          <w:iCs/>
          <w:sz w:val="28"/>
          <w:szCs w:val="28"/>
        </w:rPr>
        <w:t>Rolleiflex</w:t>
      </w:r>
      <w:proofErr w:type="spellEnd"/>
      <w:r w:rsidRPr="0048537F">
        <w:rPr>
          <w:rFonts w:ascii="monospace" w:hAnsi="monospace"/>
          <w:i/>
          <w:iCs/>
          <w:sz w:val="28"/>
          <w:szCs w:val="28"/>
        </w:rPr>
        <w:t xml:space="preserve"> qui était sur le buffet. J’ai gravi deux marches de l’escalier qui montait au grenier. J’ai pris quatre photos. Pas une de plus. Cela m’a pris à peine une minute. L’agence </w:t>
      </w:r>
      <w:proofErr w:type="spellStart"/>
      <w:r w:rsidRPr="0048537F">
        <w:rPr>
          <w:rFonts w:ascii="monospace" w:hAnsi="monospace"/>
          <w:i/>
          <w:iCs/>
          <w:sz w:val="28"/>
          <w:szCs w:val="28"/>
        </w:rPr>
        <w:t>Rapho</w:t>
      </w:r>
      <w:proofErr w:type="spellEnd"/>
      <w:r w:rsidRPr="0048537F">
        <w:rPr>
          <w:rFonts w:ascii="monospace" w:hAnsi="monospace"/>
          <w:i/>
          <w:iCs/>
          <w:sz w:val="28"/>
          <w:szCs w:val="28"/>
        </w:rPr>
        <w:t xml:space="preserve"> Fa diffusée et elle </w:t>
      </w:r>
      <w:proofErr w:type="gramStart"/>
      <w:r w:rsidRPr="0048537F">
        <w:rPr>
          <w:rFonts w:ascii="monospace" w:hAnsi="monospace"/>
          <w:i/>
          <w:iCs/>
          <w:sz w:val="28"/>
          <w:szCs w:val="28"/>
        </w:rPr>
        <w:t>est</w:t>
      </w:r>
      <w:proofErr w:type="gramEnd"/>
      <w:r w:rsidRPr="0048537F">
        <w:rPr>
          <w:rFonts w:ascii="monospace" w:hAnsi="monospace"/>
          <w:i/>
          <w:iCs/>
          <w:sz w:val="28"/>
          <w:szCs w:val="28"/>
        </w:rPr>
        <w:t xml:space="preserve"> aussitôt devenue célèbre.</w:t>
      </w:r>
      <w:r w:rsidRPr="0048537F">
        <w:rPr>
          <w:rFonts w:ascii="monospace" w:hAnsi="monospace"/>
          <w:sz w:val="28"/>
          <w:szCs w:val="28"/>
        </w:rPr>
        <w:t> »</w:t>
      </w:r>
    </w:p>
    <w:p w14:paraId="4B33C03B" w14:textId="77777777" w:rsidR="00B47653" w:rsidRPr="0048537F" w:rsidRDefault="00B47653" w:rsidP="0048537F">
      <w:pPr>
        <w:pStyle w:val="NormalWeb"/>
        <w:spacing w:after="0"/>
        <w:jc w:val="both"/>
        <w:rPr>
          <w:sz w:val="28"/>
          <w:szCs w:val="28"/>
        </w:rPr>
      </w:pPr>
    </w:p>
    <w:p w14:paraId="49479E58" w14:textId="6DDCD066" w:rsidR="0048537F" w:rsidRDefault="0048537F" w:rsidP="0048537F">
      <w:pPr>
        <w:pStyle w:val="NormalWeb"/>
        <w:spacing w:after="0"/>
        <w:jc w:val="both"/>
        <w:rPr>
          <w:rFonts w:ascii="monospace" w:hAnsi="monospace"/>
          <w:sz w:val="28"/>
          <w:szCs w:val="28"/>
        </w:rPr>
      </w:pPr>
      <w:r w:rsidRPr="0048537F">
        <w:rPr>
          <w:rFonts w:ascii="monospace" w:hAnsi="monospace"/>
          <w:sz w:val="28"/>
          <w:szCs w:val="28"/>
        </w:rPr>
        <w:t xml:space="preserve">Ce n'était pas la première fois que </w:t>
      </w:r>
      <w:proofErr w:type="spellStart"/>
      <w:r w:rsidRPr="0048537F">
        <w:rPr>
          <w:rFonts w:ascii="monospace" w:hAnsi="monospace"/>
          <w:sz w:val="28"/>
          <w:szCs w:val="28"/>
        </w:rPr>
        <w:t>Ronis</w:t>
      </w:r>
      <w:proofErr w:type="spellEnd"/>
      <w:r w:rsidRPr="0048537F">
        <w:rPr>
          <w:rFonts w:ascii="monospace" w:hAnsi="monospace"/>
          <w:sz w:val="28"/>
          <w:szCs w:val="28"/>
        </w:rPr>
        <w:t xml:space="preserve"> photographiait sa femme, mais c'est son cliché d'elle le plus connu. Beaucoup l'ont comparé </w:t>
      </w:r>
      <w:r w:rsidR="009C3C19" w:rsidRPr="0048537F">
        <w:rPr>
          <w:rFonts w:ascii="monospace" w:hAnsi="monospace"/>
          <w:sz w:val="28"/>
          <w:szCs w:val="28"/>
        </w:rPr>
        <w:t>à</w:t>
      </w:r>
      <w:r w:rsidRPr="0048537F">
        <w:rPr>
          <w:rFonts w:ascii="monospace" w:hAnsi="monospace"/>
          <w:sz w:val="28"/>
          <w:szCs w:val="28"/>
        </w:rPr>
        <w:t xml:space="preserve"> un tableau de Bonnard, mais il racontait qu'il n'y avait pas pensé une seule seconde au moment de la prise de vue. </w:t>
      </w:r>
    </w:p>
    <w:p w14:paraId="1DC84F49" w14:textId="77777777" w:rsidR="009C3C19" w:rsidRDefault="009C3C19" w:rsidP="0048537F">
      <w:pPr>
        <w:pStyle w:val="NormalWeb"/>
        <w:spacing w:after="0"/>
        <w:jc w:val="both"/>
        <w:rPr>
          <w:rFonts w:ascii="monospace" w:hAnsi="monospace"/>
          <w:sz w:val="28"/>
          <w:szCs w:val="28"/>
        </w:rPr>
      </w:pPr>
    </w:p>
    <w:p w14:paraId="6063D0B2" w14:textId="77777777" w:rsidR="00B47653" w:rsidRDefault="00B47653" w:rsidP="0048537F">
      <w:pPr>
        <w:pStyle w:val="NormalWeb"/>
        <w:spacing w:after="0"/>
        <w:jc w:val="both"/>
        <w:rPr>
          <w:rFonts w:ascii="monospace" w:hAnsi="monospace"/>
          <w:sz w:val="28"/>
          <w:szCs w:val="28"/>
        </w:rPr>
      </w:pPr>
    </w:p>
    <w:p w14:paraId="08C5E9EC" w14:textId="77777777" w:rsidR="009C3C19" w:rsidRDefault="009C3C19" w:rsidP="0048537F">
      <w:pPr>
        <w:pStyle w:val="NormalWeb"/>
        <w:spacing w:after="0"/>
        <w:jc w:val="both"/>
        <w:rPr>
          <w:rFonts w:ascii="monospace" w:hAnsi="monospace"/>
          <w:sz w:val="28"/>
          <w:szCs w:val="28"/>
        </w:rPr>
      </w:pPr>
    </w:p>
    <w:p w14:paraId="704A1DB2" w14:textId="77777777" w:rsidR="00B47653" w:rsidRDefault="00B47653" w:rsidP="0048537F">
      <w:pPr>
        <w:pStyle w:val="NormalWeb"/>
        <w:spacing w:after="0"/>
        <w:jc w:val="both"/>
        <w:rPr>
          <w:rFonts w:ascii="monospace" w:hAnsi="monospace"/>
          <w:sz w:val="28"/>
          <w:szCs w:val="28"/>
        </w:rPr>
      </w:pPr>
    </w:p>
    <w:p w14:paraId="6662181E" w14:textId="77777777" w:rsidR="00B47653" w:rsidRDefault="00B47653" w:rsidP="0048537F">
      <w:pPr>
        <w:pStyle w:val="NormalWeb"/>
        <w:spacing w:after="0"/>
        <w:jc w:val="both"/>
        <w:rPr>
          <w:rFonts w:ascii="monospace" w:hAnsi="monospace"/>
          <w:sz w:val="28"/>
          <w:szCs w:val="28"/>
        </w:rPr>
      </w:pPr>
    </w:p>
    <w:p w14:paraId="5C442AD0" w14:textId="77777777" w:rsidR="00B47653" w:rsidRDefault="00B47653" w:rsidP="0048537F">
      <w:pPr>
        <w:pStyle w:val="NormalWeb"/>
        <w:spacing w:after="0"/>
        <w:jc w:val="both"/>
        <w:rPr>
          <w:rFonts w:ascii="monospace" w:hAnsi="monospace"/>
          <w:sz w:val="28"/>
          <w:szCs w:val="28"/>
        </w:rPr>
      </w:pPr>
    </w:p>
    <w:p w14:paraId="3E2B4754" w14:textId="77777777" w:rsidR="00B47653" w:rsidRDefault="00B47653" w:rsidP="0048537F">
      <w:pPr>
        <w:pStyle w:val="NormalWeb"/>
        <w:spacing w:after="0"/>
        <w:jc w:val="both"/>
        <w:rPr>
          <w:rFonts w:ascii="monospace" w:hAnsi="monospace"/>
          <w:sz w:val="28"/>
          <w:szCs w:val="28"/>
        </w:rPr>
      </w:pPr>
    </w:p>
    <w:p w14:paraId="1D5C2C39" w14:textId="77777777" w:rsidR="00B47653" w:rsidRDefault="00B47653" w:rsidP="0048537F">
      <w:pPr>
        <w:pStyle w:val="NormalWeb"/>
        <w:spacing w:after="0"/>
        <w:jc w:val="both"/>
        <w:rPr>
          <w:rFonts w:ascii="monospace" w:hAnsi="monospace"/>
          <w:sz w:val="28"/>
          <w:szCs w:val="28"/>
        </w:rPr>
      </w:pPr>
    </w:p>
    <w:p w14:paraId="7AC5CF88" w14:textId="77777777" w:rsidR="003446E1" w:rsidRDefault="003446E1" w:rsidP="0048537F">
      <w:pPr>
        <w:pStyle w:val="NormalWeb"/>
        <w:spacing w:after="0"/>
        <w:jc w:val="both"/>
        <w:rPr>
          <w:rFonts w:ascii="monospace" w:hAnsi="monospace"/>
          <w:sz w:val="28"/>
          <w:szCs w:val="28"/>
        </w:rPr>
      </w:pPr>
    </w:p>
    <w:p w14:paraId="11B783E7" w14:textId="77777777" w:rsidR="003446E1" w:rsidRDefault="003446E1" w:rsidP="0048537F">
      <w:pPr>
        <w:pStyle w:val="NormalWeb"/>
        <w:spacing w:after="0"/>
        <w:jc w:val="both"/>
        <w:rPr>
          <w:rFonts w:ascii="monospace" w:hAnsi="monospace"/>
          <w:sz w:val="28"/>
          <w:szCs w:val="28"/>
        </w:rPr>
      </w:pPr>
    </w:p>
    <w:p w14:paraId="07C55B0B" w14:textId="77777777" w:rsidR="00B47653" w:rsidRDefault="00B47653" w:rsidP="0048537F">
      <w:pPr>
        <w:pStyle w:val="NormalWeb"/>
        <w:spacing w:after="0"/>
        <w:jc w:val="both"/>
        <w:rPr>
          <w:rFonts w:ascii="monospace" w:hAnsi="monospace"/>
          <w:sz w:val="28"/>
          <w:szCs w:val="28"/>
        </w:rPr>
      </w:pPr>
    </w:p>
    <w:p w14:paraId="2BABB28A" w14:textId="48DFC2D1" w:rsidR="009C3C19" w:rsidRDefault="005A417D" w:rsidP="0048537F">
      <w:pPr>
        <w:pStyle w:val="NormalWeb"/>
        <w:spacing w:after="0"/>
        <w:jc w:val="both"/>
        <w:rPr>
          <w:rFonts w:ascii="monospace" w:hAnsi="monospace"/>
          <w:b/>
          <w:sz w:val="28"/>
          <w:szCs w:val="28"/>
        </w:rPr>
      </w:pPr>
      <w:r>
        <w:rPr>
          <w:rFonts w:ascii="monospace" w:hAnsi="monospace"/>
          <w:b/>
          <w:sz w:val="28"/>
          <w:szCs w:val="28"/>
        </w:rPr>
        <w:lastRenderedPageBreak/>
        <w:t xml:space="preserve">En quoi cette photographie représente-elle bien le travail </w:t>
      </w:r>
      <w:r w:rsidR="00901316">
        <w:rPr>
          <w:rFonts w:ascii="monospace" w:hAnsi="monospace"/>
          <w:b/>
          <w:sz w:val="28"/>
          <w:szCs w:val="28"/>
        </w:rPr>
        <w:t xml:space="preserve">du photographe humaniste Willy </w:t>
      </w:r>
      <w:proofErr w:type="spellStart"/>
      <w:r w:rsidR="00901316">
        <w:rPr>
          <w:rFonts w:ascii="monospace" w:hAnsi="monospace"/>
          <w:b/>
          <w:sz w:val="28"/>
          <w:szCs w:val="28"/>
        </w:rPr>
        <w:t>Ronis</w:t>
      </w:r>
      <w:proofErr w:type="spellEnd"/>
      <w:r w:rsidR="00901316">
        <w:rPr>
          <w:rFonts w:ascii="monospace" w:hAnsi="monospace"/>
          <w:b/>
          <w:sz w:val="28"/>
          <w:szCs w:val="28"/>
        </w:rPr>
        <w:t>, tout en étant très différente de ses autres clichés</w:t>
      </w:r>
      <w:r w:rsidR="00901316">
        <w:rPr>
          <w:rFonts w:ascii="monospace" w:hAnsi="monospace" w:hint="eastAsia"/>
          <w:b/>
          <w:sz w:val="28"/>
          <w:szCs w:val="28"/>
        </w:rPr>
        <w:t> </w:t>
      </w:r>
      <w:r w:rsidR="00901316">
        <w:rPr>
          <w:rFonts w:ascii="monospace" w:hAnsi="monospace"/>
          <w:b/>
          <w:sz w:val="28"/>
          <w:szCs w:val="28"/>
        </w:rPr>
        <w:t xml:space="preserve">? </w:t>
      </w:r>
    </w:p>
    <w:p w14:paraId="4DC9094C" w14:textId="77777777" w:rsidR="005A417D" w:rsidRDefault="005A417D" w:rsidP="0048537F">
      <w:pPr>
        <w:pStyle w:val="NormalWeb"/>
        <w:spacing w:after="0"/>
        <w:jc w:val="both"/>
        <w:rPr>
          <w:rFonts w:ascii="monospace" w:hAnsi="monospace"/>
          <w:b/>
          <w:sz w:val="28"/>
          <w:szCs w:val="28"/>
        </w:rPr>
      </w:pPr>
    </w:p>
    <w:p w14:paraId="289675CB" w14:textId="1A6A1032" w:rsidR="009C3C19" w:rsidRDefault="005A417D" w:rsidP="0048537F">
      <w:pPr>
        <w:pStyle w:val="NormalWeb"/>
        <w:spacing w:after="0"/>
        <w:jc w:val="both"/>
        <w:rPr>
          <w:rFonts w:ascii="monospace" w:hAnsi="monospace"/>
          <w:color w:val="000000"/>
          <w:sz w:val="28"/>
          <w:szCs w:val="28"/>
        </w:rPr>
      </w:pPr>
      <w:r>
        <w:rPr>
          <w:rFonts w:ascii="monospace" w:hAnsi="monospace"/>
          <w:sz w:val="28"/>
          <w:szCs w:val="28"/>
        </w:rPr>
        <w:t xml:space="preserve">Willy </w:t>
      </w:r>
      <w:proofErr w:type="spellStart"/>
      <w:r>
        <w:rPr>
          <w:rFonts w:ascii="monospace" w:hAnsi="monospace"/>
          <w:sz w:val="28"/>
          <w:szCs w:val="28"/>
        </w:rPr>
        <w:t>Ronis</w:t>
      </w:r>
      <w:proofErr w:type="spellEnd"/>
      <w:r w:rsidR="00081BE6">
        <w:rPr>
          <w:rFonts w:ascii="monospace" w:hAnsi="monospace"/>
          <w:sz w:val="28"/>
          <w:szCs w:val="28"/>
        </w:rPr>
        <w:t xml:space="preserve"> </w:t>
      </w:r>
      <w:r w:rsidR="00B47653" w:rsidRPr="00B47653">
        <w:rPr>
          <w:rFonts w:ascii="monospace" w:hAnsi="monospace"/>
          <w:sz w:val="28"/>
          <w:szCs w:val="28"/>
        </w:rPr>
        <w:t xml:space="preserve">aura </w:t>
      </w:r>
      <w:r w:rsidR="00B47653">
        <w:rPr>
          <w:rFonts w:ascii="monospace" w:hAnsi="monospace"/>
          <w:sz w:val="28"/>
          <w:szCs w:val="28"/>
        </w:rPr>
        <w:t xml:space="preserve">longtemps </w:t>
      </w:r>
      <w:r w:rsidR="00B47653" w:rsidRPr="00B47653">
        <w:rPr>
          <w:rFonts w:ascii="monospace" w:hAnsi="monospace"/>
          <w:sz w:val="28"/>
          <w:szCs w:val="28"/>
        </w:rPr>
        <w:t>saisi les instants qui</w:t>
      </w:r>
      <w:r w:rsidR="00B47653">
        <w:rPr>
          <w:rFonts w:ascii="monospace" w:hAnsi="monospace"/>
          <w:sz w:val="28"/>
          <w:szCs w:val="28"/>
        </w:rPr>
        <w:t xml:space="preserve"> passent, des scènes de la vie quotidienne et le </w:t>
      </w:r>
      <w:r w:rsidR="00B47653">
        <w:rPr>
          <w:rFonts w:ascii="monospace" w:hAnsi="monospace" w:hint="eastAsia"/>
          <w:sz w:val="28"/>
          <w:szCs w:val="28"/>
        </w:rPr>
        <w:t>« </w:t>
      </w:r>
      <w:r w:rsidR="00B47653">
        <w:rPr>
          <w:rFonts w:ascii="monospace" w:hAnsi="monospace"/>
          <w:sz w:val="28"/>
          <w:szCs w:val="28"/>
        </w:rPr>
        <w:t>banale</w:t>
      </w:r>
      <w:r w:rsidR="00B47653">
        <w:rPr>
          <w:rFonts w:ascii="monospace" w:hAnsi="monospace" w:hint="eastAsia"/>
          <w:sz w:val="28"/>
          <w:szCs w:val="28"/>
        </w:rPr>
        <w:t> »</w:t>
      </w:r>
      <w:r w:rsidR="00B47653">
        <w:rPr>
          <w:rFonts w:ascii="monospace" w:hAnsi="monospace"/>
          <w:sz w:val="28"/>
          <w:szCs w:val="28"/>
        </w:rPr>
        <w:t xml:space="preserve"> de la vie de tous les jours. Il aimait saisir l</w:t>
      </w:r>
      <w:r w:rsidR="00B47653">
        <w:rPr>
          <w:rFonts w:ascii="monospace" w:hAnsi="monospace" w:hint="eastAsia"/>
          <w:sz w:val="28"/>
          <w:szCs w:val="28"/>
        </w:rPr>
        <w:t>’</w:t>
      </w:r>
      <w:r w:rsidR="00B47653">
        <w:rPr>
          <w:rFonts w:ascii="monospace" w:hAnsi="monospace"/>
          <w:sz w:val="28"/>
          <w:szCs w:val="28"/>
        </w:rPr>
        <w:t xml:space="preserve">instant et faire des photos dans des </w:t>
      </w:r>
      <w:r w:rsidR="00B47653" w:rsidRPr="0048537F">
        <w:rPr>
          <w:rFonts w:ascii="monospace" w:hAnsi="monospace"/>
          <w:color w:val="000000"/>
          <w:sz w:val="28"/>
          <w:szCs w:val="28"/>
        </w:rPr>
        <w:t xml:space="preserve">lieux </w:t>
      </w:r>
      <w:r w:rsidR="00B47653">
        <w:rPr>
          <w:rFonts w:ascii="monospace" w:hAnsi="monospace"/>
          <w:color w:val="000000"/>
          <w:sz w:val="28"/>
          <w:szCs w:val="28"/>
        </w:rPr>
        <w:t xml:space="preserve">publics </w:t>
      </w:r>
      <w:r w:rsidR="00B47653" w:rsidRPr="0048537F">
        <w:rPr>
          <w:rFonts w:ascii="monospace" w:hAnsi="monospace"/>
          <w:color w:val="000000"/>
          <w:sz w:val="28"/>
          <w:szCs w:val="28"/>
        </w:rPr>
        <w:t>comme la rue ou le bistrot</w:t>
      </w:r>
      <w:r w:rsidR="00B47653">
        <w:rPr>
          <w:rFonts w:ascii="monospace" w:hAnsi="monospace"/>
          <w:color w:val="000000"/>
          <w:sz w:val="28"/>
          <w:szCs w:val="28"/>
        </w:rPr>
        <w:t>, qu</w:t>
      </w:r>
      <w:r w:rsidR="00B47653">
        <w:rPr>
          <w:rFonts w:ascii="monospace" w:hAnsi="monospace" w:hint="eastAsia"/>
          <w:color w:val="000000"/>
          <w:sz w:val="28"/>
          <w:szCs w:val="28"/>
        </w:rPr>
        <w:t>’</w:t>
      </w:r>
      <w:r w:rsidR="00B47653">
        <w:rPr>
          <w:rFonts w:ascii="monospace" w:hAnsi="monospace"/>
          <w:color w:val="000000"/>
          <w:sz w:val="28"/>
          <w:szCs w:val="28"/>
        </w:rPr>
        <w:t>il a particulièrement exploité</w:t>
      </w:r>
      <w:r w:rsidR="00B47653" w:rsidRPr="0048537F">
        <w:rPr>
          <w:rFonts w:ascii="monospace" w:hAnsi="monospace"/>
          <w:color w:val="000000"/>
          <w:sz w:val="28"/>
          <w:szCs w:val="28"/>
        </w:rPr>
        <w:t xml:space="preserve"> parce qu'ils sont des espaces de </w:t>
      </w:r>
      <w:r w:rsidR="00B47653">
        <w:rPr>
          <w:rFonts w:ascii="monospace" w:hAnsi="monospace"/>
          <w:color w:val="000000"/>
          <w:sz w:val="28"/>
          <w:szCs w:val="28"/>
        </w:rPr>
        <w:t xml:space="preserve">vie et de liberté. </w:t>
      </w:r>
      <w:r w:rsidR="002926F6">
        <w:rPr>
          <w:rFonts w:ascii="monospace" w:hAnsi="monospace"/>
          <w:color w:val="000000"/>
          <w:sz w:val="28"/>
          <w:szCs w:val="28"/>
        </w:rPr>
        <w:t>Ses photos reflétaient le Paris de l</w:t>
      </w:r>
      <w:r w:rsidR="002926F6">
        <w:rPr>
          <w:rFonts w:ascii="monospace" w:hAnsi="monospace" w:hint="eastAsia"/>
          <w:color w:val="000000"/>
          <w:sz w:val="28"/>
          <w:szCs w:val="28"/>
        </w:rPr>
        <w:t>’</w:t>
      </w:r>
      <w:r w:rsidR="002926F6">
        <w:rPr>
          <w:rFonts w:ascii="monospace" w:hAnsi="monospace"/>
          <w:color w:val="000000"/>
          <w:sz w:val="28"/>
          <w:szCs w:val="28"/>
        </w:rPr>
        <w:t>époque, et étant un photographe engagé politiquemen</w:t>
      </w:r>
      <w:r w:rsidR="002926F6">
        <w:rPr>
          <w:rFonts w:ascii="monospace" w:hAnsi="monospace" w:hint="eastAsia"/>
          <w:color w:val="000000"/>
          <w:sz w:val="28"/>
          <w:szCs w:val="28"/>
        </w:rPr>
        <w:t>t</w:t>
      </w:r>
      <w:r w:rsidR="002926F6">
        <w:rPr>
          <w:rFonts w:ascii="monospace" w:hAnsi="monospace"/>
          <w:color w:val="000000"/>
          <w:sz w:val="28"/>
          <w:szCs w:val="28"/>
        </w:rPr>
        <w:t xml:space="preserve"> il a aussi photographié les usines, les ouvriers, les manifestations </w:t>
      </w:r>
      <w:proofErr w:type="spellStart"/>
      <w:proofErr w:type="gramStart"/>
      <w:r w:rsidR="002926F6">
        <w:rPr>
          <w:rFonts w:ascii="monospace" w:hAnsi="monospace"/>
          <w:color w:val="000000"/>
          <w:sz w:val="28"/>
          <w:szCs w:val="28"/>
        </w:rPr>
        <w:t>etc</w:t>
      </w:r>
      <w:proofErr w:type="spellEnd"/>
      <w:r w:rsidR="002926F6">
        <w:rPr>
          <w:rFonts w:ascii="monospace" w:hAnsi="monospace"/>
          <w:color w:val="000000"/>
          <w:sz w:val="28"/>
          <w:szCs w:val="28"/>
        </w:rPr>
        <w:t xml:space="preserve"> ..</w:t>
      </w:r>
      <w:proofErr w:type="gramEnd"/>
      <w:r w:rsidR="002926F6">
        <w:rPr>
          <w:rFonts w:ascii="monospace" w:hAnsi="monospace"/>
          <w:color w:val="000000"/>
          <w:sz w:val="28"/>
          <w:szCs w:val="28"/>
        </w:rPr>
        <w:t xml:space="preserve"> </w:t>
      </w:r>
      <w:r w:rsidR="002307FF">
        <w:rPr>
          <w:rFonts w:ascii="monospace" w:hAnsi="monospace" w:hint="eastAsia"/>
          <w:color w:val="000000"/>
          <w:sz w:val="28"/>
          <w:szCs w:val="28"/>
        </w:rPr>
        <w:t>« </w:t>
      </w:r>
      <w:r w:rsidR="002307FF" w:rsidRPr="006E4A09">
        <w:rPr>
          <w:rFonts w:ascii="monospace" w:hAnsi="monospace"/>
          <w:i/>
          <w:color w:val="000000"/>
          <w:sz w:val="28"/>
          <w:szCs w:val="28"/>
        </w:rPr>
        <w:t xml:space="preserve">Le Nu </w:t>
      </w:r>
      <w:proofErr w:type="spellStart"/>
      <w:r w:rsidR="002307FF" w:rsidRPr="006E4A09">
        <w:rPr>
          <w:rFonts w:ascii="monospace" w:hAnsi="monospace"/>
          <w:i/>
          <w:color w:val="000000"/>
          <w:sz w:val="28"/>
          <w:szCs w:val="28"/>
        </w:rPr>
        <w:t>Provencal</w:t>
      </w:r>
      <w:proofErr w:type="spellEnd"/>
      <w:r w:rsidR="002307FF" w:rsidRPr="006E4A09">
        <w:rPr>
          <w:rFonts w:ascii="monospace" w:hAnsi="monospace" w:hint="eastAsia"/>
          <w:i/>
          <w:color w:val="000000"/>
          <w:sz w:val="28"/>
          <w:szCs w:val="28"/>
        </w:rPr>
        <w:t> </w:t>
      </w:r>
      <w:r w:rsidR="002307FF">
        <w:rPr>
          <w:rFonts w:ascii="monospace" w:hAnsi="monospace" w:hint="eastAsia"/>
          <w:color w:val="000000"/>
          <w:sz w:val="28"/>
          <w:szCs w:val="28"/>
        </w:rPr>
        <w:t>»</w:t>
      </w:r>
      <w:r w:rsidR="002926F6">
        <w:rPr>
          <w:rFonts w:ascii="monospace" w:hAnsi="monospace"/>
          <w:color w:val="000000"/>
          <w:sz w:val="28"/>
          <w:szCs w:val="28"/>
        </w:rPr>
        <w:t xml:space="preserve">  </w:t>
      </w:r>
      <w:r w:rsidR="00901316">
        <w:rPr>
          <w:rFonts w:ascii="monospace" w:hAnsi="monospace"/>
          <w:color w:val="000000"/>
          <w:sz w:val="28"/>
          <w:szCs w:val="28"/>
        </w:rPr>
        <w:t>est l</w:t>
      </w:r>
      <w:r w:rsidR="00901316">
        <w:rPr>
          <w:rFonts w:ascii="monospace" w:hAnsi="monospace" w:hint="eastAsia"/>
          <w:color w:val="000000"/>
          <w:sz w:val="28"/>
          <w:szCs w:val="28"/>
        </w:rPr>
        <w:t>’</w:t>
      </w:r>
      <w:r w:rsidR="00901316">
        <w:rPr>
          <w:rFonts w:ascii="monospace" w:hAnsi="monospace"/>
          <w:color w:val="000000"/>
          <w:sz w:val="28"/>
          <w:szCs w:val="28"/>
        </w:rPr>
        <w:t>un de ses clichés les plus célèbr</w:t>
      </w:r>
      <w:r w:rsidR="00901316">
        <w:rPr>
          <w:rFonts w:ascii="monospace" w:hAnsi="monospace" w:hint="eastAsia"/>
          <w:color w:val="000000"/>
          <w:sz w:val="28"/>
          <w:szCs w:val="28"/>
        </w:rPr>
        <w:t>es</w:t>
      </w:r>
      <w:r w:rsidR="00901316">
        <w:rPr>
          <w:rFonts w:ascii="monospace" w:hAnsi="monospace"/>
          <w:color w:val="000000"/>
          <w:sz w:val="28"/>
          <w:szCs w:val="28"/>
        </w:rPr>
        <w:t xml:space="preserve"> aujourd</w:t>
      </w:r>
      <w:r w:rsidR="00901316">
        <w:rPr>
          <w:rFonts w:ascii="monospace" w:hAnsi="monospace" w:hint="eastAsia"/>
          <w:color w:val="000000"/>
          <w:sz w:val="28"/>
          <w:szCs w:val="28"/>
        </w:rPr>
        <w:t>’</w:t>
      </w:r>
      <w:r w:rsidR="00901316">
        <w:rPr>
          <w:rFonts w:ascii="monospace" w:hAnsi="monospace"/>
          <w:color w:val="000000"/>
          <w:sz w:val="28"/>
          <w:szCs w:val="28"/>
        </w:rPr>
        <w:t>hui, pourtant au premier abord, cette photographie est très différente du reste de son travail. E</w:t>
      </w:r>
      <w:r w:rsidR="00901316">
        <w:rPr>
          <w:rFonts w:ascii="monospace" w:hAnsi="monospace" w:hint="eastAsia"/>
          <w:color w:val="000000"/>
          <w:sz w:val="28"/>
          <w:szCs w:val="28"/>
        </w:rPr>
        <w:t>l</w:t>
      </w:r>
      <w:r w:rsidR="00901316">
        <w:rPr>
          <w:rFonts w:ascii="monospace" w:hAnsi="monospace"/>
          <w:color w:val="000000"/>
          <w:sz w:val="28"/>
          <w:szCs w:val="28"/>
        </w:rPr>
        <w:t xml:space="preserve">le </w:t>
      </w:r>
      <w:r w:rsidR="00901316">
        <w:rPr>
          <w:rFonts w:ascii="monospace" w:hAnsi="monospace" w:hint="eastAsia"/>
          <w:color w:val="000000"/>
          <w:sz w:val="28"/>
          <w:szCs w:val="28"/>
        </w:rPr>
        <w:t>n</w:t>
      </w:r>
      <w:r w:rsidR="00901316">
        <w:rPr>
          <w:rFonts w:ascii="monospace" w:hAnsi="monospace" w:hint="eastAsia"/>
          <w:color w:val="000000"/>
          <w:sz w:val="28"/>
          <w:szCs w:val="28"/>
        </w:rPr>
        <w:t>’</w:t>
      </w:r>
      <w:r w:rsidR="00901316">
        <w:rPr>
          <w:rFonts w:ascii="monospace" w:hAnsi="monospace"/>
          <w:color w:val="000000"/>
          <w:sz w:val="28"/>
          <w:szCs w:val="28"/>
        </w:rPr>
        <w:t xml:space="preserve">a pas été </w:t>
      </w:r>
      <w:proofErr w:type="gramStart"/>
      <w:r w:rsidR="00901316">
        <w:rPr>
          <w:rFonts w:ascii="monospace" w:hAnsi="monospace"/>
          <w:color w:val="000000"/>
          <w:sz w:val="28"/>
          <w:szCs w:val="28"/>
        </w:rPr>
        <w:t>réalisé</w:t>
      </w:r>
      <w:proofErr w:type="gramEnd"/>
      <w:r w:rsidR="00901316">
        <w:rPr>
          <w:rFonts w:ascii="monospace" w:hAnsi="monospace"/>
          <w:color w:val="000000"/>
          <w:sz w:val="28"/>
          <w:szCs w:val="28"/>
        </w:rPr>
        <w:t xml:space="preserve"> dans un lieu public, ni dans une rue, mais dans une maison de vacances, avec sa femme en temps que modèle, dans une intimité très personnelle que l</w:t>
      </w:r>
      <w:r w:rsidR="00901316">
        <w:rPr>
          <w:rFonts w:ascii="monospace" w:hAnsi="monospace" w:hint="eastAsia"/>
          <w:color w:val="000000"/>
          <w:sz w:val="28"/>
          <w:szCs w:val="28"/>
        </w:rPr>
        <w:t>’</w:t>
      </w:r>
      <w:r w:rsidR="00901316">
        <w:rPr>
          <w:rFonts w:ascii="monospace" w:hAnsi="monospace"/>
          <w:color w:val="000000"/>
          <w:sz w:val="28"/>
          <w:szCs w:val="28"/>
        </w:rPr>
        <w:t>on ne retrouve pas sur d</w:t>
      </w:r>
      <w:r w:rsidR="00901316">
        <w:rPr>
          <w:rFonts w:ascii="monospace" w:hAnsi="monospace" w:hint="eastAsia"/>
          <w:color w:val="000000"/>
          <w:sz w:val="28"/>
          <w:szCs w:val="28"/>
        </w:rPr>
        <w:t>’</w:t>
      </w:r>
      <w:r w:rsidR="00901316">
        <w:rPr>
          <w:rFonts w:ascii="monospace" w:hAnsi="monospace"/>
          <w:color w:val="000000"/>
          <w:sz w:val="28"/>
          <w:szCs w:val="28"/>
        </w:rPr>
        <w:t xml:space="preserve">autre photographies de </w:t>
      </w:r>
      <w:r w:rsidR="00901316">
        <w:rPr>
          <w:rFonts w:ascii="monospace" w:hAnsi="monospace" w:hint="eastAsia"/>
          <w:color w:val="000000"/>
          <w:sz w:val="28"/>
          <w:szCs w:val="28"/>
        </w:rPr>
        <w:t>l</w:t>
      </w:r>
      <w:r w:rsidR="00901316">
        <w:rPr>
          <w:rFonts w:ascii="monospace" w:hAnsi="monospace" w:hint="eastAsia"/>
          <w:color w:val="000000"/>
          <w:sz w:val="28"/>
          <w:szCs w:val="28"/>
        </w:rPr>
        <w:t>’</w:t>
      </w:r>
      <w:r w:rsidR="00901316">
        <w:rPr>
          <w:rFonts w:ascii="monospace" w:hAnsi="monospace"/>
          <w:color w:val="000000"/>
          <w:sz w:val="28"/>
          <w:szCs w:val="28"/>
        </w:rPr>
        <w:t xml:space="preserve">artiste. Après quelques recherches sur internet, nous savons que </w:t>
      </w:r>
      <w:proofErr w:type="spellStart"/>
      <w:r w:rsidR="00901316">
        <w:rPr>
          <w:rFonts w:ascii="monospace" w:hAnsi="monospace"/>
          <w:color w:val="000000"/>
          <w:sz w:val="28"/>
          <w:szCs w:val="28"/>
        </w:rPr>
        <w:t>Ronis</w:t>
      </w:r>
      <w:proofErr w:type="spellEnd"/>
      <w:r w:rsidR="00901316">
        <w:rPr>
          <w:rFonts w:ascii="monospace" w:hAnsi="monospace"/>
          <w:color w:val="000000"/>
          <w:sz w:val="28"/>
          <w:szCs w:val="28"/>
        </w:rPr>
        <w:t xml:space="preserve"> </w:t>
      </w:r>
      <w:r w:rsidR="00D36B93">
        <w:rPr>
          <w:rFonts w:ascii="monospace" w:hAnsi="monospace"/>
          <w:color w:val="000000"/>
          <w:sz w:val="28"/>
          <w:szCs w:val="28"/>
        </w:rPr>
        <w:t>n</w:t>
      </w:r>
      <w:r w:rsidR="00D36B93">
        <w:rPr>
          <w:rFonts w:ascii="monospace" w:hAnsi="monospace" w:hint="eastAsia"/>
          <w:color w:val="000000"/>
          <w:sz w:val="28"/>
          <w:szCs w:val="28"/>
        </w:rPr>
        <w:t>’</w:t>
      </w:r>
      <w:r w:rsidR="00D36B93">
        <w:rPr>
          <w:rFonts w:ascii="monospace" w:hAnsi="monospace"/>
          <w:color w:val="000000"/>
          <w:sz w:val="28"/>
          <w:szCs w:val="28"/>
        </w:rPr>
        <w:t>a pas mit en scène cette photographie mais qu</w:t>
      </w:r>
      <w:r w:rsidR="00D36B93">
        <w:rPr>
          <w:rFonts w:ascii="monospace" w:hAnsi="monospace" w:hint="eastAsia"/>
          <w:color w:val="000000"/>
          <w:sz w:val="28"/>
          <w:szCs w:val="28"/>
        </w:rPr>
        <w:t>’</w:t>
      </w:r>
      <w:r w:rsidR="00D36B93">
        <w:rPr>
          <w:rFonts w:ascii="monospace" w:hAnsi="monospace"/>
          <w:color w:val="000000"/>
          <w:sz w:val="28"/>
          <w:szCs w:val="28"/>
        </w:rPr>
        <w:t>il l</w:t>
      </w:r>
      <w:r w:rsidR="00D36B93">
        <w:rPr>
          <w:rFonts w:ascii="monospace" w:hAnsi="monospace" w:hint="eastAsia"/>
          <w:color w:val="000000"/>
          <w:sz w:val="28"/>
          <w:szCs w:val="28"/>
        </w:rPr>
        <w:t>’</w:t>
      </w:r>
      <w:r w:rsidR="00D36B93">
        <w:rPr>
          <w:rFonts w:ascii="monospace" w:hAnsi="monospace"/>
          <w:color w:val="000000"/>
          <w:sz w:val="28"/>
          <w:szCs w:val="28"/>
        </w:rPr>
        <w:t>a vu et prit sur le vif alors que sa femme était réellemen</w:t>
      </w:r>
      <w:r w:rsidR="00D36B93">
        <w:rPr>
          <w:rFonts w:ascii="monospace" w:hAnsi="monospace" w:hint="eastAsia"/>
          <w:color w:val="000000"/>
          <w:sz w:val="28"/>
          <w:szCs w:val="28"/>
        </w:rPr>
        <w:t>t</w:t>
      </w:r>
      <w:r w:rsidR="00D36B93">
        <w:rPr>
          <w:rFonts w:ascii="monospace" w:hAnsi="monospace"/>
          <w:color w:val="000000"/>
          <w:sz w:val="28"/>
          <w:szCs w:val="28"/>
        </w:rPr>
        <w:t xml:space="preserve"> nue dans cette salle de bain. Il a prit quatre clichés au totale et garda le deuxième. Pouvoir faire plusieurs clichés de cette scène nous prouve donc bien là qu</w:t>
      </w:r>
      <w:r w:rsidR="00D36B93">
        <w:rPr>
          <w:rFonts w:ascii="monospace" w:hAnsi="monospace" w:hint="eastAsia"/>
          <w:color w:val="000000"/>
          <w:sz w:val="28"/>
          <w:szCs w:val="28"/>
        </w:rPr>
        <w:t>’</w:t>
      </w:r>
      <w:r w:rsidR="00D36B93">
        <w:rPr>
          <w:rFonts w:ascii="monospace" w:hAnsi="monospace"/>
          <w:color w:val="000000"/>
          <w:sz w:val="28"/>
          <w:szCs w:val="28"/>
        </w:rPr>
        <w:t>il s</w:t>
      </w:r>
      <w:r w:rsidR="00D36B93">
        <w:rPr>
          <w:rFonts w:ascii="monospace" w:hAnsi="monospace" w:hint="eastAsia"/>
          <w:color w:val="000000"/>
          <w:sz w:val="28"/>
          <w:szCs w:val="28"/>
        </w:rPr>
        <w:t>’</w:t>
      </w:r>
      <w:r w:rsidR="00D36B93">
        <w:rPr>
          <w:rFonts w:ascii="monospace" w:hAnsi="monospace"/>
          <w:color w:val="000000"/>
          <w:sz w:val="28"/>
          <w:szCs w:val="28"/>
        </w:rPr>
        <w:t>agit d</w:t>
      </w:r>
      <w:r w:rsidR="00D36B93">
        <w:rPr>
          <w:rFonts w:ascii="monospace" w:hAnsi="monospace" w:hint="eastAsia"/>
          <w:color w:val="000000"/>
          <w:sz w:val="28"/>
          <w:szCs w:val="28"/>
        </w:rPr>
        <w:t>’</w:t>
      </w:r>
      <w:r w:rsidR="00D36B93">
        <w:rPr>
          <w:rFonts w:ascii="monospace" w:hAnsi="monospace"/>
          <w:color w:val="000000"/>
          <w:sz w:val="28"/>
          <w:szCs w:val="28"/>
        </w:rPr>
        <w:t>un moment qui n</w:t>
      </w:r>
      <w:r w:rsidR="00D36B93">
        <w:rPr>
          <w:rFonts w:ascii="monospace" w:hAnsi="monospace" w:hint="eastAsia"/>
          <w:color w:val="000000"/>
          <w:sz w:val="28"/>
          <w:szCs w:val="28"/>
        </w:rPr>
        <w:t>’</w:t>
      </w:r>
      <w:r w:rsidR="00D36B93">
        <w:rPr>
          <w:rFonts w:ascii="monospace" w:hAnsi="monospace"/>
          <w:color w:val="000000"/>
          <w:sz w:val="28"/>
          <w:szCs w:val="28"/>
        </w:rPr>
        <w:t>est pas un instant éphémère,</w:t>
      </w:r>
      <w:r w:rsidR="004E30CE">
        <w:rPr>
          <w:rFonts w:ascii="monospace" w:hAnsi="monospace"/>
          <w:color w:val="000000"/>
          <w:sz w:val="28"/>
          <w:szCs w:val="28"/>
        </w:rPr>
        <w:t xml:space="preserve"> ou</w:t>
      </w:r>
      <w:r w:rsidR="00D36B93">
        <w:rPr>
          <w:rFonts w:ascii="monospace" w:hAnsi="monospace"/>
          <w:color w:val="000000"/>
          <w:sz w:val="28"/>
          <w:szCs w:val="28"/>
        </w:rPr>
        <w:t xml:space="preserve"> d</w:t>
      </w:r>
      <w:r w:rsidR="00D36B93">
        <w:rPr>
          <w:rFonts w:ascii="monospace" w:hAnsi="monospace" w:hint="eastAsia"/>
          <w:color w:val="000000"/>
          <w:sz w:val="28"/>
          <w:szCs w:val="28"/>
        </w:rPr>
        <w:t>’</w:t>
      </w:r>
      <w:r w:rsidR="00D36B93">
        <w:rPr>
          <w:rFonts w:ascii="monospace" w:hAnsi="monospace"/>
          <w:color w:val="000000"/>
          <w:sz w:val="28"/>
          <w:szCs w:val="28"/>
        </w:rPr>
        <w:t xml:space="preserve">un moment prit </w:t>
      </w:r>
      <w:r w:rsidR="004E30CE">
        <w:rPr>
          <w:rFonts w:ascii="monospace" w:hAnsi="monospace"/>
          <w:color w:val="000000"/>
          <w:sz w:val="28"/>
          <w:szCs w:val="28"/>
        </w:rPr>
        <w:t>sur l</w:t>
      </w:r>
      <w:r w:rsidR="004E30CE">
        <w:rPr>
          <w:rFonts w:ascii="monospace" w:hAnsi="monospace" w:hint="eastAsia"/>
          <w:color w:val="000000"/>
          <w:sz w:val="28"/>
          <w:szCs w:val="28"/>
        </w:rPr>
        <w:t>’</w:t>
      </w:r>
      <w:r w:rsidR="004E30CE">
        <w:rPr>
          <w:rFonts w:ascii="monospace" w:hAnsi="monospace"/>
          <w:color w:val="000000"/>
          <w:sz w:val="28"/>
          <w:szCs w:val="28"/>
        </w:rPr>
        <w:t xml:space="preserve">instinct </w:t>
      </w:r>
      <w:r w:rsidR="00D36B93">
        <w:rPr>
          <w:rFonts w:ascii="monospace" w:hAnsi="monospace"/>
          <w:color w:val="000000"/>
          <w:sz w:val="28"/>
          <w:szCs w:val="28"/>
        </w:rPr>
        <w:t>dans une rue. C</w:t>
      </w:r>
      <w:r w:rsidR="00D36B93">
        <w:rPr>
          <w:rFonts w:ascii="monospace" w:hAnsi="monospace" w:hint="eastAsia"/>
          <w:color w:val="000000"/>
          <w:sz w:val="28"/>
          <w:szCs w:val="28"/>
        </w:rPr>
        <w:t>’</w:t>
      </w:r>
      <w:r w:rsidR="00D36B93">
        <w:rPr>
          <w:rFonts w:ascii="monospace" w:hAnsi="monospace"/>
          <w:color w:val="000000"/>
          <w:sz w:val="28"/>
          <w:szCs w:val="28"/>
        </w:rPr>
        <w:t>est là que marque la différence de cette photographie face au reste de son travail. On pourrait presque penser que cette photo est une photographie de mode, une mise en scène d</w:t>
      </w:r>
      <w:r w:rsidR="00D36B93">
        <w:rPr>
          <w:rFonts w:ascii="monospace" w:hAnsi="monospace" w:hint="eastAsia"/>
          <w:color w:val="000000"/>
          <w:sz w:val="28"/>
          <w:szCs w:val="28"/>
        </w:rPr>
        <w:t>’</w:t>
      </w:r>
      <w:r w:rsidR="00D36B93">
        <w:rPr>
          <w:rFonts w:ascii="monospace" w:hAnsi="monospace"/>
          <w:color w:val="000000"/>
          <w:sz w:val="28"/>
          <w:szCs w:val="28"/>
        </w:rPr>
        <w:t>un corps féminin. Elle ressemble à une peinture, elle évoque les femmes Baigneuses et autre femme à la toilette. Pourtant il s</w:t>
      </w:r>
      <w:r w:rsidR="00D36B93">
        <w:rPr>
          <w:rFonts w:ascii="monospace" w:hAnsi="monospace" w:hint="eastAsia"/>
          <w:color w:val="000000"/>
          <w:sz w:val="28"/>
          <w:szCs w:val="28"/>
        </w:rPr>
        <w:t>’</w:t>
      </w:r>
      <w:r w:rsidR="00D36B93">
        <w:rPr>
          <w:rFonts w:ascii="monospace" w:hAnsi="monospace"/>
          <w:color w:val="000000"/>
          <w:sz w:val="28"/>
          <w:szCs w:val="28"/>
        </w:rPr>
        <w:t>agit bien d</w:t>
      </w:r>
      <w:r w:rsidR="00D36B93">
        <w:rPr>
          <w:rFonts w:ascii="monospace" w:hAnsi="monospace" w:hint="eastAsia"/>
          <w:color w:val="000000"/>
          <w:sz w:val="28"/>
          <w:szCs w:val="28"/>
        </w:rPr>
        <w:t>’</w:t>
      </w:r>
      <w:r w:rsidR="00D36B93">
        <w:rPr>
          <w:rFonts w:ascii="monospace" w:hAnsi="monospace"/>
          <w:color w:val="000000"/>
          <w:sz w:val="28"/>
          <w:szCs w:val="28"/>
        </w:rPr>
        <w:t xml:space="preserve">une vraie scène, une scène banale de la vie quotidienne, que </w:t>
      </w:r>
      <w:proofErr w:type="spellStart"/>
      <w:r w:rsidR="00D36B93">
        <w:rPr>
          <w:rFonts w:ascii="monospace" w:hAnsi="monospace"/>
          <w:color w:val="000000"/>
          <w:sz w:val="28"/>
          <w:szCs w:val="28"/>
        </w:rPr>
        <w:t>Ronis</w:t>
      </w:r>
      <w:proofErr w:type="spellEnd"/>
      <w:r w:rsidR="00D36B93">
        <w:rPr>
          <w:rFonts w:ascii="monospace" w:hAnsi="monospace"/>
          <w:color w:val="000000"/>
          <w:sz w:val="28"/>
          <w:szCs w:val="28"/>
        </w:rPr>
        <w:t>, photographe humaniste, a retranscrit avec poésie comme il a l</w:t>
      </w:r>
      <w:r w:rsidR="00D36B93">
        <w:rPr>
          <w:rFonts w:ascii="monospace" w:hAnsi="monospace" w:hint="eastAsia"/>
          <w:color w:val="000000"/>
          <w:sz w:val="28"/>
          <w:szCs w:val="28"/>
        </w:rPr>
        <w:t>’</w:t>
      </w:r>
      <w:r w:rsidR="00D36B93">
        <w:rPr>
          <w:rFonts w:ascii="monospace" w:hAnsi="monospace"/>
          <w:color w:val="000000"/>
          <w:sz w:val="28"/>
          <w:szCs w:val="28"/>
        </w:rPr>
        <w:t>habitude de le faire. Et c</w:t>
      </w:r>
      <w:r w:rsidR="00D36B93">
        <w:rPr>
          <w:rFonts w:ascii="monospace" w:hAnsi="monospace" w:hint="eastAsia"/>
          <w:color w:val="000000"/>
          <w:sz w:val="28"/>
          <w:szCs w:val="28"/>
        </w:rPr>
        <w:t>’</w:t>
      </w:r>
      <w:r w:rsidR="00D36B93">
        <w:rPr>
          <w:rFonts w:ascii="monospace" w:hAnsi="monospace"/>
          <w:color w:val="000000"/>
          <w:sz w:val="28"/>
          <w:szCs w:val="28"/>
        </w:rPr>
        <w:t xml:space="preserve">est bien la </w:t>
      </w:r>
      <w:r w:rsidR="00F33374">
        <w:rPr>
          <w:rFonts w:ascii="monospace" w:hAnsi="monospace"/>
          <w:color w:val="000000"/>
          <w:sz w:val="28"/>
          <w:szCs w:val="28"/>
        </w:rPr>
        <w:t>que l</w:t>
      </w:r>
      <w:r w:rsidR="00F33374">
        <w:rPr>
          <w:rFonts w:ascii="monospace" w:hAnsi="monospace" w:hint="eastAsia"/>
          <w:color w:val="000000"/>
          <w:sz w:val="28"/>
          <w:szCs w:val="28"/>
        </w:rPr>
        <w:t>’</w:t>
      </w:r>
      <w:r w:rsidR="00F33374">
        <w:rPr>
          <w:rFonts w:ascii="monospace" w:hAnsi="monospace"/>
          <w:color w:val="000000"/>
          <w:sz w:val="28"/>
          <w:szCs w:val="28"/>
        </w:rPr>
        <w:t>on retrouve</w:t>
      </w:r>
      <w:r w:rsidR="00D36B93">
        <w:rPr>
          <w:rFonts w:ascii="monospace" w:hAnsi="monospace"/>
          <w:color w:val="000000"/>
          <w:sz w:val="28"/>
          <w:szCs w:val="28"/>
        </w:rPr>
        <w:t xml:space="preserve"> toutes les caractéristique</w:t>
      </w:r>
      <w:r w:rsidR="004E30CE">
        <w:rPr>
          <w:rFonts w:ascii="monospace" w:hAnsi="monospace"/>
          <w:color w:val="000000"/>
          <w:sz w:val="28"/>
          <w:szCs w:val="28"/>
        </w:rPr>
        <w:t>s</w:t>
      </w:r>
      <w:r w:rsidR="00D36B93">
        <w:rPr>
          <w:rFonts w:ascii="monospace" w:hAnsi="monospace"/>
          <w:color w:val="000000"/>
          <w:sz w:val="28"/>
          <w:szCs w:val="28"/>
        </w:rPr>
        <w:t xml:space="preserve"> d</w:t>
      </w:r>
      <w:r w:rsidR="00D36B93">
        <w:rPr>
          <w:rFonts w:ascii="monospace" w:hAnsi="monospace" w:hint="eastAsia"/>
          <w:color w:val="000000"/>
          <w:sz w:val="28"/>
          <w:szCs w:val="28"/>
        </w:rPr>
        <w:t>’</w:t>
      </w:r>
      <w:r w:rsidR="00D36B93">
        <w:rPr>
          <w:rFonts w:ascii="monospace" w:hAnsi="monospace"/>
          <w:color w:val="000000"/>
          <w:sz w:val="28"/>
          <w:szCs w:val="28"/>
        </w:rPr>
        <w:t>une photographie humaniste,</w:t>
      </w:r>
      <w:r w:rsidR="00F33374">
        <w:rPr>
          <w:rFonts w:ascii="monospace" w:hAnsi="monospace"/>
          <w:color w:val="000000"/>
          <w:sz w:val="28"/>
          <w:szCs w:val="28"/>
        </w:rPr>
        <w:t xml:space="preserve"> montrant</w:t>
      </w:r>
      <w:r w:rsidR="00F33374" w:rsidRPr="00F33374">
        <w:rPr>
          <w:rFonts w:ascii="monospace" w:hAnsi="monospace"/>
          <w:color w:val="000000"/>
          <w:sz w:val="28"/>
          <w:szCs w:val="28"/>
        </w:rPr>
        <w:t xml:space="preserve"> la personne humaine, sa dignité, sa relation avec son milieu</w:t>
      </w:r>
      <w:r w:rsidR="00F33374">
        <w:rPr>
          <w:rFonts w:ascii="monospace" w:hAnsi="monospace"/>
          <w:color w:val="000000"/>
          <w:sz w:val="28"/>
          <w:szCs w:val="28"/>
        </w:rPr>
        <w:t xml:space="preserve"> et son quotidien. </w:t>
      </w:r>
      <w:r w:rsidR="006E4A09">
        <w:rPr>
          <w:rFonts w:ascii="monospace" w:hAnsi="monospace"/>
          <w:color w:val="000000"/>
          <w:sz w:val="28"/>
          <w:szCs w:val="28"/>
        </w:rPr>
        <w:t xml:space="preserve">Avec </w:t>
      </w:r>
      <w:r w:rsidR="006E4A09">
        <w:rPr>
          <w:rFonts w:ascii="monospace" w:hAnsi="monospace" w:hint="eastAsia"/>
          <w:color w:val="000000"/>
          <w:sz w:val="28"/>
          <w:szCs w:val="28"/>
        </w:rPr>
        <w:t>« </w:t>
      </w:r>
      <w:r w:rsidR="006E4A09" w:rsidRPr="006E4A09">
        <w:rPr>
          <w:rFonts w:ascii="monospace" w:hAnsi="monospace"/>
          <w:i/>
          <w:color w:val="000000"/>
          <w:sz w:val="28"/>
          <w:szCs w:val="28"/>
        </w:rPr>
        <w:t xml:space="preserve">Le Nu </w:t>
      </w:r>
      <w:proofErr w:type="spellStart"/>
      <w:r w:rsidR="006E4A09" w:rsidRPr="006E4A09">
        <w:rPr>
          <w:rFonts w:ascii="monospace" w:hAnsi="monospace"/>
          <w:i/>
          <w:color w:val="000000"/>
          <w:sz w:val="28"/>
          <w:szCs w:val="28"/>
        </w:rPr>
        <w:t>Provencal</w:t>
      </w:r>
      <w:proofErr w:type="spellEnd"/>
      <w:r w:rsidR="006E4A09" w:rsidRPr="006E4A09">
        <w:rPr>
          <w:rFonts w:ascii="monospace" w:hAnsi="monospace" w:hint="eastAsia"/>
          <w:i/>
          <w:color w:val="000000"/>
          <w:sz w:val="28"/>
          <w:szCs w:val="28"/>
        </w:rPr>
        <w:t> </w:t>
      </w:r>
      <w:r w:rsidR="006E4A09">
        <w:rPr>
          <w:rFonts w:ascii="monospace" w:hAnsi="monospace" w:hint="eastAsia"/>
          <w:color w:val="000000"/>
          <w:sz w:val="28"/>
          <w:szCs w:val="28"/>
        </w:rPr>
        <w:t>»</w:t>
      </w:r>
      <w:r w:rsidR="006E4A09">
        <w:rPr>
          <w:rFonts w:ascii="monospace" w:hAnsi="monospace"/>
          <w:color w:val="000000"/>
          <w:sz w:val="28"/>
          <w:szCs w:val="28"/>
        </w:rPr>
        <w:t xml:space="preserve">, Willy </w:t>
      </w:r>
      <w:proofErr w:type="spellStart"/>
      <w:r w:rsidR="006E4A09">
        <w:rPr>
          <w:rFonts w:ascii="monospace" w:hAnsi="monospace"/>
          <w:color w:val="000000"/>
          <w:sz w:val="28"/>
          <w:szCs w:val="28"/>
        </w:rPr>
        <w:t>Ronis</w:t>
      </w:r>
      <w:proofErr w:type="spellEnd"/>
      <w:r w:rsidR="006E4A09">
        <w:rPr>
          <w:rFonts w:ascii="monospace" w:hAnsi="monospace"/>
          <w:color w:val="000000"/>
          <w:sz w:val="28"/>
          <w:szCs w:val="28"/>
        </w:rPr>
        <w:t xml:space="preserve"> nous montre bien tout l</w:t>
      </w:r>
      <w:r w:rsidR="006E4A09">
        <w:rPr>
          <w:rFonts w:ascii="monospace" w:hAnsi="monospace" w:hint="eastAsia"/>
          <w:color w:val="000000"/>
          <w:sz w:val="28"/>
          <w:szCs w:val="28"/>
        </w:rPr>
        <w:t>’</w:t>
      </w:r>
      <w:r w:rsidR="006E4A09">
        <w:rPr>
          <w:rFonts w:ascii="monospace" w:hAnsi="monospace"/>
          <w:color w:val="000000"/>
          <w:sz w:val="28"/>
          <w:szCs w:val="28"/>
        </w:rPr>
        <w:t>étendu de son talent. La composition de l</w:t>
      </w:r>
      <w:r w:rsidR="006E4A09">
        <w:rPr>
          <w:rFonts w:ascii="monospace" w:hAnsi="monospace" w:hint="eastAsia"/>
          <w:color w:val="000000"/>
          <w:sz w:val="28"/>
          <w:szCs w:val="28"/>
        </w:rPr>
        <w:t>’</w:t>
      </w:r>
      <w:r w:rsidR="006E4A09">
        <w:rPr>
          <w:rFonts w:ascii="monospace" w:hAnsi="monospace"/>
          <w:color w:val="000000"/>
          <w:sz w:val="28"/>
          <w:szCs w:val="28"/>
        </w:rPr>
        <w:t xml:space="preserve">image qui semble parfaite, en passant par la lumière complètement assumée et gérée, il casse les codes de la photographie humaniste aux premiers abords, en en respectant pourtant bien les caractéristiques. </w:t>
      </w:r>
    </w:p>
    <w:p w14:paraId="71FC0768" w14:textId="77777777" w:rsidR="004E30CE" w:rsidRDefault="004E30CE" w:rsidP="0048537F">
      <w:pPr>
        <w:pStyle w:val="NormalWeb"/>
        <w:spacing w:after="0"/>
        <w:jc w:val="both"/>
        <w:rPr>
          <w:rFonts w:ascii="monospace" w:hAnsi="monospace"/>
          <w:color w:val="000000"/>
          <w:sz w:val="28"/>
          <w:szCs w:val="28"/>
        </w:rPr>
      </w:pPr>
    </w:p>
    <w:p w14:paraId="6CB5184A" w14:textId="7984635C" w:rsidR="004E30CE" w:rsidRDefault="004E30CE" w:rsidP="0048537F">
      <w:pPr>
        <w:pStyle w:val="NormalWeb"/>
        <w:spacing w:after="0"/>
        <w:jc w:val="both"/>
        <w:rPr>
          <w:sz w:val="28"/>
          <w:szCs w:val="28"/>
        </w:rPr>
      </w:pPr>
      <w:r>
        <w:rPr>
          <w:noProof/>
          <w:sz w:val="28"/>
          <w:szCs w:val="28"/>
        </w:rPr>
        <w:lastRenderedPageBreak/>
        <w:drawing>
          <wp:inline distT="0" distB="0" distL="0" distR="0" wp14:anchorId="66E4B2D6" wp14:editId="40100E69">
            <wp:extent cx="5756910" cy="1951355"/>
            <wp:effectExtent l="0" t="0" r="889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r gur.jpg"/>
                    <pic:cNvPicPr/>
                  </pic:nvPicPr>
                  <pic:blipFill>
                    <a:blip r:embed="rId6">
                      <a:extLst>
                        <a:ext uri="{28A0092B-C50C-407E-A947-70E740481C1C}">
                          <a14:useLocalDpi xmlns:a14="http://schemas.microsoft.com/office/drawing/2010/main" val="0"/>
                        </a:ext>
                      </a:extLst>
                    </a:blip>
                    <a:stretch>
                      <a:fillRect/>
                    </a:stretch>
                  </pic:blipFill>
                  <pic:spPr>
                    <a:xfrm>
                      <a:off x="0" y="0"/>
                      <a:ext cx="5756910" cy="1951355"/>
                    </a:xfrm>
                    <a:prstGeom prst="rect">
                      <a:avLst/>
                    </a:prstGeom>
                  </pic:spPr>
                </pic:pic>
              </a:graphicData>
            </a:graphic>
          </wp:inline>
        </w:drawing>
      </w:r>
    </w:p>
    <w:p w14:paraId="4E4D355F" w14:textId="488AE10F" w:rsidR="004E30CE" w:rsidRPr="004E30CE" w:rsidRDefault="00E04C55" w:rsidP="004E30CE">
      <w:pPr>
        <w:pStyle w:val="NormalWeb"/>
        <w:spacing w:after="0"/>
        <w:jc w:val="center"/>
        <w:rPr>
          <w:i/>
          <w:sz w:val="22"/>
          <w:szCs w:val="22"/>
        </w:rPr>
      </w:pPr>
      <w:r>
        <w:rPr>
          <w:i/>
          <w:sz w:val="22"/>
          <w:szCs w:val="22"/>
        </w:rPr>
        <w:t>(</w:t>
      </w:r>
      <w:r w:rsidR="004E30CE" w:rsidRPr="004E30CE">
        <w:rPr>
          <w:i/>
          <w:sz w:val="22"/>
          <w:szCs w:val="22"/>
        </w:rPr>
        <w:t>Les trois autres clichés non-retenus.</w:t>
      </w:r>
      <w:r>
        <w:rPr>
          <w:i/>
          <w:sz w:val="22"/>
          <w:szCs w:val="22"/>
        </w:rPr>
        <w:t>)</w:t>
      </w:r>
    </w:p>
    <w:p w14:paraId="5B9271D4" w14:textId="77777777" w:rsidR="0048537F" w:rsidRDefault="0048537F" w:rsidP="0048537F">
      <w:pPr>
        <w:pStyle w:val="NormalWeb"/>
        <w:spacing w:after="0"/>
        <w:jc w:val="both"/>
      </w:pPr>
    </w:p>
    <w:p w14:paraId="48CD226A" w14:textId="01343798" w:rsidR="004E30CE" w:rsidRDefault="004E30CE" w:rsidP="0048537F">
      <w:pPr>
        <w:pStyle w:val="NormalWeb"/>
        <w:spacing w:after="0"/>
        <w:jc w:val="both"/>
        <w:rPr>
          <w:sz w:val="28"/>
          <w:szCs w:val="28"/>
        </w:rPr>
      </w:pPr>
      <w:r w:rsidRPr="004E30CE">
        <w:rPr>
          <w:sz w:val="28"/>
          <w:szCs w:val="28"/>
          <w:u w:val="single"/>
        </w:rPr>
        <w:t>Références bibliographiques</w:t>
      </w:r>
      <w:r>
        <w:rPr>
          <w:sz w:val="28"/>
          <w:szCs w:val="28"/>
        </w:rPr>
        <w:t> :</w:t>
      </w:r>
    </w:p>
    <w:p w14:paraId="7ECEA41A" w14:textId="77777777" w:rsidR="004E30CE" w:rsidRDefault="004E30CE" w:rsidP="0048537F">
      <w:pPr>
        <w:pStyle w:val="NormalWeb"/>
        <w:spacing w:after="0"/>
        <w:jc w:val="both"/>
        <w:rPr>
          <w:sz w:val="28"/>
          <w:szCs w:val="28"/>
        </w:rPr>
      </w:pPr>
    </w:p>
    <w:p w14:paraId="26642633" w14:textId="592003E7" w:rsidR="004E30CE" w:rsidRDefault="004E30CE" w:rsidP="0048537F">
      <w:pPr>
        <w:pStyle w:val="NormalWeb"/>
        <w:spacing w:after="0"/>
        <w:jc w:val="both"/>
        <w:rPr>
          <w:sz w:val="28"/>
          <w:szCs w:val="28"/>
        </w:rPr>
      </w:pPr>
      <w:r>
        <w:rPr>
          <w:sz w:val="28"/>
          <w:szCs w:val="28"/>
        </w:rPr>
        <w:t xml:space="preserve">- </w:t>
      </w:r>
      <w:r w:rsidR="00F72F63">
        <w:rPr>
          <w:sz w:val="28"/>
          <w:szCs w:val="28"/>
        </w:rPr>
        <w:t>« </w:t>
      </w:r>
      <w:r w:rsidRPr="004E30CE">
        <w:rPr>
          <w:sz w:val="28"/>
          <w:szCs w:val="28"/>
        </w:rPr>
        <w:t>La photograp</w:t>
      </w:r>
      <w:bookmarkStart w:id="0" w:name="_GoBack"/>
      <w:bookmarkEnd w:id="0"/>
      <w:r w:rsidRPr="004E30CE">
        <w:rPr>
          <w:sz w:val="28"/>
          <w:szCs w:val="28"/>
        </w:rPr>
        <w:t>hie humaniste, 1945-1968 : Autour d'</w:t>
      </w:r>
      <w:proofErr w:type="spellStart"/>
      <w:r w:rsidRPr="004E30CE">
        <w:rPr>
          <w:sz w:val="28"/>
          <w:szCs w:val="28"/>
        </w:rPr>
        <w:t>Izis</w:t>
      </w:r>
      <w:proofErr w:type="spellEnd"/>
      <w:r w:rsidRPr="004E30CE">
        <w:rPr>
          <w:sz w:val="28"/>
          <w:szCs w:val="28"/>
        </w:rPr>
        <w:t xml:space="preserve">, </w:t>
      </w:r>
      <w:proofErr w:type="spellStart"/>
      <w:r w:rsidRPr="004E30CE">
        <w:rPr>
          <w:sz w:val="28"/>
          <w:szCs w:val="28"/>
        </w:rPr>
        <w:t>Boubat</w:t>
      </w:r>
      <w:proofErr w:type="spellEnd"/>
      <w:r w:rsidRPr="004E30CE">
        <w:rPr>
          <w:sz w:val="28"/>
          <w:szCs w:val="28"/>
        </w:rPr>
        <w:t xml:space="preserve">, Brassaï, Doisneau, </w:t>
      </w:r>
      <w:proofErr w:type="spellStart"/>
      <w:r w:rsidRPr="004E30CE">
        <w:rPr>
          <w:sz w:val="28"/>
          <w:szCs w:val="28"/>
        </w:rPr>
        <w:t>Ronis</w:t>
      </w:r>
      <w:proofErr w:type="spellEnd"/>
      <w:r w:rsidR="00F72F63">
        <w:rPr>
          <w:sz w:val="28"/>
          <w:szCs w:val="28"/>
        </w:rPr>
        <w:t> </w:t>
      </w:r>
      <w:r w:rsidRPr="004E30CE">
        <w:rPr>
          <w:sz w:val="28"/>
          <w:szCs w:val="28"/>
        </w:rPr>
        <w:t>...</w:t>
      </w:r>
      <w:r w:rsidR="00F72F63">
        <w:rPr>
          <w:sz w:val="28"/>
          <w:szCs w:val="28"/>
        </w:rPr>
        <w:t> »</w:t>
      </w:r>
    </w:p>
    <w:p w14:paraId="2266D14B" w14:textId="343F95BA" w:rsidR="00F72F63" w:rsidRDefault="00F72F63" w:rsidP="0048537F">
      <w:pPr>
        <w:pStyle w:val="NormalWeb"/>
        <w:spacing w:after="0"/>
        <w:jc w:val="both"/>
        <w:rPr>
          <w:sz w:val="28"/>
          <w:szCs w:val="28"/>
        </w:rPr>
      </w:pPr>
      <w:r>
        <w:rPr>
          <w:sz w:val="28"/>
          <w:szCs w:val="28"/>
        </w:rPr>
        <w:t>-  « NUES »</w:t>
      </w:r>
    </w:p>
    <w:p w14:paraId="7295FB17" w14:textId="77777777" w:rsidR="004E30CE" w:rsidRPr="004E30CE" w:rsidRDefault="004E30CE" w:rsidP="0048537F">
      <w:pPr>
        <w:pStyle w:val="NormalWeb"/>
        <w:spacing w:after="0"/>
        <w:jc w:val="both"/>
        <w:rPr>
          <w:sz w:val="28"/>
          <w:szCs w:val="28"/>
        </w:rPr>
      </w:pPr>
    </w:p>
    <w:tbl>
      <w:tblPr>
        <w:tblW w:w="0" w:type="auto"/>
        <w:tblBorders>
          <w:top w:val="nil"/>
          <w:left w:val="nil"/>
          <w:right w:val="nil"/>
        </w:tblBorders>
        <w:tblLayout w:type="fixed"/>
        <w:tblLook w:val="0000" w:firstRow="0" w:lastRow="0" w:firstColumn="0" w:lastColumn="0" w:noHBand="0" w:noVBand="0"/>
      </w:tblPr>
      <w:tblGrid>
        <w:gridCol w:w="12020"/>
      </w:tblGrid>
      <w:tr w:rsidR="004E30CE" w14:paraId="6719700C" w14:textId="77777777">
        <w:tblPrEx>
          <w:tblCellMar>
            <w:top w:w="0" w:type="dxa"/>
            <w:bottom w:w="0" w:type="dxa"/>
          </w:tblCellMar>
        </w:tblPrEx>
        <w:tc>
          <w:tcPr>
            <w:tcW w:w="12020" w:type="dxa"/>
            <w:tcMar>
              <w:top w:w="400" w:type="nil"/>
              <w:right w:w="400" w:type="nil"/>
            </w:tcMar>
            <w:vAlign w:val="center"/>
          </w:tcPr>
          <w:p w14:paraId="6B1A32BD" w14:textId="1120D738" w:rsidR="00F72F63" w:rsidRPr="00F72F63" w:rsidRDefault="004E30CE">
            <w:pPr>
              <w:widowControl w:val="0"/>
              <w:autoSpaceDE w:val="0"/>
              <w:autoSpaceDN w:val="0"/>
              <w:adjustRightInd w:val="0"/>
              <w:rPr>
                <w:rFonts w:ascii="Times" w:hAnsi="Times" w:cs="Times"/>
                <w:color w:val="1A1A1A"/>
                <w:sz w:val="30"/>
                <w:szCs w:val="30"/>
              </w:rPr>
            </w:pPr>
            <w:r>
              <w:rPr>
                <w:rFonts w:ascii="Times" w:hAnsi="Times" w:cs="Times New Roman"/>
              </w:rPr>
              <w:t xml:space="preserve">- </w:t>
            </w:r>
            <w:r w:rsidR="00F72F63">
              <w:rPr>
                <w:rFonts w:ascii="Times" w:hAnsi="Times" w:cs="Times New Roman"/>
              </w:rPr>
              <w:t>« </w:t>
            </w:r>
            <w:r>
              <w:rPr>
                <w:rFonts w:ascii="Times" w:hAnsi="Times" w:cs="Times"/>
                <w:color w:val="1A1A1A"/>
                <w:sz w:val="30"/>
                <w:szCs w:val="30"/>
              </w:rPr>
              <w:t xml:space="preserve">Willy </w:t>
            </w:r>
            <w:proofErr w:type="spellStart"/>
            <w:r>
              <w:rPr>
                <w:rFonts w:ascii="Times" w:hAnsi="Times" w:cs="Times"/>
                <w:color w:val="1A1A1A"/>
                <w:sz w:val="30"/>
                <w:szCs w:val="30"/>
              </w:rPr>
              <w:t>Ronis</w:t>
            </w:r>
            <w:proofErr w:type="spellEnd"/>
            <w:r>
              <w:rPr>
                <w:rFonts w:ascii="Times" w:hAnsi="Times" w:cs="Times"/>
                <w:color w:val="1A1A1A"/>
                <w:sz w:val="30"/>
                <w:szCs w:val="30"/>
              </w:rPr>
              <w:t xml:space="preserve"> : une poétique de l'engagement</w:t>
            </w:r>
            <w:r w:rsidR="00F72F63">
              <w:rPr>
                <w:rFonts w:ascii="Times" w:hAnsi="Times" w:cs="Times"/>
                <w:color w:val="1A1A1A"/>
                <w:sz w:val="30"/>
                <w:szCs w:val="30"/>
              </w:rPr>
              <w:t> »</w:t>
            </w:r>
          </w:p>
        </w:tc>
      </w:tr>
    </w:tbl>
    <w:p w14:paraId="43A5850E" w14:textId="2727368A" w:rsidR="004E30CE" w:rsidRPr="004E30CE" w:rsidRDefault="004E30CE" w:rsidP="0048537F">
      <w:pPr>
        <w:pStyle w:val="NormalWeb"/>
        <w:spacing w:after="0"/>
        <w:jc w:val="both"/>
        <w:rPr>
          <w:sz w:val="28"/>
          <w:szCs w:val="28"/>
        </w:rPr>
      </w:pPr>
    </w:p>
    <w:p w14:paraId="3C0C981E" w14:textId="77777777" w:rsidR="00D064F9" w:rsidRDefault="00D064F9"/>
    <w:p w14:paraId="79B70C0C" w14:textId="6CE5C1B2" w:rsidR="004E30CE" w:rsidRPr="000A6A3E" w:rsidRDefault="004E30CE">
      <w:pPr>
        <w:rPr>
          <w:sz w:val="28"/>
          <w:szCs w:val="28"/>
        </w:rPr>
      </w:pPr>
      <w:r w:rsidRPr="000A6A3E">
        <w:rPr>
          <w:sz w:val="28"/>
          <w:szCs w:val="28"/>
          <w:u w:val="single"/>
        </w:rPr>
        <w:t>Sites internet</w:t>
      </w:r>
      <w:r w:rsidRPr="000A6A3E">
        <w:rPr>
          <w:sz w:val="28"/>
          <w:szCs w:val="28"/>
        </w:rPr>
        <w:t xml:space="preserve"> : </w:t>
      </w:r>
    </w:p>
    <w:p w14:paraId="4544BE2D" w14:textId="77777777" w:rsidR="004E30CE" w:rsidRPr="000A6A3E" w:rsidRDefault="004E30CE">
      <w:pPr>
        <w:rPr>
          <w:sz w:val="28"/>
          <w:szCs w:val="28"/>
        </w:rPr>
      </w:pPr>
    </w:p>
    <w:p w14:paraId="7940AF91" w14:textId="77777777" w:rsidR="004E30CE" w:rsidRPr="000A6A3E" w:rsidRDefault="004E30CE">
      <w:pPr>
        <w:rPr>
          <w:sz w:val="28"/>
          <w:szCs w:val="28"/>
        </w:rPr>
      </w:pPr>
    </w:p>
    <w:p w14:paraId="419C4B1B" w14:textId="0FFF17E9" w:rsidR="004E30CE" w:rsidRPr="000A6A3E" w:rsidRDefault="004E30CE">
      <w:pPr>
        <w:rPr>
          <w:sz w:val="28"/>
          <w:szCs w:val="28"/>
        </w:rPr>
      </w:pPr>
      <w:r w:rsidRPr="000A6A3E">
        <w:rPr>
          <w:sz w:val="28"/>
          <w:szCs w:val="28"/>
        </w:rPr>
        <w:t xml:space="preserve">- </w:t>
      </w:r>
      <w:r w:rsidR="000A6A3E" w:rsidRPr="000A6A3E">
        <w:rPr>
          <w:sz w:val="28"/>
          <w:szCs w:val="28"/>
        </w:rPr>
        <w:t xml:space="preserve"> http://motsdimages.ch/Le-nu-provencal-Willy-Ronis.html</w:t>
      </w:r>
    </w:p>
    <w:p w14:paraId="4DB77D18" w14:textId="77777777" w:rsidR="000A6A3E" w:rsidRPr="000A6A3E" w:rsidRDefault="000A6A3E">
      <w:pPr>
        <w:rPr>
          <w:sz w:val="28"/>
          <w:szCs w:val="28"/>
        </w:rPr>
      </w:pPr>
    </w:p>
    <w:p w14:paraId="1346DEEF" w14:textId="2096A273" w:rsidR="000A6A3E" w:rsidRPr="000A6A3E" w:rsidRDefault="000A6A3E">
      <w:pPr>
        <w:rPr>
          <w:sz w:val="28"/>
          <w:szCs w:val="28"/>
        </w:rPr>
      </w:pPr>
      <w:r w:rsidRPr="000A6A3E">
        <w:rPr>
          <w:sz w:val="28"/>
          <w:szCs w:val="28"/>
        </w:rPr>
        <w:t>-  http://bibliobs.nouvelobs.com/beaux-livres/20090912.BIB2642/re-voir-les-nus-secrets-de-willy-ronis.html</w:t>
      </w:r>
    </w:p>
    <w:p w14:paraId="1AB5AC71" w14:textId="77777777" w:rsidR="000A6A3E" w:rsidRPr="000A6A3E" w:rsidRDefault="000A6A3E">
      <w:pPr>
        <w:rPr>
          <w:sz w:val="28"/>
          <w:szCs w:val="28"/>
        </w:rPr>
      </w:pPr>
    </w:p>
    <w:p w14:paraId="57D687F0" w14:textId="08CCC56A" w:rsidR="000A6A3E" w:rsidRDefault="000A6A3E">
      <w:pPr>
        <w:rPr>
          <w:sz w:val="28"/>
          <w:szCs w:val="28"/>
        </w:rPr>
      </w:pPr>
      <w:r w:rsidRPr="000A6A3E">
        <w:rPr>
          <w:sz w:val="28"/>
          <w:szCs w:val="28"/>
        </w:rPr>
        <w:t>- http://ici.radio-canada.ca/emissions/la_tete_ailleurs/2012-2013/chronique.asp?idChronique=249946</w:t>
      </w:r>
    </w:p>
    <w:p w14:paraId="4257F553" w14:textId="77777777" w:rsidR="000A6A3E" w:rsidRDefault="000A6A3E">
      <w:pPr>
        <w:rPr>
          <w:sz w:val="28"/>
          <w:szCs w:val="28"/>
        </w:rPr>
      </w:pPr>
    </w:p>
    <w:p w14:paraId="49571979" w14:textId="77777777" w:rsidR="000A6A3E" w:rsidRDefault="000A6A3E">
      <w:pPr>
        <w:rPr>
          <w:sz w:val="28"/>
          <w:szCs w:val="28"/>
        </w:rPr>
      </w:pPr>
    </w:p>
    <w:p w14:paraId="2D790136" w14:textId="77777777" w:rsidR="000A6A3E" w:rsidRDefault="000A6A3E">
      <w:pPr>
        <w:rPr>
          <w:sz w:val="28"/>
          <w:szCs w:val="28"/>
        </w:rPr>
      </w:pPr>
    </w:p>
    <w:p w14:paraId="436B4C0A" w14:textId="77777777" w:rsidR="000A6A3E" w:rsidRDefault="000A6A3E">
      <w:pPr>
        <w:rPr>
          <w:sz w:val="28"/>
          <w:szCs w:val="28"/>
        </w:rPr>
      </w:pPr>
    </w:p>
    <w:p w14:paraId="6CCBBEC5" w14:textId="77777777" w:rsidR="000A6A3E" w:rsidRDefault="000A6A3E">
      <w:pPr>
        <w:rPr>
          <w:sz w:val="28"/>
          <w:szCs w:val="28"/>
        </w:rPr>
      </w:pPr>
    </w:p>
    <w:p w14:paraId="16304EAF" w14:textId="32BE1C7F" w:rsidR="000A6A3E" w:rsidRPr="000A6A3E" w:rsidRDefault="000A6A3E" w:rsidP="000A6A3E">
      <w:pPr>
        <w:jc w:val="right"/>
        <w:rPr>
          <w:b/>
          <w:sz w:val="28"/>
          <w:szCs w:val="28"/>
        </w:rPr>
      </w:pPr>
      <w:r w:rsidRPr="000A6A3E">
        <w:rPr>
          <w:b/>
          <w:sz w:val="28"/>
          <w:szCs w:val="28"/>
        </w:rPr>
        <w:t>Valentin Fabre - 13404260</w:t>
      </w:r>
    </w:p>
    <w:sectPr w:rsidR="000A6A3E" w:rsidRPr="000A6A3E" w:rsidSect="00EE10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onospace">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F9"/>
    <w:rsid w:val="00081BE6"/>
    <w:rsid w:val="000A6A3E"/>
    <w:rsid w:val="001660BC"/>
    <w:rsid w:val="002307FF"/>
    <w:rsid w:val="002926F6"/>
    <w:rsid w:val="003446E1"/>
    <w:rsid w:val="00352FD8"/>
    <w:rsid w:val="003A414F"/>
    <w:rsid w:val="0048537F"/>
    <w:rsid w:val="004E30CE"/>
    <w:rsid w:val="00560DF6"/>
    <w:rsid w:val="005A1C81"/>
    <w:rsid w:val="005A417D"/>
    <w:rsid w:val="00674F91"/>
    <w:rsid w:val="006E4A09"/>
    <w:rsid w:val="007151F6"/>
    <w:rsid w:val="00901316"/>
    <w:rsid w:val="009C3C19"/>
    <w:rsid w:val="00B11E8A"/>
    <w:rsid w:val="00B47653"/>
    <w:rsid w:val="00D064F9"/>
    <w:rsid w:val="00D36B93"/>
    <w:rsid w:val="00E04C55"/>
    <w:rsid w:val="00EE1030"/>
    <w:rsid w:val="00F33374"/>
    <w:rsid w:val="00F72F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E7C7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537F"/>
    <w:pPr>
      <w:spacing w:before="100" w:beforeAutospacing="1" w:after="119"/>
    </w:pPr>
    <w:rPr>
      <w:rFonts w:ascii="Times" w:hAnsi="Times" w:cs="Times New Roman"/>
      <w:sz w:val="20"/>
      <w:szCs w:val="20"/>
    </w:rPr>
  </w:style>
  <w:style w:type="paragraph" w:styleId="Textedebulles">
    <w:name w:val="Balloon Text"/>
    <w:basedOn w:val="Normal"/>
    <w:link w:val="TextedebullesCar"/>
    <w:uiPriority w:val="99"/>
    <w:semiHidden/>
    <w:unhideWhenUsed/>
    <w:rsid w:val="004853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537F"/>
    <w:rPr>
      <w:rFonts w:ascii="Lucida Grande" w:hAnsi="Lucida Grande" w:cs="Lucida Grande"/>
      <w:sz w:val="18"/>
      <w:szCs w:val="18"/>
    </w:rPr>
  </w:style>
  <w:style w:type="character" w:styleId="Lienhypertexte">
    <w:name w:val="Hyperlink"/>
    <w:basedOn w:val="Policepardfaut"/>
    <w:uiPriority w:val="99"/>
    <w:unhideWhenUsed/>
    <w:rsid w:val="000A6A3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8537F"/>
    <w:pPr>
      <w:spacing w:before="100" w:beforeAutospacing="1" w:after="119"/>
    </w:pPr>
    <w:rPr>
      <w:rFonts w:ascii="Times" w:hAnsi="Times" w:cs="Times New Roman"/>
      <w:sz w:val="20"/>
      <w:szCs w:val="20"/>
    </w:rPr>
  </w:style>
  <w:style w:type="paragraph" w:styleId="Textedebulles">
    <w:name w:val="Balloon Text"/>
    <w:basedOn w:val="Normal"/>
    <w:link w:val="TextedebullesCar"/>
    <w:uiPriority w:val="99"/>
    <w:semiHidden/>
    <w:unhideWhenUsed/>
    <w:rsid w:val="004853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537F"/>
    <w:rPr>
      <w:rFonts w:ascii="Lucida Grande" w:hAnsi="Lucida Grande" w:cs="Lucida Grande"/>
      <w:sz w:val="18"/>
      <w:szCs w:val="18"/>
    </w:rPr>
  </w:style>
  <w:style w:type="character" w:styleId="Lienhypertexte">
    <w:name w:val="Hyperlink"/>
    <w:basedOn w:val="Policepardfaut"/>
    <w:uiPriority w:val="99"/>
    <w:unhideWhenUsed/>
    <w:rsid w:val="000A6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79553">
      <w:bodyDiv w:val="1"/>
      <w:marLeft w:val="0"/>
      <w:marRight w:val="0"/>
      <w:marTop w:val="0"/>
      <w:marBottom w:val="0"/>
      <w:divBdr>
        <w:top w:val="none" w:sz="0" w:space="0" w:color="auto"/>
        <w:left w:val="none" w:sz="0" w:space="0" w:color="auto"/>
        <w:bottom w:val="none" w:sz="0" w:space="0" w:color="auto"/>
        <w:right w:val="none" w:sz="0" w:space="0" w:color="auto"/>
      </w:divBdr>
    </w:div>
    <w:div w:id="1557933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1583</TotalTime>
  <Pages>6</Pages>
  <Words>1416</Words>
  <Characters>7788</Characters>
  <Application>Microsoft Macintosh Word</Application>
  <DocSecurity>0</DocSecurity>
  <Lines>64</Lines>
  <Paragraphs>18</Paragraphs>
  <ScaleCrop>false</ScaleCrop>
  <Company>03334-010-0110005-02302</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FABRE</dc:creator>
  <cp:keywords/>
  <dc:description/>
  <cp:lastModifiedBy>Valentin FABRE</cp:lastModifiedBy>
  <cp:revision>12</cp:revision>
  <dcterms:created xsi:type="dcterms:W3CDTF">2015-12-07T13:07:00Z</dcterms:created>
  <dcterms:modified xsi:type="dcterms:W3CDTF">2015-12-09T09:17:00Z</dcterms:modified>
</cp:coreProperties>
</file>