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C1" w:rsidRP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  <w:r w:rsidRPr="007961C1">
        <w:rPr>
          <w:noProof/>
          <w:sz w:val="24"/>
          <w:lang w:eastAsia="fr-FR"/>
        </w:rPr>
        <w:t>1  SCHEMA</w:t>
      </w:r>
      <w:r w:rsidRPr="007961C1">
        <w:rPr>
          <w:noProof/>
          <w:sz w:val="24"/>
          <w:lang w:eastAsia="fr-FR"/>
        </w:rPr>
        <w:drawing>
          <wp:inline distT="0" distB="0" distL="0" distR="0" wp14:anchorId="13D3AFC4" wp14:editId="3B0A9FFC">
            <wp:extent cx="6772275" cy="4008909"/>
            <wp:effectExtent l="0" t="0" r="0" b="0"/>
            <wp:docPr id="1" name="Image 1" descr="http://fr.static.z-dn.net/files/def/9beea9d6b0bc6f37eb73fbaa690d3f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.static.z-dn.net/files/def/9beea9d6b0bc6f37eb73fbaa690d3fe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00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</w:p>
    <w:p w:rsid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</w:p>
    <w:p w:rsidR="007961C1" w:rsidRP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  <w:r w:rsidRPr="007961C1">
        <w:rPr>
          <w:noProof/>
          <w:sz w:val="24"/>
          <w:lang w:eastAsia="fr-FR"/>
        </w:rPr>
        <w:t xml:space="preserve">2 a </w:t>
      </w:r>
    </w:p>
    <w:p w:rsidR="007961C1" w:rsidRP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  <w:r w:rsidRPr="007961C1">
        <w:rPr>
          <w:noProof/>
          <w:sz w:val="24"/>
          <w:lang w:eastAsia="fr-FR"/>
        </w:rPr>
        <w:t>Tu trace</w:t>
      </w:r>
      <w:r w:rsidR="000F49E5">
        <w:rPr>
          <w:noProof/>
          <w:sz w:val="24"/>
          <w:lang w:eastAsia="fr-FR"/>
        </w:rPr>
        <w:t>s</w:t>
      </w:r>
      <w:r w:rsidRPr="007961C1">
        <w:rPr>
          <w:noProof/>
          <w:sz w:val="24"/>
          <w:lang w:eastAsia="fr-FR"/>
        </w:rPr>
        <w:t xml:space="preserve"> une représentation graphique avec sur l’axe </w:t>
      </w:r>
      <w:r w:rsidRPr="007961C1">
        <w:rPr>
          <w:noProof/>
          <w:sz w:val="24"/>
          <w:lang w:eastAsia="fr-FR"/>
        </w:rPr>
        <w:t>horizontal</w:t>
      </w:r>
      <w:r w:rsidRPr="007961C1">
        <w:rPr>
          <w:noProof/>
          <w:sz w:val="24"/>
          <w:lang w:eastAsia="fr-FR"/>
        </w:rPr>
        <w:t xml:space="preserve"> (Sin i) et sur l’axe </w:t>
      </w:r>
      <w:r w:rsidRPr="007961C1">
        <w:rPr>
          <w:noProof/>
          <w:sz w:val="24"/>
          <w:lang w:eastAsia="fr-FR"/>
        </w:rPr>
        <w:t>vertical</w:t>
      </w:r>
      <w:r w:rsidRPr="007961C1">
        <w:rPr>
          <w:noProof/>
          <w:sz w:val="24"/>
          <w:lang w:eastAsia="fr-FR"/>
        </w:rPr>
        <w:t xml:space="preserve"> (sin r) </w:t>
      </w: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 xml:space="preserve">Fais le à l’echelle par contre </w:t>
      </w: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>X = Sin i et Y = Sin r</w:t>
      </w: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5486400" cy="3200400"/>
            <wp:effectExtent l="0" t="0" r="19050" b="1905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C84ED6" w:rsidRDefault="00C84ED6" w:rsidP="00C84ED6">
      <w:pPr>
        <w:spacing w:after="0" w:line="240" w:lineRule="auto"/>
        <w:rPr>
          <w:rStyle w:val="Accentuation"/>
          <w:rFonts w:ascii="inherit" w:hAnsi="inherit" w:cs="Arial"/>
          <w:color w:val="2D3640"/>
          <w:sz w:val="24"/>
          <w:szCs w:val="27"/>
          <w:bdr w:val="none" w:sz="0" w:space="0" w:color="auto" w:frame="1"/>
        </w:rPr>
      </w:pPr>
      <w:r w:rsidRPr="007961C1">
        <w:rPr>
          <w:noProof/>
          <w:sz w:val="24"/>
          <w:lang w:eastAsia="fr-FR"/>
        </w:rPr>
        <w:t>Tu auras une droite. C’est normal car il y a une pr</w:t>
      </w:r>
      <w:r>
        <w:rPr>
          <w:noProof/>
          <w:sz w:val="24"/>
          <w:lang w:eastAsia="fr-FR"/>
        </w:rPr>
        <w:t xml:space="preserve">oportionnalité entre les sinus  c’est la </w:t>
      </w:r>
      <w:r w:rsidRPr="007961C1">
        <w:rPr>
          <w:noProof/>
          <w:sz w:val="24"/>
          <w:lang w:eastAsia="fr-FR"/>
        </w:rPr>
        <w:t xml:space="preserve">Loi de Descartes  «  </w:t>
      </w:r>
      <w:r w:rsidRPr="007961C1">
        <w:rPr>
          <w:rStyle w:val="Accentuation"/>
          <w:rFonts w:ascii="inherit" w:hAnsi="inherit" w:cs="Arial"/>
          <w:color w:val="2D3640"/>
          <w:sz w:val="24"/>
          <w:szCs w:val="27"/>
          <w:bdr w:val="none" w:sz="0" w:space="0" w:color="auto" w:frame="1"/>
        </w:rPr>
        <w:t>n(i) * sin(i) = n(r) * sin (r) »</w:t>
      </w:r>
    </w:p>
    <w:p w:rsidR="00C84ED6" w:rsidRDefault="00C84ED6" w:rsidP="00C84ED6">
      <w:pPr>
        <w:spacing w:after="0" w:line="240" w:lineRule="auto"/>
        <w:rPr>
          <w:noProof/>
          <w:sz w:val="24"/>
          <w:lang w:eastAsia="fr-FR"/>
        </w:rPr>
      </w:pP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0F49E5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0F49E5" w:rsidRPr="007961C1" w:rsidRDefault="000F49E5" w:rsidP="007961C1">
      <w:pPr>
        <w:spacing w:after="0" w:line="240" w:lineRule="auto"/>
        <w:rPr>
          <w:noProof/>
          <w:sz w:val="24"/>
          <w:lang w:eastAsia="fr-FR"/>
        </w:rPr>
      </w:pPr>
    </w:p>
    <w:p w:rsidR="007961C1" w:rsidRP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  <w:r w:rsidRPr="007961C1">
        <w:rPr>
          <w:rFonts w:ascii="Arial" w:hAnsi="Arial" w:cs="Arial"/>
          <w:color w:val="2D3640"/>
          <w:szCs w:val="29"/>
        </w:rPr>
        <w:t xml:space="preserve">b- </w:t>
      </w:r>
      <w:r w:rsidRPr="007961C1">
        <w:rPr>
          <w:rFonts w:ascii="Arial" w:hAnsi="Arial" w:cs="Arial"/>
          <w:color w:val="2D3640"/>
          <w:szCs w:val="29"/>
        </w:rPr>
        <w:t xml:space="preserve">Si </w:t>
      </w:r>
      <w:r w:rsidR="00C84ED6">
        <w:rPr>
          <w:rFonts w:ascii="Arial" w:hAnsi="Arial" w:cs="Arial"/>
          <w:color w:val="2D3640"/>
          <w:szCs w:val="29"/>
        </w:rPr>
        <w:t>tu avais</w:t>
      </w:r>
      <w:r w:rsidRPr="007961C1">
        <w:rPr>
          <w:rFonts w:ascii="Arial" w:hAnsi="Arial" w:cs="Arial"/>
          <w:color w:val="2D3640"/>
          <w:szCs w:val="29"/>
        </w:rPr>
        <w:t xml:space="preserve"> fait i en abscisse et r en ordonné </w:t>
      </w:r>
      <w:r w:rsidR="00C84ED6">
        <w:rPr>
          <w:rFonts w:ascii="Arial" w:hAnsi="Arial" w:cs="Arial"/>
          <w:color w:val="2D3640"/>
          <w:szCs w:val="29"/>
        </w:rPr>
        <w:t>tu aurais</w:t>
      </w:r>
      <w:r w:rsidRPr="007961C1">
        <w:rPr>
          <w:rFonts w:ascii="Arial" w:hAnsi="Arial" w:cs="Arial"/>
          <w:color w:val="2D3640"/>
          <w:szCs w:val="29"/>
        </w:rPr>
        <w:t xml:space="preserve"> eu </w:t>
      </w:r>
      <w:r w:rsidRPr="007961C1">
        <w:rPr>
          <w:rFonts w:ascii="Arial" w:hAnsi="Arial" w:cs="Arial"/>
          <w:color w:val="2D3640"/>
          <w:szCs w:val="29"/>
        </w:rPr>
        <w:t>une courbe</w:t>
      </w:r>
      <w:r w:rsidRPr="007961C1">
        <w:rPr>
          <w:rFonts w:ascii="Arial" w:hAnsi="Arial" w:cs="Arial"/>
          <w:color w:val="2D3640"/>
          <w:szCs w:val="29"/>
        </w:rPr>
        <w:t>.</w:t>
      </w:r>
    </w:p>
    <w:p w:rsid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</w:p>
    <w:p w:rsid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</w:p>
    <w:p w:rsidR="007961C1" w:rsidRP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</w:p>
    <w:p w:rsid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  <w:r w:rsidRPr="007961C1">
        <w:rPr>
          <w:rFonts w:ascii="Arial" w:hAnsi="Arial" w:cs="Arial"/>
          <w:color w:val="2D3640"/>
          <w:szCs w:val="29"/>
        </w:rPr>
        <w:t xml:space="preserve">3 </w:t>
      </w:r>
    </w:p>
    <w:p w:rsidR="007961C1" w:rsidRP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</w:p>
    <w:p w:rsidR="007961C1" w:rsidRP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  <w:r w:rsidRPr="007961C1">
        <w:rPr>
          <w:rFonts w:ascii="Arial" w:hAnsi="Arial" w:cs="Arial"/>
          <w:color w:val="2D3640"/>
          <w:szCs w:val="29"/>
        </w:rPr>
        <w:t>Pour ce faire il suffit de calculer le coefficient directeur "a" de ta droite car tu sais - d'après le raisonnement de la question 2°a - que:</w:t>
      </w:r>
    </w:p>
    <w:p w:rsidR="000F49E5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  <w:proofErr w:type="gramStart"/>
      <w:r w:rsidRPr="007961C1">
        <w:rPr>
          <w:rFonts w:ascii="Arial" w:hAnsi="Arial" w:cs="Arial"/>
          <w:color w:val="2D3640"/>
          <w:szCs w:val="29"/>
        </w:rPr>
        <w:t>a</w:t>
      </w:r>
      <w:proofErr w:type="gramEnd"/>
      <w:r w:rsidRPr="007961C1">
        <w:rPr>
          <w:rFonts w:ascii="Arial" w:hAnsi="Arial" w:cs="Arial"/>
          <w:color w:val="2D3640"/>
          <w:szCs w:val="29"/>
        </w:rPr>
        <w:t xml:space="preserve"> = n(i) / n(r) </w:t>
      </w:r>
    </w:p>
    <w:p w:rsidR="007961C1" w:rsidRDefault="000F49E5" w:rsidP="007961C1">
      <w:pPr>
        <w:pStyle w:val="NormalWeb"/>
        <w:shd w:val="clear" w:color="auto" w:fill="F0F3F5"/>
        <w:spacing w:before="0" w:beforeAutospacing="0" w:after="0" w:afterAutospacing="0"/>
        <w:rPr>
          <w:rStyle w:val="Accentuation"/>
          <w:rFonts w:ascii="inherit" w:hAnsi="inherit" w:cs="Arial"/>
          <w:color w:val="2D3640"/>
          <w:szCs w:val="27"/>
          <w:bdr w:val="none" w:sz="0" w:space="0" w:color="auto" w:frame="1"/>
        </w:rPr>
      </w:pPr>
      <w:r>
        <w:rPr>
          <w:rFonts w:ascii="Arial" w:hAnsi="Arial" w:cs="Arial"/>
          <w:color w:val="2D3640"/>
          <w:szCs w:val="29"/>
        </w:rPr>
        <w:t xml:space="preserve">Pour faciliter ce calcul tu prends </w:t>
      </w:r>
      <w:r w:rsidR="007961C1" w:rsidRPr="007961C1">
        <w:rPr>
          <w:rFonts w:ascii="Arial" w:hAnsi="Arial" w:cs="Arial"/>
          <w:color w:val="2D3640"/>
          <w:szCs w:val="29"/>
        </w:rPr>
        <w:t>n(r) = 1 donc</w:t>
      </w:r>
      <w:r>
        <w:rPr>
          <w:rFonts w:ascii="Arial" w:hAnsi="Arial" w:cs="Arial"/>
          <w:color w:val="2D3640"/>
          <w:szCs w:val="29"/>
        </w:rPr>
        <w:t xml:space="preserve"> la formule deviendra </w:t>
      </w:r>
      <w:r w:rsidR="007961C1" w:rsidRPr="007961C1">
        <w:rPr>
          <w:rStyle w:val="apple-converted-space"/>
          <w:rFonts w:ascii="Arial" w:hAnsi="Arial" w:cs="Arial"/>
          <w:color w:val="2D3640"/>
          <w:szCs w:val="29"/>
        </w:rPr>
        <w:t> </w:t>
      </w:r>
      <w:r w:rsidR="007961C1" w:rsidRPr="007961C1">
        <w:rPr>
          <w:rStyle w:val="Accentuation"/>
          <w:rFonts w:ascii="inherit" w:hAnsi="inherit" w:cs="Arial"/>
          <w:color w:val="2D3640"/>
          <w:szCs w:val="27"/>
          <w:bdr w:val="none" w:sz="0" w:space="0" w:color="auto" w:frame="1"/>
        </w:rPr>
        <w:t>a = n(i)</w:t>
      </w:r>
    </w:p>
    <w:p w:rsid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Style w:val="Accentuation"/>
          <w:rFonts w:ascii="inherit" w:hAnsi="inherit" w:cs="Arial"/>
          <w:color w:val="2D3640"/>
          <w:szCs w:val="27"/>
          <w:bdr w:val="none" w:sz="0" w:space="0" w:color="auto" w:frame="1"/>
        </w:rPr>
      </w:pPr>
    </w:p>
    <w:p w:rsidR="007961C1" w:rsidRP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  <w:proofErr w:type="gramStart"/>
      <w:r w:rsidRPr="007961C1">
        <w:rPr>
          <w:rFonts w:ascii="Arial" w:hAnsi="Arial" w:cs="Arial"/>
          <w:color w:val="2D3640"/>
          <w:szCs w:val="29"/>
        </w:rPr>
        <w:t>pour</w:t>
      </w:r>
      <w:proofErr w:type="gramEnd"/>
      <w:r w:rsidRPr="007961C1">
        <w:rPr>
          <w:rFonts w:ascii="Arial" w:hAnsi="Arial" w:cs="Arial"/>
          <w:color w:val="2D3640"/>
          <w:szCs w:val="29"/>
        </w:rPr>
        <w:t xml:space="preserve"> calculer "a" tu dois choisir les points les plus distants l'un de l'autre, appelons les A(x1;y1) et B(x2;y2) et résoudre l'opération suivante </w:t>
      </w:r>
      <w:r w:rsidRPr="007961C1">
        <w:rPr>
          <w:rStyle w:val="apple-converted-space"/>
          <w:rFonts w:ascii="inherit" w:hAnsi="inherit" w:cs="Arial"/>
          <w:i/>
          <w:iCs/>
          <w:color w:val="2D3640"/>
          <w:szCs w:val="27"/>
          <w:bdr w:val="none" w:sz="0" w:space="0" w:color="auto" w:frame="1"/>
        </w:rPr>
        <w:t> </w:t>
      </w:r>
      <w:r w:rsidRPr="007961C1">
        <w:rPr>
          <w:rStyle w:val="Accentuation"/>
          <w:rFonts w:ascii="inherit" w:hAnsi="inherit" w:cs="Arial"/>
          <w:color w:val="2D3640"/>
          <w:szCs w:val="27"/>
          <w:bdr w:val="none" w:sz="0" w:space="0" w:color="auto" w:frame="1"/>
        </w:rPr>
        <w:t>a = y2 - y1 / x2 - x1</w:t>
      </w:r>
    </w:p>
    <w:p w:rsid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</w:p>
    <w:p w:rsidR="00C84ED6" w:rsidRDefault="00C84ED6" w:rsidP="007961C1">
      <w:pPr>
        <w:spacing w:after="0" w:line="240" w:lineRule="auto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>Pour faire simple tu prends A(0 ;0) voir la première colonne du tabeau</w:t>
      </w:r>
    </w:p>
    <w:p w:rsidR="00C84ED6" w:rsidRDefault="00C84ED6" w:rsidP="007961C1">
      <w:pPr>
        <w:spacing w:after="0" w:line="240" w:lineRule="auto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>Donc ton calcul se résume à :</w:t>
      </w:r>
    </w:p>
    <w:p w:rsidR="00C84ED6" w:rsidRDefault="00C84ED6" w:rsidP="007961C1">
      <w:pPr>
        <w:spacing w:after="0" w:line="240" w:lineRule="auto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>A=y2 / x2</w:t>
      </w:r>
    </w:p>
    <w:p w:rsidR="00C84ED6" w:rsidRDefault="00C84ED6" w:rsidP="007961C1">
      <w:pPr>
        <w:spacing w:after="0" w:line="240" w:lineRule="auto"/>
        <w:rPr>
          <w:noProof/>
          <w:sz w:val="24"/>
          <w:lang w:eastAsia="fr-FR"/>
        </w:rPr>
      </w:pP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41"/>
        <w:gridCol w:w="641"/>
        <w:gridCol w:w="620"/>
        <w:gridCol w:w="641"/>
        <w:gridCol w:w="641"/>
        <w:gridCol w:w="620"/>
        <w:gridCol w:w="641"/>
        <w:gridCol w:w="641"/>
        <w:gridCol w:w="1240"/>
        <w:gridCol w:w="1240"/>
        <w:gridCol w:w="1240"/>
      </w:tblGrid>
      <w:tr w:rsidR="00C84ED6" w:rsidRPr="00C84ED6" w:rsidTr="00C84ED6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y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0,12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0,24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0,36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0,48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0,59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0,71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0,81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0,91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0,99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84ED6" w:rsidRPr="00C84ED6" w:rsidTr="00C84ED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0,57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0,71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FFFFFF"/>
                <w:lang w:eastAsia="fr-FR"/>
              </w:rPr>
              <w:t>11,2645523</w:t>
            </w:r>
          </w:p>
        </w:tc>
      </w:tr>
      <w:tr w:rsidR="00C84ED6" w:rsidRPr="00C84ED6" w:rsidTr="00C84ED6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1,333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1,3943662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Moyenne =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D6" w:rsidRPr="00C84ED6" w:rsidRDefault="00C84ED6" w:rsidP="00C84E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84ED6">
              <w:rPr>
                <w:rFonts w:ascii="Calibri" w:eastAsia="Times New Roman" w:hAnsi="Calibri" w:cs="Times New Roman"/>
                <w:color w:val="000000"/>
                <w:lang w:eastAsia="fr-FR"/>
              </w:rPr>
              <w:t>1,40806904</w:t>
            </w:r>
          </w:p>
        </w:tc>
      </w:tr>
    </w:tbl>
    <w:p w:rsidR="00C84ED6" w:rsidRDefault="00C84ED6" w:rsidP="007961C1">
      <w:pPr>
        <w:spacing w:after="0" w:line="240" w:lineRule="auto"/>
        <w:rPr>
          <w:noProof/>
          <w:sz w:val="24"/>
          <w:lang w:eastAsia="fr-FR"/>
        </w:rPr>
      </w:pPr>
    </w:p>
    <w:p w:rsidR="00C84ED6" w:rsidRDefault="00C84ED6" w:rsidP="000F49E5">
      <w:pPr>
        <w:spacing w:after="0" w:line="240" w:lineRule="auto"/>
        <w:rPr>
          <w:rFonts w:ascii="Arial" w:hAnsi="Arial" w:cs="Arial"/>
          <w:color w:val="2D3640"/>
          <w:sz w:val="24"/>
          <w:szCs w:val="29"/>
        </w:rPr>
      </w:pPr>
    </w:p>
    <w:p w:rsidR="00C84ED6" w:rsidRDefault="00C84ED6" w:rsidP="000F49E5">
      <w:pPr>
        <w:spacing w:after="0" w:line="240" w:lineRule="auto"/>
        <w:rPr>
          <w:rFonts w:ascii="Arial" w:hAnsi="Arial" w:cs="Arial"/>
          <w:color w:val="2D3640"/>
          <w:sz w:val="24"/>
          <w:szCs w:val="29"/>
        </w:rPr>
      </w:pPr>
    </w:p>
    <w:p w:rsidR="00C84ED6" w:rsidRDefault="00C84ED6" w:rsidP="000F49E5">
      <w:pPr>
        <w:spacing w:after="0" w:line="240" w:lineRule="auto"/>
        <w:rPr>
          <w:rFonts w:ascii="Arial" w:hAnsi="Arial" w:cs="Arial"/>
          <w:color w:val="2D3640"/>
          <w:sz w:val="24"/>
          <w:szCs w:val="29"/>
        </w:rPr>
      </w:pPr>
      <w:r>
        <w:rPr>
          <w:rFonts w:ascii="Arial" w:hAnsi="Arial" w:cs="Arial"/>
          <w:color w:val="2D3640"/>
          <w:sz w:val="24"/>
          <w:szCs w:val="29"/>
        </w:rPr>
        <w:t>Et voilà mec ;)</w:t>
      </w:r>
    </w:p>
    <w:p w:rsidR="00C84ED6" w:rsidRDefault="00C84ED6" w:rsidP="000F49E5">
      <w:pPr>
        <w:spacing w:after="0" w:line="240" w:lineRule="auto"/>
        <w:rPr>
          <w:rStyle w:val="Accentuation"/>
          <w:rFonts w:ascii="inherit" w:hAnsi="inherit" w:cs="Arial"/>
          <w:color w:val="2D3640"/>
          <w:szCs w:val="27"/>
          <w:bdr w:val="none" w:sz="0" w:space="0" w:color="auto" w:frame="1"/>
        </w:rPr>
      </w:pPr>
      <w:r>
        <w:rPr>
          <w:rFonts w:ascii="Arial" w:hAnsi="Arial" w:cs="Arial"/>
          <w:color w:val="2D3640"/>
          <w:sz w:val="24"/>
          <w:szCs w:val="29"/>
        </w:rPr>
        <w:t xml:space="preserve">Fais tes phrases à ta manière comprends le truc car si le prof te demande d’expliquer va </w:t>
      </w:r>
      <w:proofErr w:type="spellStart"/>
      <w:r>
        <w:rPr>
          <w:rFonts w:ascii="Arial" w:hAnsi="Arial" w:cs="Arial"/>
          <w:color w:val="2D3640"/>
          <w:sz w:val="24"/>
          <w:szCs w:val="29"/>
        </w:rPr>
        <w:t>falloi</w:t>
      </w:r>
      <w:proofErr w:type="spellEnd"/>
      <w:r>
        <w:rPr>
          <w:rFonts w:ascii="Arial" w:hAnsi="Arial" w:cs="Arial"/>
          <w:color w:val="2D3640"/>
          <w:sz w:val="24"/>
          <w:szCs w:val="29"/>
        </w:rPr>
        <w:t xml:space="preserve"> assurer ;)</w:t>
      </w:r>
      <w:bookmarkStart w:id="0" w:name="_GoBack"/>
      <w:bookmarkEnd w:id="0"/>
    </w:p>
    <w:p w:rsidR="007961C1" w:rsidRPr="007961C1" w:rsidRDefault="007961C1" w:rsidP="007961C1">
      <w:pPr>
        <w:pStyle w:val="NormalWeb"/>
        <w:shd w:val="clear" w:color="auto" w:fill="F0F3F5"/>
        <w:spacing w:before="0" w:beforeAutospacing="0" w:after="0" w:afterAutospacing="0"/>
        <w:rPr>
          <w:rFonts w:ascii="Arial" w:hAnsi="Arial" w:cs="Arial"/>
          <w:color w:val="2D3640"/>
          <w:szCs w:val="29"/>
        </w:rPr>
      </w:pPr>
    </w:p>
    <w:p w:rsidR="007961C1" w:rsidRP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</w:p>
    <w:p w:rsidR="007961C1" w:rsidRP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</w:p>
    <w:p w:rsidR="007961C1" w:rsidRPr="007961C1" w:rsidRDefault="007961C1" w:rsidP="007961C1">
      <w:pPr>
        <w:spacing w:after="0" w:line="240" w:lineRule="auto"/>
        <w:rPr>
          <w:noProof/>
          <w:sz w:val="24"/>
          <w:lang w:eastAsia="fr-FR"/>
        </w:rPr>
      </w:pPr>
    </w:p>
    <w:p w:rsidR="003B07DC" w:rsidRPr="007961C1" w:rsidRDefault="003B07DC" w:rsidP="007961C1">
      <w:pPr>
        <w:spacing w:after="0" w:line="240" w:lineRule="auto"/>
        <w:rPr>
          <w:sz w:val="24"/>
        </w:rPr>
      </w:pPr>
    </w:p>
    <w:sectPr w:rsidR="003B07DC" w:rsidRPr="007961C1" w:rsidSect="007961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3E"/>
    <w:rsid w:val="000F49E5"/>
    <w:rsid w:val="003B07DC"/>
    <w:rsid w:val="007961C1"/>
    <w:rsid w:val="007B143E"/>
    <w:rsid w:val="00C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1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961C1"/>
  </w:style>
  <w:style w:type="character" w:styleId="Accentuation">
    <w:name w:val="Emphasis"/>
    <w:basedOn w:val="Policepardfaut"/>
    <w:uiPriority w:val="20"/>
    <w:qFormat/>
    <w:rsid w:val="007961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6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1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961C1"/>
  </w:style>
  <w:style w:type="character" w:styleId="Accentuation">
    <w:name w:val="Emphasis"/>
    <w:basedOn w:val="Policepardfaut"/>
    <w:uiPriority w:val="20"/>
    <w:qFormat/>
    <w:rsid w:val="007961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Valeur des Y</c:v>
                </c:pt>
              </c:strCache>
            </c:strRef>
          </c:tx>
          <c:marker>
            <c:symbol val="none"/>
          </c:marker>
          <c:xVal>
            <c:numRef>
              <c:f>Feuil1!$A$2:$A$11</c:f>
              <c:numCache>
                <c:formatCode>General</c:formatCode>
                <c:ptCount val="10"/>
                <c:pt idx="0">
                  <c:v>0.09</c:v>
                </c:pt>
                <c:pt idx="1">
                  <c:v>0.17</c:v>
                </c:pt>
                <c:pt idx="2">
                  <c:v>0.25</c:v>
                </c:pt>
                <c:pt idx="3">
                  <c:v>0.34</c:v>
                </c:pt>
                <c:pt idx="4">
                  <c:v>0.42</c:v>
                </c:pt>
                <c:pt idx="5">
                  <c:v>0.5</c:v>
                </c:pt>
                <c:pt idx="6">
                  <c:v>0.56999999999999995</c:v>
                </c:pt>
                <c:pt idx="7">
                  <c:v>0.64</c:v>
                </c:pt>
                <c:pt idx="8">
                  <c:v>0.71</c:v>
                </c:pt>
              </c:numCache>
            </c:numRef>
          </c:xVal>
          <c:yVal>
            <c:numRef>
              <c:f>Feuil1!$B$2:$B$11</c:f>
              <c:numCache>
                <c:formatCode>General</c:formatCode>
                <c:ptCount val="10"/>
                <c:pt idx="0">
                  <c:v>0.12</c:v>
                </c:pt>
                <c:pt idx="1">
                  <c:v>0.24</c:v>
                </c:pt>
                <c:pt idx="2">
                  <c:v>0.36</c:v>
                </c:pt>
                <c:pt idx="3">
                  <c:v>0.48</c:v>
                </c:pt>
                <c:pt idx="4">
                  <c:v>0.59</c:v>
                </c:pt>
                <c:pt idx="5">
                  <c:v>0.71</c:v>
                </c:pt>
                <c:pt idx="6">
                  <c:v>0.81</c:v>
                </c:pt>
                <c:pt idx="7">
                  <c:v>0.91</c:v>
                </c:pt>
                <c:pt idx="8">
                  <c:v>0.99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Colonne1</c:v>
                </c:pt>
              </c:strCache>
            </c:strRef>
          </c:tx>
          <c:marker>
            <c:symbol val="none"/>
          </c:marker>
          <c:xVal>
            <c:numRef>
              <c:f>Feuil1!$A$2:$A$11</c:f>
              <c:numCache>
                <c:formatCode>General</c:formatCode>
                <c:ptCount val="10"/>
                <c:pt idx="0">
                  <c:v>0.09</c:v>
                </c:pt>
                <c:pt idx="1">
                  <c:v>0.17</c:v>
                </c:pt>
                <c:pt idx="2">
                  <c:v>0.25</c:v>
                </c:pt>
                <c:pt idx="3">
                  <c:v>0.34</c:v>
                </c:pt>
                <c:pt idx="4">
                  <c:v>0.42</c:v>
                </c:pt>
                <c:pt idx="5">
                  <c:v>0.5</c:v>
                </c:pt>
                <c:pt idx="6">
                  <c:v>0.56999999999999995</c:v>
                </c:pt>
                <c:pt idx="7">
                  <c:v>0.64</c:v>
                </c:pt>
                <c:pt idx="8">
                  <c:v>0.71</c:v>
                </c:pt>
              </c:numCache>
            </c:numRef>
          </c:xVal>
          <c:yVal>
            <c:numRef>
              <c:f>Feuil1!$C$2:$C$11</c:f>
              <c:numCache>
                <c:formatCode>General</c:formatCode>
                <c:ptCount val="10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3641472"/>
        <c:axId val="44593536"/>
      </c:scatterChart>
      <c:valAx>
        <c:axId val="4364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593536"/>
        <c:crosses val="autoZero"/>
        <c:crossBetween val="midCat"/>
      </c:valAx>
      <c:valAx>
        <c:axId val="4459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6414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2</cp:revision>
  <dcterms:created xsi:type="dcterms:W3CDTF">2015-10-27T13:05:00Z</dcterms:created>
  <dcterms:modified xsi:type="dcterms:W3CDTF">2015-10-27T13:37:00Z</dcterms:modified>
</cp:coreProperties>
</file>