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9675" cy="10712450"/>
            <wp:effectExtent l="0" t="0" r="0" b="0"/>
            <wp:wrapNone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71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70"/>
      <w:pgMar w:left="0" w:right="0" w:header="0" w:top="0" w:footer="0" w:bottom="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AR PL SungtiL GB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LibreOffice/4.4.3.2$Linux_X86_64 LibreOffice_project/88805f81e9fe61362df02b9941de8e38a9b5fd16</Application>
  <Company>VeryPDF.com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