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6613"/>
      </w:tblGrid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craftconomy.money.balance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son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 (/money)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craftconomy.money.balance.others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les comptes des autres joueurs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craftconomy.money.pay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Payer quelqu’un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craftconomy.money.top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 TOP des joueurs les plus riches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 (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Peut ne pas marcher suite à un manque d’information de la database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)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craftconomy.money.log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Autorise le joueur à voir les logs de son compte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craftconomy.money.log.others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Autorise le joueur à voir les logs de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tous les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compte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craftconomy.money.give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Donner de l’argent à un joueur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craftconomy.money.set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le montant voulu d’un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craftconomy.money.take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Prélever de l’argent sur un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craftconomy.money.infinite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un compte illimité (sans plafond)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(#1102+)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craftconomy.account.create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craftconomy.account.delete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 un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craftconomy.bank.create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compte à la banque.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craftconomy.bank.delete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 un compte à la banque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craftconomy.bank.balance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 montant des comptes que l’on possède.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craftconomy.bank.deposit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Déposer de l’argent sur le compte à la banque.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craftconomy.bank.perm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une liste d’accès aux comptes de la banque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 (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Nécessite un pseudo ou IP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)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craftconomy.bank.withdraw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Prélever de l’argent d’un compte à la banque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craftconomy.bank.list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la liste des comptes en banque auxquels</w:t>
            </w:r>
            <w:r w:rsidR="006C4C2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on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a accès.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craftconomy.bank.perm.others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6C4C2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une liste d’accès pour n’importe quel compte en banque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craftconomy.bank.balance.others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6C4C2F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</w:t>
            </w:r>
            <w:r w:rsidR="006C4C2F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Voir le montant d’un compte en banque auquel on a pas accès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craftconomy.bank.give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Giver de l’argent sur un compte en banque.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craftconomy.bank.set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</w:t>
            </w:r>
            <w:r w:rsidR="000B122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 xml:space="preserve"> 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le montant voulu d’un compte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 xml:space="preserve"> en banque.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craftconomy.bank.take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Prélever de l’argent d’un compte en banque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craftconomy.setup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Donne accès au système de MAJ de Craftconomy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lastRenderedPageBreak/>
              <w:t>craftconomy.currency.add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Ajouter une devise dans le système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craftconomy.currency.delete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 une devise du système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craftconomy.currency.edit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Éditer une devise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craftconomy.currency.default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Définir une devise par défaut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craftconomy.currency.info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0B122D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Voir les informations sur une devise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craftconomy.payday.command.create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jour de paie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craftconomy.payday.command.modify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Modifier jour de paie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craftconomy.payday.command.delete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 jour de paie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craftconomy.config.longmode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Activer/Désactiver affiche long du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craftconomy.config.bankprice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Modifier le prix d’un compte en banque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craftconomy.config.holdings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Modifier la somme par défaut d’un compte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craftconomy.group.addworld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0B122D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Ajouter un monde pour un groupe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craftconomy.group.create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Créer un groupe de monde</w:t>
            </w: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  <w:tr w:rsidR="00D40BE8" w:rsidRPr="00D40BE8" w:rsidTr="00D40B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craftconomy.group.delworld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40BE8" w:rsidRPr="00D40BE8" w:rsidRDefault="00D40BE8" w:rsidP="00D40BE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</w:pPr>
            <w:r w:rsidRPr="00D40BE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fr-FR"/>
              </w:rPr>
              <w:t>(Admin Permission) </w:t>
            </w:r>
            <w:r w:rsidR="000B122D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Supprimer un monde d’un groupe monde</w:t>
            </w:r>
            <w:bookmarkStart w:id="0" w:name="_GoBack"/>
            <w:bookmarkEnd w:id="0"/>
            <w:r w:rsidRPr="00D40BE8">
              <w:rPr>
                <w:rFonts w:ascii="Arial" w:eastAsia="Times New Roman" w:hAnsi="Arial" w:cs="Arial"/>
                <w:color w:val="333333"/>
                <w:sz w:val="21"/>
                <w:szCs w:val="21"/>
                <w:lang w:eastAsia="fr-FR"/>
              </w:rPr>
              <w:t>.</w:t>
            </w:r>
          </w:p>
        </w:tc>
      </w:tr>
    </w:tbl>
    <w:p w:rsidR="0098497F" w:rsidRDefault="000B122D"/>
    <w:sectPr w:rsidR="0098497F" w:rsidSect="00D40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E8"/>
    <w:rsid w:val="000B122D"/>
    <w:rsid w:val="006C4C2F"/>
    <w:rsid w:val="006C6709"/>
    <w:rsid w:val="007B07D3"/>
    <w:rsid w:val="00D4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738A-87AE-438C-A699-148A1942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40BE8"/>
    <w:rPr>
      <w:b/>
      <w:bCs/>
    </w:rPr>
  </w:style>
  <w:style w:type="character" w:customStyle="1" w:styleId="apple-converted-space">
    <w:name w:val="apple-converted-space"/>
    <w:basedOn w:val="Policepardfaut"/>
    <w:rsid w:val="00D40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Miller</dc:creator>
  <cp:keywords/>
  <dc:description/>
  <cp:lastModifiedBy>Marc Miller</cp:lastModifiedBy>
  <cp:revision>2</cp:revision>
  <dcterms:created xsi:type="dcterms:W3CDTF">2015-07-22T16:38:00Z</dcterms:created>
  <dcterms:modified xsi:type="dcterms:W3CDTF">2015-07-22T16:57:00Z</dcterms:modified>
</cp:coreProperties>
</file>