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Pr="00C56DFA">
        <w:rPr>
          <w:position w:val="-1"/>
          <w:lang w:val="fr-BE"/>
        </w:rPr>
        <w:t xml:space="preserve"> </w:t>
      </w:r>
      <w:r w:rsidR="00AC7852">
        <w:rPr>
          <w:position w:val="-1"/>
          <w:lang w:val="fr-BE"/>
        </w:rPr>
        <w:t>Employé administratif</w:t>
      </w:r>
      <w:r w:rsidR="008754D3">
        <w:rPr>
          <w:position w:val="-1"/>
          <w:lang w:val="fr-BE"/>
        </w:rPr>
        <w:t xml:space="preserve">    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AC7852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Employé administratif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C56DFA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 w:rsidR="00AC7852">
        <w:rPr>
          <w:rFonts w:ascii="Arial" w:eastAsia="Arial" w:hAnsi="Arial" w:cs="Arial"/>
          <w:sz w:val="19"/>
          <w:szCs w:val="19"/>
          <w:lang w:val="fr-BE"/>
        </w:rPr>
        <w:t xml:space="preserve">31 octobre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AC7852">
        <w:rPr>
          <w:rFonts w:ascii="Arial" w:eastAsia="Arial" w:hAnsi="Arial" w:cs="Arial"/>
          <w:w w:val="102"/>
          <w:sz w:val="19"/>
          <w:szCs w:val="19"/>
          <w:lang w:val="fr-BE"/>
        </w:rPr>
        <w:t>13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AC7852">
        <w:rPr>
          <w:rFonts w:ascii="Arial" w:eastAsia="Arial" w:hAnsi="Arial" w:cs="Arial"/>
          <w:w w:val="102"/>
          <w:sz w:val="19"/>
          <w:szCs w:val="19"/>
          <w:lang w:val="fr-BE"/>
        </w:rPr>
        <w:t>21</w:t>
      </w:r>
      <w:bookmarkStart w:id="0" w:name="_GoBack"/>
      <w:bookmarkEnd w:id="0"/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AC7852">
        <w:rPr>
          <w:rFonts w:ascii="Arial" w:eastAsia="Arial" w:hAnsi="Arial" w:cs="Arial"/>
          <w:w w:val="102"/>
          <w:sz w:val="19"/>
          <w:szCs w:val="19"/>
          <w:lang w:val="fr-BE"/>
        </w:rPr>
        <w:t>emploi@tmts.be</w:t>
      </w:r>
      <w:r w:rsidR="00DE797B" w:rsidRPr="00C56DFA">
        <w:rPr>
          <w:lang w:val="fr-BE"/>
        </w:rPr>
        <w:t xml:space="preserve"> 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F6F69"/>
    <w:rsid w:val="008754D3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2015-04-06T23:32:00Z</dcterms:created>
  <dcterms:modified xsi:type="dcterms:W3CDTF">2015-04-06T23:32:00Z</dcterms:modified>
</cp:coreProperties>
</file>