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fnt" recolor="t" type="frame"/>
    </v:background>
  </w:background>
  <w:body>
    <w:p w:rsidR="00AF4FD4" w:rsidRPr="00613A7E" w:rsidRDefault="008B18C4" w:rsidP="00DA7A4A">
      <w:pPr>
        <w:jc w:val="center"/>
        <w:rPr>
          <w:rFonts w:ascii="Star Vader" w:hAnsi="Star Vader"/>
          <w:color w:val="984806" w:themeColor="accent6" w:themeShade="80"/>
          <w:sz w:val="52"/>
          <w:szCs w:val="52"/>
          <w:u w:val="single"/>
        </w:rPr>
      </w:pPr>
      <w:r w:rsidRPr="00613A7E">
        <w:rPr>
          <w:rFonts w:ascii="Star Vader" w:hAnsi="Star Vader"/>
          <w:color w:val="984806" w:themeColor="accent6" w:themeShade="80"/>
          <w:sz w:val="52"/>
          <w:szCs w:val="52"/>
          <w:u w:val="single"/>
        </w:rPr>
        <w:t>Star Wars : Les Confins de l'Empire</w:t>
      </w:r>
    </w:p>
    <w:p w:rsidR="00DA7A4A" w:rsidRPr="00DA7A4A" w:rsidRDefault="00DA7A4A" w:rsidP="00DA7A4A">
      <w:pPr>
        <w:jc w:val="center"/>
        <w:rPr>
          <w:rFonts w:ascii="Star Vader" w:hAnsi="Star Vader"/>
          <w:color w:val="984806" w:themeColor="accent6" w:themeShade="80"/>
          <w:sz w:val="32"/>
          <w:szCs w:val="32"/>
        </w:rPr>
      </w:pPr>
    </w:p>
    <w:p w:rsidR="008B18C4" w:rsidRPr="00DA7A4A" w:rsidRDefault="008B18C4" w:rsidP="00DA7A4A">
      <w:pPr>
        <w:jc w:val="center"/>
        <w:rPr>
          <w:rFonts w:ascii="Star Vader" w:hAnsi="Star Vader"/>
          <w:color w:val="984806" w:themeColor="accent6" w:themeShade="80"/>
          <w:sz w:val="32"/>
          <w:szCs w:val="32"/>
        </w:rPr>
      </w:pPr>
      <w:r w:rsidRPr="00DA7A4A">
        <w:rPr>
          <w:rFonts w:ascii="Star Vader" w:hAnsi="Star Vader"/>
          <w:color w:val="984806" w:themeColor="accent6" w:themeShade="80"/>
          <w:sz w:val="32"/>
          <w:szCs w:val="32"/>
        </w:rPr>
        <w:t>Le Contrebandier</w:t>
      </w:r>
    </w:p>
    <w:p w:rsidR="008B18C4" w:rsidRDefault="008B18C4"/>
    <w:p w:rsidR="00613A7E" w:rsidRDefault="00613A7E"/>
    <w:p w:rsidR="00613A7E" w:rsidRDefault="00613A7E"/>
    <w:p w:rsidR="008B18C4" w:rsidRPr="00613A7E" w:rsidRDefault="008B18C4">
      <w:pPr>
        <w:rPr>
          <w:rFonts w:ascii="EPISODE I" w:hAnsi="EPISODE I"/>
          <w:b/>
          <w:color w:val="984806" w:themeColor="accent6" w:themeShade="80"/>
          <w:sz w:val="32"/>
          <w:szCs w:val="32"/>
        </w:rPr>
      </w:pPr>
      <w:r w:rsidRPr="00613A7E">
        <w:rPr>
          <w:rFonts w:ascii="EPISODE I" w:hAnsi="EPISODE I"/>
          <w:b/>
          <w:color w:val="984806" w:themeColor="accent6" w:themeShade="80"/>
          <w:sz w:val="32"/>
          <w:szCs w:val="32"/>
        </w:rPr>
        <w:t>Introduction</w:t>
      </w:r>
    </w:p>
    <w:p w:rsidR="008B18C4" w:rsidRDefault="008B18C4"/>
    <w:p w:rsidR="008B18C4" w:rsidRDefault="008B18C4">
      <w:r>
        <w:t>Dans ce</w:t>
      </w:r>
      <w:r w:rsidR="00A61BEC">
        <w:t xml:space="preserve"> court</w:t>
      </w:r>
      <w:r>
        <w:t xml:space="preserve"> scenario, l'objectif est d'introduire dans ma campagne le personnage de Tanthilan Dunrell, un contrebandier corellien ayant quelques soucis avec le cartel du Soleil Noir. Il peut cependant être utilisé dans n'importe quelle campagne </w:t>
      </w:r>
      <w:r w:rsidR="00A61BEC">
        <w:t xml:space="preserve">pour intégrer un personnage, </w:t>
      </w:r>
      <w:r>
        <w:t xml:space="preserve">en effectuant quelques ajustements. </w:t>
      </w:r>
    </w:p>
    <w:p w:rsidR="008B18C4" w:rsidRDefault="008B18C4"/>
    <w:p w:rsidR="008B18C4" w:rsidRDefault="008B18C4">
      <w:r>
        <w:t xml:space="preserve">Dans le présent scénario, Tanthilan s'est écrasé sur la planète désertique de Ryloth, tandis qu'il était poursuivi par des chasseurs Z-95 du Soleil Noir. C'est justement sur cette planète que le groupe se trouve suite à ses précédentes aventures. N'ayant plus de moyens de s'échapper, Tanthilan va décider de voler un vaisseau, qui ne sera autre que le Croc de Krayt, le cargo YT-1300 du groupe. Ces derniers devront alors tenter de retrouver leur unique moyen de transport, ils pourront pour cela, compter sur R5-K7 resté par chance à bord du cargo au moment du larcin. </w:t>
      </w:r>
    </w:p>
    <w:p w:rsidR="008B18C4" w:rsidRDefault="008B18C4"/>
    <w:p w:rsidR="008B18C4" w:rsidRDefault="008B18C4">
      <w:r>
        <w:t>La tâche ne sera cependant pas aisée, car ils devront convaincre le petit droïde de leur venir en aide en dépit de son mauvais carac</w:t>
      </w:r>
      <w:r w:rsidR="00D2060E">
        <w:t>tère, puis trouver un moyen de découvrir</w:t>
      </w:r>
      <w:r>
        <w:t xml:space="preserve"> la cachette de Tanthilan. Il ne sera fort heureusement pas bien loin</w:t>
      </w:r>
      <w:r w:rsidR="00A61BEC">
        <w:t xml:space="preserve">, puisqu'il aura élu domicile dans un champ d'astéroïdes proche, à moins de deux heures de voyage à vitesse subluminique. Il ne sera pas bien compliqué pour le groupe de louer un vaisseau pour rejoindre sa position, moyennant quelques crédits bien sûr. </w:t>
      </w:r>
    </w:p>
    <w:p w:rsidR="00A61BEC" w:rsidRDefault="00A61BEC"/>
    <w:p w:rsidR="00A61BEC" w:rsidRDefault="00A61BEC">
      <w:r>
        <w:t xml:space="preserve">Une fois sur place, le groupe devra trouver un moyen de monter à bord sans laisser le temps à Tanthilan de prendre la poudre d'escampette. Ce qu'ils ignorent, c'est que le Soleil Noir a capté leurs échanges avec R5-K7, et compte bien mettre ces informations à profit. A peine auront-ils mis repris possession de leur bien que le groupe sera attaqué par un escadron de Z-95, cherchant dans un premier temps à </w:t>
      </w:r>
      <w:r w:rsidR="00D2060E">
        <w:t xml:space="preserve">immobiliser le cargo, puis, </w:t>
      </w:r>
      <w:r>
        <w:t>si ce dernier montre une trop forte résistance</w:t>
      </w:r>
      <w:r w:rsidR="00D2060E">
        <w:t>,</w:t>
      </w:r>
      <w:r>
        <w:t xml:space="preserve"> </w:t>
      </w:r>
      <w:r w:rsidR="00D2060E">
        <w:t>à le détruire de manière bien moins arrangeante…</w:t>
      </w:r>
    </w:p>
    <w:p w:rsidR="00D2060E" w:rsidRDefault="00D2060E"/>
    <w:p w:rsidR="00D2060E" w:rsidRDefault="00D2060E">
      <w:r>
        <w:t>Puisque ce scénario oppose deux groupes de joueurs,</w:t>
      </w:r>
      <w:r w:rsidR="006064FB">
        <w:t xml:space="preserve"> certaines</w:t>
      </w:r>
      <w:r>
        <w:t xml:space="preserve"> </w:t>
      </w:r>
      <w:r w:rsidR="006064FB">
        <w:t>scènes</w:t>
      </w:r>
      <w:r>
        <w:t xml:space="preserve"> </w:t>
      </w:r>
      <w:r w:rsidR="006064FB">
        <w:t>peuvent être jouées</w:t>
      </w:r>
      <w:r>
        <w:t xml:space="preserve"> selon le point de vue d'un parti. Bien que cela ne soit pas indispensable, il est vivement conseillé que les joueurs n'ayant pas de point de vue sur l'action ne soit pas présent durant la scène. Comme ce scénario est plutôt court, cette alternance ne devrait pas être trop lourde à supporter pour le MJ et les joueurs, d'autant plus qu'elle n'aura plus lieu d'être dès le moment où le groupe rencontrera Tanthilan pour la première fois.  </w:t>
      </w:r>
    </w:p>
    <w:p w:rsidR="00D2060E" w:rsidRDefault="00D2060E"/>
    <w:p w:rsidR="00D2060E" w:rsidRDefault="00D2060E"/>
    <w:p w:rsidR="00D2060E" w:rsidRDefault="00D2060E"/>
    <w:p w:rsidR="00613A7E" w:rsidRDefault="00613A7E"/>
    <w:p w:rsidR="00613A7E" w:rsidRDefault="00613A7E"/>
    <w:p w:rsidR="00613A7E" w:rsidRDefault="00613A7E"/>
    <w:p w:rsidR="00D2060E" w:rsidRDefault="00D2060E"/>
    <w:p w:rsidR="00D2060E" w:rsidRDefault="00D2060E"/>
    <w:p w:rsidR="00D2060E" w:rsidRDefault="00D2060E"/>
    <w:p w:rsidR="00D2060E" w:rsidRDefault="00D2060E"/>
    <w:p w:rsidR="00D2060E" w:rsidRDefault="00D2060E"/>
    <w:p w:rsidR="00613A7E" w:rsidRPr="00613A7E" w:rsidRDefault="00D2060E">
      <w:pPr>
        <w:rPr>
          <w:rFonts w:ascii="Star Vader" w:hAnsi="Star Vader"/>
          <w:color w:val="984806" w:themeColor="accent6" w:themeShade="80"/>
          <w:sz w:val="28"/>
          <w:szCs w:val="28"/>
        </w:rPr>
      </w:pPr>
      <w:r w:rsidRPr="00613A7E">
        <w:rPr>
          <w:rFonts w:ascii="Star Vader" w:hAnsi="Star Vader"/>
          <w:color w:val="984806" w:themeColor="accent6" w:themeShade="80"/>
          <w:sz w:val="28"/>
          <w:szCs w:val="28"/>
        </w:rPr>
        <w:lastRenderedPageBreak/>
        <w:t xml:space="preserve">Scène 1 : </w:t>
      </w:r>
      <w:r w:rsidR="00814084" w:rsidRPr="00613A7E">
        <w:rPr>
          <w:rFonts w:ascii="Star Vader" w:hAnsi="Star Vader"/>
          <w:color w:val="984806" w:themeColor="accent6" w:themeShade="80"/>
          <w:sz w:val="28"/>
          <w:szCs w:val="28"/>
        </w:rPr>
        <w:t>Echapper au Soleil Noir</w:t>
      </w:r>
      <w:r w:rsidRPr="00613A7E">
        <w:rPr>
          <w:rFonts w:ascii="Star Vader" w:hAnsi="Star Vader"/>
          <w:color w:val="984806" w:themeColor="accent6" w:themeShade="80"/>
          <w:sz w:val="28"/>
          <w:szCs w:val="28"/>
        </w:rPr>
        <w:t xml:space="preserve"> </w:t>
      </w:r>
    </w:p>
    <w:p w:rsidR="00D2060E" w:rsidRPr="00613A7E" w:rsidRDefault="00D2060E">
      <w:pPr>
        <w:rPr>
          <w:rFonts w:ascii="EPISODE I" w:hAnsi="EPISODE I"/>
          <w:b/>
          <w:color w:val="984806" w:themeColor="accent6" w:themeShade="80"/>
        </w:rPr>
      </w:pPr>
      <w:r w:rsidRPr="00613A7E">
        <w:rPr>
          <w:rFonts w:ascii="EPISODE I" w:hAnsi="EPISODE I"/>
          <w:b/>
          <w:color w:val="984806" w:themeColor="accent6" w:themeShade="80"/>
        </w:rPr>
        <w:t>(Point de vue : Tanthilan Dunrell)</w:t>
      </w:r>
    </w:p>
    <w:p w:rsidR="00D2060E" w:rsidRPr="00613A7E" w:rsidRDefault="00D2060E">
      <w:pPr>
        <w:rPr>
          <w:u w:val="single"/>
        </w:rPr>
      </w:pPr>
    </w:p>
    <w:p w:rsidR="00D2060E" w:rsidRPr="00613A7E" w:rsidRDefault="00D2060E">
      <w:pPr>
        <w:rPr>
          <w:rFonts w:ascii="EPISODE I" w:hAnsi="EPISODE I"/>
          <w:color w:val="984806" w:themeColor="accent6" w:themeShade="80"/>
          <w:u w:val="single"/>
        </w:rPr>
      </w:pPr>
      <w:r w:rsidRPr="00613A7E">
        <w:rPr>
          <w:rFonts w:ascii="EPISODE I" w:hAnsi="EPISODE I"/>
          <w:color w:val="984806" w:themeColor="accent6" w:themeShade="80"/>
          <w:u w:val="single"/>
        </w:rPr>
        <w:t>Description de la Scène  (Récitez ou paraphrasez le texte suivant)</w:t>
      </w:r>
    </w:p>
    <w:p w:rsidR="00D2060E" w:rsidRDefault="00D2060E"/>
    <w:p w:rsidR="00613A7E" w:rsidRPr="00613A7E" w:rsidRDefault="00D2060E">
      <w:pPr>
        <w:rPr>
          <w:i/>
        </w:rPr>
      </w:pPr>
      <w:r w:rsidRPr="00613A7E">
        <w:rPr>
          <w:i/>
        </w:rPr>
        <w:t xml:space="preserve">Tu ressens une douleur lancinante </w:t>
      </w:r>
      <w:r w:rsidR="00814084" w:rsidRPr="00613A7E">
        <w:rPr>
          <w:i/>
        </w:rPr>
        <w:t xml:space="preserve">dans ta poitrine </w:t>
      </w:r>
      <w:r w:rsidRPr="00613A7E">
        <w:rPr>
          <w:i/>
        </w:rPr>
        <w:t xml:space="preserve">à la vue de la carcasse fumante de ton vaisseau. Tu ignores si </w:t>
      </w:r>
      <w:r w:rsidR="00814084" w:rsidRPr="00613A7E">
        <w:rPr>
          <w:i/>
        </w:rPr>
        <w:t xml:space="preserve">le </w:t>
      </w:r>
      <w:r w:rsidRPr="00613A7E">
        <w:rPr>
          <w:i/>
        </w:rPr>
        <w:t xml:space="preserve">fait est dû aux  côtes cassées </w:t>
      </w:r>
      <w:r w:rsidR="00814084" w:rsidRPr="00613A7E">
        <w:rPr>
          <w:i/>
        </w:rPr>
        <w:t xml:space="preserve">lors du crash  </w:t>
      </w:r>
      <w:r w:rsidRPr="00613A7E">
        <w:rPr>
          <w:i/>
        </w:rPr>
        <w:t xml:space="preserve">ou la perte d'un objet qui t'accompagne depuis tes débuts, mais il clair que tu n'es pas au mieux de ta forme. Tu te forces malgré tout à détourner le regard de l'épave pour te diriger </w:t>
      </w:r>
      <w:r w:rsidR="00814084" w:rsidRPr="00613A7E">
        <w:rPr>
          <w:i/>
        </w:rPr>
        <w:t>avec difficulté vers la ville qui pointe à l'horizon.</w:t>
      </w:r>
    </w:p>
    <w:p w:rsidR="00814084" w:rsidRPr="00613A7E" w:rsidRDefault="00814084">
      <w:pPr>
        <w:rPr>
          <w:i/>
        </w:rPr>
      </w:pPr>
      <w:r w:rsidRPr="00613A7E">
        <w:rPr>
          <w:i/>
        </w:rPr>
        <w:t>Après une bonne heure de marche sous un soleil de plomb tu parviens finalement à ton objectif. Cependant le soulagement est de courte durée, car à peine pense tu être en sécurité que le rugissement aérien d'un escadron de Chasseur Z-95 assaille tes oreilles. Par reflexe tu rases les murs en direction du Spatioport</w:t>
      </w:r>
      <w:r w:rsidR="00D67B37" w:rsidRPr="00613A7E">
        <w:rPr>
          <w:i/>
        </w:rPr>
        <w:t>, espérant ce faisant, trouver un vaisseau à "emprunter" pour quitter cette planète aride.</w:t>
      </w:r>
    </w:p>
    <w:p w:rsidR="00814084" w:rsidRPr="00613A7E" w:rsidRDefault="00814084">
      <w:pPr>
        <w:rPr>
          <w:i/>
        </w:rPr>
      </w:pPr>
      <w:r w:rsidRPr="00613A7E">
        <w:rPr>
          <w:i/>
        </w:rPr>
        <w:t>Ton errance finit par te mener à une aire de lancement isolée, à l'abri des regards, où est posé un vieux cargo YT-1300 rouillé et usé par le temps. Tu aperçois à proximité un grand Wookie, occupé à discuter maladroitement avec une paire de Twi'leck semblant faire partie du personnel du Spatioport. Le sas du vaisseau est grand ouvert, comme pour t'inviter à entrer.</w:t>
      </w:r>
    </w:p>
    <w:p w:rsidR="00D2060E" w:rsidRDefault="00D2060E"/>
    <w:p w:rsidR="00613A7E" w:rsidRDefault="00613A7E"/>
    <w:p w:rsidR="00D2060E" w:rsidRPr="00613A7E" w:rsidRDefault="00814084">
      <w:pPr>
        <w:rPr>
          <w:rFonts w:ascii="EPISODE I" w:hAnsi="EPISODE I"/>
          <w:color w:val="984806" w:themeColor="accent6" w:themeShade="80"/>
          <w:sz w:val="24"/>
          <w:szCs w:val="24"/>
          <w:u w:val="single"/>
        </w:rPr>
      </w:pPr>
      <w:r w:rsidRPr="00613A7E">
        <w:rPr>
          <w:rFonts w:ascii="EPISODE I" w:hAnsi="EPISODE I"/>
          <w:color w:val="984806" w:themeColor="accent6" w:themeShade="80"/>
          <w:sz w:val="24"/>
          <w:szCs w:val="24"/>
          <w:u w:val="single"/>
        </w:rPr>
        <w:t xml:space="preserve">Options de Jeu </w:t>
      </w:r>
    </w:p>
    <w:p w:rsidR="00613A7E" w:rsidRPr="00613A7E" w:rsidRDefault="00613A7E">
      <w:pPr>
        <w:rPr>
          <w:rFonts w:ascii="EPISODE I" w:hAnsi="EPISODE I"/>
          <w:color w:val="984806" w:themeColor="accent6" w:themeShade="80"/>
          <w:sz w:val="24"/>
          <w:szCs w:val="24"/>
        </w:rPr>
      </w:pPr>
    </w:p>
    <w:p w:rsidR="00D67B37" w:rsidRDefault="00D67B37">
      <w:r w:rsidRPr="00613A7E">
        <w:rPr>
          <w:b/>
          <w:color w:val="984806" w:themeColor="accent6" w:themeShade="80"/>
          <w:sz w:val="28"/>
          <w:szCs w:val="28"/>
        </w:rPr>
        <w:t>Discrétion :</w:t>
      </w:r>
      <w:r w:rsidRPr="00613A7E">
        <w:rPr>
          <w:color w:val="984806" w:themeColor="accent6" w:themeShade="80"/>
        </w:rPr>
        <w:t xml:space="preserve"> </w:t>
      </w:r>
      <w:r>
        <w:t>C'est l'option de base, et la plus aisée. Fontawa est trop concentrée sur sa discussion avec le personnel du Spatioport pour prêter attention à ce qui se passe dans l'aire de lancement. Il suffit de réussir un jet de discrétion facile pour pouvoir pénétrer dans le vaisseau.</w:t>
      </w:r>
    </w:p>
    <w:p w:rsidR="00D67B37" w:rsidRDefault="00D67B37"/>
    <w:p w:rsidR="00D67B37" w:rsidRDefault="00D67B37">
      <w:r w:rsidRPr="00613A7E">
        <w:rPr>
          <w:b/>
        </w:rPr>
        <w:t>Réussite :</w:t>
      </w:r>
      <w:r>
        <w:t xml:space="preserve"> Tu utilises à ton avantage le matériel dispersé dans l'aire de lancement pour rester hors de vue du groupe et t'approcher du sas. Tu pénètres à pas de velours dans le vaisseau, puis, quand tu es sûr d'être hors de danger tu te précipites dans la salle de contrôle pour activer les moteurs et décoller. Malgré le caisson  pressurisé, tu entends les rugissements du Wookie à ton égard, mais tu n'y prête pas attention, et le cargo s'élève rapidement vers le ciel de Ryloth avant de disparaitre. </w:t>
      </w:r>
    </w:p>
    <w:p w:rsidR="00613A7E" w:rsidRDefault="00613A7E"/>
    <w:p w:rsidR="00D67B37" w:rsidRDefault="00D67B37">
      <w:r w:rsidRPr="00613A7E">
        <w:rPr>
          <w:b/>
        </w:rPr>
        <w:t>Echec :</w:t>
      </w:r>
      <w:r>
        <w:t xml:space="preserve"> Tu parviens, à force de discrétion à atteindre le sas du cargo. Cependant, alors que tu t'apprête à rentrer dans le vaisseau, tu entends un rugissement terrifiant que tu attribue immédiatement au propriétaire du vaisseau. </w:t>
      </w:r>
      <w:r w:rsidR="00A41797">
        <w:t xml:space="preserve">Tu as à peine le temps de faire volte-face, qu'un tir de Blaster vient te frapper à l'épaule, manquant de te faire perdre l'équilibre. Tu parviens malgré tout à verrouiller le sas juste à temps pour empêcher le Wookie de te rejoindre, puis tu sprintes aussi vite que tes blessures te le permettent vers le poste de contrôle et tu enclenche à la hâte les moteurs pour t'envoler vers le ciel de Ryloth. </w:t>
      </w:r>
    </w:p>
    <w:p w:rsidR="00A41797" w:rsidRDefault="00A41797"/>
    <w:p w:rsidR="00A41797" w:rsidRDefault="00A41797">
      <w:r w:rsidRPr="00613A7E">
        <w:rPr>
          <w:b/>
          <w:color w:val="984806" w:themeColor="accent6" w:themeShade="80"/>
          <w:sz w:val="28"/>
          <w:szCs w:val="28"/>
        </w:rPr>
        <w:t>Agression :</w:t>
      </w:r>
      <w:r w:rsidRPr="00613A7E">
        <w:rPr>
          <w:color w:val="984806" w:themeColor="accent6" w:themeShade="80"/>
        </w:rPr>
        <w:t xml:space="preserve"> </w:t>
      </w:r>
      <w:r>
        <w:t xml:space="preserve">Clairement la solution la moins facile. Les deux Twi'leck sont armés de pistolets Blasters, tandis que le gigantesque Wookie arbore une lourde carabine en bandoulière. Sans même considérer l'infériorité numérique, tu es déjà gravement blessé et clairement pas en état de soutenir un échange de tir nourri. Si tu tiens malgré tout à recourir à la violence, Fontawa utilise sa fiche de personnage, et les deux Twi'leck utilisent le profil d'agent de sécurité du Spatioport décrit en page 398 du livre de règles. </w:t>
      </w:r>
    </w:p>
    <w:p w:rsidR="00A41797" w:rsidRDefault="00A41797"/>
    <w:p w:rsidR="00A41797" w:rsidRDefault="00A41797">
      <w:r w:rsidRPr="00613A7E">
        <w:rPr>
          <w:b/>
          <w:color w:val="984806" w:themeColor="accent6" w:themeShade="80"/>
          <w:sz w:val="28"/>
          <w:szCs w:val="28"/>
        </w:rPr>
        <w:t>Diplomatie :</w:t>
      </w:r>
      <w:r w:rsidRPr="00613A7E">
        <w:rPr>
          <w:color w:val="984806" w:themeColor="accent6" w:themeShade="80"/>
        </w:rPr>
        <w:t xml:space="preserve"> </w:t>
      </w:r>
      <w:r>
        <w:t xml:space="preserve">Le Wookie n'est clairement pas disposé à t'aider. Tu comprends sommairement que le vaisseau ne lui appartient pas uniquement, et qu'il ne peut donc pas quitter le Spatioport sans ses camarades. Il t'ignore alors assez rapidement pour </w:t>
      </w:r>
      <w:r w:rsidR="000D21D7">
        <w:t xml:space="preserve">relancer sa discussion avec les deux Twi'leck. Tu peux alors tenter les deux autres méthodes. </w:t>
      </w:r>
    </w:p>
    <w:p w:rsidR="00613A7E" w:rsidRPr="00613A7E" w:rsidRDefault="000D21D7">
      <w:pPr>
        <w:rPr>
          <w:rFonts w:ascii="Star Vader" w:hAnsi="Star Vader"/>
          <w:color w:val="984806" w:themeColor="accent6" w:themeShade="80"/>
          <w:sz w:val="32"/>
          <w:szCs w:val="32"/>
        </w:rPr>
      </w:pPr>
      <w:r w:rsidRPr="00613A7E">
        <w:rPr>
          <w:rFonts w:ascii="Star Vader" w:hAnsi="Star Vader"/>
          <w:color w:val="984806" w:themeColor="accent6" w:themeShade="80"/>
          <w:sz w:val="32"/>
          <w:szCs w:val="32"/>
        </w:rPr>
        <w:lastRenderedPageBreak/>
        <w:t xml:space="preserve">Scène 2 : L'envol du Croc </w:t>
      </w:r>
    </w:p>
    <w:p w:rsidR="000D21D7" w:rsidRPr="00613A7E" w:rsidRDefault="000D21D7">
      <w:pPr>
        <w:rPr>
          <w:rFonts w:ascii="EPISODE I" w:hAnsi="EPISODE I"/>
          <w:b/>
          <w:color w:val="984806" w:themeColor="accent6" w:themeShade="80"/>
        </w:rPr>
      </w:pPr>
      <w:r w:rsidRPr="00613A7E">
        <w:rPr>
          <w:rFonts w:ascii="EPISODE I" w:hAnsi="EPISODE I"/>
          <w:b/>
          <w:color w:val="984806" w:themeColor="accent6" w:themeShade="80"/>
        </w:rPr>
        <w:t xml:space="preserve">(Point de Vue du Groupe) </w:t>
      </w:r>
    </w:p>
    <w:p w:rsidR="000D21D7" w:rsidRPr="00613A7E" w:rsidRDefault="000D21D7">
      <w:pPr>
        <w:rPr>
          <w:rFonts w:ascii="EPISODE I" w:hAnsi="EPISODE I"/>
          <w:color w:val="984806" w:themeColor="accent6" w:themeShade="80"/>
          <w:u w:val="single"/>
        </w:rPr>
      </w:pPr>
    </w:p>
    <w:p w:rsidR="000D21D7" w:rsidRPr="00613A7E" w:rsidRDefault="000D21D7">
      <w:pPr>
        <w:rPr>
          <w:rFonts w:ascii="EPISODE I" w:hAnsi="EPISODE I"/>
          <w:color w:val="984806" w:themeColor="accent6" w:themeShade="80"/>
          <w:u w:val="single"/>
        </w:rPr>
      </w:pPr>
      <w:r w:rsidRPr="00613A7E">
        <w:rPr>
          <w:rFonts w:ascii="EPISODE I" w:hAnsi="EPISODE I"/>
          <w:color w:val="984806" w:themeColor="accent6" w:themeShade="80"/>
          <w:u w:val="single"/>
        </w:rPr>
        <w:t>Description de la scène (récitez ou paraphrasez le texte suivant)</w:t>
      </w:r>
    </w:p>
    <w:p w:rsidR="000D21D7" w:rsidRDefault="000D21D7"/>
    <w:p w:rsidR="000D21D7" w:rsidRPr="00613A7E" w:rsidRDefault="000D21D7">
      <w:pPr>
        <w:rPr>
          <w:i/>
        </w:rPr>
      </w:pPr>
      <w:r w:rsidRPr="00613A7E">
        <w:rPr>
          <w:i/>
        </w:rPr>
        <w:t xml:space="preserve">Alors que l'airspeeder vous dépose au Spatioport  avant de s'en retourner à New Meen, vous décidez de faire un passage au Croc de Krayt avant de faire votre rapport à Nyn et B'ura Ban. Cependant, alors que vous marchez tranquillement vers l'aire de lancement, vous entendez soudainement un cri puissant de Wookie, suivit presque immédiatement par le rugissement des moteurs et des tirs de Blaster. Vous accourez aussi vite que vous le pouvez, et vous débarquez dans l'aire juste à temps pour voir le Croc de Krayt s'envoler puis disparaitre dans le ciel bleu de Ryloth. </w:t>
      </w:r>
    </w:p>
    <w:p w:rsidR="000D21D7" w:rsidRPr="00613A7E" w:rsidRDefault="000D21D7">
      <w:pPr>
        <w:rPr>
          <w:i/>
        </w:rPr>
      </w:pPr>
    </w:p>
    <w:p w:rsidR="000D21D7" w:rsidRPr="00613A7E" w:rsidRDefault="000D21D7">
      <w:pPr>
        <w:rPr>
          <w:i/>
        </w:rPr>
      </w:pPr>
      <w:r w:rsidRPr="00613A7E">
        <w:rPr>
          <w:i/>
        </w:rPr>
        <w:t>Fontawa pour sa part a cessé de tirer et pousse un gémissement de frustration en laissant tomber ses bras le long de son corps…</w:t>
      </w:r>
    </w:p>
    <w:p w:rsidR="000D21D7" w:rsidRDefault="000D21D7"/>
    <w:p w:rsidR="000D21D7" w:rsidRPr="00613A7E" w:rsidRDefault="000D21D7">
      <w:pPr>
        <w:rPr>
          <w:rFonts w:ascii="EPISODE I" w:hAnsi="EPISODE I"/>
          <w:color w:val="984806" w:themeColor="accent6" w:themeShade="80"/>
          <w:sz w:val="24"/>
          <w:szCs w:val="24"/>
          <w:u w:val="single"/>
        </w:rPr>
      </w:pPr>
      <w:r w:rsidRPr="00613A7E">
        <w:rPr>
          <w:rFonts w:ascii="EPISODE I" w:hAnsi="EPISODE I"/>
          <w:color w:val="984806" w:themeColor="accent6" w:themeShade="80"/>
          <w:sz w:val="24"/>
          <w:szCs w:val="24"/>
          <w:u w:val="single"/>
        </w:rPr>
        <w:t>Options de Jeu :</w:t>
      </w:r>
    </w:p>
    <w:p w:rsidR="000D21D7" w:rsidRDefault="000D21D7"/>
    <w:p w:rsidR="000D21D7" w:rsidRDefault="000D21D7">
      <w:r>
        <w:t xml:space="preserve">Les PJs doivent déterminer où est allé le Croc de Krayt. Comme Tanthilan n'a pas donné cette information aux contrôleurs du Spatioport, le seul moyen est d'entrer en contact avec R5-K7 resté à bord du vaisseau. </w:t>
      </w:r>
    </w:p>
    <w:p w:rsidR="000D21D7" w:rsidRDefault="000D21D7"/>
    <w:p w:rsidR="000D21D7" w:rsidRDefault="000D21D7" w:rsidP="00613A7E">
      <w:pPr>
        <w:pStyle w:val="Paragraphedeliste"/>
        <w:numPr>
          <w:ilvl w:val="0"/>
          <w:numId w:val="1"/>
        </w:numPr>
      </w:pPr>
      <w:r>
        <w:t xml:space="preserve">Les PJs peuvent y penser d'eux même auquel cas il leur suffit d'utiliser leurs Comlink pour joindre l'Astromech et lui demander de déterminer les données d'Astrogation du Croc de Krayt.  </w:t>
      </w:r>
    </w:p>
    <w:p w:rsidR="00583FE0" w:rsidRDefault="00583FE0"/>
    <w:p w:rsidR="00583FE0" w:rsidRDefault="00583FE0" w:rsidP="00613A7E">
      <w:pPr>
        <w:pStyle w:val="Paragraphedeliste"/>
        <w:numPr>
          <w:ilvl w:val="0"/>
          <w:numId w:val="1"/>
        </w:numPr>
      </w:pPr>
      <w:r>
        <w:t xml:space="preserve">S'ils ne semblent pas trouver de solutions, INP-22 pourra lâcher la réplique suivante afin de les mettre sur la voie : Oh mon dieu, cette situation est terrible, j'espère qu'il n'est rien arrivé à R5… </w:t>
      </w:r>
    </w:p>
    <w:p w:rsidR="00583FE0" w:rsidRDefault="00583FE0"/>
    <w:p w:rsidR="00583FE0" w:rsidRDefault="00583FE0" w:rsidP="00613A7E">
      <w:pPr>
        <w:pStyle w:val="Paragraphedeliste"/>
        <w:numPr>
          <w:ilvl w:val="0"/>
          <w:numId w:val="1"/>
        </w:numPr>
      </w:pPr>
      <w:r>
        <w:t xml:space="preserve">Enfin, si les PJs décide d'ignorer le vol du vaisseau, ou abandonne l'idée de le retrouver, ils seront simplement contacté par R5-K7, ce dernier se plaignant allégrement et signalant le vol du vaisseau. </w:t>
      </w:r>
    </w:p>
    <w:p w:rsidR="00583FE0" w:rsidRDefault="00583FE0"/>
    <w:p w:rsidR="00583FE0" w:rsidRDefault="00583FE0"/>
    <w:p w:rsidR="00583FE0" w:rsidRDefault="00583FE0">
      <w:r>
        <w:t>Dès qu'ils auront pris contact avec R5-K7, d'une manière ou d'une autre, les PJs devront le convaincre de se rendre à la salle des moteurs pour télécharger les données d'Astrogation du vaisseau et les transmettre. Il ne sera cependant pas aisé de le convaincre, puisque ce dernier ne compte pas risquer de se faire repérer par le voleur.</w:t>
      </w:r>
    </w:p>
    <w:p w:rsidR="00583FE0" w:rsidRDefault="00583FE0"/>
    <w:p w:rsidR="00583FE0" w:rsidRDefault="00583FE0">
      <w:r>
        <w:t xml:space="preserve">Aux joueurs de se montrer inventifs pour convaincre le petit droïde de les aider, en notant toutefois que les arguments les plus efficaces seront ceux impliquant directement R5-K7 et sa sécurité. Inutile de faire un jet de persuasion dans ce débat à la base, cependant si aucun joueur ne parvient à trouver un argument un tant soit peu valable, le MJ peut autoriser un jet de compétence, et improviser une solution en fonction du résultat. </w:t>
      </w:r>
    </w:p>
    <w:p w:rsidR="00583FE0" w:rsidRDefault="00583FE0"/>
    <w:p w:rsidR="00583FE0" w:rsidRDefault="00583FE0">
      <w:r>
        <w:t xml:space="preserve">Notez cependant qu'il ne faut pas bloquer les joueurs à ce stade. Il est donc indispensable qu'ils découvrent d'une manière ou d'une autre la position du Croc de Krayt. </w:t>
      </w:r>
    </w:p>
    <w:p w:rsidR="00D2060E" w:rsidRDefault="00D2060E"/>
    <w:p w:rsidR="006064FB" w:rsidRDefault="006064FB"/>
    <w:p w:rsidR="006064FB" w:rsidRDefault="006064FB"/>
    <w:p w:rsidR="006064FB" w:rsidRDefault="006064FB"/>
    <w:p w:rsidR="006064FB" w:rsidRDefault="006064FB"/>
    <w:p w:rsidR="006064FB" w:rsidRDefault="006064FB"/>
    <w:p w:rsidR="006064FB" w:rsidRPr="00613A7E" w:rsidRDefault="006064FB">
      <w:pPr>
        <w:rPr>
          <w:rFonts w:ascii="Star Vader" w:hAnsi="Star Vader"/>
          <w:color w:val="984806" w:themeColor="accent6" w:themeShade="80"/>
          <w:sz w:val="32"/>
          <w:szCs w:val="32"/>
        </w:rPr>
      </w:pPr>
      <w:r w:rsidRPr="00613A7E">
        <w:rPr>
          <w:rFonts w:ascii="Star Vader" w:hAnsi="Star Vader"/>
          <w:color w:val="984806" w:themeColor="accent6" w:themeShade="80"/>
          <w:sz w:val="32"/>
          <w:szCs w:val="32"/>
        </w:rPr>
        <w:lastRenderedPageBreak/>
        <w:t xml:space="preserve">Scène 3 : </w:t>
      </w:r>
      <w:r w:rsidR="009E75E0" w:rsidRPr="00613A7E">
        <w:rPr>
          <w:rFonts w:ascii="Star Vader" w:hAnsi="Star Vader"/>
          <w:color w:val="984806" w:themeColor="accent6" w:themeShade="80"/>
          <w:sz w:val="32"/>
          <w:szCs w:val="32"/>
        </w:rPr>
        <w:t>Auto-stop</w:t>
      </w:r>
      <w:r w:rsidRPr="00613A7E">
        <w:rPr>
          <w:rFonts w:ascii="Star Vader" w:hAnsi="Star Vader"/>
          <w:color w:val="984806" w:themeColor="accent6" w:themeShade="80"/>
          <w:sz w:val="32"/>
          <w:szCs w:val="32"/>
        </w:rPr>
        <w:t xml:space="preserve"> </w:t>
      </w:r>
    </w:p>
    <w:p w:rsidR="006064FB" w:rsidRDefault="006064FB"/>
    <w:p w:rsidR="006064FB" w:rsidRPr="00613A7E" w:rsidRDefault="006064FB">
      <w:pPr>
        <w:rPr>
          <w:rFonts w:ascii="EPISODE I" w:hAnsi="EPISODE I"/>
          <w:color w:val="984806" w:themeColor="accent6" w:themeShade="80"/>
          <w:sz w:val="24"/>
          <w:szCs w:val="24"/>
          <w:u w:val="single"/>
        </w:rPr>
      </w:pPr>
      <w:r w:rsidRPr="00613A7E">
        <w:rPr>
          <w:rFonts w:ascii="EPISODE I" w:hAnsi="EPISODE I"/>
          <w:color w:val="984806" w:themeColor="accent6" w:themeShade="80"/>
          <w:sz w:val="24"/>
          <w:szCs w:val="24"/>
          <w:u w:val="single"/>
        </w:rPr>
        <w:t xml:space="preserve">Description de la Scène (Récitez ou paraphrasez le texte suivant) </w:t>
      </w:r>
    </w:p>
    <w:p w:rsidR="006064FB" w:rsidRDefault="006064FB"/>
    <w:p w:rsidR="006064FB" w:rsidRPr="00613A7E" w:rsidRDefault="006064FB">
      <w:pPr>
        <w:rPr>
          <w:i/>
        </w:rPr>
      </w:pPr>
      <w:r w:rsidRPr="00613A7E">
        <w:rPr>
          <w:i/>
        </w:rPr>
        <w:t xml:space="preserve">Vous entendez le petit droïde se déplacer par saccade à travers le vaisseau. Plusieurs bruits de sas et de portes sont perceptibles, et chacune est un risque pour que le voleur perçoive que quelqu'un se déplace dans le vaisseau. Cependant Tanthilan ne semble pas avoir remarqué R5-K7, sans doute trop occupé à programmer sa destination et comprendre le fonctionnement du Croc de Krayt. </w:t>
      </w:r>
    </w:p>
    <w:p w:rsidR="006064FB" w:rsidRPr="00613A7E" w:rsidRDefault="006064FB">
      <w:pPr>
        <w:rPr>
          <w:i/>
        </w:rPr>
      </w:pPr>
    </w:p>
    <w:p w:rsidR="006064FB" w:rsidRPr="00613A7E" w:rsidRDefault="006064FB">
      <w:pPr>
        <w:rPr>
          <w:i/>
        </w:rPr>
      </w:pPr>
      <w:r w:rsidRPr="00613A7E">
        <w:rPr>
          <w:i/>
        </w:rPr>
        <w:t xml:space="preserve">Après quelques instants l'Astromech fini par transmettre les coordonnées du cargo volé à ses propriétaires. C'est avec soulagement que le groupe découvre que le vaisseau se dirige vers une petite ceinture d'astéroïdes non loin du système, à moins de 2h de vol subluminique. </w:t>
      </w:r>
    </w:p>
    <w:p w:rsidR="006064FB" w:rsidRPr="00613A7E" w:rsidRDefault="006064FB">
      <w:pPr>
        <w:rPr>
          <w:i/>
        </w:rPr>
      </w:pPr>
    </w:p>
    <w:p w:rsidR="006064FB" w:rsidRPr="00613A7E" w:rsidRDefault="006064FB">
      <w:pPr>
        <w:rPr>
          <w:i/>
        </w:rPr>
      </w:pPr>
      <w:r w:rsidRPr="00613A7E">
        <w:rPr>
          <w:i/>
        </w:rPr>
        <w:t>Le problème qui se pose est à présent de trouver un moyen de rejoindre la planque.</w:t>
      </w:r>
    </w:p>
    <w:p w:rsidR="006064FB" w:rsidRDefault="006064FB"/>
    <w:p w:rsidR="006064FB" w:rsidRPr="00613A7E" w:rsidRDefault="006064FB">
      <w:pPr>
        <w:rPr>
          <w:rFonts w:ascii="EPISODE I" w:hAnsi="EPISODE I"/>
          <w:color w:val="984806" w:themeColor="accent6" w:themeShade="80"/>
          <w:sz w:val="24"/>
          <w:szCs w:val="24"/>
          <w:u w:val="single"/>
        </w:rPr>
      </w:pPr>
      <w:r w:rsidRPr="00613A7E">
        <w:rPr>
          <w:rFonts w:ascii="EPISODE I" w:hAnsi="EPISODE I"/>
          <w:color w:val="984806" w:themeColor="accent6" w:themeShade="80"/>
          <w:sz w:val="24"/>
          <w:szCs w:val="24"/>
          <w:u w:val="single"/>
        </w:rPr>
        <w:t>Options de Jeu</w:t>
      </w:r>
    </w:p>
    <w:p w:rsidR="006064FB" w:rsidRDefault="006064FB"/>
    <w:p w:rsidR="006064FB" w:rsidRDefault="006064FB" w:rsidP="00613A7E">
      <w:pPr>
        <w:pStyle w:val="Paragraphedeliste"/>
        <w:numPr>
          <w:ilvl w:val="0"/>
          <w:numId w:val="1"/>
        </w:numPr>
      </w:pPr>
      <w:r>
        <w:t xml:space="preserve">Le moyen le plus logique serait de louer un vaisseau. Cela peut se faire de manière assez aisée, et pour un prix de 800 crédits, un particulier est prêt à vous céder son vaisseau pour la journée. Le vaisseau en question est un petit transport civil, à peine suffisant pour pouvoir embarquer le groupe, il est armé sommairement, et ne fait clairement pas le poids contre </w:t>
      </w:r>
      <w:r w:rsidR="009E75E0">
        <w:t>un YT-1300.</w:t>
      </w:r>
    </w:p>
    <w:p w:rsidR="009E75E0" w:rsidRDefault="009E75E0"/>
    <w:p w:rsidR="009E75E0" w:rsidRDefault="009E75E0" w:rsidP="00613A7E">
      <w:pPr>
        <w:pStyle w:val="Paragraphedeliste"/>
        <w:numPr>
          <w:ilvl w:val="0"/>
          <w:numId w:val="1"/>
        </w:numPr>
      </w:pPr>
      <w:r>
        <w:t xml:space="preserve">L'autre solution serait de voler un vaisseau. A ce niveau, les possibilités sont vastes, et les PJs n'ont que l'embarras du choix. Il faut cependant tenir compte du fait que voler un vaisseau signifie se mettre à dos les autorités et le propriétaire de l'engin ce qui peut compromettre leur retour sur Ryloth. </w:t>
      </w:r>
    </w:p>
    <w:p w:rsidR="009E75E0" w:rsidRDefault="009E75E0"/>
    <w:p w:rsidR="009E75E0" w:rsidRDefault="009E75E0" w:rsidP="00613A7E">
      <w:pPr>
        <w:pStyle w:val="Paragraphedeliste"/>
        <w:numPr>
          <w:ilvl w:val="0"/>
          <w:numId w:val="1"/>
        </w:numPr>
      </w:pPr>
      <w:r>
        <w:t xml:space="preserve">Une dernière option peut-être de demander de l'aide à Nyn et B'ura Ban, mais ces dernier ne seront pas d'une grande utilité, bien qu'ils puissent vous guider vers un loueur de véhicule moins onéreux que celui que vous auriez trouvé seul. Ce dernier peut vous fournir un vaisseau équivalent pour 500 crédits la journée, ou potentiellement des vaisseaux plus puissant à la discrétion du MJ. </w:t>
      </w:r>
    </w:p>
    <w:p w:rsidR="009E75E0" w:rsidRDefault="009E75E0"/>
    <w:p w:rsidR="009E75E0" w:rsidRDefault="009E75E0">
      <w:r>
        <w:t>Une fois en possession du vaisseau il ne reste plus au PJs qu'à</w:t>
      </w:r>
      <w:r w:rsidR="004B6BC7">
        <w:t xml:space="preserve"> s'équiper et à</w:t>
      </w:r>
      <w:r>
        <w:t xml:space="preserve"> se rendre aux coordonnées indiquées par R5-K7.</w:t>
      </w:r>
    </w:p>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Default="009E75E0"/>
    <w:p w:rsidR="009E75E0" w:rsidRPr="00682E96" w:rsidRDefault="009E75E0">
      <w:pPr>
        <w:rPr>
          <w:rFonts w:ascii="Star Vader" w:hAnsi="Star Vader"/>
          <w:color w:val="984806" w:themeColor="accent6" w:themeShade="80"/>
          <w:sz w:val="32"/>
          <w:szCs w:val="32"/>
        </w:rPr>
      </w:pPr>
      <w:r w:rsidRPr="00682E96">
        <w:rPr>
          <w:rFonts w:ascii="Star Vader" w:hAnsi="Star Vader"/>
          <w:color w:val="984806" w:themeColor="accent6" w:themeShade="80"/>
          <w:sz w:val="32"/>
          <w:szCs w:val="32"/>
        </w:rPr>
        <w:t>Scène 4 : La planque du Contrebandier</w:t>
      </w:r>
    </w:p>
    <w:p w:rsidR="009E75E0" w:rsidRDefault="009E75E0"/>
    <w:p w:rsidR="009E75E0" w:rsidRPr="00682E96" w:rsidRDefault="009E75E0">
      <w:pPr>
        <w:rPr>
          <w:rFonts w:ascii="EPISODE I" w:hAnsi="EPISODE I"/>
          <w:color w:val="984806" w:themeColor="accent6" w:themeShade="80"/>
          <w:sz w:val="24"/>
          <w:szCs w:val="24"/>
          <w:u w:val="single"/>
        </w:rPr>
      </w:pPr>
      <w:r w:rsidRPr="00682E96">
        <w:rPr>
          <w:rFonts w:ascii="EPISODE I" w:hAnsi="EPISODE I"/>
          <w:color w:val="984806" w:themeColor="accent6" w:themeShade="80"/>
          <w:sz w:val="24"/>
          <w:szCs w:val="24"/>
          <w:u w:val="single"/>
        </w:rPr>
        <w:t>Description de la scène (récitez ou paraphrasez le texte suivant)</w:t>
      </w:r>
    </w:p>
    <w:p w:rsidR="009E75E0" w:rsidRDefault="009E75E0"/>
    <w:p w:rsidR="009E75E0" w:rsidRPr="001B3E98" w:rsidRDefault="009E75E0">
      <w:pPr>
        <w:rPr>
          <w:i/>
        </w:rPr>
      </w:pPr>
      <w:r w:rsidRPr="001B3E98">
        <w:rPr>
          <w:i/>
        </w:rPr>
        <w:t xml:space="preserve">Tandis que votre vaisseau arrive en vue de l'amas d'astéroïde, vous commencez à réfléchir à une solution pour prendre le voleur par surprise. Vous connaissez parfaitement la portée des senseurs du Croc de Krayt, et vous savez donc qu'il ne sera pas aisé de s'approcher sans se faire accrocher par ses radars. Vous n'avez cependant pas d'autre options, car il est improbable que vous parveniez à sortir victorieux d'un affrontement direct, et même dans ce cas-là il y'a peu de chance que vous récupériez votre cargo en un seul morceau. </w:t>
      </w:r>
    </w:p>
    <w:p w:rsidR="009E75E0" w:rsidRDefault="009E75E0">
      <w:r>
        <w:t xml:space="preserve"> </w:t>
      </w:r>
    </w:p>
    <w:p w:rsidR="004B6BC7" w:rsidRDefault="004B6BC7"/>
    <w:p w:rsidR="004B6BC7" w:rsidRPr="00682E96" w:rsidRDefault="004B6BC7">
      <w:pPr>
        <w:rPr>
          <w:rFonts w:ascii="EPISODE I" w:hAnsi="EPISODE I"/>
          <w:color w:val="984806" w:themeColor="accent6" w:themeShade="80"/>
          <w:sz w:val="24"/>
          <w:szCs w:val="24"/>
          <w:u w:val="single"/>
        </w:rPr>
      </w:pPr>
      <w:r w:rsidRPr="00682E96">
        <w:rPr>
          <w:rFonts w:ascii="EPISODE I" w:hAnsi="EPISODE I"/>
          <w:color w:val="984806" w:themeColor="accent6" w:themeShade="80"/>
          <w:sz w:val="24"/>
          <w:szCs w:val="24"/>
          <w:u w:val="single"/>
        </w:rPr>
        <w:t>Options de Jeu</w:t>
      </w:r>
    </w:p>
    <w:p w:rsidR="004B6BC7" w:rsidRDefault="004B6BC7"/>
    <w:p w:rsidR="00682E96" w:rsidRDefault="004B6BC7">
      <w:r>
        <w:t xml:space="preserve">Libre au joueur de concevoir un plan d'action, en fonction de leur inventivité. Le MJ est encouragé à soutenir toute prise d'initiative à ce sujet. </w:t>
      </w:r>
    </w:p>
    <w:p w:rsidR="00682E96" w:rsidRDefault="00682E96"/>
    <w:p w:rsidR="004B6BC7" w:rsidRDefault="004B6BC7" w:rsidP="00682E96">
      <w:pPr>
        <w:pStyle w:val="Paragraphedeliste"/>
        <w:numPr>
          <w:ilvl w:val="0"/>
          <w:numId w:val="1"/>
        </w:numPr>
      </w:pPr>
      <w:r>
        <w:t xml:space="preserve">En cas de syndrome de la page blanche, les PJs peuvent malgré tout tenter un test de Mécanique facile pour déterminer que les senseurs du Croc de Krayt ne devrait pas détecter une approche avec les moteurs éteins. Ce peut-être une bonne idée pour s'avancer à portée d'abordage, pour peu que les PJs disposent de combinaisons spatiales. </w:t>
      </w:r>
    </w:p>
    <w:p w:rsidR="004B6BC7" w:rsidRDefault="004B6BC7"/>
    <w:p w:rsidR="00682E96" w:rsidRDefault="004B6BC7" w:rsidP="00682E96">
      <w:pPr>
        <w:pStyle w:val="Paragraphedeliste"/>
        <w:numPr>
          <w:ilvl w:val="0"/>
          <w:numId w:val="1"/>
        </w:numPr>
      </w:pPr>
      <w:r>
        <w:t>Une autre idée peut-être de demander à R5-K7 de désactiver les réacteurs du Croc de Krayt, le temps d'atteindre le cargo.</w:t>
      </w:r>
    </w:p>
    <w:p w:rsidR="00682E96" w:rsidRDefault="00682E96" w:rsidP="00682E96">
      <w:pPr>
        <w:pStyle w:val="Paragraphedeliste"/>
      </w:pPr>
    </w:p>
    <w:p w:rsidR="004B6BC7" w:rsidRDefault="004B6BC7" w:rsidP="00682E96">
      <w:pPr>
        <w:pStyle w:val="Paragraphedeliste"/>
        <w:numPr>
          <w:ilvl w:val="0"/>
          <w:numId w:val="1"/>
        </w:numPr>
      </w:pPr>
      <w:r>
        <w:t xml:space="preserve">  Ou encore de faire diversion, bien qu'il y'ait peu de chance que le petit droïde accepte de prendre un tel risque. </w:t>
      </w:r>
    </w:p>
    <w:p w:rsidR="004B6BC7" w:rsidRDefault="004B6BC7"/>
    <w:p w:rsidR="004B6BC7" w:rsidRDefault="004B6BC7">
      <w:r>
        <w:t>Quelle que soit la solution originale trouvée, elle permettra toujours au groupe de s'approcher à distance d'abordage du Croc de Krayt</w:t>
      </w:r>
    </w:p>
    <w:p w:rsidR="004B6BC7" w:rsidRDefault="004B6BC7"/>
    <w:p w:rsidR="004B6BC7" w:rsidRDefault="004B6BC7" w:rsidP="00682E96">
      <w:pPr>
        <w:pStyle w:val="Paragraphedeliste"/>
        <w:numPr>
          <w:ilvl w:val="0"/>
          <w:numId w:val="1"/>
        </w:numPr>
      </w:pPr>
      <w:r>
        <w:t xml:space="preserve">En cas d'échec au test, ou s'ils décident d'y aller sans prendre de précautions, Tanthilan est autorisé à effectuer un test de perception facile afin de repérer l'approche du groupe et réagir en conséquence. </w:t>
      </w:r>
    </w:p>
    <w:p w:rsidR="004B6BC7" w:rsidRDefault="004B6BC7"/>
    <w:p w:rsidR="004B6BC7" w:rsidRDefault="004B6BC7" w:rsidP="00682E96">
      <w:pPr>
        <w:pStyle w:val="Paragraphedeliste"/>
        <w:numPr>
          <w:ilvl w:val="0"/>
          <w:numId w:val="1"/>
        </w:numPr>
      </w:pPr>
      <w:r>
        <w:t xml:space="preserve">Si les PJs parviennent à prendre pied à bord du Croc de Krayt ils sont libres d'interagir selon leur volonté avec Tanthilan, ce dernier pouvant également réagir selon son bon vouloir en fonction de la situation. </w:t>
      </w:r>
    </w:p>
    <w:p w:rsidR="004B6BC7" w:rsidRDefault="004B6BC7"/>
    <w:p w:rsidR="004B6BC7" w:rsidRDefault="004B6BC7">
      <w:r>
        <w:t>Quoi qu'il en soit, quelle que soit la situation, arrivera un moment où le croc de Krayt et/ou le vaisseau des PJs seront attaqués pas un escadron de 5 chasseurs de tête Z-95</w:t>
      </w:r>
    </w:p>
    <w:p w:rsidR="004B6BC7" w:rsidRDefault="004B6BC7"/>
    <w:p w:rsidR="004B6BC7" w:rsidRDefault="004B6BC7"/>
    <w:p w:rsidR="004B6BC7" w:rsidRDefault="004B6BC7"/>
    <w:p w:rsidR="001B3E98" w:rsidRDefault="001B3E98">
      <w:bookmarkStart w:id="0" w:name="_GoBack"/>
      <w:bookmarkEnd w:id="0"/>
    </w:p>
    <w:p w:rsidR="004B6BC7" w:rsidRDefault="004B6BC7"/>
    <w:p w:rsidR="004B6BC7" w:rsidRDefault="004B6BC7"/>
    <w:p w:rsidR="004B6BC7" w:rsidRDefault="004B6BC7"/>
    <w:p w:rsidR="004B6BC7" w:rsidRDefault="004B6BC7"/>
    <w:p w:rsidR="004B6BC7" w:rsidRPr="00682E96" w:rsidRDefault="004B6BC7">
      <w:pPr>
        <w:rPr>
          <w:rFonts w:ascii="Star Vader" w:hAnsi="Star Vader"/>
          <w:color w:val="984806" w:themeColor="accent6" w:themeShade="80"/>
          <w:sz w:val="32"/>
          <w:szCs w:val="32"/>
        </w:rPr>
      </w:pPr>
      <w:r w:rsidRPr="00682E96">
        <w:rPr>
          <w:rFonts w:ascii="Star Vader" w:hAnsi="Star Vader"/>
          <w:color w:val="984806" w:themeColor="accent6" w:themeShade="80"/>
          <w:sz w:val="32"/>
          <w:szCs w:val="32"/>
        </w:rPr>
        <w:lastRenderedPageBreak/>
        <w:t>Scène 5 : Sous les Rayons du Soleil Noir</w:t>
      </w:r>
    </w:p>
    <w:p w:rsidR="004B6BC7" w:rsidRDefault="004B6BC7"/>
    <w:p w:rsidR="004B6BC7" w:rsidRPr="00682E96" w:rsidRDefault="004B6BC7">
      <w:pPr>
        <w:rPr>
          <w:rFonts w:ascii="EPISODE I" w:hAnsi="EPISODE I"/>
          <w:color w:val="984806" w:themeColor="accent6" w:themeShade="80"/>
          <w:sz w:val="24"/>
          <w:szCs w:val="24"/>
          <w:u w:val="single"/>
        </w:rPr>
      </w:pPr>
      <w:r w:rsidRPr="00682E96">
        <w:rPr>
          <w:rFonts w:ascii="EPISODE I" w:hAnsi="EPISODE I"/>
          <w:color w:val="984806" w:themeColor="accent6" w:themeShade="80"/>
          <w:sz w:val="24"/>
          <w:szCs w:val="24"/>
          <w:u w:val="single"/>
        </w:rPr>
        <w:t>Description de la scène</w:t>
      </w:r>
      <w:r w:rsidR="00CF0F93" w:rsidRPr="00682E96">
        <w:rPr>
          <w:rFonts w:ascii="EPISODE I" w:hAnsi="EPISODE I"/>
          <w:color w:val="984806" w:themeColor="accent6" w:themeShade="80"/>
          <w:sz w:val="24"/>
          <w:szCs w:val="24"/>
          <w:u w:val="single"/>
        </w:rPr>
        <w:t xml:space="preserve"> (Récitez ou Paraphrasez le texte suivant) </w:t>
      </w:r>
    </w:p>
    <w:p w:rsidR="00CF0F93" w:rsidRDefault="00CF0F93"/>
    <w:p w:rsidR="00CF0F93" w:rsidRPr="001B3E98" w:rsidRDefault="00CF0F93">
      <w:pPr>
        <w:rPr>
          <w:i/>
        </w:rPr>
      </w:pPr>
      <w:r w:rsidRPr="001B3E98">
        <w:rPr>
          <w:i/>
        </w:rPr>
        <w:t xml:space="preserve">Alors que le groupe est en pleine altercation avec Tanthilan, plusieurs alertes résonnent, et les radars s'affolent, indiquant l'arrivée d'un groupe important d'engins de combat. Les intentions de ces derniers sont rapidement identifiables, puisqu'à peine sont-ils arrivés à portée de tir, qu'ils ouvrent le feu dans le but clair d'immobiliser le Croc de Krayt. </w:t>
      </w:r>
    </w:p>
    <w:p w:rsidR="00CF0F93" w:rsidRPr="001B3E98" w:rsidRDefault="00CF0F93">
      <w:pPr>
        <w:rPr>
          <w:i/>
        </w:rPr>
      </w:pPr>
    </w:p>
    <w:p w:rsidR="00CF0F93" w:rsidRPr="001B3E98" w:rsidRDefault="00CF0F93">
      <w:pPr>
        <w:rPr>
          <w:i/>
        </w:rPr>
      </w:pPr>
      <w:r w:rsidRPr="001B3E98">
        <w:rPr>
          <w:i/>
        </w:rPr>
        <w:t xml:space="preserve">Les ordinateurs indiquent cinq chasseurs Z-95 en formation de combat, et vous n'avez que quelques secondes pour réagir. </w:t>
      </w:r>
    </w:p>
    <w:p w:rsidR="00CF0F93" w:rsidRDefault="00CF0F93"/>
    <w:p w:rsidR="00F8618B" w:rsidRDefault="00F8618B"/>
    <w:p w:rsidR="00CF0F93" w:rsidRPr="00682E96" w:rsidRDefault="00CF0F93">
      <w:pPr>
        <w:rPr>
          <w:rFonts w:ascii="EPISODE I" w:hAnsi="EPISODE I"/>
          <w:color w:val="984806" w:themeColor="accent6" w:themeShade="80"/>
          <w:sz w:val="24"/>
          <w:szCs w:val="24"/>
          <w:u w:val="single"/>
        </w:rPr>
      </w:pPr>
      <w:r w:rsidRPr="00682E96">
        <w:rPr>
          <w:rFonts w:ascii="EPISODE I" w:hAnsi="EPISODE I"/>
          <w:color w:val="984806" w:themeColor="accent6" w:themeShade="80"/>
          <w:sz w:val="24"/>
          <w:szCs w:val="24"/>
          <w:u w:val="single"/>
        </w:rPr>
        <w:t>Options de Jeu</w:t>
      </w:r>
    </w:p>
    <w:p w:rsidR="00CF0F93" w:rsidRDefault="00CF0F93"/>
    <w:p w:rsidR="00CF0F93" w:rsidRDefault="00CF0F93">
      <w:r>
        <w:t xml:space="preserve">Il n'y a pas 36 solutions pour se sortir de ce guêpier. Le Croc de Krayt est trop peu maniable pour échapper à ses poursuivants, et doit donc combattre pour s'en sortir. </w:t>
      </w:r>
    </w:p>
    <w:p w:rsidR="00CF0F93" w:rsidRDefault="00CF0F93"/>
    <w:p w:rsidR="00682E96" w:rsidRDefault="00CF0F93" w:rsidP="00682E96">
      <w:pPr>
        <w:pStyle w:val="Paragraphedeliste"/>
        <w:numPr>
          <w:ilvl w:val="0"/>
          <w:numId w:val="1"/>
        </w:numPr>
      </w:pPr>
      <w:r>
        <w:t xml:space="preserve">Si les PJs sont tous à bord du Croc de Krayt lors de l'attaque, l'une des premières actions ennemies sera de détruire leur vaisseau de location à l'aide d'un missile. </w:t>
      </w:r>
    </w:p>
    <w:p w:rsidR="00CF0F93" w:rsidRDefault="00CF0F93" w:rsidP="00682E96">
      <w:pPr>
        <w:pStyle w:val="Paragraphedeliste"/>
        <w:numPr>
          <w:ilvl w:val="0"/>
          <w:numId w:val="1"/>
        </w:numPr>
      </w:pPr>
      <w:r>
        <w:t xml:space="preserve">Cependant s'ils sont encore à l'intérieur, ils peuvent combattre normalement pour soutenir le Croc de Krayt. Le profil par défaut du vaisseau de Location est celui d'un </w:t>
      </w:r>
      <w:r w:rsidR="00F8618B">
        <w:t xml:space="preserve">Vaisseau d'Exploration JM-5000 (p257 du livre de règles). Mais selon les conditions d'acquisitions, cela peut être un autre modèle à la discrétion du MJ. </w:t>
      </w:r>
    </w:p>
    <w:p w:rsidR="00F8618B" w:rsidRDefault="00F8618B"/>
    <w:p w:rsidR="00F8618B" w:rsidRDefault="00F8618B">
      <w:r>
        <w:t xml:space="preserve">Une fois la menace éliminée, les PJs auront tout le loisir de s'occuper du voleur. </w:t>
      </w:r>
    </w:p>
    <w:p w:rsidR="00F8618B" w:rsidRDefault="00F8618B"/>
    <w:p w:rsidR="00F8618B" w:rsidRDefault="00F8618B" w:rsidP="00682E96">
      <w:pPr>
        <w:pStyle w:val="Paragraphedeliste"/>
        <w:numPr>
          <w:ilvl w:val="0"/>
          <w:numId w:val="1"/>
        </w:numPr>
      </w:pPr>
      <w:r>
        <w:t>Dans le cas où les PJ ont pris pieds à bord du Cargo avant l'attaque, Tanthilan se rendra sans discuter une fois les hostilités terminées.</w:t>
      </w:r>
    </w:p>
    <w:p w:rsidR="00F8618B" w:rsidRDefault="00F8618B"/>
    <w:p w:rsidR="00F8618B" w:rsidRDefault="00F8618B" w:rsidP="00682E96">
      <w:pPr>
        <w:pStyle w:val="Paragraphedeliste"/>
        <w:numPr>
          <w:ilvl w:val="0"/>
          <w:numId w:val="1"/>
        </w:numPr>
      </w:pPr>
      <w:r>
        <w:t xml:space="preserve">Si les PJs ne sont pas parvenu à prendre place dans le vaisseau avant l'attaque, ce problème sera réglé par l'endommagement des systèmes de propulsion du Croc de Krayt durant le combat, empêchant Tanthilan de s'enfuir et le forçant de fait à se rendre. </w:t>
      </w:r>
    </w:p>
    <w:p w:rsidR="00F8618B" w:rsidRDefault="00F8618B"/>
    <w:p w:rsidR="00F8618B" w:rsidRDefault="00F8618B">
      <w:r>
        <w:t xml:space="preserve">Libre au PJs de décider du sort du voleur, mais l'idéal voudrait qu'ils l'embarquent avec eux, en tant que prisonnier. Par ailleurs, Tanthilan peut monnayer sa bonne fois en proposant de partager avec les PJs l'information pour laquelle le Soleil Noir le pourchassait. Quoi qu'il en soit, il y'a de grande chance pour que Tanthilan participe aux prochaines aventures des PJs, ne serait-ce que pour que ces derniers puissent avoir un œil sur lui. </w:t>
      </w:r>
    </w:p>
    <w:sectPr w:rsidR="00F8618B" w:rsidSect="00613A7E">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 Vader">
    <w:panose1 w:val="020B0603050302020204"/>
    <w:charset w:val="00"/>
    <w:family w:val="swiss"/>
    <w:pitch w:val="variable"/>
    <w:sig w:usb0="00000003" w:usb1="00000000" w:usb2="00000000" w:usb3="00000000" w:csb0="00000001" w:csb1="00000000"/>
  </w:font>
  <w:font w:name="EPISODE I">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55123"/>
    <w:multiLevelType w:val="hybridMultilevel"/>
    <w:tmpl w:val="550E5BEA"/>
    <w:lvl w:ilvl="0" w:tplc="58FC0E3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8C4"/>
    <w:rsid w:val="000D21D7"/>
    <w:rsid w:val="001B3E98"/>
    <w:rsid w:val="004B6BC7"/>
    <w:rsid w:val="00583FE0"/>
    <w:rsid w:val="006064FB"/>
    <w:rsid w:val="00613A7E"/>
    <w:rsid w:val="00682E96"/>
    <w:rsid w:val="007706FC"/>
    <w:rsid w:val="00814084"/>
    <w:rsid w:val="008B18C4"/>
    <w:rsid w:val="009E75E0"/>
    <w:rsid w:val="00A41797"/>
    <w:rsid w:val="00A61BEC"/>
    <w:rsid w:val="00AF4FD4"/>
    <w:rsid w:val="00CF0F93"/>
    <w:rsid w:val="00D2060E"/>
    <w:rsid w:val="00D67B37"/>
    <w:rsid w:val="00DA7A4A"/>
    <w:rsid w:val="00F8618B"/>
    <w:rsid w:val="00FE27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6F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3A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6F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3A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2336</Words>
  <Characters>12850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5</cp:revision>
  <dcterms:created xsi:type="dcterms:W3CDTF">2015-05-19T10:33:00Z</dcterms:created>
  <dcterms:modified xsi:type="dcterms:W3CDTF">2015-05-19T14:25:00Z</dcterms:modified>
</cp:coreProperties>
</file>