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ED" w:rsidRPr="00721DF1" w:rsidRDefault="00725BED" w:rsidP="00721DF1">
      <w:pPr>
        <w:jc w:val="center"/>
        <w:rPr>
          <w:b/>
          <w:sz w:val="32"/>
          <w:szCs w:val="32"/>
        </w:rPr>
      </w:pPr>
      <w:r w:rsidRPr="00721DF1">
        <w:rPr>
          <w:b/>
          <w:sz w:val="32"/>
          <w:szCs w:val="32"/>
        </w:rPr>
        <w:t>CADRE INSTITUTIONNEL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Niveau &amp; effectif :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Cadre pédagogique :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Discipline : information-documentation &amp; …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Programme de référence :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Intervenant :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 xml:space="preserve">Durée de la </w:t>
      </w:r>
      <w:r w:rsidR="002E5349">
        <w:rPr>
          <w:sz w:val="24"/>
          <w:szCs w:val="24"/>
        </w:rPr>
        <w:t>séquence</w:t>
      </w:r>
      <w:r w:rsidRPr="00721DF1">
        <w:rPr>
          <w:sz w:val="24"/>
          <w:szCs w:val="24"/>
        </w:rPr>
        <w:t xml:space="preserve"> :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Lieu :</w:t>
      </w:r>
    </w:p>
    <w:p w:rsidR="00725BED" w:rsidRDefault="00725BED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Pr="00721DF1" w:rsidRDefault="00EF35CC">
      <w:pPr>
        <w:rPr>
          <w:sz w:val="24"/>
          <w:szCs w:val="24"/>
        </w:rPr>
      </w:pPr>
    </w:p>
    <w:p w:rsidR="00725BED" w:rsidRPr="00721DF1" w:rsidRDefault="00725BED" w:rsidP="00721DF1">
      <w:pPr>
        <w:jc w:val="center"/>
        <w:rPr>
          <w:b/>
          <w:sz w:val="32"/>
          <w:szCs w:val="32"/>
        </w:rPr>
      </w:pPr>
      <w:r w:rsidRPr="00721DF1">
        <w:rPr>
          <w:b/>
          <w:sz w:val="32"/>
          <w:szCs w:val="32"/>
        </w:rPr>
        <w:lastRenderedPageBreak/>
        <w:t>OBJECTIFS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Pré-requis :</w:t>
      </w:r>
    </w:p>
    <w:p w:rsidR="002E5349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Objectifs d'apprentissage en information-documentation</w:t>
      </w:r>
    </w:p>
    <w:tbl>
      <w:tblPr>
        <w:tblStyle w:val="Grilledutableau"/>
        <w:tblW w:w="0" w:type="auto"/>
        <w:tblLook w:val="04A0"/>
      </w:tblPr>
      <w:tblGrid>
        <w:gridCol w:w="2883"/>
        <w:gridCol w:w="2982"/>
        <w:gridCol w:w="2956"/>
        <w:gridCol w:w="2830"/>
        <w:gridCol w:w="2569"/>
      </w:tblGrid>
      <w:tr w:rsidR="00AA091A" w:rsidTr="00AA091A">
        <w:tc>
          <w:tcPr>
            <w:tcW w:w="2883" w:type="dxa"/>
          </w:tcPr>
          <w:p w:rsidR="00AA091A" w:rsidRDefault="00AA0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Référentiel utilisé</w:t>
            </w:r>
          </w:p>
        </w:tc>
        <w:tc>
          <w:tcPr>
            <w:tcW w:w="2982" w:type="dxa"/>
          </w:tcPr>
          <w:p w:rsidR="00AA091A" w:rsidRDefault="00AA0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Connaissances (savoirs)</w:t>
            </w:r>
          </w:p>
        </w:tc>
        <w:tc>
          <w:tcPr>
            <w:tcW w:w="2956" w:type="dxa"/>
          </w:tcPr>
          <w:p w:rsidR="00AA091A" w:rsidRDefault="00AA0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Compétences (savoir-faire)</w:t>
            </w:r>
          </w:p>
        </w:tc>
        <w:tc>
          <w:tcPr>
            <w:tcW w:w="2830" w:type="dxa"/>
          </w:tcPr>
          <w:p w:rsidR="00AA091A" w:rsidRDefault="00AA0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Attitudes (savoir-être)</w:t>
            </w:r>
          </w:p>
        </w:tc>
        <w:tc>
          <w:tcPr>
            <w:tcW w:w="2569" w:type="dxa"/>
          </w:tcPr>
          <w:p w:rsidR="00AA091A" w:rsidRDefault="00AA0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Niveau de formulation</w:t>
            </w:r>
          </w:p>
        </w:tc>
      </w:tr>
      <w:tr w:rsidR="00AA091A" w:rsidTr="00AA091A">
        <w:tc>
          <w:tcPr>
            <w:tcW w:w="2883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</w:tr>
      <w:tr w:rsidR="00AA091A" w:rsidTr="00AA091A">
        <w:tc>
          <w:tcPr>
            <w:tcW w:w="2883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</w:tr>
      <w:tr w:rsidR="00AA091A" w:rsidTr="00AA091A">
        <w:tc>
          <w:tcPr>
            <w:tcW w:w="2883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AA091A" w:rsidRDefault="00AA091A">
            <w:pPr>
              <w:rPr>
                <w:sz w:val="24"/>
                <w:szCs w:val="24"/>
              </w:rPr>
            </w:pPr>
          </w:p>
        </w:tc>
      </w:tr>
    </w:tbl>
    <w:p w:rsidR="00137435" w:rsidRDefault="00137435">
      <w:pPr>
        <w:rPr>
          <w:sz w:val="24"/>
          <w:szCs w:val="24"/>
        </w:rPr>
      </w:pPr>
    </w:p>
    <w:p w:rsidR="00725BED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Objectifs transversaux :</w:t>
      </w:r>
    </w:p>
    <w:p w:rsidR="000147D7" w:rsidRDefault="000147D7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0147D7" w:rsidRDefault="000147D7" w:rsidP="00EF35CC">
      <w:pPr>
        <w:jc w:val="center"/>
        <w:rPr>
          <w:b/>
          <w:sz w:val="32"/>
          <w:szCs w:val="32"/>
        </w:rPr>
      </w:pPr>
      <w:r w:rsidRPr="00EF35CC">
        <w:rPr>
          <w:b/>
          <w:sz w:val="32"/>
          <w:szCs w:val="32"/>
        </w:rPr>
        <w:lastRenderedPageBreak/>
        <w:t>DÉROULEMENT DE LA SÉQUENCE</w:t>
      </w:r>
    </w:p>
    <w:p w:rsidR="00EF35CC" w:rsidRPr="00EF35CC" w:rsidRDefault="00EF35CC" w:rsidP="00EF35CC">
      <w:pPr>
        <w:jc w:val="center"/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0147D7" w:rsidTr="000147D7"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Séance (durée)</w:t>
            </w: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</w:t>
            </w:r>
            <w:r w:rsidR="00EF35CC">
              <w:rPr>
                <w:sz w:val="24"/>
                <w:szCs w:val="24"/>
              </w:rPr>
              <w:t>(s)</w:t>
            </w: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Matériel</w:t>
            </w: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Déroulement</w:t>
            </w:r>
          </w:p>
        </w:tc>
        <w:tc>
          <w:tcPr>
            <w:tcW w:w="2358" w:type="dxa"/>
          </w:tcPr>
          <w:p w:rsidR="000147D7" w:rsidRDefault="00EF3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Production éventuelle</w:t>
            </w:r>
          </w:p>
        </w:tc>
        <w:tc>
          <w:tcPr>
            <w:tcW w:w="2358" w:type="dxa"/>
          </w:tcPr>
          <w:p w:rsidR="000147D7" w:rsidRDefault="00EF3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Évaluation</w:t>
            </w:r>
          </w:p>
        </w:tc>
      </w:tr>
      <w:tr w:rsidR="000147D7" w:rsidTr="000147D7"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</w:tr>
      <w:tr w:rsidR="000147D7" w:rsidTr="000147D7"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</w:tr>
      <w:tr w:rsidR="000147D7" w:rsidTr="000147D7"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0147D7" w:rsidRDefault="000147D7">
            <w:pPr>
              <w:rPr>
                <w:sz w:val="24"/>
                <w:szCs w:val="24"/>
              </w:rPr>
            </w:pPr>
          </w:p>
        </w:tc>
      </w:tr>
    </w:tbl>
    <w:p w:rsidR="000147D7" w:rsidRPr="00721DF1" w:rsidRDefault="000147D7">
      <w:pPr>
        <w:rPr>
          <w:sz w:val="24"/>
          <w:szCs w:val="24"/>
        </w:rPr>
      </w:pPr>
    </w:p>
    <w:p w:rsidR="00725BED" w:rsidRPr="00721DF1" w:rsidRDefault="00725BED">
      <w:pPr>
        <w:rPr>
          <w:sz w:val="24"/>
          <w:szCs w:val="24"/>
        </w:rPr>
      </w:pPr>
    </w:p>
    <w:p w:rsidR="00725BED" w:rsidRPr="00721DF1" w:rsidRDefault="00725BED">
      <w:pPr>
        <w:rPr>
          <w:sz w:val="24"/>
          <w:szCs w:val="24"/>
        </w:rPr>
      </w:pPr>
    </w:p>
    <w:p w:rsidR="00725BED" w:rsidRDefault="00725BED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F35CC" w:rsidRPr="00721DF1" w:rsidRDefault="00EF35CC">
      <w:pPr>
        <w:rPr>
          <w:sz w:val="24"/>
          <w:szCs w:val="24"/>
        </w:rPr>
      </w:pPr>
    </w:p>
    <w:p w:rsidR="00725BED" w:rsidRPr="00721DF1" w:rsidRDefault="00725BED" w:rsidP="00721DF1">
      <w:pPr>
        <w:jc w:val="center"/>
        <w:rPr>
          <w:b/>
          <w:sz w:val="32"/>
          <w:szCs w:val="32"/>
        </w:rPr>
      </w:pPr>
      <w:r w:rsidRPr="00721DF1">
        <w:rPr>
          <w:b/>
          <w:sz w:val="32"/>
          <w:szCs w:val="32"/>
        </w:rPr>
        <w:lastRenderedPageBreak/>
        <w:t>DÉROULEMENT DE LA SÉANCE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Scénario pédagogique :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Méthode pédagogique :</w:t>
      </w:r>
    </w:p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DE0C2E" w:rsidRPr="00721DF1" w:rsidTr="00DE0C2E">
        <w:tc>
          <w:tcPr>
            <w:tcW w:w="2357" w:type="dxa"/>
          </w:tcPr>
          <w:p w:rsidR="009B2D77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Phases</w:t>
            </w:r>
          </w:p>
          <w:p w:rsidR="00DE0C2E" w:rsidRPr="00721DF1" w:rsidRDefault="009B2D77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(durée)</w:t>
            </w:r>
          </w:p>
        </w:tc>
        <w:tc>
          <w:tcPr>
            <w:tcW w:w="2357" w:type="dxa"/>
          </w:tcPr>
          <w:p w:rsidR="009B2D77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Descriptif</w:t>
            </w:r>
            <w:r w:rsidR="009B2D77" w:rsidRPr="00721DF1">
              <w:rPr>
                <w:sz w:val="24"/>
                <w:szCs w:val="24"/>
              </w:rPr>
              <w:t xml:space="preserve"> </w:t>
            </w:r>
          </w:p>
          <w:p w:rsidR="00DE0C2E" w:rsidRPr="00721DF1" w:rsidRDefault="009B2D77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(Rôles de l'enseignant et des élèves)</w:t>
            </w: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Consignes/modalités</w:t>
            </w: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Matériaux</w:t>
            </w:r>
          </w:p>
          <w:p w:rsidR="009B2D77" w:rsidRPr="00721DF1" w:rsidRDefault="009B2D77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(Documents utilisés)</w:t>
            </w: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Outils didactiques</w:t>
            </w:r>
          </w:p>
          <w:p w:rsidR="009B2D77" w:rsidRPr="00721DF1" w:rsidRDefault="009B2D77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(Fiches élèves)</w:t>
            </w: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Production</w:t>
            </w:r>
            <w:r w:rsidR="009B2D77" w:rsidRPr="00721DF1">
              <w:rPr>
                <w:sz w:val="24"/>
                <w:szCs w:val="24"/>
              </w:rPr>
              <w:t xml:space="preserve"> éventuelle</w:t>
            </w:r>
          </w:p>
          <w:p w:rsidR="009B2D77" w:rsidRPr="00721DF1" w:rsidRDefault="009B2D77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(Réalisation par l'élève)</w:t>
            </w:r>
          </w:p>
        </w:tc>
      </w:tr>
      <w:tr w:rsidR="00DE0C2E" w:rsidRPr="00721DF1" w:rsidTr="00DE0C2E"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1. Introduction</w:t>
            </w: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</w:tr>
      <w:tr w:rsidR="00DE0C2E" w:rsidRPr="00721DF1" w:rsidTr="00DE0C2E"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2. Mise en activité</w:t>
            </w: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</w:tr>
      <w:tr w:rsidR="00DE0C2E" w:rsidRPr="00721DF1" w:rsidTr="00DE0C2E"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3. Activité</w:t>
            </w: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</w:tr>
      <w:tr w:rsidR="00DE0C2E" w:rsidRPr="00721DF1" w:rsidTr="00DE0C2E"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4. Mise en commun</w:t>
            </w: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</w:tr>
      <w:tr w:rsidR="00DE0C2E" w:rsidRPr="00721DF1" w:rsidTr="00DE0C2E"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5. Structuration des connaissances</w:t>
            </w: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</w:tr>
      <w:tr w:rsidR="00DE0C2E" w:rsidRPr="00721DF1" w:rsidTr="00DE0C2E"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6. Institutionnalisation</w:t>
            </w: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</w:tr>
      <w:tr w:rsidR="00DE0C2E" w:rsidRPr="00721DF1" w:rsidTr="00DE0C2E"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7. Évaluation</w:t>
            </w: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DE0C2E" w:rsidRPr="00721DF1" w:rsidRDefault="00DE0C2E">
            <w:pPr>
              <w:rPr>
                <w:sz w:val="24"/>
                <w:szCs w:val="24"/>
              </w:rPr>
            </w:pPr>
          </w:p>
        </w:tc>
      </w:tr>
    </w:tbl>
    <w:p w:rsidR="006974F2" w:rsidRPr="00721DF1" w:rsidRDefault="006974F2">
      <w:pPr>
        <w:rPr>
          <w:sz w:val="24"/>
          <w:szCs w:val="24"/>
        </w:rPr>
      </w:pPr>
    </w:p>
    <w:p w:rsidR="00721DF1" w:rsidRDefault="00721DF1">
      <w:pPr>
        <w:rPr>
          <w:sz w:val="24"/>
          <w:szCs w:val="24"/>
        </w:rPr>
      </w:pPr>
    </w:p>
    <w:p w:rsidR="00721DF1" w:rsidRDefault="00721DF1">
      <w:pPr>
        <w:rPr>
          <w:sz w:val="24"/>
          <w:szCs w:val="24"/>
        </w:rPr>
      </w:pPr>
    </w:p>
    <w:p w:rsidR="00721DF1" w:rsidRDefault="00721DF1">
      <w:pPr>
        <w:rPr>
          <w:sz w:val="24"/>
          <w:szCs w:val="24"/>
        </w:rPr>
      </w:pPr>
    </w:p>
    <w:p w:rsidR="00721DF1" w:rsidRDefault="00721DF1">
      <w:pPr>
        <w:rPr>
          <w:sz w:val="24"/>
          <w:szCs w:val="24"/>
        </w:rPr>
      </w:pPr>
    </w:p>
    <w:p w:rsidR="00721DF1" w:rsidRDefault="00721DF1">
      <w:pPr>
        <w:rPr>
          <w:sz w:val="24"/>
          <w:szCs w:val="24"/>
        </w:rPr>
      </w:pPr>
    </w:p>
    <w:p w:rsidR="00725BED" w:rsidRPr="00721DF1" w:rsidRDefault="00725BED" w:rsidP="00721DF1">
      <w:pPr>
        <w:jc w:val="center"/>
        <w:rPr>
          <w:b/>
          <w:sz w:val="32"/>
          <w:szCs w:val="32"/>
        </w:rPr>
      </w:pPr>
      <w:r w:rsidRPr="00721DF1">
        <w:rPr>
          <w:b/>
          <w:sz w:val="32"/>
          <w:szCs w:val="32"/>
        </w:rPr>
        <w:lastRenderedPageBreak/>
        <w:t>BILAN DE LA SÉANCE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Observations :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Pistes de remédiation :</w:t>
      </w:r>
    </w:p>
    <w:sectPr w:rsidR="00725BED" w:rsidRPr="00721DF1" w:rsidSect="00DE0C2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6C5" w:rsidRDefault="005806C5" w:rsidP="003B28D0">
      <w:pPr>
        <w:spacing w:after="0" w:line="240" w:lineRule="auto"/>
      </w:pPr>
      <w:r>
        <w:separator/>
      </w:r>
    </w:p>
  </w:endnote>
  <w:endnote w:type="continuationSeparator" w:id="0">
    <w:p w:rsidR="005806C5" w:rsidRDefault="005806C5" w:rsidP="003B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40" w:rsidRDefault="00BD0F40">
    <w:pPr>
      <w:pStyle w:val="Pieddepage"/>
    </w:pPr>
    <w:r>
      <w:t>Réalisée par Matthieu SARÉLOT--FOUQUET.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6C5" w:rsidRDefault="005806C5" w:rsidP="003B28D0">
      <w:pPr>
        <w:spacing w:after="0" w:line="240" w:lineRule="auto"/>
      </w:pPr>
      <w:r>
        <w:separator/>
      </w:r>
    </w:p>
  </w:footnote>
  <w:footnote w:type="continuationSeparator" w:id="0">
    <w:p w:rsidR="005806C5" w:rsidRDefault="005806C5" w:rsidP="003B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8D0" w:rsidRDefault="003B28D0">
    <w:pPr>
      <w:pStyle w:val="En-tte"/>
    </w:pPr>
    <w:r>
      <w:t>Fiche pédagogique : Titre de la séance (durée).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C2E"/>
    <w:rsid w:val="000147D7"/>
    <w:rsid w:val="00134DFB"/>
    <w:rsid w:val="00137435"/>
    <w:rsid w:val="002A3977"/>
    <w:rsid w:val="002E5349"/>
    <w:rsid w:val="003B28D0"/>
    <w:rsid w:val="005749C4"/>
    <w:rsid w:val="005806C5"/>
    <w:rsid w:val="0063099A"/>
    <w:rsid w:val="006974F2"/>
    <w:rsid w:val="00721DF1"/>
    <w:rsid w:val="00725BED"/>
    <w:rsid w:val="0084581F"/>
    <w:rsid w:val="008B4F0F"/>
    <w:rsid w:val="008F2E18"/>
    <w:rsid w:val="009B2D77"/>
    <w:rsid w:val="00AA091A"/>
    <w:rsid w:val="00B81B3E"/>
    <w:rsid w:val="00BC3330"/>
    <w:rsid w:val="00BD0F40"/>
    <w:rsid w:val="00C378C6"/>
    <w:rsid w:val="00CA16FB"/>
    <w:rsid w:val="00CA3C8A"/>
    <w:rsid w:val="00D86111"/>
    <w:rsid w:val="00DE0424"/>
    <w:rsid w:val="00DE0C2E"/>
    <w:rsid w:val="00E24DC4"/>
    <w:rsid w:val="00E30156"/>
    <w:rsid w:val="00EB71B4"/>
    <w:rsid w:val="00EF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0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B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B28D0"/>
  </w:style>
  <w:style w:type="paragraph" w:styleId="Pieddepage">
    <w:name w:val="footer"/>
    <w:basedOn w:val="Normal"/>
    <w:link w:val="PieddepageCar"/>
    <w:uiPriority w:val="99"/>
    <w:semiHidden/>
    <w:unhideWhenUsed/>
    <w:rsid w:val="003B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2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</dc:creator>
  <cp:keywords/>
  <dc:description/>
  <cp:lastModifiedBy>Matthieu</cp:lastModifiedBy>
  <cp:revision>14</cp:revision>
  <dcterms:created xsi:type="dcterms:W3CDTF">2015-05-02T10:27:00Z</dcterms:created>
  <dcterms:modified xsi:type="dcterms:W3CDTF">2015-05-17T15:35:00Z</dcterms:modified>
</cp:coreProperties>
</file>