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  <w:r>
        <w:rPr>
          <w:rStyle w:val="lev"/>
        </w:rPr>
        <w:t>Bismillah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  <w:r w:rsidRPr="00933535">
        <w:rPr>
          <w:b/>
          <w:bCs/>
        </w:rPr>
        <w:t>Bismillah</w:t>
      </w: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</w:p>
    <w:p w:rsidR="00933535" w:rsidRPr="00933535" w:rsidRDefault="00933535" w:rsidP="003F5614">
      <w:pPr>
        <w:pStyle w:val="NormalWeb"/>
        <w:jc w:val="center"/>
        <w:rPr>
          <w:b/>
          <w:bCs/>
          <w:u w:val="single"/>
        </w:rPr>
      </w:pPr>
      <w:r>
        <w:rPr>
          <w:b/>
          <w:bCs/>
          <w:u w:val="single"/>
        </w:rPr>
        <w:t>Video numé</w:t>
      </w:r>
      <w:r w:rsidRPr="00933535">
        <w:rPr>
          <w:b/>
          <w:bCs/>
          <w:u w:val="single"/>
        </w:rPr>
        <w:t>ro 1</w:t>
      </w:r>
      <w:r w:rsidR="003F5614">
        <w:rPr>
          <w:b/>
          <w:bCs/>
          <w:u w:val="single"/>
        </w:rPr>
        <w:t>9</w:t>
      </w:r>
    </w:p>
    <w:p w:rsidR="00933535" w:rsidRPr="00933535" w:rsidRDefault="00933535" w:rsidP="00933535">
      <w:pPr>
        <w:pStyle w:val="NormalWeb"/>
        <w:rPr>
          <w:b/>
          <w:bCs/>
        </w:rPr>
      </w:pPr>
    </w:p>
    <w:p w:rsidR="00933535" w:rsidRPr="00933535" w:rsidRDefault="00933535" w:rsidP="003F5614">
      <w:pPr>
        <w:pStyle w:val="NormalWeb"/>
        <w:jc w:val="center"/>
        <w:rPr>
          <w:b/>
          <w:bCs/>
        </w:rPr>
      </w:pPr>
      <w:r w:rsidRPr="00933535">
        <w:rPr>
          <w:b/>
          <w:bCs/>
          <w:u w:val="single"/>
        </w:rPr>
        <w:t>Titre</w:t>
      </w:r>
      <w:r w:rsidRPr="00933535">
        <w:rPr>
          <w:b/>
          <w:bCs/>
        </w:rPr>
        <w:t xml:space="preserve"> : </w:t>
      </w:r>
      <w:r w:rsidR="003F5614">
        <w:rPr>
          <w:b/>
          <w:bCs/>
        </w:rPr>
        <w:t>Attendre que l imam se lève ( de la prosternation) pour le suivre dans la prière</w:t>
      </w: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</w:p>
    <w:p w:rsidR="00933535" w:rsidRPr="00933535" w:rsidRDefault="00933535" w:rsidP="003F5614">
      <w:pPr>
        <w:pStyle w:val="NormalWeb"/>
        <w:jc w:val="center"/>
        <w:rPr>
          <w:b/>
          <w:bCs/>
        </w:rPr>
      </w:pPr>
      <w:r w:rsidRPr="00933535">
        <w:rPr>
          <w:b/>
          <w:bCs/>
        </w:rPr>
        <w:t xml:space="preserve">Selon </w:t>
      </w:r>
      <w:r w:rsidR="003F5614">
        <w:rPr>
          <w:b/>
          <w:bCs/>
        </w:rPr>
        <w:t xml:space="preserve">Abdillah Ibnilmoughaffar </w:t>
      </w:r>
      <w:r w:rsidRPr="00933535">
        <w:rPr>
          <w:b/>
          <w:bCs/>
        </w:rPr>
        <w:t xml:space="preserve"> qu Allah soit satisfait de lui : </w:t>
      </w:r>
      <w:r w:rsidR="003F5614">
        <w:rPr>
          <w:b/>
          <w:bCs/>
        </w:rPr>
        <w:t xml:space="preserve">le prophète </w:t>
      </w:r>
      <w:r w:rsidRPr="00933535">
        <w:rPr>
          <w:b/>
          <w:bCs/>
        </w:rPr>
        <w:t xml:space="preserve"> salla allahou alayhi wa sallam a dit «  </w:t>
      </w:r>
      <w:r w:rsidR="003F5614">
        <w:rPr>
          <w:b/>
          <w:bCs/>
        </w:rPr>
        <w:t xml:space="preserve">celui qui me trouve incliné, debout ou prosterné qu il soit avec moi dans la position dans laquelle je suis </w:t>
      </w:r>
      <w:r w:rsidRPr="00933535">
        <w:rPr>
          <w:b/>
          <w:bCs/>
        </w:rPr>
        <w:t>».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670328" w:rsidRDefault="00670328"/>
    <w:sectPr w:rsidR="00670328" w:rsidSect="0067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604"/>
    <w:rsid w:val="003F5614"/>
    <w:rsid w:val="00670328"/>
    <w:rsid w:val="00933535"/>
    <w:rsid w:val="00C4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460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446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MOUHOUBI</dc:creator>
  <cp:keywords/>
  <dc:description/>
  <cp:lastModifiedBy>MOUHOUBI</cp:lastModifiedBy>
  <cp:revision>4</cp:revision>
  <dcterms:created xsi:type="dcterms:W3CDTF">2015-05-05T12:43:00Z</dcterms:created>
  <dcterms:modified xsi:type="dcterms:W3CDTF">2015-05-05T13:10:00Z</dcterms:modified>
</cp:coreProperties>
</file>