
<file path=[Content_Types].xml><?xml version="1.0" encoding="utf-8"?>
<Types xmlns="http://schemas.openxmlformats.org/package/2006/content-types"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2" o:title="Parchemin" color2="black" type="tile"/>
    </v:background>
  </w:background>
  <w:body>
    <w:p w:rsidR="007A2E79" w:rsidRPr="00736D4B" w:rsidRDefault="007A2E79" w:rsidP="007A2E79">
      <w:pPr>
        <w:spacing w:after="0" w:line="240" w:lineRule="auto"/>
      </w:pPr>
      <w:r w:rsidRPr="0054056B">
        <w:rPr>
          <w:sz w:val="28"/>
        </w:rPr>
        <w:t xml:space="preserve"> </w:t>
      </w:r>
      <w:r w:rsidRPr="00736D4B">
        <w:t>Au Panier d'Augustine</w:t>
      </w:r>
    </w:p>
    <w:p w:rsidR="007A2E79" w:rsidRPr="00736D4B" w:rsidRDefault="007A2E79" w:rsidP="007A2E79">
      <w:pPr>
        <w:spacing w:after="0" w:line="240" w:lineRule="auto"/>
      </w:pPr>
      <w:r w:rsidRPr="00736D4B">
        <w:t xml:space="preserve">Danel Auphéline </w:t>
      </w:r>
    </w:p>
    <w:p w:rsidR="007A2E79" w:rsidRPr="00736D4B" w:rsidRDefault="007A2E79" w:rsidP="007A2E79">
      <w:pPr>
        <w:spacing w:after="0" w:line="240" w:lineRule="auto"/>
      </w:pPr>
      <w:r w:rsidRPr="00736D4B">
        <w:t>59 rue de masnieres</w:t>
      </w:r>
    </w:p>
    <w:p w:rsidR="007A2E79" w:rsidRPr="00736D4B" w:rsidRDefault="007A2E79" w:rsidP="007A2E79">
      <w:pPr>
        <w:spacing w:after="0" w:line="240" w:lineRule="auto"/>
      </w:pPr>
      <w:r w:rsidRPr="00736D4B">
        <w:t>59400 Cambrai</w:t>
      </w:r>
    </w:p>
    <w:p w:rsidR="007A2E79" w:rsidRPr="00736D4B" w:rsidRDefault="007A2E79" w:rsidP="007A2E79">
      <w:pPr>
        <w:spacing w:after="0" w:line="240" w:lineRule="auto"/>
      </w:pPr>
      <w:r w:rsidRPr="00736D4B">
        <w:t>GSM : 0647156673</w:t>
      </w:r>
    </w:p>
    <w:p w:rsidR="007A2E79" w:rsidRPr="00736D4B" w:rsidRDefault="007A2E79" w:rsidP="007A2E79">
      <w:pPr>
        <w:spacing w:after="0" w:line="240" w:lineRule="auto"/>
      </w:pPr>
      <w:r w:rsidRPr="00736D4B">
        <w:t>Siret n°</w:t>
      </w:r>
    </w:p>
    <w:p w:rsidR="007A2E79" w:rsidRPr="0054056B" w:rsidRDefault="008D7416" w:rsidP="007A2E79">
      <w:pPr>
        <w:spacing w:after="0" w:line="240" w:lineRule="auto"/>
        <w:rPr>
          <w:sz w:val="28"/>
        </w:rPr>
      </w:pPr>
      <w:r>
        <w:rPr>
          <w:noProof/>
          <w:sz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87.05pt;margin-top:88.3pt;width:365.6pt;height:53.3pt;z-index:251660288;mso-position-horizontal-relative:margin;mso-position-vertical-relative:margin" fillcolor="black [3213]">
            <v:shadow color="#868686"/>
            <v:textpath style="font-family:&quot;Mrs Chocolat&quot;;v-text-kern:t" trim="t" fitpath="t" string="Commande de bracelet"/>
            <w10:wrap type="square" anchorx="margin" anchory="margin"/>
          </v:shape>
        </w:pict>
      </w:r>
    </w:p>
    <w:p w:rsidR="007A2E79" w:rsidRPr="0054056B" w:rsidRDefault="007A2E79" w:rsidP="007A2E79">
      <w:pPr>
        <w:spacing w:after="0"/>
        <w:rPr>
          <w:sz w:val="28"/>
          <w:u w:val="single"/>
        </w:rPr>
      </w:pPr>
    </w:p>
    <w:p w:rsidR="007A2E79" w:rsidRPr="0054056B" w:rsidRDefault="007A2E79">
      <w:pPr>
        <w:rPr>
          <w:sz w:val="28"/>
          <w:u w:val="single"/>
        </w:rPr>
      </w:pPr>
    </w:p>
    <w:p w:rsidR="00552FEC" w:rsidRPr="0054056B" w:rsidRDefault="00E67601" w:rsidP="00E146F2">
      <w:pPr>
        <w:jc w:val="center"/>
        <w:rPr>
          <w:sz w:val="28"/>
          <w:u w:val="single"/>
        </w:rPr>
      </w:pPr>
      <w:r w:rsidRPr="0054056B">
        <w:rPr>
          <w:sz w:val="28"/>
          <w:u w:val="single"/>
        </w:rPr>
        <w:t>INFORMATIONS PERSONNELLES :</w:t>
      </w:r>
    </w:p>
    <w:p w:rsidR="00552FEC" w:rsidRPr="0054056B" w:rsidRDefault="00552FEC" w:rsidP="00E146F2">
      <w:pPr>
        <w:jc w:val="center"/>
        <w:rPr>
          <w:sz w:val="28"/>
        </w:rPr>
      </w:pPr>
    </w:p>
    <w:p w:rsidR="00C10578" w:rsidRPr="00E01A03" w:rsidRDefault="000D6DE6" w:rsidP="00E146F2">
      <w:pPr>
        <w:jc w:val="center"/>
        <w:rPr>
          <w:rFonts w:ascii="Lithos Pro Regular" w:hAnsi="Lithos Pro Regular"/>
          <w:sz w:val="28"/>
        </w:rPr>
      </w:pPr>
      <w:r w:rsidRPr="00E01A03">
        <w:rPr>
          <w:rFonts w:ascii="Lithos Pro Regular" w:hAnsi="Lithos Pro Regular"/>
          <w:sz w:val="28"/>
        </w:rPr>
        <w:t>Nom :</w:t>
      </w:r>
      <w:sdt>
        <w:sdtPr>
          <w:rPr>
            <w:rFonts w:ascii="Lithos Pro Regular" w:hAnsi="Lithos Pro Regular"/>
            <w:sz w:val="28"/>
          </w:rPr>
          <w:id w:val="688916891"/>
          <w:placeholder>
            <w:docPart w:val="633EDEE126934B6DA92FCD4AEF018E71"/>
          </w:placeholder>
          <w:showingPlcHdr/>
          <w:text/>
        </w:sdtPr>
        <w:sdtContent>
          <w:r w:rsidRPr="00E01A03">
            <w:rPr>
              <w:rStyle w:val="Textedelespacerserv"/>
              <w:rFonts w:ascii="Lithos Pro Regular" w:hAnsi="Lithos Pro Regular"/>
              <w:sz w:val="28"/>
            </w:rPr>
            <w:t>Cliquez ici pour taper du texte.</w:t>
          </w:r>
        </w:sdtContent>
      </w:sdt>
    </w:p>
    <w:p w:rsidR="000D6DE6" w:rsidRPr="00E01A03" w:rsidRDefault="000D6DE6" w:rsidP="00E146F2">
      <w:pPr>
        <w:jc w:val="center"/>
        <w:rPr>
          <w:rFonts w:ascii="Lithos Pro Regular" w:hAnsi="Lithos Pro Regular"/>
          <w:sz w:val="28"/>
        </w:rPr>
      </w:pPr>
      <w:r w:rsidRPr="00E01A03">
        <w:rPr>
          <w:rFonts w:ascii="Lithos Pro Regular" w:hAnsi="Lithos Pro Regular"/>
          <w:sz w:val="28"/>
        </w:rPr>
        <w:t xml:space="preserve">Prénom : </w:t>
      </w:r>
      <w:sdt>
        <w:sdtPr>
          <w:rPr>
            <w:rFonts w:ascii="Lithos Pro Regular" w:hAnsi="Lithos Pro Regular"/>
            <w:sz w:val="28"/>
          </w:rPr>
          <w:id w:val="688916892"/>
          <w:placeholder>
            <w:docPart w:val="6AC2EB773FBC467C93A6A55A3442B503"/>
          </w:placeholder>
          <w:showingPlcHdr/>
          <w:text/>
        </w:sdtPr>
        <w:sdtContent>
          <w:r w:rsidRPr="00E01A03">
            <w:rPr>
              <w:rStyle w:val="Textedelespacerserv"/>
              <w:rFonts w:ascii="Lithos Pro Regular" w:hAnsi="Lithos Pro Regular"/>
              <w:sz w:val="28"/>
            </w:rPr>
            <w:t>Cliquez ici pour taper du texte.</w:t>
          </w:r>
        </w:sdtContent>
      </w:sdt>
    </w:p>
    <w:p w:rsidR="000D6DE6" w:rsidRPr="00E01A03" w:rsidRDefault="000D6DE6" w:rsidP="00E146F2">
      <w:pPr>
        <w:jc w:val="center"/>
        <w:rPr>
          <w:rFonts w:ascii="Lithos Pro Regular" w:hAnsi="Lithos Pro Regular"/>
          <w:sz w:val="28"/>
        </w:rPr>
      </w:pPr>
      <w:r w:rsidRPr="00E01A03">
        <w:rPr>
          <w:rFonts w:ascii="Lithos Pro Regular" w:hAnsi="Lithos Pro Regular"/>
          <w:sz w:val="28"/>
        </w:rPr>
        <w:t>Adresse :</w:t>
      </w:r>
      <w:sdt>
        <w:sdtPr>
          <w:rPr>
            <w:rFonts w:ascii="Lithos Pro Regular" w:hAnsi="Lithos Pro Regular"/>
            <w:sz w:val="28"/>
          </w:rPr>
          <w:id w:val="688916893"/>
          <w:placeholder>
            <w:docPart w:val="3A36112E08394491AD42FCF5E450178E"/>
          </w:placeholder>
          <w:showingPlcHdr/>
          <w:text/>
        </w:sdtPr>
        <w:sdtContent>
          <w:r w:rsidRPr="00E01A03">
            <w:rPr>
              <w:rStyle w:val="Textedelespacerserv"/>
              <w:rFonts w:ascii="Lithos Pro Regular" w:hAnsi="Lithos Pro Regular"/>
              <w:sz w:val="28"/>
            </w:rPr>
            <w:t>Cliquez ici pour taper du texte.</w:t>
          </w:r>
        </w:sdtContent>
      </w:sdt>
    </w:p>
    <w:p w:rsidR="000D6DE6" w:rsidRPr="00E01A03" w:rsidRDefault="000D6DE6" w:rsidP="00E146F2">
      <w:pPr>
        <w:jc w:val="center"/>
        <w:rPr>
          <w:rFonts w:ascii="Lithos Pro Regular" w:hAnsi="Lithos Pro Regular"/>
          <w:sz w:val="28"/>
        </w:rPr>
      </w:pPr>
      <w:r w:rsidRPr="00E01A03">
        <w:rPr>
          <w:rFonts w:ascii="Lithos Pro Regular" w:hAnsi="Lithos Pro Regular"/>
          <w:sz w:val="28"/>
        </w:rPr>
        <w:t>Téléphone :</w:t>
      </w:r>
      <w:sdt>
        <w:sdtPr>
          <w:rPr>
            <w:rFonts w:ascii="Lithos Pro Regular" w:hAnsi="Lithos Pro Regular"/>
            <w:sz w:val="28"/>
          </w:rPr>
          <w:id w:val="688916894"/>
          <w:placeholder>
            <w:docPart w:val="67186384F210497AABC7E28D456CB690"/>
          </w:placeholder>
          <w:showingPlcHdr/>
          <w:text/>
        </w:sdtPr>
        <w:sdtContent>
          <w:r w:rsidRPr="00E01A03">
            <w:rPr>
              <w:rStyle w:val="Textedelespacerserv"/>
              <w:rFonts w:ascii="Lithos Pro Regular" w:hAnsi="Lithos Pro Regular"/>
              <w:sz w:val="28"/>
            </w:rPr>
            <w:t>Cliquez ici pour taper du texte.</w:t>
          </w:r>
        </w:sdtContent>
      </w:sdt>
    </w:p>
    <w:p w:rsidR="000D6DE6" w:rsidRPr="00E01A03" w:rsidRDefault="000D6DE6" w:rsidP="00E146F2">
      <w:pPr>
        <w:jc w:val="center"/>
        <w:rPr>
          <w:rFonts w:ascii="Lithos Pro Regular" w:hAnsi="Lithos Pro Regular"/>
          <w:sz w:val="28"/>
        </w:rPr>
      </w:pPr>
      <w:r w:rsidRPr="00E01A03">
        <w:rPr>
          <w:rFonts w:ascii="Lithos Pro Regular" w:hAnsi="Lithos Pro Regular"/>
          <w:sz w:val="28"/>
        </w:rPr>
        <w:t>Email :</w:t>
      </w:r>
      <w:sdt>
        <w:sdtPr>
          <w:rPr>
            <w:rFonts w:ascii="Lithos Pro Regular" w:hAnsi="Lithos Pro Regular"/>
            <w:sz w:val="28"/>
          </w:rPr>
          <w:id w:val="688916895"/>
          <w:placeholder>
            <w:docPart w:val="C982E286563149969B26827AD349C444"/>
          </w:placeholder>
          <w:showingPlcHdr/>
          <w:text/>
        </w:sdtPr>
        <w:sdtContent>
          <w:r w:rsidRPr="00E01A03">
            <w:rPr>
              <w:rStyle w:val="Textedelespacerserv"/>
              <w:rFonts w:ascii="Lithos Pro Regular" w:hAnsi="Lithos Pro Regular"/>
              <w:sz w:val="28"/>
            </w:rPr>
            <w:t>Cliquez ici pour taper du texte.</w:t>
          </w:r>
        </w:sdtContent>
      </w:sdt>
    </w:p>
    <w:p w:rsidR="00552FEC" w:rsidRPr="00E01A03" w:rsidRDefault="00211FA0" w:rsidP="00E146F2">
      <w:pPr>
        <w:jc w:val="center"/>
        <w:rPr>
          <w:rFonts w:ascii="Lithos Pro Regular" w:hAnsi="Lithos Pro Regular"/>
          <w:sz w:val="28"/>
        </w:rPr>
      </w:pPr>
      <w:r w:rsidRPr="00E01A03">
        <w:rPr>
          <w:rFonts w:ascii="Lithos Pro Regular" w:hAnsi="Lithos Pro Regular"/>
          <w:sz w:val="28"/>
        </w:rPr>
        <w:t xml:space="preserve">Votre taille de poignet : </w:t>
      </w:r>
      <w:sdt>
        <w:sdtPr>
          <w:rPr>
            <w:rFonts w:ascii="Lithos Pro Regular" w:hAnsi="Lithos Pro Regular"/>
            <w:sz w:val="28"/>
          </w:rPr>
          <w:id w:val="688916903"/>
          <w:placeholder>
            <w:docPart w:val="6A72F58E10164C43A7B24D320D1A6D96"/>
          </w:placeholder>
          <w:showingPlcHdr/>
        </w:sdtPr>
        <w:sdtContent>
          <w:r w:rsidRPr="00E01A03">
            <w:rPr>
              <w:rStyle w:val="Textedelespacerserv"/>
              <w:rFonts w:ascii="Lithos Pro Regular" w:hAnsi="Lithos Pro Regular"/>
              <w:sz w:val="28"/>
            </w:rPr>
            <w:t>Cliquez ici pour taper du texte.</w:t>
          </w:r>
        </w:sdtContent>
      </w:sdt>
    </w:p>
    <w:p w:rsidR="00211FA0" w:rsidRPr="00E01A03" w:rsidRDefault="00211FA0" w:rsidP="00E146F2">
      <w:pPr>
        <w:jc w:val="center"/>
        <w:rPr>
          <w:rFonts w:ascii="Lithos Pro Regular" w:hAnsi="Lithos Pro Regular"/>
          <w:sz w:val="28"/>
        </w:rPr>
      </w:pPr>
      <w:r w:rsidRPr="00E01A03">
        <w:rPr>
          <w:rFonts w:ascii="Lithos Pro Regular" w:hAnsi="Lithos Pro Regular"/>
          <w:sz w:val="28"/>
        </w:rPr>
        <w:t>Astuce</w:t>
      </w:r>
      <w:r w:rsidR="00FB2BB4" w:rsidRPr="00E01A03">
        <w:rPr>
          <w:rFonts w:ascii="Lithos Pro Regular" w:hAnsi="Lithos Pro Regular"/>
          <w:sz w:val="28"/>
        </w:rPr>
        <w:t xml:space="preserve">: </w:t>
      </w:r>
      <w:r w:rsidRPr="00E01A03">
        <w:rPr>
          <w:rFonts w:ascii="Lithos Pro Regular" w:hAnsi="Lithos Pro Regular"/>
          <w:sz w:val="28"/>
        </w:rPr>
        <w:t xml:space="preserve"> </w:t>
      </w:r>
      <w:r w:rsidR="00FB2BB4" w:rsidRPr="00E01A03">
        <w:rPr>
          <w:rFonts w:ascii="Lithos Pro Regular" w:hAnsi="Lithos Pro Regular"/>
          <w:sz w:val="28"/>
        </w:rPr>
        <w:t xml:space="preserve">Prendre un mètre ruban </w:t>
      </w:r>
      <w:r w:rsidRPr="00E01A03">
        <w:rPr>
          <w:rFonts w:ascii="Lithos Pro Regular" w:hAnsi="Lithos Pro Regular"/>
          <w:sz w:val="28"/>
        </w:rPr>
        <w:t>et enrouler le juste au dessous des os du poignet.</w:t>
      </w:r>
    </w:p>
    <w:p w:rsidR="00FB2BB4" w:rsidRPr="0054056B" w:rsidRDefault="00FB2BB4" w:rsidP="00E146F2">
      <w:pPr>
        <w:jc w:val="center"/>
        <w:rPr>
          <w:sz w:val="28"/>
        </w:rPr>
      </w:pPr>
      <w:r w:rsidRPr="0054056B">
        <w:rPr>
          <w:noProof/>
          <w:sz w:val="28"/>
          <w:lang w:eastAsia="fr-FR"/>
        </w:rPr>
        <w:drawing>
          <wp:inline distT="0" distB="0" distL="0" distR="0">
            <wp:extent cx="2861945" cy="2137410"/>
            <wp:effectExtent l="19050" t="0" r="0" b="0"/>
            <wp:docPr id="8" name="Image 8" descr="Prendre un mètre, un ruban ou cordelette et enrouler le juste au dessous  des os du poignet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endre un mètre, un ruban ou cordelette et enrouler le juste au dessous  des os du poignet.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1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FA0" w:rsidRPr="0054056B" w:rsidRDefault="00211FA0">
      <w:pPr>
        <w:rPr>
          <w:sz w:val="28"/>
        </w:rPr>
      </w:pPr>
    </w:p>
    <w:p w:rsidR="0028330D" w:rsidRDefault="0028330D">
      <w:pPr>
        <w:rPr>
          <w:sz w:val="28"/>
        </w:rPr>
      </w:pPr>
    </w:p>
    <w:p w:rsidR="00562480" w:rsidRPr="0054056B" w:rsidRDefault="00562480">
      <w:pPr>
        <w:rPr>
          <w:sz w:val="28"/>
        </w:rPr>
      </w:pPr>
    </w:p>
    <w:p w:rsidR="0028330D" w:rsidRPr="0054056B" w:rsidRDefault="0028330D">
      <w:pPr>
        <w:rPr>
          <w:sz w:val="28"/>
        </w:rPr>
      </w:pPr>
    </w:p>
    <w:p w:rsidR="0028330D" w:rsidRPr="0054056B" w:rsidRDefault="0028330D">
      <w:pPr>
        <w:rPr>
          <w:sz w:val="28"/>
        </w:rPr>
      </w:pPr>
    </w:p>
    <w:p w:rsidR="00211FA0" w:rsidRPr="00E01A03" w:rsidRDefault="005E33D7">
      <w:pPr>
        <w:rPr>
          <w:rFonts w:ascii="Lithos Pro Regular" w:hAnsi="Lithos Pro Regular"/>
          <w:sz w:val="28"/>
        </w:rPr>
      </w:pPr>
      <w:r w:rsidRPr="00E01A03">
        <w:rPr>
          <w:rFonts w:ascii="Lithos Pro Regular" w:hAnsi="Lithos Pro Regular"/>
          <w:sz w:val="28"/>
        </w:rPr>
        <w:lastRenderedPageBreak/>
        <w:t xml:space="preserve">Vous avez choisi la forme </w:t>
      </w:r>
      <w:r w:rsidR="00F01372" w:rsidRPr="00E01A03">
        <w:rPr>
          <w:rFonts w:ascii="Lithos Pro Regular" w:hAnsi="Lithos Pro Regular"/>
          <w:sz w:val="28"/>
        </w:rPr>
        <w:t xml:space="preserve">: </w:t>
      </w:r>
    </w:p>
    <w:p w:rsidR="00D12A5A" w:rsidRPr="0054056B" w:rsidRDefault="00D12A5A">
      <w:pPr>
        <w:rPr>
          <w:sz w:val="28"/>
        </w:rPr>
      </w:pPr>
    </w:p>
    <w:p w:rsidR="00E6444C" w:rsidRPr="00E01A03" w:rsidRDefault="00FA07F0">
      <w:pPr>
        <w:rPr>
          <w:rFonts w:ascii="Lithos Pro Regular" w:hAnsi="Lithos Pro Regular"/>
          <w:sz w:val="28"/>
        </w:rPr>
      </w:pPr>
      <w:r w:rsidRPr="00E01A03">
        <w:rPr>
          <w:rFonts w:ascii="Lithos Pro Regular" w:hAnsi="Lithos Pro Regular"/>
          <w:sz w:val="28"/>
        </w:rPr>
        <w:t xml:space="preserve">Simple : </w:t>
      </w:r>
      <w:r w:rsidR="008D7416" w:rsidRPr="00E01A03">
        <w:rPr>
          <w:rFonts w:ascii="Lithos Pro Regular" w:hAnsi="Lithos Pro Regular"/>
          <w:sz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0" w:name="CaseACocher1"/>
      <w:r w:rsidRPr="00E01A03">
        <w:rPr>
          <w:rFonts w:ascii="Lithos Pro Regular" w:hAnsi="Lithos Pro Regular"/>
          <w:sz w:val="28"/>
        </w:rPr>
        <w:instrText xml:space="preserve"> FORMCHECKBOX </w:instrText>
      </w:r>
      <w:r w:rsidR="0053001B" w:rsidRPr="00E01A03">
        <w:rPr>
          <w:rFonts w:ascii="Lithos Pro Regular" w:hAnsi="Lithos Pro Regular"/>
          <w:sz w:val="28"/>
        </w:rPr>
      </w:r>
      <w:r w:rsidR="008D7416">
        <w:rPr>
          <w:rFonts w:ascii="Lithos Pro Regular" w:hAnsi="Lithos Pro Regular"/>
          <w:sz w:val="28"/>
        </w:rPr>
        <w:fldChar w:fldCharType="separate"/>
      </w:r>
      <w:r w:rsidR="008D7416" w:rsidRPr="00E01A03">
        <w:rPr>
          <w:rFonts w:ascii="Lithos Pro Regular" w:hAnsi="Lithos Pro Regular"/>
          <w:sz w:val="28"/>
        </w:rPr>
        <w:fldChar w:fldCharType="end"/>
      </w:r>
      <w:bookmarkEnd w:id="0"/>
      <w:r w:rsidRPr="00E01A03">
        <w:rPr>
          <w:rFonts w:ascii="Lithos Pro Regular" w:hAnsi="Lithos Pro Regular"/>
          <w:sz w:val="28"/>
        </w:rPr>
        <w:t xml:space="preserve">         </w:t>
      </w:r>
    </w:p>
    <w:p w:rsidR="00E6444C" w:rsidRPr="00E01A03" w:rsidRDefault="00E6444C">
      <w:pPr>
        <w:rPr>
          <w:rFonts w:ascii="Lithos Pro Regular" w:hAnsi="Lithos Pro Regular"/>
          <w:sz w:val="28"/>
        </w:rPr>
      </w:pPr>
      <w:r w:rsidRPr="00E01A03">
        <w:rPr>
          <w:rFonts w:ascii="Lithos Pro Regular" w:hAnsi="Lithos Pro Regular"/>
          <w:sz w:val="28"/>
        </w:rPr>
        <w:t xml:space="preserve">Choix des matières : </w:t>
      </w:r>
      <w:sdt>
        <w:sdtPr>
          <w:rPr>
            <w:rFonts w:ascii="Lithos Pro Regular" w:hAnsi="Lithos Pro Regular"/>
            <w:sz w:val="28"/>
          </w:rPr>
          <w:id w:val="688916919"/>
          <w:placeholder>
            <w:docPart w:val="03A490F64B1D45C7ADCF7E5EA0F7AEEF"/>
          </w:placeholder>
          <w:showingPlcHdr/>
          <w:comboBox>
            <w:listItem w:value="Choisissez un élément."/>
            <w:listItem w:displayText="perles de verre de rocailles" w:value="perles de verre de rocailles"/>
            <w:listItem w:displayText="pierres fines" w:value="pierres fines"/>
          </w:comboBox>
        </w:sdtPr>
        <w:sdtContent>
          <w:r w:rsidRPr="00E01A03">
            <w:rPr>
              <w:rFonts w:ascii="Lithos Pro Regular" w:hAnsi="Lithos Pro Regular"/>
            </w:rPr>
            <w:t>Choisissez un élément.</w:t>
          </w:r>
        </w:sdtContent>
      </w:sdt>
    </w:p>
    <w:p w:rsidR="00E6444C" w:rsidRPr="00E01A03" w:rsidRDefault="00142C9C">
      <w:pPr>
        <w:rPr>
          <w:rFonts w:ascii="Lithos Pro Regular" w:hAnsi="Lithos Pro Regular"/>
          <w:sz w:val="28"/>
        </w:rPr>
      </w:pPr>
      <w:r w:rsidRPr="00E01A03">
        <w:rPr>
          <w:rFonts w:ascii="Lithos Pro Regular" w:hAnsi="Lithos Pro Regular"/>
          <w:sz w:val="28"/>
        </w:rPr>
        <w:t xml:space="preserve">Référence du coloris : </w:t>
      </w:r>
      <w:sdt>
        <w:sdtPr>
          <w:rPr>
            <w:rFonts w:ascii="Lithos Pro Regular" w:hAnsi="Lithos Pro Regular"/>
            <w:sz w:val="28"/>
          </w:rPr>
          <w:id w:val="688916921"/>
          <w:placeholder>
            <w:docPart w:val="4B726693DC0C4F06B4C4898B6BB3329A"/>
          </w:placeholder>
          <w:showingPlcHdr/>
          <w:text/>
        </w:sdtPr>
        <w:sdtContent>
          <w:r w:rsidRPr="00E01A03">
            <w:rPr>
              <w:rFonts w:ascii="Lithos Pro Regular" w:hAnsi="Lithos Pro Regular"/>
            </w:rPr>
            <w:t>Cliquez ici pour taper du texte.</w:t>
          </w:r>
        </w:sdtContent>
      </w:sdt>
    </w:p>
    <w:p w:rsidR="00E6444C" w:rsidRPr="00E01A03" w:rsidRDefault="00E6444C">
      <w:pPr>
        <w:rPr>
          <w:rFonts w:ascii="Lithos Pro Regular" w:hAnsi="Lithos Pro Regular"/>
          <w:sz w:val="28"/>
        </w:rPr>
      </w:pPr>
    </w:p>
    <w:p w:rsidR="001E1AB0" w:rsidRPr="00E01A03" w:rsidRDefault="00FA07F0">
      <w:pPr>
        <w:rPr>
          <w:rFonts w:ascii="Lithos Pro Regular" w:hAnsi="Lithos Pro Regular"/>
          <w:sz w:val="28"/>
        </w:rPr>
      </w:pPr>
      <w:r w:rsidRPr="00E01A03">
        <w:rPr>
          <w:rFonts w:ascii="Lithos Pro Regular" w:hAnsi="Lithos Pro Regular"/>
          <w:sz w:val="28"/>
        </w:rPr>
        <w:t xml:space="preserve"> en spirale :</w:t>
      </w:r>
      <w:r w:rsidR="008D7416" w:rsidRPr="00E01A03">
        <w:rPr>
          <w:rFonts w:ascii="Lithos Pro Regular" w:hAnsi="Lithos Pro Regular"/>
          <w:sz w:val="2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E01A03">
        <w:rPr>
          <w:rFonts w:ascii="Lithos Pro Regular" w:hAnsi="Lithos Pro Regular"/>
          <w:sz w:val="28"/>
        </w:rPr>
        <w:instrText xml:space="preserve"> FORMCHECKBOX </w:instrText>
      </w:r>
      <w:r w:rsidR="008D7416">
        <w:rPr>
          <w:rFonts w:ascii="Lithos Pro Regular" w:hAnsi="Lithos Pro Regular"/>
          <w:sz w:val="28"/>
        </w:rPr>
      </w:r>
      <w:r w:rsidR="008D7416">
        <w:rPr>
          <w:rFonts w:ascii="Lithos Pro Regular" w:hAnsi="Lithos Pro Regular"/>
          <w:sz w:val="28"/>
        </w:rPr>
        <w:fldChar w:fldCharType="separate"/>
      </w:r>
      <w:r w:rsidR="008D7416" w:rsidRPr="00E01A03">
        <w:rPr>
          <w:rFonts w:ascii="Lithos Pro Regular" w:hAnsi="Lithos Pro Regular"/>
          <w:sz w:val="28"/>
        </w:rPr>
        <w:fldChar w:fldCharType="end"/>
      </w:r>
      <w:bookmarkEnd w:id="1"/>
      <w:r w:rsidRPr="00E01A03">
        <w:rPr>
          <w:rFonts w:ascii="Lithos Pro Regular" w:hAnsi="Lithos Pro Regular"/>
          <w:sz w:val="28"/>
        </w:rPr>
        <w:t xml:space="preserve">     </w:t>
      </w:r>
    </w:p>
    <w:p w:rsidR="001E1AB0" w:rsidRPr="00E01A03" w:rsidRDefault="001E1AB0">
      <w:pPr>
        <w:rPr>
          <w:rFonts w:ascii="Lithos Pro Regular" w:hAnsi="Lithos Pro Regular"/>
          <w:sz w:val="28"/>
        </w:rPr>
      </w:pPr>
      <w:r w:rsidRPr="00E01A03">
        <w:rPr>
          <w:rFonts w:ascii="Lithos Pro Regular" w:hAnsi="Lithos Pro Regular"/>
          <w:sz w:val="28"/>
        </w:rPr>
        <w:t>Référence des coloris : rocailles 15/0</w:t>
      </w:r>
      <w:r w:rsidR="006008C1" w:rsidRPr="00E01A03">
        <w:rPr>
          <w:rFonts w:ascii="Lithos Pro Regular" w:hAnsi="Lithos Pro Regular"/>
          <w:sz w:val="28"/>
        </w:rPr>
        <w:t xml:space="preserve"> :</w:t>
      </w:r>
      <w:sdt>
        <w:sdtPr>
          <w:rPr>
            <w:rFonts w:ascii="Lithos Pro Regular" w:hAnsi="Lithos Pro Regular"/>
            <w:sz w:val="28"/>
          </w:rPr>
          <w:id w:val="688916926"/>
          <w:placeholder>
            <w:docPart w:val="DD26959CCEEA4BF898A65F40999A6A01"/>
          </w:placeholder>
          <w:showingPlcHdr/>
          <w:text/>
        </w:sdtPr>
        <w:sdtContent>
          <w:r w:rsidR="006008C1" w:rsidRPr="00E01A03">
            <w:rPr>
              <w:rFonts w:ascii="Lithos Pro Regular" w:hAnsi="Lithos Pro Regular"/>
            </w:rPr>
            <w:t>Cliquez ici pour taper du texte.</w:t>
          </w:r>
        </w:sdtContent>
      </w:sdt>
    </w:p>
    <w:p w:rsidR="001E1AB0" w:rsidRPr="00E01A03" w:rsidRDefault="001E1AB0">
      <w:pPr>
        <w:rPr>
          <w:rFonts w:ascii="Lithos Pro Regular" w:hAnsi="Lithos Pro Regular"/>
          <w:sz w:val="28"/>
        </w:rPr>
      </w:pPr>
      <w:r w:rsidRPr="00E01A03">
        <w:rPr>
          <w:rFonts w:ascii="Lithos Pro Regular" w:hAnsi="Lithos Pro Regular"/>
          <w:sz w:val="28"/>
        </w:rPr>
        <w:tab/>
      </w:r>
      <w:r w:rsidRPr="00E01A03">
        <w:rPr>
          <w:rFonts w:ascii="Lithos Pro Regular" w:hAnsi="Lithos Pro Regular"/>
          <w:sz w:val="28"/>
        </w:rPr>
        <w:tab/>
      </w:r>
      <w:r w:rsidRPr="00E01A03">
        <w:rPr>
          <w:rFonts w:ascii="Lithos Pro Regular" w:hAnsi="Lithos Pro Regular"/>
          <w:sz w:val="28"/>
        </w:rPr>
        <w:tab/>
        <w:t>Rocailles 11/0</w:t>
      </w:r>
      <w:r w:rsidR="006008C1" w:rsidRPr="00E01A03">
        <w:rPr>
          <w:rFonts w:ascii="Lithos Pro Regular" w:hAnsi="Lithos Pro Regular"/>
          <w:sz w:val="28"/>
        </w:rPr>
        <w:t xml:space="preserve"> :</w:t>
      </w:r>
      <w:sdt>
        <w:sdtPr>
          <w:rPr>
            <w:rFonts w:ascii="Lithos Pro Regular" w:hAnsi="Lithos Pro Regular"/>
            <w:sz w:val="28"/>
          </w:rPr>
          <w:id w:val="688916927"/>
          <w:placeholder>
            <w:docPart w:val="A25B79B7585A4957BDFD73815FC0A96E"/>
          </w:placeholder>
          <w:showingPlcHdr/>
          <w:text/>
        </w:sdtPr>
        <w:sdtContent>
          <w:r w:rsidR="006008C1" w:rsidRPr="00E01A03">
            <w:rPr>
              <w:rFonts w:ascii="Lithos Pro Regular" w:hAnsi="Lithos Pro Regular"/>
            </w:rPr>
            <w:t>Cliquez ici pour taper du texte.</w:t>
          </w:r>
        </w:sdtContent>
      </w:sdt>
    </w:p>
    <w:p w:rsidR="001E1AB0" w:rsidRPr="00E01A03" w:rsidRDefault="001E1AB0" w:rsidP="001E1AB0">
      <w:pPr>
        <w:tabs>
          <w:tab w:val="left" w:pos="2188"/>
        </w:tabs>
        <w:rPr>
          <w:rFonts w:ascii="Lithos Pro Regular" w:hAnsi="Lithos Pro Regular"/>
          <w:sz w:val="28"/>
        </w:rPr>
      </w:pPr>
      <w:r w:rsidRPr="00E01A03">
        <w:rPr>
          <w:rFonts w:ascii="Lithos Pro Regular" w:hAnsi="Lithos Pro Regular"/>
          <w:sz w:val="28"/>
        </w:rPr>
        <w:tab/>
        <w:t xml:space="preserve">Rocailles </w:t>
      </w:r>
      <w:r w:rsidR="007C5E02" w:rsidRPr="00E01A03">
        <w:rPr>
          <w:rFonts w:ascii="Lithos Pro Regular" w:hAnsi="Lithos Pro Regular"/>
          <w:sz w:val="28"/>
        </w:rPr>
        <w:t>8/0</w:t>
      </w:r>
      <w:r w:rsidR="006008C1" w:rsidRPr="00E01A03">
        <w:rPr>
          <w:rFonts w:ascii="Lithos Pro Regular" w:hAnsi="Lithos Pro Regular"/>
          <w:sz w:val="28"/>
        </w:rPr>
        <w:t xml:space="preserve"> : </w:t>
      </w:r>
      <w:sdt>
        <w:sdtPr>
          <w:rPr>
            <w:rFonts w:ascii="Lithos Pro Regular" w:hAnsi="Lithos Pro Regular"/>
            <w:sz w:val="28"/>
          </w:rPr>
          <w:id w:val="688916928"/>
          <w:placeholder>
            <w:docPart w:val="14296D3E7BE34BFBBB7A6B66CF271700"/>
          </w:placeholder>
          <w:showingPlcHdr/>
          <w:text/>
        </w:sdtPr>
        <w:sdtContent>
          <w:r w:rsidR="008A34A8" w:rsidRPr="00E01A03">
            <w:rPr>
              <w:rFonts w:ascii="Lithos Pro Regular" w:hAnsi="Lithos Pro Regular"/>
            </w:rPr>
            <w:t>Cliquez ici pour taper du texte.</w:t>
          </w:r>
        </w:sdtContent>
      </w:sdt>
    </w:p>
    <w:p w:rsidR="007C5E02" w:rsidRPr="00E01A03" w:rsidRDefault="00FA07F0">
      <w:pPr>
        <w:rPr>
          <w:rFonts w:ascii="Lithos Pro Regular" w:hAnsi="Lithos Pro Regular"/>
          <w:sz w:val="28"/>
        </w:rPr>
      </w:pPr>
      <w:r w:rsidRPr="00E01A03">
        <w:rPr>
          <w:rFonts w:ascii="Lithos Pro Regular" w:hAnsi="Lithos Pro Regular"/>
          <w:sz w:val="28"/>
        </w:rPr>
        <w:t xml:space="preserve">  torsadée : </w:t>
      </w:r>
      <w:r w:rsidR="008D7416" w:rsidRPr="00E01A03">
        <w:rPr>
          <w:rFonts w:ascii="Lithos Pro Regular" w:hAnsi="Lithos Pro Regular"/>
          <w:sz w:val="2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 w:rsidRPr="00E01A03">
        <w:rPr>
          <w:rFonts w:ascii="Lithos Pro Regular" w:hAnsi="Lithos Pro Regular"/>
          <w:sz w:val="28"/>
        </w:rPr>
        <w:instrText xml:space="preserve"> FORMCHECKBOX </w:instrText>
      </w:r>
      <w:r w:rsidR="008D7416">
        <w:rPr>
          <w:rFonts w:ascii="Lithos Pro Regular" w:hAnsi="Lithos Pro Regular"/>
          <w:sz w:val="28"/>
        </w:rPr>
      </w:r>
      <w:r w:rsidR="008D7416">
        <w:rPr>
          <w:rFonts w:ascii="Lithos Pro Regular" w:hAnsi="Lithos Pro Regular"/>
          <w:sz w:val="28"/>
        </w:rPr>
        <w:fldChar w:fldCharType="separate"/>
      </w:r>
      <w:r w:rsidR="008D7416" w:rsidRPr="00E01A03">
        <w:rPr>
          <w:rFonts w:ascii="Lithos Pro Regular" w:hAnsi="Lithos Pro Regular"/>
          <w:sz w:val="28"/>
        </w:rPr>
        <w:fldChar w:fldCharType="end"/>
      </w:r>
      <w:bookmarkEnd w:id="2"/>
      <w:r w:rsidRPr="00E01A03">
        <w:rPr>
          <w:rFonts w:ascii="Lithos Pro Regular" w:hAnsi="Lithos Pro Regular"/>
          <w:sz w:val="28"/>
        </w:rPr>
        <w:t xml:space="preserve">       </w:t>
      </w:r>
    </w:p>
    <w:p w:rsidR="007C5E02" w:rsidRPr="00E01A03" w:rsidRDefault="007C5E02">
      <w:pPr>
        <w:rPr>
          <w:rFonts w:ascii="Lithos Pro Regular" w:hAnsi="Lithos Pro Regular"/>
          <w:sz w:val="28"/>
        </w:rPr>
      </w:pPr>
      <w:r w:rsidRPr="00E01A03">
        <w:rPr>
          <w:rFonts w:ascii="Lithos Pro Regular" w:hAnsi="Lithos Pro Regular"/>
          <w:sz w:val="28"/>
        </w:rPr>
        <w:t>Référence des</w:t>
      </w:r>
      <w:r w:rsidR="008A26B3" w:rsidRPr="00E01A03">
        <w:rPr>
          <w:rFonts w:ascii="Lithos Pro Regular" w:hAnsi="Lithos Pro Regular"/>
          <w:sz w:val="28"/>
        </w:rPr>
        <w:t xml:space="preserve"> coloris : rocailles de verre 11/0 :</w:t>
      </w:r>
      <w:sdt>
        <w:sdtPr>
          <w:rPr>
            <w:rFonts w:ascii="Lithos Pro Regular" w:hAnsi="Lithos Pro Regular"/>
            <w:sz w:val="28"/>
          </w:rPr>
          <w:id w:val="688916929"/>
          <w:placeholder>
            <w:docPart w:val="C04EF46C48624D65ADD0B97792DCE773"/>
          </w:placeholder>
          <w:showingPlcHdr/>
          <w:text/>
        </w:sdtPr>
        <w:sdtContent>
          <w:r w:rsidR="008A34A8" w:rsidRPr="00E01A03">
            <w:rPr>
              <w:rFonts w:ascii="Lithos Pro Regular" w:hAnsi="Lithos Pro Regular"/>
            </w:rPr>
            <w:t>Cliquez ici pour taper du texte.</w:t>
          </w:r>
        </w:sdtContent>
      </w:sdt>
    </w:p>
    <w:p w:rsidR="007C5E02" w:rsidRPr="00E01A03" w:rsidRDefault="008A26B3">
      <w:pPr>
        <w:rPr>
          <w:rFonts w:ascii="Lithos Pro Regular" w:hAnsi="Lithos Pro Regular"/>
          <w:sz w:val="28"/>
        </w:rPr>
      </w:pPr>
      <w:r w:rsidRPr="00E01A03">
        <w:rPr>
          <w:rFonts w:ascii="Lithos Pro Regular" w:hAnsi="Lithos Pro Regular"/>
          <w:sz w:val="28"/>
        </w:rPr>
        <w:tab/>
      </w:r>
      <w:r w:rsidRPr="00E01A03">
        <w:rPr>
          <w:rFonts w:ascii="Lithos Pro Regular" w:hAnsi="Lithos Pro Regular"/>
          <w:sz w:val="28"/>
        </w:rPr>
        <w:tab/>
      </w:r>
      <w:r w:rsidRPr="00E01A03">
        <w:rPr>
          <w:rFonts w:ascii="Lithos Pro Regular" w:hAnsi="Lithos Pro Regular"/>
          <w:sz w:val="28"/>
        </w:rPr>
        <w:tab/>
        <w:t xml:space="preserve">Perles olives : </w:t>
      </w:r>
      <w:sdt>
        <w:sdtPr>
          <w:rPr>
            <w:rFonts w:ascii="Lithos Pro Regular" w:hAnsi="Lithos Pro Regular"/>
            <w:sz w:val="28"/>
          </w:rPr>
          <w:id w:val="688916930"/>
          <w:placeholder>
            <w:docPart w:val="0842D54A428746D4A1260882B0075048"/>
          </w:placeholder>
          <w:showingPlcHdr/>
          <w:text/>
        </w:sdtPr>
        <w:sdtContent>
          <w:r w:rsidR="008A34A8" w:rsidRPr="00E01A03">
            <w:rPr>
              <w:rFonts w:ascii="Lithos Pro Regular" w:hAnsi="Lithos Pro Regular"/>
            </w:rPr>
            <w:t>Cliquez ici pour taper du texte.</w:t>
          </w:r>
        </w:sdtContent>
      </w:sdt>
    </w:p>
    <w:p w:rsidR="00562480" w:rsidRPr="00E01A03" w:rsidRDefault="00562480">
      <w:pPr>
        <w:rPr>
          <w:rFonts w:ascii="Lithos Pro Regular" w:hAnsi="Lithos Pro Regular"/>
          <w:sz w:val="28"/>
        </w:rPr>
      </w:pPr>
    </w:p>
    <w:p w:rsidR="0067683E" w:rsidRPr="00E01A03" w:rsidRDefault="00FA07F0">
      <w:pPr>
        <w:rPr>
          <w:rFonts w:ascii="Lithos Pro Regular" w:hAnsi="Lithos Pro Regular"/>
          <w:sz w:val="28"/>
        </w:rPr>
      </w:pPr>
      <w:r w:rsidRPr="00E01A03">
        <w:rPr>
          <w:rFonts w:ascii="Lithos Pro Regular" w:hAnsi="Lithos Pro Regular"/>
          <w:sz w:val="28"/>
        </w:rPr>
        <w:t xml:space="preserve">   nœud marin : </w:t>
      </w:r>
      <w:r w:rsidR="008D7416" w:rsidRPr="00E01A03">
        <w:rPr>
          <w:rFonts w:ascii="Lithos Pro Regular" w:hAnsi="Lithos Pro Regular"/>
          <w:sz w:val="2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"/>
      <w:r w:rsidRPr="00E01A03">
        <w:rPr>
          <w:rFonts w:ascii="Lithos Pro Regular" w:hAnsi="Lithos Pro Regular"/>
          <w:sz w:val="28"/>
        </w:rPr>
        <w:instrText xml:space="preserve"> FORMCHECKBOX </w:instrText>
      </w:r>
      <w:r w:rsidR="008D7416">
        <w:rPr>
          <w:rFonts w:ascii="Lithos Pro Regular" w:hAnsi="Lithos Pro Regular"/>
          <w:sz w:val="28"/>
        </w:rPr>
      </w:r>
      <w:r w:rsidR="008D7416">
        <w:rPr>
          <w:rFonts w:ascii="Lithos Pro Regular" w:hAnsi="Lithos Pro Regular"/>
          <w:sz w:val="28"/>
        </w:rPr>
        <w:fldChar w:fldCharType="separate"/>
      </w:r>
      <w:r w:rsidR="008D7416" w:rsidRPr="00E01A03">
        <w:rPr>
          <w:rFonts w:ascii="Lithos Pro Regular" w:hAnsi="Lithos Pro Regular"/>
          <w:sz w:val="28"/>
        </w:rPr>
        <w:fldChar w:fldCharType="end"/>
      </w:r>
      <w:bookmarkEnd w:id="3"/>
      <w:r w:rsidRPr="00E01A03">
        <w:rPr>
          <w:rFonts w:ascii="Lithos Pro Regular" w:hAnsi="Lithos Pro Regular"/>
          <w:sz w:val="28"/>
        </w:rPr>
        <w:t xml:space="preserve">           </w:t>
      </w:r>
    </w:p>
    <w:p w:rsidR="006008C1" w:rsidRPr="00E01A03" w:rsidRDefault="006008C1">
      <w:pPr>
        <w:rPr>
          <w:rFonts w:ascii="Lithos Pro Regular" w:hAnsi="Lithos Pro Regular"/>
          <w:sz w:val="28"/>
        </w:rPr>
      </w:pPr>
      <w:r w:rsidRPr="00E01A03">
        <w:rPr>
          <w:rFonts w:ascii="Lithos Pro Regular" w:hAnsi="Lithos Pro Regular"/>
          <w:sz w:val="28"/>
        </w:rPr>
        <w:t xml:space="preserve">Choix de la taille : </w:t>
      </w:r>
      <w:sdt>
        <w:sdtPr>
          <w:rPr>
            <w:rFonts w:ascii="Lithos Pro Regular" w:hAnsi="Lithos Pro Regular"/>
            <w:sz w:val="28"/>
          </w:rPr>
          <w:id w:val="688916922"/>
          <w:placeholder>
            <w:docPart w:val="16BAE6A8E8AA4EA18101379964C84014"/>
          </w:placeholder>
          <w:showingPlcHdr/>
          <w:comboBox>
            <w:listItem w:value="Choisissez un élément."/>
            <w:listItem w:displayText="rocailles 11/0" w:value="rocailles 11/0"/>
            <w:listItem w:displayText="rocailles 15/0" w:value="rocailles 15/0"/>
          </w:comboBox>
        </w:sdtPr>
        <w:sdtContent>
          <w:r w:rsidRPr="00E01A03">
            <w:rPr>
              <w:rFonts w:ascii="Lithos Pro Regular" w:hAnsi="Lithos Pro Regular"/>
            </w:rPr>
            <w:t>Choisissez un élément.</w:t>
          </w:r>
        </w:sdtContent>
      </w:sdt>
    </w:p>
    <w:p w:rsidR="006008C1" w:rsidRPr="00E01A03" w:rsidRDefault="006008C1" w:rsidP="008A26B3">
      <w:pPr>
        <w:rPr>
          <w:rFonts w:ascii="Lithos Pro Regular" w:hAnsi="Lithos Pro Regular"/>
          <w:sz w:val="28"/>
        </w:rPr>
      </w:pPr>
    </w:p>
    <w:p w:rsidR="008A26B3" w:rsidRPr="00E01A03" w:rsidRDefault="008A26B3" w:rsidP="008A26B3">
      <w:pPr>
        <w:rPr>
          <w:rFonts w:ascii="Lithos Pro Regular" w:hAnsi="Lithos Pro Regular"/>
          <w:sz w:val="28"/>
        </w:rPr>
      </w:pPr>
      <w:r w:rsidRPr="00E01A03">
        <w:rPr>
          <w:rFonts w:ascii="Lithos Pro Regular" w:hAnsi="Lithos Pro Regular"/>
          <w:sz w:val="28"/>
        </w:rPr>
        <w:t xml:space="preserve">Référence des coloris : </w:t>
      </w:r>
      <w:r w:rsidR="006008C1" w:rsidRPr="00E01A03">
        <w:rPr>
          <w:rFonts w:ascii="Lithos Pro Regular" w:hAnsi="Lithos Pro Regular"/>
          <w:sz w:val="28"/>
        </w:rPr>
        <w:t xml:space="preserve"> Couleur rocailles A </w:t>
      </w:r>
      <w:sdt>
        <w:sdtPr>
          <w:rPr>
            <w:rFonts w:ascii="Lithos Pro Regular" w:hAnsi="Lithos Pro Regular"/>
            <w:sz w:val="28"/>
          </w:rPr>
          <w:id w:val="688916924"/>
          <w:placeholder>
            <w:docPart w:val="C52DBC7F4D5849FF9FCF00BDCF3116D8"/>
          </w:placeholder>
          <w:showingPlcHdr/>
          <w:text/>
        </w:sdtPr>
        <w:sdtContent>
          <w:r w:rsidR="006008C1" w:rsidRPr="00E01A03">
            <w:rPr>
              <w:rFonts w:ascii="Lithos Pro Regular" w:hAnsi="Lithos Pro Regular"/>
            </w:rPr>
            <w:t>Cliquez ici pour taper du texte.</w:t>
          </w:r>
        </w:sdtContent>
      </w:sdt>
    </w:p>
    <w:p w:rsidR="006008C1" w:rsidRPr="00E01A03" w:rsidRDefault="006008C1" w:rsidP="008A26B3">
      <w:pPr>
        <w:rPr>
          <w:rFonts w:ascii="Lithos Pro Regular" w:hAnsi="Lithos Pro Regular"/>
          <w:sz w:val="28"/>
        </w:rPr>
      </w:pPr>
      <w:r w:rsidRPr="00E01A03">
        <w:rPr>
          <w:rFonts w:ascii="Lithos Pro Regular" w:hAnsi="Lithos Pro Regular"/>
          <w:sz w:val="28"/>
        </w:rPr>
        <w:tab/>
      </w:r>
      <w:r w:rsidRPr="00E01A03">
        <w:rPr>
          <w:rFonts w:ascii="Lithos Pro Regular" w:hAnsi="Lithos Pro Regular"/>
          <w:sz w:val="28"/>
        </w:rPr>
        <w:tab/>
      </w:r>
      <w:r w:rsidRPr="00E01A03">
        <w:rPr>
          <w:rFonts w:ascii="Lithos Pro Regular" w:hAnsi="Lithos Pro Regular"/>
          <w:sz w:val="28"/>
        </w:rPr>
        <w:tab/>
        <w:t xml:space="preserve">Couleur rocailles B </w:t>
      </w:r>
      <w:sdt>
        <w:sdtPr>
          <w:rPr>
            <w:rFonts w:ascii="Lithos Pro Regular" w:hAnsi="Lithos Pro Regular"/>
            <w:sz w:val="28"/>
          </w:rPr>
          <w:id w:val="688916925"/>
          <w:placeholder>
            <w:docPart w:val="012FE668346A47B8A6DB690B2BD6D395"/>
          </w:placeholder>
          <w:showingPlcHdr/>
          <w:text/>
        </w:sdtPr>
        <w:sdtContent>
          <w:r w:rsidRPr="00E01A03">
            <w:rPr>
              <w:rFonts w:ascii="Lithos Pro Regular" w:hAnsi="Lithos Pro Regular"/>
            </w:rPr>
            <w:t>Cliquez ici pour taper du texte.</w:t>
          </w:r>
        </w:sdtContent>
      </w:sdt>
    </w:p>
    <w:p w:rsidR="008A26B3" w:rsidRPr="00E01A03" w:rsidRDefault="008A26B3">
      <w:pPr>
        <w:rPr>
          <w:rFonts w:ascii="Lithos Pro Regular" w:hAnsi="Lithos Pro Regular"/>
          <w:sz w:val="28"/>
        </w:rPr>
      </w:pPr>
      <w:r w:rsidRPr="00E01A03">
        <w:rPr>
          <w:rFonts w:ascii="Lithos Pro Regular" w:hAnsi="Lithos Pro Regular"/>
          <w:sz w:val="28"/>
        </w:rPr>
        <w:tab/>
      </w:r>
      <w:r w:rsidRPr="00E01A03">
        <w:rPr>
          <w:rFonts w:ascii="Lithos Pro Regular" w:hAnsi="Lithos Pro Regular"/>
          <w:sz w:val="28"/>
        </w:rPr>
        <w:tab/>
      </w:r>
      <w:r w:rsidRPr="00E01A03">
        <w:rPr>
          <w:rFonts w:ascii="Lithos Pro Regular" w:hAnsi="Lithos Pro Regular"/>
          <w:sz w:val="28"/>
        </w:rPr>
        <w:tab/>
      </w:r>
      <w:r w:rsidRPr="00E01A03">
        <w:rPr>
          <w:rFonts w:ascii="Lithos Pro Regular" w:hAnsi="Lithos Pro Regular"/>
          <w:sz w:val="28"/>
        </w:rPr>
        <w:tab/>
      </w:r>
    </w:p>
    <w:p w:rsidR="0067683E" w:rsidRPr="00E01A03" w:rsidRDefault="0067683E">
      <w:pPr>
        <w:rPr>
          <w:rFonts w:ascii="Lithos Pro Regular" w:hAnsi="Lithos Pro Regular"/>
          <w:sz w:val="28"/>
        </w:rPr>
      </w:pPr>
    </w:p>
    <w:p w:rsidR="00604080" w:rsidRPr="00E01A03" w:rsidRDefault="008A34A8" w:rsidP="00E146F2">
      <w:pPr>
        <w:rPr>
          <w:rFonts w:ascii="Lithos Pro Regular" w:hAnsi="Lithos Pro Regular"/>
          <w:sz w:val="28"/>
        </w:rPr>
      </w:pPr>
      <w:r w:rsidRPr="00E01A03">
        <w:rPr>
          <w:rFonts w:ascii="Lithos Pro Regular" w:hAnsi="Lithos Pro Regular"/>
          <w:sz w:val="28"/>
        </w:rPr>
        <w:t xml:space="preserve">Vous souhaitez une finition en : </w:t>
      </w:r>
      <w:sdt>
        <w:sdtPr>
          <w:rPr>
            <w:rFonts w:ascii="Lithos Pro Regular" w:hAnsi="Lithos Pro Regular"/>
            <w:sz w:val="28"/>
          </w:rPr>
          <w:id w:val="688916931"/>
          <w:placeholder>
            <w:docPart w:val="9D1780EFF48F4FC39165645810329061"/>
          </w:placeholder>
          <w:showingPlcHdr/>
          <w:comboBox>
            <w:listItem w:value="Choisissez un élément."/>
            <w:listItem w:displayText="argenté" w:value="argenté"/>
            <w:listItem w:displayText="doré" w:value="doré"/>
            <w:listItem w:displayText="cuivré" w:value="cuivré"/>
            <w:listItem w:displayText="bronze" w:value="bronze"/>
            <w:listItem w:displayText="argent 925" w:value="argent 925"/>
            <w:listItem w:displayText="or" w:value="or"/>
          </w:comboBox>
        </w:sdtPr>
        <w:sdtContent>
          <w:r w:rsidRPr="00E01A03">
            <w:rPr>
              <w:rFonts w:ascii="Lithos Pro Regular" w:hAnsi="Lithos Pro Regular"/>
            </w:rPr>
            <w:t>Choisissez un élément.</w:t>
          </w:r>
        </w:sdtContent>
      </w:sdt>
    </w:p>
    <w:p w:rsidR="0028330D" w:rsidRPr="00E01A03" w:rsidRDefault="0028330D" w:rsidP="00E146F2">
      <w:pPr>
        <w:rPr>
          <w:rFonts w:ascii="Lithos Pro Regular" w:hAnsi="Lithos Pro Regular"/>
          <w:sz w:val="28"/>
        </w:rPr>
      </w:pPr>
    </w:p>
    <w:p w:rsidR="0028330D" w:rsidRPr="00E01A03" w:rsidRDefault="0028330D" w:rsidP="00E146F2">
      <w:pPr>
        <w:rPr>
          <w:rFonts w:ascii="Lithos Pro Regular" w:hAnsi="Lithos Pro Regular"/>
          <w:sz w:val="28"/>
        </w:rPr>
      </w:pPr>
      <w:r w:rsidRPr="00E01A03">
        <w:rPr>
          <w:rFonts w:ascii="Lithos Pro Regular" w:hAnsi="Lithos Pro Regular"/>
          <w:sz w:val="28"/>
        </w:rPr>
        <w:t>Merci de renvoyer le formulaire à panieraugustine@gmail.com</w:t>
      </w:r>
    </w:p>
    <w:sectPr w:rsidR="0028330D" w:rsidRPr="00E01A03" w:rsidSect="002833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hos Pro Regular">
    <w:panose1 w:val="00000000000000000000"/>
    <w:charset w:val="00"/>
    <w:family w:val="decorative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compat/>
  <w:rsids>
    <w:rsidRoot w:val="000D6DE6"/>
    <w:rsid w:val="000D6DE6"/>
    <w:rsid w:val="0014123C"/>
    <w:rsid w:val="00142C9C"/>
    <w:rsid w:val="001E1AB0"/>
    <w:rsid w:val="00211FA0"/>
    <w:rsid w:val="002324B2"/>
    <w:rsid w:val="0028330D"/>
    <w:rsid w:val="003841DD"/>
    <w:rsid w:val="004D51FA"/>
    <w:rsid w:val="0053001B"/>
    <w:rsid w:val="0054056B"/>
    <w:rsid w:val="00552FEC"/>
    <w:rsid w:val="00562480"/>
    <w:rsid w:val="005E33D7"/>
    <w:rsid w:val="006008C1"/>
    <w:rsid w:val="00604080"/>
    <w:rsid w:val="00610EAE"/>
    <w:rsid w:val="0067683E"/>
    <w:rsid w:val="00736D4B"/>
    <w:rsid w:val="007A2E79"/>
    <w:rsid w:val="007C5E02"/>
    <w:rsid w:val="0087604C"/>
    <w:rsid w:val="008A26B3"/>
    <w:rsid w:val="008A34A8"/>
    <w:rsid w:val="008C5FED"/>
    <w:rsid w:val="008D7416"/>
    <w:rsid w:val="008E4008"/>
    <w:rsid w:val="00B5141D"/>
    <w:rsid w:val="00C10578"/>
    <w:rsid w:val="00D12A5A"/>
    <w:rsid w:val="00E01A03"/>
    <w:rsid w:val="00E146F2"/>
    <w:rsid w:val="00E6444C"/>
    <w:rsid w:val="00E67601"/>
    <w:rsid w:val="00F01372"/>
    <w:rsid w:val="00FA07F0"/>
    <w:rsid w:val="00FB2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5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D6DE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6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6D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33EDEE126934B6DA92FCD4AEF018E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49DA1C-EE25-4B00-A3EA-9D973E3EF1BF}"/>
      </w:docPartPr>
      <w:docPartBody>
        <w:p w:rsidR="002F252D" w:rsidRDefault="000E0A5C" w:rsidP="000E0A5C">
          <w:pPr>
            <w:pStyle w:val="633EDEE126934B6DA92FCD4AEF018E71"/>
          </w:pPr>
          <w:r w:rsidRPr="00E01A03">
            <w:rPr>
              <w:rStyle w:val="Textedelespacerserv"/>
              <w:rFonts w:ascii="Lithos Pro Regular" w:hAnsi="Lithos Pro Regular"/>
              <w:sz w:val="28"/>
            </w:rPr>
            <w:t>Cliquez ici pour taper du texte.</w:t>
          </w:r>
        </w:p>
      </w:docPartBody>
    </w:docPart>
    <w:docPart>
      <w:docPartPr>
        <w:name w:val="6AC2EB773FBC467C93A6A55A3442B5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63E066-1CE5-470C-9E35-97289C717B6A}"/>
      </w:docPartPr>
      <w:docPartBody>
        <w:p w:rsidR="002F252D" w:rsidRDefault="000E0A5C" w:rsidP="000E0A5C">
          <w:pPr>
            <w:pStyle w:val="6AC2EB773FBC467C93A6A55A3442B503"/>
          </w:pPr>
          <w:r w:rsidRPr="00E01A03">
            <w:rPr>
              <w:rStyle w:val="Textedelespacerserv"/>
              <w:rFonts w:ascii="Lithos Pro Regular" w:hAnsi="Lithos Pro Regular"/>
              <w:sz w:val="28"/>
            </w:rPr>
            <w:t>Cliquez ici pour taper du texte.</w:t>
          </w:r>
        </w:p>
      </w:docPartBody>
    </w:docPart>
    <w:docPart>
      <w:docPartPr>
        <w:name w:val="3A36112E08394491AD42FCF5E45017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F52099-D02E-4AA4-B624-E0AA6C1F19CE}"/>
      </w:docPartPr>
      <w:docPartBody>
        <w:p w:rsidR="002F252D" w:rsidRDefault="000E0A5C" w:rsidP="000E0A5C">
          <w:pPr>
            <w:pStyle w:val="3A36112E08394491AD42FCF5E450178E"/>
          </w:pPr>
          <w:r w:rsidRPr="00E01A03">
            <w:rPr>
              <w:rStyle w:val="Textedelespacerserv"/>
              <w:rFonts w:ascii="Lithos Pro Regular" w:hAnsi="Lithos Pro Regular"/>
              <w:sz w:val="28"/>
            </w:rPr>
            <w:t>Cliquez ici pour taper du texte.</w:t>
          </w:r>
        </w:p>
      </w:docPartBody>
    </w:docPart>
    <w:docPart>
      <w:docPartPr>
        <w:name w:val="67186384F210497AABC7E28D456CB6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A437F8-70A3-402B-AE8E-C81EB1FFDC14}"/>
      </w:docPartPr>
      <w:docPartBody>
        <w:p w:rsidR="002F252D" w:rsidRDefault="000E0A5C" w:rsidP="000E0A5C">
          <w:pPr>
            <w:pStyle w:val="67186384F210497AABC7E28D456CB690"/>
          </w:pPr>
          <w:r w:rsidRPr="00E01A03">
            <w:rPr>
              <w:rStyle w:val="Textedelespacerserv"/>
              <w:rFonts w:ascii="Lithos Pro Regular" w:hAnsi="Lithos Pro Regular"/>
              <w:sz w:val="28"/>
            </w:rPr>
            <w:t>Cliquez ici pour taper du texte.</w:t>
          </w:r>
        </w:p>
      </w:docPartBody>
    </w:docPart>
    <w:docPart>
      <w:docPartPr>
        <w:name w:val="C982E286563149969B26827AD349C4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EA6BC7-42F2-4706-ACE3-C52643711968}"/>
      </w:docPartPr>
      <w:docPartBody>
        <w:p w:rsidR="002F252D" w:rsidRDefault="000E0A5C" w:rsidP="000E0A5C">
          <w:pPr>
            <w:pStyle w:val="C982E286563149969B26827AD349C444"/>
          </w:pPr>
          <w:r w:rsidRPr="00E01A03">
            <w:rPr>
              <w:rStyle w:val="Textedelespacerserv"/>
              <w:rFonts w:ascii="Lithos Pro Regular" w:hAnsi="Lithos Pro Regular"/>
              <w:sz w:val="28"/>
            </w:rPr>
            <w:t>Cliquez ici pour taper du texte.</w:t>
          </w:r>
        </w:p>
      </w:docPartBody>
    </w:docPart>
    <w:docPart>
      <w:docPartPr>
        <w:name w:val="6A72F58E10164C43A7B24D320D1A6D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E579A2-50D5-4D48-A3B3-5D5DA2ADEFF2}"/>
      </w:docPartPr>
      <w:docPartBody>
        <w:p w:rsidR="002F252D" w:rsidRDefault="000E0A5C" w:rsidP="000E0A5C">
          <w:pPr>
            <w:pStyle w:val="6A72F58E10164C43A7B24D320D1A6D96"/>
          </w:pPr>
          <w:r w:rsidRPr="00E01A03">
            <w:rPr>
              <w:rStyle w:val="Textedelespacerserv"/>
              <w:rFonts w:ascii="Lithos Pro Regular" w:hAnsi="Lithos Pro Regular"/>
              <w:sz w:val="28"/>
            </w:rPr>
            <w:t>Cliquez ici pour taper du texte.</w:t>
          </w:r>
        </w:p>
      </w:docPartBody>
    </w:docPart>
    <w:docPart>
      <w:docPartPr>
        <w:name w:val="03A490F64B1D45C7ADCF7E5EA0F7AE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A7912E-1AC9-4440-8FFC-505FBD6E23CB}"/>
      </w:docPartPr>
      <w:docPartBody>
        <w:p w:rsidR="002F252D" w:rsidRDefault="000E0A5C" w:rsidP="000E0A5C">
          <w:pPr>
            <w:pStyle w:val="03A490F64B1D45C7ADCF7E5EA0F7AEEF"/>
          </w:pPr>
          <w:r w:rsidRPr="00E01A03">
            <w:rPr>
              <w:rFonts w:ascii="Lithos Pro Regular" w:hAnsi="Lithos Pro Regular"/>
            </w:rPr>
            <w:t>Choisissez un élément.</w:t>
          </w:r>
        </w:p>
      </w:docPartBody>
    </w:docPart>
    <w:docPart>
      <w:docPartPr>
        <w:name w:val="4B726693DC0C4F06B4C4898B6BB332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2741F0-1D55-4767-BEFD-9E3D9C46F588}"/>
      </w:docPartPr>
      <w:docPartBody>
        <w:p w:rsidR="002F252D" w:rsidRDefault="000E0A5C" w:rsidP="000E0A5C">
          <w:pPr>
            <w:pStyle w:val="4B726693DC0C4F06B4C4898B6BB3329A"/>
          </w:pPr>
          <w:r w:rsidRPr="00E01A03">
            <w:rPr>
              <w:rFonts w:ascii="Lithos Pro Regular" w:hAnsi="Lithos Pro Regular"/>
            </w:rPr>
            <w:t>Cliquez ici pour taper du texte.</w:t>
          </w:r>
        </w:p>
      </w:docPartBody>
    </w:docPart>
    <w:docPart>
      <w:docPartPr>
        <w:name w:val="DD26959CCEEA4BF898A65F40999A6A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8F3C1A-8DE8-447F-8890-44DB31F27D9D}"/>
      </w:docPartPr>
      <w:docPartBody>
        <w:p w:rsidR="002F252D" w:rsidRDefault="000E0A5C" w:rsidP="000E0A5C">
          <w:pPr>
            <w:pStyle w:val="DD26959CCEEA4BF898A65F40999A6A01"/>
          </w:pPr>
          <w:r w:rsidRPr="00E01A03">
            <w:rPr>
              <w:rFonts w:ascii="Lithos Pro Regular" w:hAnsi="Lithos Pro Regular"/>
            </w:rPr>
            <w:t>Cliquez ici pour taper du texte.</w:t>
          </w:r>
        </w:p>
      </w:docPartBody>
    </w:docPart>
    <w:docPart>
      <w:docPartPr>
        <w:name w:val="A25B79B7585A4957BDFD73815FC0A9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7E659B-2C87-416B-A118-F3A2859EA424}"/>
      </w:docPartPr>
      <w:docPartBody>
        <w:p w:rsidR="002F252D" w:rsidRDefault="000E0A5C" w:rsidP="000E0A5C">
          <w:pPr>
            <w:pStyle w:val="A25B79B7585A4957BDFD73815FC0A96E"/>
          </w:pPr>
          <w:r w:rsidRPr="00E01A03">
            <w:rPr>
              <w:rFonts w:ascii="Lithos Pro Regular" w:hAnsi="Lithos Pro Regular"/>
            </w:rPr>
            <w:t>Cliquez ici pour taper du texte.</w:t>
          </w:r>
        </w:p>
      </w:docPartBody>
    </w:docPart>
    <w:docPart>
      <w:docPartPr>
        <w:name w:val="14296D3E7BE34BFBBB7A6B66CF2717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EC645E-6C19-470A-93E1-D8747E32C0E3}"/>
      </w:docPartPr>
      <w:docPartBody>
        <w:p w:rsidR="002F252D" w:rsidRDefault="000E0A5C" w:rsidP="000E0A5C">
          <w:pPr>
            <w:pStyle w:val="14296D3E7BE34BFBBB7A6B66CF271700"/>
          </w:pPr>
          <w:r w:rsidRPr="00E01A03">
            <w:rPr>
              <w:rFonts w:ascii="Lithos Pro Regular" w:hAnsi="Lithos Pro Regular"/>
            </w:rPr>
            <w:t>Cliquez ici pour taper du texte.</w:t>
          </w:r>
        </w:p>
      </w:docPartBody>
    </w:docPart>
    <w:docPart>
      <w:docPartPr>
        <w:name w:val="C04EF46C48624D65ADD0B97792DCE7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2887DA-8B89-4F4D-8D14-871885A8974C}"/>
      </w:docPartPr>
      <w:docPartBody>
        <w:p w:rsidR="002F252D" w:rsidRDefault="000E0A5C" w:rsidP="000E0A5C">
          <w:pPr>
            <w:pStyle w:val="C04EF46C48624D65ADD0B97792DCE773"/>
          </w:pPr>
          <w:r w:rsidRPr="00E01A03">
            <w:rPr>
              <w:rFonts w:ascii="Lithos Pro Regular" w:hAnsi="Lithos Pro Regular"/>
            </w:rPr>
            <w:t>Cliquez ici pour taper du texte.</w:t>
          </w:r>
        </w:p>
      </w:docPartBody>
    </w:docPart>
    <w:docPart>
      <w:docPartPr>
        <w:name w:val="0842D54A428746D4A1260882B00750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50D29-CA16-452B-832B-2F9FDDCA1175}"/>
      </w:docPartPr>
      <w:docPartBody>
        <w:p w:rsidR="002F252D" w:rsidRDefault="000E0A5C" w:rsidP="000E0A5C">
          <w:pPr>
            <w:pStyle w:val="0842D54A428746D4A1260882B0075048"/>
          </w:pPr>
          <w:r w:rsidRPr="00E01A03">
            <w:rPr>
              <w:rFonts w:ascii="Lithos Pro Regular" w:hAnsi="Lithos Pro Regular"/>
            </w:rPr>
            <w:t>Cliquez ici pour taper du texte.</w:t>
          </w:r>
        </w:p>
      </w:docPartBody>
    </w:docPart>
    <w:docPart>
      <w:docPartPr>
        <w:name w:val="16BAE6A8E8AA4EA18101379964C840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4D4777-EC13-4E4A-AF91-793F3BB95F40}"/>
      </w:docPartPr>
      <w:docPartBody>
        <w:p w:rsidR="002F252D" w:rsidRDefault="000E0A5C" w:rsidP="000E0A5C">
          <w:pPr>
            <w:pStyle w:val="16BAE6A8E8AA4EA18101379964C84014"/>
          </w:pPr>
          <w:r w:rsidRPr="00E01A03">
            <w:rPr>
              <w:rFonts w:ascii="Lithos Pro Regular" w:hAnsi="Lithos Pro Regular"/>
            </w:rPr>
            <w:t>Choisissez un élément.</w:t>
          </w:r>
        </w:p>
      </w:docPartBody>
    </w:docPart>
    <w:docPart>
      <w:docPartPr>
        <w:name w:val="C52DBC7F4D5849FF9FCF00BDCF3116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4D8FC4-EB39-4993-9090-506BF5FA1B78}"/>
      </w:docPartPr>
      <w:docPartBody>
        <w:p w:rsidR="002F252D" w:rsidRDefault="000E0A5C" w:rsidP="000E0A5C">
          <w:pPr>
            <w:pStyle w:val="C52DBC7F4D5849FF9FCF00BDCF3116D8"/>
          </w:pPr>
          <w:r w:rsidRPr="00E01A03">
            <w:rPr>
              <w:rFonts w:ascii="Lithos Pro Regular" w:hAnsi="Lithos Pro Regular"/>
            </w:rPr>
            <w:t>Cliquez ici pour taper du texte.</w:t>
          </w:r>
        </w:p>
      </w:docPartBody>
    </w:docPart>
    <w:docPart>
      <w:docPartPr>
        <w:name w:val="012FE668346A47B8A6DB690B2BD6D3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4B3F5F-FB45-47FA-B62F-D73282C4EEDD}"/>
      </w:docPartPr>
      <w:docPartBody>
        <w:p w:rsidR="002F252D" w:rsidRDefault="000E0A5C" w:rsidP="000E0A5C">
          <w:pPr>
            <w:pStyle w:val="012FE668346A47B8A6DB690B2BD6D395"/>
          </w:pPr>
          <w:r w:rsidRPr="00E01A03">
            <w:rPr>
              <w:rFonts w:ascii="Lithos Pro Regular" w:hAnsi="Lithos Pro Regular"/>
            </w:rPr>
            <w:t>Cliquez ici pour taper du texte.</w:t>
          </w:r>
        </w:p>
      </w:docPartBody>
    </w:docPart>
    <w:docPart>
      <w:docPartPr>
        <w:name w:val="9D1780EFF48F4FC391656458103290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16B809-F3A5-4A6B-B0AD-64F51EC9A875}"/>
      </w:docPartPr>
      <w:docPartBody>
        <w:p w:rsidR="002F252D" w:rsidRDefault="000E0A5C" w:rsidP="000E0A5C">
          <w:pPr>
            <w:pStyle w:val="9D1780EFF48F4FC39165645810329061"/>
          </w:pPr>
          <w:r w:rsidRPr="00E01A03">
            <w:rPr>
              <w:rFonts w:ascii="Lithos Pro Regular" w:hAnsi="Lithos Pro Regular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hos Pro Regular">
    <w:panose1 w:val="00000000000000000000"/>
    <w:charset w:val="00"/>
    <w:family w:val="decorative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F551A"/>
    <w:rsid w:val="000035F5"/>
    <w:rsid w:val="000E0A5C"/>
    <w:rsid w:val="002F252D"/>
    <w:rsid w:val="002F5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A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E0A5C"/>
    <w:rPr>
      <w:color w:val="808080"/>
    </w:rPr>
  </w:style>
  <w:style w:type="paragraph" w:customStyle="1" w:styleId="633EDEE126934B6DA92FCD4AEF018E71">
    <w:name w:val="633EDEE126934B6DA92FCD4AEF018E71"/>
    <w:rsid w:val="000E0A5C"/>
    <w:rPr>
      <w:rFonts w:eastAsiaTheme="minorHAnsi"/>
      <w:lang w:eastAsia="en-US"/>
    </w:rPr>
  </w:style>
  <w:style w:type="paragraph" w:customStyle="1" w:styleId="6AC2EB773FBC467C93A6A55A3442B503">
    <w:name w:val="6AC2EB773FBC467C93A6A55A3442B503"/>
    <w:rsid w:val="000E0A5C"/>
    <w:rPr>
      <w:rFonts w:eastAsiaTheme="minorHAnsi"/>
      <w:lang w:eastAsia="en-US"/>
    </w:rPr>
  </w:style>
  <w:style w:type="paragraph" w:customStyle="1" w:styleId="3A36112E08394491AD42FCF5E450178E">
    <w:name w:val="3A36112E08394491AD42FCF5E450178E"/>
    <w:rsid w:val="000E0A5C"/>
    <w:rPr>
      <w:rFonts w:eastAsiaTheme="minorHAnsi"/>
      <w:lang w:eastAsia="en-US"/>
    </w:rPr>
  </w:style>
  <w:style w:type="paragraph" w:customStyle="1" w:styleId="67186384F210497AABC7E28D456CB690">
    <w:name w:val="67186384F210497AABC7E28D456CB690"/>
    <w:rsid w:val="000E0A5C"/>
    <w:rPr>
      <w:rFonts w:eastAsiaTheme="minorHAnsi"/>
      <w:lang w:eastAsia="en-US"/>
    </w:rPr>
  </w:style>
  <w:style w:type="paragraph" w:customStyle="1" w:styleId="C982E286563149969B26827AD349C444">
    <w:name w:val="C982E286563149969B26827AD349C444"/>
    <w:rsid w:val="000E0A5C"/>
    <w:rPr>
      <w:rFonts w:eastAsiaTheme="minorHAnsi"/>
      <w:lang w:eastAsia="en-US"/>
    </w:rPr>
  </w:style>
  <w:style w:type="paragraph" w:customStyle="1" w:styleId="6A72F58E10164C43A7B24D320D1A6D96">
    <w:name w:val="6A72F58E10164C43A7B24D320D1A6D96"/>
    <w:rsid w:val="000E0A5C"/>
    <w:rPr>
      <w:rFonts w:eastAsiaTheme="minorHAnsi"/>
      <w:lang w:eastAsia="en-US"/>
    </w:rPr>
  </w:style>
  <w:style w:type="paragraph" w:customStyle="1" w:styleId="03A490F64B1D45C7ADCF7E5EA0F7AEEF">
    <w:name w:val="03A490F64B1D45C7ADCF7E5EA0F7AEEF"/>
    <w:rsid w:val="000E0A5C"/>
    <w:rPr>
      <w:rFonts w:eastAsiaTheme="minorHAnsi"/>
      <w:lang w:eastAsia="en-US"/>
    </w:rPr>
  </w:style>
  <w:style w:type="paragraph" w:customStyle="1" w:styleId="4B726693DC0C4F06B4C4898B6BB3329A">
    <w:name w:val="4B726693DC0C4F06B4C4898B6BB3329A"/>
    <w:rsid w:val="000E0A5C"/>
    <w:rPr>
      <w:rFonts w:eastAsiaTheme="minorHAnsi"/>
      <w:lang w:eastAsia="en-US"/>
    </w:rPr>
  </w:style>
  <w:style w:type="paragraph" w:customStyle="1" w:styleId="DD26959CCEEA4BF898A65F40999A6A01">
    <w:name w:val="DD26959CCEEA4BF898A65F40999A6A01"/>
    <w:rsid w:val="000E0A5C"/>
    <w:rPr>
      <w:rFonts w:eastAsiaTheme="minorHAnsi"/>
      <w:lang w:eastAsia="en-US"/>
    </w:rPr>
  </w:style>
  <w:style w:type="paragraph" w:customStyle="1" w:styleId="A25B79B7585A4957BDFD73815FC0A96E">
    <w:name w:val="A25B79B7585A4957BDFD73815FC0A96E"/>
    <w:rsid w:val="000E0A5C"/>
    <w:rPr>
      <w:rFonts w:eastAsiaTheme="minorHAnsi"/>
      <w:lang w:eastAsia="en-US"/>
    </w:rPr>
  </w:style>
  <w:style w:type="paragraph" w:customStyle="1" w:styleId="14296D3E7BE34BFBBB7A6B66CF271700">
    <w:name w:val="14296D3E7BE34BFBBB7A6B66CF271700"/>
    <w:rsid w:val="000E0A5C"/>
    <w:rPr>
      <w:rFonts w:eastAsiaTheme="minorHAnsi"/>
      <w:lang w:eastAsia="en-US"/>
    </w:rPr>
  </w:style>
  <w:style w:type="paragraph" w:customStyle="1" w:styleId="C04EF46C48624D65ADD0B97792DCE773">
    <w:name w:val="C04EF46C48624D65ADD0B97792DCE773"/>
    <w:rsid w:val="000E0A5C"/>
    <w:rPr>
      <w:rFonts w:eastAsiaTheme="minorHAnsi"/>
      <w:lang w:eastAsia="en-US"/>
    </w:rPr>
  </w:style>
  <w:style w:type="paragraph" w:customStyle="1" w:styleId="0842D54A428746D4A1260882B0075048">
    <w:name w:val="0842D54A428746D4A1260882B0075048"/>
    <w:rsid w:val="000E0A5C"/>
    <w:rPr>
      <w:rFonts w:eastAsiaTheme="minorHAnsi"/>
      <w:lang w:eastAsia="en-US"/>
    </w:rPr>
  </w:style>
  <w:style w:type="paragraph" w:customStyle="1" w:styleId="16BAE6A8E8AA4EA18101379964C84014">
    <w:name w:val="16BAE6A8E8AA4EA18101379964C84014"/>
    <w:rsid w:val="000E0A5C"/>
    <w:rPr>
      <w:rFonts w:eastAsiaTheme="minorHAnsi"/>
      <w:lang w:eastAsia="en-US"/>
    </w:rPr>
  </w:style>
  <w:style w:type="paragraph" w:customStyle="1" w:styleId="C52DBC7F4D5849FF9FCF00BDCF3116D8">
    <w:name w:val="C52DBC7F4D5849FF9FCF00BDCF3116D8"/>
    <w:rsid w:val="000E0A5C"/>
    <w:rPr>
      <w:rFonts w:eastAsiaTheme="minorHAnsi"/>
      <w:lang w:eastAsia="en-US"/>
    </w:rPr>
  </w:style>
  <w:style w:type="paragraph" w:customStyle="1" w:styleId="012FE668346A47B8A6DB690B2BD6D395">
    <w:name w:val="012FE668346A47B8A6DB690B2BD6D395"/>
    <w:rsid w:val="000E0A5C"/>
    <w:rPr>
      <w:rFonts w:eastAsiaTheme="minorHAnsi"/>
      <w:lang w:eastAsia="en-US"/>
    </w:rPr>
  </w:style>
  <w:style w:type="paragraph" w:customStyle="1" w:styleId="9D1780EFF48F4FC39165645810329061">
    <w:name w:val="9D1780EFF48F4FC39165645810329061"/>
    <w:rsid w:val="000E0A5C"/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2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</dc:creator>
  <cp:lastModifiedBy>cd</cp:lastModifiedBy>
  <cp:revision>3</cp:revision>
  <dcterms:created xsi:type="dcterms:W3CDTF">2015-04-28T15:27:00Z</dcterms:created>
  <dcterms:modified xsi:type="dcterms:W3CDTF">2015-04-29T15:50:00Z</dcterms:modified>
</cp:coreProperties>
</file>