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center"/>
        <w:rPr>
          <w:rFonts w:ascii="Bell MT" w:hAnsi="Bell MT" w:cs="Bell MT" w:eastAsia="Bell MT"/>
          <w:b/>
          <w:color w:val="141823"/>
          <w:spacing w:val="0"/>
          <w:position w:val="0"/>
          <w:sz w:val="40"/>
          <w:shd w:fill="FFFFFF" w:val="clear"/>
        </w:rPr>
      </w:pPr>
      <w:r>
        <w:rPr>
          <w:rFonts w:ascii="Bell MT" w:hAnsi="Bell MT" w:cs="Bell MT" w:eastAsia="Bell MT"/>
          <w:b/>
          <w:color w:val="141823"/>
          <w:spacing w:val="0"/>
          <w:position w:val="0"/>
          <w:sz w:val="40"/>
          <w:shd w:fill="FFFFFF" w:val="clear"/>
        </w:rPr>
        <w:t xml:space="preserve">Chat avec Tobias Menzies, séance Twitter du vendredi 13 mars 2015 : traduction française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141823"/>
          <w:spacing w:val="0"/>
          <w:position w:val="0"/>
          <w:sz w:val="24"/>
          <w:shd w:fill="FFFFFF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 TOBIAS MENZIES : Hey, tout le monde. Prêt à rouler.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 FAN : Personnage préféré, jusqu'à présent, dans Outlander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Je crois que je vais rester sur Black Jack.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 FAN : En jouant Frank, n’êtes-vous pas curieux de connaître votre propre histoire familiale? Ou vous ne voulez pas ouvrir cette porte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Avoir Black Jack de l'autre côté de la porte vous rend un peu nerveux. C'est peut-être la raison pour laquelle je n'ai pas encore regardé.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#4 FAN : De tous les domaines de l’Écosse, qu'aimez-vous le plus à propos de filmer ici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Les habitants de Glasgow. La pluie. Le paysage. C'est très antique.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#5 FAN : Y a-t-il des éléments d'improvisation que vous intégrez dans votre script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Non, tout est très soigneusement scénarisé et répété.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#6 FAN : Qu’aimez-vous faire quand vous n’êtes pas sur le plateau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J'aime me promener à Glasgow. Faire du tennis. Cait et Maril ont eu des leçons, d'ailleurs. Je vais devoir les remettre à leur place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#7 FAN : Quel est votre plat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Les pâtes, un classique de la cuisine italienne.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#8 FAN : Qu’a pensé votre famille de vos nouveaux rôles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Ils n'aiment pas Jack mais aiment définitivement Frank.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#9 FAN : Comment votre relation avec Sam Heughan a-t-elle changé après le tournage de la partie 2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Je lui donne toujours un « wedgie 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NB : En français, un « wedgie » signifie « tire-slip ». Cela consiste à coincer les sous-vêtements de quelqu'un dans la raie des fesses…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#10 FAN : Ce qui est directement à votre droite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 bon verre de Sancerre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NB : Vin français produit dans les environs de Sancerre, en région centre.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#11 FAN : Y a-t-il des scènes que vous avez filmées qui vous ont donné un moment difficile de préparation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TOBAS MENZIES : Toutes les scènes de Wentworth, bien entendu.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#12 FAN : N'avez-vous jamais réalisé, ou voulu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Jamais réalisé, mais je serais très intéressé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#13 FAN : Acteur préféré, homme et femme ? Film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Joaquin Phoenix.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#14 FAN : Quel est votre alcool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Je suis un homme du vin.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#15 FAN : Que pensez-vous que Frank aurait fait si c'était lui qui était passé à travers les pierres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Pas d'histoire d'amour avec Jamie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#16 FAN : Ce qui vous a convaincu de faire Outlander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Une chance de jouer deux personnages et Ron Moore.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#17 FAN : Qui est la personne qui peut vous faire rire le plus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Caitriona Balfe.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#18 FAN : Quel est votre livre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En ce moment je lis « Mon Combat » de Karl Ove Knausgaard, c'est génial !!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#19 FAN : Quelle profession choisiriez-vous ? Celle de Frank ou de Black Jack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Une seule d'entre elles est légale aujourd’hui ; donc, afin de rester en dehors de la prison, Frank.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#20 FAN : Ou souhaiteriez-vous voyager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Que me recommandes-tu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#21 FAN : Êtes-vous un fan anglais de </w:t>
      </w:r>
      <w:r>
        <w:rPr>
          <w:rFonts w:ascii="Cambria" w:hAnsi="Cambria" w:cs="Cambria" w:eastAsia="Cambria"/>
          <w:b/>
          <w:i/>
          <w:color w:val="95B3D7"/>
          <w:spacing w:val="0"/>
          <w:position w:val="0"/>
          <w:sz w:val="24"/>
          <w:shd w:fill="FFFFFF" w:val="clear"/>
        </w:rPr>
        <w:t xml:space="preserve">Premier League</w:t>
      </w: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 ? Quelle équipe supportez-vous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Arsenal.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#22 FAN : La scène de Wentworth sera-t-elle aussi explicite et détaillée que dans le livre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Oui, nous avons été extrêmement fidèles au livre. Cela devrait être un visionnage inconfortable.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#23 FAN : J'ai lu que vous n'aimez pas être sous le feu des projecteurs. Si c’est vrai, comment vous sentez-vous à propos de l'attention actuelle que vous recevez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Oh, c'est une courbe d'apprentissage. MAINTENANT SORS D'ICI !!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#24 Fan : Voudriez-vous aussi jouer Alexander Randall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OUI 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#25 FAN : Qu’est-ce qui est le plus agréable ? Faire des pompes ou aller chez le dentiste?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 dentiste, bien sûr 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#26 FAN : Avez-vous un directeur  préféré avec qui vous aimeriez travailler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Oui. Paul Thomas Anderson.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#27 FAN : Quelle est votre région préférée du Royaume Uni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Mon propre lit.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#28 FAN : Le théâtre ou l'écran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Les deux ! La variété est le piment de la vie.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#29 FAN : Quel est votre film préféré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TOIAS MENZIES : « </w:t>
      </w:r>
      <w:hyperlink xmlns:r="http://schemas.openxmlformats.org/officeDocument/2006/relationships" r:id="docRId0">
        <w:r>
          <w:rPr>
            <w:rFonts w:ascii="Cambria" w:hAnsi="Cambria" w:cs="Cambria" w:eastAsia="Cambria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Synecdoche, New York</w:t>
        </w:r>
      </w:hyperlink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 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#30 FAN : Vous préférez gagner un Oscar ou voir Arsenal gagner la </w:t>
      </w:r>
      <w:r>
        <w:rPr>
          <w:rFonts w:ascii="Cambria" w:hAnsi="Cambria" w:cs="Cambria" w:eastAsia="Cambria"/>
          <w:b/>
          <w:i/>
          <w:color w:val="95B3D7"/>
          <w:spacing w:val="0"/>
          <w:position w:val="0"/>
          <w:sz w:val="24"/>
          <w:shd w:fill="FFFFFF" w:val="clear"/>
        </w:rPr>
        <w:t xml:space="preserve">Premier League</w:t>
      </w: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 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Oscar, bien sûr. Champagne, supporteur.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#31 FAN : Avion, train, automobile, autre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Moto, la seule façon de voyager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#32 FAN : Mon mari pense que je travaille, ainsi je peux être ici à la place ! Shhhh. C'est notre secret.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Ton secret est bien gardé avec moi !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#33 FAN : Gâteaux ou légumes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Légumes.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 #34 FAN : Tu sais dire quelque chose en espagnol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</w:t>
      </w:r>
      <w:r>
        <w:rPr>
          <w:rFonts w:ascii="Cambria" w:hAnsi="Cambria" w:cs="Cambria" w:eastAsia="Cambria"/>
          <w:i/>
          <w:color w:val="000000"/>
          <w:spacing w:val="0"/>
          <w:position w:val="0"/>
          <w:sz w:val="24"/>
          <w:shd w:fill="auto" w:val="clear"/>
        </w:rPr>
        <w:t xml:space="preserve">Holà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#35 FAN : Que décides-tu ? Un bon scénario ou un bon metteur en scène ?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TOBIAS MENZIES : Un bon scénario.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</w:pPr>
      <w:r>
        <w:rPr>
          <w:rFonts w:ascii="Cambria" w:hAnsi="Cambria" w:cs="Cambria" w:eastAsia="Cambria"/>
          <w:b/>
          <w:color w:val="95B3D7"/>
          <w:spacing w:val="0"/>
          <w:position w:val="0"/>
          <w:sz w:val="24"/>
          <w:shd w:fill="FFFFFF" w:val="clear"/>
        </w:rPr>
        <w:t xml:space="preserve">TOBIAS MENZIES : Merci tout le monde pour ces questions brillantes. Profitez à fond de la seconde moitié de saison.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imdb.com/title/tt0383028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