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26093815"/>
        <w:docPartObj>
          <w:docPartGallery w:val="Cover Pages"/>
          <w:docPartUnique/>
        </w:docPartObj>
      </w:sdtPr>
      <w:sdtEndPr>
        <w:rPr>
          <w:sz w:val="24"/>
        </w:rPr>
      </w:sdtEndPr>
      <w:sdtContent>
        <w:p w:rsidR="004337F8" w:rsidRPr="00533A5B" w:rsidRDefault="00EE6AF4" w:rsidP="00181D42">
          <w:pPr>
            <w:jc w:val="both"/>
          </w:pPr>
          <w:r w:rsidRPr="00533A5B">
            <w:rPr>
              <w:noProof/>
              <w:lang w:eastAsia="fr-FR"/>
            </w:rPr>
            <mc:AlternateContent>
              <mc:Choice Requires="wpg">
                <w:drawing>
                  <wp:anchor distT="0" distB="0" distL="114300" distR="114300" simplePos="0" relativeHeight="251659264" behindDoc="0" locked="0" layoutInCell="0" allowOverlap="1" wp14:anchorId="0773CE86" wp14:editId="00C6A919">
                    <wp:simplePos x="0" y="0"/>
                    <wp:positionH relativeFrom="page">
                      <wp:posOffset>388189</wp:posOffset>
                    </wp:positionH>
                    <wp:positionV relativeFrom="margin">
                      <wp:posOffset>411397</wp:posOffset>
                    </wp:positionV>
                    <wp:extent cx="8642985" cy="5745591"/>
                    <wp:effectExtent l="38100" t="0" r="0" b="45720"/>
                    <wp:wrapNone/>
                    <wp:docPr id="407"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985" cy="5745591"/>
                              <a:chOff x="0" y="1992"/>
                              <a:chExt cx="13611" cy="12407"/>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8613" y="11421"/>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181D42" w:rsidRPr="008E41A6" w:rsidRDefault="00181D42" w:rsidP="0054541F">
                                  <w:pPr>
                                    <w:rPr>
                                      <w:sz w:val="36"/>
                                    </w:rPr>
                                  </w:pPr>
                                  <w:r w:rsidRPr="008E41A6">
                                    <w:rPr>
                                      <w:sz w:val="36"/>
                                    </w:rPr>
                                    <w:t>2014</w:t>
                                  </w:r>
                                </w:p>
                                <w:p w:rsidR="00181D42" w:rsidRDefault="00181D42" w:rsidP="0054541F"/>
                              </w:txbxContent>
                            </wps:txbx>
                            <wps:bodyPr rot="0" vert="horz" wrap="square" lIns="91440" tIns="45720" rIns="91440" bIns="45720" anchor="t" anchorCtr="0" upright="1">
                              <a:noAutofit/>
                            </wps:bodyPr>
                          </wps:wsp>
                          <wps:wsp>
                            <wps:cNvPr id="421" name="Rectangle 17"/>
                            <wps:cNvSpPr>
                              <a:spLocks noChangeArrowheads="1"/>
                            </wps:cNvSpPr>
                            <wps:spPr bwMode="auto">
                              <a:xfrm>
                                <a:off x="476" y="1992"/>
                                <a:ext cx="10500" cy="551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Titre"/>
                                    <w:id w:val="1830951580"/>
                                    <w:dataBinding w:prefixMappings="xmlns:ns0='http://schemas.openxmlformats.org/package/2006/metadata/core-properties' xmlns:ns1='http://purl.org/dc/elements/1.1/'" w:xpath="/ns0:coreProperties[1]/ns1:title[1]" w:storeItemID="{6C3C8BC8-F283-45AE-878A-BAB7291924A1}"/>
                                    <w:text/>
                                  </w:sdtPr>
                                  <w:sdtContent>
                                    <w:p w:rsidR="00181D42" w:rsidRPr="008E41A6" w:rsidRDefault="00181D42" w:rsidP="008E41A6">
                                      <w:pPr>
                                        <w:jc w:val="center"/>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E41A6">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Projet : Banc de test hydraulique</w:t>
                                      </w:r>
                                    </w:p>
                                  </w:sdtContent>
                                </w:sdt>
                                <w:p w:rsidR="00181D42" w:rsidRDefault="00181D42" w:rsidP="0054541F"/>
                                <w:p w:rsidR="00181D42" w:rsidRDefault="00181D42" w:rsidP="0054541F"/>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e 3" o:spid="_x0000_s1026" style="position:absolute;left:0;text-align:left;margin-left:30.55pt;margin-top:32.4pt;width:680.55pt;height:452.4pt;z-index:251659264;mso-position-horizontal-relative:page;mso-position-vertical-relative:margin;mso-height-relative:margin" coordorigin=",1992" coordsize="13611,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8613;top:11421;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181D42" w:rsidRPr="008E41A6" w:rsidRDefault="00181D42" w:rsidP="0054541F">
                            <w:pPr>
                              <w:rPr>
                                <w:sz w:val="36"/>
                              </w:rPr>
                            </w:pPr>
                            <w:r w:rsidRPr="008E41A6">
                              <w:rPr>
                                <w:sz w:val="36"/>
                              </w:rPr>
                              <w:t>2014</w:t>
                            </w:r>
                          </w:p>
                          <w:p w:rsidR="00181D42" w:rsidRDefault="00181D42" w:rsidP="0054541F"/>
                        </w:txbxContent>
                      </v:textbox>
                    </v:rect>
                    <v:rect id="Rectangle 17" o:spid="_x0000_s1039" style="position:absolute;left:476;top:1992;width:10500;height:55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Titre"/>
                              <w:id w:val="1830951580"/>
                              <w:dataBinding w:prefixMappings="xmlns:ns0='http://schemas.openxmlformats.org/package/2006/metadata/core-properties' xmlns:ns1='http://purl.org/dc/elements/1.1/'" w:xpath="/ns0:coreProperties[1]/ns1:title[1]" w:storeItemID="{6C3C8BC8-F283-45AE-878A-BAB7291924A1}"/>
                              <w:text/>
                            </w:sdtPr>
                            <w:sdtContent>
                              <w:p w:rsidR="00181D42" w:rsidRPr="008E41A6" w:rsidRDefault="00181D42" w:rsidP="008E41A6">
                                <w:pPr>
                                  <w:jc w:val="center"/>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E41A6">
                                  <w:rPr>
                                    <w:b/>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Projet : Banc de test hydraulique</w:t>
                                </w:r>
                              </w:p>
                            </w:sdtContent>
                          </w:sdt>
                          <w:p w:rsidR="00181D42" w:rsidRDefault="00181D42" w:rsidP="0054541F"/>
                          <w:p w:rsidR="00181D42" w:rsidRDefault="00181D42" w:rsidP="0054541F"/>
                        </w:txbxContent>
                      </v:textbox>
                    </v:rect>
                    <w10:wrap anchorx="page" anchory="margin"/>
                  </v:group>
                </w:pict>
              </mc:Fallback>
            </mc:AlternateContent>
          </w:r>
          <w:r w:rsidR="00527C30" w:rsidRPr="00533A5B">
            <w:rPr>
              <w:noProof/>
              <w:lang w:eastAsia="fr-FR"/>
            </w:rPr>
            <w:drawing>
              <wp:anchor distT="0" distB="0" distL="114300" distR="114300" simplePos="0" relativeHeight="251706368" behindDoc="0" locked="0" layoutInCell="1" allowOverlap="1" wp14:anchorId="63960C86" wp14:editId="0E6B58AF">
                <wp:simplePos x="0" y="0"/>
                <wp:positionH relativeFrom="column">
                  <wp:posOffset>3189605</wp:posOffset>
                </wp:positionH>
                <wp:positionV relativeFrom="paragraph">
                  <wp:posOffset>182245</wp:posOffset>
                </wp:positionV>
                <wp:extent cx="3103245" cy="1086485"/>
                <wp:effectExtent l="0" t="0" r="1905" b="0"/>
                <wp:wrapTopAndBottom/>
                <wp:docPr id="15" name="Image 15" descr="C:\Users\p1302764\Downloads\cropped-iut-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1302764\Downloads\cropped-iut-en-te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24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C30" w:rsidRPr="00533A5B">
            <w:rPr>
              <w:noProof/>
              <w:lang w:eastAsia="fr-FR"/>
            </w:rPr>
            <w:drawing>
              <wp:anchor distT="0" distB="0" distL="114300" distR="114300" simplePos="0" relativeHeight="251705344" behindDoc="0" locked="0" layoutInCell="1" allowOverlap="1" wp14:anchorId="4735E98C" wp14:editId="7A4D6DA2">
                <wp:simplePos x="0" y="0"/>
                <wp:positionH relativeFrom="column">
                  <wp:posOffset>-467360</wp:posOffset>
                </wp:positionH>
                <wp:positionV relativeFrom="paragraph">
                  <wp:posOffset>69850</wp:posOffset>
                </wp:positionV>
                <wp:extent cx="3267710" cy="1144270"/>
                <wp:effectExtent l="0" t="0" r="8890" b="0"/>
                <wp:wrapSquare wrapText="bothSides"/>
                <wp:docPr id="18" name="Image 18" descr="C:\Users\p1302764\Downloads\Sauer-Danf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1302764\Downloads\Sauer-Danfos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584" r="2179" b="34517"/>
                        <a:stretch/>
                      </pic:blipFill>
                      <pic:spPr bwMode="auto">
                        <a:xfrm>
                          <a:off x="0" y="0"/>
                          <a:ext cx="3267710" cy="114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37F8" w:rsidRPr="00533A5B" w:rsidRDefault="004337F8" w:rsidP="00181D42">
          <w:pPr>
            <w:jc w:val="both"/>
          </w:pPr>
        </w:p>
        <w:p w:rsidR="004337F8" w:rsidRPr="00533A5B" w:rsidRDefault="004337F8" w:rsidP="00181D42">
          <w:pPr>
            <w:jc w:val="both"/>
          </w:pPr>
        </w:p>
        <w:p w:rsidR="004337F8" w:rsidRPr="00533A5B" w:rsidRDefault="004337F8" w:rsidP="00181D42">
          <w:pPr>
            <w:jc w:val="both"/>
          </w:pPr>
        </w:p>
        <w:p w:rsidR="004337F8" w:rsidRPr="00533A5B" w:rsidRDefault="004337F8" w:rsidP="00181D42">
          <w:pPr>
            <w:jc w:val="both"/>
          </w:pPr>
        </w:p>
        <w:p w:rsidR="004337F8" w:rsidRPr="00533A5B" w:rsidRDefault="004337F8" w:rsidP="00181D42">
          <w:pPr>
            <w:jc w:val="both"/>
          </w:pPr>
        </w:p>
        <w:p w:rsidR="004337F8" w:rsidRPr="00533A5B" w:rsidRDefault="004337F8" w:rsidP="00181D42">
          <w:pPr>
            <w:jc w:val="both"/>
            <w:rPr>
              <w:lang w:val="en-US"/>
            </w:rPr>
          </w:pPr>
        </w:p>
        <w:p w:rsidR="004337F8" w:rsidRPr="00533A5B" w:rsidRDefault="004337F8" w:rsidP="00181D42">
          <w:pPr>
            <w:jc w:val="both"/>
            <w:rPr>
              <w:lang w:val="en-US"/>
            </w:rPr>
          </w:pPr>
        </w:p>
        <w:p w:rsidR="004337F8" w:rsidRPr="00533A5B" w:rsidRDefault="004337F8" w:rsidP="00181D42">
          <w:pPr>
            <w:jc w:val="both"/>
            <w:rPr>
              <w:lang w:val="en-US"/>
            </w:rPr>
          </w:pPr>
        </w:p>
        <w:p w:rsidR="004337F8" w:rsidRDefault="004337F8" w:rsidP="00181D42">
          <w:pPr>
            <w:jc w:val="both"/>
            <w:rPr>
              <w:lang w:val="en-US"/>
            </w:rPr>
          </w:pPr>
        </w:p>
        <w:p w:rsidR="00EE6AF4" w:rsidRDefault="00EE6AF4" w:rsidP="00181D42">
          <w:pPr>
            <w:jc w:val="both"/>
            <w:rPr>
              <w:lang w:val="en-US"/>
            </w:rPr>
          </w:pPr>
        </w:p>
        <w:p w:rsidR="00EE6AF4" w:rsidRDefault="00EE6AF4" w:rsidP="00181D42">
          <w:pPr>
            <w:jc w:val="both"/>
            <w:rPr>
              <w:lang w:val="en-US"/>
            </w:rPr>
          </w:pPr>
        </w:p>
        <w:p w:rsidR="00EE6AF4" w:rsidRDefault="00EE6AF4" w:rsidP="00181D42">
          <w:pPr>
            <w:jc w:val="both"/>
            <w:rPr>
              <w:lang w:val="en-US"/>
            </w:rPr>
          </w:pPr>
        </w:p>
        <w:p w:rsidR="00EE6AF4" w:rsidRDefault="00EE6AF4" w:rsidP="00181D42">
          <w:pPr>
            <w:jc w:val="both"/>
            <w:rPr>
              <w:lang w:val="en-US"/>
            </w:rPr>
          </w:pPr>
        </w:p>
        <w:p w:rsidR="00EE6AF4" w:rsidRDefault="00EE6AF4" w:rsidP="00181D42">
          <w:pPr>
            <w:jc w:val="both"/>
            <w:rPr>
              <w:lang w:val="en-US"/>
            </w:rPr>
          </w:pPr>
        </w:p>
        <w:p w:rsidR="00EE6AF4" w:rsidRDefault="00EE6AF4" w:rsidP="00181D42">
          <w:pPr>
            <w:jc w:val="both"/>
            <w:rPr>
              <w:lang w:val="en-US"/>
            </w:rPr>
          </w:pPr>
        </w:p>
        <w:p w:rsidR="00EE6AF4" w:rsidRPr="00533A5B" w:rsidRDefault="00EE6AF4" w:rsidP="00181D42">
          <w:pPr>
            <w:jc w:val="both"/>
            <w:rPr>
              <w:lang w:val="en-US"/>
            </w:rPr>
          </w:pPr>
        </w:p>
        <w:p w:rsidR="004337F8" w:rsidRPr="00533A5B" w:rsidRDefault="004337F8" w:rsidP="00181D42">
          <w:pPr>
            <w:jc w:val="both"/>
            <w:rPr>
              <w:lang w:val="en-US"/>
            </w:rPr>
          </w:pPr>
        </w:p>
        <w:p w:rsidR="004337F8" w:rsidRPr="00533A5B" w:rsidRDefault="004337F8" w:rsidP="00181D42">
          <w:pPr>
            <w:jc w:val="both"/>
            <w:rPr>
              <w:lang w:val="en-US"/>
            </w:rPr>
          </w:pPr>
        </w:p>
        <w:p w:rsidR="004337F8" w:rsidRPr="00533A5B" w:rsidRDefault="004337F8" w:rsidP="00181D42">
          <w:pPr>
            <w:jc w:val="both"/>
            <w:rPr>
              <w:lang w:val="en-US"/>
            </w:rPr>
          </w:pPr>
        </w:p>
        <w:p w:rsidR="004337F8" w:rsidRPr="00533A5B" w:rsidRDefault="004337F8" w:rsidP="00181D42">
          <w:pPr>
            <w:jc w:val="both"/>
            <w:rPr>
              <w:lang w:val="en-US"/>
            </w:rPr>
          </w:pPr>
        </w:p>
        <w:p w:rsidR="004337F8" w:rsidRPr="00533A5B" w:rsidRDefault="004337F8" w:rsidP="00181D42">
          <w:pPr>
            <w:jc w:val="both"/>
            <w:rPr>
              <w:lang w:val="en-US"/>
            </w:rPr>
          </w:pPr>
        </w:p>
        <w:p w:rsidR="004337F8" w:rsidRPr="00533A5B" w:rsidRDefault="004337F8" w:rsidP="00181D42">
          <w:pPr>
            <w:jc w:val="both"/>
            <w:rPr>
              <w:lang w:val="en-US"/>
            </w:rPr>
          </w:pPr>
        </w:p>
        <w:p w:rsidR="00527C30" w:rsidRPr="00527C30" w:rsidRDefault="004337F8" w:rsidP="00181D42">
          <w:pPr>
            <w:jc w:val="both"/>
            <w:rPr>
              <w:lang w:val="en-US"/>
            </w:rPr>
          </w:pPr>
          <w:r w:rsidRPr="00527C30">
            <w:rPr>
              <w:lang w:val="en-US"/>
            </w:rPr>
            <w:t xml:space="preserve">                                                                                  </w:t>
          </w:r>
        </w:p>
        <w:sdt>
          <w:sdtPr>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Auteur"/>
            <w:id w:val="627204819"/>
            <w:dataBinding w:prefixMappings="xmlns:ns0='http://schemas.openxmlformats.org/package/2006/metadata/core-properties' xmlns:ns1='http://purl.org/dc/elements/1.1/'" w:xpath="/ns0:coreProperties[1]/ns1:creator[1]" w:storeItemID="{6C3C8BC8-F283-45AE-878A-BAB7291924A1}"/>
            <w:text/>
          </w:sdtPr>
          <w:sdtContent>
            <w:p w:rsidR="00766CEA" w:rsidRPr="00527C30" w:rsidRDefault="00EE6AF4" w:rsidP="00181D42">
              <w:pPr>
                <w:jc w:val="both"/>
                <w:rPr>
                  <w:lang w:val="en-US"/>
                </w:rPr>
              </w:pP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ANDALOUSSI-</w:t>
              </w:r>
              <w:proofErr w:type="spellStart"/>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Aimane</w:t>
              </w:r>
              <w:proofErr w:type="spellEnd"/>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AKOUEBIHIN-</w:t>
              </w:r>
              <w:proofErr w:type="spellStart"/>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Wilfried</w:t>
              </w:r>
              <w:proofErr w:type="spellEnd"/>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NEBA-</w:t>
              </w:r>
              <w:proofErr w:type="spellStart"/>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Anass</w:t>
              </w:r>
              <w:proofErr w:type="spellEnd"/>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ELMAROUDI-</w:t>
              </w:r>
              <w:proofErr w:type="spellStart"/>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Marouanne</w:t>
              </w:r>
              <w:proofErr w:type="spellEnd"/>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KRIFA-</w:t>
              </w:r>
              <w:proofErr w:type="spellStart"/>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Ilyes</w:t>
              </w:r>
              <w:proofErr w:type="spellEnd"/>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Tuteur</w:t>
              </w:r>
              <w:proofErr w:type="spellEnd"/>
              <w:r w:rsidR="00527C30" w:rsidRPr="008E41A6">
                <w:rPr>
                  <w:b/>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:MATHIEU Nicolas</w:t>
              </w:r>
            </w:p>
          </w:sdtContent>
        </w:sdt>
      </w:sdtContent>
    </w:sdt>
    <w:sdt>
      <w:sdtPr>
        <w:rPr>
          <w:rFonts w:eastAsiaTheme="minorHAnsi"/>
        </w:rPr>
        <w:id w:val="403577324"/>
        <w:docPartObj>
          <w:docPartGallery w:val="Table of Contents"/>
          <w:docPartUnique/>
        </w:docPartObj>
      </w:sdtPr>
      <w:sdtEndPr>
        <w:rPr>
          <w:rFonts w:asciiTheme="minorHAnsi" w:hAnsiTheme="minorHAnsi" w:cstheme="minorBidi"/>
          <w:b w:val="0"/>
          <w:bCs w:val="0"/>
          <w:color w:val="auto"/>
          <w:sz w:val="28"/>
          <w:szCs w:val="24"/>
          <w:u w:val="none"/>
          <w:lang w:eastAsia="en-US"/>
        </w:rPr>
      </w:sdtEndPr>
      <w:sdtContent>
        <w:p w:rsidR="004337F8" w:rsidRPr="00533A5B" w:rsidRDefault="004337F8" w:rsidP="00181D42">
          <w:pPr>
            <w:pStyle w:val="En-ttedetabledesmatires"/>
            <w:jc w:val="both"/>
            <w:rPr>
              <w:rFonts w:eastAsiaTheme="minorHAnsi"/>
            </w:rPr>
          </w:pPr>
        </w:p>
        <w:p w:rsidR="00F37068" w:rsidRPr="00533A5B" w:rsidRDefault="00CE7F03" w:rsidP="00181D42">
          <w:pPr>
            <w:pStyle w:val="En-ttedetabledesmatires"/>
            <w:jc w:val="both"/>
          </w:pPr>
          <w:r w:rsidRPr="00533A5B">
            <w:t>Sommaire</w:t>
          </w:r>
        </w:p>
        <w:p w:rsidR="00F34E9D" w:rsidRPr="00533A5B" w:rsidRDefault="00F34E9D" w:rsidP="00181D42">
          <w:pPr>
            <w:jc w:val="both"/>
            <w:rPr>
              <w:lang w:eastAsia="fr-FR"/>
            </w:rPr>
          </w:pPr>
        </w:p>
        <w:p w:rsidR="00531B7C" w:rsidRDefault="00F37068">
          <w:pPr>
            <w:pStyle w:val="TM1"/>
            <w:tabs>
              <w:tab w:val="right" w:leader="dot" w:pos="9062"/>
            </w:tabs>
            <w:rPr>
              <w:noProof/>
              <w:sz w:val="22"/>
              <w:szCs w:val="22"/>
            </w:rPr>
          </w:pPr>
          <w:r w:rsidRPr="00533A5B">
            <w:fldChar w:fldCharType="begin"/>
          </w:r>
          <w:r w:rsidRPr="00533A5B">
            <w:instrText xml:space="preserve"> TOC \o "1-3" \h \z \u </w:instrText>
          </w:r>
          <w:r w:rsidRPr="00533A5B">
            <w:fldChar w:fldCharType="separate"/>
          </w:r>
          <w:hyperlink w:anchor="_Toc406599030" w:history="1">
            <w:r w:rsidR="00531B7C" w:rsidRPr="00215F7F">
              <w:rPr>
                <w:rStyle w:val="Lienhypertexte"/>
                <w:noProof/>
              </w:rPr>
              <w:t>Introduction</w:t>
            </w:r>
            <w:r w:rsidR="00531B7C">
              <w:rPr>
                <w:noProof/>
                <w:webHidden/>
              </w:rPr>
              <w:tab/>
            </w:r>
            <w:r w:rsidR="00531B7C">
              <w:rPr>
                <w:noProof/>
                <w:webHidden/>
              </w:rPr>
              <w:fldChar w:fldCharType="begin"/>
            </w:r>
            <w:r w:rsidR="00531B7C">
              <w:rPr>
                <w:noProof/>
                <w:webHidden/>
              </w:rPr>
              <w:instrText xml:space="preserve"> PAGEREF _Toc406599030 \h </w:instrText>
            </w:r>
            <w:r w:rsidR="00531B7C">
              <w:rPr>
                <w:noProof/>
                <w:webHidden/>
              </w:rPr>
            </w:r>
            <w:r w:rsidR="00531B7C">
              <w:rPr>
                <w:noProof/>
                <w:webHidden/>
              </w:rPr>
              <w:fldChar w:fldCharType="separate"/>
            </w:r>
            <w:r w:rsidR="008E41A6">
              <w:rPr>
                <w:noProof/>
                <w:webHidden/>
              </w:rPr>
              <w:t>2</w:t>
            </w:r>
            <w:r w:rsidR="00531B7C">
              <w:rPr>
                <w:noProof/>
                <w:webHidden/>
              </w:rPr>
              <w:fldChar w:fldCharType="end"/>
            </w:r>
          </w:hyperlink>
        </w:p>
        <w:p w:rsidR="00531B7C" w:rsidRDefault="00531B7C">
          <w:pPr>
            <w:pStyle w:val="TM1"/>
            <w:tabs>
              <w:tab w:val="left" w:pos="440"/>
              <w:tab w:val="right" w:leader="dot" w:pos="9062"/>
            </w:tabs>
            <w:rPr>
              <w:noProof/>
              <w:sz w:val="22"/>
              <w:szCs w:val="22"/>
            </w:rPr>
          </w:pPr>
          <w:hyperlink w:anchor="_Toc406599031" w:history="1">
            <w:r w:rsidRPr="00215F7F">
              <w:rPr>
                <w:rStyle w:val="Lienhypertexte"/>
                <w:noProof/>
              </w:rPr>
              <w:t>I)</w:t>
            </w:r>
            <w:r>
              <w:rPr>
                <w:noProof/>
                <w:sz w:val="22"/>
                <w:szCs w:val="22"/>
              </w:rPr>
              <w:tab/>
            </w:r>
            <w:r w:rsidRPr="00215F7F">
              <w:rPr>
                <w:rStyle w:val="Lienhypertexte"/>
                <w:noProof/>
              </w:rPr>
              <w:t>Présentation du Banc</w:t>
            </w:r>
            <w:r>
              <w:rPr>
                <w:noProof/>
                <w:webHidden/>
              </w:rPr>
              <w:tab/>
            </w:r>
            <w:r>
              <w:rPr>
                <w:noProof/>
                <w:webHidden/>
              </w:rPr>
              <w:fldChar w:fldCharType="begin"/>
            </w:r>
            <w:r>
              <w:rPr>
                <w:noProof/>
                <w:webHidden/>
              </w:rPr>
              <w:instrText xml:space="preserve"> PAGEREF _Toc406599031 \h </w:instrText>
            </w:r>
            <w:r>
              <w:rPr>
                <w:noProof/>
                <w:webHidden/>
              </w:rPr>
            </w:r>
            <w:r>
              <w:rPr>
                <w:noProof/>
                <w:webHidden/>
              </w:rPr>
              <w:fldChar w:fldCharType="separate"/>
            </w:r>
            <w:r w:rsidR="008E41A6">
              <w:rPr>
                <w:noProof/>
                <w:webHidden/>
              </w:rPr>
              <w:t>3</w:t>
            </w:r>
            <w:r>
              <w:rPr>
                <w:noProof/>
                <w:webHidden/>
              </w:rPr>
              <w:fldChar w:fldCharType="end"/>
            </w:r>
          </w:hyperlink>
        </w:p>
        <w:p w:rsidR="00531B7C" w:rsidRDefault="00531B7C">
          <w:pPr>
            <w:pStyle w:val="TM2"/>
            <w:tabs>
              <w:tab w:val="right" w:leader="dot" w:pos="9062"/>
            </w:tabs>
            <w:rPr>
              <w:noProof/>
              <w:sz w:val="22"/>
              <w:szCs w:val="22"/>
            </w:rPr>
          </w:pPr>
          <w:hyperlink w:anchor="_Toc406599032" w:history="1">
            <w:r w:rsidRPr="00215F7F">
              <w:rPr>
                <w:rStyle w:val="Lienhypertexte"/>
                <w:noProof/>
              </w:rPr>
              <w:t>a-Cahier des charges</w:t>
            </w:r>
            <w:r>
              <w:rPr>
                <w:noProof/>
                <w:webHidden/>
              </w:rPr>
              <w:tab/>
            </w:r>
            <w:r>
              <w:rPr>
                <w:noProof/>
                <w:webHidden/>
              </w:rPr>
              <w:fldChar w:fldCharType="begin"/>
            </w:r>
            <w:r>
              <w:rPr>
                <w:noProof/>
                <w:webHidden/>
              </w:rPr>
              <w:instrText xml:space="preserve"> PAGEREF _Toc406599032 \h </w:instrText>
            </w:r>
            <w:r>
              <w:rPr>
                <w:noProof/>
                <w:webHidden/>
              </w:rPr>
            </w:r>
            <w:r>
              <w:rPr>
                <w:noProof/>
                <w:webHidden/>
              </w:rPr>
              <w:fldChar w:fldCharType="separate"/>
            </w:r>
            <w:r w:rsidR="008E41A6">
              <w:rPr>
                <w:noProof/>
                <w:webHidden/>
              </w:rPr>
              <w:t>3</w:t>
            </w:r>
            <w:r>
              <w:rPr>
                <w:noProof/>
                <w:webHidden/>
              </w:rPr>
              <w:fldChar w:fldCharType="end"/>
            </w:r>
          </w:hyperlink>
        </w:p>
        <w:p w:rsidR="00531B7C" w:rsidRDefault="00531B7C">
          <w:pPr>
            <w:pStyle w:val="TM2"/>
            <w:tabs>
              <w:tab w:val="right" w:leader="dot" w:pos="9062"/>
            </w:tabs>
            <w:rPr>
              <w:noProof/>
              <w:sz w:val="22"/>
              <w:szCs w:val="22"/>
            </w:rPr>
          </w:pPr>
          <w:hyperlink w:anchor="_Toc406599033" w:history="1">
            <w:r w:rsidRPr="00215F7F">
              <w:rPr>
                <w:rStyle w:val="Lienhypertexte"/>
                <w:noProof/>
              </w:rPr>
              <w:t>b)Photo du banc</w:t>
            </w:r>
            <w:r>
              <w:rPr>
                <w:noProof/>
                <w:webHidden/>
              </w:rPr>
              <w:tab/>
            </w:r>
            <w:r>
              <w:rPr>
                <w:noProof/>
                <w:webHidden/>
              </w:rPr>
              <w:fldChar w:fldCharType="begin"/>
            </w:r>
            <w:r>
              <w:rPr>
                <w:noProof/>
                <w:webHidden/>
              </w:rPr>
              <w:instrText xml:space="preserve"> PAGEREF _Toc406599033 \h </w:instrText>
            </w:r>
            <w:r>
              <w:rPr>
                <w:noProof/>
                <w:webHidden/>
              </w:rPr>
            </w:r>
            <w:r>
              <w:rPr>
                <w:noProof/>
                <w:webHidden/>
              </w:rPr>
              <w:fldChar w:fldCharType="separate"/>
            </w:r>
            <w:r w:rsidR="008E41A6">
              <w:rPr>
                <w:noProof/>
                <w:webHidden/>
              </w:rPr>
              <w:t>4</w:t>
            </w:r>
            <w:r>
              <w:rPr>
                <w:noProof/>
                <w:webHidden/>
              </w:rPr>
              <w:fldChar w:fldCharType="end"/>
            </w:r>
          </w:hyperlink>
        </w:p>
        <w:p w:rsidR="00531B7C" w:rsidRDefault="00531B7C">
          <w:pPr>
            <w:pStyle w:val="TM2"/>
            <w:tabs>
              <w:tab w:val="right" w:leader="dot" w:pos="9062"/>
            </w:tabs>
            <w:rPr>
              <w:noProof/>
              <w:sz w:val="22"/>
              <w:szCs w:val="22"/>
            </w:rPr>
          </w:pPr>
          <w:hyperlink w:anchor="_Toc406599034" w:history="1">
            <w:r w:rsidRPr="00215F7F">
              <w:rPr>
                <w:rStyle w:val="Lienhypertexte"/>
                <w:noProof/>
              </w:rPr>
              <w:t>c) Présentation des composants</w:t>
            </w:r>
            <w:r>
              <w:rPr>
                <w:noProof/>
                <w:webHidden/>
              </w:rPr>
              <w:tab/>
            </w:r>
            <w:r>
              <w:rPr>
                <w:noProof/>
                <w:webHidden/>
              </w:rPr>
              <w:fldChar w:fldCharType="begin"/>
            </w:r>
            <w:r>
              <w:rPr>
                <w:noProof/>
                <w:webHidden/>
              </w:rPr>
              <w:instrText xml:space="preserve"> PAGEREF _Toc406599034 \h </w:instrText>
            </w:r>
            <w:r>
              <w:rPr>
                <w:noProof/>
                <w:webHidden/>
              </w:rPr>
            </w:r>
            <w:r>
              <w:rPr>
                <w:noProof/>
                <w:webHidden/>
              </w:rPr>
              <w:fldChar w:fldCharType="separate"/>
            </w:r>
            <w:r w:rsidR="008E41A6">
              <w:rPr>
                <w:noProof/>
                <w:webHidden/>
              </w:rPr>
              <w:t>5</w:t>
            </w:r>
            <w:r>
              <w:rPr>
                <w:noProof/>
                <w:webHidden/>
              </w:rPr>
              <w:fldChar w:fldCharType="end"/>
            </w:r>
          </w:hyperlink>
        </w:p>
        <w:p w:rsidR="00531B7C" w:rsidRDefault="00531B7C">
          <w:pPr>
            <w:pStyle w:val="TM2"/>
            <w:tabs>
              <w:tab w:val="right" w:leader="dot" w:pos="9062"/>
            </w:tabs>
            <w:rPr>
              <w:noProof/>
              <w:sz w:val="22"/>
              <w:szCs w:val="22"/>
            </w:rPr>
          </w:pPr>
          <w:hyperlink w:anchor="_Toc406599035" w:history="1">
            <w:r w:rsidRPr="00215F7F">
              <w:rPr>
                <w:rStyle w:val="Lienhypertexte"/>
                <w:noProof/>
              </w:rPr>
              <w:t>c)Schéma Hydraulique de l’existant</w:t>
            </w:r>
            <w:r>
              <w:rPr>
                <w:noProof/>
                <w:webHidden/>
              </w:rPr>
              <w:tab/>
            </w:r>
            <w:r>
              <w:rPr>
                <w:noProof/>
                <w:webHidden/>
              </w:rPr>
              <w:fldChar w:fldCharType="begin"/>
            </w:r>
            <w:r>
              <w:rPr>
                <w:noProof/>
                <w:webHidden/>
              </w:rPr>
              <w:instrText xml:space="preserve"> PAGEREF _Toc406599035 \h </w:instrText>
            </w:r>
            <w:r>
              <w:rPr>
                <w:noProof/>
                <w:webHidden/>
              </w:rPr>
            </w:r>
            <w:r>
              <w:rPr>
                <w:noProof/>
                <w:webHidden/>
              </w:rPr>
              <w:fldChar w:fldCharType="separate"/>
            </w:r>
            <w:r w:rsidR="008E41A6">
              <w:rPr>
                <w:noProof/>
                <w:webHidden/>
              </w:rPr>
              <w:t>8</w:t>
            </w:r>
            <w:r>
              <w:rPr>
                <w:noProof/>
                <w:webHidden/>
              </w:rPr>
              <w:fldChar w:fldCharType="end"/>
            </w:r>
          </w:hyperlink>
        </w:p>
        <w:p w:rsidR="00531B7C" w:rsidRDefault="00531B7C">
          <w:pPr>
            <w:pStyle w:val="TM1"/>
            <w:tabs>
              <w:tab w:val="right" w:leader="dot" w:pos="9062"/>
            </w:tabs>
            <w:rPr>
              <w:noProof/>
              <w:sz w:val="22"/>
              <w:szCs w:val="22"/>
            </w:rPr>
          </w:pPr>
          <w:hyperlink w:anchor="_Toc406599036" w:history="1">
            <w:r w:rsidRPr="00215F7F">
              <w:rPr>
                <w:rStyle w:val="Lienhypertexte"/>
                <w:noProof/>
              </w:rPr>
              <w:t>II- Recueil de données</w:t>
            </w:r>
            <w:r>
              <w:rPr>
                <w:noProof/>
                <w:webHidden/>
              </w:rPr>
              <w:tab/>
            </w:r>
            <w:r>
              <w:rPr>
                <w:noProof/>
                <w:webHidden/>
              </w:rPr>
              <w:fldChar w:fldCharType="begin"/>
            </w:r>
            <w:r>
              <w:rPr>
                <w:noProof/>
                <w:webHidden/>
              </w:rPr>
              <w:instrText xml:space="preserve"> PAGEREF _Toc406599036 \h </w:instrText>
            </w:r>
            <w:r>
              <w:rPr>
                <w:noProof/>
                <w:webHidden/>
              </w:rPr>
            </w:r>
            <w:r>
              <w:rPr>
                <w:noProof/>
                <w:webHidden/>
              </w:rPr>
              <w:fldChar w:fldCharType="separate"/>
            </w:r>
            <w:r w:rsidR="008E41A6">
              <w:rPr>
                <w:noProof/>
                <w:webHidden/>
              </w:rPr>
              <w:t>9</w:t>
            </w:r>
            <w:r>
              <w:rPr>
                <w:noProof/>
                <w:webHidden/>
              </w:rPr>
              <w:fldChar w:fldCharType="end"/>
            </w:r>
          </w:hyperlink>
        </w:p>
        <w:p w:rsidR="00531B7C" w:rsidRDefault="00531B7C">
          <w:pPr>
            <w:pStyle w:val="TM2"/>
            <w:tabs>
              <w:tab w:val="right" w:leader="dot" w:pos="9062"/>
            </w:tabs>
            <w:rPr>
              <w:noProof/>
              <w:sz w:val="22"/>
              <w:szCs w:val="22"/>
            </w:rPr>
          </w:pPr>
          <w:hyperlink w:anchor="_Toc406599037" w:history="1">
            <w:r w:rsidRPr="00215F7F">
              <w:rPr>
                <w:rStyle w:val="Lienhypertexte"/>
                <w:noProof/>
              </w:rPr>
              <w:t>b)Tableau Excel</w:t>
            </w:r>
            <w:r>
              <w:rPr>
                <w:noProof/>
                <w:webHidden/>
              </w:rPr>
              <w:tab/>
            </w:r>
            <w:r>
              <w:rPr>
                <w:noProof/>
                <w:webHidden/>
              </w:rPr>
              <w:fldChar w:fldCharType="begin"/>
            </w:r>
            <w:r>
              <w:rPr>
                <w:noProof/>
                <w:webHidden/>
              </w:rPr>
              <w:instrText xml:space="preserve"> PAGEREF _Toc406599037 \h </w:instrText>
            </w:r>
            <w:r>
              <w:rPr>
                <w:noProof/>
                <w:webHidden/>
              </w:rPr>
            </w:r>
            <w:r>
              <w:rPr>
                <w:noProof/>
                <w:webHidden/>
              </w:rPr>
              <w:fldChar w:fldCharType="separate"/>
            </w:r>
            <w:r w:rsidR="008E41A6">
              <w:rPr>
                <w:noProof/>
                <w:webHidden/>
              </w:rPr>
              <w:t>10</w:t>
            </w:r>
            <w:r>
              <w:rPr>
                <w:noProof/>
                <w:webHidden/>
              </w:rPr>
              <w:fldChar w:fldCharType="end"/>
            </w:r>
          </w:hyperlink>
        </w:p>
        <w:p w:rsidR="00531B7C" w:rsidRDefault="00531B7C">
          <w:pPr>
            <w:pStyle w:val="TM1"/>
            <w:tabs>
              <w:tab w:val="right" w:leader="dot" w:pos="9062"/>
            </w:tabs>
            <w:rPr>
              <w:noProof/>
              <w:sz w:val="22"/>
              <w:szCs w:val="22"/>
            </w:rPr>
          </w:pPr>
          <w:hyperlink w:anchor="_Toc406599038" w:history="1">
            <w:r w:rsidRPr="00215F7F">
              <w:rPr>
                <w:rStyle w:val="Lienhypertexte"/>
                <w:noProof/>
              </w:rPr>
              <w:t>III- Démarche</w:t>
            </w:r>
            <w:r>
              <w:rPr>
                <w:noProof/>
                <w:webHidden/>
              </w:rPr>
              <w:tab/>
            </w:r>
            <w:r>
              <w:rPr>
                <w:noProof/>
                <w:webHidden/>
              </w:rPr>
              <w:fldChar w:fldCharType="begin"/>
            </w:r>
            <w:r>
              <w:rPr>
                <w:noProof/>
                <w:webHidden/>
              </w:rPr>
              <w:instrText xml:space="preserve"> PAGEREF _Toc406599038 \h </w:instrText>
            </w:r>
            <w:r>
              <w:rPr>
                <w:noProof/>
                <w:webHidden/>
              </w:rPr>
            </w:r>
            <w:r>
              <w:rPr>
                <w:noProof/>
                <w:webHidden/>
              </w:rPr>
              <w:fldChar w:fldCharType="separate"/>
            </w:r>
            <w:r w:rsidR="008E41A6">
              <w:rPr>
                <w:noProof/>
                <w:webHidden/>
              </w:rPr>
              <w:t>13</w:t>
            </w:r>
            <w:r>
              <w:rPr>
                <w:noProof/>
                <w:webHidden/>
              </w:rPr>
              <w:fldChar w:fldCharType="end"/>
            </w:r>
          </w:hyperlink>
        </w:p>
        <w:p w:rsidR="00531B7C" w:rsidRDefault="00531B7C">
          <w:pPr>
            <w:pStyle w:val="TM2"/>
            <w:tabs>
              <w:tab w:val="right" w:leader="dot" w:pos="9062"/>
            </w:tabs>
            <w:rPr>
              <w:noProof/>
              <w:sz w:val="22"/>
              <w:szCs w:val="22"/>
            </w:rPr>
          </w:pPr>
          <w:hyperlink w:anchor="_Toc406599039" w:history="1">
            <w:r w:rsidRPr="00215F7F">
              <w:rPr>
                <w:rStyle w:val="Lienhypertexte"/>
                <w:noProof/>
              </w:rPr>
              <w:t>a)Dimensionnement par le débit</w:t>
            </w:r>
            <w:r>
              <w:rPr>
                <w:noProof/>
                <w:webHidden/>
              </w:rPr>
              <w:tab/>
            </w:r>
            <w:r>
              <w:rPr>
                <w:noProof/>
                <w:webHidden/>
              </w:rPr>
              <w:fldChar w:fldCharType="begin"/>
            </w:r>
            <w:r>
              <w:rPr>
                <w:noProof/>
                <w:webHidden/>
              </w:rPr>
              <w:instrText xml:space="preserve"> PAGEREF _Toc406599039 \h </w:instrText>
            </w:r>
            <w:r>
              <w:rPr>
                <w:noProof/>
                <w:webHidden/>
              </w:rPr>
            </w:r>
            <w:r>
              <w:rPr>
                <w:noProof/>
                <w:webHidden/>
              </w:rPr>
              <w:fldChar w:fldCharType="separate"/>
            </w:r>
            <w:r w:rsidR="008E41A6">
              <w:rPr>
                <w:noProof/>
                <w:webHidden/>
              </w:rPr>
              <w:t>13</w:t>
            </w:r>
            <w:r>
              <w:rPr>
                <w:noProof/>
                <w:webHidden/>
              </w:rPr>
              <w:fldChar w:fldCharType="end"/>
            </w:r>
          </w:hyperlink>
        </w:p>
        <w:p w:rsidR="00531B7C" w:rsidRDefault="00531B7C">
          <w:pPr>
            <w:pStyle w:val="TM2"/>
            <w:tabs>
              <w:tab w:val="right" w:leader="dot" w:pos="9062"/>
            </w:tabs>
            <w:rPr>
              <w:noProof/>
              <w:sz w:val="22"/>
              <w:szCs w:val="22"/>
            </w:rPr>
          </w:pPr>
          <w:hyperlink w:anchor="_Toc406599040" w:history="1">
            <w:r w:rsidRPr="00215F7F">
              <w:rPr>
                <w:rStyle w:val="Lienhypertexte"/>
                <w:noProof/>
              </w:rPr>
              <w:t>b) Dimensionnement par la charge</w:t>
            </w:r>
            <w:r>
              <w:rPr>
                <w:noProof/>
                <w:webHidden/>
              </w:rPr>
              <w:tab/>
            </w:r>
            <w:r>
              <w:rPr>
                <w:noProof/>
                <w:webHidden/>
              </w:rPr>
              <w:fldChar w:fldCharType="begin"/>
            </w:r>
            <w:r>
              <w:rPr>
                <w:noProof/>
                <w:webHidden/>
              </w:rPr>
              <w:instrText xml:space="preserve"> PAGEREF _Toc406599040 \h </w:instrText>
            </w:r>
            <w:r>
              <w:rPr>
                <w:noProof/>
                <w:webHidden/>
              </w:rPr>
            </w:r>
            <w:r>
              <w:rPr>
                <w:noProof/>
                <w:webHidden/>
              </w:rPr>
              <w:fldChar w:fldCharType="separate"/>
            </w:r>
            <w:r w:rsidR="008E41A6">
              <w:rPr>
                <w:noProof/>
                <w:webHidden/>
              </w:rPr>
              <w:t>17</w:t>
            </w:r>
            <w:r>
              <w:rPr>
                <w:noProof/>
                <w:webHidden/>
              </w:rPr>
              <w:fldChar w:fldCharType="end"/>
            </w:r>
          </w:hyperlink>
        </w:p>
        <w:p w:rsidR="00531B7C" w:rsidRDefault="00531B7C">
          <w:pPr>
            <w:pStyle w:val="TM2"/>
            <w:tabs>
              <w:tab w:val="right" w:leader="dot" w:pos="9062"/>
            </w:tabs>
            <w:rPr>
              <w:noProof/>
              <w:sz w:val="22"/>
              <w:szCs w:val="22"/>
            </w:rPr>
          </w:pPr>
          <w:hyperlink w:anchor="_Toc406599041" w:history="1">
            <w:r w:rsidRPr="00215F7F">
              <w:rPr>
                <w:rStyle w:val="Lienhypertexte"/>
                <w:noProof/>
              </w:rPr>
              <w:t>c)Présentation des autres solutions</w:t>
            </w:r>
            <w:r>
              <w:rPr>
                <w:noProof/>
                <w:webHidden/>
              </w:rPr>
              <w:tab/>
            </w:r>
            <w:r>
              <w:rPr>
                <w:noProof/>
                <w:webHidden/>
              </w:rPr>
              <w:fldChar w:fldCharType="begin"/>
            </w:r>
            <w:r>
              <w:rPr>
                <w:noProof/>
                <w:webHidden/>
              </w:rPr>
              <w:instrText xml:space="preserve"> PAGEREF _Toc406599041 \h </w:instrText>
            </w:r>
            <w:r>
              <w:rPr>
                <w:noProof/>
                <w:webHidden/>
              </w:rPr>
            </w:r>
            <w:r>
              <w:rPr>
                <w:noProof/>
                <w:webHidden/>
              </w:rPr>
              <w:fldChar w:fldCharType="separate"/>
            </w:r>
            <w:r w:rsidR="008E41A6">
              <w:rPr>
                <w:noProof/>
                <w:webHidden/>
              </w:rPr>
              <w:t>20</w:t>
            </w:r>
            <w:r>
              <w:rPr>
                <w:noProof/>
                <w:webHidden/>
              </w:rPr>
              <w:fldChar w:fldCharType="end"/>
            </w:r>
          </w:hyperlink>
        </w:p>
        <w:p w:rsidR="00531B7C" w:rsidRDefault="00531B7C">
          <w:pPr>
            <w:pStyle w:val="TM1"/>
            <w:tabs>
              <w:tab w:val="right" w:leader="dot" w:pos="9062"/>
            </w:tabs>
            <w:rPr>
              <w:noProof/>
              <w:sz w:val="22"/>
              <w:szCs w:val="22"/>
            </w:rPr>
          </w:pPr>
          <w:hyperlink w:anchor="_Toc406599042" w:history="1">
            <w:r w:rsidRPr="00215F7F">
              <w:rPr>
                <w:rStyle w:val="Lienhypertexte"/>
                <w:noProof/>
              </w:rPr>
              <w:t>IV-Conception du Carter</w:t>
            </w:r>
            <w:r>
              <w:rPr>
                <w:noProof/>
                <w:webHidden/>
              </w:rPr>
              <w:tab/>
            </w:r>
            <w:r>
              <w:rPr>
                <w:noProof/>
                <w:webHidden/>
              </w:rPr>
              <w:fldChar w:fldCharType="begin"/>
            </w:r>
            <w:r>
              <w:rPr>
                <w:noProof/>
                <w:webHidden/>
              </w:rPr>
              <w:instrText xml:space="preserve"> PAGEREF _Toc406599042 \h </w:instrText>
            </w:r>
            <w:r>
              <w:rPr>
                <w:noProof/>
                <w:webHidden/>
              </w:rPr>
            </w:r>
            <w:r>
              <w:rPr>
                <w:noProof/>
                <w:webHidden/>
              </w:rPr>
              <w:fldChar w:fldCharType="separate"/>
            </w:r>
            <w:r w:rsidR="008E41A6">
              <w:rPr>
                <w:noProof/>
                <w:webHidden/>
              </w:rPr>
              <w:t>23</w:t>
            </w:r>
            <w:r>
              <w:rPr>
                <w:noProof/>
                <w:webHidden/>
              </w:rPr>
              <w:fldChar w:fldCharType="end"/>
            </w:r>
          </w:hyperlink>
        </w:p>
        <w:p w:rsidR="00531B7C" w:rsidRDefault="00531B7C">
          <w:pPr>
            <w:pStyle w:val="TM1"/>
            <w:tabs>
              <w:tab w:val="right" w:leader="dot" w:pos="9062"/>
            </w:tabs>
            <w:rPr>
              <w:noProof/>
              <w:sz w:val="22"/>
              <w:szCs w:val="22"/>
            </w:rPr>
          </w:pPr>
          <w:hyperlink w:anchor="_Toc406599043" w:history="1">
            <w:r w:rsidRPr="00215F7F">
              <w:rPr>
                <w:rStyle w:val="Lienhypertexte"/>
                <w:noProof/>
              </w:rPr>
              <w:t>Conclusion</w:t>
            </w:r>
            <w:r>
              <w:rPr>
                <w:noProof/>
                <w:webHidden/>
              </w:rPr>
              <w:tab/>
            </w:r>
            <w:r>
              <w:rPr>
                <w:noProof/>
                <w:webHidden/>
              </w:rPr>
              <w:fldChar w:fldCharType="begin"/>
            </w:r>
            <w:r>
              <w:rPr>
                <w:noProof/>
                <w:webHidden/>
              </w:rPr>
              <w:instrText xml:space="preserve"> PAGEREF _Toc406599043 \h </w:instrText>
            </w:r>
            <w:r>
              <w:rPr>
                <w:noProof/>
                <w:webHidden/>
              </w:rPr>
            </w:r>
            <w:r>
              <w:rPr>
                <w:noProof/>
                <w:webHidden/>
              </w:rPr>
              <w:fldChar w:fldCharType="separate"/>
            </w:r>
            <w:r w:rsidR="008E41A6">
              <w:rPr>
                <w:noProof/>
                <w:webHidden/>
              </w:rPr>
              <w:t>32</w:t>
            </w:r>
            <w:r>
              <w:rPr>
                <w:noProof/>
                <w:webHidden/>
              </w:rPr>
              <w:fldChar w:fldCharType="end"/>
            </w:r>
          </w:hyperlink>
        </w:p>
        <w:p w:rsidR="00F37068" w:rsidRPr="00533A5B" w:rsidRDefault="00F37068" w:rsidP="00181D42">
          <w:pPr>
            <w:jc w:val="both"/>
          </w:pPr>
          <w:r w:rsidRPr="00533A5B">
            <w:rPr>
              <w:b/>
              <w:bCs/>
            </w:rPr>
            <w:fldChar w:fldCharType="end"/>
          </w:r>
        </w:p>
      </w:sdtContent>
    </w:sdt>
    <w:p w:rsidR="00766CEA" w:rsidRPr="00533A5B" w:rsidRDefault="00766CEA" w:rsidP="00181D42">
      <w:pPr>
        <w:jc w:val="both"/>
      </w:pPr>
    </w:p>
    <w:p w:rsidR="00766CEA" w:rsidRPr="00533A5B" w:rsidRDefault="00766CEA" w:rsidP="00181D42">
      <w:pPr>
        <w:jc w:val="both"/>
      </w:pPr>
    </w:p>
    <w:p w:rsidR="00766CEA" w:rsidRPr="00533A5B" w:rsidRDefault="00766CEA" w:rsidP="00181D42">
      <w:pPr>
        <w:jc w:val="both"/>
      </w:pPr>
    </w:p>
    <w:p w:rsidR="00766CEA" w:rsidRDefault="00766CEA" w:rsidP="00181D42">
      <w:pPr>
        <w:jc w:val="both"/>
      </w:pPr>
    </w:p>
    <w:p w:rsidR="00527C30" w:rsidRDefault="00527C30" w:rsidP="00181D42">
      <w:pPr>
        <w:jc w:val="both"/>
      </w:pPr>
    </w:p>
    <w:p w:rsidR="00527C30" w:rsidRDefault="00527C30" w:rsidP="00181D42">
      <w:pPr>
        <w:jc w:val="both"/>
      </w:pPr>
    </w:p>
    <w:p w:rsidR="00527C30" w:rsidRDefault="00527C30" w:rsidP="00181D42">
      <w:pPr>
        <w:jc w:val="both"/>
      </w:pPr>
    </w:p>
    <w:p w:rsidR="00527C30" w:rsidRDefault="00527C30" w:rsidP="00181D42">
      <w:pPr>
        <w:jc w:val="both"/>
      </w:pPr>
    </w:p>
    <w:p w:rsidR="00527C30" w:rsidRDefault="00527C30" w:rsidP="00181D42">
      <w:pPr>
        <w:jc w:val="both"/>
      </w:pPr>
    </w:p>
    <w:p w:rsidR="00527C30" w:rsidRDefault="00527C30" w:rsidP="00181D42">
      <w:pPr>
        <w:jc w:val="both"/>
      </w:pPr>
    </w:p>
    <w:p w:rsidR="0054541F" w:rsidRDefault="0054541F" w:rsidP="00181D42">
      <w:pPr>
        <w:jc w:val="both"/>
      </w:pPr>
    </w:p>
    <w:p w:rsidR="0054541F" w:rsidRDefault="0054541F" w:rsidP="00181D42">
      <w:pPr>
        <w:jc w:val="both"/>
      </w:pPr>
    </w:p>
    <w:p w:rsidR="004B704D" w:rsidRDefault="004B704D" w:rsidP="004B704D">
      <w:pPr>
        <w:pStyle w:val="Titre1"/>
      </w:pPr>
      <w:bookmarkStart w:id="0" w:name="_Toc406599030"/>
      <w:r>
        <w:t>Introduction</w:t>
      </w:r>
      <w:bookmarkEnd w:id="0"/>
    </w:p>
    <w:p w:rsidR="00531B7C" w:rsidRDefault="00531B7C" w:rsidP="004B704D">
      <w:pPr>
        <w:pStyle w:val="Titre1"/>
      </w:pPr>
    </w:p>
    <w:p w:rsidR="00CB0357" w:rsidRPr="00CB0357" w:rsidRDefault="00CB0357" w:rsidP="00CB0357"/>
    <w:p w:rsidR="004B704D" w:rsidRPr="00533A5B" w:rsidRDefault="00531B7C" w:rsidP="00531B7C">
      <w:r>
        <w:t xml:space="preserve">Le projet que l’on a choisies est la </w:t>
      </w:r>
      <w:proofErr w:type="spellStart"/>
      <w:r>
        <w:t>didactisation</w:t>
      </w:r>
      <w:proofErr w:type="spellEnd"/>
      <w:r>
        <w:t xml:space="preserve"> et le dimensionnement du banc d’essai hydraulique au sein de notre IUT. Ce projet nous a attiré car nous étions intéressés par l’étude de système hydraulique et pour tester nos connaissances de base dans ce domaine</w:t>
      </w:r>
      <w:r w:rsidR="00CB0357">
        <w:t>.</w:t>
      </w:r>
      <w:r w:rsidR="004B704D">
        <w:br w:type="page"/>
      </w:r>
    </w:p>
    <w:p w:rsidR="00766CEA" w:rsidRPr="00533A5B" w:rsidRDefault="00766CEA" w:rsidP="00181D42">
      <w:pPr>
        <w:jc w:val="both"/>
      </w:pPr>
    </w:p>
    <w:p w:rsidR="00B909EA" w:rsidRPr="00527C30" w:rsidRDefault="00B909EA" w:rsidP="00181D42">
      <w:pPr>
        <w:pStyle w:val="Titre1"/>
        <w:numPr>
          <w:ilvl w:val="0"/>
          <w:numId w:val="10"/>
        </w:numPr>
        <w:jc w:val="both"/>
      </w:pPr>
      <w:bookmarkStart w:id="1" w:name="_Toc406599031"/>
      <w:r w:rsidRPr="00527C30">
        <w:t>Présentation du Banc</w:t>
      </w:r>
      <w:bookmarkEnd w:id="1"/>
    </w:p>
    <w:p w:rsidR="00533A5B" w:rsidRPr="00533A5B" w:rsidRDefault="00533A5B" w:rsidP="00181D42">
      <w:pPr>
        <w:jc w:val="both"/>
      </w:pPr>
    </w:p>
    <w:p w:rsidR="00992B30" w:rsidRPr="0054541F" w:rsidRDefault="00527C30" w:rsidP="00181D42">
      <w:pPr>
        <w:pStyle w:val="Titre2"/>
        <w:jc w:val="both"/>
        <w:rPr>
          <w:rStyle w:val="Emphaseintense"/>
          <w:b/>
          <w:bCs/>
          <w:i w:val="0"/>
          <w:iCs w:val="0"/>
          <w:color w:val="C00000"/>
        </w:rPr>
      </w:pPr>
      <w:bookmarkStart w:id="2" w:name="_Toc406599032"/>
      <w:r w:rsidRPr="0054541F">
        <w:rPr>
          <w:rStyle w:val="Emphaseintense"/>
          <w:b/>
          <w:bCs/>
          <w:i w:val="0"/>
          <w:iCs w:val="0"/>
          <w:color w:val="C00000"/>
        </w:rPr>
        <w:t>a-</w:t>
      </w:r>
      <w:r w:rsidR="00992B30" w:rsidRPr="0054541F">
        <w:rPr>
          <w:rStyle w:val="Emphaseintense"/>
          <w:b/>
          <w:bCs/>
          <w:i w:val="0"/>
          <w:iCs w:val="0"/>
          <w:color w:val="C00000"/>
        </w:rPr>
        <w:t>Cahier des charges</w:t>
      </w:r>
      <w:bookmarkEnd w:id="2"/>
    </w:p>
    <w:p w:rsidR="00533A5B" w:rsidRPr="00533A5B" w:rsidRDefault="00533A5B" w:rsidP="00181D42">
      <w:pPr>
        <w:jc w:val="both"/>
      </w:pPr>
    </w:p>
    <w:p w:rsidR="00992B30" w:rsidRPr="0054541F" w:rsidRDefault="00992B30" w:rsidP="00181D42">
      <w:pPr>
        <w:pStyle w:val="Paragraphedeliste"/>
        <w:numPr>
          <w:ilvl w:val="0"/>
          <w:numId w:val="8"/>
        </w:numPr>
        <w:jc w:val="both"/>
      </w:pPr>
      <w:r w:rsidRPr="0054541F">
        <w:t>Mesurer la T°C de la bâche</w:t>
      </w:r>
    </w:p>
    <w:p w:rsidR="00992B30" w:rsidRPr="0054541F" w:rsidRDefault="00992B30" w:rsidP="00181D42">
      <w:pPr>
        <w:pStyle w:val="Paragraphedeliste"/>
        <w:numPr>
          <w:ilvl w:val="0"/>
          <w:numId w:val="8"/>
        </w:numPr>
        <w:jc w:val="both"/>
      </w:pPr>
      <w:r w:rsidRPr="0054541F">
        <w:t>Puissance, tension, intensité consommée par moteur électrique</w:t>
      </w:r>
    </w:p>
    <w:p w:rsidR="00992B30" w:rsidRPr="0054541F" w:rsidRDefault="00992B30" w:rsidP="00181D42">
      <w:pPr>
        <w:pStyle w:val="Paragraphedeliste"/>
        <w:numPr>
          <w:ilvl w:val="0"/>
          <w:numId w:val="8"/>
        </w:numPr>
        <w:jc w:val="both"/>
      </w:pPr>
      <w:r w:rsidRPr="0054541F">
        <w:t>Mesurer les pressions suivantes :</w:t>
      </w:r>
    </w:p>
    <w:p w:rsidR="00992B30" w:rsidRPr="0054541F" w:rsidRDefault="00992B30" w:rsidP="00181D42">
      <w:pPr>
        <w:pStyle w:val="Paragraphedeliste"/>
        <w:numPr>
          <w:ilvl w:val="2"/>
          <w:numId w:val="8"/>
        </w:numPr>
        <w:jc w:val="both"/>
      </w:pPr>
      <w:r w:rsidRPr="0054541F">
        <w:t>Pression sortie pompe primaire circuit puissance</w:t>
      </w:r>
    </w:p>
    <w:p w:rsidR="00992B30" w:rsidRPr="0054541F" w:rsidRDefault="00992B30" w:rsidP="00181D42">
      <w:pPr>
        <w:pStyle w:val="Paragraphedeliste"/>
        <w:numPr>
          <w:ilvl w:val="2"/>
          <w:numId w:val="8"/>
        </w:numPr>
        <w:jc w:val="both"/>
      </w:pPr>
      <w:r w:rsidRPr="0054541F">
        <w:t>Pression sortie pompe primaire circuit commande (pompe gavage)</w:t>
      </w:r>
    </w:p>
    <w:p w:rsidR="00992B30" w:rsidRPr="0054541F" w:rsidRDefault="00992B30" w:rsidP="00181D42">
      <w:pPr>
        <w:pStyle w:val="Paragraphedeliste"/>
        <w:numPr>
          <w:ilvl w:val="2"/>
          <w:numId w:val="8"/>
        </w:numPr>
        <w:jc w:val="both"/>
      </w:pPr>
      <w:r w:rsidRPr="0054541F">
        <w:t>Pression retour pompe primaire circuit puissance</w:t>
      </w:r>
    </w:p>
    <w:p w:rsidR="00992B30" w:rsidRPr="0054541F" w:rsidRDefault="00992B30" w:rsidP="00181D42">
      <w:pPr>
        <w:pStyle w:val="Paragraphedeliste"/>
        <w:numPr>
          <w:ilvl w:val="2"/>
          <w:numId w:val="8"/>
        </w:numPr>
        <w:jc w:val="both"/>
      </w:pPr>
      <w:r w:rsidRPr="0054541F">
        <w:t>Pression retour pompe primaire circuit commande (pompe gavage)</w:t>
      </w:r>
    </w:p>
    <w:p w:rsidR="00992B30" w:rsidRPr="0054541F" w:rsidRDefault="00992B30" w:rsidP="00181D42">
      <w:pPr>
        <w:pStyle w:val="Paragraphedeliste"/>
        <w:numPr>
          <w:ilvl w:val="2"/>
          <w:numId w:val="8"/>
        </w:numPr>
        <w:jc w:val="both"/>
      </w:pPr>
      <w:r w:rsidRPr="0054541F">
        <w:t xml:space="preserve">Pression sortie pompe secondaire </w:t>
      </w:r>
    </w:p>
    <w:p w:rsidR="00992B30" w:rsidRPr="0054541F" w:rsidRDefault="00992B30" w:rsidP="00181D42">
      <w:pPr>
        <w:pStyle w:val="Paragraphedeliste"/>
        <w:numPr>
          <w:ilvl w:val="2"/>
          <w:numId w:val="8"/>
        </w:numPr>
        <w:jc w:val="both"/>
      </w:pPr>
      <w:r w:rsidRPr="0054541F">
        <w:t xml:space="preserve">Pression retour pompe secondaire </w:t>
      </w:r>
    </w:p>
    <w:p w:rsidR="00992B30" w:rsidRPr="0054541F" w:rsidRDefault="00992B30" w:rsidP="00181D42">
      <w:pPr>
        <w:jc w:val="both"/>
      </w:pPr>
    </w:p>
    <w:p w:rsidR="00992B30" w:rsidRPr="0054541F" w:rsidRDefault="00992B30" w:rsidP="00181D42">
      <w:pPr>
        <w:pStyle w:val="Paragraphedeliste"/>
        <w:numPr>
          <w:ilvl w:val="0"/>
          <w:numId w:val="8"/>
        </w:numPr>
        <w:jc w:val="both"/>
      </w:pPr>
      <w:r w:rsidRPr="0054541F">
        <w:t>Mesurer les positions des plateaux des pompes primaire et secondaire.</w:t>
      </w:r>
    </w:p>
    <w:p w:rsidR="00992B30" w:rsidRPr="0054541F" w:rsidRDefault="00992B30" w:rsidP="00181D42">
      <w:pPr>
        <w:pStyle w:val="Paragraphedeliste"/>
        <w:numPr>
          <w:ilvl w:val="0"/>
          <w:numId w:val="8"/>
        </w:numPr>
        <w:jc w:val="both"/>
      </w:pPr>
      <w:r w:rsidRPr="0054541F">
        <w:t>Mesurer les débits de fuite des différents drains.</w:t>
      </w:r>
    </w:p>
    <w:p w:rsidR="00992B30" w:rsidRPr="0054541F" w:rsidRDefault="00992B30" w:rsidP="00181D42">
      <w:pPr>
        <w:pStyle w:val="Paragraphedeliste"/>
        <w:numPr>
          <w:ilvl w:val="0"/>
          <w:numId w:val="8"/>
        </w:numPr>
        <w:jc w:val="both"/>
      </w:pPr>
      <w:r w:rsidRPr="0054541F">
        <w:t>Etiqueter les prises de mesures</w:t>
      </w:r>
    </w:p>
    <w:p w:rsidR="00992B30" w:rsidRPr="0054541F" w:rsidRDefault="00992B30" w:rsidP="00181D42">
      <w:pPr>
        <w:pStyle w:val="Paragraphedeliste"/>
        <w:numPr>
          <w:ilvl w:val="0"/>
          <w:numId w:val="8"/>
        </w:numPr>
        <w:jc w:val="both"/>
      </w:pPr>
      <w:r w:rsidRPr="0054541F">
        <w:t xml:space="preserve">Effectuer une campagne de mesures et établir les </w:t>
      </w:r>
      <w:r w:rsidR="0054541F" w:rsidRPr="0054541F">
        <w:t xml:space="preserve">caractéristiques des différents </w:t>
      </w:r>
      <w:r w:rsidRPr="0054541F">
        <w:t>composants</w:t>
      </w:r>
    </w:p>
    <w:p w:rsidR="00992B30" w:rsidRPr="00533A5B" w:rsidRDefault="00992B30" w:rsidP="00181D42">
      <w:pPr>
        <w:jc w:val="both"/>
      </w:pPr>
    </w:p>
    <w:p w:rsidR="00992B30" w:rsidRPr="00533A5B" w:rsidRDefault="00B909EA" w:rsidP="00181D42">
      <w:pPr>
        <w:jc w:val="both"/>
      </w:pPr>
      <w:r w:rsidRPr="00533A5B">
        <w:br w:type="page"/>
      </w:r>
    </w:p>
    <w:p w:rsidR="00766CEA" w:rsidRPr="00533A5B" w:rsidRDefault="00533A5B" w:rsidP="00181D42">
      <w:pPr>
        <w:pStyle w:val="Titre2"/>
        <w:jc w:val="both"/>
      </w:pPr>
      <w:bookmarkStart w:id="3" w:name="_Toc406599033"/>
      <w:proofErr w:type="gramStart"/>
      <w:r w:rsidRPr="00533A5B">
        <w:t>b)</w:t>
      </w:r>
      <w:r w:rsidR="00F37068" w:rsidRPr="00533A5B">
        <w:t>Photo</w:t>
      </w:r>
      <w:proofErr w:type="gramEnd"/>
      <w:r w:rsidR="00F37068" w:rsidRPr="00533A5B">
        <w:t xml:space="preserve"> du banc</w:t>
      </w:r>
      <w:bookmarkEnd w:id="3"/>
    </w:p>
    <w:p w:rsidR="00F37068" w:rsidRPr="00533A5B" w:rsidRDefault="008D7B82" w:rsidP="00181D42">
      <w:pPr>
        <w:jc w:val="both"/>
        <w:rPr>
          <w:noProof/>
          <w:lang w:eastAsia="fr-FR"/>
        </w:rPr>
      </w:pPr>
      <w:r w:rsidRPr="00533A5B">
        <w:rPr>
          <w:noProof/>
          <w:lang w:eastAsia="fr-FR"/>
        </w:rPr>
        <w:drawing>
          <wp:anchor distT="0" distB="0" distL="114300" distR="114300" simplePos="0" relativeHeight="251720704" behindDoc="0" locked="0" layoutInCell="1" allowOverlap="1" wp14:anchorId="1CE5A686" wp14:editId="31321389">
            <wp:simplePos x="0" y="0"/>
            <wp:positionH relativeFrom="column">
              <wp:posOffset>-391795</wp:posOffset>
            </wp:positionH>
            <wp:positionV relativeFrom="paragraph">
              <wp:posOffset>498475</wp:posOffset>
            </wp:positionV>
            <wp:extent cx="6598920" cy="4595495"/>
            <wp:effectExtent l="0" t="0" r="0" b="0"/>
            <wp:wrapSquare wrapText="bothSides"/>
            <wp:docPr id="19" name="Image 19" descr="\\iutgrci-smbetu\home-etu\p1302764\Bureau\PROJET\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utgrci-smbetu\home-etu\p1302764\Bureau\PROJET\Sans tit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8920" cy="459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068" w:rsidRPr="00533A5B" w:rsidRDefault="00F37068" w:rsidP="00181D42">
      <w:pPr>
        <w:jc w:val="both"/>
        <w:rPr>
          <w:noProof/>
          <w:lang w:eastAsia="fr-FR"/>
        </w:rPr>
      </w:pPr>
    </w:p>
    <w:p w:rsidR="00F37068" w:rsidRPr="00533A5B" w:rsidRDefault="00F37068" w:rsidP="00181D42">
      <w:pPr>
        <w:jc w:val="both"/>
      </w:pPr>
    </w:p>
    <w:p w:rsidR="00F37068" w:rsidRPr="00533A5B" w:rsidRDefault="00F37068" w:rsidP="00181D42">
      <w:pPr>
        <w:jc w:val="both"/>
      </w:pPr>
    </w:p>
    <w:p w:rsidR="00766CEA" w:rsidRPr="00533A5B" w:rsidRDefault="00F37068" w:rsidP="00181D42">
      <w:pPr>
        <w:jc w:val="both"/>
      </w:pPr>
      <w:r w:rsidRPr="00533A5B">
        <w:tab/>
      </w:r>
    </w:p>
    <w:p w:rsidR="00F37068" w:rsidRPr="00533A5B" w:rsidRDefault="00F37068" w:rsidP="00181D42">
      <w:pPr>
        <w:jc w:val="both"/>
      </w:pPr>
    </w:p>
    <w:p w:rsidR="00025670" w:rsidRPr="00533A5B" w:rsidRDefault="00025670" w:rsidP="00181D42">
      <w:pPr>
        <w:jc w:val="both"/>
      </w:pPr>
    </w:p>
    <w:p w:rsidR="00025670" w:rsidRPr="00533A5B" w:rsidRDefault="00025670" w:rsidP="00181D42">
      <w:pPr>
        <w:jc w:val="both"/>
      </w:pPr>
    </w:p>
    <w:p w:rsidR="00025670" w:rsidRDefault="00025670" w:rsidP="00181D42">
      <w:pPr>
        <w:jc w:val="both"/>
      </w:pPr>
    </w:p>
    <w:p w:rsidR="00533A5B" w:rsidRPr="00533A5B" w:rsidRDefault="00533A5B" w:rsidP="00181D42">
      <w:pPr>
        <w:jc w:val="both"/>
      </w:pPr>
    </w:p>
    <w:p w:rsidR="00025670" w:rsidRPr="00533A5B" w:rsidRDefault="00025670" w:rsidP="00181D42">
      <w:pPr>
        <w:jc w:val="both"/>
      </w:pPr>
    </w:p>
    <w:p w:rsidR="00025670" w:rsidRDefault="00025670" w:rsidP="00181D42">
      <w:pPr>
        <w:jc w:val="both"/>
      </w:pPr>
    </w:p>
    <w:p w:rsidR="0054541F" w:rsidRDefault="0054541F" w:rsidP="00181D42">
      <w:pPr>
        <w:jc w:val="both"/>
      </w:pPr>
    </w:p>
    <w:p w:rsidR="0054541F" w:rsidRDefault="0054541F" w:rsidP="00181D42">
      <w:pPr>
        <w:jc w:val="both"/>
      </w:pPr>
    </w:p>
    <w:p w:rsidR="0054541F" w:rsidRPr="00533A5B" w:rsidRDefault="0054541F" w:rsidP="00181D42">
      <w:pPr>
        <w:jc w:val="both"/>
      </w:pPr>
    </w:p>
    <w:p w:rsidR="00F37068" w:rsidRPr="00533A5B" w:rsidRDefault="00B909EA" w:rsidP="00181D42">
      <w:pPr>
        <w:pStyle w:val="Titre2"/>
        <w:jc w:val="both"/>
      </w:pPr>
      <w:bookmarkStart w:id="4" w:name="_Toc406599034"/>
      <w:r w:rsidRPr="00533A5B">
        <w:t>c</w:t>
      </w:r>
      <w:r w:rsidR="00E9721E" w:rsidRPr="00533A5B">
        <w:t>) Présentation</w:t>
      </w:r>
      <w:r w:rsidR="00F37068" w:rsidRPr="00533A5B">
        <w:t xml:space="preserve"> des composants</w:t>
      </w:r>
      <w:bookmarkEnd w:id="4"/>
    </w:p>
    <w:p w:rsidR="0054541F" w:rsidRDefault="0054541F" w:rsidP="00181D42">
      <w:pPr>
        <w:jc w:val="both"/>
      </w:pPr>
    </w:p>
    <w:p w:rsidR="002A7D0C" w:rsidRPr="00533A5B" w:rsidRDefault="0054541F" w:rsidP="00181D42">
      <w:pPr>
        <w:jc w:val="both"/>
      </w:pPr>
      <w:r w:rsidRPr="00533A5B">
        <w:rPr>
          <w:noProof/>
          <w:lang w:eastAsia="fr-FR"/>
        </w:rPr>
        <w:drawing>
          <wp:anchor distT="0" distB="0" distL="114300" distR="114300" simplePos="0" relativeHeight="251708416" behindDoc="0" locked="0" layoutInCell="1" allowOverlap="1" wp14:anchorId="14C40E2F" wp14:editId="4060E962">
            <wp:simplePos x="0" y="0"/>
            <wp:positionH relativeFrom="column">
              <wp:posOffset>3438525</wp:posOffset>
            </wp:positionH>
            <wp:positionV relativeFrom="paragraph">
              <wp:posOffset>237490</wp:posOffset>
            </wp:positionV>
            <wp:extent cx="2152650" cy="1943100"/>
            <wp:effectExtent l="0" t="0" r="0" b="0"/>
            <wp:wrapSquare wrapText="bothSides"/>
            <wp:docPr id="3074" name="Picture 2" descr="\\iutb-files\home-etu\p1204914\Bureau\unn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utb-files\home-etu\p1204914\Bureau\unnnnamed.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48" t="29147" r="35502" b="14757"/>
                    <a:stretch/>
                  </pic:blipFill>
                  <pic:spPr bwMode="auto">
                    <a:xfrm>
                      <a:off x="0" y="0"/>
                      <a:ext cx="2152650" cy="1943100"/>
                    </a:xfrm>
                    <a:prstGeom prst="rect">
                      <a:avLst/>
                    </a:prstGeom>
                    <a:noFill/>
                    <a:extLst/>
                  </pic:spPr>
                </pic:pic>
              </a:graphicData>
            </a:graphic>
            <wp14:sizeRelH relativeFrom="page">
              <wp14:pctWidth>0</wp14:pctWidth>
            </wp14:sizeRelH>
            <wp14:sizeRelV relativeFrom="page">
              <wp14:pctHeight>0</wp14:pctHeight>
            </wp14:sizeRelV>
          </wp:anchor>
        </w:drawing>
      </w:r>
    </w:p>
    <w:p w:rsidR="005D36A3" w:rsidRPr="00533A5B" w:rsidRDefault="005D36A3" w:rsidP="00181D42">
      <w:pPr>
        <w:pStyle w:val="Sansinterligne"/>
        <w:jc w:val="both"/>
      </w:pPr>
      <w:r w:rsidRPr="00533A5B">
        <w:t>Bâche</w:t>
      </w:r>
    </w:p>
    <w:p w:rsidR="005D36A3" w:rsidRPr="00533A5B" w:rsidRDefault="005D36A3" w:rsidP="00181D42">
      <w:pPr>
        <w:jc w:val="both"/>
        <w:rPr>
          <w:sz w:val="24"/>
        </w:rPr>
      </w:pPr>
      <w:r w:rsidRPr="0054541F">
        <w:t>La fonction du réservoir est de stocker et fournir de l’huile au circuit. Sa contenance est de 70 L. La ligne d’aspiration est placée au-dessus du fond du réservoir pour éviter l’aspiration d’impureté mais toujours en sous le niveau de fluide</w:t>
      </w:r>
      <w:r w:rsidRPr="00533A5B">
        <w:rPr>
          <w:sz w:val="24"/>
        </w:rPr>
        <w:t xml:space="preserve">. </w:t>
      </w:r>
    </w:p>
    <w:p w:rsidR="005D36A3" w:rsidRDefault="005D36A3" w:rsidP="00181D42">
      <w:pPr>
        <w:jc w:val="both"/>
      </w:pPr>
    </w:p>
    <w:p w:rsidR="0054541F" w:rsidRDefault="0054541F" w:rsidP="00181D42">
      <w:pPr>
        <w:jc w:val="both"/>
      </w:pPr>
    </w:p>
    <w:p w:rsidR="0054541F" w:rsidRPr="00533A5B" w:rsidRDefault="0054541F" w:rsidP="00181D42">
      <w:pPr>
        <w:jc w:val="both"/>
      </w:pPr>
    </w:p>
    <w:p w:rsidR="005D36A3" w:rsidRPr="00533A5B" w:rsidRDefault="0054541F" w:rsidP="00181D42">
      <w:pPr>
        <w:pStyle w:val="Sansinterligne"/>
        <w:jc w:val="both"/>
      </w:pPr>
      <w:r w:rsidRPr="00533A5B">
        <w:rPr>
          <w:noProof/>
          <w:lang w:eastAsia="fr-FR"/>
        </w:rPr>
        <w:drawing>
          <wp:anchor distT="0" distB="0" distL="114300" distR="114300" simplePos="0" relativeHeight="251709440" behindDoc="0" locked="0" layoutInCell="1" allowOverlap="1" wp14:anchorId="60E629F1" wp14:editId="78E3FE7B">
            <wp:simplePos x="0" y="0"/>
            <wp:positionH relativeFrom="column">
              <wp:posOffset>3843655</wp:posOffset>
            </wp:positionH>
            <wp:positionV relativeFrom="paragraph">
              <wp:posOffset>242570</wp:posOffset>
            </wp:positionV>
            <wp:extent cx="1820545" cy="1287780"/>
            <wp:effectExtent l="0" t="0" r="8255" b="7620"/>
            <wp:wrapSquare wrapText="bothSides"/>
            <wp:docPr id="8194" name="Picture 2" descr="http://www.festo-didactic.com/_media/detail_service_p_ma_003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www.festo-didactic.com/_media/detail_service_p_ma_003_28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959" t="29074" r="29375" b="25926"/>
                    <a:stretch/>
                  </pic:blipFill>
                  <pic:spPr bwMode="auto">
                    <a:xfrm>
                      <a:off x="0" y="0"/>
                      <a:ext cx="1820545" cy="1287780"/>
                    </a:xfrm>
                    <a:prstGeom prst="rect">
                      <a:avLst/>
                    </a:prstGeom>
                    <a:noFill/>
                    <a:extLst/>
                  </pic:spPr>
                </pic:pic>
              </a:graphicData>
            </a:graphic>
            <wp14:sizeRelH relativeFrom="page">
              <wp14:pctWidth>0</wp14:pctWidth>
            </wp14:sizeRelH>
            <wp14:sizeRelV relativeFrom="page">
              <wp14:pctHeight>0</wp14:pctHeight>
            </wp14:sizeRelV>
          </wp:anchor>
        </w:drawing>
      </w:r>
      <w:r w:rsidR="005D36A3" w:rsidRPr="00533A5B">
        <w:t>Trois Manomètres</w:t>
      </w:r>
    </w:p>
    <w:p w:rsidR="005D36A3" w:rsidRPr="00533A5B" w:rsidRDefault="005D36A3" w:rsidP="00181D42">
      <w:pPr>
        <w:jc w:val="both"/>
      </w:pPr>
      <w:r w:rsidRPr="00533A5B">
        <w:t>Instruments de mesure de nos pressions pour trois endroits différents, à la sortie de la pompe de tête et aux deux limiteurs de pression.</w:t>
      </w:r>
    </w:p>
    <w:p w:rsidR="005D36A3" w:rsidRPr="00533A5B" w:rsidRDefault="005D36A3" w:rsidP="00181D42">
      <w:pPr>
        <w:jc w:val="both"/>
      </w:pPr>
    </w:p>
    <w:p w:rsidR="005D36A3" w:rsidRPr="00533A5B" w:rsidRDefault="0054541F" w:rsidP="00181D42">
      <w:pPr>
        <w:jc w:val="both"/>
      </w:pPr>
      <w:r w:rsidRPr="00533A5B">
        <w:rPr>
          <w:noProof/>
          <w:lang w:eastAsia="fr-FR"/>
        </w:rPr>
        <w:drawing>
          <wp:anchor distT="0" distB="0" distL="114300" distR="114300" simplePos="0" relativeHeight="251710464" behindDoc="0" locked="0" layoutInCell="1" allowOverlap="1" wp14:anchorId="5DA69F28" wp14:editId="5C349FB7">
            <wp:simplePos x="0" y="0"/>
            <wp:positionH relativeFrom="column">
              <wp:posOffset>4457065</wp:posOffset>
            </wp:positionH>
            <wp:positionV relativeFrom="paragraph">
              <wp:posOffset>117475</wp:posOffset>
            </wp:positionV>
            <wp:extent cx="1294765" cy="1611630"/>
            <wp:effectExtent l="0" t="0" r="635" b="7620"/>
            <wp:wrapSquare wrapText="bothSides"/>
            <wp:docPr id="1026" name="Picture 2" descr="http://www.festo-didactic.com/_media/detail_service_h_fa_001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festo-didactic.com/_media/detail_service_h_fa_001_2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195" t="14629" r="30972" b="17592"/>
                    <a:stretch/>
                  </pic:blipFill>
                  <pic:spPr bwMode="auto">
                    <a:xfrm>
                      <a:off x="0" y="0"/>
                      <a:ext cx="1294765" cy="1611630"/>
                    </a:xfrm>
                    <a:prstGeom prst="rect">
                      <a:avLst/>
                    </a:prstGeom>
                    <a:noFill/>
                    <a:extLst/>
                  </pic:spPr>
                </pic:pic>
              </a:graphicData>
            </a:graphic>
            <wp14:sizeRelH relativeFrom="page">
              <wp14:pctWidth>0</wp14:pctWidth>
            </wp14:sizeRelH>
            <wp14:sizeRelV relativeFrom="page">
              <wp14:pctHeight>0</wp14:pctHeight>
            </wp14:sizeRelV>
          </wp:anchor>
        </w:drawing>
      </w:r>
    </w:p>
    <w:p w:rsidR="005D36A3" w:rsidRPr="00533A5B" w:rsidRDefault="005D36A3" w:rsidP="00181D42">
      <w:pPr>
        <w:pStyle w:val="Sansinterligne"/>
        <w:jc w:val="both"/>
      </w:pPr>
      <w:r w:rsidRPr="00533A5B">
        <w:t>Filtre</w:t>
      </w:r>
    </w:p>
    <w:p w:rsidR="005D36A3" w:rsidRPr="00533A5B" w:rsidRDefault="005D36A3" w:rsidP="00181D42">
      <w:pPr>
        <w:jc w:val="both"/>
      </w:pPr>
      <w:r w:rsidRPr="00533A5B">
        <w:t xml:space="preserve">La fonction du filtre est de purifier l’huile </w:t>
      </w:r>
      <w:r w:rsidRPr="00533A5B">
        <w:rPr>
          <w:color w:val="000000" w:themeColor="text1"/>
        </w:rPr>
        <w:t xml:space="preserve">venant </w:t>
      </w:r>
      <w:r w:rsidRPr="00533A5B">
        <w:t>de la bâche avant de l’injecter dans le circuit.</w:t>
      </w:r>
    </w:p>
    <w:p w:rsidR="005D36A3" w:rsidRPr="00533A5B" w:rsidRDefault="005D36A3" w:rsidP="00181D42">
      <w:pPr>
        <w:jc w:val="both"/>
      </w:pPr>
    </w:p>
    <w:p w:rsidR="00B909EA" w:rsidRDefault="00B909EA" w:rsidP="00181D42">
      <w:pPr>
        <w:jc w:val="both"/>
      </w:pPr>
    </w:p>
    <w:p w:rsidR="00533A5B" w:rsidRDefault="00533A5B" w:rsidP="00181D42">
      <w:pPr>
        <w:jc w:val="both"/>
      </w:pPr>
    </w:p>
    <w:p w:rsidR="00533A5B" w:rsidRPr="00533A5B" w:rsidRDefault="00533A5B" w:rsidP="00181D42">
      <w:pPr>
        <w:pStyle w:val="Sansinterligne"/>
        <w:jc w:val="both"/>
      </w:pPr>
    </w:p>
    <w:p w:rsidR="005D36A3" w:rsidRPr="00533A5B" w:rsidRDefault="005D36A3" w:rsidP="00181D42">
      <w:pPr>
        <w:pStyle w:val="Sansinterligne"/>
        <w:jc w:val="both"/>
      </w:pPr>
      <w:r w:rsidRPr="00533A5B">
        <w:t>Pompe de gavage</w:t>
      </w:r>
    </w:p>
    <w:p w:rsidR="005D36A3" w:rsidRPr="00533A5B" w:rsidRDefault="0054541F" w:rsidP="00181D42">
      <w:pPr>
        <w:jc w:val="both"/>
      </w:pPr>
      <w:r w:rsidRPr="00533A5B">
        <w:rPr>
          <w:noProof/>
          <w:lang w:eastAsia="fr-FR"/>
        </w:rPr>
        <w:drawing>
          <wp:anchor distT="0" distB="0" distL="114300" distR="114300" simplePos="0" relativeHeight="251711488" behindDoc="0" locked="0" layoutInCell="1" allowOverlap="1" wp14:anchorId="69E015AE" wp14:editId="54ACAB1F">
            <wp:simplePos x="0" y="0"/>
            <wp:positionH relativeFrom="column">
              <wp:posOffset>4568190</wp:posOffset>
            </wp:positionH>
            <wp:positionV relativeFrom="paragraph">
              <wp:posOffset>36830</wp:posOffset>
            </wp:positionV>
            <wp:extent cx="1184275" cy="1198245"/>
            <wp:effectExtent l="0" t="0" r="0" b="1905"/>
            <wp:wrapSquare wrapText="bothSides"/>
            <wp:docPr id="2050" name="Picture 2" descr="http://upload.wikimedia.org/wikipedia/commons/1/11/Pompe_hydraul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upload.wikimedia.org/wikipedia/commons/1/11/Pompe_hydraulique.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275" cy="1198245"/>
                    </a:xfrm>
                    <a:prstGeom prst="rect">
                      <a:avLst/>
                    </a:prstGeom>
                    <a:noFill/>
                    <a:extLst/>
                  </pic:spPr>
                </pic:pic>
              </a:graphicData>
            </a:graphic>
            <wp14:sizeRelH relativeFrom="page">
              <wp14:pctWidth>0</wp14:pctWidth>
            </wp14:sizeRelH>
            <wp14:sizeRelV relativeFrom="page">
              <wp14:pctHeight>0</wp14:pctHeight>
            </wp14:sizeRelV>
          </wp:anchor>
        </w:drawing>
      </w:r>
      <w:r w:rsidR="005D36A3" w:rsidRPr="00533A5B">
        <w:t xml:space="preserve">Ici c’est une simple pompe à engrenage qui doit : </w:t>
      </w:r>
    </w:p>
    <w:p w:rsidR="005D36A3" w:rsidRPr="00533A5B" w:rsidRDefault="005D36A3" w:rsidP="00181D42">
      <w:pPr>
        <w:jc w:val="both"/>
      </w:pPr>
      <w:r w:rsidRPr="00533A5B">
        <w:t xml:space="preserve">- compenser les fuites, </w:t>
      </w:r>
    </w:p>
    <w:p w:rsidR="005D36A3" w:rsidRPr="00533A5B" w:rsidRDefault="005D36A3" w:rsidP="00181D42">
      <w:pPr>
        <w:jc w:val="both"/>
      </w:pPr>
      <w:r w:rsidRPr="00533A5B">
        <w:t>- apporter de l’huile fraîche,</w:t>
      </w:r>
    </w:p>
    <w:p w:rsidR="005D36A3" w:rsidRPr="00533A5B" w:rsidRDefault="005D36A3" w:rsidP="00181D42">
      <w:pPr>
        <w:jc w:val="both"/>
      </w:pPr>
      <w:r w:rsidRPr="00533A5B">
        <w:t>- assurer le maintien des pistons/patins sur le plateau came</w:t>
      </w:r>
    </w:p>
    <w:p w:rsidR="005D36A3" w:rsidRPr="00533A5B" w:rsidRDefault="005D36A3" w:rsidP="00181D42">
      <w:pPr>
        <w:jc w:val="both"/>
      </w:pPr>
      <w:r w:rsidRPr="00533A5B">
        <w:t xml:space="preserve">- assurer le pilotage de la servocommande </w:t>
      </w:r>
    </w:p>
    <w:p w:rsidR="005D36A3" w:rsidRPr="00533A5B" w:rsidRDefault="005D36A3" w:rsidP="00181D42">
      <w:pPr>
        <w:jc w:val="both"/>
      </w:pPr>
      <w:r w:rsidRPr="00533A5B">
        <w:t>- assister la pompe dans l’aspiration</w:t>
      </w:r>
    </w:p>
    <w:p w:rsidR="002A7D0C" w:rsidRPr="00533A5B" w:rsidRDefault="005D36A3" w:rsidP="00181D42">
      <w:pPr>
        <w:jc w:val="both"/>
      </w:pPr>
      <w:r w:rsidRPr="00533A5B">
        <w:t>Et administrer</w:t>
      </w:r>
      <w:r w:rsidR="0054541F">
        <w:t xml:space="preserve"> dans le circuit </w:t>
      </w:r>
      <w:proofErr w:type="gramStart"/>
      <w:r w:rsidR="0054541F">
        <w:t>basse</w:t>
      </w:r>
      <w:proofErr w:type="gramEnd"/>
      <w:r w:rsidR="0054541F">
        <w:t xml:space="preserve"> pression.</w:t>
      </w:r>
    </w:p>
    <w:p w:rsidR="0054541F" w:rsidRDefault="0054541F" w:rsidP="00181D42">
      <w:pPr>
        <w:pStyle w:val="Sansinterligne"/>
        <w:jc w:val="both"/>
      </w:pPr>
    </w:p>
    <w:p w:rsidR="005D36A3" w:rsidRPr="0054541F" w:rsidRDefault="0054541F" w:rsidP="00181D42">
      <w:pPr>
        <w:pStyle w:val="Sansinterligne"/>
        <w:jc w:val="both"/>
      </w:pPr>
      <w:r w:rsidRPr="00533A5B">
        <w:rPr>
          <w:noProof/>
          <w:lang w:eastAsia="fr-FR"/>
        </w:rPr>
        <w:drawing>
          <wp:anchor distT="0" distB="0" distL="114300" distR="114300" simplePos="0" relativeHeight="251707392" behindDoc="0" locked="0" layoutInCell="1" allowOverlap="1" wp14:anchorId="7F2DA836" wp14:editId="159B2BA9">
            <wp:simplePos x="0" y="0"/>
            <wp:positionH relativeFrom="column">
              <wp:posOffset>3877945</wp:posOffset>
            </wp:positionH>
            <wp:positionV relativeFrom="paragraph">
              <wp:posOffset>-64135</wp:posOffset>
            </wp:positionV>
            <wp:extent cx="1924050" cy="1762125"/>
            <wp:effectExtent l="0" t="0" r="0" b="9525"/>
            <wp:wrapSquare wrapText="bothSides"/>
            <wp:docPr id="14" name="Picture 2" descr="http://www.lamaisonduplombier.com/wp-content/gallery/organes-et-symboles-du-reseau-de-chauffage/symbole-robinet-de-reg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lamaisonduplombier.com/wp-content/gallery/organes-et-symboles-du-reseau-de-chauffage/symbole-robinet-de-regla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917"/>
                    <a:stretch/>
                  </pic:blipFill>
                  <pic:spPr bwMode="auto">
                    <a:xfrm>
                      <a:off x="0" y="0"/>
                      <a:ext cx="192405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6A3" w:rsidRPr="0054541F">
        <w:t>Vanne de charge</w:t>
      </w:r>
    </w:p>
    <w:p w:rsidR="005D36A3" w:rsidRPr="00533A5B" w:rsidRDefault="005D36A3" w:rsidP="00181D42">
      <w:pPr>
        <w:jc w:val="both"/>
      </w:pPr>
      <w:r w:rsidRPr="00533A5B">
        <w:t>Elle agit tel un robinet, que l’on choisit d’ouvrir et de fermer progressivement. C’est l’outil nécessaire au banc afin de faire forcer le moteur et réaliser des mesures.</w:t>
      </w:r>
    </w:p>
    <w:p w:rsidR="002A7D0C" w:rsidRPr="00533A5B" w:rsidRDefault="002A7D0C" w:rsidP="00181D42">
      <w:pPr>
        <w:jc w:val="both"/>
      </w:pPr>
    </w:p>
    <w:p w:rsidR="00533A5B" w:rsidRPr="00533A5B" w:rsidRDefault="00533A5B" w:rsidP="00181D42">
      <w:pPr>
        <w:jc w:val="both"/>
      </w:pPr>
    </w:p>
    <w:p w:rsidR="005D36A3" w:rsidRPr="00533A5B" w:rsidRDefault="005D36A3" w:rsidP="00181D42">
      <w:pPr>
        <w:jc w:val="both"/>
      </w:pPr>
    </w:p>
    <w:p w:rsidR="002A7D0C" w:rsidRPr="00533A5B" w:rsidRDefault="002A7D0C" w:rsidP="00181D42">
      <w:pPr>
        <w:jc w:val="both"/>
      </w:pPr>
    </w:p>
    <w:p w:rsidR="005D36A3" w:rsidRPr="00533A5B" w:rsidRDefault="0054541F" w:rsidP="00181D42">
      <w:pPr>
        <w:pStyle w:val="Sansinterligne"/>
        <w:jc w:val="both"/>
      </w:pPr>
      <w:r w:rsidRPr="00533A5B">
        <w:rPr>
          <w:noProof/>
          <w:lang w:eastAsia="fr-FR"/>
        </w:rPr>
        <w:drawing>
          <wp:anchor distT="0" distB="0" distL="114300" distR="114300" simplePos="0" relativeHeight="251712512" behindDoc="0" locked="0" layoutInCell="1" allowOverlap="1" wp14:anchorId="7CE6B899" wp14:editId="3A44CD5A">
            <wp:simplePos x="0" y="0"/>
            <wp:positionH relativeFrom="column">
              <wp:posOffset>4210050</wp:posOffset>
            </wp:positionH>
            <wp:positionV relativeFrom="paragraph">
              <wp:posOffset>17780</wp:posOffset>
            </wp:positionV>
            <wp:extent cx="1571625" cy="1219200"/>
            <wp:effectExtent l="4763" t="0" r="0" b="0"/>
            <wp:wrapSquare wrapText="bothSides"/>
            <wp:docPr id="7170" name="Picture 2" descr="http://cdn2.regie-agricole.com/ulf/TNM_Biblio/fiche_99889/fiches_moteur-hydrau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cdn2.regie-agricole.com/ulf/TNM_Biblio/fiche_99889/fiches_moteur-hydrauliqu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571625" cy="1219200"/>
                    </a:xfrm>
                    <a:prstGeom prst="rect">
                      <a:avLst/>
                    </a:prstGeom>
                    <a:noFill/>
                    <a:extLst/>
                  </pic:spPr>
                </pic:pic>
              </a:graphicData>
            </a:graphic>
            <wp14:sizeRelH relativeFrom="page">
              <wp14:pctWidth>0</wp14:pctWidth>
            </wp14:sizeRelH>
            <wp14:sizeRelV relativeFrom="page">
              <wp14:pctHeight>0</wp14:pctHeight>
            </wp14:sizeRelV>
          </wp:anchor>
        </w:drawing>
      </w:r>
      <w:r w:rsidR="005D36A3" w:rsidRPr="00533A5B">
        <w:t>Moteur à cylindrée fixe</w:t>
      </w:r>
    </w:p>
    <w:p w:rsidR="005D36A3" w:rsidRPr="00533A5B" w:rsidRDefault="005D36A3" w:rsidP="00181D42">
      <w:pPr>
        <w:jc w:val="both"/>
      </w:pPr>
      <w:r w:rsidRPr="00533A5B">
        <w:t xml:space="preserve">Il convertit l’énergie hydraulique de la pompe en énergie mécanique, transmise à la pompe de charge par un arbre. </w:t>
      </w:r>
    </w:p>
    <w:p w:rsidR="002A7D0C" w:rsidRPr="00533A5B" w:rsidRDefault="002A7D0C" w:rsidP="00181D42">
      <w:pPr>
        <w:jc w:val="both"/>
      </w:pPr>
    </w:p>
    <w:p w:rsidR="005D36A3" w:rsidRPr="00533A5B" w:rsidRDefault="005D36A3" w:rsidP="00181D42">
      <w:pPr>
        <w:jc w:val="both"/>
      </w:pPr>
      <w:r w:rsidRPr="00533A5B">
        <w:t>Voici ses caractéristiques :</w:t>
      </w:r>
    </w:p>
    <w:p w:rsidR="005D36A3" w:rsidRPr="00533A5B" w:rsidRDefault="005D36A3" w:rsidP="00181D42">
      <w:pPr>
        <w:jc w:val="both"/>
      </w:pPr>
      <w:r w:rsidRPr="00533A5B">
        <w:t>Cylindré max: 60cm3</w:t>
      </w:r>
    </w:p>
    <w:p w:rsidR="005D36A3" w:rsidRPr="00533A5B" w:rsidRDefault="005D36A3" w:rsidP="00181D42">
      <w:pPr>
        <w:jc w:val="both"/>
      </w:pPr>
      <w:r w:rsidRPr="00533A5B">
        <w:t>Cylindré min : 12cm3</w:t>
      </w:r>
    </w:p>
    <w:p w:rsidR="005D36A3" w:rsidRPr="00533A5B" w:rsidRDefault="005D36A3" w:rsidP="00181D42">
      <w:pPr>
        <w:jc w:val="both"/>
      </w:pPr>
      <w:r w:rsidRPr="00533A5B">
        <w:t>Débit nominal : 216 l/mn</w:t>
      </w:r>
    </w:p>
    <w:p w:rsidR="005D36A3" w:rsidRPr="00533A5B" w:rsidRDefault="005D36A3" w:rsidP="00181D42">
      <w:pPr>
        <w:jc w:val="both"/>
      </w:pPr>
      <w:r w:rsidRPr="00533A5B">
        <w:rPr>
          <w:b/>
          <w:u w:val="single"/>
        </w:rPr>
        <w:t>Débit maxi</w:t>
      </w:r>
      <w:r w:rsidRPr="00533A5B">
        <w:t> : 264l/mn</w:t>
      </w:r>
    </w:p>
    <w:p w:rsidR="005D36A3" w:rsidRPr="00533A5B" w:rsidRDefault="005D36A3" w:rsidP="00181D42">
      <w:pPr>
        <w:jc w:val="both"/>
      </w:pPr>
      <w:r w:rsidRPr="00533A5B">
        <w:t>Couple a cylindré max : 0.95Nm/bar</w:t>
      </w:r>
    </w:p>
    <w:p w:rsidR="005D36A3" w:rsidRPr="00533A5B" w:rsidRDefault="005D36A3" w:rsidP="00181D42">
      <w:pPr>
        <w:jc w:val="both"/>
      </w:pPr>
      <w:r w:rsidRPr="00533A5B">
        <w:t>Couple a cylindré min : 0.19Nm/bar</w:t>
      </w:r>
    </w:p>
    <w:p w:rsidR="005D36A3" w:rsidRPr="00533A5B" w:rsidRDefault="005D36A3" w:rsidP="00181D42">
      <w:pPr>
        <w:jc w:val="both"/>
      </w:pPr>
      <w:r w:rsidRPr="00533A5B">
        <w:t>Vitesse nominale a cylindré max : 3600tr/mn</w:t>
      </w:r>
    </w:p>
    <w:p w:rsidR="005D36A3" w:rsidRPr="00533A5B" w:rsidRDefault="005D36A3" w:rsidP="00181D42">
      <w:pPr>
        <w:jc w:val="both"/>
      </w:pPr>
      <w:r w:rsidRPr="00533A5B">
        <w:t>Vitesse nominale a cylindré min : 5600tr/mn</w:t>
      </w:r>
    </w:p>
    <w:p w:rsidR="005D36A3" w:rsidRPr="00533A5B" w:rsidRDefault="005D36A3" w:rsidP="00181D42">
      <w:pPr>
        <w:jc w:val="both"/>
      </w:pPr>
      <w:r w:rsidRPr="00533A5B">
        <w:t>Vitesse maximum a cylindré max : 4400 tr/mn</w:t>
      </w:r>
    </w:p>
    <w:p w:rsidR="005D36A3" w:rsidRPr="00533A5B" w:rsidRDefault="005D36A3" w:rsidP="00181D42">
      <w:pPr>
        <w:jc w:val="both"/>
      </w:pPr>
      <w:r w:rsidRPr="00533A5B">
        <w:t>Vitesse minimum a cylindré min : 7000 tr/mn</w:t>
      </w:r>
    </w:p>
    <w:p w:rsidR="002A7D0C" w:rsidRPr="00533A5B" w:rsidRDefault="002A7D0C" w:rsidP="00181D42">
      <w:pPr>
        <w:jc w:val="both"/>
      </w:pPr>
    </w:p>
    <w:p w:rsidR="005D36A3" w:rsidRDefault="005D36A3" w:rsidP="00181D42">
      <w:pPr>
        <w:jc w:val="both"/>
      </w:pPr>
    </w:p>
    <w:p w:rsidR="0054541F" w:rsidRPr="00533A5B" w:rsidRDefault="0054541F" w:rsidP="00181D42">
      <w:pPr>
        <w:jc w:val="both"/>
      </w:pPr>
    </w:p>
    <w:p w:rsidR="005D36A3" w:rsidRPr="00533A5B" w:rsidRDefault="005D36A3" w:rsidP="00181D42">
      <w:pPr>
        <w:jc w:val="both"/>
      </w:pPr>
    </w:p>
    <w:p w:rsidR="005D36A3" w:rsidRPr="00533A5B" w:rsidRDefault="0054541F" w:rsidP="00181D42">
      <w:pPr>
        <w:pStyle w:val="Sansinterligne"/>
        <w:jc w:val="both"/>
      </w:pPr>
      <w:r w:rsidRPr="00533A5B">
        <w:rPr>
          <w:noProof/>
          <w:lang w:eastAsia="fr-FR"/>
        </w:rPr>
        <w:drawing>
          <wp:anchor distT="0" distB="0" distL="114300" distR="114300" simplePos="0" relativeHeight="251713536" behindDoc="0" locked="0" layoutInCell="1" allowOverlap="1" wp14:anchorId="7C86D4A0" wp14:editId="5B9803A5">
            <wp:simplePos x="0" y="0"/>
            <wp:positionH relativeFrom="column">
              <wp:posOffset>3766185</wp:posOffset>
            </wp:positionH>
            <wp:positionV relativeFrom="paragraph">
              <wp:posOffset>168910</wp:posOffset>
            </wp:positionV>
            <wp:extent cx="1774190" cy="1285875"/>
            <wp:effectExtent l="0" t="0" r="0" b="9525"/>
            <wp:wrapSquare wrapText="bothSides"/>
            <wp:docPr id="6148" name="Picture 4" descr="http://www.festo-didactic.com/_media/detail_service_p_dv_001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www.festo-didactic.com/_media/detail_service_p_dv_001_28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194" t="23518" r="19305" b="20926"/>
                    <a:stretch/>
                  </pic:blipFill>
                  <pic:spPr bwMode="auto">
                    <a:xfrm>
                      <a:off x="0" y="0"/>
                      <a:ext cx="1774190" cy="1285875"/>
                    </a:xfrm>
                    <a:prstGeom prst="rect">
                      <a:avLst/>
                    </a:prstGeom>
                    <a:noFill/>
                    <a:extLst/>
                  </pic:spPr>
                </pic:pic>
              </a:graphicData>
            </a:graphic>
            <wp14:sizeRelH relativeFrom="page">
              <wp14:pctWidth>0</wp14:pctWidth>
            </wp14:sizeRelH>
            <wp14:sizeRelV relativeFrom="page">
              <wp14:pctHeight>0</wp14:pctHeight>
            </wp14:sizeRelV>
          </wp:anchor>
        </w:drawing>
      </w:r>
      <w:r w:rsidR="005D36A3" w:rsidRPr="00533A5B">
        <w:t>Limiteur de pression</w:t>
      </w:r>
    </w:p>
    <w:p w:rsidR="005D36A3" w:rsidRPr="00533A5B" w:rsidRDefault="005D36A3" w:rsidP="00181D42">
      <w:pPr>
        <w:jc w:val="both"/>
        <w:rPr>
          <w:rFonts w:cs="Times New Roman"/>
        </w:rPr>
      </w:pPr>
      <w:r w:rsidRPr="00533A5B">
        <w:t xml:space="preserve">Un limiteur de pression est un système de régulation, il  permet de limiter la pression interne du circuit </w:t>
      </w:r>
      <w:r w:rsidRPr="00533A5B">
        <w:rPr>
          <w:rFonts w:cs="Times New Roman"/>
        </w:rPr>
        <w:t>en détournant l'excès de pression vers le circuit basse pression.</w:t>
      </w:r>
    </w:p>
    <w:p w:rsidR="005D36A3" w:rsidRPr="00533A5B" w:rsidRDefault="005D36A3" w:rsidP="00181D42">
      <w:pPr>
        <w:jc w:val="both"/>
      </w:pPr>
      <w:r w:rsidRPr="00533A5B">
        <w:t>Il est composé  du corps, d’une vis de réglage et d’un clapet anti-retour.</w:t>
      </w:r>
    </w:p>
    <w:p w:rsidR="002A7D0C" w:rsidRPr="00533A5B" w:rsidRDefault="002A7D0C" w:rsidP="00181D42">
      <w:pPr>
        <w:jc w:val="both"/>
      </w:pPr>
    </w:p>
    <w:p w:rsidR="00533A5B" w:rsidRPr="00533A5B" w:rsidRDefault="0054541F" w:rsidP="00181D42">
      <w:pPr>
        <w:jc w:val="both"/>
      </w:pPr>
      <w:r>
        <w:t xml:space="preserve">       </w:t>
      </w:r>
    </w:p>
    <w:p w:rsidR="005D36A3" w:rsidRPr="00533A5B" w:rsidRDefault="0054541F" w:rsidP="00181D42">
      <w:pPr>
        <w:pStyle w:val="Sansinterligne"/>
        <w:jc w:val="both"/>
      </w:pPr>
      <w:r w:rsidRPr="00533A5B">
        <w:rPr>
          <w:noProof/>
          <w:lang w:eastAsia="fr-FR"/>
        </w:rPr>
        <w:drawing>
          <wp:anchor distT="0" distB="0" distL="114300" distR="114300" simplePos="0" relativeHeight="251714560" behindDoc="0" locked="0" layoutInCell="1" allowOverlap="1" wp14:anchorId="71D0C527" wp14:editId="71285ECD">
            <wp:simplePos x="0" y="0"/>
            <wp:positionH relativeFrom="column">
              <wp:posOffset>4182110</wp:posOffset>
            </wp:positionH>
            <wp:positionV relativeFrom="paragraph">
              <wp:posOffset>13335</wp:posOffset>
            </wp:positionV>
            <wp:extent cx="1358900" cy="1275080"/>
            <wp:effectExtent l="0" t="0" r="0" b="1270"/>
            <wp:wrapSquare wrapText="bothSides"/>
            <wp:docPr id="5122" name="Picture 2" descr="http://david.granjon.free.fr/TP_HTML_pompe_a_engrenage/images/sympomp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david.granjon.free.fr/TP_HTML_pompe_a_engrenage/images/sympomp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8900" cy="1275080"/>
                    </a:xfrm>
                    <a:prstGeom prst="rect">
                      <a:avLst/>
                    </a:prstGeom>
                    <a:noFill/>
                    <a:extLst/>
                  </pic:spPr>
                </pic:pic>
              </a:graphicData>
            </a:graphic>
            <wp14:sizeRelH relativeFrom="page">
              <wp14:pctWidth>0</wp14:pctWidth>
            </wp14:sizeRelH>
            <wp14:sizeRelV relativeFrom="page">
              <wp14:pctHeight>0</wp14:pctHeight>
            </wp14:sizeRelV>
          </wp:anchor>
        </w:drawing>
      </w:r>
      <w:r w:rsidR="005D36A3" w:rsidRPr="00533A5B">
        <w:t>Pompe à cylindrée variable</w:t>
      </w:r>
    </w:p>
    <w:p w:rsidR="005D36A3" w:rsidRPr="00533A5B" w:rsidRDefault="005D36A3" w:rsidP="00181D42">
      <w:pPr>
        <w:jc w:val="both"/>
      </w:pPr>
      <w:r w:rsidRPr="00533A5B">
        <w:t xml:space="preserve">Le moteur électrique en amont délivrera l’énergie mécanique nécessaire </w:t>
      </w:r>
      <w:r w:rsidR="007E3397" w:rsidRPr="00533A5B">
        <w:t xml:space="preserve">au </w:t>
      </w:r>
      <w:r w:rsidRPr="00533A5B">
        <w:t>fonctionnement de la pompe. Elle fournira alors l’énergie hydraulique au circuit.</w:t>
      </w:r>
    </w:p>
    <w:p w:rsidR="005D36A3" w:rsidRPr="00533A5B" w:rsidRDefault="005D36A3" w:rsidP="00181D42">
      <w:pPr>
        <w:jc w:val="both"/>
      </w:pPr>
    </w:p>
    <w:p w:rsidR="005D36A3" w:rsidRPr="00533A5B" w:rsidRDefault="005D36A3" w:rsidP="00181D42">
      <w:pPr>
        <w:jc w:val="both"/>
      </w:pPr>
      <w:r w:rsidRPr="00533A5B">
        <w:t>Voici ses caractéristiques :</w:t>
      </w:r>
    </w:p>
    <w:p w:rsidR="005D36A3" w:rsidRPr="00533A5B" w:rsidRDefault="005D36A3" w:rsidP="00181D42">
      <w:pPr>
        <w:jc w:val="both"/>
      </w:pPr>
      <w:r w:rsidRPr="00533A5B">
        <w:t>Cylindré max: 33cm3</w:t>
      </w:r>
    </w:p>
    <w:p w:rsidR="005D36A3" w:rsidRPr="00533A5B" w:rsidRDefault="005D36A3" w:rsidP="00181D42">
      <w:pPr>
        <w:jc w:val="both"/>
      </w:pPr>
      <w:r w:rsidRPr="00533A5B">
        <w:t>Cylindré min : 0cm3</w:t>
      </w:r>
    </w:p>
    <w:p w:rsidR="005D36A3" w:rsidRPr="00533A5B" w:rsidRDefault="005D36A3" w:rsidP="00181D42">
      <w:pPr>
        <w:jc w:val="both"/>
      </w:pPr>
      <w:r w:rsidRPr="00533A5B">
        <w:rPr>
          <w:b/>
        </w:rPr>
        <w:t>Série</w:t>
      </w:r>
      <w:r w:rsidRPr="00533A5B">
        <w:t> : 40</w:t>
      </w:r>
    </w:p>
    <w:p w:rsidR="005D36A3" w:rsidRPr="00533A5B" w:rsidRDefault="005D36A3" w:rsidP="00181D42">
      <w:pPr>
        <w:jc w:val="both"/>
      </w:pPr>
      <w:r w:rsidRPr="00533A5B">
        <w:rPr>
          <w:b/>
          <w:u w:val="single"/>
        </w:rPr>
        <w:t>Type de pompe</w:t>
      </w:r>
      <w:r w:rsidRPr="00533A5B">
        <w:rPr>
          <w:b/>
        </w:rPr>
        <w:t> :</w:t>
      </w:r>
      <w:r w:rsidRPr="00533A5B">
        <w:t xml:space="preserve"> Pompe a cylindré variable simple</w:t>
      </w:r>
    </w:p>
    <w:p w:rsidR="005D36A3" w:rsidRPr="00533A5B" w:rsidRDefault="005D36A3" w:rsidP="00181D42">
      <w:pPr>
        <w:jc w:val="both"/>
      </w:pPr>
      <w:r w:rsidRPr="00533A5B">
        <w:rPr>
          <w:b/>
          <w:u w:val="single"/>
        </w:rPr>
        <w:t>Sens de rotation</w:t>
      </w:r>
      <w:r w:rsidRPr="00533A5B">
        <w:t xml:space="preserve"> : Horaire ou </w:t>
      </w:r>
      <w:proofErr w:type="spellStart"/>
      <w:r w:rsidRPr="00533A5B">
        <w:t>Anti-horaire</w:t>
      </w:r>
      <w:proofErr w:type="spellEnd"/>
    </w:p>
    <w:p w:rsidR="005D36A3" w:rsidRPr="00533A5B" w:rsidRDefault="005D36A3" w:rsidP="00181D42">
      <w:pPr>
        <w:jc w:val="both"/>
      </w:pPr>
      <w:r w:rsidRPr="00533A5B">
        <w:t>Vitesse minimum : 500 tr/mn</w:t>
      </w:r>
    </w:p>
    <w:p w:rsidR="005D36A3" w:rsidRPr="00533A5B" w:rsidRDefault="005D36A3" w:rsidP="00181D42">
      <w:pPr>
        <w:jc w:val="both"/>
      </w:pPr>
      <w:r w:rsidRPr="00533A5B">
        <w:t>Vitesse nominale a cylindré max : 3600tr/mn</w:t>
      </w:r>
      <w:r w:rsidRPr="00533A5B">
        <w:tab/>
      </w:r>
    </w:p>
    <w:p w:rsidR="005D36A3" w:rsidRPr="00533A5B" w:rsidRDefault="005D36A3" w:rsidP="00181D42">
      <w:pPr>
        <w:jc w:val="both"/>
      </w:pPr>
      <w:r w:rsidRPr="00533A5B">
        <w:t>Vitesse maximum a cylindré max : 4500 tr/mn</w:t>
      </w:r>
    </w:p>
    <w:p w:rsidR="005D36A3" w:rsidRPr="00533A5B" w:rsidRDefault="005D36A3" w:rsidP="00181D42">
      <w:pPr>
        <w:jc w:val="both"/>
      </w:pPr>
      <w:r w:rsidRPr="00533A5B">
        <w:rPr>
          <w:b/>
          <w:u w:val="single"/>
        </w:rPr>
        <w:t>Débit théorique</w:t>
      </w:r>
      <w:r w:rsidRPr="00533A5B">
        <w:t> : 33.4 (gal/mn)</w:t>
      </w:r>
    </w:p>
    <w:p w:rsidR="005D36A3" w:rsidRPr="00533A5B" w:rsidRDefault="005D36A3" w:rsidP="00181D42">
      <w:pPr>
        <w:jc w:val="both"/>
      </w:pPr>
      <w:r w:rsidRPr="00533A5B">
        <w:t>Puissance à cylindré max : 6.6 kW</w:t>
      </w:r>
    </w:p>
    <w:p w:rsidR="005D36A3" w:rsidRPr="00533A5B" w:rsidRDefault="005D36A3" w:rsidP="00181D42">
      <w:pPr>
        <w:jc w:val="both"/>
      </w:pPr>
    </w:p>
    <w:p w:rsidR="005D36A3" w:rsidRPr="00533A5B" w:rsidRDefault="005D36A3" w:rsidP="00181D42">
      <w:pPr>
        <w:jc w:val="both"/>
      </w:pPr>
    </w:p>
    <w:p w:rsidR="005D36A3" w:rsidRPr="00533A5B" w:rsidRDefault="005D36A3" w:rsidP="00181D42">
      <w:pPr>
        <w:jc w:val="both"/>
      </w:pPr>
    </w:p>
    <w:p w:rsidR="002A7D0C" w:rsidRPr="00533A5B" w:rsidRDefault="002A7D0C" w:rsidP="00181D42">
      <w:pPr>
        <w:jc w:val="both"/>
      </w:pPr>
    </w:p>
    <w:p w:rsidR="005D36A3" w:rsidRPr="00533A5B" w:rsidRDefault="005D36A3" w:rsidP="00181D42">
      <w:pPr>
        <w:pStyle w:val="Sansinterligne"/>
        <w:jc w:val="both"/>
      </w:pPr>
      <w:r w:rsidRPr="00533A5B">
        <w:t>Moteur électrique</w:t>
      </w:r>
    </w:p>
    <w:p w:rsidR="005D36A3" w:rsidRPr="00533A5B" w:rsidRDefault="005D36A3" w:rsidP="00181D42">
      <w:pPr>
        <w:jc w:val="both"/>
      </w:pPr>
      <w:r w:rsidRPr="00533A5B">
        <w:t>Il convertit l’énergie électrique en énergie mécanique pour faire fonctionner la pompe.</w:t>
      </w:r>
    </w:p>
    <w:p w:rsidR="003C2A60" w:rsidRPr="00533A5B" w:rsidRDefault="003C2A60" w:rsidP="00181D42">
      <w:pPr>
        <w:jc w:val="both"/>
      </w:pPr>
    </w:p>
    <w:p w:rsidR="005D36A3" w:rsidRPr="00533A5B" w:rsidRDefault="005D36A3" w:rsidP="00181D42">
      <w:pPr>
        <w:jc w:val="both"/>
      </w:pPr>
      <w:r w:rsidRPr="00533A5B">
        <w:t>Voici ses caractéristiques :</w:t>
      </w:r>
    </w:p>
    <w:p w:rsidR="005D36A3" w:rsidRPr="00533A5B" w:rsidRDefault="005D36A3" w:rsidP="00181D42">
      <w:pPr>
        <w:jc w:val="both"/>
      </w:pPr>
      <w:r w:rsidRPr="0054541F">
        <w:t>Câblage : étoile</w:t>
      </w:r>
      <w:r w:rsidRPr="00533A5B">
        <w:t xml:space="preserve"> (Y)</w:t>
      </w:r>
    </w:p>
    <w:p w:rsidR="005D36A3" w:rsidRPr="00533A5B" w:rsidRDefault="005D36A3" w:rsidP="00181D42">
      <w:pPr>
        <w:jc w:val="both"/>
      </w:pPr>
      <w:r w:rsidRPr="00533A5B">
        <w:t>Vitesse de rotation : 1430 tr/min</w:t>
      </w:r>
    </w:p>
    <w:p w:rsidR="005D36A3" w:rsidRPr="00533A5B" w:rsidRDefault="005D36A3" w:rsidP="00181D42">
      <w:pPr>
        <w:jc w:val="both"/>
      </w:pPr>
      <w:r w:rsidRPr="00533A5B">
        <w:t>Fréquence : 50 Hz</w:t>
      </w:r>
    </w:p>
    <w:p w:rsidR="005D36A3" w:rsidRPr="00533A5B" w:rsidRDefault="005D36A3" w:rsidP="00181D42">
      <w:pPr>
        <w:jc w:val="both"/>
      </w:pPr>
      <w:r w:rsidRPr="00533A5B">
        <w:t>Intensité : 15.7 A</w:t>
      </w:r>
    </w:p>
    <w:p w:rsidR="005D36A3" w:rsidRPr="00533A5B" w:rsidRDefault="00C12D4E" w:rsidP="00181D42">
      <w:pPr>
        <w:jc w:val="both"/>
      </w:pPr>
      <w:r w:rsidRPr="00533A5B">
        <w:t xml:space="preserve">Tension : </w:t>
      </w:r>
      <w:r w:rsidR="005D36A3" w:rsidRPr="00533A5B">
        <w:t>380 V</w:t>
      </w:r>
    </w:p>
    <w:p w:rsidR="00F33990" w:rsidRPr="00533A5B" w:rsidRDefault="005D36A3" w:rsidP="00181D42">
      <w:pPr>
        <w:jc w:val="both"/>
      </w:pPr>
      <w:r w:rsidRPr="0054541F">
        <w:t>Puissance : 10 cv (</w:t>
      </w:r>
      <w:r w:rsidRPr="00533A5B">
        <w:t>soit 7.5kW)</w:t>
      </w:r>
    </w:p>
    <w:p w:rsidR="00F33990" w:rsidRPr="00533A5B" w:rsidRDefault="00F33990" w:rsidP="00181D42">
      <w:pPr>
        <w:jc w:val="both"/>
      </w:pPr>
    </w:p>
    <w:p w:rsidR="003C2A60" w:rsidRPr="00533A5B" w:rsidRDefault="00533A5B" w:rsidP="00181D42">
      <w:pPr>
        <w:pStyle w:val="Titre2"/>
        <w:jc w:val="both"/>
      </w:pPr>
      <w:bookmarkStart w:id="5" w:name="_Toc406599035"/>
      <w:r w:rsidRPr="00533A5B">
        <w:t>c</w:t>
      </w:r>
      <w:r w:rsidR="003C2A60" w:rsidRPr="00533A5B">
        <w:t>)Schéma Hydraulique de l’existant</w:t>
      </w:r>
      <w:bookmarkEnd w:id="5"/>
    </w:p>
    <w:p w:rsidR="007F0374" w:rsidRPr="00533A5B" w:rsidRDefault="005D36A3" w:rsidP="00181D42">
      <w:pPr>
        <w:jc w:val="both"/>
      </w:pPr>
      <w:r w:rsidRPr="00533A5B">
        <w:rPr>
          <w:noProof/>
          <w:lang w:eastAsia="fr-FR"/>
        </w:rPr>
        <w:drawing>
          <wp:inline distT="0" distB="0" distL="0" distR="0" wp14:anchorId="34C9E592" wp14:editId="4078D8B2">
            <wp:extent cx="5760720" cy="6379519"/>
            <wp:effectExtent l="0" t="0" r="0" b="2540"/>
            <wp:docPr id="10" name="Image 10" descr="\\iutgrci-smbetu\home-etu\p1302764\Bureau\hy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tgrci-smbetu\home-etu\p1302764\Bureau\hydr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379519"/>
                    </a:xfrm>
                    <a:prstGeom prst="rect">
                      <a:avLst/>
                    </a:prstGeom>
                    <a:noFill/>
                    <a:ln>
                      <a:noFill/>
                    </a:ln>
                  </pic:spPr>
                </pic:pic>
              </a:graphicData>
            </a:graphic>
          </wp:inline>
        </w:drawing>
      </w:r>
    </w:p>
    <w:p w:rsidR="007F0374" w:rsidRPr="00533A5B" w:rsidRDefault="007F0374" w:rsidP="00181D42">
      <w:pPr>
        <w:jc w:val="both"/>
      </w:pPr>
    </w:p>
    <w:p w:rsidR="007F0374" w:rsidRPr="00533A5B" w:rsidRDefault="007F0374" w:rsidP="00181D42">
      <w:pPr>
        <w:jc w:val="both"/>
      </w:pPr>
    </w:p>
    <w:p w:rsidR="007F0374" w:rsidRPr="00533A5B" w:rsidRDefault="007F0374" w:rsidP="00181D42">
      <w:pPr>
        <w:jc w:val="both"/>
      </w:pPr>
    </w:p>
    <w:p w:rsidR="003C2A60" w:rsidRPr="00533A5B" w:rsidRDefault="003C2A60" w:rsidP="00181D42">
      <w:pPr>
        <w:jc w:val="both"/>
      </w:pPr>
    </w:p>
    <w:p w:rsidR="00533A5B" w:rsidRDefault="00533A5B" w:rsidP="00181D42">
      <w:pPr>
        <w:pStyle w:val="Titre1"/>
        <w:jc w:val="both"/>
      </w:pPr>
    </w:p>
    <w:p w:rsidR="00533A5B" w:rsidRDefault="00533A5B" w:rsidP="00181D42">
      <w:pPr>
        <w:jc w:val="both"/>
      </w:pPr>
    </w:p>
    <w:p w:rsidR="007F0374" w:rsidRDefault="007F0374" w:rsidP="00181D42">
      <w:pPr>
        <w:pStyle w:val="Titre1"/>
        <w:jc w:val="both"/>
      </w:pPr>
      <w:bookmarkStart w:id="6" w:name="_Toc406599036"/>
      <w:r w:rsidRPr="00533A5B">
        <w:t>II-</w:t>
      </w:r>
      <w:r w:rsidR="002A7D0C" w:rsidRPr="00533A5B">
        <w:t xml:space="preserve"> Recueil</w:t>
      </w:r>
      <w:r w:rsidRPr="00533A5B">
        <w:t xml:space="preserve"> de données</w:t>
      </w:r>
      <w:bookmarkEnd w:id="6"/>
      <w:r w:rsidRPr="00533A5B">
        <w:t xml:space="preserve"> </w:t>
      </w:r>
    </w:p>
    <w:p w:rsidR="0054541F" w:rsidRPr="0054541F" w:rsidRDefault="0054541F" w:rsidP="00181D42">
      <w:pPr>
        <w:jc w:val="both"/>
      </w:pPr>
    </w:p>
    <w:p w:rsidR="00C12D4E" w:rsidRPr="00533A5B" w:rsidRDefault="007F0374" w:rsidP="00181D42">
      <w:pPr>
        <w:pStyle w:val="Sansinterligne"/>
        <w:jc w:val="both"/>
      </w:pPr>
      <w:r w:rsidRPr="00533A5B">
        <w:t>Schéma bloc du circuit avec la vanne de charge</w:t>
      </w:r>
    </w:p>
    <w:p w:rsidR="00F33990" w:rsidRPr="00533A5B" w:rsidRDefault="00F33990" w:rsidP="00181D42">
      <w:pPr>
        <w:jc w:val="both"/>
      </w:pPr>
    </w:p>
    <w:p w:rsidR="00332DE6" w:rsidRPr="00533A5B" w:rsidRDefault="0054541F" w:rsidP="00181D42">
      <w:pPr>
        <w:jc w:val="both"/>
      </w:pPr>
      <w:r w:rsidRPr="00533A5B">
        <w:rPr>
          <w:noProof/>
          <w:lang w:eastAsia="fr-FR"/>
        </w:rPr>
        <w:drawing>
          <wp:anchor distT="0" distB="0" distL="114300" distR="114300" simplePos="0" relativeHeight="251667456" behindDoc="0" locked="0" layoutInCell="1" allowOverlap="1" wp14:anchorId="771E0984" wp14:editId="565FF986">
            <wp:simplePos x="0" y="0"/>
            <wp:positionH relativeFrom="column">
              <wp:posOffset>-1049020</wp:posOffset>
            </wp:positionH>
            <wp:positionV relativeFrom="paragraph">
              <wp:posOffset>2607310</wp:posOffset>
            </wp:positionV>
            <wp:extent cx="7393940" cy="1800225"/>
            <wp:effectExtent l="0" t="3493"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123" t="1947" r="1764" b="3626"/>
                    <a:stretch/>
                  </pic:blipFill>
                  <pic:spPr bwMode="auto">
                    <a:xfrm rot="5400000">
                      <a:off x="0" y="0"/>
                      <a:ext cx="739394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C12D4E" w:rsidRPr="00533A5B" w:rsidRDefault="00C12D4E" w:rsidP="00181D42">
      <w:pPr>
        <w:pStyle w:val="Titre1"/>
        <w:jc w:val="both"/>
      </w:pPr>
    </w:p>
    <w:p w:rsidR="00533A5B" w:rsidRDefault="00533A5B" w:rsidP="00181D42">
      <w:pPr>
        <w:pStyle w:val="Titre1"/>
        <w:jc w:val="both"/>
      </w:pPr>
    </w:p>
    <w:p w:rsidR="0054541F" w:rsidRDefault="0054541F" w:rsidP="00181D42">
      <w:pPr>
        <w:jc w:val="both"/>
      </w:pPr>
    </w:p>
    <w:p w:rsidR="0054541F" w:rsidRDefault="0054541F" w:rsidP="00181D42">
      <w:pPr>
        <w:jc w:val="both"/>
      </w:pPr>
    </w:p>
    <w:p w:rsidR="0054541F" w:rsidRPr="0054541F" w:rsidRDefault="0054541F" w:rsidP="00181D42">
      <w:pPr>
        <w:jc w:val="both"/>
      </w:pPr>
    </w:p>
    <w:p w:rsidR="007F77A0" w:rsidRPr="00533A5B" w:rsidRDefault="00533A5B" w:rsidP="00181D42">
      <w:pPr>
        <w:pStyle w:val="Titre2"/>
        <w:jc w:val="both"/>
      </w:pPr>
      <w:bookmarkStart w:id="7" w:name="_Toc406599037"/>
      <w:proofErr w:type="gramStart"/>
      <w:r>
        <w:t>b)</w:t>
      </w:r>
      <w:r w:rsidR="00944356" w:rsidRPr="00533A5B">
        <w:t>Tableau</w:t>
      </w:r>
      <w:proofErr w:type="gramEnd"/>
      <w:r w:rsidR="00944356" w:rsidRPr="00533A5B">
        <w:t xml:space="preserve"> </w:t>
      </w:r>
      <w:r w:rsidR="006B2C5C" w:rsidRPr="00533A5B">
        <w:t>Excel</w:t>
      </w:r>
      <w:bookmarkEnd w:id="7"/>
    </w:p>
    <w:p w:rsidR="007F77A0" w:rsidRPr="00533A5B" w:rsidRDefault="008D7B82" w:rsidP="00181D42">
      <w:pPr>
        <w:jc w:val="both"/>
      </w:pPr>
      <w:r w:rsidRPr="00533A5B">
        <w:rPr>
          <w:noProof/>
          <w:lang w:eastAsia="fr-FR"/>
        </w:rPr>
        <w:drawing>
          <wp:anchor distT="0" distB="0" distL="114300" distR="114300" simplePos="0" relativeHeight="251719680" behindDoc="0" locked="0" layoutInCell="1" allowOverlap="1" wp14:anchorId="51414CF8" wp14:editId="51329BF6">
            <wp:simplePos x="0" y="0"/>
            <wp:positionH relativeFrom="column">
              <wp:posOffset>-626110</wp:posOffset>
            </wp:positionH>
            <wp:positionV relativeFrom="paragraph">
              <wp:posOffset>498475</wp:posOffset>
            </wp:positionV>
            <wp:extent cx="6958330" cy="4452620"/>
            <wp:effectExtent l="0" t="0" r="0" b="5080"/>
            <wp:wrapSquare wrapText="bothSides"/>
            <wp:docPr id="24" name="Image 24" descr="\\iutgrci-smbetu\home-etu\p1302764\Bureau\PROJE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utgrci-smbetu\home-etu\p1302764\Bureau\PROJET\sch.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8330" cy="445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356" w:rsidRPr="00533A5B" w:rsidRDefault="00944356" w:rsidP="00181D42">
      <w:pPr>
        <w:jc w:val="both"/>
      </w:pPr>
      <w:r w:rsidRPr="00533A5B">
        <w:t>Présentation des tableaux Excel que  nous avons réalisés :</w:t>
      </w:r>
    </w:p>
    <w:p w:rsidR="00944356" w:rsidRPr="00533A5B" w:rsidRDefault="00944356" w:rsidP="00181D42">
      <w:pPr>
        <w:jc w:val="both"/>
      </w:pPr>
    </w:p>
    <w:p w:rsidR="007F77A0" w:rsidRPr="00533A5B" w:rsidRDefault="007F77A0" w:rsidP="00181D42">
      <w:pPr>
        <w:pStyle w:val="Lgende"/>
        <w:jc w:val="both"/>
      </w:pPr>
    </w:p>
    <w:p w:rsidR="00944356" w:rsidRPr="00533A5B" w:rsidRDefault="00944356" w:rsidP="00181D42">
      <w:pPr>
        <w:pStyle w:val="Lgende"/>
        <w:jc w:val="both"/>
      </w:pPr>
      <w:r w:rsidRPr="00533A5B">
        <w:t>Regroupement des rendements globaux en  fonction de la pression pour le moteur</w:t>
      </w:r>
    </w:p>
    <w:p w:rsidR="007F77A0" w:rsidRPr="00533A5B" w:rsidRDefault="007F77A0" w:rsidP="00181D42">
      <w:pPr>
        <w:jc w:val="both"/>
      </w:pPr>
    </w:p>
    <w:p w:rsidR="007F77A0" w:rsidRPr="00533A5B" w:rsidRDefault="007F77A0" w:rsidP="00181D42">
      <w:pPr>
        <w:jc w:val="both"/>
      </w:pPr>
    </w:p>
    <w:p w:rsidR="007F77A0" w:rsidRPr="00533A5B" w:rsidRDefault="007F77A0" w:rsidP="00181D42">
      <w:pPr>
        <w:jc w:val="both"/>
      </w:pPr>
    </w:p>
    <w:p w:rsidR="007F77A0" w:rsidRPr="00533A5B" w:rsidRDefault="007F77A0" w:rsidP="00181D42">
      <w:pPr>
        <w:jc w:val="both"/>
      </w:pPr>
    </w:p>
    <w:p w:rsidR="00944356" w:rsidRPr="00533A5B" w:rsidRDefault="00944356" w:rsidP="00181D42">
      <w:pPr>
        <w:jc w:val="both"/>
      </w:pPr>
      <w:r w:rsidRPr="00533A5B">
        <w:rPr>
          <w:noProof/>
          <w:lang w:eastAsia="fr-FR"/>
        </w:rPr>
        <w:drawing>
          <wp:anchor distT="0" distB="0" distL="114300" distR="114300" simplePos="0" relativeHeight="251718656" behindDoc="0" locked="0" layoutInCell="1" allowOverlap="1">
            <wp:simplePos x="0" y="0"/>
            <wp:positionH relativeFrom="column">
              <wp:posOffset>-626110</wp:posOffset>
            </wp:positionH>
            <wp:positionV relativeFrom="paragraph">
              <wp:posOffset>1270</wp:posOffset>
            </wp:positionV>
            <wp:extent cx="6910070" cy="3348355"/>
            <wp:effectExtent l="0" t="0" r="5080" b="444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0070" cy="334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7A0" w:rsidRPr="00533A5B" w:rsidRDefault="007F77A0" w:rsidP="00181D42">
      <w:pPr>
        <w:pStyle w:val="Lgende"/>
        <w:jc w:val="both"/>
      </w:pPr>
    </w:p>
    <w:p w:rsidR="007F77A0" w:rsidRPr="00533A5B" w:rsidRDefault="007F77A0" w:rsidP="00181D42">
      <w:pPr>
        <w:pStyle w:val="Lgende"/>
        <w:jc w:val="both"/>
      </w:pPr>
    </w:p>
    <w:p w:rsidR="00944356" w:rsidRPr="00533A5B" w:rsidRDefault="00944356" w:rsidP="00181D42">
      <w:pPr>
        <w:pStyle w:val="Lgende"/>
        <w:jc w:val="both"/>
      </w:pPr>
      <w:r w:rsidRPr="00533A5B">
        <w:t>Regroupement des rendements globaux en  en fonction de la pression pour les pompes</w:t>
      </w:r>
    </w:p>
    <w:p w:rsidR="005D36A3" w:rsidRPr="00533A5B" w:rsidRDefault="005D36A3" w:rsidP="00181D42">
      <w:pPr>
        <w:jc w:val="both"/>
      </w:pPr>
    </w:p>
    <w:p w:rsidR="007F77A0" w:rsidRPr="00533A5B" w:rsidRDefault="007F77A0" w:rsidP="00181D42">
      <w:pPr>
        <w:jc w:val="both"/>
      </w:pPr>
    </w:p>
    <w:p w:rsidR="007F77A0" w:rsidRPr="00533A5B" w:rsidRDefault="007F77A0" w:rsidP="00181D42">
      <w:pPr>
        <w:jc w:val="both"/>
      </w:pPr>
    </w:p>
    <w:p w:rsidR="007F77A0" w:rsidRPr="00533A5B" w:rsidRDefault="007F77A0" w:rsidP="00181D42">
      <w:pPr>
        <w:jc w:val="both"/>
      </w:pPr>
    </w:p>
    <w:p w:rsidR="007F77A0" w:rsidRPr="00533A5B" w:rsidRDefault="007F77A0" w:rsidP="00181D42">
      <w:pPr>
        <w:jc w:val="both"/>
      </w:pPr>
    </w:p>
    <w:p w:rsidR="007F77A0" w:rsidRPr="00533A5B" w:rsidRDefault="007F77A0" w:rsidP="00181D42">
      <w:pPr>
        <w:jc w:val="both"/>
      </w:pPr>
    </w:p>
    <w:p w:rsidR="007F77A0" w:rsidRPr="00533A5B" w:rsidRDefault="008D7B82" w:rsidP="00181D42">
      <w:pPr>
        <w:jc w:val="both"/>
      </w:pPr>
      <w:r w:rsidRPr="00533A5B">
        <w:rPr>
          <w:noProof/>
          <w:lang w:eastAsia="fr-FR"/>
        </w:rPr>
        <w:drawing>
          <wp:anchor distT="0" distB="0" distL="114300" distR="114300" simplePos="0" relativeHeight="251717632" behindDoc="0" locked="0" layoutInCell="1" allowOverlap="1" wp14:anchorId="2950452C" wp14:editId="077A83E0">
            <wp:simplePos x="0" y="0"/>
            <wp:positionH relativeFrom="column">
              <wp:posOffset>-619760</wp:posOffset>
            </wp:positionH>
            <wp:positionV relativeFrom="paragraph">
              <wp:posOffset>496570</wp:posOffset>
            </wp:positionV>
            <wp:extent cx="7028815" cy="1139825"/>
            <wp:effectExtent l="0" t="0" r="635" b="317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881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7A0" w:rsidRPr="00533A5B" w:rsidRDefault="007F77A0" w:rsidP="00181D42">
      <w:pPr>
        <w:jc w:val="both"/>
      </w:pPr>
    </w:p>
    <w:p w:rsidR="007F77A0" w:rsidRPr="00533A5B" w:rsidRDefault="007F77A0" w:rsidP="00181D42">
      <w:pPr>
        <w:jc w:val="both"/>
      </w:pPr>
    </w:p>
    <w:p w:rsidR="007C7641" w:rsidRPr="00533A5B" w:rsidRDefault="007C7641" w:rsidP="00181D42">
      <w:pPr>
        <w:jc w:val="both"/>
      </w:pPr>
    </w:p>
    <w:p w:rsidR="007F77A0" w:rsidRPr="00533A5B" w:rsidRDefault="007C7641" w:rsidP="00181D42">
      <w:pPr>
        <w:pStyle w:val="Lgende"/>
        <w:jc w:val="both"/>
      </w:pPr>
      <w:r w:rsidRPr="00533A5B">
        <w:t>Moyenne des rendements pour les pressions de 70 bars, 210 bars ,345 bars et  420 bars</w:t>
      </w:r>
    </w:p>
    <w:p w:rsidR="007F77A0" w:rsidRPr="00533A5B" w:rsidRDefault="007F77A0" w:rsidP="00181D42">
      <w:pPr>
        <w:jc w:val="both"/>
      </w:pPr>
    </w:p>
    <w:p w:rsidR="007F77A0" w:rsidRPr="00533A5B" w:rsidRDefault="007F77A0" w:rsidP="00181D42">
      <w:pPr>
        <w:jc w:val="both"/>
      </w:pPr>
    </w:p>
    <w:p w:rsidR="007C7641" w:rsidRPr="00533A5B" w:rsidRDefault="007C7641" w:rsidP="00181D42">
      <w:pPr>
        <w:jc w:val="both"/>
      </w:pPr>
      <w:r w:rsidRPr="00533A5B">
        <w:rPr>
          <w:noProof/>
          <w:lang w:eastAsia="fr-FR"/>
        </w:rPr>
        <w:drawing>
          <wp:anchor distT="0" distB="0" distL="114300" distR="114300" simplePos="0" relativeHeight="251716608" behindDoc="0" locked="0" layoutInCell="1" allowOverlap="1" wp14:anchorId="34257D8D" wp14:editId="1D4E6A5C">
            <wp:simplePos x="0" y="0"/>
            <wp:positionH relativeFrom="column">
              <wp:posOffset>-537845</wp:posOffset>
            </wp:positionH>
            <wp:positionV relativeFrom="paragraph">
              <wp:posOffset>-494665</wp:posOffset>
            </wp:positionV>
            <wp:extent cx="6762750" cy="3670300"/>
            <wp:effectExtent l="0" t="0" r="0" b="635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0" cy="367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7A0" w:rsidRPr="00533A5B" w:rsidRDefault="007F77A0" w:rsidP="00181D42">
      <w:pPr>
        <w:pStyle w:val="Lgende"/>
        <w:jc w:val="both"/>
      </w:pPr>
    </w:p>
    <w:p w:rsidR="007C7641" w:rsidRPr="00533A5B" w:rsidRDefault="0054541F" w:rsidP="00181D42">
      <w:pPr>
        <w:pStyle w:val="Lgende"/>
        <w:jc w:val="both"/>
      </w:pPr>
      <w:r w:rsidRPr="00533A5B">
        <w:rPr>
          <w:noProof/>
          <w:lang w:eastAsia="fr-FR"/>
        </w:rPr>
        <w:drawing>
          <wp:anchor distT="0" distB="0" distL="114300" distR="114300" simplePos="0" relativeHeight="251715584" behindDoc="0" locked="0" layoutInCell="1" allowOverlap="1" wp14:anchorId="65838DDF" wp14:editId="02E6826D">
            <wp:simplePos x="0" y="0"/>
            <wp:positionH relativeFrom="column">
              <wp:posOffset>-400050</wp:posOffset>
            </wp:positionH>
            <wp:positionV relativeFrom="paragraph">
              <wp:posOffset>398145</wp:posOffset>
            </wp:positionV>
            <wp:extent cx="6546850" cy="3449955"/>
            <wp:effectExtent l="0" t="0" r="635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r="4500" b="2676"/>
                    <a:stretch/>
                  </pic:blipFill>
                  <pic:spPr bwMode="auto">
                    <a:xfrm>
                      <a:off x="0" y="0"/>
                      <a:ext cx="6546850" cy="344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641" w:rsidRPr="00533A5B">
        <w:t>Regroupement des rendements globaux et volumétriques a cylindrée max et intermédiaires en fonction de la vitesse nominale pour une pression de 210 bars</w:t>
      </w:r>
      <w:r w:rsidR="00C12D4E" w:rsidRPr="00533A5B">
        <w:t>.</w:t>
      </w:r>
    </w:p>
    <w:p w:rsidR="007F77A0" w:rsidRPr="00533A5B" w:rsidRDefault="007F77A0" w:rsidP="00181D42">
      <w:pPr>
        <w:jc w:val="both"/>
      </w:pPr>
    </w:p>
    <w:p w:rsidR="00533A5B" w:rsidRPr="00533A5B" w:rsidRDefault="007C7641" w:rsidP="00181D42">
      <w:pPr>
        <w:pStyle w:val="Lgende"/>
        <w:jc w:val="both"/>
      </w:pPr>
      <w:r w:rsidRPr="00533A5B">
        <w:t>Regroupement des rendements globaux et volumétriques a cylindrée max  en fonction du pourcentage de la vitesse nominale pour une pression de 170 bars</w:t>
      </w:r>
      <w:r w:rsidR="00C12D4E" w:rsidRPr="00533A5B">
        <w:t>.</w:t>
      </w:r>
    </w:p>
    <w:p w:rsidR="00513C18" w:rsidRPr="00533A5B" w:rsidRDefault="00513C18" w:rsidP="00181D42">
      <w:pPr>
        <w:pStyle w:val="Titre1"/>
        <w:jc w:val="both"/>
      </w:pPr>
      <w:bookmarkStart w:id="8" w:name="_Toc406599038"/>
      <w:r w:rsidRPr="00533A5B">
        <w:t>II</w:t>
      </w:r>
      <w:r w:rsidR="002A7D0C" w:rsidRPr="00533A5B">
        <w:t xml:space="preserve">I- </w:t>
      </w:r>
      <w:r w:rsidRPr="00533A5B">
        <w:t>Démarche</w:t>
      </w:r>
      <w:bookmarkEnd w:id="8"/>
    </w:p>
    <w:p w:rsidR="00F33990" w:rsidRPr="00533A5B" w:rsidRDefault="00F33990" w:rsidP="00181D42">
      <w:pPr>
        <w:pStyle w:val="Titre1"/>
        <w:jc w:val="both"/>
      </w:pPr>
    </w:p>
    <w:p w:rsidR="00513C18" w:rsidRPr="00533A5B" w:rsidRDefault="00C12D4E" w:rsidP="00181D42">
      <w:pPr>
        <w:pStyle w:val="Titre2"/>
        <w:jc w:val="both"/>
      </w:pPr>
      <w:r w:rsidRPr="00533A5B">
        <w:rPr>
          <w:rFonts w:eastAsiaTheme="minorHAnsi" w:cstheme="minorBidi"/>
          <w:color w:val="auto"/>
          <w:u w:val="none"/>
        </w:rPr>
        <w:t xml:space="preserve">      </w:t>
      </w:r>
      <w:bookmarkStart w:id="9" w:name="_Toc406599039"/>
      <w:r w:rsidR="00513C18" w:rsidRPr="00533A5B">
        <w:t>a)Dimensionnement par le débit</w:t>
      </w:r>
      <w:bookmarkEnd w:id="9"/>
    </w:p>
    <w:p w:rsidR="00CE7F03" w:rsidRPr="00533A5B" w:rsidRDefault="00CE7F03" w:rsidP="00181D42">
      <w:pPr>
        <w:jc w:val="both"/>
      </w:pPr>
    </w:p>
    <w:p w:rsidR="00EA2BDA" w:rsidRPr="00533A5B" w:rsidRDefault="00513C18" w:rsidP="00181D42">
      <w:pPr>
        <w:jc w:val="both"/>
      </w:pPr>
      <w:r w:rsidRPr="00533A5B">
        <w:t xml:space="preserve">On sait que le cas le plus défavorable </w:t>
      </w:r>
      <w:r w:rsidR="00EA2BDA" w:rsidRPr="00533A5B">
        <w:t xml:space="preserve">c’est </w:t>
      </w:r>
      <w:r w:rsidRPr="00533A5B">
        <w:t>quand on aura</w:t>
      </w:r>
      <w:r w:rsidR="00EA2BDA" w:rsidRPr="00533A5B">
        <w:t xml:space="preserve"> la pompe de </w:t>
      </w:r>
      <w:r w:rsidR="00471C8B" w:rsidRPr="00533A5B">
        <w:t>tête</w:t>
      </w:r>
      <w:r w:rsidR="00221DAC" w:rsidRPr="00533A5B">
        <w:t xml:space="preserve"> en cylindrée maximum</w:t>
      </w:r>
      <w:r w:rsidR="00EA2BDA" w:rsidRPr="00533A5B">
        <w:t>,</w:t>
      </w:r>
      <w:r w:rsidR="00221DAC" w:rsidRPr="00533A5B">
        <w:t xml:space="preserve"> </w:t>
      </w:r>
      <w:r w:rsidR="00EA2BDA" w:rsidRPr="00533A5B">
        <w:t xml:space="preserve">le moteur en cylindrée minimum et la Vanne de charge a cylindrée maximum. Pour avoir les valeurs des débits on a fait un tableau </w:t>
      </w:r>
      <w:r w:rsidR="00471C8B" w:rsidRPr="00533A5B">
        <w:t>Excel</w:t>
      </w:r>
      <w:r w:rsidR="00EA2BDA" w:rsidRPr="00533A5B">
        <w:t xml:space="preserve"> (ci-</w:t>
      </w:r>
      <w:r w:rsidR="00471C8B" w:rsidRPr="00533A5B">
        <w:t>dessous)</w:t>
      </w:r>
      <w:r w:rsidRPr="00533A5B">
        <w:t xml:space="preserve"> </w:t>
      </w:r>
    </w:p>
    <w:p w:rsidR="00C12D4E" w:rsidRPr="00533A5B" w:rsidRDefault="008D7B82" w:rsidP="00181D42">
      <w:pPr>
        <w:jc w:val="both"/>
      </w:pPr>
      <w:r w:rsidRPr="00533A5B">
        <w:rPr>
          <w:noProof/>
          <w:lang w:eastAsia="fr-FR"/>
        </w:rPr>
        <w:drawing>
          <wp:anchor distT="0" distB="0" distL="114300" distR="114300" simplePos="0" relativeHeight="251723776" behindDoc="0" locked="0" layoutInCell="1" allowOverlap="1" wp14:anchorId="279EE0A2" wp14:editId="151C7F32">
            <wp:simplePos x="0" y="0"/>
            <wp:positionH relativeFrom="column">
              <wp:posOffset>-396240</wp:posOffset>
            </wp:positionH>
            <wp:positionV relativeFrom="paragraph">
              <wp:posOffset>314960</wp:posOffset>
            </wp:positionV>
            <wp:extent cx="6661785" cy="3869690"/>
            <wp:effectExtent l="0" t="0" r="571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1785" cy="386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356" w:rsidRPr="00533A5B" w:rsidRDefault="00944356" w:rsidP="00181D42">
      <w:pPr>
        <w:jc w:val="both"/>
      </w:pPr>
    </w:p>
    <w:p w:rsidR="007F77A0" w:rsidRPr="00533A5B" w:rsidRDefault="007F77A0" w:rsidP="00181D42">
      <w:pPr>
        <w:jc w:val="both"/>
      </w:pPr>
    </w:p>
    <w:p w:rsidR="007F77A0" w:rsidRPr="00533A5B" w:rsidRDefault="007F77A0" w:rsidP="00181D42">
      <w:pPr>
        <w:jc w:val="both"/>
      </w:pPr>
    </w:p>
    <w:p w:rsidR="00F33990" w:rsidRDefault="00471C8B" w:rsidP="00181D42">
      <w:pPr>
        <w:jc w:val="both"/>
      </w:pPr>
      <w:r w:rsidRPr="00533A5B">
        <w:t xml:space="preserve">On Voit bien que dans le cas le plus défavorable notre débit est maximum </w:t>
      </w:r>
      <w:proofErr w:type="spellStart"/>
      <w:r w:rsidRPr="00533A5B">
        <w:t>Qthpompe</w:t>
      </w:r>
      <w:proofErr w:type="spellEnd"/>
      <w:r w:rsidRPr="00533A5B">
        <w:t xml:space="preserve"> de charge=123.9453 l/min. Donc on laisse supposer un problème de cavitation. </w:t>
      </w:r>
    </w:p>
    <w:p w:rsidR="00533A5B" w:rsidRDefault="00533A5B" w:rsidP="00181D42">
      <w:pPr>
        <w:jc w:val="both"/>
      </w:pPr>
    </w:p>
    <w:p w:rsidR="00533A5B" w:rsidRPr="00533A5B" w:rsidRDefault="00533A5B" w:rsidP="00181D42">
      <w:pPr>
        <w:jc w:val="both"/>
      </w:pPr>
    </w:p>
    <w:p w:rsidR="00F33990" w:rsidRDefault="00F33990" w:rsidP="00181D42">
      <w:pPr>
        <w:jc w:val="both"/>
      </w:pPr>
    </w:p>
    <w:p w:rsidR="00533A5B" w:rsidRPr="00533A5B" w:rsidRDefault="00533A5B" w:rsidP="00181D42">
      <w:pPr>
        <w:jc w:val="both"/>
      </w:pPr>
    </w:p>
    <w:p w:rsidR="003B2242" w:rsidRPr="00533A5B" w:rsidRDefault="00471C8B" w:rsidP="00181D42">
      <w:pPr>
        <w:jc w:val="both"/>
      </w:pPr>
      <w:r w:rsidRPr="00533A5B">
        <w:t>Mais qu’est-ce que la cavitation ?</w:t>
      </w:r>
      <w:r w:rsidR="00F33990" w:rsidRPr="00533A5B">
        <w:t xml:space="preserve"> </w:t>
      </w:r>
      <w:r w:rsidR="003B2242" w:rsidRPr="00533A5B">
        <w:t xml:space="preserve">La cavitation est un phénomène qui se produit beaucoup dans les grands systèmes hydrauliques. </w:t>
      </w:r>
    </w:p>
    <w:p w:rsidR="003B2242" w:rsidRDefault="003B2242" w:rsidP="00181D42">
      <w:pPr>
        <w:jc w:val="both"/>
      </w:pPr>
      <w:r w:rsidRPr="00533A5B">
        <w:t>Sous l’action de certaine agitation mécanique, l’huile se vaporise et ainsi des bulles apparaissent. Sous l’effet de pression qui s’exerce sur l’huile, ces bulles  explosent et crée donc des ondes de choc ce qui vient effriter progressivement les parois du système hydraulique, c’est ce qu’on appelle aussi « l’érosion par cavitation ». L’une des grandes causes de cavitation est l’écoulement rapide du fluide.</w:t>
      </w:r>
    </w:p>
    <w:p w:rsidR="00533A5B" w:rsidRPr="00533A5B" w:rsidRDefault="00533A5B" w:rsidP="00181D42">
      <w:pPr>
        <w:jc w:val="both"/>
      </w:pPr>
    </w:p>
    <w:p w:rsidR="003B2242" w:rsidRDefault="003B2242" w:rsidP="00181D42">
      <w:pPr>
        <w:jc w:val="both"/>
      </w:pPr>
      <w:r w:rsidRPr="00533A5B">
        <w:t>Voici quelques effets de la cavitation :</w:t>
      </w:r>
    </w:p>
    <w:p w:rsidR="00533A5B" w:rsidRPr="00533A5B" w:rsidRDefault="00533A5B" w:rsidP="00181D42">
      <w:pPr>
        <w:jc w:val="both"/>
      </w:pPr>
    </w:p>
    <w:p w:rsidR="003B2242" w:rsidRPr="00533A5B" w:rsidRDefault="003B2242" w:rsidP="00181D42">
      <w:pPr>
        <w:jc w:val="both"/>
      </w:pPr>
      <w:r w:rsidRPr="00533A5B">
        <w:t xml:space="preserve">                                        </w:t>
      </w:r>
      <w:r w:rsidRPr="00533A5B">
        <w:rPr>
          <w:noProof/>
          <w:lang w:eastAsia="fr-FR"/>
        </w:rPr>
        <w:drawing>
          <wp:inline distT="0" distB="0" distL="0" distR="0" wp14:anchorId="45AB3650" wp14:editId="544F76A0">
            <wp:extent cx="1835227" cy="1376624"/>
            <wp:effectExtent l="0" t="0" r="0" b="0"/>
            <wp:docPr id="31" name="il_fi" descr="http://www.azprocede.fr/Cours_GC/pompe/cavitation_roue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zprocede.fr/Cours_GC/pompe/cavitation_roue_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5227" cy="1376624"/>
                    </a:xfrm>
                    <a:prstGeom prst="rect">
                      <a:avLst/>
                    </a:prstGeom>
                    <a:noFill/>
                    <a:ln>
                      <a:noFill/>
                    </a:ln>
                  </pic:spPr>
                </pic:pic>
              </a:graphicData>
            </a:graphic>
          </wp:inline>
        </w:drawing>
      </w:r>
      <w:r w:rsidRPr="00533A5B">
        <w:rPr>
          <w:noProof/>
          <w:lang w:eastAsia="fr-FR"/>
        </w:rPr>
        <w:drawing>
          <wp:anchor distT="0" distB="0" distL="114300" distR="114300" simplePos="0" relativeHeight="251663360" behindDoc="0" locked="0" layoutInCell="1" allowOverlap="1" wp14:anchorId="0786B09E" wp14:editId="553264BB">
            <wp:simplePos x="0" y="0"/>
            <wp:positionH relativeFrom="column">
              <wp:align>left</wp:align>
            </wp:positionH>
            <wp:positionV relativeFrom="paragraph">
              <wp:align>top</wp:align>
            </wp:positionV>
            <wp:extent cx="1908810" cy="1416685"/>
            <wp:effectExtent l="0" t="0" r="0" b="0"/>
            <wp:wrapSquare wrapText="bothSides"/>
            <wp:docPr id="32" name="il_fi" descr="http://upload.wikimedia.org/wikipedia/commons/b/bf/Ca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f/Cavita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8810" cy="1416685"/>
                    </a:xfrm>
                    <a:prstGeom prst="rect">
                      <a:avLst/>
                    </a:prstGeom>
                    <a:noFill/>
                    <a:ln>
                      <a:noFill/>
                    </a:ln>
                  </pic:spPr>
                </pic:pic>
              </a:graphicData>
            </a:graphic>
          </wp:anchor>
        </w:drawing>
      </w:r>
    </w:p>
    <w:p w:rsidR="003B2242" w:rsidRPr="00533A5B" w:rsidRDefault="008D7B82" w:rsidP="00181D42">
      <w:pPr>
        <w:jc w:val="both"/>
      </w:pPr>
      <w:r w:rsidRPr="00533A5B">
        <w:rPr>
          <w:noProof/>
          <w:lang w:eastAsia="fr-FR"/>
        </w:rPr>
        <mc:AlternateContent>
          <mc:Choice Requires="wps">
            <w:drawing>
              <wp:anchor distT="0" distB="0" distL="114300" distR="114300" simplePos="0" relativeHeight="251665408" behindDoc="0" locked="0" layoutInCell="1" allowOverlap="1" wp14:anchorId="17503659" wp14:editId="7B41B225">
                <wp:simplePos x="0" y="0"/>
                <wp:positionH relativeFrom="column">
                  <wp:posOffset>-2112023</wp:posOffset>
                </wp:positionH>
                <wp:positionV relativeFrom="paragraph">
                  <wp:posOffset>118266</wp:posOffset>
                </wp:positionV>
                <wp:extent cx="2398143" cy="577970"/>
                <wp:effectExtent l="0" t="0" r="21590" b="1270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143" cy="577970"/>
                        </a:xfrm>
                        <a:prstGeom prst="rect">
                          <a:avLst/>
                        </a:prstGeom>
                        <a:solidFill>
                          <a:srgbClr val="FFFFFF"/>
                        </a:solidFill>
                        <a:ln w="9525">
                          <a:solidFill>
                            <a:srgbClr val="000000"/>
                          </a:solidFill>
                          <a:miter lim="800000"/>
                          <a:headEnd/>
                          <a:tailEnd/>
                        </a:ln>
                      </wps:spPr>
                      <wps:txbx>
                        <w:txbxContent>
                          <w:p w:rsidR="00181D42" w:rsidRDefault="00181D42" w:rsidP="0054541F">
                            <w:r w:rsidRPr="007265BE">
                              <w:t>Effet de cavitation sur une glace</w:t>
                            </w:r>
                            <w:r>
                              <w:t xml:space="preserve"> de pompe à piston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40" type="#_x0000_t202" style="position:absolute;left:0;text-align:left;margin-left:-166.3pt;margin-top:9.3pt;width:188.85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">
                <v:textbox>
                  <w:txbxContent>
                    <w:p w:rsidR="00181D42" w:rsidRDefault="00181D42" w:rsidP="0054541F">
                      <w:r w:rsidRPr="007265BE">
                        <w:t>Effet de cavitation sur une glace</w:t>
                      </w:r>
                      <w:r>
                        <w:t xml:space="preserve"> de pompe à piston</w:t>
                      </w:r>
                    </w:p>
                  </w:txbxContent>
                </v:textbox>
              </v:shape>
            </w:pict>
          </mc:Fallback>
        </mc:AlternateContent>
      </w:r>
      <w:r w:rsidRPr="00533A5B">
        <w:rPr>
          <w:noProof/>
          <w:lang w:eastAsia="fr-FR"/>
        </w:rPr>
        <mc:AlternateContent>
          <mc:Choice Requires="wps">
            <w:drawing>
              <wp:anchor distT="0" distB="0" distL="114300" distR="114300" simplePos="0" relativeHeight="251664384" behindDoc="0" locked="0" layoutInCell="1" allowOverlap="1" wp14:anchorId="5DAA0969" wp14:editId="5F37F009">
                <wp:simplePos x="0" y="0"/>
                <wp:positionH relativeFrom="column">
                  <wp:posOffset>1536748</wp:posOffset>
                </wp:positionH>
                <wp:positionV relativeFrom="paragraph">
                  <wp:posOffset>5499</wp:posOffset>
                </wp:positionV>
                <wp:extent cx="1906438" cy="1112520"/>
                <wp:effectExtent l="0" t="0" r="17780" b="1143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438" cy="1112520"/>
                        </a:xfrm>
                        <a:prstGeom prst="rect">
                          <a:avLst/>
                        </a:prstGeom>
                        <a:solidFill>
                          <a:srgbClr val="FFFFFF"/>
                        </a:solidFill>
                        <a:ln w="9525">
                          <a:solidFill>
                            <a:srgbClr val="000000"/>
                          </a:solidFill>
                          <a:miter lim="800000"/>
                          <a:headEnd/>
                          <a:tailEnd/>
                        </a:ln>
                      </wps:spPr>
                      <wps:txbx>
                        <w:txbxContent>
                          <w:p w:rsidR="00181D42" w:rsidRPr="007265BE" w:rsidRDefault="00181D42" w:rsidP="0054541F">
                            <w:r>
                              <w:t>Effet de cavitation sur la roue d’une pompe centrifuge turbine</w:t>
                            </w:r>
                          </w:p>
                          <w:p w:rsidR="00181D42" w:rsidRDefault="00181D42" w:rsidP="005454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21pt;margin-top:.45pt;width:150.1pt;height:8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">
                <v:textbox>
                  <w:txbxContent>
                    <w:p w:rsidR="00181D42" w:rsidRPr="007265BE" w:rsidRDefault="00181D42" w:rsidP="0054541F">
                      <w:r>
                        <w:t>Effet de cavitation sur la roue d’une pompe centrifuge turbine</w:t>
                      </w:r>
                    </w:p>
                    <w:p w:rsidR="00181D42" w:rsidRDefault="00181D42" w:rsidP="0054541F"/>
                  </w:txbxContent>
                </v:textbox>
              </v:shape>
            </w:pict>
          </mc:Fallback>
        </mc:AlternateContent>
      </w:r>
      <w:r w:rsidR="003B2242" w:rsidRPr="00533A5B">
        <w:t xml:space="preserve">  </w:t>
      </w:r>
    </w:p>
    <w:p w:rsidR="007E3397" w:rsidRDefault="003B2242" w:rsidP="00181D42">
      <w:pPr>
        <w:jc w:val="both"/>
      </w:pPr>
      <w:r w:rsidRPr="00533A5B">
        <w:tab/>
      </w:r>
      <w:r w:rsidRPr="00533A5B">
        <w:br w:type="textWrapping" w:clear="all"/>
      </w:r>
    </w:p>
    <w:p w:rsidR="00533A5B" w:rsidRDefault="00533A5B" w:rsidP="00181D42">
      <w:pPr>
        <w:jc w:val="both"/>
      </w:pPr>
    </w:p>
    <w:p w:rsidR="00533A5B" w:rsidRPr="00533A5B" w:rsidRDefault="00533A5B" w:rsidP="00181D42">
      <w:pPr>
        <w:jc w:val="both"/>
      </w:pPr>
    </w:p>
    <w:p w:rsidR="003B2242" w:rsidRPr="00533A5B" w:rsidRDefault="003B2242" w:rsidP="00181D42">
      <w:pPr>
        <w:jc w:val="both"/>
      </w:pPr>
      <w:r w:rsidRPr="00533A5B">
        <w:t xml:space="preserve">Les conséquences de ce phénomène ne se </w:t>
      </w:r>
      <w:r w:rsidR="00221DAC" w:rsidRPr="00533A5B">
        <w:t>limitent</w:t>
      </w:r>
      <w:r w:rsidRPr="00533A5B">
        <w:t xml:space="preserve"> pas </w:t>
      </w:r>
      <w:r w:rsidR="00221DAC" w:rsidRPr="00533A5B">
        <w:t>qu’à</w:t>
      </w:r>
      <w:r w:rsidRPr="00533A5B">
        <w:t xml:space="preserve"> la détérioration du système hydraulique, mais cela implique :</w:t>
      </w:r>
    </w:p>
    <w:p w:rsidR="003B2242" w:rsidRPr="00533A5B" w:rsidRDefault="003B2242" w:rsidP="00181D42">
      <w:pPr>
        <w:jc w:val="both"/>
      </w:pPr>
      <w:r w:rsidRPr="00533A5B">
        <w:t>-une perte de rendement</w:t>
      </w:r>
    </w:p>
    <w:p w:rsidR="003B2242" w:rsidRPr="00533A5B" w:rsidRDefault="003B2242" w:rsidP="00181D42">
      <w:pPr>
        <w:jc w:val="both"/>
      </w:pPr>
      <w:r w:rsidRPr="00533A5B">
        <w:t>-Nuisances sonores</w:t>
      </w:r>
    </w:p>
    <w:p w:rsidR="007E3397" w:rsidRPr="00533A5B" w:rsidRDefault="003B2242" w:rsidP="00181D42">
      <w:pPr>
        <w:jc w:val="both"/>
      </w:pPr>
      <w:r w:rsidRPr="00533A5B">
        <w:t>-Vibrations</w:t>
      </w:r>
    </w:p>
    <w:p w:rsidR="007E3397" w:rsidRDefault="007E3397" w:rsidP="00181D42">
      <w:pPr>
        <w:jc w:val="both"/>
      </w:pPr>
    </w:p>
    <w:p w:rsidR="00533A5B" w:rsidRPr="00533A5B" w:rsidRDefault="00533A5B" w:rsidP="00181D42">
      <w:pPr>
        <w:jc w:val="both"/>
      </w:pPr>
    </w:p>
    <w:p w:rsidR="003B2242" w:rsidRPr="00533A5B" w:rsidRDefault="003B2242" w:rsidP="00181D42">
      <w:pPr>
        <w:jc w:val="both"/>
      </w:pPr>
      <w:r w:rsidRPr="00533A5B">
        <w:t>Ainsi, pour éviter ce phénomène dans notre banc d’essai, nous avons donc dirigé nos recherches vers la vitesse d’écoulement du fluide dans  certaine zone du banc et donc les tuyaux les mieux appropriés</w:t>
      </w:r>
    </w:p>
    <w:p w:rsidR="00471C8B" w:rsidRPr="00533A5B" w:rsidRDefault="00BE4470" w:rsidP="00181D42">
      <w:pPr>
        <w:jc w:val="both"/>
      </w:pPr>
      <w:r w:rsidRPr="00533A5B">
        <w:rPr>
          <w:noProof/>
          <w:lang w:eastAsia="fr-FR"/>
        </w:rPr>
        <mc:AlternateContent>
          <mc:Choice Requires="wps">
            <w:drawing>
              <wp:anchor distT="0" distB="0" distL="114300" distR="114300" simplePos="0" relativeHeight="251661312" behindDoc="0" locked="0" layoutInCell="1" allowOverlap="1" wp14:anchorId="64BF75F9" wp14:editId="201DBBA2">
                <wp:simplePos x="0" y="0"/>
                <wp:positionH relativeFrom="column">
                  <wp:posOffset>1437963</wp:posOffset>
                </wp:positionH>
                <wp:positionV relativeFrom="paragraph">
                  <wp:posOffset>2835443</wp:posOffset>
                </wp:positionV>
                <wp:extent cx="2667000" cy="475555"/>
                <wp:effectExtent l="38100" t="38100" r="57150" b="96520"/>
                <wp:wrapNone/>
                <wp:docPr id="23" name="Connecteur droit 23"/>
                <wp:cNvGraphicFramePr/>
                <a:graphic xmlns:a="http://schemas.openxmlformats.org/drawingml/2006/main">
                  <a:graphicData uri="http://schemas.microsoft.com/office/word/2010/wordprocessingShape">
                    <wps:wsp>
                      <wps:cNvCnPr/>
                      <wps:spPr>
                        <a:xfrm>
                          <a:off x="0" y="0"/>
                          <a:ext cx="2667000" cy="47555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223.25pt" to="323.25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" strokecolor="black [3200]" strokeweight="2pt">
                <v:shadow on="t" color="black" opacity="24903f" origin=",.5" offset="0,.55556mm"/>
              </v:line>
            </w:pict>
          </mc:Fallback>
        </mc:AlternateContent>
      </w:r>
      <w:r w:rsidR="00471C8B" w:rsidRPr="00533A5B">
        <w:rPr>
          <w:noProof/>
          <w:lang w:eastAsia="fr-FR"/>
        </w:rPr>
        <w:drawing>
          <wp:inline distT="0" distB="0" distL="0" distR="0" wp14:anchorId="2FB3F817" wp14:editId="264153B6">
            <wp:extent cx="5935919" cy="6139543"/>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6308" cy="6150288"/>
                    </a:xfrm>
                    <a:prstGeom prst="rect">
                      <a:avLst/>
                    </a:prstGeom>
                    <a:noFill/>
                    <a:ln>
                      <a:noFill/>
                    </a:ln>
                  </pic:spPr>
                </pic:pic>
              </a:graphicData>
            </a:graphic>
          </wp:inline>
        </w:drawing>
      </w:r>
    </w:p>
    <w:p w:rsidR="003B2242" w:rsidRDefault="003B2242"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Pr="00533A5B" w:rsidRDefault="00714BCF" w:rsidP="00181D42">
      <w:pPr>
        <w:jc w:val="both"/>
      </w:pPr>
      <w:r w:rsidRPr="00533A5B">
        <w:t xml:space="preserve">En sachant que notre diamètre intérieur du tuyau est de25mm on se </w:t>
      </w:r>
      <w:r w:rsidR="003B2242" w:rsidRPr="00533A5B">
        <w:t xml:space="preserve">place </w:t>
      </w:r>
      <w:r w:rsidR="003C2A60" w:rsidRPr="00533A5B">
        <w:t>à</w:t>
      </w:r>
      <w:r w:rsidR="003B2242" w:rsidRPr="00533A5B">
        <w:t xml:space="preserve"> la vitesse recommandée </w:t>
      </w:r>
      <w:r w:rsidRPr="00533A5B">
        <w:t xml:space="preserve">à l’aspiration et on tombe sur un débit environ de 55cm^3/tr et </w:t>
      </w:r>
      <w:r w:rsidR="003B2242" w:rsidRPr="00533A5B">
        <w:t>grâce</w:t>
      </w:r>
      <w:r w:rsidRPr="00533A5B">
        <w:t xml:space="preserve"> </w:t>
      </w:r>
      <w:r w:rsidR="003B2242" w:rsidRPr="00533A5B">
        <w:t>à</w:t>
      </w:r>
      <w:r w:rsidRPr="00533A5B">
        <w:t xml:space="preserve"> la formule Q=N*</w:t>
      </w:r>
      <w:proofErr w:type="spellStart"/>
      <w:r w:rsidRPr="00533A5B">
        <w:t>Cyl</w:t>
      </w:r>
      <w:proofErr w:type="spellEnd"/>
      <w:r w:rsidRPr="00533A5B">
        <w:t xml:space="preserve"> on peut calculer notre Cyl</w:t>
      </w:r>
      <w:r w:rsidR="003B4A4C" w:rsidRPr="00533A5B">
        <w:t>indrée</w:t>
      </w:r>
      <w:r w:rsidRPr="00533A5B">
        <w:t xml:space="preserve"> car N=3541 tr/min on aura une cylindrée de 15.53 cm^3/tr </w:t>
      </w:r>
    </w:p>
    <w:p w:rsidR="003C2A60" w:rsidRPr="00533A5B" w:rsidRDefault="00714BCF" w:rsidP="00181D42">
      <w:pPr>
        <w:jc w:val="both"/>
      </w:pPr>
      <w:r w:rsidRPr="00533A5B">
        <w:rPr>
          <w:noProof/>
          <w:lang w:eastAsia="fr-FR"/>
        </w:rPr>
        <w:drawing>
          <wp:anchor distT="0" distB="0" distL="114300" distR="114300" simplePos="0" relativeHeight="251722752" behindDoc="0" locked="0" layoutInCell="1" allowOverlap="1">
            <wp:simplePos x="0" y="0"/>
            <wp:positionH relativeFrom="column">
              <wp:posOffset>-469265</wp:posOffset>
            </wp:positionH>
            <wp:positionV relativeFrom="paragraph">
              <wp:posOffset>1270</wp:posOffset>
            </wp:positionV>
            <wp:extent cx="6538595" cy="1286510"/>
            <wp:effectExtent l="0" t="0" r="0" b="889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8595"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BCF" w:rsidRDefault="006219EC" w:rsidP="00181D42">
      <w:pPr>
        <w:pStyle w:val="Lgende"/>
        <w:jc w:val="both"/>
      </w:pPr>
      <w:r w:rsidRPr="00533A5B">
        <w:t>Débit</w:t>
      </w:r>
      <w:r w:rsidR="003C2A60" w:rsidRPr="00533A5B">
        <w:t xml:space="preserve"> de la pompe de charge dans le cas le plus </w:t>
      </w:r>
      <w:r w:rsidRPr="00533A5B">
        <w:t>défavorable</w:t>
      </w:r>
      <w:r w:rsidR="003C2A60" w:rsidRPr="00533A5B">
        <w:t xml:space="preserve"> (</w:t>
      </w:r>
      <w:proofErr w:type="spellStart"/>
      <w:r w:rsidR="003C2A60" w:rsidRPr="00533A5B">
        <w:t>Cyl</w:t>
      </w:r>
      <w:proofErr w:type="spellEnd"/>
      <w:r w:rsidR="003C2A60" w:rsidRPr="00533A5B">
        <w:t xml:space="preserve"> pompe </w:t>
      </w:r>
      <w:r w:rsidRPr="00533A5B">
        <w:t>tète</w:t>
      </w:r>
      <w:r w:rsidR="003C2A60" w:rsidRPr="00533A5B">
        <w:t xml:space="preserve"> MAX – </w:t>
      </w:r>
      <w:proofErr w:type="spellStart"/>
      <w:r w:rsidR="003C2A60" w:rsidRPr="00533A5B">
        <w:t>Cyl</w:t>
      </w:r>
      <w:proofErr w:type="spellEnd"/>
      <w:r w:rsidR="003C2A60" w:rsidRPr="00533A5B">
        <w:t xml:space="preserve"> moteur MIN- </w:t>
      </w:r>
      <w:proofErr w:type="spellStart"/>
      <w:r w:rsidR="003C2A60" w:rsidRPr="00533A5B">
        <w:t>Cyl</w:t>
      </w:r>
      <w:proofErr w:type="spellEnd"/>
      <w:r w:rsidR="003C2A60" w:rsidRPr="00533A5B">
        <w:t xml:space="preserve"> pompe de charge MAX) </w:t>
      </w:r>
    </w:p>
    <w:p w:rsidR="00EE6AF4" w:rsidRPr="00EE6AF4" w:rsidRDefault="00EE6AF4" w:rsidP="00EE6AF4"/>
    <w:p w:rsidR="00714BCF" w:rsidRPr="00533A5B" w:rsidRDefault="00714BCF" w:rsidP="00181D42">
      <w:pPr>
        <w:jc w:val="both"/>
      </w:pPr>
      <w:r w:rsidRPr="00533A5B">
        <w:t xml:space="preserve">On décide donc de brider la pompe de charge à 15 cm^3/tr et de garder le </w:t>
      </w:r>
      <w:proofErr w:type="spellStart"/>
      <w:r w:rsidRPr="00533A5B">
        <w:t>Qmax</w:t>
      </w:r>
      <w:proofErr w:type="spellEnd"/>
      <w:r w:rsidRPr="00533A5B">
        <w:t>=53.12 l/min fixe</w:t>
      </w:r>
    </w:p>
    <w:p w:rsidR="00CE7F03" w:rsidRDefault="00CE7F03"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Default="0054541F" w:rsidP="00181D42">
      <w:pPr>
        <w:jc w:val="both"/>
      </w:pPr>
    </w:p>
    <w:p w:rsidR="0054541F" w:rsidRPr="00533A5B" w:rsidRDefault="0054541F" w:rsidP="00181D42">
      <w:pPr>
        <w:jc w:val="both"/>
      </w:pPr>
    </w:p>
    <w:p w:rsidR="00CE7F03" w:rsidRPr="00527C30" w:rsidRDefault="00221DAC" w:rsidP="00181D42">
      <w:pPr>
        <w:pStyle w:val="Titre2"/>
        <w:jc w:val="both"/>
      </w:pPr>
      <w:bookmarkStart w:id="10" w:name="_Toc406599040"/>
      <w:r w:rsidRPr="00527C30">
        <w:t>b) Dimensionnement</w:t>
      </w:r>
      <w:r w:rsidR="00CE7F03" w:rsidRPr="00527C30">
        <w:t xml:space="preserve"> par la charge</w:t>
      </w:r>
      <w:bookmarkEnd w:id="10"/>
    </w:p>
    <w:p w:rsidR="00CE7F03" w:rsidRPr="00533A5B" w:rsidRDefault="00CE7F03" w:rsidP="00181D42">
      <w:pPr>
        <w:jc w:val="both"/>
      </w:pPr>
    </w:p>
    <w:p w:rsidR="00CE7F03" w:rsidRPr="00533A5B" w:rsidRDefault="00CE7F03" w:rsidP="00181D42">
      <w:pPr>
        <w:jc w:val="both"/>
      </w:pPr>
      <w:r w:rsidRPr="00533A5B">
        <w:t xml:space="preserve">Maintenant </w:t>
      </w:r>
      <w:r w:rsidR="004D05E4" w:rsidRPr="00533A5B">
        <w:t>q</w:t>
      </w:r>
      <w:r w:rsidRPr="00533A5B">
        <w:t>ue l’on connait le Débit max de notre pompe de charge et sa cylindrée on se propose d’</w:t>
      </w:r>
      <w:r w:rsidR="00444AA4" w:rsidRPr="00533A5B">
        <w:t>étudier</w:t>
      </w:r>
      <w:r w:rsidRPr="00533A5B">
        <w:t xml:space="preserve"> notre système dans le cas </w:t>
      </w:r>
      <w:r w:rsidR="00444AA4" w:rsidRPr="00533A5B">
        <w:t>où</w:t>
      </w:r>
      <w:r w:rsidRPr="00533A5B">
        <w:t xml:space="preserve"> la </w:t>
      </w:r>
      <w:r w:rsidR="004D05E4" w:rsidRPr="00533A5B">
        <w:t>v</w:t>
      </w:r>
      <w:r w:rsidRPr="00533A5B">
        <w:t>anne</w:t>
      </w:r>
      <w:r w:rsidR="004D05E4" w:rsidRPr="00533A5B">
        <w:t xml:space="preserve"> de charge</w:t>
      </w:r>
      <w:r w:rsidRPr="00533A5B">
        <w:t xml:space="preserve"> est </w:t>
      </w:r>
      <w:r w:rsidR="00444AA4" w:rsidRPr="00533A5B">
        <w:t>fermée.</w:t>
      </w:r>
    </w:p>
    <w:p w:rsidR="00444AA4" w:rsidRPr="00533A5B" w:rsidRDefault="00E92D4F" w:rsidP="00181D42">
      <w:pPr>
        <w:jc w:val="both"/>
      </w:pPr>
      <w:r w:rsidRPr="00533A5B">
        <w:t xml:space="preserve">On décide donc de fixer notre pression maxi </w:t>
      </w:r>
      <w:r w:rsidR="003B4A4C" w:rsidRPr="00533A5B">
        <w:t>à</w:t>
      </w:r>
      <w:r w:rsidRPr="00533A5B">
        <w:t xml:space="preserve"> l’aide d’un limiteur que l’on placera a</w:t>
      </w:r>
      <w:r w:rsidR="00CB04D7" w:rsidRPr="00533A5B">
        <w:t xml:space="preserve"> la sortie de la pompe de </w:t>
      </w:r>
      <w:r w:rsidR="003B4A4C" w:rsidRPr="00533A5B">
        <w:t xml:space="preserve">tête, car en se plaçant là on assure la sécurité du système. </w:t>
      </w:r>
      <w:r w:rsidRPr="00533A5B">
        <w:t xml:space="preserve">En effet pour tarer notre limiteur on </w:t>
      </w:r>
      <w:r w:rsidR="003B4A4C" w:rsidRPr="00533A5B">
        <w:t>décide</w:t>
      </w:r>
      <w:r w:rsidRPr="00533A5B">
        <w:t xml:space="preserve"> de regarder la courbe de la puissance </w:t>
      </w:r>
      <w:r w:rsidR="00CB04D7" w:rsidRPr="00533A5B">
        <w:t xml:space="preserve"> et de fixer les pressions pour</w:t>
      </w:r>
      <w:r w:rsidR="003B4A4C" w:rsidRPr="00533A5B">
        <w:t xml:space="preserve"> </w:t>
      </w:r>
      <w:r w:rsidR="007F5064" w:rsidRPr="00533A5B">
        <w:t>lesquelles</w:t>
      </w:r>
      <w:r w:rsidR="003B4A4C" w:rsidRPr="00533A5B">
        <w:t xml:space="preserve"> on sera dans la </w:t>
      </w:r>
      <w:r w:rsidR="00CB04D7" w:rsidRPr="00533A5B">
        <w:t>zone limite</w:t>
      </w:r>
      <w:r w:rsidR="00CB04D7" w:rsidRPr="00533A5B">
        <w:rPr>
          <w:rStyle w:val="Appelnotedebasdep"/>
          <w:sz w:val="24"/>
        </w:rPr>
        <w:footnoteReference w:id="1"/>
      </w:r>
      <w:r w:rsidR="003B4A4C" w:rsidRPr="00533A5B">
        <w:t xml:space="preserve"> afin de l’éviter. Pour ce faire  nous avons calculé nos pressions à la sortie de la pompe  grâce à Excel afin de pouvoir  tracer notre courbe de puissance.</w:t>
      </w:r>
    </w:p>
    <w:p w:rsidR="007E3397" w:rsidRPr="00533A5B" w:rsidRDefault="007E3397" w:rsidP="00181D42">
      <w:pPr>
        <w:jc w:val="both"/>
      </w:pPr>
    </w:p>
    <w:p w:rsidR="004D05E4" w:rsidRPr="00533A5B" w:rsidRDefault="004D05E4" w:rsidP="00181D42">
      <w:pPr>
        <w:jc w:val="both"/>
      </w:pPr>
      <w:r w:rsidRPr="00533A5B">
        <w:rPr>
          <w:noProof/>
          <w:lang w:eastAsia="fr-FR"/>
        </w:rPr>
        <w:drawing>
          <wp:inline distT="0" distB="0" distL="0" distR="0" wp14:anchorId="435C53F8" wp14:editId="480E2457">
            <wp:extent cx="6130137" cy="2230628"/>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2028" cy="2238594"/>
                    </a:xfrm>
                    <a:prstGeom prst="rect">
                      <a:avLst/>
                    </a:prstGeom>
                    <a:noFill/>
                    <a:ln>
                      <a:noFill/>
                    </a:ln>
                  </pic:spPr>
                </pic:pic>
              </a:graphicData>
            </a:graphic>
          </wp:inline>
        </w:drawing>
      </w:r>
    </w:p>
    <w:p w:rsidR="00D7722B" w:rsidRPr="00533A5B" w:rsidRDefault="00D7722B" w:rsidP="00181D42">
      <w:pPr>
        <w:jc w:val="both"/>
      </w:pPr>
      <w:r w:rsidRPr="00533A5B">
        <w:rPr>
          <w:noProof/>
          <w:lang w:eastAsia="fr-FR"/>
        </w:rPr>
        <w:drawing>
          <wp:inline distT="0" distB="0" distL="0" distR="0" wp14:anchorId="6194EFE0" wp14:editId="29C34F26">
            <wp:extent cx="5753100" cy="323215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232150"/>
                    </a:xfrm>
                    <a:prstGeom prst="rect">
                      <a:avLst/>
                    </a:prstGeom>
                    <a:noFill/>
                    <a:ln>
                      <a:noFill/>
                    </a:ln>
                  </pic:spPr>
                </pic:pic>
              </a:graphicData>
            </a:graphic>
          </wp:inline>
        </w:drawing>
      </w:r>
    </w:p>
    <w:p w:rsidR="007E3397" w:rsidRPr="00533A5B" w:rsidRDefault="007E3397" w:rsidP="00181D42">
      <w:pPr>
        <w:jc w:val="both"/>
      </w:pPr>
    </w:p>
    <w:p w:rsidR="00D7722B" w:rsidRPr="00533A5B" w:rsidRDefault="00D7722B" w:rsidP="00181D42">
      <w:pPr>
        <w:jc w:val="both"/>
      </w:pPr>
      <w:r w:rsidRPr="00533A5B">
        <w:t xml:space="preserve">On remarque en se </w:t>
      </w:r>
      <w:r w:rsidR="006236E3" w:rsidRPr="00533A5B">
        <w:t>plaçant</w:t>
      </w:r>
      <w:r w:rsidRPr="00533A5B">
        <w:t xml:space="preserve"> a notre pression </w:t>
      </w:r>
      <w:r w:rsidR="006236E3" w:rsidRPr="00533A5B">
        <w:t xml:space="preserve">minimum qu’il est impossible d’atteindre </w:t>
      </w:r>
      <w:r w:rsidRPr="00533A5B">
        <w:t xml:space="preserve"> la zone </w:t>
      </w:r>
      <w:r w:rsidR="00616D37" w:rsidRPr="00533A5B">
        <w:t>limite,</w:t>
      </w:r>
      <w:r w:rsidR="006236E3" w:rsidRPr="00533A5B">
        <w:t xml:space="preserve"> </w:t>
      </w:r>
      <w:r w:rsidRPr="00533A5B">
        <w:t xml:space="preserve">mais que si on tare notre limiteur de pression a 87bars on aura </w:t>
      </w:r>
      <w:r w:rsidR="00221DAC" w:rsidRPr="00533A5B">
        <w:t>à</w:t>
      </w:r>
      <w:r w:rsidRPr="00533A5B">
        <w:t xml:space="preserve"> la vanne de charge</w:t>
      </w:r>
      <w:r w:rsidR="006236E3" w:rsidRPr="00533A5B">
        <w:t xml:space="preserve"> des pressions très faibles comme</w:t>
      </w:r>
      <w:r w:rsidR="00616D37" w:rsidRPr="00533A5B">
        <w:t xml:space="preserve"> le confirme le tableau suivant que nous avons créé grâce à </w:t>
      </w:r>
      <w:r w:rsidR="00E237BC" w:rsidRPr="00533A5B">
        <w:t>Excel (</w:t>
      </w:r>
      <w:r w:rsidR="00616D37" w:rsidRPr="00533A5B">
        <w:t>cf. Fichier Excel joint)</w:t>
      </w:r>
    </w:p>
    <w:p w:rsidR="00D7722B" w:rsidRPr="00533A5B" w:rsidRDefault="006236E3" w:rsidP="00181D42">
      <w:pPr>
        <w:jc w:val="both"/>
      </w:pPr>
      <w:r w:rsidRPr="00533A5B">
        <w:rPr>
          <w:noProof/>
          <w:lang w:eastAsia="fr-FR"/>
        </w:rPr>
        <w:drawing>
          <wp:inline distT="0" distB="0" distL="0" distR="0" wp14:anchorId="44C0386D" wp14:editId="1D417C5A">
            <wp:extent cx="3371850" cy="30670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3067050"/>
                    </a:xfrm>
                    <a:prstGeom prst="rect">
                      <a:avLst/>
                    </a:prstGeom>
                    <a:noFill/>
                    <a:ln>
                      <a:noFill/>
                    </a:ln>
                  </pic:spPr>
                </pic:pic>
              </a:graphicData>
            </a:graphic>
          </wp:inline>
        </w:drawing>
      </w:r>
    </w:p>
    <w:p w:rsidR="00221DAC" w:rsidRDefault="00221DAC" w:rsidP="00181D42">
      <w:pPr>
        <w:jc w:val="both"/>
      </w:pPr>
    </w:p>
    <w:p w:rsidR="0054541F" w:rsidRDefault="0054541F" w:rsidP="00181D42">
      <w:pPr>
        <w:jc w:val="both"/>
      </w:pPr>
    </w:p>
    <w:p w:rsidR="0054541F" w:rsidRPr="00533A5B" w:rsidRDefault="0054541F" w:rsidP="00181D42">
      <w:pPr>
        <w:jc w:val="both"/>
      </w:pPr>
    </w:p>
    <w:p w:rsidR="006236E3" w:rsidRPr="00533A5B" w:rsidRDefault="006236E3" w:rsidP="00181D42">
      <w:pPr>
        <w:jc w:val="both"/>
      </w:pPr>
      <w:r w:rsidRPr="00533A5B">
        <w:t>Nos pressions à la Vanne</w:t>
      </w:r>
      <w:r w:rsidR="007E3397" w:rsidRPr="00533A5B">
        <w:t xml:space="preserve"> de charge seront </w:t>
      </w:r>
      <w:r w:rsidR="00616D37" w:rsidRPr="00533A5B">
        <w:t>donc trop</w:t>
      </w:r>
      <w:r w:rsidR="007E3397" w:rsidRPr="00533A5B">
        <w:t xml:space="preserve"> faibles </w:t>
      </w:r>
      <w:r w:rsidRPr="00533A5B">
        <w:t>pour faire forcer le moteur</w:t>
      </w:r>
      <w:r w:rsidR="007E3397" w:rsidRPr="00533A5B">
        <w:t xml:space="preserve"> et utiliser de façon optimale </w:t>
      </w:r>
      <w:r w:rsidRPr="00533A5B">
        <w:t>le banc d’essai.</w:t>
      </w:r>
    </w:p>
    <w:p w:rsidR="00BC58F0" w:rsidRPr="00533A5B" w:rsidRDefault="007E3397" w:rsidP="00181D42">
      <w:pPr>
        <w:jc w:val="both"/>
      </w:pPr>
      <w:r w:rsidRPr="00533A5B">
        <w:t xml:space="preserve">Pour résoudre ce problème </w:t>
      </w:r>
      <w:r w:rsidR="006236E3" w:rsidRPr="00533A5B">
        <w:t xml:space="preserve">on a donc </w:t>
      </w:r>
      <w:r w:rsidR="00221DAC" w:rsidRPr="00533A5B">
        <w:t>décidé</w:t>
      </w:r>
      <w:r w:rsidR="006236E3" w:rsidRPr="00533A5B">
        <w:t xml:space="preserve"> de se placer à une pression supérieure </w:t>
      </w:r>
      <w:r w:rsidR="0069291A" w:rsidRPr="00533A5B">
        <w:t xml:space="preserve"> pour pouvoir faire fonctionner notre pompe </w:t>
      </w:r>
      <w:r w:rsidR="00221DAC" w:rsidRPr="00533A5B">
        <w:t xml:space="preserve">de manière optimale. </w:t>
      </w:r>
      <w:r w:rsidR="00BC58F0" w:rsidRPr="00533A5B">
        <w:t xml:space="preserve">On se placera </w:t>
      </w:r>
      <w:r w:rsidR="000C4EDF" w:rsidRPr="00533A5B">
        <w:t>à</w:t>
      </w:r>
      <w:r w:rsidR="00BC58F0" w:rsidRPr="00533A5B">
        <w:t xml:space="preserve"> 200 bars sur notre graphique</w:t>
      </w:r>
    </w:p>
    <w:p w:rsidR="00BC58F0" w:rsidRPr="00533A5B" w:rsidRDefault="000C4EDF" w:rsidP="00181D42">
      <w:pPr>
        <w:jc w:val="both"/>
      </w:pPr>
      <w:r w:rsidRPr="00533A5B">
        <w:rPr>
          <w:noProof/>
          <w:lang w:eastAsia="fr-FR"/>
        </w:rPr>
        <w:drawing>
          <wp:inline distT="0" distB="0" distL="0" distR="0" wp14:anchorId="744C387F" wp14:editId="2B205BFF">
            <wp:extent cx="6170213" cy="4452730"/>
            <wp:effectExtent l="0" t="0" r="254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9811" cy="4452440"/>
                    </a:xfrm>
                    <a:prstGeom prst="rect">
                      <a:avLst/>
                    </a:prstGeom>
                    <a:noFill/>
                    <a:ln>
                      <a:noFill/>
                    </a:ln>
                  </pic:spPr>
                </pic:pic>
              </a:graphicData>
            </a:graphic>
          </wp:inline>
        </w:drawing>
      </w:r>
    </w:p>
    <w:p w:rsidR="00A83975" w:rsidRPr="00533A5B" w:rsidRDefault="00BC58F0" w:rsidP="00181D42">
      <w:pPr>
        <w:jc w:val="both"/>
      </w:pPr>
      <w:r w:rsidRPr="00533A5B">
        <w:t xml:space="preserve">On </w:t>
      </w:r>
      <w:r w:rsidR="007E3397" w:rsidRPr="00533A5B">
        <w:t xml:space="preserve">constate </w:t>
      </w:r>
      <w:r w:rsidR="00616D37" w:rsidRPr="00533A5B">
        <w:t>que si on fixe notre pression à la sortie de la pompe de tête à 200 bars on sera dans la zone limite pour une plage de fonctionnement pour la cylindrée allant de 15cm^3/tr à 33cm^3/tr.  On ne pourra donc jamais faire fonctionner notre Banc pour cette plage de cylindrée là.</w:t>
      </w:r>
      <w:r w:rsidR="00BF7A03" w:rsidRPr="00533A5B">
        <w:t xml:space="preserve"> Pour résoudre ce problème nous nous proposons </w:t>
      </w:r>
      <w:r w:rsidR="00A83975" w:rsidRPr="00533A5B">
        <w:t xml:space="preserve"> de placer 2 capteurs :</w:t>
      </w:r>
    </w:p>
    <w:p w:rsidR="006236E3" w:rsidRPr="00533A5B" w:rsidRDefault="00A83975" w:rsidP="00181D42">
      <w:pPr>
        <w:jc w:val="both"/>
      </w:pPr>
      <w:r w:rsidRPr="00533A5B">
        <w:t xml:space="preserve">-Un capteur de position sur la manivelle  pour quand on dépasse 15cm^3/tr </w:t>
      </w:r>
    </w:p>
    <w:p w:rsidR="00CC2FFC" w:rsidRPr="00533A5B" w:rsidRDefault="00A83975" w:rsidP="00181D42">
      <w:pPr>
        <w:jc w:val="both"/>
      </w:pPr>
      <w:r w:rsidRPr="00533A5B">
        <w:t>-Un capteur de haute-pression</w:t>
      </w:r>
      <w:r w:rsidR="00E237BC" w:rsidRPr="00533A5B">
        <w:t xml:space="preserve"> qui se trouve dans le circuit haute pression qui allume un voyant quand on dépasse  une pression de 87 bars et une cylindrée de 15 cm^3/tr on aura donc une fonction et.</w:t>
      </w:r>
    </w:p>
    <w:p w:rsidR="00B24FFD" w:rsidRDefault="00B24FFD" w:rsidP="00181D42">
      <w:pPr>
        <w:pStyle w:val="Titre1"/>
        <w:jc w:val="both"/>
      </w:pPr>
    </w:p>
    <w:p w:rsidR="00533A5B" w:rsidRPr="00533A5B" w:rsidRDefault="00533A5B" w:rsidP="00181D42">
      <w:pPr>
        <w:jc w:val="both"/>
      </w:pPr>
    </w:p>
    <w:p w:rsidR="00E237BC" w:rsidRPr="00527C30" w:rsidRDefault="00E237BC" w:rsidP="00181D42">
      <w:pPr>
        <w:pStyle w:val="Titre2"/>
        <w:jc w:val="both"/>
      </w:pPr>
      <w:bookmarkStart w:id="11" w:name="_Toc406599041"/>
      <w:r w:rsidRPr="00527C30">
        <w:t>c)Présentation des autres solutions</w:t>
      </w:r>
      <w:bookmarkEnd w:id="11"/>
      <w:r w:rsidRPr="00527C30">
        <w:t xml:space="preserve"> </w:t>
      </w:r>
    </w:p>
    <w:p w:rsidR="00025670" w:rsidRPr="00533A5B" w:rsidRDefault="00025670" w:rsidP="00181D42">
      <w:pPr>
        <w:jc w:val="both"/>
      </w:pPr>
    </w:p>
    <w:p w:rsidR="00722F69" w:rsidRPr="00533A5B" w:rsidRDefault="00025670" w:rsidP="00181D42">
      <w:pPr>
        <w:jc w:val="both"/>
      </w:pPr>
      <w:r w:rsidRPr="00533A5B">
        <w:t>Nous proposons aussi une solution qui consiste à changer notre moteur  afin d’en mettre un plus puissant</w:t>
      </w:r>
    </w:p>
    <w:p w:rsidR="00722F69" w:rsidRPr="00533A5B" w:rsidRDefault="00722F69" w:rsidP="00181D42">
      <w:pPr>
        <w:jc w:val="both"/>
      </w:pPr>
      <w:r w:rsidRPr="00533A5B">
        <w:rPr>
          <w:noProof/>
        </w:rPr>
        <mc:AlternateContent>
          <mc:Choice Requires="wps">
            <w:drawing>
              <wp:anchor distT="0" distB="0" distL="114300" distR="114300" simplePos="0" relativeHeight="251669504" behindDoc="0" locked="0" layoutInCell="1" allowOverlap="1" wp14:anchorId="137602DB" wp14:editId="31584E65">
                <wp:simplePos x="0" y="0"/>
                <wp:positionH relativeFrom="column">
                  <wp:posOffset>3499677</wp:posOffset>
                </wp:positionH>
                <wp:positionV relativeFrom="paragraph">
                  <wp:posOffset>138371</wp:posOffset>
                </wp:positionV>
                <wp:extent cx="1796995" cy="1882320"/>
                <wp:effectExtent l="0" t="0" r="13335" b="2286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95" cy="1882320"/>
                        </a:xfrm>
                        <a:prstGeom prst="rect">
                          <a:avLst/>
                        </a:prstGeom>
                        <a:solidFill>
                          <a:srgbClr val="FFFFFF"/>
                        </a:solidFill>
                        <a:ln w="9525">
                          <a:solidFill>
                            <a:srgbClr val="000000"/>
                          </a:solidFill>
                          <a:miter lim="800000"/>
                          <a:headEnd/>
                          <a:tailEnd/>
                        </a:ln>
                      </wps:spPr>
                      <wps:txbx>
                        <w:txbxContent>
                          <w:p w:rsidR="00181D42" w:rsidRPr="00722F69" w:rsidRDefault="00181D42" w:rsidP="0054541F">
                            <w:r w:rsidRPr="00722F69">
                              <w:t>Moteur triphasé 15kW 1500 tr/min Hauteur d'axe 160mm</w:t>
                            </w:r>
                          </w:p>
                          <w:p w:rsidR="00181D42" w:rsidRPr="00722F69" w:rsidRDefault="00181D42" w:rsidP="0054541F">
                            <w:r w:rsidRPr="00722F69">
                              <w:t xml:space="preserve">Moteur bobiné. </w:t>
                            </w:r>
                          </w:p>
                          <w:p w:rsidR="00181D42" w:rsidRPr="00722F69" w:rsidRDefault="00181D42" w:rsidP="0054541F">
                            <w:r w:rsidRPr="00722F69">
                              <w:t>Poids: 133 kg.</w:t>
                            </w:r>
                          </w:p>
                          <w:p w:rsidR="00181D42" w:rsidRDefault="00181D42" w:rsidP="0054541F">
                            <w:r w:rsidRPr="00722F69">
                              <w:t>Prix: 853,84€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5.55pt;margin-top:10.9pt;width:141.5pt;height:14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">
                <v:textbox>
                  <w:txbxContent>
                    <w:p w:rsidR="00181D42" w:rsidRPr="00722F69" w:rsidRDefault="00181D42" w:rsidP="0054541F">
                      <w:r w:rsidRPr="00722F69">
                        <w:t>Moteur triphasé 15kW 1500 tr/min Hauteur d'axe 160mm</w:t>
                      </w:r>
                    </w:p>
                    <w:p w:rsidR="00181D42" w:rsidRPr="00722F69" w:rsidRDefault="00181D42" w:rsidP="0054541F">
                      <w:r w:rsidRPr="00722F69">
                        <w:t xml:space="preserve">Moteur bobiné. </w:t>
                      </w:r>
                    </w:p>
                    <w:p w:rsidR="00181D42" w:rsidRPr="00722F69" w:rsidRDefault="00181D42" w:rsidP="0054541F">
                      <w:r w:rsidRPr="00722F69">
                        <w:t>Poids: 133 kg.</w:t>
                      </w:r>
                    </w:p>
                    <w:p w:rsidR="00181D42" w:rsidRDefault="00181D42" w:rsidP="0054541F">
                      <w:r w:rsidRPr="00722F69">
                        <w:t>Prix: 853,84€ HT</w:t>
                      </w:r>
                    </w:p>
                  </w:txbxContent>
                </v:textbox>
              </v:shape>
            </w:pict>
          </mc:Fallback>
        </mc:AlternateContent>
      </w:r>
      <w:r w:rsidRPr="00533A5B">
        <w:drawing>
          <wp:inline distT="0" distB="0" distL="0" distR="0" wp14:anchorId="23C4536E" wp14:editId="3DC17B87">
            <wp:extent cx="2258171" cy="2258171"/>
            <wp:effectExtent l="0" t="0" r="8890" b="8890"/>
            <wp:docPr id="2" name="Picture 2" descr="http://www.moteurselectriques.fr/imgl/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moteurselectriques.fr/imgl/B3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0530" cy="2260530"/>
                    </a:xfrm>
                    <a:prstGeom prst="rect">
                      <a:avLst/>
                    </a:prstGeom>
                    <a:noFill/>
                    <a:extLst/>
                  </pic:spPr>
                </pic:pic>
              </a:graphicData>
            </a:graphic>
          </wp:inline>
        </w:drawing>
      </w:r>
    </w:p>
    <w:p w:rsidR="00722F69" w:rsidRPr="00533A5B" w:rsidRDefault="00722F69" w:rsidP="00181D42">
      <w:pPr>
        <w:jc w:val="both"/>
      </w:pPr>
      <w:r w:rsidRPr="00533A5B">
        <w:drawing>
          <wp:inline distT="0" distB="0" distL="0" distR="0" wp14:anchorId="42ACB858" wp14:editId="7728DAB0">
            <wp:extent cx="4798554" cy="2687541"/>
            <wp:effectExtent l="0" t="0" r="254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5904" cy="2691658"/>
                    </a:xfrm>
                    <a:prstGeom prst="rect">
                      <a:avLst/>
                    </a:prstGeom>
                    <a:noFill/>
                    <a:ln>
                      <a:noFill/>
                    </a:ln>
                    <a:extLst/>
                  </pic:spPr>
                </pic:pic>
              </a:graphicData>
            </a:graphic>
          </wp:inline>
        </w:drawing>
      </w:r>
    </w:p>
    <w:p w:rsidR="00722F69" w:rsidRPr="00533A5B" w:rsidRDefault="00722F69" w:rsidP="00181D42">
      <w:pPr>
        <w:jc w:val="both"/>
      </w:pPr>
      <w:r w:rsidRPr="00533A5B">
        <w:t xml:space="preserve">En Retraçant la courbe de puissance avec ce nouveau moteur on remarque que notre zone limite est atteinte  plus haut à 167 bars on pourra donc tarer  notre limiteur a 167 </w:t>
      </w:r>
      <w:r w:rsidR="00B24FFD" w:rsidRPr="00533A5B">
        <w:t>bars.</w:t>
      </w:r>
    </w:p>
    <w:p w:rsidR="00722F69" w:rsidRPr="00533A5B" w:rsidRDefault="00722F69" w:rsidP="00181D42">
      <w:pPr>
        <w:jc w:val="both"/>
      </w:pPr>
    </w:p>
    <w:p w:rsidR="00722F69" w:rsidRPr="00533A5B" w:rsidRDefault="00722F69" w:rsidP="00181D42">
      <w:pPr>
        <w:jc w:val="both"/>
      </w:pPr>
    </w:p>
    <w:p w:rsidR="00722F69" w:rsidRDefault="00722F69" w:rsidP="00181D42">
      <w:pPr>
        <w:jc w:val="both"/>
      </w:pPr>
    </w:p>
    <w:p w:rsidR="00527C30" w:rsidRDefault="00527C30" w:rsidP="00181D42">
      <w:pPr>
        <w:jc w:val="both"/>
      </w:pPr>
    </w:p>
    <w:p w:rsidR="0054541F" w:rsidRDefault="0054541F" w:rsidP="00181D42">
      <w:pPr>
        <w:jc w:val="both"/>
      </w:pPr>
    </w:p>
    <w:p w:rsidR="0054541F" w:rsidRPr="00533A5B" w:rsidRDefault="0054541F" w:rsidP="00181D42">
      <w:pPr>
        <w:jc w:val="both"/>
      </w:pPr>
    </w:p>
    <w:p w:rsidR="00722F69" w:rsidRPr="00533A5B" w:rsidRDefault="00722F69" w:rsidP="00181D42">
      <w:pPr>
        <w:jc w:val="both"/>
      </w:pPr>
    </w:p>
    <w:tbl>
      <w:tblPr>
        <w:tblW w:w="4272" w:type="dxa"/>
        <w:tblInd w:w="55" w:type="dxa"/>
        <w:tblCellMar>
          <w:left w:w="70" w:type="dxa"/>
          <w:right w:w="70" w:type="dxa"/>
        </w:tblCellMar>
        <w:tblLook w:val="04A0" w:firstRow="1" w:lastRow="0" w:firstColumn="1" w:lastColumn="0" w:noHBand="0" w:noVBand="1"/>
      </w:tblPr>
      <w:tblGrid>
        <w:gridCol w:w="4272"/>
      </w:tblGrid>
      <w:tr w:rsidR="00722F69" w:rsidRPr="00722F69" w:rsidTr="00181D42">
        <w:trPr>
          <w:trHeight w:val="124"/>
        </w:trPr>
        <w:tc>
          <w:tcPr>
            <w:tcW w:w="427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22F69" w:rsidRPr="00722F69" w:rsidRDefault="00722F69" w:rsidP="00181D42">
            <w:pPr>
              <w:jc w:val="both"/>
              <w:rPr>
                <w:lang w:eastAsia="fr-FR"/>
              </w:rPr>
            </w:pPr>
            <w:r w:rsidRPr="00722F69">
              <w:rPr>
                <w:lang w:eastAsia="fr-FR"/>
              </w:rPr>
              <w:t>Pression dans le circuit pompe de charge avec limiteur</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14,09877957</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20,25715302</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25,4031134</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31,00082526</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36,09164706</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41,37501068</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47,41422031</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50,35351649</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53,00370157</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58,59607259</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auto" w:fill="auto"/>
            <w:noWrap/>
            <w:vAlign w:val="center"/>
            <w:hideMark/>
          </w:tcPr>
          <w:p w:rsidR="00722F69" w:rsidRPr="00722F69" w:rsidRDefault="00722F69" w:rsidP="00181D42">
            <w:pPr>
              <w:jc w:val="both"/>
              <w:rPr>
                <w:lang w:eastAsia="fr-FR"/>
              </w:rPr>
            </w:pPr>
            <w:r w:rsidRPr="00722F69">
              <w:rPr>
                <w:lang w:eastAsia="fr-FR"/>
              </w:rPr>
              <w:t>63,88957324</w:t>
            </w:r>
          </w:p>
        </w:tc>
      </w:tr>
      <w:tr w:rsidR="00722F69" w:rsidRPr="00722F69" w:rsidTr="00181D42">
        <w:trPr>
          <w:trHeight w:val="124"/>
        </w:trPr>
        <w:tc>
          <w:tcPr>
            <w:tcW w:w="4272" w:type="dxa"/>
            <w:tcBorders>
              <w:top w:val="nil"/>
              <w:left w:val="single" w:sz="4" w:space="0" w:color="auto"/>
              <w:bottom w:val="single" w:sz="4" w:space="0" w:color="auto"/>
              <w:right w:val="single" w:sz="4" w:space="0" w:color="auto"/>
            </w:tcBorders>
            <w:shd w:val="clear" w:color="000000" w:fill="8EA9DB"/>
            <w:noWrap/>
            <w:vAlign w:val="center"/>
            <w:hideMark/>
          </w:tcPr>
          <w:p w:rsidR="00722F69" w:rsidRPr="00722F69" w:rsidRDefault="00722F69" w:rsidP="00181D42">
            <w:pPr>
              <w:jc w:val="both"/>
              <w:rPr>
                <w:lang w:eastAsia="fr-FR"/>
              </w:rPr>
            </w:pPr>
            <w:r w:rsidRPr="00722F69">
              <w:rPr>
                <w:lang w:eastAsia="fr-FR"/>
              </w:rPr>
              <w:t>106,4826221</w:t>
            </w:r>
          </w:p>
        </w:tc>
      </w:tr>
    </w:tbl>
    <w:p w:rsidR="00722F69" w:rsidRPr="00533A5B" w:rsidRDefault="00722F69" w:rsidP="00181D42">
      <w:pPr>
        <w:jc w:val="both"/>
      </w:pPr>
    </w:p>
    <w:p w:rsidR="00722F69" w:rsidRPr="00533A5B" w:rsidRDefault="00722F69" w:rsidP="00181D42">
      <w:pPr>
        <w:jc w:val="both"/>
      </w:pPr>
      <w:r w:rsidRPr="00533A5B">
        <w:t xml:space="preserve">Et que avec le limiteur taré a 167 bars notre pression maximum dans le circuit de charge </w:t>
      </w:r>
      <w:r w:rsidR="00B24FFD" w:rsidRPr="00533A5B">
        <w:t>(à</w:t>
      </w:r>
      <w:r w:rsidRPr="00533A5B">
        <w:t xml:space="preserve"> Vanne </w:t>
      </w:r>
      <w:r w:rsidR="00B24FFD" w:rsidRPr="00533A5B">
        <w:t>fermée)</w:t>
      </w:r>
      <w:r w:rsidRPr="00533A5B">
        <w:t xml:space="preserve"> sera de 106,5 bars  on pourra donc faire fonctionner notre banc en étant sur de ne jamais dépasser la zone limite.</w:t>
      </w:r>
    </w:p>
    <w:p w:rsidR="00DF05DA" w:rsidRPr="00533A5B" w:rsidRDefault="00DF05DA" w:rsidP="00181D42">
      <w:pPr>
        <w:jc w:val="both"/>
      </w:pPr>
      <w:r w:rsidRPr="00533A5B">
        <w:t>De plus comme avantage on a aussi une plage normale d’un circuit hydrostatique (150-400bars)</w:t>
      </w:r>
    </w:p>
    <w:p w:rsidR="00722F69" w:rsidRPr="00533A5B" w:rsidRDefault="00B24FFD" w:rsidP="00181D42">
      <w:pPr>
        <w:jc w:val="both"/>
      </w:pPr>
      <w:r w:rsidRPr="00533A5B">
        <w:t xml:space="preserve">Malgré les avantages certains de notre solution nous engendrerons de nouvelles contraintes : </w:t>
      </w:r>
    </w:p>
    <w:p w:rsidR="00025670" w:rsidRPr="00533A5B" w:rsidRDefault="00025670" w:rsidP="00181D42">
      <w:pPr>
        <w:jc w:val="both"/>
      </w:pPr>
      <w:r w:rsidRPr="00533A5B">
        <w:t xml:space="preserve">-Des contraintes d’encombrement dû à l’espace restreint dans notre banc d’essai </w:t>
      </w:r>
    </w:p>
    <w:p w:rsidR="00025670" w:rsidRPr="00533A5B" w:rsidRDefault="00025670" w:rsidP="00181D42">
      <w:pPr>
        <w:jc w:val="both"/>
      </w:pPr>
      <w:r w:rsidRPr="00533A5B">
        <w:t xml:space="preserve">-Des contraintes de prix car acheter un moteur plus puissant pourrait nous revenir très </w:t>
      </w:r>
      <w:r w:rsidR="00B24FFD" w:rsidRPr="00533A5B">
        <w:t>cher (environ 900 euros dans notre exemple).</w:t>
      </w:r>
    </w:p>
    <w:p w:rsidR="00B24FFD" w:rsidRPr="00533A5B" w:rsidRDefault="00B24FFD" w:rsidP="00181D42">
      <w:pPr>
        <w:jc w:val="both"/>
      </w:pPr>
    </w:p>
    <w:p w:rsidR="00B24FFD" w:rsidRPr="00533A5B" w:rsidRDefault="00B24FFD" w:rsidP="00181D42">
      <w:pPr>
        <w:jc w:val="both"/>
      </w:pPr>
    </w:p>
    <w:p w:rsidR="00B24FFD" w:rsidRPr="00533A5B" w:rsidRDefault="00B24FFD" w:rsidP="00181D42">
      <w:pPr>
        <w:jc w:val="both"/>
      </w:pPr>
    </w:p>
    <w:p w:rsidR="00B24FFD" w:rsidRPr="00533A5B" w:rsidRDefault="00B24FFD" w:rsidP="00181D42">
      <w:pPr>
        <w:jc w:val="both"/>
      </w:pPr>
    </w:p>
    <w:p w:rsidR="00B24FFD" w:rsidRPr="00533A5B" w:rsidRDefault="00B24FFD" w:rsidP="00181D42">
      <w:pPr>
        <w:jc w:val="both"/>
      </w:pPr>
    </w:p>
    <w:p w:rsidR="00242EA6" w:rsidRPr="00533A5B" w:rsidRDefault="00242EA6" w:rsidP="00181D42">
      <w:pPr>
        <w:jc w:val="both"/>
      </w:pPr>
    </w:p>
    <w:p w:rsidR="00025670" w:rsidRPr="00533A5B" w:rsidRDefault="00025670" w:rsidP="00181D42">
      <w:pPr>
        <w:jc w:val="both"/>
      </w:pPr>
      <w:r w:rsidRPr="00533A5B">
        <w:t>La deuxième solution</w:t>
      </w:r>
      <w:r w:rsidR="00F33990" w:rsidRPr="00533A5B">
        <w:t xml:space="preserve"> serait de brider notre pompe de tête à 15 cm^3/tr :</w:t>
      </w:r>
    </w:p>
    <w:p w:rsidR="00B24FFD" w:rsidRPr="00533A5B" w:rsidRDefault="00B24FFD" w:rsidP="00181D42">
      <w:pPr>
        <w:jc w:val="both"/>
      </w:pPr>
    </w:p>
    <w:p w:rsidR="00B24FFD" w:rsidRPr="00533A5B" w:rsidRDefault="00B24FFD" w:rsidP="00181D42">
      <w:pPr>
        <w:jc w:val="both"/>
        <w:rPr>
          <w:u w:val="single"/>
        </w:rPr>
      </w:pPr>
      <w:r w:rsidRPr="00533A5B">
        <w:rPr>
          <w:noProof/>
          <w:lang w:eastAsia="fr-FR"/>
        </w:rPr>
        <w:drawing>
          <wp:inline distT="0" distB="0" distL="0" distR="0" wp14:anchorId="755A8027" wp14:editId="2BF35FDD">
            <wp:extent cx="5080884" cy="2739767"/>
            <wp:effectExtent l="0" t="0" r="5715" b="381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4392" cy="2741659"/>
                    </a:xfrm>
                    <a:prstGeom prst="rect">
                      <a:avLst/>
                    </a:prstGeom>
                    <a:noFill/>
                    <a:ln>
                      <a:noFill/>
                    </a:ln>
                    <a:extLst/>
                  </pic:spPr>
                </pic:pic>
              </a:graphicData>
            </a:graphic>
          </wp:inline>
        </w:drawing>
      </w:r>
    </w:p>
    <w:p w:rsidR="00B24FFD" w:rsidRPr="00533A5B" w:rsidRDefault="00B24FFD" w:rsidP="00181D42">
      <w:pPr>
        <w:jc w:val="both"/>
      </w:pPr>
    </w:p>
    <w:p w:rsidR="00B24FFD" w:rsidRPr="00533A5B" w:rsidRDefault="00B24FFD" w:rsidP="00181D42">
      <w:pPr>
        <w:jc w:val="both"/>
        <w:rPr>
          <w:u w:val="single"/>
        </w:rPr>
      </w:pPr>
      <w:r w:rsidRPr="00533A5B">
        <w:t xml:space="preserve">Dans ce cas on remarque l’on atteindra jamais notre zone critique </w:t>
      </w:r>
      <w:r w:rsidR="00242EA6" w:rsidRPr="00533A5B">
        <w:t>si l’on bride notre pompe  à 15 cm^3</w:t>
      </w:r>
    </w:p>
    <w:p w:rsidR="00F33990" w:rsidRPr="00533A5B" w:rsidRDefault="00F33990" w:rsidP="00181D42">
      <w:pPr>
        <w:jc w:val="both"/>
      </w:pPr>
      <w:r w:rsidRPr="00533A5B">
        <w:t xml:space="preserve">-Comme avantage c’est impossible d’atteindre la zone interdite </w:t>
      </w:r>
    </w:p>
    <w:p w:rsidR="00F33990" w:rsidRPr="00533A5B" w:rsidRDefault="003C2A60" w:rsidP="00181D42">
      <w:pPr>
        <w:jc w:val="both"/>
      </w:pPr>
      <w:r w:rsidRPr="00533A5B">
        <w:t>-Plage de cylindrée limité</w:t>
      </w:r>
      <w:r w:rsidR="00F33990" w:rsidRPr="00533A5B">
        <w:t>, non compatibles pour les Tps</w:t>
      </w:r>
      <w:r w:rsidR="00EE6AF4">
        <w:t>.</w:t>
      </w:r>
    </w:p>
    <w:p w:rsidR="00F33990" w:rsidRPr="00533A5B" w:rsidRDefault="00F33990" w:rsidP="00181D42">
      <w:pPr>
        <w:jc w:val="both"/>
      </w:pPr>
    </w:p>
    <w:p w:rsidR="00F33990" w:rsidRPr="00533A5B" w:rsidRDefault="00F33990" w:rsidP="00181D42">
      <w:pPr>
        <w:jc w:val="both"/>
      </w:pPr>
    </w:p>
    <w:p w:rsidR="00F33990" w:rsidRPr="00533A5B" w:rsidRDefault="00F33990" w:rsidP="00181D42">
      <w:pPr>
        <w:jc w:val="both"/>
      </w:pPr>
    </w:p>
    <w:p w:rsidR="00F33990" w:rsidRPr="00533A5B" w:rsidRDefault="00F33990" w:rsidP="00181D42">
      <w:pPr>
        <w:jc w:val="both"/>
      </w:pPr>
    </w:p>
    <w:p w:rsidR="00F33990" w:rsidRDefault="00F33990" w:rsidP="00181D42">
      <w:pPr>
        <w:jc w:val="both"/>
      </w:pPr>
    </w:p>
    <w:p w:rsidR="00533A5B" w:rsidRDefault="00533A5B" w:rsidP="00181D42">
      <w:pPr>
        <w:jc w:val="both"/>
      </w:pPr>
    </w:p>
    <w:p w:rsidR="00533A5B" w:rsidRDefault="00533A5B" w:rsidP="00181D42">
      <w:pPr>
        <w:jc w:val="both"/>
      </w:pPr>
    </w:p>
    <w:p w:rsidR="00533A5B" w:rsidRDefault="00533A5B" w:rsidP="00181D42">
      <w:pPr>
        <w:jc w:val="both"/>
      </w:pPr>
    </w:p>
    <w:p w:rsidR="00533A5B" w:rsidRDefault="00533A5B" w:rsidP="00181D42">
      <w:pPr>
        <w:jc w:val="both"/>
      </w:pPr>
    </w:p>
    <w:p w:rsidR="00533A5B" w:rsidRDefault="00533A5B" w:rsidP="00181D42">
      <w:pPr>
        <w:jc w:val="both"/>
      </w:pPr>
    </w:p>
    <w:p w:rsidR="00533A5B" w:rsidRDefault="00533A5B" w:rsidP="00181D42">
      <w:pPr>
        <w:jc w:val="both"/>
      </w:pPr>
    </w:p>
    <w:p w:rsidR="0054541F" w:rsidRDefault="0054541F" w:rsidP="00181D42">
      <w:pPr>
        <w:jc w:val="both"/>
      </w:pPr>
    </w:p>
    <w:p w:rsidR="0054541F" w:rsidRPr="00533A5B" w:rsidRDefault="0054541F" w:rsidP="00181D42">
      <w:pPr>
        <w:jc w:val="both"/>
      </w:pPr>
    </w:p>
    <w:p w:rsidR="00F33990" w:rsidRPr="00533A5B" w:rsidRDefault="00F33990" w:rsidP="00181D42">
      <w:pPr>
        <w:jc w:val="both"/>
      </w:pPr>
    </w:p>
    <w:p w:rsidR="00F33990" w:rsidRPr="00533A5B" w:rsidRDefault="00F33990" w:rsidP="00181D42">
      <w:pPr>
        <w:pStyle w:val="Titre1"/>
        <w:jc w:val="both"/>
      </w:pPr>
      <w:bookmarkStart w:id="12" w:name="_Toc406599042"/>
      <w:r w:rsidRPr="00533A5B">
        <w:t>IV-Conception du Carter</w:t>
      </w:r>
      <w:bookmarkEnd w:id="12"/>
      <w:r w:rsidRPr="00533A5B">
        <w:t xml:space="preserve"> </w:t>
      </w:r>
    </w:p>
    <w:p w:rsidR="00DF05DA" w:rsidRDefault="00DF05DA" w:rsidP="00181D42">
      <w:pPr>
        <w:jc w:val="both"/>
      </w:pPr>
      <w:r w:rsidRPr="00533A5B">
        <w:t>Lors des TP, la vanne de charge servira à faire forcer le moteur, induisant de forte pression dans le circuit. Ainsi, les flexibles devront contenir ces fortes pressions.  Pour éviter tous risques d’incidents qui proviendraient de ces pressions, on se voit contraint d’installer un carter afin de sécuriser les utilisateurs du banc d’essais.</w:t>
      </w:r>
    </w:p>
    <w:p w:rsidR="00DF05DA" w:rsidRPr="00533A5B" w:rsidRDefault="00DF05DA" w:rsidP="00181D42">
      <w:pPr>
        <w:pStyle w:val="Paragraphedeliste"/>
        <w:numPr>
          <w:ilvl w:val="0"/>
          <w:numId w:val="9"/>
        </w:numPr>
        <w:jc w:val="both"/>
      </w:pPr>
      <w:r w:rsidRPr="00533A5B">
        <w:t>1</w:t>
      </w:r>
      <w:r w:rsidRPr="00533A5B">
        <w:rPr>
          <w:vertAlign w:val="superscript"/>
        </w:rPr>
        <w:t>ère</w:t>
      </w:r>
      <w:r w:rsidRPr="00533A5B">
        <w:t xml:space="preserve"> phase : recherche de solution :</w:t>
      </w:r>
    </w:p>
    <w:p w:rsidR="00DF05DA" w:rsidRPr="00533A5B" w:rsidRDefault="00DF05DA" w:rsidP="00181D42">
      <w:pPr>
        <w:jc w:val="both"/>
      </w:pPr>
      <w:r w:rsidRPr="00533A5B">
        <w:t>Nous avons réfléchis à plusieurs solutions, la première était un système à porte coulissante et la deuxième un système à porte battante.</w:t>
      </w:r>
    </w:p>
    <w:p w:rsidR="00DF05DA" w:rsidRPr="00533A5B" w:rsidRDefault="00DF05DA" w:rsidP="00181D42">
      <w:pPr>
        <w:jc w:val="both"/>
      </w:pPr>
      <w:r w:rsidRPr="00533A5B">
        <w:t>Ebauche des 2 solutions (première approche) :</w:t>
      </w:r>
    </w:p>
    <w:p w:rsidR="00DF05DA" w:rsidRPr="00533A5B" w:rsidRDefault="00DF05DA" w:rsidP="00181D42">
      <w:pPr>
        <w:jc w:val="both"/>
      </w:pPr>
    </w:p>
    <w:p w:rsidR="00DF05DA" w:rsidRPr="00533A5B" w:rsidRDefault="00DF05DA" w:rsidP="00181D42">
      <w:pPr>
        <w:jc w:val="both"/>
      </w:pPr>
    </w:p>
    <w:p w:rsidR="00DF05DA" w:rsidRPr="00533A5B" w:rsidRDefault="00EE6AF4" w:rsidP="00181D42">
      <w:pPr>
        <w:jc w:val="both"/>
      </w:pPr>
      <w:r w:rsidRPr="00533A5B">
        <w:rPr>
          <w:noProof/>
          <w:lang w:eastAsia="fr-FR"/>
        </w:rPr>
        <w:drawing>
          <wp:anchor distT="0" distB="0" distL="114300" distR="114300" simplePos="0" relativeHeight="251671552" behindDoc="1" locked="0" layoutInCell="1" allowOverlap="1" wp14:anchorId="415864E0" wp14:editId="7722C415">
            <wp:simplePos x="0" y="0"/>
            <wp:positionH relativeFrom="column">
              <wp:posOffset>3256280</wp:posOffset>
            </wp:positionH>
            <wp:positionV relativeFrom="paragraph">
              <wp:posOffset>-3175</wp:posOffset>
            </wp:positionV>
            <wp:extent cx="3010535" cy="2032000"/>
            <wp:effectExtent l="0" t="0" r="0" b="6350"/>
            <wp:wrapTight wrapText="bothSides">
              <wp:wrapPolygon edited="0">
                <wp:start x="0" y="0"/>
                <wp:lineTo x="0" y="21465"/>
                <wp:lineTo x="21459" y="21465"/>
                <wp:lineTo x="21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2645" t="16322" r="7931" b="31405"/>
                    <a:stretch/>
                  </pic:blipFill>
                  <pic:spPr bwMode="auto">
                    <a:xfrm>
                      <a:off x="0" y="0"/>
                      <a:ext cx="3010535"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5DA" w:rsidRPr="00533A5B">
        <w:rPr>
          <w:noProof/>
          <w:lang w:eastAsia="fr-FR"/>
        </w:rPr>
        <w:drawing>
          <wp:inline distT="0" distB="0" distL="0" distR="0" wp14:anchorId="515AEB9F" wp14:editId="280E1E5C">
            <wp:extent cx="2579298" cy="20821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2441" t="25425" r="27165" b="23723"/>
                    <a:stretch/>
                  </pic:blipFill>
                  <pic:spPr bwMode="auto">
                    <a:xfrm>
                      <a:off x="0" y="0"/>
                      <a:ext cx="2578796" cy="20817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pPr w:leftFromText="141" w:rightFromText="141" w:vertAnchor="text" w:horzAnchor="margin" w:tblpXSpec="center" w:tblpY="27"/>
        <w:tblW w:w="12011" w:type="dxa"/>
        <w:tblLook w:val="04A0" w:firstRow="1" w:lastRow="0" w:firstColumn="1" w:lastColumn="0" w:noHBand="0" w:noVBand="1"/>
      </w:tblPr>
      <w:tblGrid>
        <w:gridCol w:w="3002"/>
        <w:gridCol w:w="3003"/>
        <w:gridCol w:w="3003"/>
        <w:gridCol w:w="3003"/>
      </w:tblGrid>
      <w:tr w:rsidR="00DF05DA" w:rsidRPr="00533A5B" w:rsidTr="00181D42">
        <w:trPr>
          <w:trHeight w:val="287"/>
        </w:trPr>
        <w:tc>
          <w:tcPr>
            <w:tcW w:w="3002" w:type="dxa"/>
          </w:tcPr>
          <w:p w:rsidR="00DF05DA" w:rsidRPr="00533A5B" w:rsidRDefault="00DF05DA" w:rsidP="00181D42">
            <w:pPr>
              <w:jc w:val="both"/>
            </w:pPr>
          </w:p>
        </w:tc>
        <w:tc>
          <w:tcPr>
            <w:tcW w:w="3003" w:type="dxa"/>
          </w:tcPr>
          <w:p w:rsidR="00DF05DA" w:rsidRPr="00533A5B" w:rsidRDefault="00DF05DA" w:rsidP="00181D42">
            <w:pPr>
              <w:jc w:val="both"/>
            </w:pPr>
            <w:r w:rsidRPr="00533A5B">
              <w:t>Solution 1 (glissière)</w:t>
            </w:r>
          </w:p>
        </w:tc>
        <w:tc>
          <w:tcPr>
            <w:tcW w:w="3003" w:type="dxa"/>
          </w:tcPr>
          <w:p w:rsidR="00DF05DA" w:rsidRPr="00533A5B" w:rsidRDefault="00DF05DA" w:rsidP="00181D42">
            <w:pPr>
              <w:jc w:val="both"/>
            </w:pPr>
            <w:r w:rsidRPr="00533A5B">
              <w:t>Solution 2 (portes)</w:t>
            </w:r>
          </w:p>
        </w:tc>
        <w:tc>
          <w:tcPr>
            <w:tcW w:w="3003" w:type="dxa"/>
            <w:tcBorders>
              <w:bottom w:val="single" w:sz="4" w:space="0" w:color="auto"/>
            </w:tcBorders>
          </w:tcPr>
          <w:p w:rsidR="00DF05DA" w:rsidRPr="00533A5B" w:rsidRDefault="00DF05DA" w:rsidP="00181D42">
            <w:pPr>
              <w:jc w:val="both"/>
            </w:pPr>
            <w:r w:rsidRPr="00533A5B">
              <w:t>Remarques</w:t>
            </w:r>
          </w:p>
        </w:tc>
      </w:tr>
      <w:tr w:rsidR="00DF05DA" w:rsidRPr="00533A5B" w:rsidTr="00181D42">
        <w:trPr>
          <w:trHeight w:val="271"/>
        </w:trPr>
        <w:tc>
          <w:tcPr>
            <w:tcW w:w="3002" w:type="dxa"/>
          </w:tcPr>
          <w:p w:rsidR="00DF05DA" w:rsidRPr="00533A5B" w:rsidRDefault="00DF05DA" w:rsidP="00181D42">
            <w:pPr>
              <w:jc w:val="both"/>
            </w:pPr>
            <w:r w:rsidRPr="00533A5B">
              <w:t xml:space="preserve">Coût </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r w:rsidRPr="00533A5B">
              <w:t xml:space="preserve">&gt;Lot de 2 charnières : 5€ (5*2=10€) </w:t>
            </w:r>
          </w:p>
          <w:p w:rsidR="00DF05DA" w:rsidRPr="00533A5B" w:rsidRDefault="00DF05DA" w:rsidP="00181D42">
            <w:pPr>
              <w:jc w:val="both"/>
            </w:pPr>
            <w:r w:rsidRPr="00533A5B">
              <w:t>&gt; Prix glissière : 30 €</w:t>
            </w:r>
          </w:p>
          <w:p w:rsidR="00DF05DA" w:rsidRPr="00533A5B" w:rsidRDefault="00DF05DA" w:rsidP="00181D42">
            <w:pPr>
              <w:jc w:val="both"/>
            </w:pPr>
          </w:p>
        </w:tc>
      </w:tr>
      <w:tr w:rsidR="00DF05DA" w:rsidRPr="00533A5B" w:rsidTr="00181D42">
        <w:trPr>
          <w:trHeight w:val="287"/>
        </w:trPr>
        <w:tc>
          <w:tcPr>
            <w:tcW w:w="3002" w:type="dxa"/>
          </w:tcPr>
          <w:p w:rsidR="00DF05DA" w:rsidRPr="00533A5B" w:rsidRDefault="00DF05DA" w:rsidP="00181D42">
            <w:pPr>
              <w:jc w:val="both"/>
            </w:pPr>
            <w:r w:rsidRPr="00533A5B">
              <w:t>Durée de vie</w:t>
            </w:r>
          </w:p>
        </w:tc>
        <w:tc>
          <w:tcPr>
            <w:tcW w:w="3003" w:type="dxa"/>
          </w:tcPr>
          <w:p w:rsidR="00DF05DA" w:rsidRPr="00533A5B" w:rsidRDefault="00DF05DA" w:rsidP="00181D42">
            <w:pPr>
              <w:jc w:val="both"/>
            </w:pPr>
            <w:r w:rsidRPr="00533A5B">
              <w:t xml:space="preserve"> ++</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p>
        </w:tc>
      </w:tr>
      <w:tr w:rsidR="00DF05DA" w:rsidRPr="00533A5B" w:rsidTr="00181D42">
        <w:trPr>
          <w:trHeight w:val="287"/>
        </w:trPr>
        <w:tc>
          <w:tcPr>
            <w:tcW w:w="3002" w:type="dxa"/>
          </w:tcPr>
          <w:p w:rsidR="00DF05DA" w:rsidRPr="00533A5B" w:rsidRDefault="00DF05DA" w:rsidP="00181D42">
            <w:pPr>
              <w:jc w:val="both"/>
            </w:pPr>
            <w:r w:rsidRPr="00533A5B">
              <w:t>Faisabilité/Montage</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r w:rsidRPr="00533A5B">
              <w:t>Réalisation des portes plus simple</w:t>
            </w:r>
          </w:p>
        </w:tc>
      </w:tr>
      <w:tr w:rsidR="00DF05DA" w:rsidRPr="00533A5B" w:rsidTr="00181D42">
        <w:trPr>
          <w:trHeight w:val="271"/>
        </w:trPr>
        <w:tc>
          <w:tcPr>
            <w:tcW w:w="3002" w:type="dxa"/>
          </w:tcPr>
          <w:p w:rsidR="00DF05DA" w:rsidRPr="00533A5B" w:rsidRDefault="00DF05DA" w:rsidP="00181D42">
            <w:pPr>
              <w:jc w:val="both"/>
            </w:pPr>
            <w:r w:rsidRPr="00533A5B">
              <w:t>Entretien</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p>
        </w:tc>
      </w:tr>
      <w:tr w:rsidR="00DF05DA" w:rsidRPr="00533A5B" w:rsidTr="00181D42">
        <w:trPr>
          <w:trHeight w:val="287"/>
        </w:trPr>
        <w:tc>
          <w:tcPr>
            <w:tcW w:w="3002" w:type="dxa"/>
          </w:tcPr>
          <w:p w:rsidR="00DF05DA" w:rsidRPr="00533A5B" w:rsidRDefault="00DF05DA" w:rsidP="00181D42">
            <w:pPr>
              <w:jc w:val="both"/>
            </w:pPr>
            <w:r w:rsidRPr="00533A5B">
              <w:t>Encombrement</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r w:rsidRPr="00533A5B">
              <w:t>-</w:t>
            </w:r>
          </w:p>
        </w:tc>
        <w:tc>
          <w:tcPr>
            <w:tcW w:w="3003" w:type="dxa"/>
          </w:tcPr>
          <w:p w:rsidR="00DF05DA" w:rsidRPr="00533A5B" w:rsidRDefault="00DF05DA" w:rsidP="00181D42">
            <w:pPr>
              <w:jc w:val="both"/>
            </w:pPr>
            <w:r w:rsidRPr="00533A5B">
              <w:t xml:space="preserve">Grace </w:t>
            </w:r>
            <w:proofErr w:type="gramStart"/>
            <w:r w:rsidRPr="00533A5B">
              <w:t>a</w:t>
            </w:r>
            <w:proofErr w:type="gramEnd"/>
            <w:r w:rsidRPr="00533A5B">
              <w:t xml:space="preserve"> la </w:t>
            </w:r>
            <w:proofErr w:type="spellStart"/>
            <w:r w:rsidRPr="00533A5B">
              <w:t>glissiere</w:t>
            </w:r>
            <w:proofErr w:type="spellEnd"/>
            <w:r w:rsidRPr="00533A5B">
              <w:t>, les portes prennent moins de place</w:t>
            </w:r>
          </w:p>
        </w:tc>
      </w:tr>
      <w:tr w:rsidR="00DF05DA" w:rsidRPr="00533A5B" w:rsidTr="00181D42">
        <w:trPr>
          <w:trHeight w:val="64"/>
        </w:trPr>
        <w:tc>
          <w:tcPr>
            <w:tcW w:w="12011" w:type="dxa"/>
            <w:gridSpan w:val="4"/>
          </w:tcPr>
          <w:p w:rsidR="00DF05DA" w:rsidRPr="00533A5B" w:rsidRDefault="00DF05DA" w:rsidP="00181D42">
            <w:pPr>
              <w:jc w:val="both"/>
            </w:pPr>
            <w:r w:rsidRPr="00533A5B">
              <w:rPr>
                <w:highlight w:val="yellow"/>
              </w:rPr>
              <w:t>SOLUTION RETENUE SOLUTION PORTE</w:t>
            </w:r>
          </w:p>
        </w:tc>
      </w:tr>
    </w:tbl>
    <w:p w:rsidR="00EE6AF4" w:rsidRDefault="00EE6AF4" w:rsidP="00EE6AF4">
      <w:pPr>
        <w:pStyle w:val="Paragraphedeliste"/>
        <w:jc w:val="both"/>
      </w:pPr>
    </w:p>
    <w:p w:rsidR="00EE6AF4" w:rsidRDefault="00EE6AF4" w:rsidP="00EE6AF4">
      <w:pPr>
        <w:pStyle w:val="Paragraphedeliste"/>
        <w:jc w:val="both"/>
      </w:pPr>
    </w:p>
    <w:p w:rsidR="00DF05DA" w:rsidRDefault="00DF05DA" w:rsidP="00181D42">
      <w:pPr>
        <w:pStyle w:val="Paragraphedeliste"/>
        <w:numPr>
          <w:ilvl w:val="0"/>
          <w:numId w:val="9"/>
        </w:numPr>
        <w:jc w:val="both"/>
      </w:pPr>
      <w:r w:rsidRPr="00533A5B">
        <w:t>2ème phase : conception de la solution retenue :</w:t>
      </w:r>
    </w:p>
    <w:p w:rsidR="00EE6AF4" w:rsidRPr="00533A5B" w:rsidRDefault="00EE6AF4" w:rsidP="00EE6AF4">
      <w:pPr>
        <w:pStyle w:val="Paragraphedeliste"/>
        <w:jc w:val="both"/>
      </w:pPr>
    </w:p>
    <w:p w:rsidR="00DF05DA" w:rsidRPr="00533A5B" w:rsidRDefault="00DF05DA" w:rsidP="00181D42">
      <w:pPr>
        <w:jc w:val="both"/>
      </w:pPr>
      <w:r w:rsidRPr="00533A5B">
        <w:t xml:space="preserve">Donc nous avons tout d’abord conçu le carter qui accueillera les portes. Ce dernier est constitué de barres en U fixés entre elles à l’aide de système  vis et écrou. </w:t>
      </w:r>
    </w:p>
    <w:p w:rsidR="00DF05DA" w:rsidRPr="00533A5B" w:rsidRDefault="00DF05DA" w:rsidP="00181D42">
      <w:pPr>
        <w:jc w:val="both"/>
      </w:pPr>
      <w:r w:rsidRPr="00533A5B">
        <w:t>MIP &gt; Appui plan + centrage long</w:t>
      </w:r>
    </w:p>
    <w:p w:rsidR="00DF05DA" w:rsidRPr="00533A5B" w:rsidRDefault="00DF05DA" w:rsidP="00181D42">
      <w:pPr>
        <w:jc w:val="both"/>
      </w:pPr>
      <w:r w:rsidRPr="00533A5B">
        <w:t>MAP &gt; serrage avec vis écrou</w:t>
      </w:r>
    </w:p>
    <w:p w:rsidR="00DF05DA" w:rsidRPr="00533A5B" w:rsidRDefault="00DF05DA" w:rsidP="00181D42">
      <w:pPr>
        <w:jc w:val="both"/>
      </w:pPr>
      <w:r w:rsidRPr="00533A5B">
        <w:t>A l’aide d’une équerre, on renforce la structure du carter.</w:t>
      </w:r>
    </w:p>
    <w:p w:rsidR="00DF05DA" w:rsidRPr="00533A5B" w:rsidRDefault="00EE6AF4" w:rsidP="00181D42">
      <w:pPr>
        <w:jc w:val="both"/>
      </w:pPr>
      <w:r w:rsidRPr="00533A5B">
        <w:rPr>
          <w:noProof/>
          <w:lang w:eastAsia="fr-FR"/>
        </w:rPr>
        <mc:AlternateContent>
          <mc:Choice Requires="wps">
            <w:drawing>
              <wp:anchor distT="0" distB="0" distL="114300" distR="114300" simplePos="0" relativeHeight="251693056" behindDoc="0" locked="0" layoutInCell="1" allowOverlap="1" wp14:anchorId="77C638D9" wp14:editId="0A7FDEC3">
                <wp:simplePos x="0" y="0"/>
                <wp:positionH relativeFrom="column">
                  <wp:posOffset>747851</wp:posOffset>
                </wp:positionH>
                <wp:positionV relativeFrom="paragraph">
                  <wp:posOffset>695217</wp:posOffset>
                </wp:positionV>
                <wp:extent cx="751348" cy="1431841"/>
                <wp:effectExtent l="38100" t="0" r="29845" b="54610"/>
                <wp:wrapNone/>
                <wp:docPr id="7177" name="Connecteur droit avec flèche 7177"/>
                <wp:cNvGraphicFramePr/>
                <a:graphic xmlns:a="http://schemas.openxmlformats.org/drawingml/2006/main">
                  <a:graphicData uri="http://schemas.microsoft.com/office/word/2010/wordprocessingShape">
                    <wps:wsp>
                      <wps:cNvCnPr/>
                      <wps:spPr>
                        <a:xfrm flipH="1">
                          <a:off x="0" y="0"/>
                          <a:ext cx="751348" cy="14318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7177" o:spid="_x0000_s1026" type="#_x0000_t32" style="position:absolute;margin-left:58.9pt;margin-top:54.75pt;width:59.15pt;height:112.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" strokecolor="#4579b8 [3044]">
                <v:stroke endarrow="open"/>
              </v:shape>
            </w:pict>
          </mc:Fallback>
        </mc:AlternateContent>
      </w:r>
      <w:r w:rsidR="00DF05DA" w:rsidRPr="00533A5B">
        <w:rPr>
          <w:noProof/>
          <w:lang w:eastAsia="fr-FR"/>
        </w:rPr>
        <mc:AlternateContent>
          <mc:Choice Requires="wps">
            <w:drawing>
              <wp:anchor distT="0" distB="0" distL="114300" distR="114300" simplePos="0" relativeHeight="251694080" behindDoc="0" locked="0" layoutInCell="1" allowOverlap="1" wp14:anchorId="18611D61" wp14:editId="60B0C018">
                <wp:simplePos x="0" y="0"/>
                <wp:positionH relativeFrom="column">
                  <wp:posOffset>1078038</wp:posOffset>
                </wp:positionH>
                <wp:positionV relativeFrom="paragraph">
                  <wp:posOffset>699123</wp:posOffset>
                </wp:positionV>
                <wp:extent cx="423545" cy="0"/>
                <wp:effectExtent l="0" t="0" r="14605" b="19050"/>
                <wp:wrapNone/>
                <wp:docPr id="7178" name="Connecteur droit 7178"/>
                <wp:cNvGraphicFramePr/>
                <a:graphic xmlns:a="http://schemas.openxmlformats.org/drawingml/2006/main">
                  <a:graphicData uri="http://schemas.microsoft.com/office/word/2010/wordprocessingShape">
                    <wps:wsp>
                      <wps:cNvCnPr/>
                      <wps:spPr>
                        <a:xfrm>
                          <a:off x="0" y="0"/>
                          <a:ext cx="423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17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84.9pt,55.05pt" to="118.2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" strokecolor="#4579b8 [3044]"/>
            </w:pict>
          </mc:Fallback>
        </mc:AlternateContent>
      </w:r>
      <w:r w:rsidR="00DF05DA" w:rsidRPr="00533A5B">
        <w:t>Puis il nous fallait trouver une solution afin de fixer le carter sur le bâti du banc. Nous sommes partis sur un système démontable. Nous avons donc taraudé la partie faite de cornière du bâti</w:t>
      </w:r>
    </w:p>
    <w:p w:rsidR="00DF05DA" w:rsidRPr="00533A5B" w:rsidRDefault="00DF05DA" w:rsidP="00181D42">
      <w:pPr>
        <w:jc w:val="both"/>
      </w:pPr>
      <w:r w:rsidRPr="00533A5B">
        <w:rPr>
          <w:noProof/>
          <w:lang w:eastAsia="fr-FR"/>
        </w:rPr>
        <mc:AlternateContent>
          <mc:Choice Requires="wps">
            <w:drawing>
              <wp:anchor distT="0" distB="0" distL="114300" distR="114300" simplePos="0" relativeHeight="251697152" behindDoc="0" locked="0" layoutInCell="1" allowOverlap="1" wp14:anchorId="74F6A866" wp14:editId="35A747F8">
                <wp:simplePos x="0" y="0"/>
                <wp:positionH relativeFrom="column">
                  <wp:posOffset>357840</wp:posOffset>
                </wp:positionH>
                <wp:positionV relativeFrom="paragraph">
                  <wp:posOffset>1335729</wp:posOffset>
                </wp:positionV>
                <wp:extent cx="526415" cy="372745"/>
                <wp:effectExtent l="0" t="0" r="26035" b="27305"/>
                <wp:wrapNone/>
                <wp:docPr id="7188" name="Bouée 7188"/>
                <wp:cNvGraphicFramePr/>
                <a:graphic xmlns:a="http://schemas.openxmlformats.org/drawingml/2006/main">
                  <a:graphicData uri="http://schemas.microsoft.com/office/word/2010/wordprocessingShape">
                    <wps:wsp>
                      <wps:cNvSpPr/>
                      <wps:spPr>
                        <a:xfrm>
                          <a:off x="0" y="0"/>
                          <a:ext cx="526415" cy="372745"/>
                        </a:xfrm>
                        <a:prstGeom prst="donut">
                          <a:avLst>
                            <a:gd name="adj" fmla="val 112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7188" o:spid="_x0000_s1026" type="#_x0000_t23" style="position:absolute;margin-left:28.2pt;margin-top:105.2pt;width:41.45pt;height:29.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" adj="1722" fillcolor="#4f81bd [3204]" strokecolor="#243f60 [1604]" strokeweight="2pt"/>
            </w:pict>
          </mc:Fallback>
        </mc:AlternateContent>
      </w:r>
      <w:r w:rsidRPr="00533A5B">
        <w:rPr>
          <w:rFonts w:cs="Arial"/>
          <w:noProof/>
          <w:lang w:eastAsia="fr-FR"/>
        </w:rPr>
        <w:drawing>
          <wp:anchor distT="0" distB="0" distL="114300" distR="114300" simplePos="0" relativeHeight="251698176" behindDoc="0" locked="0" layoutInCell="1" allowOverlap="1" wp14:anchorId="6D80B2C2" wp14:editId="7D56A91F">
            <wp:simplePos x="0" y="0"/>
            <wp:positionH relativeFrom="column">
              <wp:posOffset>3961765</wp:posOffset>
            </wp:positionH>
            <wp:positionV relativeFrom="paragraph">
              <wp:posOffset>614680</wp:posOffset>
            </wp:positionV>
            <wp:extent cx="2098675" cy="1390015"/>
            <wp:effectExtent l="0" t="0" r="0" b="635"/>
            <wp:wrapSquare wrapText="bothSides"/>
            <wp:docPr id="7194" name="Image 7194" descr="http://upload.wikimedia.org/wikipedia/commons/thumb/6/6a/Centrage_court.jpg/220px-Centrage_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6/6a/Centrage_court.jpg/220px-Centrage_cour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867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A5B">
        <w:rPr>
          <w:noProof/>
          <w:lang w:eastAsia="fr-FR"/>
        </w:rPr>
        <w:drawing>
          <wp:inline distT="0" distB="0" distL="0" distR="0" wp14:anchorId="00A2F2CA" wp14:editId="0648F1D9">
            <wp:extent cx="2343150" cy="2514600"/>
            <wp:effectExtent l="0" t="0" r="0" b="0"/>
            <wp:docPr id="7176" name="Imag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50597" t="16931" r="8726" b="13228"/>
                    <a:stretch/>
                  </pic:blipFill>
                  <pic:spPr bwMode="auto">
                    <a:xfrm>
                      <a:off x="0" y="0"/>
                      <a:ext cx="2343249" cy="2514707"/>
                    </a:xfrm>
                    <a:prstGeom prst="rect">
                      <a:avLst/>
                    </a:prstGeom>
                    <a:ln>
                      <a:noFill/>
                    </a:ln>
                    <a:extLst>
                      <a:ext uri="{53640926-AAD7-44D8-BBD7-CCE9431645EC}">
                        <a14:shadowObscured xmlns:a14="http://schemas.microsoft.com/office/drawing/2010/main"/>
                      </a:ext>
                    </a:extLst>
                  </pic:spPr>
                </pic:pic>
              </a:graphicData>
            </a:graphic>
          </wp:inline>
        </w:drawing>
      </w:r>
    </w:p>
    <w:p w:rsidR="00DF05DA" w:rsidRPr="00533A5B" w:rsidRDefault="00EE6AF4" w:rsidP="00181D42">
      <w:pPr>
        <w:jc w:val="both"/>
      </w:pPr>
      <w:r w:rsidRPr="00533A5B">
        <w:rPr>
          <w:noProof/>
          <w:lang w:eastAsia="fr-FR"/>
        </w:rPr>
        <mc:AlternateContent>
          <mc:Choice Requires="wps">
            <w:drawing>
              <wp:anchor distT="0" distB="0" distL="114300" distR="114300" simplePos="0" relativeHeight="251696128" behindDoc="0" locked="0" layoutInCell="1" allowOverlap="1" wp14:anchorId="7306FB58" wp14:editId="6DE55428">
                <wp:simplePos x="0" y="0"/>
                <wp:positionH relativeFrom="column">
                  <wp:posOffset>1066800</wp:posOffset>
                </wp:positionH>
                <wp:positionV relativeFrom="paragraph">
                  <wp:posOffset>444500</wp:posOffset>
                </wp:positionV>
                <wp:extent cx="2742565" cy="1784985"/>
                <wp:effectExtent l="38100" t="0" r="19685" b="62865"/>
                <wp:wrapNone/>
                <wp:docPr id="7181" name="Connecteur droit avec flèche 7181"/>
                <wp:cNvGraphicFramePr/>
                <a:graphic xmlns:a="http://schemas.openxmlformats.org/drawingml/2006/main">
                  <a:graphicData uri="http://schemas.microsoft.com/office/word/2010/wordprocessingShape">
                    <wps:wsp>
                      <wps:cNvCnPr/>
                      <wps:spPr>
                        <a:xfrm flipH="1">
                          <a:off x="0" y="0"/>
                          <a:ext cx="2742565" cy="1784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81" o:spid="_x0000_s1026" type="#_x0000_t32" style="position:absolute;margin-left:84pt;margin-top:35pt;width:215.95pt;height:140.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" strokecolor="#4579b8 [3044]">
                <v:stroke endarrow="open"/>
              </v:shape>
            </w:pict>
          </mc:Fallback>
        </mc:AlternateContent>
      </w:r>
      <w:r w:rsidRPr="00533A5B">
        <w:rPr>
          <w:noProof/>
          <w:lang w:eastAsia="fr-FR"/>
        </w:rPr>
        <mc:AlternateContent>
          <mc:Choice Requires="wps">
            <w:drawing>
              <wp:anchor distT="0" distB="0" distL="114300" distR="114300" simplePos="0" relativeHeight="251695104" behindDoc="0" locked="0" layoutInCell="1" allowOverlap="1" wp14:anchorId="55142EE2" wp14:editId="025787F2">
                <wp:simplePos x="0" y="0"/>
                <wp:positionH relativeFrom="column">
                  <wp:posOffset>2800937</wp:posOffset>
                </wp:positionH>
                <wp:positionV relativeFrom="paragraph">
                  <wp:posOffset>444692</wp:posOffset>
                </wp:positionV>
                <wp:extent cx="1009291" cy="0"/>
                <wp:effectExtent l="0" t="0" r="19685" b="19050"/>
                <wp:wrapNone/>
                <wp:docPr id="7180" name="Connecteur droit 7180"/>
                <wp:cNvGraphicFramePr/>
                <a:graphic xmlns:a="http://schemas.openxmlformats.org/drawingml/2006/main">
                  <a:graphicData uri="http://schemas.microsoft.com/office/word/2010/wordprocessingShape">
                    <wps:wsp>
                      <wps:cNvCnPr/>
                      <wps:spPr>
                        <a:xfrm>
                          <a:off x="0" y="0"/>
                          <a:ext cx="10092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18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5pt,35pt" to="30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" strokecolor="#4579b8 [3044]"/>
            </w:pict>
          </mc:Fallback>
        </mc:AlternateContent>
      </w:r>
      <w:r w:rsidR="00DF05DA" w:rsidRPr="00533A5B">
        <w:t xml:space="preserve">Mais un nouveau problème se crée. En effet, un </w:t>
      </w:r>
      <w:proofErr w:type="spellStart"/>
      <w:r w:rsidR="00DF05DA" w:rsidRPr="00533A5B">
        <w:t>rotulage</w:t>
      </w:r>
      <w:proofErr w:type="spellEnd"/>
      <w:r w:rsidR="00DF05DA" w:rsidRPr="00533A5B">
        <w:t xml:space="preserve"> se forme au niveau de la vis. Pour cela nous avons fixé une tôle pliée au pied ainsi qu’au carter, donc 2 points de fixation afin que le moment générer par la partie supérieur du carter soit mieux « répartit ».</w:t>
      </w:r>
    </w:p>
    <w:p w:rsidR="00DF05DA" w:rsidRPr="00533A5B" w:rsidRDefault="00DF05DA" w:rsidP="00181D42">
      <w:pPr>
        <w:jc w:val="both"/>
      </w:pPr>
    </w:p>
    <w:p w:rsidR="00DF05DA" w:rsidRPr="00533A5B" w:rsidRDefault="00DF05DA" w:rsidP="00181D42">
      <w:pPr>
        <w:jc w:val="both"/>
        <w:rPr>
          <w:i/>
        </w:rPr>
      </w:pPr>
      <w:r w:rsidRPr="00533A5B">
        <w:rPr>
          <w:noProof/>
          <w:lang w:eastAsia="fr-FR"/>
        </w:rPr>
        <w:drawing>
          <wp:inline distT="0" distB="0" distL="0" distR="0" wp14:anchorId="475F232B" wp14:editId="27D4FD5E">
            <wp:extent cx="1975104" cy="1901952"/>
            <wp:effectExtent l="0" t="0" r="6350" b="3175"/>
            <wp:docPr id="7179" name="Imag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46506" t="37610" r="19187" b="9534"/>
                    <a:stretch/>
                  </pic:blipFill>
                  <pic:spPr bwMode="auto">
                    <a:xfrm>
                      <a:off x="0" y="0"/>
                      <a:ext cx="1976359" cy="1903161"/>
                    </a:xfrm>
                    <a:prstGeom prst="rect">
                      <a:avLst/>
                    </a:prstGeom>
                    <a:ln>
                      <a:noFill/>
                    </a:ln>
                    <a:extLst>
                      <a:ext uri="{53640926-AAD7-44D8-BBD7-CCE9431645EC}">
                        <a14:shadowObscured xmlns:a14="http://schemas.microsoft.com/office/drawing/2010/main"/>
                      </a:ext>
                    </a:extLst>
                  </pic:spPr>
                </pic:pic>
              </a:graphicData>
            </a:graphic>
          </wp:inline>
        </w:drawing>
      </w:r>
      <w:r w:rsidRPr="00533A5B">
        <w:t xml:space="preserve"> MIP &gt; Appui plan + centrage long MAP &gt; vis + écrou</w:t>
      </w:r>
    </w:p>
    <w:p w:rsidR="00DF05DA" w:rsidRPr="00533A5B" w:rsidRDefault="00DF05DA" w:rsidP="00181D42">
      <w:pPr>
        <w:jc w:val="both"/>
      </w:pPr>
      <w:r w:rsidRPr="00533A5B">
        <w:t>A partir de là nous avons pu concevoir les portes. Ces dernières, en PMMA, seront montées sur des charnières de parts et d’autres du carter.</w:t>
      </w:r>
    </w:p>
    <w:p w:rsidR="00181D42" w:rsidRDefault="00DF05DA" w:rsidP="00181D42">
      <w:pPr>
        <w:jc w:val="both"/>
      </w:pPr>
      <w:r w:rsidRPr="00533A5B">
        <w:rPr>
          <w:noProof/>
          <w:lang w:eastAsia="fr-FR"/>
        </w:rPr>
        <w:drawing>
          <wp:inline distT="0" distB="0" distL="0" distR="0" wp14:anchorId="3108C356" wp14:editId="383A78F5">
            <wp:extent cx="2648060" cy="1794157"/>
            <wp:effectExtent l="0" t="0" r="0" b="0"/>
            <wp:docPr id="7195" name="Imag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2403" t="27902" r="6890" b="17131"/>
                    <a:stretch/>
                  </pic:blipFill>
                  <pic:spPr bwMode="auto">
                    <a:xfrm>
                      <a:off x="0" y="0"/>
                      <a:ext cx="2651240" cy="1796312"/>
                    </a:xfrm>
                    <a:prstGeom prst="rect">
                      <a:avLst/>
                    </a:prstGeom>
                    <a:ln>
                      <a:noFill/>
                    </a:ln>
                    <a:extLst>
                      <a:ext uri="{53640926-AAD7-44D8-BBD7-CCE9431645EC}">
                        <a14:shadowObscured xmlns:a14="http://schemas.microsoft.com/office/drawing/2010/main"/>
                      </a:ext>
                    </a:extLst>
                  </pic:spPr>
                </pic:pic>
              </a:graphicData>
            </a:graphic>
          </wp:inline>
        </w:drawing>
      </w:r>
      <w:r w:rsidRPr="00533A5B">
        <w:t xml:space="preserve"> </w:t>
      </w:r>
    </w:p>
    <w:p w:rsidR="00DF05DA" w:rsidRPr="00533A5B" w:rsidRDefault="00DF05DA" w:rsidP="00181D42">
      <w:pPr>
        <w:jc w:val="both"/>
      </w:pPr>
      <w:r w:rsidRPr="00533A5B">
        <w:t>MIP &gt; Appui plan +Centrage long // MAP &gt; vis + écrou</w:t>
      </w:r>
    </w:p>
    <w:p w:rsidR="00DF05DA" w:rsidRPr="00533A5B" w:rsidRDefault="00DF05DA" w:rsidP="00181D42">
      <w:pPr>
        <w:jc w:val="both"/>
      </w:pPr>
    </w:p>
    <w:p w:rsidR="00DF05DA" w:rsidRPr="00533A5B" w:rsidRDefault="00DF05DA" w:rsidP="00181D42">
      <w:pPr>
        <w:jc w:val="both"/>
      </w:pPr>
    </w:p>
    <w:p w:rsidR="00DF05DA" w:rsidRPr="00533A5B" w:rsidRDefault="00DF05DA" w:rsidP="00181D42">
      <w:pPr>
        <w:jc w:val="both"/>
      </w:pPr>
      <w:r w:rsidRPr="00533A5B">
        <w:t>Nous avons finalisé cette conception en installant une butée sur la partie supérieure du carter qui stoppera la rotation des portes, des poignées qui permettront l’ouverture des portes ainsi qu’un verrou permettant de bloquer les portes lors des manipulations</w:t>
      </w:r>
    </w:p>
    <w:p w:rsidR="00DF05DA" w:rsidRPr="00533A5B" w:rsidRDefault="00DF05DA" w:rsidP="00181D42">
      <w:pPr>
        <w:jc w:val="both"/>
      </w:pPr>
    </w:p>
    <w:p w:rsidR="00DF05DA" w:rsidRPr="00533A5B" w:rsidRDefault="00DF05DA" w:rsidP="00181D42">
      <w:pPr>
        <w:jc w:val="both"/>
      </w:pPr>
      <w:r w:rsidRPr="00533A5B">
        <w:t>Nous avons réservé un emplacement spécial permettant le réglage de la pompe à cylindrée variable.</w:t>
      </w:r>
    </w:p>
    <w:p w:rsidR="00DF05DA" w:rsidRDefault="00DF05DA" w:rsidP="00181D42">
      <w:pPr>
        <w:jc w:val="both"/>
      </w:pPr>
      <w:r w:rsidRPr="00533A5B">
        <w:rPr>
          <w:noProof/>
          <w:lang w:eastAsia="fr-FR"/>
        </w:rPr>
        <w:drawing>
          <wp:inline distT="0" distB="0" distL="0" distR="0" wp14:anchorId="363F2A1E" wp14:editId="303F95F1">
            <wp:extent cx="2059388" cy="1439186"/>
            <wp:effectExtent l="0" t="0" r="0" b="8890"/>
            <wp:docPr id="7203" name="Imag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5083" t="12596" r="29097" b="47353"/>
                    <a:stretch/>
                  </pic:blipFill>
                  <pic:spPr bwMode="auto">
                    <a:xfrm>
                      <a:off x="0" y="0"/>
                      <a:ext cx="2063520" cy="1442074"/>
                    </a:xfrm>
                    <a:prstGeom prst="rect">
                      <a:avLst/>
                    </a:prstGeom>
                    <a:ln>
                      <a:noFill/>
                    </a:ln>
                    <a:extLst>
                      <a:ext uri="{53640926-AAD7-44D8-BBD7-CCE9431645EC}">
                        <a14:shadowObscured xmlns:a14="http://schemas.microsoft.com/office/drawing/2010/main"/>
                      </a:ext>
                    </a:extLst>
                  </pic:spPr>
                </pic:pic>
              </a:graphicData>
            </a:graphic>
          </wp:inline>
        </w:drawing>
      </w:r>
    </w:p>
    <w:p w:rsidR="00181D42" w:rsidRDefault="00181D42" w:rsidP="00181D42">
      <w:pPr>
        <w:jc w:val="both"/>
      </w:pPr>
    </w:p>
    <w:p w:rsidR="00181D42" w:rsidRDefault="00181D42" w:rsidP="00181D42">
      <w:pPr>
        <w:jc w:val="both"/>
      </w:pPr>
    </w:p>
    <w:p w:rsidR="00181D42" w:rsidRDefault="00181D42" w:rsidP="00181D42">
      <w:pPr>
        <w:jc w:val="both"/>
      </w:pPr>
    </w:p>
    <w:p w:rsidR="00181D42" w:rsidRDefault="00181D42" w:rsidP="00181D42">
      <w:pPr>
        <w:jc w:val="both"/>
      </w:pPr>
    </w:p>
    <w:p w:rsidR="00181D42" w:rsidRDefault="00181D42" w:rsidP="00181D42">
      <w:pPr>
        <w:jc w:val="both"/>
      </w:pPr>
    </w:p>
    <w:p w:rsidR="00181D42" w:rsidRDefault="00181D42" w:rsidP="00181D42">
      <w:pPr>
        <w:jc w:val="both"/>
      </w:pPr>
    </w:p>
    <w:p w:rsidR="00181D42" w:rsidRDefault="00181D42" w:rsidP="00181D42">
      <w:pPr>
        <w:jc w:val="both"/>
      </w:pPr>
    </w:p>
    <w:p w:rsidR="00181D42" w:rsidRDefault="00181D42" w:rsidP="00181D42">
      <w:pPr>
        <w:jc w:val="both"/>
      </w:pPr>
    </w:p>
    <w:p w:rsidR="00533A5B" w:rsidRDefault="00533A5B" w:rsidP="00181D42">
      <w:pPr>
        <w:jc w:val="both"/>
      </w:pPr>
    </w:p>
    <w:p w:rsidR="00533A5B" w:rsidRDefault="00533A5B" w:rsidP="00181D42">
      <w:pPr>
        <w:jc w:val="both"/>
      </w:pPr>
    </w:p>
    <w:p w:rsidR="00533A5B" w:rsidRDefault="00533A5B" w:rsidP="00181D42">
      <w:pPr>
        <w:jc w:val="both"/>
      </w:pPr>
    </w:p>
    <w:p w:rsidR="00533A5B" w:rsidRDefault="00181D42" w:rsidP="00181D42">
      <w:pPr>
        <w:jc w:val="both"/>
      </w:pPr>
      <w:r w:rsidRPr="00533A5B">
        <w:rPr>
          <w:noProof/>
          <w:lang w:eastAsia="fr-FR"/>
        </w:rPr>
        <w:drawing>
          <wp:anchor distT="0" distB="0" distL="114300" distR="114300" simplePos="0" relativeHeight="251675648" behindDoc="0" locked="0" layoutInCell="1" allowOverlap="1" wp14:anchorId="12681E9D" wp14:editId="3F6B1B44">
            <wp:simplePos x="0" y="0"/>
            <wp:positionH relativeFrom="column">
              <wp:posOffset>1891665</wp:posOffset>
            </wp:positionH>
            <wp:positionV relativeFrom="paragraph">
              <wp:posOffset>187960</wp:posOffset>
            </wp:positionV>
            <wp:extent cx="2019300" cy="1851660"/>
            <wp:effectExtent l="0" t="0" r="0" b="0"/>
            <wp:wrapSquare wrapText="bothSides"/>
            <wp:docPr id="47" name="Image 47" descr="\\iutgrci-smbetu\home-etu\p1305213\Bureau\screenprojet\screen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utgrci-smbetu\home-etu\p1305213\Bureau\screenprojet\screenprojet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930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A5B" w:rsidRPr="00533A5B" w:rsidRDefault="00181D42" w:rsidP="00181D42">
      <w:pPr>
        <w:jc w:val="both"/>
      </w:pPr>
      <w:r w:rsidRPr="00533A5B">
        <w:rPr>
          <w:noProof/>
          <w:lang w:eastAsia="fr-FR"/>
        </w:rPr>
        <w:drawing>
          <wp:anchor distT="0" distB="0" distL="114300" distR="114300" simplePos="0" relativeHeight="251677696" behindDoc="0" locked="0" layoutInCell="1" allowOverlap="1" wp14:anchorId="0B01DC51" wp14:editId="616DD662">
            <wp:simplePos x="0" y="0"/>
            <wp:positionH relativeFrom="column">
              <wp:posOffset>-486410</wp:posOffset>
            </wp:positionH>
            <wp:positionV relativeFrom="paragraph">
              <wp:posOffset>149225</wp:posOffset>
            </wp:positionV>
            <wp:extent cx="2061210" cy="2035810"/>
            <wp:effectExtent l="0" t="0" r="0" b="2540"/>
            <wp:wrapSquare wrapText="bothSides"/>
            <wp:docPr id="49" name="Image 49" descr="\\iutgrci-smbetu\home-etu\p1305213\Bureau\screenprojet\screenproj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utgrci-smbetu\home-etu\p1305213\Bureau\screenprojet\screenprojet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121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5DA" w:rsidRPr="00533A5B" w:rsidRDefault="00DF05DA" w:rsidP="00181D42">
      <w:pPr>
        <w:jc w:val="both"/>
      </w:pPr>
    </w:p>
    <w:p w:rsidR="00DF05DA" w:rsidRPr="00533A5B" w:rsidRDefault="00DF05DA" w:rsidP="00181D42">
      <w:pPr>
        <w:jc w:val="both"/>
      </w:pPr>
    </w:p>
    <w:p w:rsidR="00DF05DA" w:rsidRPr="00533A5B" w:rsidRDefault="00DF05DA" w:rsidP="00181D42">
      <w:pPr>
        <w:jc w:val="both"/>
      </w:pPr>
    </w:p>
    <w:p w:rsidR="00DF05DA" w:rsidRPr="00533A5B" w:rsidRDefault="00DF05DA" w:rsidP="00181D42">
      <w:pPr>
        <w:jc w:val="both"/>
      </w:pPr>
    </w:p>
    <w:p w:rsidR="00DF05DA" w:rsidRPr="00533A5B" w:rsidRDefault="00181D42" w:rsidP="00181D42">
      <w:pPr>
        <w:jc w:val="both"/>
      </w:pPr>
      <w:r w:rsidRPr="00533A5B">
        <w:rPr>
          <w:noProof/>
          <w:lang w:eastAsia="fr-FR"/>
        </w:rPr>
        <w:drawing>
          <wp:anchor distT="0" distB="0" distL="114300" distR="114300" simplePos="0" relativeHeight="251676672" behindDoc="0" locked="0" layoutInCell="1" allowOverlap="1" wp14:anchorId="4DC647F7" wp14:editId="4AC3AAD1">
            <wp:simplePos x="0" y="0"/>
            <wp:positionH relativeFrom="column">
              <wp:posOffset>850900</wp:posOffset>
            </wp:positionH>
            <wp:positionV relativeFrom="paragraph">
              <wp:posOffset>205105</wp:posOffset>
            </wp:positionV>
            <wp:extent cx="1504950" cy="4362450"/>
            <wp:effectExtent l="0" t="0" r="0" b="0"/>
            <wp:wrapSquare wrapText="bothSides"/>
            <wp:docPr id="48" name="Image 48" descr="\\iutgrci-smbetu\home-etu\p1305213\Bureau\screenprojet\screenproj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utgrci-smbetu\home-etu\p1305213\Bureau\screenprojet\screenprojet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495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5DA" w:rsidRPr="00533A5B">
        <w:rPr>
          <w:noProof/>
          <w:lang w:eastAsia="fr-FR"/>
        </w:rPr>
        <w:t xml:space="preserve">       </w:t>
      </w:r>
    </w:p>
    <w:p w:rsidR="00DF05DA" w:rsidRPr="00533A5B" w:rsidRDefault="00DF05DA" w:rsidP="00181D42">
      <w:pPr>
        <w:jc w:val="both"/>
      </w:pPr>
    </w:p>
    <w:p w:rsidR="00DF05DA" w:rsidRPr="00533A5B" w:rsidRDefault="00181D42" w:rsidP="00181D42">
      <w:pPr>
        <w:jc w:val="both"/>
      </w:pPr>
      <w:r w:rsidRPr="00533A5B">
        <w:rPr>
          <w:noProof/>
          <w:lang w:eastAsia="fr-FR"/>
        </w:rPr>
        <mc:AlternateContent>
          <mc:Choice Requires="wps">
            <w:drawing>
              <wp:anchor distT="0" distB="0" distL="114300" distR="114300" simplePos="0" relativeHeight="251678720" behindDoc="0" locked="0" layoutInCell="1" allowOverlap="1" wp14:anchorId="4F7CF6D5" wp14:editId="08161A3B">
                <wp:simplePos x="0" y="0"/>
                <wp:positionH relativeFrom="column">
                  <wp:posOffset>-974725</wp:posOffset>
                </wp:positionH>
                <wp:positionV relativeFrom="paragraph">
                  <wp:posOffset>49530</wp:posOffset>
                </wp:positionV>
                <wp:extent cx="370840" cy="1139190"/>
                <wp:effectExtent l="57150" t="38100" r="29210" b="2286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370840" cy="1139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0" o:spid="_x0000_s1026" type="#_x0000_t32" style="position:absolute;margin-left:-76.75pt;margin-top:3.9pt;width:29.2pt;height:89.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" strokecolor="#4579b8 [3044]">
                <v:stroke endarrow="open"/>
              </v:shape>
            </w:pict>
          </mc:Fallback>
        </mc:AlternateContent>
      </w:r>
    </w:p>
    <w:p w:rsidR="00DF05DA" w:rsidRPr="00533A5B" w:rsidRDefault="00181D42" w:rsidP="00181D42">
      <w:pPr>
        <w:jc w:val="both"/>
      </w:pPr>
      <w:r w:rsidRPr="00533A5B">
        <w:rPr>
          <w:noProof/>
          <w:lang w:eastAsia="fr-FR"/>
        </w:rPr>
        <mc:AlternateContent>
          <mc:Choice Requires="wps">
            <w:drawing>
              <wp:anchor distT="0" distB="0" distL="114300" distR="114300" simplePos="0" relativeHeight="251679744" behindDoc="0" locked="0" layoutInCell="1" allowOverlap="1" wp14:anchorId="52F8FC89" wp14:editId="34FCE8F7">
                <wp:simplePos x="0" y="0"/>
                <wp:positionH relativeFrom="column">
                  <wp:posOffset>-328930</wp:posOffset>
                </wp:positionH>
                <wp:positionV relativeFrom="paragraph">
                  <wp:posOffset>187960</wp:posOffset>
                </wp:positionV>
                <wp:extent cx="967105" cy="1076325"/>
                <wp:effectExtent l="38100" t="38100" r="23495" b="28575"/>
                <wp:wrapNone/>
                <wp:docPr id="51" name="Connecteur droit avec flèche 51"/>
                <wp:cNvGraphicFramePr/>
                <a:graphic xmlns:a="http://schemas.openxmlformats.org/drawingml/2006/main">
                  <a:graphicData uri="http://schemas.microsoft.com/office/word/2010/wordprocessingShape">
                    <wps:wsp>
                      <wps:cNvCnPr/>
                      <wps:spPr>
                        <a:xfrm flipH="1" flipV="1">
                          <a:off x="0" y="0"/>
                          <a:ext cx="967105" cy="1076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1" o:spid="_x0000_s1026" type="#_x0000_t32" style="position:absolute;margin-left:-25.9pt;margin-top:14.8pt;width:76.15pt;height:84.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" strokecolor="#4579b8 [3044]">
                <v:stroke endarrow="open"/>
              </v:shape>
            </w:pict>
          </mc:Fallback>
        </mc:AlternateContent>
      </w:r>
    </w:p>
    <w:p w:rsidR="00DF05DA" w:rsidRPr="00533A5B" w:rsidRDefault="00DF05DA" w:rsidP="00181D42">
      <w:pPr>
        <w:jc w:val="both"/>
      </w:pPr>
    </w:p>
    <w:p w:rsidR="00DF05DA" w:rsidRPr="00533A5B" w:rsidRDefault="00DF05DA" w:rsidP="00181D42">
      <w:pPr>
        <w:jc w:val="both"/>
      </w:pPr>
    </w:p>
    <w:p w:rsidR="00DF05DA" w:rsidRPr="00533A5B" w:rsidRDefault="00DF05DA" w:rsidP="00181D42">
      <w:pPr>
        <w:jc w:val="both"/>
      </w:pPr>
      <w:r w:rsidRPr="00533A5B">
        <w:rPr>
          <w:noProof/>
          <w:lang w:eastAsia="fr-FR"/>
        </w:rPr>
        <w:drawing>
          <wp:anchor distT="0" distB="0" distL="114300" distR="114300" simplePos="0" relativeHeight="251674624" behindDoc="0" locked="0" layoutInCell="1" allowOverlap="1" wp14:anchorId="6582135C" wp14:editId="4A2DA323">
            <wp:simplePos x="0" y="0"/>
            <wp:positionH relativeFrom="column">
              <wp:posOffset>147955</wp:posOffset>
            </wp:positionH>
            <wp:positionV relativeFrom="paragraph">
              <wp:posOffset>38100</wp:posOffset>
            </wp:positionV>
            <wp:extent cx="3733800" cy="2658110"/>
            <wp:effectExtent l="0" t="0" r="0" b="8890"/>
            <wp:wrapSquare wrapText="bothSides"/>
            <wp:docPr id="43" name="Image 43" descr="\\iutgrci-smbetu\home-etu\p1305213\Bureau\screenprojet\screenpro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utgrci-smbetu\home-etu\p1305213\Bureau\screenprojet\screenprojet.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3380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5DA" w:rsidRPr="00533A5B" w:rsidRDefault="00DF05DA" w:rsidP="00181D42">
      <w:pPr>
        <w:jc w:val="both"/>
      </w:pPr>
      <w:r w:rsidRPr="00533A5B">
        <w:rPr>
          <w:noProof/>
          <w:lang w:eastAsia="fr-FR"/>
        </w:rPr>
        <w:t xml:space="preserve">                </w:t>
      </w:r>
    </w:p>
    <w:p w:rsidR="00DF05DA" w:rsidRPr="00533A5B" w:rsidRDefault="00DF05DA" w:rsidP="00181D42">
      <w:pPr>
        <w:jc w:val="both"/>
      </w:pPr>
      <w:r w:rsidRPr="00533A5B">
        <w:rPr>
          <w:noProof/>
          <w:lang w:eastAsia="fr-FR"/>
        </w:rPr>
        <mc:AlternateContent>
          <mc:Choice Requires="wps">
            <w:drawing>
              <wp:anchor distT="0" distB="0" distL="114300" distR="114300" simplePos="0" relativeHeight="251680768" behindDoc="0" locked="0" layoutInCell="1" allowOverlap="1" wp14:anchorId="53D85313" wp14:editId="2CF7E62E">
                <wp:simplePos x="0" y="0"/>
                <wp:positionH relativeFrom="column">
                  <wp:posOffset>-1600200</wp:posOffset>
                </wp:positionH>
                <wp:positionV relativeFrom="paragraph">
                  <wp:posOffset>239395</wp:posOffset>
                </wp:positionV>
                <wp:extent cx="942975" cy="2286000"/>
                <wp:effectExtent l="0" t="0" r="66675" b="57150"/>
                <wp:wrapNone/>
                <wp:docPr id="53" name="Connecteur droit avec flèche 53"/>
                <wp:cNvGraphicFramePr/>
                <a:graphic xmlns:a="http://schemas.openxmlformats.org/drawingml/2006/main">
                  <a:graphicData uri="http://schemas.microsoft.com/office/word/2010/wordprocessingShape">
                    <wps:wsp>
                      <wps:cNvCnPr/>
                      <wps:spPr>
                        <a:xfrm>
                          <a:off x="0" y="0"/>
                          <a:ext cx="942975" cy="2286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3" o:spid="_x0000_s1026" type="#_x0000_t32" style="position:absolute;margin-left:-126pt;margin-top:18.85pt;width:74.25pt;height:18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" strokecolor="#4579b8 [3044]">
                <v:stroke endarrow="open"/>
              </v:shape>
            </w:pict>
          </mc:Fallback>
        </mc:AlternateContent>
      </w:r>
    </w:p>
    <w:p w:rsidR="00DF05DA" w:rsidRPr="00533A5B" w:rsidRDefault="00DF05DA" w:rsidP="00181D42">
      <w:pPr>
        <w:jc w:val="both"/>
      </w:pPr>
    </w:p>
    <w:p w:rsidR="00DF05DA" w:rsidRPr="00533A5B" w:rsidRDefault="00DF05DA" w:rsidP="00181D42">
      <w:pPr>
        <w:jc w:val="both"/>
      </w:pPr>
      <w:r w:rsidRPr="00533A5B">
        <w:rPr>
          <w:noProof/>
          <w:lang w:eastAsia="fr-FR"/>
        </w:rPr>
        <mc:AlternateContent>
          <mc:Choice Requires="wps">
            <w:drawing>
              <wp:anchor distT="0" distB="0" distL="114300" distR="114300" simplePos="0" relativeHeight="251681792" behindDoc="0" locked="0" layoutInCell="1" allowOverlap="1" wp14:anchorId="3D464A3A" wp14:editId="4C9A72E7">
                <wp:simplePos x="0" y="0"/>
                <wp:positionH relativeFrom="column">
                  <wp:posOffset>-847725</wp:posOffset>
                </wp:positionH>
                <wp:positionV relativeFrom="paragraph">
                  <wp:posOffset>98425</wp:posOffset>
                </wp:positionV>
                <wp:extent cx="1733550" cy="47625"/>
                <wp:effectExtent l="0" t="38100" r="38100" b="104775"/>
                <wp:wrapNone/>
                <wp:docPr id="54" name="Connecteur droit avec flèche 54"/>
                <wp:cNvGraphicFramePr/>
                <a:graphic xmlns:a="http://schemas.openxmlformats.org/drawingml/2006/main">
                  <a:graphicData uri="http://schemas.microsoft.com/office/word/2010/wordprocessingShape">
                    <wps:wsp>
                      <wps:cNvCnPr/>
                      <wps:spPr>
                        <a:xfrm>
                          <a:off x="0" y="0"/>
                          <a:ext cx="1733550"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4" o:spid="_x0000_s1026" type="#_x0000_t32" style="position:absolute;margin-left:-66.75pt;margin-top:7.75pt;width:136.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" strokecolor="#4579b8 [3044]">
                <v:stroke endarrow="open"/>
              </v:shape>
            </w:pict>
          </mc:Fallback>
        </mc:AlternateContent>
      </w:r>
    </w:p>
    <w:p w:rsidR="00DF05DA" w:rsidRPr="00533A5B" w:rsidRDefault="00DF05DA" w:rsidP="00181D42">
      <w:pPr>
        <w:jc w:val="both"/>
      </w:pPr>
    </w:p>
    <w:p w:rsidR="00DF05DA" w:rsidRPr="00533A5B" w:rsidRDefault="00DF05DA" w:rsidP="00181D42">
      <w:pPr>
        <w:jc w:val="both"/>
      </w:pPr>
      <w:r w:rsidRPr="00533A5B">
        <w:rPr>
          <w:noProof/>
          <w:lang w:eastAsia="fr-FR"/>
        </w:rPr>
        <mc:AlternateContent>
          <mc:Choice Requires="wps">
            <w:drawing>
              <wp:anchor distT="0" distB="0" distL="114300" distR="114300" simplePos="0" relativeHeight="251682816" behindDoc="0" locked="0" layoutInCell="1" allowOverlap="1" wp14:anchorId="5C36EDF8" wp14:editId="42542C12">
                <wp:simplePos x="0" y="0"/>
                <wp:positionH relativeFrom="column">
                  <wp:posOffset>-3657600</wp:posOffset>
                </wp:positionH>
                <wp:positionV relativeFrom="paragraph">
                  <wp:posOffset>90170</wp:posOffset>
                </wp:positionV>
                <wp:extent cx="1562100" cy="1457325"/>
                <wp:effectExtent l="38100" t="0" r="19050" b="47625"/>
                <wp:wrapNone/>
                <wp:docPr id="55" name="Connecteur droit avec flèche 55"/>
                <wp:cNvGraphicFramePr/>
                <a:graphic xmlns:a="http://schemas.openxmlformats.org/drawingml/2006/main">
                  <a:graphicData uri="http://schemas.microsoft.com/office/word/2010/wordprocessingShape">
                    <wps:wsp>
                      <wps:cNvCnPr/>
                      <wps:spPr>
                        <a:xfrm flipH="1">
                          <a:off x="0" y="0"/>
                          <a:ext cx="1562100" cy="1457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5" o:spid="_x0000_s1026" type="#_x0000_t32" style="position:absolute;margin-left:-4in;margin-top:7.1pt;width:123pt;height:114.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" strokecolor="#4579b8 [3044]">
                <v:stroke endarrow="open"/>
              </v:shape>
            </w:pict>
          </mc:Fallback>
        </mc:AlternateContent>
      </w:r>
    </w:p>
    <w:p w:rsidR="00DF05DA" w:rsidRPr="00533A5B" w:rsidRDefault="00DF05DA" w:rsidP="00181D42">
      <w:pPr>
        <w:jc w:val="both"/>
      </w:pPr>
    </w:p>
    <w:p w:rsidR="00DF05DA" w:rsidRPr="00533A5B" w:rsidRDefault="00DF05DA" w:rsidP="00181D42">
      <w:pPr>
        <w:jc w:val="both"/>
      </w:pPr>
    </w:p>
    <w:p w:rsidR="00DF05DA" w:rsidRPr="00533A5B" w:rsidRDefault="00DF05DA" w:rsidP="00181D42">
      <w:pPr>
        <w:jc w:val="both"/>
      </w:pPr>
    </w:p>
    <w:p w:rsidR="00DF05DA" w:rsidRPr="00533A5B" w:rsidRDefault="00181D42" w:rsidP="00181D42">
      <w:pPr>
        <w:jc w:val="both"/>
      </w:pPr>
      <w:r w:rsidRPr="00533A5B">
        <w:rPr>
          <w:noProof/>
          <w:lang w:eastAsia="fr-FR"/>
        </w:rPr>
        <w:drawing>
          <wp:anchor distT="0" distB="0" distL="114300" distR="114300" simplePos="0" relativeHeight="251672576" behindDoc="0" locked="0" layoutInCell="1" allowOverlap="1" wp14:anchorId="322B7460" wp14:editId="481C4571">
            <wp:simplePos x="0" y="0"/>
            <wp:positionH relativeFrom="column">
              <wp:posOffset>-4245610</wp:posOffset>
            </wp:positionH>
            <wp:positionV relativeFrom="paragraph">
              <wp:posOffset>193040</wp:posOffset>
            </wp:positionV>
            <wp:extent cx="1828800" cy="1066800"/>
            <wp:effectExtent l="0" t="0" r="0" b="0"/>
            <wp:wrapSquare wrapText="bothSides"/>
            <wp:docPr id="45" name="Image 45" descr="\\iutgrci-smbetu\home-etu\p1305213\Bureau\screenprojet\screenproj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utgrci-smbetu\home-etu\p1305213\Bureau\screenprojet\screenprojet3.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68212" b="70213"/>
                    <a:stretch/>
                  </pic:blipFill>
                  <pic:spPr bwMode="auto">
                    <a:xfrm>
                      <a:off x="0" y="0"/>
                      <a:ext cx="18288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5DA" w:rsidRPr="00533A5B" w:rsidRDefault="00DF05DA" w:rsidP="00181D42">
      <w:pPr>
        <w:jc w:val="both"/>
      </w:pPr>
    </w:p>
    <w:p w:rsidR="00DF05DA" w:rsidRPr="00533A5B" w:rsidRDefault="00181D42" w:rsidP="00181D42">
      <w:pPr>
        <w:jc w:val="both"/>
      </w:pPr>
      <w:r w:rsidRPr="00533A5B">
        <w:rPr>
          <w:noProof/>
          <w:lang w:eastAsia="fr-FR"/>
        </w:rPr>
        <w:drawing>
          <wp:anchor distT="0" distB="0" distL="114300" distR="114300" simplePos="0" relativeHeight="251673600" behindDoc="0" locked="0" layoutInCell="1" allowOverlap="1" wp14:anchorId="7FA0CD39" wp14:editId="56EE075B">
            <wp:simplePos x="0" y="0"/>
            <wp:positionH relativeFrom="column">
              <wp:posOffset>949960</wp:posOffset>
            </wp:positionH>
            <wp:positionV relativeFrom="paragraph">
              <wp:posOffset>48895</wp:posOffset>
            </wp:positionV>
            <wp:extent cx="1537970" cy="2476500"/>
            <wp:effectExtent l="0" t="0" r="5080" b="0"/>
            <wp:wrapSquare wrapText="bothSides"/>
            <wp:docPr id="44" name="Image 44" descr="\\iutgrci-smbetu\home-etu\p1305213\Bureau\screenprojet\screenproj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utgrci-smbetu\home-etu\p1305213\Bureau\screenprojet\screenprojet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797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5DA" w:rsidRPr="00533A5B" w:rsidRDefault="00DF05DA" w:rsidP="00181D42">
      <w:pPr>
        <w:jc w:val="both"/>
      </w:pPr>
    </w:p>
    <w:p w:rsidR="00DF05DA" w:rsidRPr="00533A5B" w:rsidRDefault="00DF05DA" w:rsidP="00181D42">
      <w:pPr>
        <w:jc w:val="both"/>
      </w:pPr>
    </w:p>
    <w:p w:rsidR="00DF05DA" w:rsidRPr="00533A5B" w:rsidRDefault="00DF05DA" w:rsidP="00181D42">
      <w:pPr>
        <w:jc w:val="both"/>
      </w:pPr>
    </w:p>
    <w:p w:rsidR="00DF05DA" w:rsidRDefault="00DF05DA" w:rsidP="00181D42">
      <w:pPr>
        <w:jc w:val="both"/>
      </w:pPr>
    </w:p>
    <w:p w:rsidR="00181D42" w:rsidRDefault="00181D42" w:rsidP="00181D42">
      <w:pPr>
        <w:jc w:val="both"/>
      </w:pPr>
    </w:p>
    <w:p w:rsidR="00181D42" w:rsidRDefault="00181D42" w:rsidP="00181D42">
      <w:pPr>
        <w:jc w:val="both"/>
      </w:pPr>
    </w:p>
    <w:p w:rsidR="00181D42" w:rsidRDefault="00181D42" w:rsidP="00181D42">
      <w:pPr>
        <w:jc w:val="both"/>
      </w:pPr>
    </w:p>
    <w:p w:rsidR="00181D42" w:rsidRDefault="00181D42" w:rsidP="00181D42">
      <w:pPr>
        <w:jc w:val="both"/>
      </w:pPr>
    </w:p>
    <w:p w:rsidR="00181D42" w:rsidRPr="00533A5B" w:rsidRDefault="00181D42" w:rsidP="00181D42">
      <w:pPr>
        <w:jc w:val="both"/>
      </w:pPr>
    </w:p>
    <w:p w:rsidR="00DF05DA" w:rsidRPr="00533A5B" w:rsidRDefault="00533A5B" w:rsidP="00181D42">
      <w:pPr>
        <w:jc w:val="both"/>
      </w:pPr>
      <w:r>
        <w:t>P</w:t>
      </w:r>
      <w:r w:rsidR="00DF05DA" w:rsidRPr="00533A5B">
        <w:t>artie accouplement :</w:t>
      </w:r>
    </w:p>
    <w:p w:rsidR="00DF05DA" w:rsidRPr="00533A5B" w:rsidRDefault="00DF05DA" w:rsidP="00181D42">
      <w:pPr>
        <w:jc w:val="both"/>
      </w:pPr>
      <w:r w:rsidRPr="00533A5B">
        <w:t>Il nous fallait également réaliser l’accouplement entre la vanne de charge et le moteur hydraulique.</w:t>
      </w:r>
    </w:p>
    <w:p w:rsidR="00DF05DA" w:rsidRPr="00533A5B" w:rsidRDefault="00DF05DA" w:rsidP="00181D42">
      <w:pPr>
        <w:jc w:val="both"/>
      </w:pPr>
      <w:r w:rsidRPr="00533A5B">
        <w:t>La pompe et la vanne de charge possèdent tous deux des arbres cannelés.  Pour cela on se propose d’usiner 2 moyeux cannelés : un moyeu qui sera monté sur l’arbre cannelé de la vanne de charge et un second moyeu qui sera monté sur l’arbre cannelé de la pompe (les 2 arbres cannelés n’ont pas les mêmes diamètres)</w:t>
      </w:r>
    </w:p>
    <w:p w:rsidR="00DF05DA" w:rsidRPr="00533A5B" w:rsidRDefault="00DF05DA" w:rsidP="00181D42">
      <w:pPr>
        <w:jc w:val="center"/>
      </w:pPr>
      <w:r w:rsidRPr="00533A5B">
        <w:rPr>
          <w:noProof/>
          <w:lang w:eastAsia="fr-FR"/>
        </w:rPr>
        <mc:AlternateContent>
          <mc:Choice Requires="wps">
            <w:drawing>
              <wp:anchor distT="0" distB="0" distL="114300" distR="114300" simplePos="0" relativeHeight="251684864" behindDoc="0" locked="0" layoutInCell="1" allowOverlap="1" wp14:anchorId="049D0D72" wp14:editId="18198AA9">
                <wp:simplePos x="0" y="0"/>
                <wp:positionH relativeFrom="column">
                  <wp:posOffset>2986405</wp:posOffset>
                </wp:positionH>
                <wp:positionV relativeFrom="paragraph">
                  <wp:posOffset>1463675</wp:posOffset>
                </wp:positionV>
                <wp:extent cx="657225" cy="1009650"/>
                <wp:effectExtent l="0" t="0" r="47625" b="57150"/>
                <wp:wrapNone/>
                <wp:docPr id="60" name="Connecteur droit avec flèche 60"/>
                <wp:cNvGraphicFramePr/>
                <a:graphic xmlns:a="http://schemas.openxmlformats.org/drawingml/2006/main">
                  <a:graphicData uri="http://schemas.microsoft.com/office/word/2010/wordprocessingShape">
                    <wps:wsp>
                      <wps:cNvCnPr/>
                      <wps:spPr>
                        <a:xfrm>
                          <a:off x="0" y="0"/>
                          <a:ext cx="657225" cy="1009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0" o:spid="_x0000_s1026" type="#_x0000_t32" style="position:absolute;margin-left:235.15pt;margin-top:115.25pt;width:51.75pt;height:7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" strokecolor="#4579b8 [3044]">
                <v:stroke endarrow="open"/>
              </v:shape>
            </w:pict>
          </mc:Fallback>
        </mc:AlternateContent>
      </w:r>
      <w:r w:rsidRPr="00533A5B">
        <w:rPr>
          <w:noProof/>
          <w:lang w:eastAsia="fr-FR"/>
        </w:rPr>
        <mc:AlternateContent>
          <mc:Choice Requires="wps">
            <w:drawing>
              <wp:anchor distT="0" distB="0" distL="114300" distR="114300" simplePos="0" relativeHeight="251683840" behindDoc="0" locked="0" layoutInCell="1" allowOverlap="1" wp14:anchorId="26E92A5F" wp14:editId="5A0B4219">
                <wp:simplePos x="0" y="0"/>
                <wp:positionH relativeFrom="column">
                  <wp:posOffset>2167255</wp:posOffset>
                </wp:positionH>
                <wp:positionV relativeFrom="paragraph">
                  <wp:posOffset>1568450</wp:posOffset>
                </wp:positionV>
                <wp:extent cx="609600" cy="809625"/>
                <wp:effectExtent l="38100" t="0" r="19050" b="47625"/>
                <wp:wrapNone/>
                <wp:docPr id="59" name="Connecteur droit avec flèche 59"/>
                <wp:cNvGraphicFramePr/>
                <a:graphic xmlns:a="http://schemas.openxmlformats.org/drawingml/2006/main">
                  <a:graphicData uri="http://schemas.microsoft.com/office/word/2010/wordprocessingShape">
                    <wps:wsp>
                      <wps:cNvCnPr/>
                      <wps:spPr>
                        <a:xfrm flipH="1">
                          <a:off x="0" y="0"/>
                          <a:ext cx="609600" cy="809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9" o:spid="_x0000_s1026" type="#_x0000_t32" style="position:absolute;margin-left:170.65pt;margin-top:123.5pt;width:48pt;height:63.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" strokecolor="#4579b8 [3044]">
                <v:stroke endarrow="open"/>
              </v:shape>
            </w:pict>
          </mc:Fallback>
        </mc:AlternateContent>
      </w:r>
      <w:r w:rsidRPr="00533A5B">
        <w:rPr>
          <w:noProof/>
          <w:lang w:eastAsia="fr-FR"/>
        </w:rPr>
        <w:drawing>
          <wp:inline distT="0" distB="0" distL="0" distR="0" wp14:anchorId="7CF38CC6" wp14:editId="266C8403">
            <wp:extent cx="1905000" cy="1905000"/>
            <wp:effectExtent l="0" t="0" r="0" b="0"/>
            <wp:docPr id="57" name="Image 57" descr="http://www.industryarea.de/p_images/g_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ustryarea.de/p_images/g_289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F05DA" w:rsidRPr="00533A5B" w:rsidRDefault="00DF05DA" w:rsidP="00181D42">
      <w:pPr>
        <w:jc w:val="center"/>
      </w:pPr>
      <w:r w:rsidRPr="00533A5B">
        <w:rPr>
          <w:noProof/>
          <w:lang w:eastAsia="fr-FR"/>
        </w:rPr>
        <mc:AlternateContent>
          <mc:Choice Requires="wps">
            <w:drawing>
              <wp:anchor distT="0" distB="0" distL="114300" distR="114300" simplePos="0" relativeHeight="251685888" behindDoc="0" locked="0" layoutInCell="1" allowOverlap="1" wp14:anchorId="2C113923" wp14:editId="2BC9C996">
                <wp:simplePos x="0" y="0"/>
                <wp:positionH relativeFrom="column">
                  <wp:posOffset>2472055</wp:posOffset>
                </wp:positionH>
                <wp:positionV relativeFrom="paragraph">
                  <wp:posOffset>1222351</wp:posOffset>
                </wp:positionV>
                <wp:extent cx="838200" cy="1257300"/>
                <wp:effectExtent l="19050" t="0" r="38100" b="38100"/>
                <wp:wrapNone/>
                <wp:docPr id="62" name="Flèche vers le bas 62"/>
                <wp:cNvGraphicFramePr/>
                <a:graphic xmlns:a="http://schemas.openxmlformats.org/drawingml/2006/main">
                  <a:graphicData uri="http://schemas.microsoft.com/office/word/2010/wordprocessingShape">
                    <wps:wsp>
                      <wps:cNvSpPr/>
                      <wps:spPr>
                        <a:xfrm>
                          <a:off x="0" y="0"/>
                          <a:ext cx="838200" cy="1257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2" o:spid="_x0000_s1026" type="#_x0000_t67" style="position:absolute;margin-left:194.65pt;margin-top:96.25pt;width:66pt;height:9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" adj="14400" fillcolor="#4f81bd [3204]" strokecolor="#243f60 [1604]" strokeweight="2pt"/>
            </w:pict>
          </mc:Fallback>
        </mc:AlternateContent>
      </w:r>
      <w:r w:rsidRPr="00533A5B">
        <w:rPr>
          <w:noProof/>
          <w:lang w:eastAsia="fr-FR"/>
        </w:rPr>
        <w:drawing>
          <wp:inline distT="0" distB="0" distL="0" distR="0" wp14:anchorId="7747391C" wp14:editId="0266DB2A">
            <wp:extent cx="2619375" cy="1952625"/>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46793" t="37567" r="7735" b="8201"/>
                    <a:stretch/>
                  </pic:blipFill>
                  <pic:spPr bwMode="auto">
                    <a:xfrm>
                      <a:off x="0" y="0"/>
                      <a:ext cx="2619486" cy="1952708"/>
                    </a:xfrm>
                    <a:prstGeom prst="rect">
                      <a:avLst/>
                    </a:prstGeom>
                    <a:ln>
                      <a:noFill/>
                    </a:ln>
                    <a:extLst>
                      <a:ext uri="{53640926-AAD7-44D8-BBD7-CCE9431645EC}">
                        <a14:shadowObscured xmlns:a14="http://schemas.microsoft.com/office/drawing/2010/main"/>
                      </a:ext>
                    </a:extLst>
                  </pic:spPr>
                </pic:pic>
              </a:graphicData>
            </a:graphic>
          </wp:inline>
        </w:drawing>
      </w:r>
    </w:p>
    <w:p w:rsidR="00DF05DA" w:rsidRPr="00533A5B" w:rsidRDefault="00DF05DA" w:rsidP="00181D42">
      <w:pPr>
        <w:jc w:val="both"/>
      </w:pPr>
    </w:p>
    <w:p w:rsidR="00DF05DA" w:rsidRPr="00533A5B" w:rsidRDefault="00EE6AF4" w:rsidP="00181D42">
      <w:pPr>
        <w:jc w:val="center"/>
      </w:pPr>
      <w:r w:rsidRPr="00533A5B">
        <w:rPr>
          <w:noProof/>
          <w:lang w:eastAsia="fr-FR"/>
        </w:rPr>
        <mc:AlternateContent>
          <mc:Choice Requires="wps">
            <w:drawing>
              <wp:anchor distT="0" distB="0" distL="114300" distR="114300" simplePos="0" relativeHeight="251687936" behindDoc="0" locked="0" layoutInCell="1" allowOverlap="1" wp14:anchorId="2FDED49D" wp14:editId="128F578A">
                <wp:simplePos x="0" y="0"/>
                <wp:positionH relativeFrom="column">
                  <wp:posOffset>2308225</wp:posOffset>
                </wp:positionH>
                <wp:positionV relativeFrom="paragraph">
                  <wp:posOffset>1953319</wp:posOffset>
                </wp:positionV>
                <wp:extent cx="1845945" cy="352425"/>
                <wp:effectExtent l="0" t="0" r="20955" b="28575"/>
                <wp:wrapNone/>
                <wp:docPr id="71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352425"/>
                        </a:xfrm>
                        <a:prstGeom prst="rect">
                          <a:avLst/>
                        </a:prstGeom>
                        <a:solidFill>
                          <a:srgbClr val="FFFFFF"/>
                        </a:solidFill>
                        <a:ln w="9525">
                          <a:solidFill>
                            <a:srgbClr val="000000"/>
                          </a:solidFill>
                          <a:miter lim="800000"/>
                          <a:headEnd/>
                          <a:tailEnd/>
                        </a:ln>
                      </wps:spPr>
                      <wps:txbx>
                        <w:txbxContent>
                          <w:p w:rsidR="00181D42" w:rsidRDefault="00181D42" w:rsidP="00181D42">
                            <w:pPr>
                              <w:jc w:val="center"/>
                            </w:pPr>
                            <w:r>
                              <w:t>Moyeu cannelé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81.75pt;margin-top:153.8pt;width:145.3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">
                <v:textbox>
                  <w:txbxContent>
                    <w:p w:rsidR="00181D42" w:rsidRDefault="00181D42" w:rsidP="00181D42">
                      <w:pPr>
                        <w:jc w:val="center"/>
                      </w:pPr>
                      <w:r>
                        <w:t>Moyeu cannelé</w:t>
                      </w:r>
                    </w:p>
                  </w:txbxContent>
                </v:textbox>
              </v:shape>
            </w:pict>
          </mc:Fallback>
        </mc:AlternateContent>
      </w:r>
      <w:r w:rsidR="00E90C49" w:rsidRPr="00533A5B">
        <w:rPr>
          <w:noProof/>
          <w:lang w:eastAsia="fr-FR"/>
        </w:rPr>
        <mc:AlternateContent>
          <mc:Choice Requires="wps">
            <w:drawing>
              <wp:anchor distT="0" distB="0" distL="114300" distR="114300" simplePos="0" relativeHeight="251686912" behindDoc="0" locked="0" layoutInCell="1" allowOverlap="1" wp14:anchorId="0C3E6EB6" wp14:editId="5229FD14">
                <wp:simplePos x="0" y="0"/>
                <wp:positionH relativeFrom="column">
                  <wp:posOffset>2162582</wp:posOffset>
                </wp:positionH>
                <wp:positionV relativeFrom="paragraph">
                  <wp:posOffset>301638</wp:posOffset>
                </wp:positionV>
                <wp:extent cx="1535430" cy="345404"/>
                <wp:effectExtent l="0" t="0" r="26670" b="17145"/>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345404"/>
                        </a:xfrm>
                        <a:prstGeom prst="rect">
                          <a:avLst/>
                        </a:prstGeom>
                        <a:solidFill>
                          <a:srgbClr val="FFFFFF"/>
                        </a:solidFill>
                        <a:ln w="9525">
                          <a:solidFill>
                            <a:srgbClr val="000000"/>
                          </a:solidFill>
                          <a:miter lim="800000"/>
                          <a:headEnd/>
                          <a:tailEnd/>
                        </a:ln>
                      </wps:spPr>
                      <wps:txbx>
                        <w:txbxContent>
                          <w:p w:rsidR="00181D42" w:rsidRDefault="00181D42" w:rsidP="00181D42">
                            <w:pPr>
                              <w:jc w:val="center"/>
                            </w:pPr>
                            <w:r>
                              <w:t>Arbre cannelé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0.3pt;margin-top:23.75pt;width:120.9pt;height:2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">
                <v:textbox>
                  <w:txbxContent>
                    <w:p w:rsidR="00181D42" w:rsidRDefault="00181D42" w:rsidP="00181D42">
                      <w:pPr>
                        <w:jc w:val="center"/>
                      </w:pPr>
                      <w:r>
                        <w:t>Arbre cannelé</w:t>
                      </w:r>
                    </w:p>
                  </w:txbxContent>
                </v:textbox>
              </v:shape>
            </w:pict>
          </mc:Fallback>
        </mc:AlternateContent>
      </w:r>
      <w:r w:rsidR="00DF05DA" w:rsidRPr="00533A5B">
        <w:rPr>
          <w:noProof/>
          <w:lang w:eastAsia="fr-FR"/>
        </w:rPr>
        <mc:AlternateContent>
          <mc:Choice Requires="wps">
            <w:drawing>
              <wp:anchor distT="0" distB="0" distL="114300" distR="114300" simplePos="0" relativeHeight="251692032" behindDoc="0" locked="0" layoutInCell="1" allowOverlap="1" wp14:anchorId="4654A7D9" wp14:editId="38B7F7C4">
                <wp:simplePos x="0" y="0"/>
                <wp:positionH relativeFrom="column">
                  <wp:posOffset>3310255</wp:posOffset>
                </wp:positionH>
                <wp:positionV relativeFrom="paragraph">
                  <wp:posOffset>1668145</wp:posOffset>
                </wp:positionV>
                <wp:extent cx="219076" cy="285750"/>
                <wp:effectExtent l="0" t="38100" r="47625" b="19050"/>
                <wp:wrapNone/>
                <wp:docPr id="7173" name="Connecteur droit avec flèche 7173"/>
                <wp:cNvGraphicFramePr/>
                <a:graphic xmlns:a="http://schemas.openxmlformats.org/drawingml/2006/main">
                  <a:graphicData uri="http://schemas.microsoft.com/office/word/2010/wordprocessingShape">
                    <wps:wsp>
                      <wps:cNvCnPr/>
                      <wps:spPr>
                        <a:xfrm flipV="1">
                          <a:off x="0" y="0"/>
                          <a:ext cx="219076"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73" o:spid="_x0000_s1026" type="#_x0000_t32" style="position:absolute;margin-left:260.65pt;margin-top:131.35pt;width:17.25pt;height:2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" strokecolor="#4579b8 [3044]">
                <v:stroke endarrow="open"/>
              </v:shape>
            </w:pict>
          </mc:Fallback>
        </mc:AlternateContent>
      </w:r>
      <w:r w:rsidR="00DF05DA" w:rsidRPr="00533A5B">
        <w:rPr>
          <w:noProof/>
          <w:lang w:eastAsia="fr-FR"/>
        </w:rPr>
        <mc:AlternateContent>
          <mc:Choice Requires="wps">
            <w:drawing>
              <wp:anchor distT="0" distB="0" distL="114300" distR="114300" simplePos="0" relativeHeight="251691008" behindDoc="0" locked="0" layoutInCell="1" allowOverlap="1" wp14:anchorId="04A8DC12" wp14:editId="5D0F450D">
                <wp:simplePos x="0" y="0"/>
                <wp:positionH relativeFrom="column">
                  <wp:posOffset>2414905</wp:posOffset>
                </wp:positionH>
                <wp:positionV relativeFrom="paragraph">
                  <wp:posOffset>1725295</wp:posOffset>
                </wp:positionV>
                <wp:extent cx="314325" cy="228600"/>
                <wp:effectExtent l="38100" t="38100" r="28575" b="19050"/>
                <wp:wrapNone/>
                <wp:docPr id="7172" name="Connecteur droit avec flèche 7172"/>
                <wp:cNvGraphicFramePr/>
                <a:graphic xmlns:a="http://schemas.openxmlformats.org/drawingml/2006/main">
                  <a:graphicData uri="http://schemas.microsoft.com/office/word/2010/wordprocessingShape">
                    <wps:wsp>
                      <wps:cNvCnPr/>
                      <wps:spPr>
                        <a:xfrm flipH="1" flipV="1">
                          <a:off x="0" y="0"/>
                          <a:ext cx="3143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72" o:spid="_x0000_s1026" type="#_x0000_t32" style="position:absolute;margin-left:190.15pt;margin-top:135.85pt;width:24.75pt;height:18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" strokecolor="#4579b8 [3044]">
                <v:stroke endarrow="open"/>
              </v:shape>
            </w:pict>
          </mc:Fallback>
        </mc:AlternateContent>
      </w:r>
      <w:r w:rsidR="00DF05DA" w:rsidRPr="00533A5B">
        <w:rPr>
          <w:noProof/>
          <w:lang w:eastAsia="fr-FR"/>
        </w:rPr>
        <mc:AlternateContent>
          <mc:Choice Requires="wps">
            <w:drawing>
              <wp:anchor distT="0" distB="0" distL="114300" distR="114300" simplePos="0" relativeHeight="251689984" behindDoc="0" locked="0" layoutInCell="1" allowOverlap="1" wp14:anchorId="2DD8EB80" wp14:editId="75CF56ED">
                <wp:simplePos x="0" y="0"/>
                <wp:positionH relativeFrom="column">
                  <wp:posOffset>3053080</wp:posOffset>
                </wp:positionH>
                <wp:positionV relativeFrom="paragraph">
                  <wp:posOffset>648970</wp:posOffset>
                </wp:positionV>
                <wp:extent cx="1000125" cy="676275"/>
                <wp:effectExtent l="0" t="0" r="47625" b="47625"/>
                <wp:wrapNone/>
                <wp:docPr id="7171" name="Connecteur droit avec flèche 7171"/>
                <wp:cNvGraphicFramePr/>
                <a:graphic xmlns:a="http://schemas.openxmlformats.org/drawingml/2006/main">
                  <a:graphicData uri="http://schemas.microsoft.com/office/word/2010/wordprocessingShape">
                    <wps:wsp>
                      <wps:cNvCnPr/>
                      <wps:spPr>
                        <a:xfrm>
                          <a:off x="0" y="0"/>
                          <a:ext cx="1000125"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71" o:spid="_x0000_s1026" type="#_x0000_t32" style="position:absolute;margin-left:240.4pt;margin-top:51.1pt;width:78.7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" strokecolor="#4579b8 [3044]">
                <v:stroke endarrow="open"/>
              </v:shape>
            </w:pict>
          </mc:Fallback>
        </mc:AlternateContent>
      </w:r>
      <w:r w:rsidR="00DF05DA" w:rsidRPr="00533A5B">
        <w:rPr>
          <w:noProof/>
          <w:lang w:eastAsia="fr-FR"/>
        </w:rPr>
        <mc:AlternateContent>
          <mc:Choice Requires="wps">
            <w:drawing>
              <wp:anchor distT="0" distB="0" distL="114300" distR="114300" simplePos="0" relativeHeight="251688960" behindDoc="0" locked="0" layoutInCell="1" allowOverlap="1" wp14:anchorId="2E46C29A" wp14:editId="6BA45533">
                <wp:simplePos x="0" y="0"/>
                <wp:positionH relativeFrom="column">
                  <wp:posOffset>1929130</wp:posOffset>
                </wp:positionH>
                <wp:positionV relativeFrom="paragraph">
                  <wp:posOffset>648970</wp:posOffset>
                </wp:positionV>
                <wp:extent cx="800100" cy="676275"/>
                <wp:effectExtent l="38100" t="0" r="19050" b="47625"/>
                <wp:wrapNone/>
                <wp:docPr id="7169" name="Connecteur droit avec flèche 7169"/>
                <wp:cNvGraphicFramePr/>
                <a:graphic xmlns:a="http://schemas.openxmlformats.org/drawingml/2006/main">
                  <a:graphicData uri="http://schemas.microsoft.com/office/word/2010/wordprocessingShape">
                    <wps:wsp>
                      <wps:cNvCnPr/>
                      <wps:spPr>
                        <a:xfrm flipH="1">
                          <a:off x="0" y="0"/>
                          <a:ext cx="80010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169" o:spid="_x0000_s1026" type="#_x0000_t32" style="position:absolute;margin-left:151.9pt;margin-top:51.1pt;width:63pt;height:53.2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" strokecolor="#4579b8 [3044]">
                <v:stroke endarrow="open"/>
              </v:shape>
            </w:pict>
          </mc:Fallback>
        </mc:AlternateContent>
      </w:r>
      <w:r w:rsidR="00DF05DA" w:rsidRPr="00533A5B">
        <w:rPr>
          <w:noProof/>
          <w:color w:val="141823"/>
          <w:lang w:eastAsia="fr-FR"/>
        </w:rPr>
        <w:drawing>
          <wp:inline distT="0" distB="0" distL="0" distR="0" wp14:anchorId="192ACC68" wp14:editId="19F07E6F">
            <wp:extent cx="3260148" cy="2390775"/>
            <wp:effectExtent l="0" t="0" r="0" b="0"/>
            <wp:docPr id="61" name="Image 61" descr="https://fbcdn-sphotos-h-a.akamaihd.net/hphotos-ak-xpa1/v/t34.0-12/10859639_989907877689515_1674580461_n.jpg?oh=a7311fdac439f0a6ce4ddf0e855274a2&amp;oe=549409B2&amp;__gda__=1418967314_94c7ade914fd7e06f4b9fcbfb8d97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h-a.akamaihd.net/hphotos-ak-xpa1/v/t34.0-12/10859639_989907877689515_1674580461_n.jpg?oh=a7311fdac439f0a6ce4ddf0e855274a2&amp;oe=549409B2&amp;__gda__=1418967314_94c7ade914fd7e06f4b9fcbfb8d978a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63975" cy="2393581"/>
                    </a:xfrm>
                    <a:prstGeom prst="rect">
                      <a:avLst/>
                    </a:prstGeom>
                    <a:noFill/>
                    <a:ln>
                      <a:noFill/>
                    </a:ln>
                  </pic:spPr>
                </pic:pic>
              </a:graphicData>
            </a:graphic>
          </wp:inline>
        </w:drawing>
      </w:r>
    </w:p>
    <w:p w:rsidR="0054541F" w:rsidRDefault="0054541F" w:rsidP="00181D42">
      <w:pPr>
        <w:jc w:val="both"/>
      </w:pPr>
    </w:p>
    <w:p w:rsidR="0054541F" w:rsidRDefault="0054541F" w:rsidP="00181D42">
      <w:pPr>
        <w:jc w:val="both"/>
      </w:pPr>
    </w:p>
    <w:p w:rsidR="00DF05DA" w:rsidRPr="00533A5B" w:rsidRDefault="00DF05DA" w:rsidP="00181D42">
      <w:pPr>
        <w:jc w:val="both"/>
        <w:rPr>
          <w:noProof/>
          <w:lang w:eastAsia="fr-FR"/>
        </w:rPr>
      </w:pPr>
      <w:r w:rsidRPr="00533A5B">
        <w:t xml:space="preserve">Ensuite, pour éviter tous problèmes de </w:t>
      </w:r>
      <w:proofErr w:type="spellStart"/>
      <w:r w:rsidRPr="00533A5B">
        <w:t>coaxialité</w:t>
      </w:r>
      <w:proofErr w:type="spellEnd"/>
      <w:r w:rsidRPr="00533A5B">
        <w:t xml:space="preserve"> on se propose de monter un accouplement élastique. A l’aide d’une clavette, qui réalisera l’arrêt en rotation, puis une vis de pression qui réalise l’arrêt en translation.</w:t>
      </w:r>
      <w:r w:rsidRPr="00533A5B">
        <w:rPr>
          <w:noProof/>
          <w:lang w:eastAsia="fr-FR"/>
        </w:rPr>
        <w:t xml:space="preserve"> </w:t>
      </w:r>
    </w:p>
    <w:p w:rsidR="00EE6AF4" w:rsidRDefault="00EE6AF4" w:rsidP="00EE6AF4">
      <w:pPr>
        <w:keepNext/>
        <w:jc w:val="center"/>
      </w:pPr>
      <w:r w:rsidRPr="00533A5B">
        <w:rPr>
          <w:noProof/>
          <w:lang w:eastAsia="fr-FR"/>
        </w:rPr>
        <mc:AlternateContent>
          <mc:Choice Requires="wps">
            <w:drawing>
              <wp:anchor distT="0" distB="0" distL="114300" distR="114300" simplePos="0" relativeHeight="251704320" behindDoc="0" locked="0" layoutInCell="1" allowOverlap="1" wp14:anchorId="24DAE6B2" wp14:editId="7CD10331">
                <wp:simplePos x="0" y="0"/>
                <wp:positionH relativeFrom="column">
                  <wp:posOffset>3132455</wp:posOffset>
                </wp:positionH>
                <wp:positionV relativeFrom="paragraph">
                  <wp:posOffset>3663950</wp:posOffset>
                </wp:positionV>
                <wp:extent cx="246380" cy="317500"/>
                <wp:effectExtent l="0" t="0" r="20320" b="25400"/>
                <wp:wrapNone/>
                <wp:docPr id="7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7500"/>
                        </a:xfrm>
                        <a:prstGeom prst="rect">
                          <a:avLst/>
                        </a:prstGeom>
                        <a:solidFill>
                          <a:srgbClr val="FFFFFF"/>
                        </a:solidFill>
                        <a:ln w="9525">
                          <a:solidFill>
                            <a:srgbClr val="000000"/>
                          </a:solidFill>
                          <a:miter lim="800000"/>
                          <a:headEnd/>
                          <a:tailEnd/>
                        </a:ln>
                      </wps:spPr>
                      <wps:txbx>
                        <w:txbxContent>
                          <w:p w:rsidR="00181D42" w:rsidRDefault="00181D42" w:rsidP="0054541F">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6.65pt;margin-top:288.5pt;width:19.4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">
                <v:textbox>
                  <w:txbxContent>
                    <w:p w:rsidR="00181D42" w:rsidRDefault="00181D42" w:rsidP="0054541F">
                      <w:r>
                        <w:t>6</w:t>
                      </w:r>
                    </w:p>
                  </w:txbxContent>
                </v:textbox>
              </v:shape>
            </w:pict>
          </mc:Fallback>
        </mc:AlternateContent>
      </w:r>
      <w:r w:rsidRPr="00533A5B">
        <w:rPr>
          <w:noProof/>
          <w:lang w:eastAsia="fr-FR"/>
        </w:rPr>
        <mc:AlternateContent>
          <mc:Choice Requires="wps">
            <w:drawing>
              <wp:anchor distT="0" distB="0" distL="114300" distR="114300" simplePos="0" relativeHeight="251699200" behindDoc="0" locked="0" layoutInCell="1" allowOverlap="1" wp14:anchorId="79746868" wp14:editId="01D6567F">
                <wp:simplePos x="0" y="0"/>
                <wp:positionH relativeFrom="column">
                  <wp:posOffset>3505835</wp:posOffset>
                </wp:positionH>
                <wp:positionV relativeFrom="paragraph">
                  <wp:posOffset>2933700</wp:posOffset>
                </wp:positionV>
                <wp:extent cx="246380" cy="317500"/>
                <wp:effectExtent l="0" t="0" r="20320" b="25400"/>
                <wp:wrapNone/>
                <wp:docPr id="7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7500"/>
                        </a:xfrm>
                        <a:prstGeom prst="rect">
                          <a:avLst/>
                        </a:prstGeom>
                        <a:solidFill>
                          <a:srgbClr val="FFFFFF"/>
                        </a:solidFill>
                        <a:ln w="9525">
                          <a:solidFill>
                            <a:srgbClr val="000000"/>
                          </a:solidFill>
                          <a:miter lim="800000"/>
                          <a:headEnd/>
                          <a:tailEnd/>
                        </a:ln>
                      </wps:spPr>
                      <wps:txbx>
                        <w:txbxContent>
                          <w:p w:rsidR="00181D42" w:rsidRDefault="00181D42" w:rsidP="0054541F">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76.05pt;margin-top:231pt;width:19.4pt;height: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">
                <v:textbox>
                  <w:txbxContent>
                    <w:p w:rsidR="00181D42" w:rsidRDefault="00181D42" w:rsidP="0054541F">
                      <w:r>
                        <w:t>5</w:t>
                      </w:r>
                    </w:p>
                  </w:txbxContent>
                </v:textbox>
              </v:shape>
            </w:pict>
          </mc:Fallback>
        </mc:AlternateContent>
      </w:r>
      <w:r w:rsidRPr="00533A5B">
        <w:rPr>
          <w:noProof/>
          <w:lang w:eastAsia="fr-FR"/>
        </w:rPr>
        <mc:AlternateContent>
          <mc:Choice Requires="wps">
            <w:drawing>
              <wp:anchor distT="0" distB="0" distL="114300" distR="114300" simplePos="0" relativeHeight="251700224" behindDoc="0" locked="0" layoutInCell="1" allowOverlap="1" wp14:anchorId="16C0EB3B" wp14:editId="020CE68B">
                <wp:simplePos x="0" y="0"/>
                <wp:positionH relativeFrom="column">
                  <wp:posOffset>4041775</wp:posOffset>
                </wp:positionH>
                <wp:positionV relativeFrom="paragraph">
                  <wp:posOffset>2464435</wp:posOffset>
                </wp:positionV>
                <wp:extent cx="246380" cy="317500"/>
                <wp:effectExtent l="0" t="0" r="20320" b="25400"/>
                <wp:wrapNone/>
                <wp:docPr id="7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7500"/>
                        </a:xfrm>
                        <a:prstGeom prst="rect">
                          <a:avLst/>
                        </a:prstGeom>
                        <a:solidFill>
                          <a:srgbClr val="FFFFFF"/>
                        </a:solidFill>
                        <a:ln w="9525">
                          <a:solidFill>
                            <a:srgbClr val="000000"/>
                          </a:solidFill>
                          <a:miter lim="800000"/>
                          <a:headEnd/>
                          <a:tailEnd/>
                        </a:ln>
                      </wps:spPr>
                      <wps:txbx>
                        <w:txbxContent>
                          <w:p w:rsidR="00181D42" w:rsidRDefault="00181D42" w:rsidP="0054541F">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8.25pt;margin-top:194.05pt;width:19.4pt;height: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">
                <v:textbox>
                  <w:txbxContent>
                    <w:p w:rsidR="00181D42" w:rsidRDefault="00181D42" w:rsidP="0054541F">
                      <w:r>
                        <w:t>4</w:t>
                      </w:r>
                    </w:p>
                  </w:txbxContent>
                </v:textbox>
              </v:shape>
            </w:pict>
          </mc:Fallback>
        </mc:AlternateContent>
      </w:r>
      <w:r w:rsidRPr="00533A5B">
        <w:rPr>
          <w:noProof/>
          <w:lang w:eastAsia="fr-FR"/>
        </w:rPr>
        <mc:AlternateContent>
          <mc:Choice Requires="wps">
            <w:drawing>
              <wp:anchor distT="0" distB="0" distL="114300" distR="114300" simplePos="0" relativeHeight="251701248" behindDoc="0" locked="0" layoutInCell="1" allowOverlap="1" wp14:anchorId="43F51E24" wp14:editId="2D921509">
                <wp:simplePos x="0" y="0"/>
                <wp:positionH relativeFrom="column">
                  <wp:posOffset>4400550</wp:posOffset>
                </wp:positionH>
                <wp:positionV relativeFrom="paragraph">
                  <wp:posOffset>1548765</wp:posOffset>
                </wp:positionV>
                <wp:extent cx="246380" cy="317500"/>
                <wp:effectExtent l="0" t="0" r="20320" b="25400"/>
                <wp:wrapNone/>
                <wp:docPr id="7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7500"/>
                        </a:xfrm>
                        <a:prstGeom prst="rect">
                          <a:avLst/>
                        </a:prstGeom>
                        <a:solidFill>
                          <a:srgbClr val="FFFFFF"/>
                        </a:solidFill>
                        <a:ln w="9525">
                          <a:solidFill>
                            <a:srgbClr val="000000"/>
                          </a:solidFill>
                          <a:miter lim="800000"/>
                          <a:headEnd/>
                          <a:tailEnd/>
                        </a:ln>
                      </wps:spPr>
                      <wps:txbx>
                        <w:txbxContent>
                          <w:p w:rsidR="00181D42" w:rsidRDefault="00181D42" w:rsidP="0054541F">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46.5pt;margin-top:121.95pt;width:19.4pt;height: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">
                <v:textbox>
                  <w:txbxContent>
                    <w:p w:rsidR="00181D42" w:rsidRDefault="00181D42" w:rsidP="0054541F">
                      <w:r>
                        <w:t>3</w:t>
                      </w:r>
                    </w:p>
                  </w:txbxContent>
                </v:textbox>
              </v:shape>
            </w:pict>
          </mc:Fallback>
        </mc:AlternateContent>
      </w:r>
      <w:r w:rsidRPr="00533A5B">
        <w:rPr>
          <w:noProof/>
          <w:lang w:eastAsia="fr-FR"/>
        </w:rPr>
        <mc:AlternateContent>
          <mc:Choice Requires="wps">
            <w:drawing>
              <wp:anchor distT="0" distB="0" distL="114300" distR="114300" simplePos="0" relativeHeight="251702272" behindDoc="0" locked="0" layoutInCell="1" allowOverlap="1" wp14:anchorId="583DCF76" wp14:editId="564CCFDC">
                <wp:simplePos x="0" y="0"/>
                <wp:positionH relativeFrom="column">
                  <wp:posOffset>3508375</wp:posOffset>
                </wp:positionH>
                <wp:positionV relativeFrom="paragraph">
                  <wp:posOffset>1504950</wp:posOffset>
                </wp:positionV>
                <wp:extent cx="246380" cy="317500"/>
                <wp:effectExtent l="0" t="0" r="20320" b="25400"/>
                <wp:wrapNone/>
                <wp:docPr id="7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7500"/>
                        </a:xfrm>
                        <a:prstGeom prst="rect">
                          <a:avLst/>
                        </a:prstGeom>
                        <a:solidFill>
                          <a:srgbClr val="FFFFFF"/>
                        </a:solidFill>
                        <a:ln w="9525">
                          <a:solidFill>
                            <a:srgbClr val="000000"/>
                          </a:solidFill>
                          <a:miter lim="800000"/>
                          <a:headEnd/>
                          <a:tailEnd/>
                        </a:ln>
                      </wps:spPr>
                      <wps:txbx>
                        <w:txbxContent>
                          <w:p w:rsidR="00181D42" w:rsidRDefault="00181D42" w:rsidP="0054541F">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76.25pt;margin-top:118.5pt;width:19.4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">
                <v:textbox>
                  <w:txbxContent>
                    <w:p w:rsidR="00181D42" w:rsidRDefault="00181D42" w:rsidP="0054541F">
                      <w:r>
                        <w:t>2</w:t>
                      </w:r>
                    </w:p>
                  </w:txbxContent>
                </v:textbox>
              </v:shape>
            </w:pict>
          </mc:Fallback>
        </mc:AlternateContent>
      </w:r>
      <w:r w:rsidRPr="00533A5B">
        <w:rPr>
          <w:noProof/>
          <w:lang w:eastAsia="fr-FR"/>
        </w:rPr>
        <mc:AlternateContent>
          <mc:Choice Requires="wps">
            <w:drawing>
              <wp:anchor distT="0" distB="0" distL="114300" distR="114300" simplePos="0" relativeHeight="251703296" behindDoc="0" locked="0" layoutInCell="1" allowOverlap="1" wp14:anchorId="5BCF1DA3" wp14:editId="33B0D394">
                <wp:simplePos x="0" y="0"/>
                <wp:positionH relativeFrom="column">
                  <wp:posOffset>2989580</wp:posOffset>
                </wp:positionH>
                <wp:positionV relativeFrom="paragraph">
                  <wp:posOffset>705485</wp:posOffset>
                </wp:positionV>
                <wp:extent cx="246380" cy="317500"/>
                <wp:effectExtent l="0" t="0" r="20320" b="25400"/>
                <wp:wrapNone/>
                <wp:docPr id="7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7500"/>
                        </a:xfrm>
                        <a:prstGeom prst="rect">
                          <a:avLst/>
                        </a:prstGeom>
                        <a:solidFill>
                          <a:srgbClr val="FFFFFF"/>
                        </a:solidFill>
                        <a:ln w="9525">
                          <a:solidFill>
                            <a:srgbClr val="000000"/>
                          </a:solidFill>
                          <a:miter lim="800000"/>
                          <a:headEnd/>
                          <a:tailEnd/>
                        </a:ln>
                      </wps:spPr>
                      <wps:txbx>
                        <w:txbxContent>
                          <w:p w:rsidR="00181D42" w:rsidRDefault="00181D42" w:rsidP="0054541F">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35.4pt;margin-top:55.55pt;width:19.4pt;height: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">
                <v:textbox>
                  <w:txbxContent>
                    <w:p w:rsidR="00181D42" w:rsidRDefault="00181D42" w:rsidP="0054541F">
                      <w:r>
                        <w:t>1</w:t>
                      </w:r>
                    </w:p>
                  </w:txbxContent>
                </v:textbox>
              </v:shape>
            </w:pict>
          </mc:Fallback>
        </mc:AlternateContent>
      </w:r>
      <w:r w:rsidR="00DF05DA" w:rsidRPr="00533A5B">
        <w:rPr>
          <w:noProof/>
          <w:color w:val="141823"/>
          <w:lang w:eastAsia="fr-FR"/>
        </w:rPr>
        <w:drawing>
          <wp:inline distT="0" distB="0" distL="0" distR="0" wp14:anchorId="21B194AE" wp14:editId="34A1AEBA">
            <wp:extent cx="4165314" cy="4786133"/>
            <wp:effectExtent l="0" t="0" r="6985" b="0"/>
            <wp:docPr id="7175" name="Image 7175" descr="https://fbcdn-sphotos-h-a.akamaihd.net/hphotos-ak-xpa1/v/t34.0-12/10850784_989916177688685_264699257_n.jpg?oh=be32e6512f4270898654c7e8b6810c56&amp;oe=5493EC3E&amp;__gda__=1418958177_e5c1eb95cdfe7f019de94e658b68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h-a.akamaihd.net/hphotos-ak-xpa1/v/t34.0-12/10850784_989916177688685_264699257_n.jpg?oh=be32e6512f4270898654c7e8b6810c56&amp;oe=5493EC3E&amp;__gda__=1418958177_e5c1eb95cdfe7f019de94e658b684547"/>
                    <pic:cNvPicPr>
                      <a:picLocks noChangeAspect="1" noChangeArrowheads="1"/>
                    </pic:cNvPicPr>
                  </pic:nvPicPr>
                  <pic:blipFill rotWithShape="1">
                    <a:blip r:embed="rId56">
                      <a:extLst>
                        <a:ext uri="{28A0092B-C50C-407E-A947-70E740481C1C}">
                          <a14:useLocalDpi xmlns:a14="http://schemas.microsoft.com/office/drawing/2010/main" val="0"/>
                        </a:ext>
                      </a:extLst>
                    </a:blip>
                    <a:srcRect l="6943" t="8605" r="20826" b="13940"/>
                    <a:stretch/>
                  </pic:blipFill>
                  <pic:spPr bwMode="auto">
                    <a:xfrm>
                      <a:off x="0" y="0"/>
                      <a:ext cx="4161049" cy="4781233"/>
                    </a:xfrm>
                    <a:prstGeom prst="rect">
                      <a:avLst/>
                    </a:prstGeom>
                    <a:noFill/>
                    <a:ln>
                      <a:noFill/>
                    </a:ln>
                    <a:extLst>
                      <a:ext uri="{53640926-AAD7-44D8-BBD7-CCE9431645EC}">
                        <a14:shadowObscured xmlns:a14="http://schemas.microsoft.com/office/drawing/2010/main"/>
                      </a:ext>
                    </a:extLst>
                  </pic:spPr>
                </pic:pic>
              </a:graphicData>
            </a:graphic>
          </wp:inline>
        </w:drawing>
      </w:r>
    </w:p>
    <w:p w:rsidR="00DF05DA" w:rsidRPr="00EE6AF4" w:rsidRDefault="00EE6AF4" w:rsidP="00EE6AF4">
      <w:pPr>
        <w:pStyle w:val="Lgende"/>
        <w:jc w:val="center"/>
        <w:rPr>
          <w:i/>
        </w:rPr>
      </w:pPr>
      <w:r w:rsidRPr="00EE6AF4">
        <w:rPr>
          <w:i/>
        </w:rPr>
        <w:t>Dessin technique de la solution</w:t>
      </w:r>
    </w:p>
    <w:p w:rsidR="00EE6AF4" w:rsidRPr="00EE6AF4" w:rsidRDefault="00EE6AF4" w:rsidP="00EE6AF4">
      <w:pPr>
        <w:jc w:val="center"/>
        <w:rPr>
          <w:i/>
          <w:u w:val="single"/>
        </w:rPr>
      </w:pPr>
    </w:p>
    <w:p w:rsidR="00DF05DA" w:rsidRPr="00533A5B" w:rsidRDefault="00DF05DA" w:rsidP="00EE6AF4">
      <w:pPr>
        <w:jc w:val="center"/>
      </w:pPr>
      <w:r w:rsidRPr="00533A5B">
        <w:t>1 – Arbre cannelé du moteur hydraulique</w:t>
      </w:r>
    </w:p>
    <w:p w:rsidR="00DF05DA" w:rsidRPr="00533A5B" w:rsidRDefault="00DF05DA" w:rsidP="00EE6AF4">
      <w:pPr>
        <w:jc w:val="center"/>
      </w:pPr>
      <w:r w:rsidRPr="00533A5B">
        <w:t>2 - Moyeux en liaison avec le moteur hydraulique</w:t>
      </w:r>
    </w:p>
    <w:p w:rsidR="00DF05DA" w:rsidRPr="00533A5B" w:rsidRDefault="00DF05DA" w:rsidP="00EE6AF4">
      <w:pPr>
        <w:jc w:val="center"/>
      </w:pPr>
      <w:r w:rsidRPr="00533A5B">
        <w:t>3  - Accouplement élastique monté sur 1</w:t>
      </w:r>
    </w:p>
    <w:p w:rsidR="00DF05DA" w:rsidRPr="00533A5B" w:rsidRDefault="00DF05DA" w:rsidP="00EE6AF4">
      <w:pPr>
        <w:jc w:val="center"/>
      </w:pPr>
      <w:r w:rsidRPr="00533A5B">
        <w:t>4 - Accouplement monté sur 4</w:t>
      </w:r>
    </w:p>
    <w:p w:rsidR="00DF05DA" w:rsidRPr="00533A5B" w:rsidRDefault="00DF05DA" w:rsidP="00EE6AF4">
      <w:pPr>
        <w:jc w:val="center"/>
      </w:pPr>
      <w:r w:rsidRPr="00533A5B">
        <w:t>5 – Moyeu en liaison avec la vanne de charge</w:t>
      </w:r>
    </w:p>
    <w:p w:rsidR="00DF05DA" w:rsidRPr="00533A5B" w:rsidRDefault="00DF05DA" w:rsidP="00EE6AF4">
      <w:pPr>
        <w:jc w:val="center"/>
      </w:pPr>
      <w:r w:rsidRPr="00533A5B">
        <w:t>6 – Arbre cannelé de la vanne de charge</w:t>
      </w:r>
    </w:p>
    <w:p w:rsidR="00DF05DA" w:rsidRPr="00533A5B" w:rsidRDefault="00DF05DA" w:rsidP="00EE6AF4">
      <w:pPr>
        <w:jc w:val="center"/>
      </w:pPr>
    </w:p>
    <w:p w:rsidR="00DF05DA" w:rsidRPr="00533A5B" w:rsidRDefault="00DF05DA" w:rsidP="00181D42">
      <w:pPr>
        <w:jc w:val="both"/>
      </w:pPr>
    </w:p>
    <w:p w:rsidR="00DF05DA" w:rsidRPr="00533A5B" w:rsidRDefault="00DF05DA" w:rsidP="00181D42">
      <w:pPr>
        <w:jc w:val="both"/>
      </w:pPr>
    </w:p>
    <w:p w:rsidR="00DF05DA" w:rsidRPr="00533A5B" w:rsidRDefault="008D7B82" w:rsidP="00181D42">
      <w:pPr>
        <w:jc w:val="both"/>
        <w:rPr>
          <w:noProof/>
          <w:lang w:eastAsia="fr-FR"/>
        </w:rPr>
      </w:pPr>
      <w:r w:rsidRPr="00533A5B">
        <w:rPr>
          <w:noProof/>
          <w:lang w:eastAsia="fr-FR"/>
        </w:rPr>
        <w:drawing>
          <wp:anchor distT="0" distB="0" distL="114300" distR="114300" simplePos="0" relativeHeight="251721728" behindDoc="0" locked="0" layoutInCell="1" allowOverlap="1" wp14:anchorId="02BDB496" wp14:editId="42C59078">
            <wp:simplePos x="0" y="0"/>
            <wp:positionH relativeFrom="column">
              <wp:posOffset>-478155</wp:posOffset>
            </wp:positionH>
            <wp:positionV relativeFrom="paragraph">
              <wp:posOffset>251460</wp:posOffset>
            </wp:positionV>
            <wp:extent cx="6649085" cy="4869815"/>
            <wp:effectExtent l="0" t="0" r="0" b="6985"/>
            <wp:wrapSquare wrapText="bothSides"/>
            <wp:docPr id="7182" name="Imag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21193" t="8950" r="4040" b="3443"/>
                    <a:stretch/>
                  </pic:blipFill>
                  <pic:spPr bwMode="auto">
                    <a:xfrm>
                      <a:off x="0" y="0"/>
                      <a:ext cx="6649085" cy="486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6AF4" w:rsidRDefault="00EE6AF4" w:rsidP="00EE6AF4">
      <w:pPr>
        <w:keepNext/>
        <w:jc w:val="both"/>
      </w:pPr>
    </w:p>
    <w:p w:rsidR="00DF05DA" w:rsidRPr="00EE6AF4" w:rsidRDefault="00EE6AF4" w:rsidP="00EE6AF4">
      <w:pPr>
        <w:pStyle w:val="Lgende"/>
        <w:jc w:val="both"/>
        <w:rPr>
          <w:i/>
          <w:noProof/>
          <w:lang w:eastAsia="fr-FR"/>
        </w:rPr>
      </w:pPr>
      <w:r w:rsidRPr="00EE6AF4">
        <w:rPr>
          <w:i/>
        </w:rPr>
        <w:t xml:space="preserve">Mise en plan </w:t>
      </w:r>
    </w:p>
    <w:p w:rsidR="0054541F" w:rsidRDefault="0054541F" w:rsidP="00181D42">
      <w:pPr>
        <w:jc w:val="both"/>
        <w:rPr>
          <w:noProof/>
          <w:lang w:eastAsia="fr-FR"/>
        </w:rPr>
      </w:pPr>
    </w:p>
    <w:p w:rsidR="0054541F" w:rsidRDefault="0054541F" w:rsidP="00181D42">
      <w:pPr>
        <w:jc w:val="both"/>
        <w:rPr>
          <w:noProof/>
          <w:lang w:eastAsia="fr-FR"/>
        </w:rPr>
      </w:pPr>
    </w:p>
    <w:p w:rsidR="0054541F" w:rsidRDefault="0054541F" w:rsidP="00181D42">
      <w:pPr>
        <w:jc w:val="both"/>
        <w:rPr>
          <w:noProof/>
          <w:lang w:eastAsia="fr-FR"/>
        </w:rPr>
      </w:pPr>
    </w:p>
    <w:p w:rsidR="0054541F" w:rsidRDefault="0054541F" w:rsidP="00181D42">
      <w:pPr>
        <w:jc w:val="both"/>
        <w:rPr>
          <w:noProof/>
          <w:lang w:eastAsia="fr-FR"/>
        </w:rPr>
      </w:pPr>
    </w:p>
    <w:p w:rsidR="0054541F" w:rsidRDefault="0054541F" w:rsidP="00181D42">
      <w:pPr>
        <w:jc w:val="both"/>
        <w:rPr>
          <w:noProof/>
          <w:lang w:eastAsia="fr-FR"/>
        </w:rPr>
      </w:pPr>
    </w:p>
    <w:p w:rsidR="0054541F" w:rsidRDefault="0054541F" w:rsidP="00181D42">
      <w:pPr>
        <w:jc w:val="both"/>
        <w:rPr>
          <w:noProof/>
          <w:lang w:eastAsia="fr-FR"/>
        </w:rPr>
      </w:pPr>
    </w:p>
    <w:p w:rsidR="0054541F" w:rsidRDefault="0054541F" w:rsidP="00181D42">
      <w:pPr>
        <w:jc w:val="both"/>
        <w:rPr>
          <w:noProof/>
          <w:lang w:eastAsia="fr-FR"/>
        </w:rPr>
      </w:pPr>
    </w:p>
    <w:p w:rsidR="00533A5B" w:rsidRDefault="00533A5B" w:rsidP="00181D42">
      <w:pPr>
        <w:jc w:val="both"/>
        <w:rPr>
          <w:noProof/>
          <w:lang w:eastAsia="fr-FR"/>
        </w:rPr>
      </w:pPr>
    </w:p>
    <w:p w:rsidR="00533A5B" w:rsidRPr="00533A5B" w:rsidRDefault="00533A5B" w:rsidP="00181D42">
      <w:pPr>
        <w:jc w:val="both"/>
        <w:rPr>
          <w:noProof/>
          <w:lang w:eastAsia="fr-FR"/>
        </w:rPr>
      </w:pPr>
    </w:p>
    <w:p w:rsidR="00DF05DA" w:rsidRPr="00533A5B" w:rsidRDefault="00DF05DA" w:rsidP="00EE6AF4">
      <w:pPr>
        <w:jc w:val="center"/>
      </w:pPr>
      <w:r w:rsidRPr="00533A5B">
        <w:rPr>
          <w:noProof/>
          <w:lang w:eastAsia="fr-FR"/>
        </w:rPr>
        <w:drawing>
          <wp:inline distT="0" distB="0" distL="0" distR="0" wp14:anchorId="5911EEDE" wp14:editId="2005958A">
            <wp:extent cx="2162755" cy="2182066"/>
            <wp:effectExtent l="0" t="0" r="9525" b="8890"/>
            <wp:docPr id="7183" name="Imag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5452" t="22971" r="21855" b="8112"/>
                    <a:stretch/>
                  </pic:blipFill>
                  <pic:spPr bwMode="auto">
                    <a:xfrm>
                      <a:off x="0" y="0"/>
                      <a:ext cx="2164970" cy="2184301"/>
                    </a:xfrm>
                    <a:prstGeom prst="rect">
                      <a:avLst/>
                    </a:prstGeom>
                    <a:ln>
                      <a:noFill/>
                    </a:ln>
                    <a:extLst>
                      <a:ext uri="{53640926-AAD7-44D8-BBD7-CCE9431645EC}">
                        <a14:shadowObscured xmlns:a14="http://schemas.microsoft.com/office/drawing/2010/main"/>
                      </a:ext>
                    </a:extLst>
                  </pic:spPr>
                </pic:pic>
              </a:graphicData>
            </a:graphic>
          </wp:inline>
        </w:drawing>
      </w:r>
      <w:r w:rsidRPr="00533A5B">
        <w:t>Détail D</w:t>
      </w:r>
    </w:p>
    <w:p w:rsidR="00DF05DA" w:rsidRPr="00533A5B" w:rsidRDefault="00DF05DA" w:rsidP="00EE6AF4">
      <w:pPr>
        <w:jc w:val="center"/>
      </w:pPr>
      <w:r w:rsidRPr="00533A5B">
        <w:rPr>
          <w:noProof/>
          <w:lang w:eastAsia="fr-FR"/>
        </w:rPr>
        <w:drawing>
          <wp:inline distT="0" distB="0" distL="0" distR="0" wp14:anchorId="544311E8" wp14:editId="2C12DB9B">
            <wp:extent cx="2719346" cy="2584724"/>
            <wp:effectExtent l="0" t="0" r="5080" b="6350"/>
            <wp:docPr id="7184" name="Imag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688" t="15044" r="13977" b="6891"/>
                    <a:stretch/>
                  </pic:blipFill>
                  <pic:spPr bwMode="auto">
                    <a:xfrm>
                      <a:off x="0" y="0"/>
                      <a:ext cx="2723231" cy="2588417"/>
                    </a:xfrm>
                    <a:prstGeom prst="rect">
                      <a:avLst/>
                    </a:prstGeom>
                    <a:ln>
                      <a:noFill/>
                    </a:ln>
                    <a:extLst>
                      <a:ext uri="{53640926-AAD7-44D8-BBD7-CCE9431645EC}">
                        <a14:shadowObscured xmlns:a14="http://schemas.microsoft.com/office/drawing/2010/main"/>
                      </a:ext>
                    </a:extLst>
                  </pic:spPr>
                </pic:pic>
              </a:graphicData>
            </a:graphic>
          </wp:inline>
        </w:drawing>
      </w:r>
      <w:r w:rsidRPr="00533A5B">
        <w:t>Détail F</w:t>
      </w:r>
    </w:p>
    <w:p w:rsidR="00DF05DA" w:rsidRPr="00533A5B" w:rsidRDefault="00DF05DA" w:rsidP="00EE6AF4">
      <w:pPr>
        <w:jc w:val="center"/>
      </w:pPr>
    </w:p>
    <w:p w:rsidR="00DF05DA" w:rsidRPr="00533A5B" w:rsidRDefault="00DF05DA" w:rsidP="00EE6AF4">
      <w:pPr>
        <w:jc w:val="center"/>
      </w:pPr>
      <w:r w:rsidRPr="00533A5B">
        <w:rPr>
          <w:noProof/>
          <w:lang w:eastAsia="fr-FR"/>
        </w:rPr>
        <w:drawing>
          <wp:inline distT="0" distB="0" distL="0" distR="0" wp14:anchorId="38FEB130" wp14:editId="1DE04420">
            <wp:extent cx="2687541" cy="2673579"/>
            <wp:effectExtent l="0" t="0" r="0" b="0"/>
            <wp:docPr id="7186" name="Imag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3672" t="15451" r="17408" b="6688"/>
                    <a:stretch/>
                  </pic:blipFill>
                  <pic:spPr bwMode="auto">
                    <a:xfrm>
                      <a:off x="0" y="0"/>
                      <a:ext cx="2691998" cy="2678013"/>
                    </a:xfrm>
                    <a:prstGeom prst="rect">
                      <a:avLst/>
                    </a:prstGeom>
                    <a:ln>
                      <a:noFill/>
                    </a:ln>
                    <a:extLst>
                      <a:ext uri="{53640926-AAD7-44D8-BBD7-CCE9431645EC}">
                        <a14:shadowObscured xmlns:a14="http://schemas.microsoft.com/office/drawing/2010/main"/>
                      </a:ext>
                    </a:extLst>
                  </pic:spPr>
                </pic:pic>
              </a:graphicData>
            </a:graphic>
          </wp:inline>
        </w:drawing>
      </w:r>
      <w:r w:rsidRPr="00533A5B">
        <w:t>Détail J</w:t>
      </w:r>
    </w:p>
    <w:p w:rsidR="00DF05DA" w:rsidRDefault="00DF05DA" w:rsidP="00181D42">
      <w:pPr>
        <w:jc w:val="both"/>
      </w:pPr>
      <w:r w:rsidRPr="00533A5B">
        <w:rPr>
          <w:noProof/>
          <w:lang w:eastAsia="fr-FR"/>
        </w:rPr>
        <w:drawing>
          <wp:inline distT="0" distB="0" distL="0" distR="0" wp14:anchorId="3B1FE16B" wp14:editId="51179A9D">
            <wp:extent cx="6353093" cy="6027089"/>
            <wp:effectExtent l="0" t="0" r="0" b="0"/>
            <wp:docPr id="7196" name="Imag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7480" cy="6031251"/>
                    </a:xfrm>
                    <a:prstGeom prst="rect">
                      <a:avLst/>
                    </a:prstGeom>
                    <a:noFill/>
                    <a:ln>
                      <a:noFill/>
                    </a:ln>
                  </pic:spPr>
                </pic:pic>
              </a:graphicData>
            </a:graphic>
          </wp:inline>
        </w:drawing>
      </w: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181D42">
      <w:pPr>
        <w:jc w:val="both"/>
      </w:pPr>
    </w:p>
    <w:p w:rsidR="004B704D" w:rsidRDefault="004B704D" w:rsidP="004B704D">
      <w:pPr>
        <w:pStyle w:val="Titre1"/>
      </w:pPr>
      <w:bookmarkStart w:id="13" w:name="_Toc406599043"/>
      <w:bookmarkStart w:id="14" w:name="_GoBack"/>
      <w:bookmarkEnd w:id="14"/>
      <w:r>
        <w:t>Conclusion</w:t>
      </w:r>
      <w:bookmarkEnd w:id="13"/>
    </w:p>
    <w:p w:rsidR="004B704D" w:rsidRDefault="004B704D" w:rsidP="004B704D"/>
    <w:p w:rsidR="004B704D" w:rsidRPr="004B704D" w:rsidRDefault="004B704D" w:rsidP="00531B7C">
      <w:pPr>
        <w:jc w:val="both"/>
      </w:pPr>
      <w:r>
        <w:t>Après un gros travail de découverte  des éléments du banc d’essai</w:t>
      </w:r>
      <w:r w:rsidR="00531B7C">
        <w:t xml:space="preserve"> ainsi que de leur </w:t>
      </w:r>
      <w:r>
        <w:t>fonctionnement, cela nous a permis de commencer le dimensionnement dans de bonne</w:t>
      </w:r>
      <w:r w:rsidR="00531B7C">
        <w:t>s</w:t>
      </w:r>
      <w:r>
        <w:t xml:space="preserve"> circonstances</w:t>
      </w:r>
      <w:r w:rsidR="00531B7C">
        <w:t xml:space="preserve"> et ce qui nous a mené à plusieurs solutions avec l’assistance de notre tuteur. Ce projet nous a été bénéfique, renforçant nos connaissances en hydraulique.  En somme, le projet n’est pas encore entièrement achevé puisque l’on doit finaliser certaine solutions trouvé comme la mise en place d’un capteur de position et un capteur de pression pour le semestre 4. </w:t>
      </w:r>
    </w:p>
    <w:sectPr w:rsidR="004B704D" w:rsidRPr="004B704D" w:rsidSect="00766CEA">
      <w:headerReference w:type="default" r:id="rId62"/>
      <w:footerReference w:type="default" r:id="rId63"/>
      <w:footerReference w:type="first" r:id="rId6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D42" w:rsidRDefault="00181D42" w:rsidP="0054541F">
      <w:r>
        <w:separator/>
      </w:r>
    </w:p>
  </w:endnote>
  <w:endnote w:type="continuationSeparator" w:id="0">
    <w:p w:rsidR="00181D42" w:rsidRDefault="00181D42" w:rsidP="0054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95"/>
      <w:gridCol w:w="7907"/>
    </w:tblGrid>
    <w:tr w:rsidR="00181D42">
      <w:tc>
        <w:tcPr>
          <w:tcW w:w="750" w:type="pct"/>
        </w:tcPr>
        <w:p w:rsidR="00181D42" w:rsidRDefault="00181D42">
          <w:pPr>
            <w:pStyle w:val="Pieddepage"/>
            <w:jc w:val="right"/>
            <w:rPr>
              <w:color w:val="4F81BD" w:themeColor="accent1"/>
            </w:rPr>
          </w:pPr>
          <w:r>
            <w:fldChar w:fldCharType="begin"/>
          </w:r>
          <w:r>
            <w:instrText>PAGE   \* MERGEFORMAT</w:instrText>
          </w:r>
          <w:r>
            <w:fldChar w:fldCharType="separate"/>
          </w:r>
          <w:r w:rsidR="00BB30DF" w:rsidRPr="00BB30DF">
            <w:rPr>
              <w:noProof/>
              <w:color w:val="4F81BD" w:themeColor="accent1"/>
            </w:rPr>
            <w:t>32</w:t>
          </w:r>
          <w:r>
            <w:rPr>
              <w:color w:val="4F81BD" w:themeColor="accent1"/>
            </w:rPr>
            <w:fldChar w:fldCharType="end"/>
          </w:r>
        </w:p>
      </w:tc>
      <w:tc>
        <w:tcPr>
          <w:tcW w:w="4250" w:type="pct"/>
        </w:tcPr>
        <w:p w:rsidR="00181D42" w:rsidRDefault="00181D42">
          <w:pPr>
            <w:pStyle w:val="Pieddepage"/>
            <w:rPr>
              <w:color w:val="4F81BD" w:themeColor="accent1"/>
            </w:rPr>
          </w:pPr>
        </w:p>
      </w:tc>
    </w:tr>
  </w:tbl>
  <w:p w:rsidR="00181D42" w:rsidRDefault="00181D42" w:rsidP="0054541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42" w:rsidRDefault="00181D42" w:rsidP="0054541F">
    <w:pPr>
      <w:pStyle w:val="Pieddepage"/>
    </w:pPr>
  </w:p>
  <w:p w:rsidR="00181D42" w:rsidRDefault="00181D42" w:rsidP="0054541F">
    <w:pPr>
      <w:pStyle w:val="Pieddepage"/>
    </w:pPr>
  </w:p>
  <w:p w:rsidR="00181D42" w:rsidRDefault="00181D42" w:rsidP="005454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D42" w:rsidRDefault="00181D42" w:rsidP="0054541F">
      <w:r>
        <w:separator/>
      </w:r>
    </w:p>
  </w:footnote>
  <w:footnote w:type="continuationSeparator" w:id="0">
    <w:p w:rsidR="00181D42" w:rsidRDefault="00181D42" w:rsidP="0054541F">
      <w:r>
        <w:continuationSeparator/>
      </w:r>
    </w:p>
  </w:footnote>
  <w:footnote w:id="1">
    <w:p w:rsidR="00181D42" w:rsidRDefault="00181D42" w:rsidP="0054541F">
      <w:pPr>
        <w:pStyle w:val="Notedebasdepage"/>
      </w:pPr>
      <w:r>
        <w:rPr>
          <w:rStyle w:val="Appelnotedebasdep"/>
        </w:rPr>
        <w:footnoteRef/>
      </w:r>
      <w:r>
        <w:t xml:space="preserve"> C’est la zone critique ou le moteur électrique se détériorait irréversiblement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42" w:rsidRDefault="00181D42">
    <w:pPr>
      <w:spacing w:after="160" w:line="264" w:lineRule="auto"/>
    </w:pPr>
    <w:r>
      <w:rPr>
        <w:noProof/>
        <w:color w:val="000000"/>
      </w:rPr>
      <mc:AlternateContent>
        <mc:Choice Requires="wps">
          <w:drawing>
            <wp:anchor distT="0" distB="0" distL="114300" distR="114300" simplePos="0" relativeHeight="251659264" behindDoc="0" locked="0" layoutInCell="1" allowOverlap="1" wp14:editId="3C1D26D5">
              <wp:simplePos x="0" y="0"/>
              <wp:positionH relativeFrom="page">
                <wp:align>center</wp:align>
              </wp:positionH>
              <wp:positionV relativeFrom="page">
                <wp:align>center</wp:align>
              </wp:positionV>
              <wp:extent cx="7376160" cy="9555480"/>
              <wp:effectExtent l="0" t="0" r="7620" b="0"/>
              <wp:wrapNone/>
              <wp:docPr id="41" name="Rectangle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1"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" filled="f" strokecolor="#938953 [1614]" strokeweight="2pt">
              <w10:wrap anchorx="page" anchory="page"/>
            </v:rect>
          </w:pict>
        </mc:Fallback>
      </mc:AlternateContent>
    </w:r>
    <w:sdt>
      <w:sdtPr>
        <w:rPr>
          <w:color w:val="4F81BD" w:themeColor="accent1"/>
          <w:sz w:val="20"/>
        </w:rPr>
        <w:alias w:val="Titre"/>
        <w:id w:val="-1573737401"/>
        <w:placeholder>
          <w:docPart w:val="98EBAEAE080D42089AC2613BE92C6AA2"/>
        </w:placeholder>
        <w:dataBinding w:prefixMappings="xmlns:ns0='http://schemas.openxmlformats.org/package/2006/metadata/core-properties' xmlns:ns1='http://purl.org/dc/elements/1.1/'" w:xpath="/ns0:coreProperties[1]/ns1:title[1]" w:storeItemID="{6C3C8BC8-F283-45AE-878A-BAB7291924A1}"/>
        <w:text/>
      </w:sdtPr>
      <w:sdtContent>
        <w:r>
          <w:rPr>
            <w:color w:val="4F81BD" w:themeColor="accent1"/>
            <w:sz w:val="20"/>
          </w:rPr>
          <w:t>Projet : Banc de test hydraulique</w:t>
        </w:r>
      </w:sdtContent>
    </w:sdt>
  </w:p>
  <w:p w:rsidR="00181D42" w:rsidRDefault="00181D4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50335"/>
    <w:multiLevelType w:val="hybridMultilevel"/>
    <w:tmpl w:val="6300648E"/>
    <w:lvl w:ilvl="0" w:tplc="B17C94F8">
      <w:start w:val="1"/>
      <w:numFmt w:val="lowerLetter"/>
      <w:lvlText w:val="%1)"/>
      <w:lvlJc w:val="left"/>
      <w:pPr>
        <w:ind w:left="360" w:hanging="360"/>
      </w:pPr>
      <w:rPr>
        <w:rFonts w:eastAsiaTheme="minorHAnsi" w:cstheme="minorBidi" w:hint="default"/>
        <w:b w:val="0"/>
        <w:color w:val="auto"/>
        <w:sz w:val="22"/>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28E508BA"/>
    <w:multiLevelType w:val="hybridMultilevel"/>
    <w:tmpl w:val="1BBC519E"/>
    <w:lvl w:ilvl="0" w:tplc="040C0017">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4CC3A9B"/>
    <w:multiLevelType w:val="hybridMultilevel"/>
    <w:tmpl w:val="7890B7E0"/>
    <w:lvl w:ilvl="0" w:tplc="F64A2186">
      <w:start w:val="1"/>
      <w:numFmt w:val="lowerLetter"/>
      <w:lvlText w:val="%1)"/>
      <w:lvlJc w:val="left"/>
      <w:pPr>
        <w:ind w:left="735" w:hanging="360"/>
      </w:pPr>
      <w:rPr>
        <w:rFonts w:hint="default"/>
      </w:rPr>
    </w:lvl>
    <w:lvl w:ilvl="1" w:tplc="040C0019" w:tentative="1">
      <w:start w:val="1"/>
      <w:numFmt w:val="lowerLetter"/>
      <w:lvlText w:val="%2."/>
      <w:lvlJc w:val="left"/>
      <w:pPr>
        <w:ind w:left="1455" w:hanging="360"/>
      </w:pPr>
    </w:lvl>
    <w:lvl w:ilvl="2" w:tplc="040C001B" w:tentative="1">
      <w:start w:val="1"/>
      <w:numFmt w:val="lowerRoman"/>
      <w:lvlText w:val="%3."/>
      <w:lvlJc w:val="right"/>
      <w:pPr>
        <w:ind w:left="2175" w:hanging="180"/>
      </w:pPr>
    </w:lvl>
    <w:lvl w:ilvl="3" w:tplc="040C000F" w:tentative="1">
      <w:start w:val="1"/>
      <w:numFmt w:val="decimal"/>
      <w:lvlText w:val="%4."/>
      <w:lvlJc w:val="left"/>
      <w:pPr>
        <w:ind w:left="2895" w:hanging="360"/>
      </w:pPr>
    </w:lvl>
    <w:lvl w:ilvl="4" w:tplc="040C0019" w:tentative="1">
      <w:start w:val="1"/>
      <w:numFmt w:val="lowerLetter"/>
      <w:lvlText w:val="%5."/>
      <w:lvlJc w:val="left"/>
      <w:pPr>
        <w:ind w:left="3615" w:hanging="360"/>
      </w:pPr>
    </w:lvl>
    <w:lvl w:ilvl="5" w:tplc="040C001B" w:tentative="1">
      <w:start w:val="1"/>
      <w:numFmt w:val="lowerRoman"/>
      <w:lvlText w:val="%6."/>
      <w:lvlJc w:val="right"/>
      <w:pPr>
        <w:ind w:left="4335" w:hanging="180"/>
      </w:pPr>
    </w:lvl>
    <w:lvl w:ilvl="6" w:tplc="040C000F" w:tentative="1">
      <w:start w:val="1"/>
      <w:numFmt w:val="decimal"/>
      <w:lvlText w:val="%7."/>
      <w:lvlJc w:val="left"/>
      <w:pPr>
        <w:ind w:left="5055" w:hanging="360"/>
      </w:pPr>
    </w:lvl>
    <w:lvl w:ilvl="7" w:tplc="040C0019" w:tentative="1">
      <w:start w:val="1"/>
      <w:numFmt w:val="lowerLetter"/>
      <w:lvlText w:val="%8."/>
      <w:lvlJc w:val="left"/>
      <w:pPr>
        <w:ind w:left="5775" w:hanging="360"/>
      </w:pPr>
    </w:lvl>
    <w:lvl w:ilvl="8" w:tplc="040C001B" w:tentative="1">
      <w:start w:val="1"/>
      <w:numFmt w:val="lowerRoman"/>
      <w:lvlText w:val="%9."/>
      <w:lvlJc w:val="right"/>
      <w:pPr>
        <w:ind w:left="6495" w:hanging="180"/>
      </w:pPr>
    </w:lvl>
  </w:abstractNum>
  <w:abstractNum w:abstractNumId="3">
    <w:nsid w:val="4EA675A0"/>
    <w:multiLevelType w:val="hybridMultilevel"/>
    <w:tmpl w:val="66CC16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3343AA3"/>
    <w:multiLevelType w:val="hybridMultilevel"/>
    <w:tmpl w:val="8C1A406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6216302D"/>
    <w:multiLevelType w:val="hybridMultilevel"/>
    <w:tmpl w:val="CDCEE3B2"/>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E7B2EE0"/>
    <w:multiLevelType w:val="hybridMultilevel"/>
    <w:tmpl w:val="C53AE82C"/>
    <w:lvl w:ilvl="0" w:tplc="BD8880CE">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41C143C"/>
    <w:multiLevelType w:val="hybridMultilevel"/>
    <w:tmpl w:val="32ECDEF0"/>
    <w:lvl w:ilvl="0" w:tplc="F4B45BF4">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84E2BDE"/>
    <w:multiLevelType w:val="hybridMultilevel"/>
    <w:tmpl w:val="E626D95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ADD4776"/>
    <w:multiLevelType w:val="hybridMultilevel"/>
    <w:tmpl w:val="4B5A0D0C"/>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0"/>
  </w:num>
  <w:num w:numId="5">
    <w:abstractNumId w:val="1"/>
  </w:num>
  <w:num w:numId="6">
    <w:abstractNumId w:val="9"/>
  </w:num>
  <w:num w:numId="7">
    <w:abstractNumId w:val="3"/>
  </w:num>
  <w:num w:numId="8">
    <w:abstractNumId w:val="4"/>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CEA"/>
    <w:rsid w:val="00025670"/>
    <w:rsid w:val="000C4EDF"/>
    <w:rsid w:val="00181D42"/>
    <w:rsid w:val="001C0A9D"/>
    <w:rsid w:val="001F2809"/>
    <w:rsid w:val="00221DAC"/>
    <w:rsid w:val="00242EA6"/>
    <w:rsid w:val="002A7D0C"/>
    <w:rsid w:val="00332DE6"/>
    <w:rsid w:val="003B2242"/>
    <w:rsid w:val="003B4A4C"/>
    <w:rsid w:val="003C2A60"/>
    <w:rsid w:val="00417CF8"/>
    <w:rsid w:val="004337F8"/>
    <w:rsid w:val="00444AA4"/>
    <w:rsid w:val="00471C8B"/>
    <w:rsid w:val="004B4260"/>
    <w:rsid w:val="004B6247"/>
    <w:rsid w:val="004B704D"/>
    <w:rsid w:val="004D05E4"/>
    <w:rsid w:val="00513C18"/>
    <w:rsid w:val="00527C30"/>
    <w:rsid w:val="00531B7C"/>
    <w:rsid w:val="00533A5B"/>
    <w:rsid w:val="0054541F"/>
    <w:rsid w:val="005D36A3"/>
    <w:rsid w:val="00616D37"/>
    <w:rsid w:val="006219EC"/>
    <w:rsid w:val="006236E3"/>
    <w:rsid w:val="0069291A"/>
    <w:rsid w:val="006B2C5C"/>
    <w:rsid w:val="00714BCF"/>
    <w:rsid w:val="00722F69"/>
    <w:rsid w:val="00766CEA"/>
    <w:rsid w:val="007C7641"/>
    <w:rsid w:val="007E3397"/>
    <w:rsid w:val="007F0374"/>
    <w:rsid w:val="007F5064"/>
    <w:rsid w:val="007F77A0"/>
    <w:rsid w:val="008D7B82"/>
    <w:rsid w:val="008E41A6"/>
    <w:rsid w:val="00944356"/>
    <w:rsid w:val="00992B30"/>
    <w:rsid w:val="00A83975"/>
    <w:rsid w:val="00AD6C9E"/>
    <w:rsid w:val="00B24FFD"/>
    <w:rsid w:val="00B52CA3"/>
    <w:rsid w:val="00B80AE2"/>
    <w:rsid w:val="00B909EA"/>
    <w:rsid w:val="00B936F2"/>
    <w:rsid w:val="00BB30DF"/>
    <w:rsid w:val="00BC58F0"/>
    <w:rsid w:val="00BE4470"/>
    <w:rsid w:val="00BF7A03"/>
    <w:rsid w:val="00C12D4E"/>
    <w:rsid w:val="00CB0357"/>
    <w:rsid w:val="00CB04D7"/>
    <w:rsid w:val="00CC2FFC"/>
    <w:rsid w:val="00CE7F03"/>
    <w:rsid w:val="00D7722B"/>
    <w:rsid w:val="00DF05DA"/>
    <w:rsid w:val="00E237BC"/>
    <w:rsid w:val="00E90C49"/>
    <w:rsid w:val="00E92D4F"/>
    <w:rsid w:val="00E9721E"/>
    <w:rsid w:val="00EA2BDA"/>
    <w:rsid w:val="00EE6AF4"/>
    <w:rsid w:val="00F33990"/>
    <w:rsid w:val="00F34E9D"/>
    <w:rsid w:val="00F370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41F"/>
    <w:pPr>
      <w:spacing w:after="0"/>
    </w:pPr>
    <w:rPr>
      <w:sz w:val="28"/>
      <w:szCs w:val="24"/>
    </w:rPr>
  </w:style>
  <w:style w:type="paragraph" w:styleId="Titre1">
    <w:name w:val="heading 1"/>
    <w:basedOn w:val="Normal"/>
    <w:next w:val="Normal"/>
    <w:link w:val="Titre1Car"/>
    <w:uiPriority w:val="9"/>
    <w:qFormat/>
    <w:rsid w:val="00527C30"/>
    <w:pPr>
      <w:keepNext/>
      <w:keepLines/>
      <w:outlineLvl w:val="0"/>
    </w:pPr>
    <w:rPr>
      <w:rFonts w:ascii="Baskerville Old Face" w:eastAsiaTheme="majorEastAsia" w:hAnsi="Baskerville Old Face" w:cstheme="majorBidi"/>
      <w:b/>
      <w:bCs/>
      <w:color w:val="1F497D" w:themeColor="text2"/>
      <w:sz w:val="56"/>
      <w:szCs w:val="28"/>
      <w:u w:val="single"/>
    </w:rPr>
  </w:style>
  <w:style w:type="paragraph" w:styleId="Titre2">
    <w:name w:val="heading 2"/>
    <w:basedOn w:val="Titre1"/>
    <w:next w:val="Normal"/>
    <w:link w:val="Titre2Car"/>
    <w:uiPriority w:val="9"/>
    <w:unhideWhenUsed/>
    <w:qFormat/>
    <w:rsid w:val="0054541F"/>
    <w:pPr>
      <w:outlineLvl w:val="1"/>
    </w:pPr>
    <w:rPr>
      <w:color w:val="C00000"/>
      <w:sz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6CEA"/>
    <w:pPr>
      <w:tabs>
        <w:tab w:val="center" w:pos="4536"/>
        <w:tab w:val="right" w:pos="9072"/>
      </w:tabs>
      <w:spacing w:line="240" w:lineRule="auto"/>
    </w:pPr>
  </w:style>
  <w:style w:type="character" w:customStyle="1" w:styleId="En-tteCar">
    <w:name w:val="En-tête Car"/>
    <w:basedOn w:val="Policepardfaut"/>
    <w:link w:val="En-tte"/>
    <w:uiPriority w:val="99"/>
    <w:rsid w:val="00766CEA"/>
  </w:style>
  <w:style w:type="paragraph" w:styleId="Pieddepage">
    <w:name w:val="footer"/>
    <w:basedOn w:val="Normal"/>
    <w:link w:val="PieddepageCar"/>
    <w:uiPriority w:val="99"/>
    <w:unhideWhenUsed/>
    <w:rsid w:val="00766CEA"/>
    <w:pPr>
      <w:tabs>
        <w:tab w:val="center" w:pos="4536"/>
        <w:tab w:val="right" w:pos="9072"/>
      </w:tabs>
      <w:spacing w:line="240" w:lineRule="auto"/>
    </w:pPr>
  </w:style>
  <w:style w:type="character" w:customStyle="1" w:styleId="PieddepageCar">
    <w:name w:val="Pied de page Car"/>
    <w:basedOn w:val="Policepardfaut"/>
    <w:link w:val="Pieddepage"/>
    <w:uiPriority w:val="99"/>
    <w:rsid w:val="00766CEA"/>
  </w:style>
  <w:style w:type="paragraph" w:styleId="Textedebulles">
    <w:name w:val="Balloon Text"/>
    <w:basedOn w:val="Normal"/>
    <w:link w:val="TextedebullesCar"/>
    <w:uiPriority w:val="99"/>
    <w:semiHidden/>
    <w:unhideWhenUsed/>
    <w:rsid w:val="00766CE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6CEA"/>
    <w:rPr>
      <w:rFonts w:ascii="Tahoma" w:hAnsi="Tahoma" w:cs="Tahoma"/>
      <w:sz w:val="16"/>
      <w:szCs w:val="16"/>
    </w:rPr>
  </w:style>
  <w:style w:type="character" w:customStyle="1" w:styleId="Titre1Car">
    <w:name w:val="Titre 1 Car"/>
    <w:basedOn w:val="Policepardfaut"/>
    <w:link w:val="Titre1"/>
    <w:uiPriority w:val="9"/>
    <w:rsid w:val="00527C30"/>
    <w:rPr>
      <w:rFonts w:ascii="Baskerville Old Face" w:eastAsiaTheme="majorEastAsia" w:hAnsi="Baskerville Old Face" w:cstheme="majorBidi"/>
      <w:b/>
      <w:bCs/>
      <w:color w:val="1F497D" w:themeColor="text2"/>
      <w:sz w:val="56"/>
      <w:szCs w:val="28"/>
      <w:u w:val="single"/>
    </w:rPr>
  </w:style>
  <w:style w:type="paragraph" w:styleId="En-ttedetabledesmatires">
    <w:name w:val="TOC Heading"/>
    <w:basedOn w:val="Titre1"/>
    <w:next w:val="Normal"/>
    <w:uiPriority w:val="39"/>
    <w:unhideWhenUsed/>
    <w:qFormat/>
    <w:rsid w:val="00766CEA"/>
    <w:pPr>
      <w:outlineLvl w:val="9"/>
    </w:pPr>
    <w:rPr>
      <w:lang w:eastAsia="fr-FR"/>
    </w:rPr>
  </w:style>
  <w:style w:type="paragraph" w:styleId="TM2">
    <w:name w:val="toc 2"/>
    <w:basedOn w:val="Normal"/>
    <w:next w:val="Normal"/>
    <w:autoRedefine/>
    <w:uiPriority w:val="39"/>
    <w:unhideWhenUsed/>
    <w:qFormat/>
    <w:rsid w:val="00766CEA"/>
    <w:pPr>
      <w:spacing w:after="100"/>
      <w:ind w:left="220"/>
    </w:pPr>
    <w:rPr>
      <w:rFonts w:eastAsiaTheme="minorEastAsia"/>
      <w:lang w:eastAsia="fr-FR"/>
    </w:rPr>
  </w:style>
  <w:style w:type="paragraph" w:styleId="TM1">
    <w:name w:val="toc 1"/>
    <w:basedOn w:val="Normal"/>
    <w:next w:val="Normal"/>
    <w:autoRedefine/>
    <w:uiPriority w:val="39"/>
    <w:unhideWhenUsed/>
    <w:qFormat/>
    <w:rsid w:val="00766CEA"/>
    <w:pPr>
      <w:spacing w:after="100"/>
    </w:pPr>
    <w:rPr>
      <w:rFonts w:eastAsiaTheme="minorEastAsia"/>
      <w:lang w:eastAsia="fr-FR"/>
    </w:rPr>
  </w:style>
  <w:style w:type="paragraph" w:styleId="TM3">
    <w:name w:val="toc 3"/>
    <w:basedOn w:val="Normal"/>
    <w:next w:val="Normal"/>
    <w:autoRedefine/>
    <w:uiPriority w:val="39"/>
    <w:semiHidden/>
    <w:unhideWhenUsed/>
    <w:qFormat/>
    <w:rsid w:val="00766CEA"/>
    <w:pPr>
      <w:spacing w:after="100"/>
      <w:ind w:left="440"/>
    </w:pPr>
    <w:rPr>
      <w:rFonts w:eastAsiaTheme="minorEastAsia"/>
      <w:lang w:eastAsia="fr-FR"/>
    </w:rPr>
  </w:style>
  <w:style w:type="paragraph" w:styleId="Sous-titre">
    <w:name w:val="Subtitle"/>
    <w:basedOn w:val="Normal"/>
    <w:next w:val="Normal"/>
    <w:link w:val="Sous-titreCar"/>
    <w:uiPriority w:val="11"/>
    <w:qFormat/>
    <w:rsid w:val="00F37068"/>
    <w:pPr>
      <w:numPr>
        <w:ilvl w:val="1"/>
      </w:numPr>
    </w:pPr>
    <w:rPr>
      <w:rFonts w:eastAsiaTheme="majorEastAsia" w:cstheme="majorBidi"/>
      <w:b/>
      <w:iCs/>
      <w:spacing w:val="15"/>
    </w:rPr>
  </w:style>
  <w:style w:type="character" w:customStyle="1" w:styleId="Sous-titreCar">
    <w:name w:val="Sous-titre Car"/>
    <w:basedOn w:val="Policepardfaut"/>
    <w:link w:val="Sous-titre"/>
    <w:uiPriority w:val="11"/>
    <w:rsid w:val="00F37068"/>
    <w:rPr>
      <w:rFonts w:eastAsiaTheme="majorEastAsia" w:cstheme="majorBidi"/>
      <w:b/>
      <w:iCs/>
      <w:spacing w:val="15"/>
      <w:sz w:val="28"/>
      <w:szCs w:val="24"/>
    </w:rPr>
  </w:style>
  <w:style w:type="character" w:customStyle="1" w:styleId="Titre2Car">
    <w:name w:val="Titre 2 Car"/>
    <w:basedOn w:val="Policepardfaut"/>
    <w:link w:val="Titre2"/>
    <w:uiPriority w:val="9"/>
    <w:rsid w:val="0054541F"/>
    <w:rPr>
      <w:rFonts w:ascii="Baskerville Old Face" w:eastAsiaTheme="majorEastAsia" w:hAnsi="Baskerville Old Face" w:cstheme="majorBidi"/>
      <w:b/>
      <w:bCs/>
      <w:color w:val="C00000"/>
      <w:sz w:val="48"/>
      <w:szCs w:val="28"/>
      <w:u w:val="single"/>
    </w:rPr>
  </w:style>
  <w:style w:type="character" w:styleId="Lienhypertexte">
    <w:name w:val="Hyperlink"/>
    <w:basedOn w:val="Policepardfaut"/>
    <w:uiPriority w:val="99"/>
    <w:unhideWhenUsed/>
    <w:rsid w:val="00F37068"/>
    <w:rPr>
      <w:color w:val="0000FF" w:themeColor="hyperlink"/>
      <w:u w:val="single"/>
    </w:rPr>
  </w:style>
  <w:style w:type="paragraph" w:styleId="NormalWeb">
    <w:name w:val="Normal (Web)"/>
    <w:basedOn w:val="Normal"/>
    <w:uiPriority w:val="99"/>
    <w:semiHidden/>
    <w:unhideWhenUsed/>
    <w:rsid w:val="00B80AE2"/>
    <w:pPr>
      <w:spacing w:before="100" w:beforeAutospacing="1" w:after="100" w:afterAutospacing="1" w:line="240" w:lineRule="auto"/>
    </w:pPr>
    <w:rPr>
      <w:rFonts w:ascii="Times New Roman" w:eastAsia="Times New Roman" w:hAnsi="Times New Roman" w:cs="Times New Roman"/>
      <w:sz w:val="24"/>
      <w:lang w:eastAsia="fr-FR"/>
    </w:rPr>
  </w:style>
  <w:style w:type="paragraph" w:styleId="Lgende">
    <w:name w:val="caption"/>
    <w:basedOn w:val="Normal"/>
    <w:next w:val="Normal"/>
    <w:uiPriority w:val="35"/>
    <w:unhideWhenUsed/>
    <w:qFormat/>
    <w:rsid w:val="00B80AE2"/>
    <w:pPr>
      <w:spacing w:line="240" w:lineRule="auto"/>
    </w:pPr>
    <w:rPr>
      <w:b/>
      <w:bCs/>
      <w:color w:val="4F81BD" w:themeColor="accent1"/>
      <w:sz w:val="18"/>
      <w:szCs w:val="18"/>
    </w:rPr>
  </w:style>
  <w:style w:type="paragraph" w:styleId="Notedebasdepage">
    <w:name w:val="footnote text"/>
    <w:basedOn w:val="Normal"/>
    <w:link w:val="NotedebasdepageCar"/>
    <w:uiPriority w:val="99"/>
    <w:unhideWhenUsed/>
    <w:rsid w:val="004D05E4"/>
    <w:pPr>
      <w:spacing w:line="240" w:lineRule="auto"/>
    </w:pPr>
    <w:rPr>
      <w:sz w:val="20"/>
      <w:szCs w:val="20"/>
    </w:rPr>
  </w:style>
  <w:style w:type="character" w:customStyle="1" w:styleId="NotedebasdepageCar">
    <w:name w:val="Note de bas de page Car"/>
    <w:basedOn w:val="Policepardfaut"/>
    <w:link w:val="Notedebasdepage"/>
    <w:uiPriority w:val="99"/>
    <w:rsid w:val="004D05E4"/>
    <w:rPr>
      <w:sz w:val="20"/>
      <w:szCs w:val="20"/>
    </w:rPr>
  </w:style>
  <w:style w:type="character" w:styleId="Appelnotedebasdep">
    <w:name w:val="footnote reference"/>
    <w:basedOn w:val="Policepardfaut"/>
    <w:uiPriority w:val="99"/>
    <w:semiHidden/>
    <w:unhideWhenUsed/>
    <w:rsid w:val="004D05E4"/>
    <w:rPr>
      <w:vertAlign w:val="superscript"/>
    </w:rPr>
  </w:style>
  <w:style w:type="character" w:styleId="Emphaseintense">
    <w:name w:val="Intense Emphasis"/>
    <w:basedOn w:val="Policepardfaut"/>
    <w:uiPriority w:val="21"/>
    <w:qFormat/>
    <w:rsid w:val="00CB04D7"/>
    <w:rPr>
      <w:b/>
      <w:bCs/>
      <w:i/>
      <w:iCs/>
      <w:color w:val="4F81BD" w:themeColor="accent1"/>
    </w:rPr>
  </w:style>
  <w:style w:type="paragraph" w:styleId="Paragraphedeliste">
    <w:name w:val="List Paragraph"/>
    <w:basedOn w:val="Normal"/>
    <w:uiPriority w:val="34"/>
    <w:qFormat/>
    <w:rsid w:val="00DF05DA"/>
    <w:pPr>
      <w:ind w:left="720"/>
      <w:contextualSpacing/>
    </w:pPr>
  </w:style>
  <w:style w:type="table" w:styleId="Grilledutableau">
    <w:name w:val="Table Grid"/>
    <w:basedOn w:val="TableauNormal"/>
    <w:uiPriority w:val="59"/>
    <w:rsid w:val="00DF0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54541F"/>
    <w:rPr>
      <w:b/>
      <w:u w:val="single"/>
    </w:rPr>
  </w:style>
  <w:style w:type="character" w:customStyle="1" w:styleId="SansinterligneCar">
    <w:name w:val="Sans interligne Car"/>
    <w:basedOn w:val="Policepardfaut"/>
    <w:link w:val="Sansinterligne"/>
    <w:uiPriority w:val="1"/>
    <w:rsid w:val="0054541F"/>
    <w:rPr>
      <w:b/>
      <w:sz w:val="28"/>
      <w:szCs w:val="24"/>
      <w:u w:val="single"/>
    </w:rPr>
  </w:style>
  <w:style w:type="paragraph" w:customStyle="1" w:styleId="3CBD5A742C28424DA5172AD252E32316">
    <w:name w:val="3CBD5A742C28424DA5172AD252E32316"/>
    <w:rsid w:val="00181D42"/>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41F"/>
    <w:pPr>
      <w:spacing w:after="0"/>
    </w:pPr>
    <w:rPr>
      <w:sz w:val="28"/>
      <w:szCs w:val="24"/>
    </w:rPr>
  </w:style>
  <w:style w:type="paragraph" w:styleId="Titre1">
    <w:name w:val="heading 1"/>
    <w:basedOn w:val="Normal"/>
    <w:next w:val="Normal"/>
    <w:link w:val="Titre1Car"/>
    <w:uiPriority w:val="9"/>
    <w:qFormat/>
    <w:rsid w:val="00527C30"/>
    <w:pPr>
      <w:keepNext/>
      <w:keepLines/>
      <w:outlineLvl w:val="0"/>
    </w:pPr>
    <w:rPr>
      <w:rFonts w:ascii="Baskerville Old Face" w:eastAsiaTheme="majorEastAsia" w:hAnsi="Baskerville Old Face" w:cstheme="majorBidi"/>
      <w:b/>
      <w:bCs/>
      <w:color w:val="1F497D" w:themeColor="text2"/>
      <w:sz w:val="56"/>
      <w:szCs w:val="28"/>
      <w:u w:val="single"/>
    </w:rPr>
  </w:style>
  <w:style w:type="paragraph" w:styleId="Titre2">
    <w:name w:val="heading 2"/>
    <w:basedOn w:val="Titre1"/>
    <w:next w:val="Normal"/>
    <w:link w:val="Titre2Car"/>
    <w:uiPriority w:val="9"/>
    <w:unhideWhenUsed/>
    <w:qFormat/>
    <w:rsid w:val="0054541F"/>
    <w:pPr>
      <w:outlineLvl w:val="1"/>
    </w:pPr>
    <w:rPr>
      <w:color w:val="C00000"/>
      <w:sz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6CEA"/>
    <w:pPr>
      <w:tabs>
        <w:tab w:val="center" w:pos="4536"/>
        <w:tab w:val="right" w:pos="9072"/>
      </w:tabs>
      <w:spacing w:line="240" w:lineRule="auto"/>
    </w:pPr>
  </w:style>
  <w:style w:type="character" w:customStyle="1" w:styleId="En-tteCar">
    <w:name w:val="En-tête Car"/>
    <w:basedOn w:val="Policepardfaut"/>
    <w:link w:val="En-tte"/>
    <w:uiPriority w:val="99"/>
    <w:rsid w:val="00766CEA"/>
  </w:style>
  <w:style w:type="paragraph" w:styleId="Pieddepage">
    <w:name w:val="footer"/>
    <w:basedOn w:val="Normal"/>
    <w:link w:val="PieddepageCar"/>
    <w:uiPriority w:val="99"/>
    <w:unhideWhenUsed/>
    <w:rsid w:val="00766CEA"/>
    <w:pPr>
      <w:tabs>
        <w:tab w:val="center" w:pos="4536"/>
        <w:tab w:val="right" w:pos="9072"/>
      </w:tabs>
      <w:spacing w:line="240" w:lineRule="auto"/>
    </w:pPr>
  </w:style>
  <w:style w:type="character" w:customStyle="1" w:styleId="PieddepageCar">
    <w:name w:val="Pied de page Car"/>
    <w:basedOn w:val="Policepardfaut"/>
    <w:link w:val="Pieddepage"/>
    <w:uiPriority w:val="99"/>
    <w:rsid w:val="00766CEA"/>
  </w:style>
  <w:style w:type="paragraph" w:styleId="Textedebulles">
    <w:name w:val="Balloon Text"/>
    <w:basedOn w:val="Normal"/>
    <w:link w:val="TextedebullesCar"/>
    <w:uiPriority w:val="99"/>
    <w:semiHidden/>
    <w:unhideWhenUsed/>
    <w:rsid w:val="00766CE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6CEA"/>
    <w:rPr>
      <w:rFonts w:ascii="Tahoma" w:hAnsi="Tahoma" w:cs="Tahoma"/>
      <w:sz w:val="16"/>
      <w:szCs w:val="16"/>
    </w:rPr>
  </w:style>
  <w:style w:type="character" w:customStyle="1" w:styleId="Titre1Car">
    <w:name w:val="Titre 1 Car"/>
    <w:basedOn w:val="Policepardfaut"/>
    <w:link w:val="Titre1"/>
    <w:uiPriority w:val="9"/>
    <w:rsid w:val="00527C30"/>
    <w:rPr>
      <w:rFonts w:ascii="Baskerville Old Face" w:eastAsiaTheme="majorEastAsia" w:hAnsi="Baskerville Old Face" w:cstheme="majorBidi"/>
      <w:b/>
      <w:bCs/>
      <w:color w:val="1F497D" w:themeColor="text2"/>
      <w:sz w:val="56"/>
      <w:szCs w:val="28"/>
      <w:u w:val="single"/>
    </w:rPr>
  </w:style>
  <w:style w:type="paragraph" w:styleId="En-ttedetabledesmatires">
    <w:name w:val="TOC Heading"/>
    <w:basedOn w:val="Titre1"/>
    <w:next w:val="Normal"/>
    <w:uiPriority w:val="39"/>
    <w:unhideWhenUsed/>
    <w:qFormat/>
    <w:rsid w:val="00766CEA"/>
    <w:pPr>
      <w:outlineLvl w:val="9"/>
    </w:pPr>
    <w:rPr>
      <w:lang w:eastAsia="fr-FR"/>
    </w:rPr>
  </w:style>
  <w:style w:type="paragraph" w:styleId="TM2">
    <w:name w:val="toc 2"/>
    <w:basedOn w:val="Normal"/>
    <w:next w:val="Normal"/>
    <w:autoRedefine/>
    <w:uiPriority w:val="39"/>
    <w:unhideWhenUsed/>
    <w:qFormat/>
    <w:rsid w:val="00766CEA"/>
    <w:pPr>
      <w:spacing w:after="100"/>
      <w:ind w:left="220"/>
    </w:pPr>
    <w:rPr>
      <w:rFonts w:eastAsiaTheme="minorEastAsia"/>
      <w:lang w:eastAsia="fr-FR"/>
    </w:rPr>
  </w:style>
  <w:style w:type="paragraph" w:styleId="TM1">
    <w:name w:val="toc 1"/>
    <w:basedOn w:val="Normal"/>
    <w:next w:val="Normal"/>
    <w:autoRedefine/>
    <w:uiPriority w:val="39"/>
    <w:unhideWhenUsed/>
    <w:qFormat/>
    <w:rsid w:val="00766CEA"/>
    <w:pPr>
      <w:spacing w:after="100"/>
    </w:pPr>
    <w:rPr>
      <w:rFonts w:eastAsiaTheme="minorEastAsia"/>
      <w:lang w:eastAsia="fr-FR"/>
    </w:rPr>
  </w:style>
  <w:style w:type="paragraph" w:styleId="TM3">
    <w:name w:val="toc 3"/>
    <w:basedOn w:val="Normal"/>
    <w:next w:val="Normal"/>
    <w:autoRedefine/>
    <w:uiPriority w:val="39"/>
    <w:semiHidden/>
    <w:unhideWhenUsed/>
    <w:qFormat/>
    <w:rsid w:val="00766CEA"/>
    <w:pPr>
      <w:spacing w:after="100"/>
      <w:ind w:left="440"/>
    </w:pPr>
    <w:rPr>
      <w:rFonts w:eastAsiaTheme="minorEastAsia"/>
      <w:lang w:eastAsia="fr-FR"/>
    </w:rPr>
  </w:style>
  <w:style w:type="paragraph" w:styleId="Sous-titre">
    <w:name w:val="Subtitle"/>
    <w:basedOn w:val="Normal"/>
    <w:next w:val="Normal"/>
    <w:link w:val="Sous-titreCar"/>
    <w:uiPriority w:val="11"/>
    <w:qFormat/>
    <w:rsid w:val="00F37068"/>
    <w:pPr>
      <w:numPr>
        <w:ilvl w:val="1"/>
      </w:numPr>
    </w:pPr>
    <w:rPr>
      <w:rFonts w:eastAsiaTheme="majorEastAsia" w:cstheme="majorBidi"/>
      <w:b/>
      <w:iCs/>
      <w:spacing w:val="15"/>
    </w:rPr>
  </w:style>
  <w:style w:type="character" w:customStyle="1" w:styleId="Sous-titreCar">
    <w:name w:val="Sous-titre Car"/>
    <w:basedOn w:val="Policepardfaut"/>
    <w:link w:val="Sous-titre"/>
    <w:uiPriority w:val="11"/>
    <w:rsid w:val="00F37068"/>
    <w:rPr>
      <w:rFonts w:eastAsiaTheme="majorEastAsia" w:cstheme="majorBidi"/>
      <w:b/>
      <w:iCs/>
      <w:spacing w:val="15"/>
      <w:sz w:val="28"/>
      <w:szCs w:val="24"/>
    </w:rPr>
  </w:style>
  <w:style w:type="character" w:customStyle="1" w:styleId="Titre2Car">
    <w:name w:val="Titre 2 Car"/>
    <w:basedOn w:val="Policepardfaut"/>
    <w:link w:val="Titre2"/>
    <w:uiPriority w:val="9"/>
    <w:rsid w:val="0054541F"/>
    <w:rPr>
      <w:rFonts w:ascii="Baskerville Old Face" w:eastAsiaTheme="majorEastAsia" w:hAnsi="Baskerville Old Face" w:cstheme="majorBidi"/>
      <w:b/>
      <w:bCs/>
      <w:color w:val="C00000"/>
      <w:sz w:val="48"/>
      <w:szCs w:val="28"/>
      <w:u w:val="single"/>
    </w:rPr>
  </w:style>
  <w:style w:type="character" w:styleId="Lienhypertexte">
    <w:name w:val="Hyperlink"/>
    <w:basedOn w:val="Policepardfaut"/>
    <w:uiPriority w:val="99"/>
    <w:unhideWhenUsed/>
    <w:rsid w:val="00F37068"/>
    <w:rPr>
      <w:color w:val="0000FF" w:themeColor="hyperlink"/>
      <w:u w:val="single"/>
    </w:rPr>
  </w:style>
  <w:style w:type="paragraph" w:styleId="NormalWeb">
    <w:name w:val="Normal (Web)"/>
    <w:basedOn w:val="Normal"/>
    <w:uiPriority w:val="99"/>
    <w:semiHidden/>
    <w:unhideWhenUsed/>
    <w:rsid w:val="00B80AE2"/>
    <w:pPr>
      <w:spacing w:before="100" w:beforeAutospacing="1" w:after="100" w:afterAutospacing="1" w:line="240" w:lineRule="auto"/>
    </w:pPr>
    <w:rPr>
      <w:rFonts w:ascii="Times New Roman" w:eastAsia="Times New Roman" w:hAnsi="Times New Roman" w:cs="Times New Roman"/>
      <w:sz w:val="24"/>
      <w:lang w:eastAsia="fr-FR"/>
    </w:rPr>
  </w:style>
  <w:style w:type="paragraph" w:styleId="Lgende">
    <w:name w:val="caption"/>
    <w:basedOn w:val="Normal"/>
    <w:next w:val="Normal"/>
    <w:uiPriority w:val="35"/>
    <w:unhideWhenUsed/>
    <w:qFormat/>
    <w:rsid w:val="00B80AE2"/>
    <w:pPr>
      <w:spacing w:line="240" w:lineRule="auto"/>
    </w:pPr>
    <w:rPr>
      <w:b/>
      <w:bCs/>
      <w:color w:val="4F81BD" w:themeColor="accent1"/>
      <w:sz w:val="18"/>
      <w:szCs w:val="18"/>
    </w:rPr>
  </w:style>
  <w:style w:type="paragraph" w:styleId="Notedebasdepage">
    <w:name w:val="footnote text"/>
    <w:basedOn w:val="Normal"/>
    <w:link w:val="NotedebasdepageCar"/>
    <w:uiPriority w:val="99"/>
    <w:unhideWhenUsed/>
    <w:rsid w:val="004D05E4"/>
    <w:pPr>
      <w:spacing w:line="240" w:lineRule="auto"/>
    </w:pPr>
    <w:rPr>
      <w:sz w:val="20"/>
      <w:szCs w:val="20"/>
    </w:rPr>
  </w:style>
  <w:style w:type="character" w:customStyle="1" w:styleId="NotedebasdepageCar">
    <w:name w:val="Note de bas de page Car"/>
    <w:basedOn w:val="Policepardfaut"/>
    <w:link w:val="Notedebasdepage"/>
    <w:uiPriority w:val="99"/>
    <w:rsid w:val="004D05E4"/>
    <w:rPr>
      <w:sz w:val="20"/>
      <w:szCs w:val="20"/>
    </w:rPr>
  </w:style>
  <w:style w:type="character" w:styleId="Appelnotedebasdep">
    <w:name w:val="footnote reference"/>
    <w:basedOn w:val="Policepardfaut"/>
    <w:uiPriority w:val="99"/>
    <w:semiHidden/>
    <w:unhideWhenUsed/>
    <w:rsid w:val="004D05E4"/>
    <w:rPr>
      <w:vertAlign w:val="superscript"/>
    </w:rPr>
  </w:style>
  <w:style w:type="character" w:styleId="Emphaseintense">
    <w:name w:val="Intense Emphasis"/>
    <w:basedOn w:val="Policepardfaut"/>
    <w:uiPriority w:val="21"/>
    <w:qFormat/>
    <w:rsid w:val="00CB04D7"/>
    <w:rPr>
      <w:b/>
      <w:bCs/>
      <w:i/>
      <w:iCs/>
      <w:color w:val="4F81BD" w:themeColor="accent1"/>
    </w:rPr>
  </w:style>
  <w:style w:type="paragraph" w:styleId="Paragraphedeliste">
    <w:name w:val="List Paragraph"/>
    <w:basedOn w:val="Normal"/>
    <w:uiPriority w:val="34"/>
    <w:qFormat/>
    <w:rsid w:val="00DF05DA"/>
    <w:pPr>
      <w:ind w:left="720"/>
      <w:contextualSpacing/>
    </w:pPr>
  </w:style>
  <w:style w:type="table" w:styleId="Grilledutableau">
    <w:name w:val="Table Grid"/>
    <w:basedOn w:val="TableauNormal"/>
    <w:uiPriority w:val="59"/>
    <w:rsid w:val="00DF0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54541F"/>
    <w:rPr>
      <w:b/>
      <w:u w:val="single"/>
    </w:rPr>
  </w:style>
  <w:style w:type="character" w:customStyle="1" w:styleId="SansinterligneCar">
    <w:name w:val="Sans interligne Car"/>
    <w:basedOn w:val="Policepardfaut"/>
    <w:link w:val="Sansinterligne"/>
    <w:uiPriority w:val="1"/>
    <w:rsid w:val="0054541F"/>
    <w:rPr>
      <w:b/>
      <w:sz w:val="28"/>
      <w:szCs w:val="24"/>
      <w:u w:val="single"/>
    </w:rPr>
  </w:style>
  <w:style w:type="paragraph" w:customStyle="1" w:styleId="3CBD5A742C28424DA5172AD252E32316">
    <w:name w:val="3CBD5A742C28424DA5172AD252E32316"/>
    <w:rsid w:val="00181D42"/>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87209">
      <w:bodyDiv w:val="1"/>
      <w:marLeft w:val="0"/>
      <w:marRight w:val="0"/>
      <w:marTop w:val="0"/>
      <w:marBottom w:val="0"/>
      <w:divBdr>
        <w:top w:val="none" w:sz="0" w:space="0" w:color="auto"/>
        <w:left w:val="none" w:sz="0" w:space="0" w:color="auto"/>
        <w:bottom w:val="none" w:sz="0" w:space="0" w:color="auto"/>
        <w:right w:val="none" w:sz="0" w:space="0" w:color="auto"/>
      </w:divBdr>
    </w:div>
    <w:div w:id="467166896">
      <w:bodyDiv w:val="1"/>
      <w:marLeft w:val="0"/>
      <w:marRight w:val="0"/>
      <w:marTop w:val="0"/>
      <w:marBottom w:val="0"/>
      <w:divBdr>
        <w:top w:val="none" w:sz="0" w:space="0" w:color="auto"/>
        <w:left w:val="none" w:sz="0" w:space="0" w:color="auto"/>
        <w:bottom w:val="none" w:sz="0" w:space="0" w:color="auto"/>
        <w:right w:val="none" w:sz="0" w:space="0" w:color="auto"/>
      </w:divBdr>
    </w:div>
    <w:div w:id="721251187">
      <w:bodyDiv w:val="1"/>
      <w:marLeft w:val="0"/>
      <w:marRight w:val="0"/>
      <w:marTop w:val="0"/>
      <w:marBottom w:val="0"/>
      <w:divBdr>
        <w:top w:val="none" w:sz="0" w:space="0" w:color="auto"/>
        <w:left w:val="none" w:sz="0" w:space="0" w:color="auto"/>
        <w:bottom w:val="none" w:sz="0" w:space="0" w:color="auto"/>
        <w:right w:val="none" w:sz="0" w:space="0" w:color="auto"/>
      </w:divBdr>
    </w:div>
    <w:div w:id="826475625">
      <w:bodyDiv w:val="1"/>
      <w:marLeft w:val="0"/>
      <w:marRight w:val="0"/>
      <w:marTop w:val="0"/>
      <w:marBottom w:val="0"/>
      <w:divBdr>
        <w:top w:val="none" w:sz="0" w:space="0" w:color="auto"/>
        <w:left w:val="none" w:sz="0" w:space="0" w:color="auto"/>
        <w:bottom w:val="none" w:sz="0" w:space="0" w:color="auto"/>
        <w:right w:val="none" w:sz="0" w:space="0" w:color="auto"/>
      </w:divBdr>
    </w:div>
    <w:div w:id="1087309836">
      <w:bodyDiv w:val="1"/>
      <w:marLeft w:val="0"/>
      <w:marRight w:val="0"/>
      <w:marTop w:val="0"/>
      <w:marBottom w:val="0"/>
      <w:divBdr>
        <w:top w:val="none" w:sz="0" w:space="0" w:color="auto"/>
        <w:left w:val="none" w:sz="0" w:space="0" w:color="auto"/>
        <w:bottom w:val="none" w:sz="0" w:space="0" w:color="auto"/>
        <w:right w:val="none" w:sz="0" w:space="0" w:color="auto"/>
      </w:divBdr>
    </w:div>
    <w:div w:id="1155298982">
      <w:bodyDiv w:val="1"/>
      <w:marLeft w:val="0"/>
      <w:marRight w:val="0"/>
      <w:marTop w:val="0"/>
      <w:marBottom w:val="0"/>
      <w:divBdr>
        <w:top w:val="none" w:sz="0" w:space="0" w:color="auto"/>
        <w:left w:val="none" w:sz="0" w:space="0" w:color="auto"/>
        <w:bottom w:val="none" w:sz="0" w:space="0" w:color="auto"/>
        <w:right w:val="none" w:sz="0" w:space="0" w:color="auto"/>
      </w:divBdr>
    </w:div>
    <w:div w:id="1219245963">
      <w:bodyDiv w:val="1"/>
      <w:marLeft w:val="0"/>
      <w:marRight w:val="0"/>
      <w:marTop w:val="0"/>
      <w:marBottom w:val="0"/>
      <w:divBdr>
        <w:top w:val="none" w:sz="0" w:space="0" w:color="auto"/>
        <w:left w:val="none" w:sz="0" w:space="0" w:color="auto"/>
        <w:bottom w:val="none" w:sz="0" w:space="0" w:color="auto"/>
        <w:right w:val="none" w:sz="0" w:space="0" w:color="auto"/>
      </w:divBdr>
    </w:div>
    <w:div w:id="1565220519">
      <w:bodyDiv w:val="1"/>
      <w:marLeft w:val="0"/>
      <w:marRight w:val="0"/>
      <w:marTop w:val="0"/>
      <w:marBottom w:val="0"/>
      <w:divBdr>
        <w:top w:val="none" w:sz="0" w:space="0" w:color="auto"/>
        <w:left w:val="none" w:sz="0" w:space="0" w:color="auto"/>
        <w:bottom w:val="none" w:sz="0" w:space="0" w:color="auto"/>
        <w:right w:val="none" w:sz="0" w:space="0" w:color="auto"/>
      </w:divBdr>
    </w:div>
    <w:div w:id="1566144129">
      <w:bodyDiv w:val="1"/>
      <w:marLeft w:val="0"/>
      <w:marRight w:val="0"/>
      <w:marTop w:val="0"/>
      <w:marBottom w:val="0"/>
      <w:divBdr>
        <w:top w:val="none" w:sz="0" w:space="0" w:color="auto"/>
        <w:left w:val="none" w:sz="0" w:space="0" w:color="auto"/>
        <w:bottom w:val="none" w:sz="0" w:space="0" w:color="auto"/>
        <w:right w:val="none" w:sz="0" w:space="0" w:color="auto"/>
      </w:divBdr>
    </w:div>
    <w:div w:id="1641571244">
      <w:bodyDiv w:val="1"/>
      <w:marLeft w:val="0"/>
      <w:marRight w:val="0"/>
      <w:marTop w:val="0"/>
      <w:marBottom w:val="0"/>
      <w:divBdr>
        <w:top w:val="none" w:sz="0" w:space="0" w:color="auto"/>
        <w:left w:val="none" w:sz="0" w:space="0" w:color="auto"/>
        <w:bottom w:val="none" w:sz="0" w:space="0" w:color="auto"/>
        <w:right w:val="none" w:sz="0" w:space="0" w:color="auto"/>
      </w:divBdr>
    </w:div>
    <w:div w:id="197933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gif"/><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glossaryDocument" Target="glossary/document.xml"/><Relationship Id="rId5" Type="http://schemas.microsoft.com/office/2007/relationships/stylesWithEffects" Target="stylesWithEffects.xml"/><Relationship Id="rId61" Type="http://schemas.openxmlformats.org/officeDocument/2006/relationships/image" Target="media/image52.emf"/><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gi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EBAEAE080D42089AC2613BE92C6AA2"/>
        <w:category>
          <w:name w:val="Général"/>
          <w:gallery w:val="placeholder"/>
        </w:category>
        <w:types>
          <w:type w:val="bbPlcHdr"/>
        </w:types>
        <w:behaviors>
          <w:behavior w:val="content"/>
        </w:behaviors>
        <w:guid w:val="{EF5C4DC9-7113-4A77-8F83-A7E6F5F547FF}"/>
      </w:docPartPr>
      <w:docPartBody>
        <w:p w:rsidR="004515DB" w:rsidRDefault="004515DB" w:rsidP="004515DB">
          <w:pPr>
            <w:pStyle w:val="98EBAEAE080D42089AC2613BE92C6AA2"/>
          </w:pPr>
          <w:r>
            <w:rPr>
              <w:color w:val="4F81BD" w:themeColor="accent1"/>
              <w:sz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5DB"/>
    <w:rsid w:val="004515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377FAB80B674D1EA9FE8D6D75A3F9ED">
    <w:name w:val="3377FAB80B674D1EA9FE8D6D75A3F9ED"/>
    <w:rsid w:val="004515DB"/>
  </w:style>
  <w:style w:type="paragraph" w:customStyle="1" w:styleId="70C95186CCC84BFBAC5AF459BC28A695">
    <w:name w:val="70C95186CCC84BFBAC5AF459BC28A695"/>
    <w:rsid w:val="004515DB"/>
  </w:style>
  <w:style w:type="paragraph" w:customStyle="1" w:styleId="D7B17891D1B04D519CB09AD70B6D250B">
    <w:name w:val="D7B17891D1B04D519CB09AD70B6D250B"/>
    <w:rsid w:val="004515DB"/>
  </w:style>
  <w:style w:type="paragraph" w:customStyle="1" w:styleId="BD00A0B041DC464E88C8298FF11AFA18">
    <w:name w:val="BD00A0B041DC464E88C8298FF11AFA18"/>
    <w:rsid w:val="004515DB"/>
  </w:style>
  <w:style w:type="paragraph" w:customStyle="1" w:styleId="88475ADDF33D4AF89B7B49BDD0192FC7">
    <w:name w:val="88475ADDF33D4AF89B7B49BDD0192FC7"/>
    <w:rsid w:val="004515DB"/>
  </w:style>
  <w:style w:type="paragraph" w:customStyle="1" w:styleId="2035D8615EFB426B92341DC10B2B79D5">
    <w:name w:val="2035D8615EFB426B92341DC10B2B79D5"/>
    <w:rsid w:val="004515DB"/>
  </w:style>
  <w:style w:type="paragraph" w:customStyle="1" w:styleId="98EBAEAE080D42089AC2613BE92C6AA2">
    <w:name w:val="98EBAEAE080D42089AC2613BE92C6AA2"/>
    <w:rsid w:val="004515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377FAB80B674D1EA9FE8D6D75A3F9ED">
    <w:name w:val="3377FAB80B674D1EA9FE8D6D75A3F9ED"/>
    <w:rsid w:val="004515DB"/>
  </w:style>
  <w:style w:type="paragraph" w:customStyle="1" w:styleId="70C95186CCC84BFBAC5AF459BC28A695">
    <w:name w:val="70C95186CCC84BFBAC5AF459BC28A695"/>
    <w:rsid w:val="004515DB"/>
  </w:style>
  <w:style w:type="paragraph" w:customStyle="1" w:styleId="D7B17891D1B04D519CB09AD70B6D250B">
    <w:name w:val="D7B17891D1B04D519CB09AD70B6D250B"/>
    <w:rsid w:val="004515DB"/>
  </w:style>
  <w:style w:type="paragraph" w:customStyle="1" w:styleId="BD00A0B041DC464E88C8298FF11AFA18">
    <w:name w:val="BD00A0B041DC464E88C8298FF11AFA18"/>
    <w:rsid w:val="004515DB"/>
  </w:style>
  <w:style w:type="paragraph" w:customStyle="1" w:styleId="88475ADDF33D4AF89B7B49BDD0192FC7">
    <w:name w:val="88475ADDF33D4AF89B7B49BDD0192FC7"/>
    <w:rsid w:val="004515DB"/>
  </w:style>
  <w:style w:type="paragraph" w:customStyle="1" w:styleId="2035D8615EFB426B92341DC10B2B79D5">
    <w:name w:val="2035D8615EFB426B92341DC10B2B79D5"/>
    <w:rsid w:val="004515DB"/>
  </w:style>
  <w:style w:type="paragraph" w:customStyle="1" w:styleId="98EBAEAE080D42089AC2613BE92C6AA2">
    <w:name w:val="98EBAEAE080D42089AC2613BE92C6AA2"/>
    <w:rsid w:val="00451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15FCCB-3030-46F4-BF1E-2E0528CA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33</Pages>
  <Words>2462</Words>
  <Characters>13542</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Projet : Banc de test hydraulique</vt:lpstr>
    </vt:vector>
  </TitlesOfParts>
  <Company>IUT LYON 1 - UCBL</Company>
  <LinksUpToDate>false</LinksUpToDate>
  <CharactersWithSpaces>15973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 Banc de test hydraulique</dc:title>
  <dc:subject>Projet</dc:subject>
  <dc:creator>ANDALOUSSI-Aimane                                                                                                AKOUEBIHIN-Wilfried                                                                                                          NEBA-Anass                                                                                                                       ELMAROUDI-Marouanne                                                                                             KRIFA-Ilyes                                                                           Tuteur :MATHIEU Nicolas</dc:creator>
  <cp:lastModifiedBy>IUT LYON 1</cp:lastModifiedBy>
  <cp:revision>10</cp:revision>
  <cp:lastPrinted>2014-12-17T16:08:00Z</cp:lastPrinted>
  <dcterms:created xsi:type="dcterms:W3CDTF">2014-12-17T10:12:00Z</dcterms:created>
  <dcterms:modified xsi:type="dcterms:W3CDTF">2014-12-17T16:40:00Z</dcterms:modified>
</cp:coreProperties>
</file>