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itre"/>
        <w:bidi w:val="0"/>
      </w:pPr>
      <w:r>
        <w:rPr>
          <w:rFonts w:ascii="Superclarendon" w:cs="Arial Unicode MS" w:hAnsi="Arial Unicode MS" w:eastAsia="Arial Unicode MS"/>
          <w:rtl w:val="0"/>
        </w:rPr>
        <w:t xml:space="preserve">Camping </w:t>
      </w:r>
      <w:r>
        <w:rPr>
          <w:rFonts w:ascii="Arial Unicode MS" w:cs="Arial Unicode MS" w:hAnsi="Superclarendon" w:eastAsia="Arial Unicode MS" w:hint="default"/>
          <w:rtl w:val="0"/>
        </w:rPr>
        <w:t xml:space="preserve">à </w:t>
      </w:r>
      <w:r>
        <w:rPr>
          <w:rFonts w:ascii="Superclarendon" w:cs="Arial Unicode MS" w:hAnsi="Arial Unicode MS" w:eastAsia="Arial Unicode MS"/>
          <w:rtl w:val="0"/>
        </w:rPr>
        <w:t>l</w:t>
      </w:r>
      <w:r>
        <w:rPr>
          <w:rFonts w:ascii="Arial Unicode MS" w:cs="Arial Unicode MS" w:hAnsi="Superclarendon" w:eastAsia="Arial Unicode MS" w:hint="default"/>
          <w:rtl w:val="0"/>
        </w:rPr>
        <w:t>’</w:t>
      </w:r>
      <w:r>
        <mc:AlternateContent>
          <mc:Choice Requires="wpg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3714670</wp:posOffset>
                </wp:positionH>
                <wp:positionV relativeFrom="page">
                  <wp:posOffset>6080880</wp:posOffset>
                </wp:positionV>
                <wp:extent cx="3365500" cy="2603500"/>
                <wp:effectExtent l="78417" t="103092" r="78417" b="103092"/>
                <wp:wrapThrough wrapText="bothSides" distL="152400" distR="152400">
                  <wp:wrapPolygon edited="1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6000">
                          <a:off x="0" y="0"/>
                          <a:ext cx="3365500" cy="2603500"/>
                          <a:chOff x="-63499" y="-38100"/>
                          <a:chExt cx="3365500" cy="2603500"/>
                        </a:xfrm>
                      </wpg:grpSpPr>
                      <pic:pic xmlns:pic="http://schemas.openxmlformats.org/drawingml/2006/picture">
                        <pic:nvPicPr>
                          <pic:cNvPr id="1073741826" name="Unknown-1.jpg"/>
                          <pic:cNvPicPr/>
                        </pic:nvPicPr>
                        <pic:blipFill>
                          <a:blip r:embed="rId4">
                            <a:extLst/>
                          </a:blip>
                          <a:srcRect l="3766" t="0" r="3766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0" cy="2425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5" name=""/>
                          <pic:cNvPicPr/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63500" y="-38100"/>
                            <a:ext cx="3365501" cy="260350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292.5pt;margin-top:478.8pt;width:265.0pt;height:205.0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rotation:235930fd;" coordorigin="-63500,-38100" coordsize="3365500,2603500">
                <w10:wrap type="through" side="bothSides" anchorx="page" anchory="page"/>
                <v:shape id="_x0000_s1027" type="#_x0000_t75" style="position:absolute;left:0;top:0;width:3238500;height:2425700;">
                  <v:imagedata r:id="rId4" o:title="Unknown-1.jpg" cropleft="3.8%" cropright="3.8%"/>
                </v:shape>
                <v:shape id="_x0000_s1028" type="#_x0000_t75" style="position:absolute;left:-63500;top:-38100;width:3365500;height:2603500;">
                  <v:imagedata r:id="rId5" o:title="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1638299</wp:posOffset>
                </wp:positionH>
                <wp:positionV relativeFrom="page">
                  <wp:posOffset>3009899</wp:posOffset>
                </wp:positionV>
                <wp:extent cx="4432300" cy="3403600"/>
                <wp:effectExtent l="0" t="0" r="0" b="0"/>
                <wp:wrapThrough wrapText="bothSides" distL="152400" distR="152400">
                  <wp:wrapPolygon edited="1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4432300" cy="3403600"/>
                          <a:chOff x="-63499" y="-38100"/>
                          <a:chExt cx="4432300" cy="3403600"/>
                        </a:xfrm>
                      </wpg:grpSpPr>
                      <pic:pic xmlns:pic="http://schemas.openxmlformats.org/drawingml/2006/picture">
                        <pic:nvPicPr>
                          <pic:cNvPr id="1073741829" name="vacances-ile-de-re.jpg"/>
                          <pic:cNvPicPr/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"/>
                            <a:ext cx="4305300" cy="322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8" name=""/>
                          <pic:cNvPicPr/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63500" y="-38101"/>
                            <a:ext cx="4432300" cy="3403601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9" style="visibility:visible;position:absolute;margin-left:129.0pt;margin-top:237.0pt;width:349.0pt;height:268.0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rotation:0fd;" coordorigin="-63500,-38100" coordsize="4432300,3403600">
                <w10:wrap type="through" side="bothSides" anchorx="page" anchory="page"/>
                <v:shape id="_x0000_s1030" type="#_x0000_t75" style="position:absolute;left:0;top:0;width:4305300;height:3225800;">
                  <v:imagedata r:id="rId6" o:title="vacances-ile-de-re.jpg"/>
                </v:shape>
                <v:shape id="_x0000_s1031" type="#_x0000_t75" style="position:absolute;left:-63500;top:-38100;width:4432300;height:3403600;">
                  <v:imagedata r:id="rId7" o:title="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582502</wp:posOffset>
                </wp:positionH>
                <wp:positionV relativeFrom="page">
                  <wp:posOffset>5825275</wp:posOffset>
                </wp:positionV>
                <wp:extent cx="2844800" cy="2209800"/>
                <wp:effectExtent l="37694" t="48968" r="37694" b="48968"/>
                <wp:wrapThrough wrapText="bothSides" distL="152400" distR="152400">
                  <wp:wrapPolygon edited="1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480000">
                          <a:off x="0" y="0"/>
                          <a:ext cx="2844800" cy="2209800"/>
                          <a:chOff x="-63499" y="-38100"/>
                          <a:chExt cx="2844800" cy="2209800"/>
                        </a:xfrm>
                      </wpg:grpSpPr>
                      <pic:pic xmlns:pic="http://schemas.openxmlformats.org/drawingml/2006/picture">
                        <pic:nvPicPr>
                          <pic:cNvPr id="1073741832" name="Unknown-2.jpg"/>
                          <pic:cNvPicPr/>
                        </pic:nvPicPr>
                        <pic:blipFill>
                          <a:blip r:embed="rId8">
                            <a:extLst/>
                          </a:blip>
                          <a:srcRect l="6060" t="0" r="606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-1"/>
                            <a:ext cx="2717801" cy="2032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31" name=""/>
                          <pic:cNvPicPr/>
                        </pic:nvPicPr>
                        <pic:blipFill>
                          <a:blip r:embed="rId9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63500" y="-38100"/>
                            <a:ext cx="2844800" cy="220980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32" style="visibility:visible;position:absolute;margin-left:45.9pt;margin-top:458.7pt;width:224.0pt;height:174.0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rotation:23461888fd;" coordorigin="-63500,-38100" coordsize="2844800,2209800">
                <w10:wrap type="through" side="bothSides" anchorx="page" anchory="page"/>
                <v:shape id="_x0000_s1033" type="#_x0000_t75" style="position:absolute;left:0;top:0;width:2717800;height:2032000;">
                  <v:imagedata r:id="rId8" o:title="Unknown-2.jpg" cropleft="6.1%" cropright="6.1%"/>
                </v:shape>
                <v:shape id="_x0000_s1034" type="#_x0000_t75" style="position:absolute;left:-63500;top:-38100;width:2844800;height:2209800;">
                  <v:imagedata r:id="rId9" o:title=""/>
                </v:shape>
              </v:group>
            </w:pict>
          </mc:Fallback>
        </mc:AlternateContent>
      </w:r>
      <w:r>
        <w:rPr>
          <w:rFonts w:ascii="Arial Unicode MS" w:cs="Arial Unicode MS" w:hAnsi="Superclarendon" w:eastAsia="Arial Unicode MS" w:hint="default"/>
          <w:rtl w:val="0"/>
        </w:rPr>
        <w:t>î</w:t>
      </w:r>
      <w:r>
        <w:rPr>
          <w:rFonts w:ascii="Superclarendon" w:cs="Arial Unicode MS" w:hAnsi="Arial Unicode MS" w:eastAsia="Arial Unicode MS"/>
          <w:rtl w:val="0"/>
        </w:rPr>
        <w:t>le de r</w:t>
      </w:r>
      <w:r>
        <w:rPr>
          <w:rFonts w:ascii="Arial Unicode MS" w:cs="Arial Unicode MS" w:hAnsi="Superclarendon" w:eastAsia="Arial Unicode MS" w:hint="default"/>
          <w:rtl w:val="0"/>
        </w:rPr>
        <w:t>é</w:t>
      </w:r>
    </w:p>
    <w:p>
      <w:pPr>
        <w:pStyle w:val="Sous-titre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br w:type="page"/>
      </w:r>
    </w:p>
    <w:p>
      <w:pPr>
        <w:pStyle w:val="Corps"/>
        <w:jc w:val="center"/>
        <w:rPr>
          <w:rFonts w:ascii="Phosphate" w:cs="Phosphate" w:hAnsi="Phosphate" w:eastAsia="Phosphate"/>
          <w:color w:val="c10000"/>
          <w:sz w:val="62"/>
          <w:szCs w:val="62"/>
          <w:u w:val="single"/>
        </w:rPr>
      </w:pPr>
      <w:r>
        <w:rPr>
          <w:rFonts w:ascii="Phosphate"/>
          <w:color w:val="c10000"/>
          <w:sz w:val="62"/>
          <w:szCs w:val="62"/>
          <w:u w:val="single"/>
          <w:rtl w:val="0"/>
          <w:lang w:val="fr-FR"/>
        </w:rPr>
        <w:t>D</w:t>
      </w:r>
      <w:r>
        <w:rPr>
          <w:rFonts w:hAnsi="Phosphate" w:hint="default"/>
          <w:color w:val="c10000"/>
          <w:sz w:val="62"/>
          <w:szCs w:val="62"/>
          <w:u w:val="single"/>
          <w:rtl w:val="0"/>
          <w:lang w:val="fr-FR"/>
        </w:rPr>
        <w:t>é</w:t>
      </w:r>
      <w:r>
        <w:rPr>
          <w:rFonts w:ascii="Phosphate"/>
          <w:color w:val="c10000"/>
          <w:sz w:val="62"/>
          <w:szCs w:val="62"/>
          <w:u w:val="single"/>
          <w:rtl w:val="0"/>
          <w:lang w:val="fr-FR"/>
        </w:rPr>
        <w:t>roulement du s</w:t>
      </w:r>
      <w:r>
        <w:rPr>
          <w:rFonts w:hAnsi="Phosphate" w:hint="default"/>
          <w:color w:val="c10000"/>
          <w:sz w:val="62"/>
          <w:szCs w:val="62"/>
          <w:u w:val="single"/>
          <w:rtl w:val="0"/>
          <w:lang w:val="fr-FR"/>
        </w:rPr>
        <w:t>é</w:t>
      </w:r>
      <w:r>
        <w:rPr>
          <w:rFonts w:ascii="Phosphate"/>
          <w:color w:val="c10000"/>
          <w:sz w:val="62"/>
          <w:szCs w:val="62"/>
          <w:u w:val="single"/>
          <w:rtl w:val="0"/>
          <w:lang w:val="fr-FR"/>
        </w:rPr>
        <w:t>jour</w:t>
      </w:r>
    </w:p>
    <w:p>
      <w:pPr>
        <w:pStyle w:val="Corps"/>
        <w:jc w:val="left"/>
        <w:rPr>
          <w:rFonts w:ascii="Chalkduster" w:cs="Chalkduster" w:hAnsi="Chalkduster" w:eastAsia="Chalkduster"/>
          <w:color w:val="3d51cb"/>
          <w:sz w:val="36"/>
          <w:szCs w:val="36"/>
        </w:rPr>
      </w:pPr>
      <w:r>
        <w:rPr>
          <w:rFonts w:ascii="Chalkduster"/>
          <w:color w:val="3d51cb"/>
          <w:sz w:val="36"/>
          <w:szCs w:val="36"/>
          <w:u w:val="single"/>
          <w:rtl w:val="0"/>
          <w:lang w:val="fr-FR"/>
        </w:rPr>
        <w:t>D</w:t>
      </w:r>
      <w:r>
        <w:rPr>
          <w:rFonts w:hAnsi="Chalkduster" w:hint="default"/>
          <w:color w:val="3d51cb"/>
          <w:sz w:val="36"/>
          <w:szCs w:val="36"/>
          <w:u w:val="single"/>
          <w:rtl w:val="0"/>
          <w:lang w:val="fr-FR"/>
        </w:rPr>
        <w:t>é</w:t>
      </w:r>
      <w:r>
        <w:rPr>
          <w:rFonts w:ascii="Chalkduster"/>
          <w:color w:val="3d51cb"/>
          <w:sz w:val="36"/>
          <w:szCs w:val="36"/>
          <w:u w:val="single"/>
          <w:rtl w:val="0"/>
          <w:lang w:val="fr-FR"/>
        </w:rPr>
        <w:t>part:</w:t>
      </w:r>
      <w:r>
        <w:rPr>
          <w:rFonts w:ascii="Chalkduster"/>
          <w:color w:val="3d51cb"/>
          <w:sz w:val="36"/>
          <w:szCs w:val="36"/>
          <w:rtl w:val="0"/>
          <w:lang w:val="fr-FR"/>
        </w:rPr>
        <w:t xml:space="preserve"> Samedi 27 juin</w:t>
      </w:r>
    </w:p>
    <w:p>
      <w:pPr>
        <w:pStyle w:val="Corps"/>
        <w:numPr>
          <w:ilvl w:val="0"/>
          <w:numId w:val="3"/>
        </w:numPr>
        <w:tabs>
          <w:tab w:val="num" w:pos="1047"/>
          <w:tab w:val="clear" w:pos="291"/>
        </w:tabs>
        <w:ind w:left="327" w:firstLine="393"/>
        <w:jc w:val="left"/>
        <w:rPr>
          <w:rFonts w:ascii="Chalkduster" w:cs="Chalkduster" w:hAnsi="Chalkduster" w:eastAsia="Chalkduster"/>
          <w:color w:val="3d51cb"/>
          <w:position w:val="0"/>
          <w:sz w:val="32"/>
          <w:szCs w:val="32"/>
        </w:rPr>
      </w:pPr>
      <w:r>
        <w:rPr>
          <w:rFonts w:ascii="Chalkboard"/>
          <w:color w:val="0097c0"/>
          <w:sz w:val="32"/>
          <w:szCs w:val="32"/>
          <w:rtl w:val="0"/>
          <w:lang w:val="fr-FR"/>
        </w:rPr>
        <w:t>Rendez-vous gare de Clamart jusqu</w:t>
      </w:r>
      <w:r>
        <w:rPr>
          <w:rFonts w:hAnsi="Chalkboard" w:hint="default"/>
          <w:color w:val="0097c0"/>
          <w:sz w:val="32"/>
          <w:szCs w:val="32"/>
          <w:rtl w:val="0"/>
          <w:lang w:val="fr-FR"/>
        </w:rPr>
        <w:t xml:space="preserve">’à </w:t>
      </w:r>
      <w:r>
        <w:rPr>
          <w:rFonts w:ascii="Chalkboard"/>
          <w:color w:val="0097c0"/>
          <w:sz w:val="32"/>
          <w:szCs w:val="32"/>
          <w:rtl w:val="0"/>
          <w:lang w:val="fr-FR"/>
        </w:rPr>
        <w:t>la gare Montparnasse</w:t>
      </w:r>
      <w:r>
        <w:rPr>
          <w:rFonts w:hAnsi="Chalkboard" w:hint="default"/>
          <w:color w:val="0097c0"/>
          <w:sz w:val="32"/>
          <w:szCs w:val="32"/>
          <w:rtl w:val="0"/>
          <w:lang w:val="fr-FR"/>
        </w:rPr>
        <w:t>———</w:t>
      </w:r>
      <w:r>
        <w:rPr>
          <w:rFonts w:ascii="Chalkboard"/>
          <w:color w:val="0097c0"/>
          <w:sz w:val="32"/>
          <w:szCs w:val="32"/>
          <w:rtl w:val="0"/>
          <w:lang w:val="fr-FR"/>
        </w:rPr>
        <w:t>&gt; La Rochelle</w:t>
      </w:r>
    </w:p>
    <w:p>
      <w:pPr>
        <w:pStyle w:val="Corps"/>
        <w:numPr>
          <w:ilvl w:val="0"/>
          <w:numId w:val="4"/>
        </w:numPr>
        <w:tabs>
          <w:tab w:val="num" w:pos="1047"/>
          <w:tab w:val="clear" w:pos="291"/>
        </w:tabs>
        <w:ind w:left="327" w:firstLine="393"/>
        <w:jc w:val="left"/>
        <w:rPr>
          <w:rFonts w:ascii="Chalkduster" w:cs="Chalkduster" w:hAnsi="Chalkduster" w:eastAsia="Chalkduster"/>
          <w:color w:val="3d51cb"/>
          <w:position w:val="0"/>
          <w:sz w:val="32"/>
          <w:szCs w:val="32"/>
        </w:rPr>
      </w:pPr>
      <w:r>
        <w:rPr>
          <w:rFonts w:ascii="Chalkboard"/>
          <w:color w:val="0097c0"/>
          <w:sz w:val="32"/>
          <w:szCs w:val="32"/>
          <w:rtl w:val="0"/>
          <w:lang w:val="fr-FR"/>
        </w:rPr>
        <w:t>A La Rochelle, bus jusqu</w:t>
      </w:r>
      <w:r>
        <w:rPr>
          <w:rFonts w:hAnsi="Chalkboard" w:hint="default"/>
          <w:color w:val="0097c0"/>
          <w:sz w:val="32"/>
          <w:szCs w:val="32"/>
          <w:rtl w:val="0"/>
          <w:lang w:val="fr-FR"/>
        </w:rPr>
        <w:t xml:space="preserve">’à </w:t>
      </w:r>
      <w:r>
        <w:rPr>
          <w:rFonts w:ascii="Chalkboard"/>
          <w:color w:val="0097c0"/>
          <w:sz w:val="32"/>
          <w:szCs w:val="32"/>
          <w:rtl w:val="0"/>
          <w:lang w:val="fr-FR"/>
        </w:rPr>
        <w:t>La Flotte en R</w:t>
      </w:r>
      <w:r>
        <w:rPr>
          <w:rFonts w:hAnsi="Chalkboard" w:hint="default"/>
          <w:color w:val="0097c0"/>
          <w:sz w:val="32"/>
          <w:szCs w:val="32"/>
          <w:rtl w:val="0"/>
          <w:lang w:val="fr-FR"/>
        </w:rPr>
        <w:t>é</w:t>
      </w:r>
    </w:p>
    <w:p>
      <w:pPr>
        <w:pStyle w:val="Corps"/>
        <w:numPr>
          <w:ilvl w:val="0"/>
          <w:numId w:val="5"/>
        </w:numPr>
        <w:tabs>
          <w:tab w:val="num" w:pos="1047"/>
          <w:tab w:val="clear" w:pos="291"/>
        </w:tabs>
        <w:ind w:left="327" w:firstLine="393"/>
        <w:jc w:val="left"/>
        <w:rPr>
          <w:rFonts w:ascii="Chalkduster" w:cs="Chalkduster" w:hAnsi="Chalkduster" w:eastAsia="Chalkduster"/>
          <w:color w:val="3d51cb"/>
          <w:position w:val="0"/>
          <w:sz w:val="32"/>
          <w:szCs w:val="32"/>
        </w:rPr>
      </w:pPr>
      <w:r>
        <w:rPr>
          <w:rFonts w:ascii="Chalkboard"/>
          <w:color w:val="0097c0"/>
          <w:sz w:val="32"/>
          <w:szCs w:val="32"/>
          <w:rtl w:val="0"/>
          <w:lang w:val="fr-FR"/>
        </w:rPr>
        <w:t>De La Flotte en R</w:t>
      </w:r>
      <w:r>
        <w:rPr>
          <w:rFonts w:hAnsi="Chalkboard" w:hint="default"/>
          <w:color w:val="0097c0"/>
          <w:sz w:val="32"/>
          <w:szCs w:val="32"/>
          <w:rtl w:val="0"/>
          <w:lang w:val="fr-FR"/>
        </w:rPr>
        <w:t>é</w:t>
      </w:r>
      <w:r>
        <w:rPr>
          <w:rFonts w:ascii="Chalkboard"/>
          <w:color w:val="0097c0"/>
          <w:sz w:val="32"/>
          <w:szCs w:val="32"/>
          <w:rtl w:val="0"/>
          <w:lang w:val="fr-FR"/>
        </w:rPr>
        <w:t>, 5mins de marche jusqu</w:t>
      </w:r>
      <w:r>
        <w:rPr>
          <w:rFonts w:hAnsi="Chalkboard" w:hint="default"/>
          <w:color w:val="0097c0"/>
          <w:sz w:val="32"/>
          <w:szCs w:val="32"/>
          <w:rtl w:val="0"/>
          <w:lang w:val="fr-FR"/>
        </w:rPr>
        <w:t>’</w:t>
      </w:r>
      <w:r>
        <w:rPr>
          <w:rFonts w:ascii="Chalkboard"/>
          <w:color w:val="0097c0"/>
          <w:sz w:val="32"/>
          <w:szCs w:val="32"/>
          <w:rtl w:val="0"/>
          <w:lang w:val="fr-FR"/>
        </w:rPr>
        <w:t>au camping Le Bel Air***</w:t>
      </w:r>
    </w:p>
    <w:p>
      <w:pPr>
        <w:pStyle w:val="Corps"/>
        <w:jc w:val="left"/>
        <w:rPr>
          <w:rFonts w:ascii="Chalkboard" w:cs="Chalkboard" w:hAnsi="Chalkboard" w:eastAsia="Chalkboard"/>
          <w:color w:val="0097c0"/>
          <w:sz w:val="32"/>
          <w:szCs w:val="32"/>
        </w:rPr>
      </w:pPr>
    </w:p>
    <w:tbl>
      <w:tblPr>
        <w:tblW w:w="9020" w:type="dxa"/>
        <w:jc w:val="left"/>
        <w:tblInd w:w="108" w:type="dxa"/>
        <w:tblBorders>
          <w:top w:val="single" w:color="b5d198" w:sz="2" w:space="0" w:shadow="0" w:frame="0"/>
          <w:left w:val="single" w:color="b5d198" w:sz="2" w:space="0" w:shadow="0" w:frame="0"/>
          <w:bottom w:val="single" w:color="b5d198" w:sz="2" w:space="0" w:shadow="0" w:frame="0"/>
          <w:right w:val="single" w:color="b5d198" w:sz="2" w:space="0" w:shadow="0" w:frame="0"/>
          <w:insideH w:val="single" w:color="b5d198" w:sz="2" w:space="0" w:shadow="0" w:frame="0"/>
          <w:insideV w:val="single" w:color="b5d198" w:sz="2" w:space="0" w:shadow="0" w:frame="0"/>
        </w:tblBorders>
        <w:shd w:val="clear" w:color="auto" w:fill="auto"/>
        <w:tblLayout w:type="fixed"/>
      </w:tblPr>
      <w:tblGrid>
        <w:gridCol w:w="4510"/>
        <w:gridCol w:w="4510"/>
      </w:tblGrid>
      <w:tr>
        <w:tblPrEx>
          <w:shd w:val="clear" w:color="auto" w:fill="507e25"/>
        </w:tblPrEx>
        <w:trPr>
          <w:trHeight w:val="852" w:hRule="atLeast"/>
          <w:tblHeader/>
        </w:trPr>
        <w:tc>
          <w:tcPr>
            <w:tcW w:type="dxa" w:w="4510"/>
            <w:tcBorders>
              <w:top w:val="single" w:color="b5d198" w:sz="2" w:space="0" w:shadow="0" w:frame="0"/>
              <w:left w:val="single" w:color="b5d198" w:sz="2" w:space="0" w:shadow="0" w:frame="0"/>
              <w:bottom w:val="single" w:color="b5d198" w:sz="8" w:space="0" w:shadow="0" w:frame="0"/>
              <w:right w:val="single" w:color="b5d198" w:sz="2" w:space="0" w:shadow="0" w:frame="0"/>
            </w:tcBorders>
            <w:shd w:val="clear" w:color="auto" w:fill="507e2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8"/>
            </w:pPr>
          </w:p>
          <w:p>
            <w:pPr>
              <w:pStyle w:val="Style de tableau 8"/>
            </w:pPr>
            <w:r>
              <w:rPr>
                <w:rFonts w:ascii="Helvetica"/>
                <w:sz w:val="26"/>
                <w:szCs w:val="26"/>
                <w:rtl w:val="0"/>
              </w:rPr>
              <w:t xml:space="preserve">        AVANTAGES</w:t>
            </w:r>
          </w:p>
        </w:tc>
        <w:tc>
          <w:tcPr>
            <w:tcW w:type="dxa" w:w="4510"/>
            <w:tcBorders>
              <w:top w:val="single" w:color="b5d198" w:sz="2" w:space="0" w:shadow="0" w:frame="0"/>
              <w:left w:val="single" w:color="b5d198" w:sz="2" w:space="0" w:shadow="0" w:frame="0"/>
              <w:bottom w:val="single" w:color="b5d198" w:sz="8" w:space="0" w:shadow="0" w:frame="0"/>
              <w:right w:val="single" w:color="b5d198" w:sz="2" w:space="0" w:shadow="0" w:frame="0"/>
            </w:tcBorders>
            <w:shd w:val="clear" w:color="auto" w:fill="507e2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8"/>
            </w:pPr>
            <w:r>
              <w:rPr>
                <w:sz w:val="26"/>
                <w:szCs w:val="26"/>
                <w:rtl w:val="0"/>
                <w:lang w:val="fr-FR"/>
              </w:rPr>
              <w:t xml:space="preserve"> </w:t>
            </w:r>
            <w:r>
              <w:rPr>
                <w:rFonts w:ascii="Helvetica"/>
                <w:sz w:val="26"/>
                <w:szCs w:val="26"/>
                <w:rtl w:val="0"/>
                <w:lang w:val="fr-FR"/>
              </w:rPr>
              <w:t>INCONVENIANTS</w:t>
            </w:r>
          </w:p>
        </w:tc>
      </w:tr>
      <w:tr>
        <w:tblPrEx>
          <w:shd w:val="clear" w:color="auto" w:fill="auto"/>
        </w:tblPrEx>
        <w:trPr>
          <w:trHeight w:val="944" w:hRule="atLeast"/>
        </w:trPr>
        <w:tc>
          <w:tcPr>
            <w:tcW w:type="dxa" w:w="4510"/>
            <w:tcBorders>
              <w:top w:val="single" w:color="b5d198" w:sz="8" w:space="0" w:shadow="0" w:frame="0"/>
              <w:left w:val="single" w:color="b5d198" w:sz="2" w:space="0" w:shadow="0" w:frame="0"/>
              <w:bottom w:val="single" w:color="b5d198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4"/>
            </w:pPr>
            <w:r>
              <w:rPr>
                <w:rFonts w:ascii="Avenir Next"/>
                <w:sz w:val="29"/>
                <w:szCs w:val="29"/>
                <w:rtl w:val="0"/>
              </w:rPr>
              <w:t>Proximit</w:t>
            </w:r>
            <w:r>
              <w:rPr>
                <w:rFonts w:hAnsi="Avenir Next" w:hint="default"/>
                <w:sz w:val="29"/>
                <w:szCs w:val="29"/>
                <w:rtl w:val="0"/>
              </w:rPr>
              <w:t xml:space="preserve">é </w:t>
            </w:r>
            <w:r>
              <w:rPr>
                <w:rFonts w:ascii="Avenir Next"/>
                <w:sz w:val="29"/>
                <w:szCs w:val="29"/>
                <w:rtl w:val="0"/>
              </w:rPr>
              <w:t>avec les grands-parents (environ 6km)</w:t>
            </w:r>
          </w:p>
        </w:tc>
        <w:tc>
          <w:tcPr>
            <w:tcW w:type="dxa" w:w="4510"/>
            <w:tcBorders>
              <w:top w:val="single" w:color="b5d198" w:sz="8" w:space="0" w:shadow="0" w:frame="0"/>
              <w:left w:val="nil"/>
              <w:bottom w:val="single" w:color="b5d198" w:sz="2" w:space="0" w:shadow="0" w:frame="0"/>
              <w:right w:val="single" w:color="b5d198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4"/>
            </w:pPr>
            <w:r>
              <w:rPr>
                <w:rFonts w:ascii="Avenir Next"/>
                <w:sz w:val="29"/>
                <w:szCs w:val="29"/>
                <w:rtl w:val="0"/>
              </w:rPr>
              <w:t>Pas d</w:t>
            </w:r>
            <w:r>
              <w:rPr>
                <w:rFonts w:hAnsi="Avenir Next" w:hint="default"/>
                <w:sz w:val="29"/>
                <w:szCs w:val="29"/>
                <w:rtl w:val="0"/>
              </w:rPr>
              <w:t>’</w:t>
            </w:r>
            <w:r>
              <w:rPr>
                <w:rFonts w:ascii="Avenir Next"/>
                <w:sz w:val="29"/>
                <w:szCs w:val="29"/>
                <w:rtl w:val="0"/>
              </w:rPr>
              <w:t xml:space="preserve">adulte responsable </w:t>
            </w:r>
            <w:r>
              <w:rPr>
                <w:rFonts w:hAnsi="Avenir Next" w:hint="default"/>
                <w:sz w:val="29"/>
                <w:szCs w:val="29"/>
                <w:rtl w:val="0"/>
              </w:rPr>
              <w:t xml:space="preserve">à </w:t>
            </w:r>
            <w:r>
              <w:rPr>
                <w:rFonts w:ascii="Avenir Next"/>
                <w:sz w:val="29"/>
                <w:szCs w:val="29"/>
                <w:rtl w:val="0"/>
              </w:rPr>
              <w:t>moins de 6km</w:t>
            </w:r>
          </w:p>
        </w:tc>
      </w:tr>
      <w:tr>
        <w:tblPrEx>
          <w:shd w:val="clear" w:color="auto" w:fill="auto"/>
        </w:tblPrEx>
        <w:trPr>
          <w:trHeight w:val="1145" w:hRule="atLeast"/>
        </w:trPr>
        <w:tc>
          <w:tcPr>
            <w:tcW w:type="dxa" w:w="4510"/>
            <w:tcBorders>
              <w:top w:val="single" w:color="b5d198" w:sz="2" w:space="0" w:shadow="0" w:frame="0"/>
              <w:left w:val="single" w:color="b5d198" w:sz="2" w:space="0" w:shadow="0" w:frame="0"/>
              <w:bottom w:val="single" w:color="b5d198" w:sz="2" w:space="0" w:shadow="0" w:frame="0"/>
              <w:right w:val="nil"/>
            </w:tcBorders>
            <w:shd w:val="clear" w:color="auto" w:fill="fcfee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4"/>
            </w:pPr>
            <w:r>
              <w:rPr>
                <w:rFonts w:ascii="Avenir Next"/>
                <w:sz w:val="29"/>
                <w:szCs w:val="29"/>
                <w:rtl w:val="0"/>
              </w:rPr>
              <w:t>Encadrement important avec dispositifs de s</w:t>
            </w:r>
            <w:r>
              <w:rPr>
                <w:rFonts w:hAnsi="Avenir Next" w:hint="default"/>
                <w:sz w:val="29"/>
                <w:szCs w:val="29"/>
                <w:rtl w:val="0"/>
              </w:rPr>
              <w:t>é</w:t>
            </w:r>
            <w:r>
              <w:rPr>
                <w:rFonts w:ascii="Avenir Next"/>
                <w:sz w:val="29"/>
                <w:szCs w:val="29"/>
                <w:rtl w:val="0"/>
              </w:rPr>
              <w:t>curit</w:t>
            </w:r>
            <w:r>
              <w:rPr>
                <w:rFonts w:hAnsi="Avenir Next" w:hint="default"/>
                <w:sz w:val="29"/>
                <w:szCs w:val="29"/>
                <w:rtl w:val="0"/>
              </w:rPr>
              <w:t xml:space="preserve">é </w:t>
            </w:r>
            <w:r>
              <w:rPr>
                <w:rFonts w:ascii="Avenir Next"/>
                <w:sz w:val="29"/>
                <w:szCs w:val="29"/>
                <w:rtl w:val="0"/>
              </w:rPr>
              <w:t>autour du camping ( barri</w:t>
            </w:r>
            <w:r>
              <w:rPr>
                <w:rFonts w:hAnsi="Avenir Next" w:hint="default"/>
                <w:sz w:val="29"/>
                <w:szCs w:val="29"/>
                <w:rtl w:val="0"/>
              </w:rPr>
              <w:t>è</w:t>
            </w:r>
            <w:r>
              <w:rPr>
                <w:rFonts w:ascii="Avenir Next"/>
                <w:sz w:val="29"/>
                <w:szCs w:val="29"/>
                <w:rtl w:val="0"/>
              </w:rPr>
              <w:t>res, gardien</w:t>
            </w:r>
            <w:r>
              <w:rPr>
                <w:rFonts w:hAnsi="Avenir Next" w:hint="default"/>
                <w:sz w:val="29"/>
                <w:szCs w:val="29"/>
                <w:rtl w:val="0"/>
              </w:rPr>
              <w:t>…</w:t>
            </w:r>
            <w:r>
              <w:rPr>
                <w:rFonts w:ascii="Avenir Next"/>
                <w:sz w:val="29"/>
                <w:szCs w:val="29"/>
                <w:rtl w:val="0"/>
              </w:rPr>
              <w:t>)</w:t>
            </w:r>
          </w:p>
        </w:tc>
        <w:tc>
          <w:tcPr>
            <w:tcW w:type="dxa" w:w="4510"/>
            <w:tcBorders>
              <w:top w:val="single" w:color="b5d198" w:sz="2" w:space="0" w:shadow="0" w:frame="0"/>
              <w:left w:val="nil"/>
              <w:bottom w:val="single" w:color="b5d198" w:sz="2" w:space="0" w:shadow="0" w:frame="0"/>
              <w:right w:val="single" w:color="b5d198" w:sz="2" w:space="0" w:shadow="0" w:frame="0"/>
            </w:tcBorders>
            <w:shd w:val="clear" w:color="auto" w:fill="fcfee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4"/>
            </w:pPr>
            <w:r>
              <w:rPr>
                <w:rFonts w:ascii="Avenir Next"/>
                <w:sz w:val="29"/>
                <w:szCs w:val="29"/>
                <w:rtl w:val="0"/>
              </w:rPr>
              <w:t>Libert</w:t>
            </w:r>
            <w:r>
              <w:rPr>
                <w:rFonts w:hAnsi="Avenir Next" w:hint="default"/>
                <w:sz w:val="29"/>
                <w:szCs w:val="29"/>
                <w:rtl w:val="0"/>
              </w:rPr>
              <w:t xml:space="preserve">é </w:t>
            </w:r>
            <w:r>
              <w:rPr>
                <w:rFonts w:ascii="Avenir Next"/>
                <w:sz w:val="29"/>
                <w:szCs w:val="29"/>
                <w:rtl w:val="0"/>
              </w:rPr>
              <w:t xml:space="preserve">totale </w:t>
            </w:r>
            <w:r>
              <w:rPr>
                <w:rFonts w:hAnsi="Avenir Next" w:hint="default"/>
                <w:sz w:val="29"/>
                <w:szCs w:val="29"/>
                <w:rtl w:val="0"/>
              </w:rPr>
              <w:t xml:space="preserve">à </w:t>
            </w:r>
            <w:r>
              <w:rPr>
                <w:rFonts w:ascii="Avenir Next"/>
                <w:sz w:val="29"/>
                <w:szCs w:val="29"/>
                <w:rtl w:val="0"/>
              </w:rPr>
              <w:t>n</w:t>
            </w:r>
            <w:r>
              <w:rPr>
                <w:rFonts w:hAnsi="Avenir Next" w:hint="default"/>
                <w:sz w:val="29"/>
                <w:szCs w:val="29"/>
                <w:rtl w:val="0"/>
              </w:rPr>
              <w:t>’</w:t>
            </w:r>
            <w:r>
              <w:rPr>
                <w:rFonts w:ascii="Avenir Next"/>
                <w:sz w:val="29"/>
                <w:szCs w:val="29"/>
                <w:rtl w:val="0"/>
              </w:rPr>
              <w:t>importe quel moment de la journ</w:t>
            </w:r>
            <w:r>
              <w:rPr>
                <w:rFonts w:hAnsi="Avenir Next" w:hint="default"/>
                <w:sz w:val="29"/>
                <w:szCs w:val="29"/>
                <w:rtl w:val="0"/>
              </w:rPr>
              <w:t>é</w:t>
            </w:r>
            <w:r>
              <w:rPr>
                <w:rFonts w:ascii="Avenir Next"/>
                <w:sz w:val="29"/>
                <w:szCs w:val="29"/>
                <w:rtl w:val="0"/>
              </w:rPr>
              <w:t>e</w:t>
            </w:r>
          </w:p>
        </w:tc>
      </w:tr>
      <w:tr>
        <w:tblPrEx>
          <w:shd w:val="clear" w:color="auto" w:fill="auto"/>
        </w:tblPrEx>
        <w:trPr>
          <w:trHeight w:val="926" w:hRule="atLeast"/>
        </w:trPr>
        <w:tc>
          <w:tcPr>
            <w:tcW w:type="dxa" w:w="4510"/>
            <w:tcBorders>
              <w:top w:val="single" w:color="b5d198" w:sz="2" w:space="0" w:shadow="0" w:frame="0"/>
              <w:left w:val="single" w:color="b5d198" w:sz="2" w:space="0" w:shadow="0" w:frame="0"/>
              <w:bottom w:val="single" w:color="b5d198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4"/>
            </w:pPr>
            <w:r>
              <w:rPr>
                <w:rFonts w:ascii="Avenir Next"/>
                <w:sz w:val="29"/>
                <w:szCs w:val="29"/>
                <w:rtl w:val="0"/>
              </w:rPr>
              <w:t>Co</w:t>
            </w:r>
            <w:r>
              <w:rPr>
                <w:rFonts w:hAnsi="Avenir Next" w:hint="default"/>
                <w:sz w:val="29"/>
                <w:szCs w:val="29"/>
                <w:rtl w:val="0"/>
              </w:rPr>
              <w:t>û</w:t>
            </w:r>
            <w:r>
              <w:rPr>
                <w:rFonts w:ascii="Avenir Next"/>
                <w:sz w:val="29"/>
                <w:szCs w:val="29"/>
                <w:rtl w:val="0"/>
              </w:rPr>
              <w:t>t relativement bas (voir tableau des prix page suivante)</w:t>
            </w:r>
          </w:p>
        </w:tc>
        <w:tc>
          <w:tcPr>
            <w:tcW w:type="dxa" w:w="4510"/>
            <w:tcBorders>
              <w:top w:val="single" w:color="b5d198" w:sz="2" w:space="0" w:shadow="0" w:frame="0"/>
              <w:left w:val="nil"/>
              <w:bottom w:val="single" w:color="b5d198" w:sz="2" w:space="0" w:shadow="0" w:frame="0"/>
              <w:right w:val="single" w:color="b5d198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4"/>
            </w:pPr>
            <w:r>
              <w:rPr>
                <w:rFonts w:ascii="Avenir Next"/>
                <w:sz w:val="29"/>
                <w:szCs w:val="29"/>
                <w:rtl w:val="0"/>
              </w:rPr>
              <w:t>Peu de gendarmes mais l</w:t>
            </w:r>
            <w:r>
              <w:rPr>
                <w:rFonts w:hAnsi="Avenir Next" w:hint="default"/>
                <w:sz w:val="29"/>
                <w:szCs w:val="29"/>
                <w:rtl w:val="0"/>
              </w:rPr>
              <w:t>’</w:t>
            </w:r>
            <w:r>
              <w:rPr>
                <w:rFonts w:ascii="Avenir Next"/>
                <w:sz w:val="29"/>
                <w:szCs w:val="29"/>
                <w:rtl w:val="0"/>
              </w:rPr>
              <w:t>ile de r</w:t>
            </w:r>
            <w:r>
              <w:rPr>
                <w:rFonts w:hAnsi="Avenir Next" w:hint="default"/>
                <w:sz w:val="29"/>
                <w:szCs w:val="29"/>
                <w:rtl w:val="0"/>
              </w:rPr>
              <w:t xml:space="preserve">é </w:t>
            </w:r>
            <w:r>
              <w:rPr>
                <w:rFonts w:ascii="Avenir Next"/>
                <w:sz w:val="29"/>
                <w:szCs w:val="29"/>
                <w:rtl w:val="0"/>
              </w:rPr>
              <w:t>est un endroit tr</w:t>
            </w:r>
            <w:r>
              <w:rPr>
                <w:rFonts w:hAnsi="Avenir Next" w:hint="default"/>
                <w:sz w:val="29"/>
                <w:szCs w:val="29"/>
                <w:rtl w:val="0"/>
              </w:rPr>
              <w:t>è</w:t>
            </w:r>
            <w:r>
              <w:rPr>
                <w:rFonts w:ascii="Avenir Next"/>
                <w:sz w:val="29"/>
                <w:szCs w:val="29"/>
                <w:rtl w:val="0"/>
              </w:rPr>
              <w:t>s calme</w:t>
            </w:r>
          </w:p>
        </w:tc>
      </w:tr>
      <w:tr>
        <w:tblPrEx>
          <w:shd w:val="clear" w:color="auto" w:fill="auto"/>
        </w:tblPrEx>
        <w:trPr>
          <w:trHeight w:val="1145" w:hRule="atLeast"/>
        </w:trPr>
        <w:tc>
          <w:tcPr>
            <w:tcW w:type="dxa" w:w="4510"/>
            <w:tcBorders>
              <w:top w:val="single" w:color="b5d198" w:sz="2" w:space="0" w:shadow="0" w:frame="0"/>
              <w:left w:val="single" w:color="b5d198" w:sz="2" w:space="0" w:shadow="0" w:frame="0"/>
              <w:bottom w:val="single" w:color="b5d198" w:sz="2" w:space="0" w:shadow="0" w:frame="0"/>
              <w:right w:val="nil"/>
            </w:tcBorders>
            <w:shd w:val="clear" w:color="auto" w:fill="fcfee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4"/>
            </w:pPr>
            <w:r>
              <w:rPr>
                <w:rFonts w:ascii="Avenir Next"/>
                <w:sz w:val="29"/>
                <w:szCs w:val="29"/>
                <w:rtl w:val="0"/>
              </w:rPr>
              <w:t xml:space="preserve">Plage </w:t>
            </w:r>
            <w:r>
              <w:rPr>
                <w:rFonts w:hAnsi="Avenir Next" w:hint="default"/>
                <w:sz w:val="29"/>
                <w:szCs w:val="29"/>
                <w:rtl w:val="0"/>
              </w:rPr>
              <w:t xml:space="preserve">à </w:t>
            </w:r>
            <w:r>
              <w:rPr>
                <w:rFonts w:ascii="Avenir Next"/>
                <w:sz w:val="29"/>
                <w:szCs w:val="29"/>
                <w:rtl w:val="0"/>
              </w:rPr>
              <w:t>900m donc possibilit</w:t>
            </w:r>
            <w:r>
              <w:rPr>
                <w:rFonts w:hAnsi="Avenir Next" w:hint="default"/>
                <w:sz w:val="29"/>
                <w:szCs w:val="29"/>
                <w:rtl w:val="0"/>
              </w:rPr>
              <w:t>é</w:t>
            </w:r>
            <w:r>
              <w:rPr>
                <w:rFonts w:ascii="Avenir Next"/>
                <w:sz w:val="29"/>
                <w:szCs w:val="29"/>
                <w:rtl w:val="0"/>
              </w:rPr>
              <w:t>s de prendre des couleurs au bord de la mer</w:t>
            </w:r>
          </w:p>
        </w:tc>
        <w:tc>
          <w:tcPr>
            <w:tcW w:type="dxa" w:w="4510"/>
            <w:tcBorders>
              <w:top w:val="single" w:color="b5d198" w:sz="2" w:space="0" w:shadow="0" w:frame="0"/>
              <w:left w:val="nil"/>
              <w:bottom w:val="single" w:color="b5d198" w:sz="2" w:space="0" w:shadow="0" w:frame="0"/>
              <w:right w:val="single" w:color="b5d198" w:sz="2" w:space="0" w:shadow="0" w:frame="0"/>
            </w:tcBorders>
            <w:shd w:val="clear" w:color="auto" w:fill="fcfee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145" w:hRule="atLeast"/>
        </w:trPr>
        <w:tc>
          <w:tcPr>
            <w:tcW w:type="dxa" w:w="4510"/>
            <w:tcBorders>
              <w:top w:val="single" w:color="b5d198" w:sz="2" w:space="0" w:shadow="0" w:frame="0"/>
              <w:left w:val="single" w:color="b5d198" w:sz="2" w:space="0" w:shadow="0" w:frame="0"/>
              <w:bottom w:val="single" w:color="b5d198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4"/>
            </w:pPr>
            <w:r>
              <w:rPr>
                <w:rFonts w:ascii="Avenir Next"/>
                <w:sz w:val="29"/>
                <w:szCs w:val="29"/>
                <w:rtl w:val="0"/>
              </w:rPr>
              <w:t>Proximit</w:t>
            </w:r>
            <w:r>
              <w:rPr>
                <w:rFonts w:hAnsi="Avenir Next" w:hint="default"/>
                <w:sz w:val="29"/>
                <w:szCs w:val="29"/>
                <w:rtl w:val="0"/>
              </w:rPr>
              <w:t>é é</w:t>
            </w:r>
            <w:r>
              <w:rPr>
                <w:rFonts w:ascii="Avenir Next"/>
                <w:sz w:val="29"/>
                <w:szCs w:val="29"/>
                <w:rtl w:val="0"/>
              </w:rPr>
              <w:t>lev</w:t>
            </w:r>
            <w:r>
              <w:rPr>
                <w:rFonts w:hAnsi="Avenir Next" w:hint="default"/>
                <w:sz w:val="29"/>
                <w:szCs w:val="29"/>
                <w:rtl w:val="0"/>
              </w:rPr>
              <w:t>é</w:t>
            </w:r>
            <w:r>
              <w:rPr>
                <w:rFonts w:ascii="Avenir Next"/>
                <w:sz w:val="29"/>
                <w:szCs w:val="29"/>
                <w:rtl w:val="0"/>
              </w:rPr>
              <w:t>e avec le centre de La Flotte ( supermarch</w:t>
            </w:r>
            <w:r>
              <w:rPr>
                <w:rFonts w:hAnsi="Avenir Next" w:hint="default"/>
                <w:sz w:val="29"/>
                <w:szCs w:val="29"/>
                <w:rtl w:val="0"/>
              </w:rPr>
              <w:t>é</w:t>
            </w:r>
            <w:r>
              <w:rPr>
                <w:rFonts w:ascii="Avenir Next"/>
                <w:sz w:val="29"/>
                <w:szCs w:val="29"/>
                <w:rtl w:val="0"/>
              </w:rPr>
              <w:t>, banque, port)</w:t>
            </w:r>
          </w:p>
        </w:tc>
        <w:tc>
          <w:tcPr>
            <w:tcW w:type="dxa" w:w="4510"/>
            <w:tcBorders>
              <w:top w:val="single" w:color="b5d198" w:sz="2" w:space="0" w:shadow="0" w:frame="0"/>
              <w:left w:val="nil"/>
              <w:bottom w:val="single" w:color="b5d198" w:sz="2" w:space="0" w:shadow="0" w:frame="0"/>
              <w:right w:val="single" w:color="b5d198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jc w:val="left"/>
      </w:pPr>
      <w:r>
        <w:rPr>
          <w:rFonts w:ascii="Chalkboard" w:cs="Chalkboard" w:hAnsi="Chalkboard" w:eastAsia="Chalkboard"/>
          <w:color w:val="0097c0"/>
          <w:sz w:val="32"/>
          <w:szCs w:val="32"/>
          <w:u w:val="single"/>
        </w:rPr>
        <w:br w:type="page"/>
      </w:r>
    </w:p>
    <w:p>
      <w:pPr>
        <w:pStyle w:val="Corps"/>
        <w:jc w:val="left"/>
        <w:rPr>
          <w:rFonts w:ascii="Chalkboard" w:cs="Chalkboard" w:hAnsi="Chalkboard" w:eastAsia="Chalkboard"/>
          <w:b w:val="1"/>
          <w:bCs w:val="1"/>
          <w:color w:val="004a5e"/>
          <w:sz w:val="38"/>
          <w:szCs w:val="38"/>
          <w:u w:val="single"/>
        </w:rPr>
      </w:pPr>
      <w:r>
        <w:rPr>
          <w:rFonts w:ascii="Chalkboard"/>
          <w:b w:val="1"/>
          <w:bCs w:val="1"/>
          <w:color w:val="004a5e"/>
          <w:sz w:val="38"/>
          <w:szCs w:val="38"/>
          <w:u w:val="single"/>
          <w:rtl w:val="0"/>
          <w:lang w:val="fr-FR"/>
        </w:rPr>
        <w:t>Activit</w:t>
      </w:r>
      <w:r>
        <w:rPr>
          <w:rFonts w:hAnsi="Chalkboard" w:hint="default"/>
          <w:b w:val="1"/>
          <w:bCs w:val="1"/>
          <w:color w:val="004a5e"/>
          <w:sz w:val="38"/>
          <w:szCs w:val="38"/>
          <w:u w:val="single"/>
          <w:rtl w:val="0"/>
          <w:lang w:val="fr-FR"/>
        </w:rPr>
        <w:t>é</w:t>
      </w:r>
      <w:r>
        <w:rPr>
          <w:rFonts w:ascii="Chalkboard"/>
          <w:b w:val="1"/>
          <w:bCs w:val="1"/>
          <w:color w:val="004a5e"/>
          <w:sz w:val="38"/>
          <w:szCs w:val="38"/>
          <w:u w:val="single"/>
          <w:rtl w:val="0"/>
          <w:lang w:val="fr-FR"/>
        </w:rPr>
        <w:t>s possibles:</w:t>
      </w:r>
    </w:p>
    <w:p>
      <w:pPr>
        <w:pStyle w:val="Corps"/>
        <w:jc w:val="left"/>
        <w:rPr>
          <w:rFonts w:ascii="Chalkboard" w:cs="Chalkboard" w:hAnsi="Chalkboard" w:eastAsia="Chalkboard"/>
          <w:color w:val="8cb9b0"/>
          <w:sz w:val="32"/>
          <w:szCs w:val="32"/>
        </w:rPr>
      </w:pPr>
      <w:r>
        <w:rPr>
          <w:rFonts w:ascii="Chalkboard"/>
          <w:color w:val="8cb9b0"/>
          <w:sz w:val="32"/>
          <w:szCs w:val="32"/>
          <w:rtl w:val="0"/>
          <w:lang w:val="fr-FR"/>
        </w:rPr>
        <w:t>*Plage agr</w:t>
      </w:r>
      <w:r>
        <w:rPr>
          <w:rFonts w:hAnsi="Chalkboard" w:hint="default"/>
          <w:color w:val="8cb9b0"/>
          <w:sz w:val="32"/>
          <w:szCs w:val="32"/>
          <w:rtl w:val="0"/>
          <w:lang w:val="fr-FR"/>
        </w:rPr>
        <w:t>é</w:t>
      </w:r>
      <w:r>
        <w:rPr>
          <w:rFonts w:ascii="Chalkboard"/>
          <w:color w:val="8cb9b0"/>
          <w:sz w:val="32"/>
          <w:szCs w:val="32"/>
          <w:rtl w:val="0"/>
          <w:lang w:val="fr-FR"/>
        </w:rPr>
        <w:t xml:space="preserve">able </w:t>
      </w:r>
      <w:r>
        <w:rPr>
          <w:rFonts w:hAnsi="Chalkboard" w:hint="default"/>
          <w:color w:val="8cb9b0"/>
          <w:sz w:val="32"/>
          <w:szCs w:val="32"/>
          <w:rtl w:val="0"/>
          <w:lang w:val="fr-FR"/>
        </w:rPr>
        <w:t xml:space="preserve">à </w:t>
      </w:r>
      <w:r>
        <w:rPr>
          <w:rFonts w:ascii="Chalkboard"/>
          <w:color w:val="8cb9b0"/>
          <w:sz w:val="32"/>
          <w:szCs w:val="32"/>
          <w:rtl w:val="0"/>
          <w:lang w:val="fr-FR"/>
        </w:rPr>
        <w:t>900m</w:t>
      </w:r>
      <w:r>
        <w:rPr>
          <w:rFonts w:hAnsi="Chalkboard" w:hint="default"/>
          <w:color w:val="8cb9b0"/>
          <w:sz w:val="32"/>
          <w:szCs w:val="32"/>
          <w:rtl w:val="0"/>
          <w:lang w:val="fr-FR"/>
        </w:rPr>
        <w:t>——</w:t>
      </w:r>
      <w:r>
        <w:rPr>
          <w:rFonts w:ascii="Chalkboard"/>
          <w:color w:val="8cb9b0"/>
          <w:sz w:val="32"/>
          <w:szCs w:val="32"/>
          <w:rtl w:val="0"/>
          <w:lang w:val="fr-FR"/>
        </w:rPr>
        <w:t>&gt; baignades intenses</w:t>
      </w:r>
    </w:p>
    <w:p>
      <w:pPr>
        <w:pStyle w:val="Corps"/>
        <w:jc w:val="left"/>
        <w:rPr>
          <w:rFonts w:ascii="Chalkboard" w:cs="Chalkboard" w:hAnsi="Chalkboard" w:eastAsia="Chalkboard"/>
          <w:color w:val="f8643b"/>
          <w:sz w:val="32"/>
          <w:szCs w:val="32"/>
        </w:rPr>
      </w:pPr>
      <w:r>
        <w:rPr>
          <w:rFonts w:ascii="Chalkboard"/>
          <w:color w:val="f8643b"/>
          <w:sz w:val="32"/>
          <w:szCs w:val="32"/>
          <w:rtl w:val="0"/>
          <w:lang w:val="fr-FR"/>
        </w:rPr>
        <w:t>*Si locations de v</w:t>
      </w:r>
      <w:r>
        <w:rPr>
          <w:rFonts w:hAnsi="Chalkboard" w:hint="default"/>
          <w:color w:val="f8643b"/>
          <w:sz w:val="32"/>
          <w:szCs w:val="32"/>
          <w:rtl w:val="0"/>
          <w:lang w:val="fr-FR"/>
        </w:rPr>
        <w:t>é</w:t>
      </w:r>
      <w:r>
        <w:rPr>
          <w:rFonts w:ascii="Chalkboard"/>
          <w:color w:val="f8643b"/>
          <w:sz w:val="32"/>
          <w:szCs w:val="32"/>
          <w:rtl w:val="0"/>
          <w:lang w:val="fr-FR"/>
        </w:rPr>
        <w:t>lo</w:t>
      </w:r>
      <w:r>
        <w:rPr>
          <w:rFonts w:hAnsi="Chalkboard" w:hint="default"/>
          <w:color w:val="f8643b"/>
          <w:sz w:val="32"/>
          <w:szCs w:val="32"/>
          <w:rtl w:val="0"/>
          <w:lang w:val="fr-FR"/>
        </w:rPr>
        <w:t>——</w:t>
      </w:r>
      <w:r>
        <w:rPr>
          <w:rFonts w:ascii="Chalkboard"/>
          <w:color w:val="f8643b"/>
          <w:sz w:val="32"/>
          <w:szCs w:val="32"/>
          <w:rtl w:val="0"/>
          <w:lang w:val="fr-FR"/>
        </w:rPr>
        <w:t>&gt; balades dans tous les recoins de l</w:t>
      </w:r>
      <w:r>
        <w:rPr>
          <w:rFonts w:hAnsi="Chalkboard" w:hint="default"/>
          <w:color w:val="f8643b"/>
          <w:sz w:val="32"/>
          <w:szCs w:val="32"/>
          <w:rtl w:val="0"/>
          <w:lang w:val="fr-FR"/>
        </w:rPr>
        <w:t>’î</w:t>
      </w:r>
      <w:r>
        <w:rPr>
          <w:rFonts w:ascii="Chalkboard"/>
          <w:color w:val="f8643b"/>
          <w:sz w:val="32"/>
          <w:szCs w:val="32"/>
          <w:rtl w:val="0"/>
          <w:lang w:val="fr-FR"/>
        </w:rPr>
        <w:t>le, moment sport des grandes vacances</w:t>
      </w:r>
    </w:p>
    <w:p>
      <w:pPr>
        <w:pStyle w:val="Corps"/>
        <w:jc w:val="left"/>
        <w:rPr>
          <w:rFonts w:ascii="Chalkboard" w:cs="Chalkboard" w:hAnsi="Chalkboard" w:eastAsia="Chalkboard"/>
          <w:color w:val="8cb9b0"/>
          <w:sz w:val="32"/>
          <w:szCs w:val="32"/>
        </w:rPr>
      </w:pPr>
      <w:r>
        <w:rPr>
          <w:rFonts w:ascii="Chalkboard"/>
          <w:color w:val="8cb9b0"/>
          <w:sz w:val="32"/>
          <w:szCs w:val="32"/>
          <w:rtl w:val="0"/>
          <w:lang w:val="fr-FR"/>
        </w:rPr>
        <w:t>*Piscine chauff</w:t>
      </w:r>
      <w:r>
        <w:rPr>
          <w:rFonts w:hAnsi="Chalkboard" w:hint="default"/>
          <w:color w:val="8cb9b0"/>
          <w:sz w:val="32"/>
          <w:szCs w:val="32"/>
          <w:rtl w:val="0"/>
          <w:lang w:val="fr-FR"/>
        </w:rPr>
        <w:t xml:space="preserve">é à </w:t>
      </w:r>
      <w:r>
        <w:rPr>
          <w:rFonts w:ascii="Chalkboard"/>
          <w:color w:val="8cb9b0"/>
          <w:sz w:val="32"/>
          <w:szCs w:val="32"/>
          <w:rtl w:val="0"/>
          <w:lang w:val="fr-FR"/>
        </w:rPr>
        <w:t>disposition</w:t>
      </w:r>
    </w:p>
    <w:p>
      <w:pPr>
        <w:pStyle w:val="Corps"/>
        <w:jc w:val="left"/>
        <w:rPr>
          <w:rFonts w:ascii="Chalkboard" w:cs="Chalkboard" w:hAnsi="Chalkboard" w:eastAsia="Chalkboard"/>
          <w:color w:val="f8643b"/>
          <w:sz w:val="32"/>
          <w:szCs w:val="32"/>
        </w:rPr>
      </w:pPr>
      <w:r>
        <w:rPr>
          <w:rFonts w:ascii="Chalkboard"/>
          <w:color w:val="f8643b"/>
          <w:sz w:val="32"/>
          <w:szCs w:val="32"/>
          <w:rtl w:val="0"/>
          <w:lang w:val="fr-FR"/>
        </w:rPr>
        <w:t>*Activit</w:t>
      </w:r>
      <w:r>
        <w:rPr>
          <w:rFonts w:hAnsi="Chalkboard" w:hint="default"/>
          <w:color w:val="f8643b"/>
          <w:sz w:val="32"/>
          <w:szCs w:val="32"/>
          <w:rtl w:val="0"/>
          <w:lang w:val="fr-FR"/>
        </w:rPr>
        <w:t>é</w:t>
      </w:r>
      <w:r>
        <w:rPr>
          <w:rFonts w:ascii="Chalkboard"/>
          <w:color w:val="f8643b"/>
          <w:sz w:val="32"/>
          <w:szCs w:val="32"/>
          <w:rtl w:val="0"/>
          <w:lang w:val="fr-FR"/>
        </w:rPr>
        <w:t xml:space="preserve">s nautique </w:t>
      </w:r>
      <w:r>
        <w:rPr>
          <w:rFonts w:hAnsi="Chalkboard" w:hint="default"/>
          <w:color w:val="f8643b"/>
          <w:sz w:val="32"/>
          <w:szCs w:val="32"/>
          <w:rtl w:val="0"/>
          <w:lang w:val="fr-FR"/>
        </w:rPr>
        <w:t xml:space="preserve">à </w:t>
      </w:r>
      <w:r>
        <w:rPr>
          <w:rFonts w:ascii="Chalkboard"/>
          <w:color w:val="f8643b"/>
          <w:sz w:val="32"/>
          <w:szCs w:val="32"/>
          <w:rtl w:val="0"/>
          <w:lang w:val="fr-FR"/>
        </w:rPr>
        <w:t>moins d</w:t>
      </w:r>
      <w:r>
        <w:rPr>
          <w:rFonts w:hAnsi="Chalkboard" w:hint="default"/>
          <w:color w:val="f8643b"/>
          <w:sz w:val="32"/>
          <w:szCs w:val="32"/>
          <w:rtl w:val="0"/>
          <w:lang w:val="fr-FR"/>
        </w:rPr>
        <w:t>’</w:t>
      </w:r>
      <w:r>
        <w:rPr>
          <w:rFonts w:ascii="Chalkboard"/>
          <w:color w:val="f8643b"/>
          <w:sz w:val="32"/>
          <w:szCs w:val="32"/>
          <w:rtl w:val="0"/>
          <w:lang w:val="fr-FR"/>
        </w:rPr>
        <w:t>1km</w:t>
      </w:r>
      <w:r>
        <w:rPr>
          <w:rFonts w:hAnsi="Chalkboard" w:hint="default"/>
          <w:color w:val="f8643b"/>
          <w:sz w:val="32"/>
          <w:szCs w:val="32"/>
          <w:rtl w:val="0"/>
          <w:lang w:val="fr-FR"/>
        </w:rPr>
        <w:t>——</w:t>
      </w:r>
      <w:r>
        <w:rPr>
          <w:rFonts w:ascii="Chalkboard"/>
          <w:color w:val="f8643b"/>
          <w:sz w:val="32"/>
          <w:szCs w:val="32"/>
          <w:rtl w:val="0"/>
          <w:lang w:val="fr-FR"/>
        </w:rPr>
        <w:t>&gt; kayak, kite surf</w:t>
      </w:r>
      <w:r>
        <w:rPr>
          <w:rFonts w:hAnsi="Chalkboard" w:hint="default"/>
          <w:color w:val="f8643b"/>
          <w:sz w:val="32"/>
          <w:szCs w:val="32"/>
          <w:rtl w:val="0"/>
          <w:lang w:val="fr-FR"/>
        </w:rPr>
        <w:t>…</w:t>
      </w:r>
    </w:p>
    <w:p>
      <w:pPr>
        <w:pStyle w:val="Corps"/>
        <w:jc w:val="left"/>
        <w:rPr>
          <w:rFonts w:ascii="Chalkboard" w:cs="Chalkboard" w:hAnsi="Chalkboard" w:eastAsia="Chalkboard"/>
          <w:color w:val="006986"/>
          <w:sz w:val="32"/>
          <w:szCs w:val="32"/>
          <w:u w:val="single"/>
        </w:rPr>
      </w:pPr>
      <w:r>
        <w:rPr>
          <w:rFonts w:ascii="Chalkboard"/>
          <w:color w:val="006986"/>
          <w:sz w:val="32"/>
          <w:szCs w:val="32"/>
          <w:u w:val="single"/>
          <w:rtl w:val="0"/>
          <w:lang w:val="fr-FR"/>
        </w:rPr>
        <w:t>ET ENCORE BEAUCOUP D</w:t>
      </w:r>
      <w:r>
        <w:rPr>
          <w:rFonts w:hAnsi="Chalkboard" w:hint="default"/>
          <w:color w:val="006986"/>
          <w:sz w:val="32"/>
          <w:szCs w:val="32"/>
          <w:u w:val="single"/>
          <w:rtl w:val="0"/>
          <w:lang w:val="fr-FR"/>
        </w:rPr>
        <w:t>’</w:t>
      </w:r>
      <w:r>
        <w:rPr>
          <w:rFonts w:ascii="Chalkboard"/>
          <w:color w:val="006986"/>
          <w:sz w:val="32"/>
          <w:szCs w:val="32"/>
          <w:u w:val="single"/>
          <w:rtl w:val="0"/>
          <w:lang w:val="fr-FR"/>
        </w:rPr>
        <w:t xml:space="preserve">AUTRES POSSIBILITES   </w:t>
      </w:r>
    </w:p>
    <w:p>
      <w:pPr>
        <w:pStyle w:val="Corps"/>
        <w:jc w:val="left"/>
        <w:rPr>
          <w:rFonts w:ascii="Chalkboard" w:cs="Chalkboard" w:hAnsi="Chalkboard" w:eastAsia="Chalkboard"/>
          <w:color w:val="006986"/>
          <w:sz w:val="32"/>
          <w:szCs w:val="32"/>
          <w:u w:val="single"/>
        </w:rPr>
      </w:pPr>
    </w:p>
    <w:tbl>
      <w:tblPr>
        <w:tblW w:w="9000" w:type="dxa"/>
        <w:jc w:val="left"/>
        <w:tblInd w:w="108" w:type="dxa"/>
        <w:tblBorders>
          <w:top w:val="single" w:color="b5d198" w:sz="2" w:space="0" w:shadow="0" w:frame="0"/>
          <w:left w:val="single" w:color="b5d198" w:sz="2" w:space="0" w:shadow="0" w:frame="0"/>
          <w:bottom w:val="single" w:color="b5d198" w:sz="2" w:space="0" w:shadow="0" w:frame="0"/>
          <w:right w:val="single" w:color="b5d198" w:sz="2" w:space="0" w:shadow="0" w:frame="0"/>
          <w:insideH w:val="single" w:color="000000" w:sz="8" w:space="0" w:shadow="0" w:frame="0"/>
          <w:insideV w:val="single" w:color="000000" w:sz="8" w:space="0" w:shadow="0" w:frame="0"/>
        </w:tblBorders>
        <w:shd w:val="clear" w:color="auto" w:fill="auto"/>
        <w:tblLayout w:type="fixed"/>
      </w:tblPr>
      <w:tblGrid>
        <w:gridCol w:w="1500"/>
        <w:gridCol w:w="1500"/>
        <w:gridCol w:w="1500"/>
        <w:gridCol w:w="1500"/>
        <w:gridCol w:w="1500"/>
        <w:gridCol w:w="1500"/>
      </w:tblGrid>
      <w:tr>
        <w:tblPrEx>
          <w:shd w:val="clear" w:color="auto" w:fill="507e25"/>
        </w:tblPrEx>
        <w:trPr>
          <w:trHeight w:val="1210" w:hRule="atLeast"/>
          <w:tblHeader/>
        </w:trPr>
        <w:tc>
          <w:tcPr>
            <w:tcW w:type="dxa" w:w="15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b5d198" w:sz="8" w:space="0" w:shadow="0" w:frame="0"/>
              <w:right w:val="nil"/>
            </w:tcBorders>
            <w:shd w:val="clear" w:color="auto" w:fill="507e2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8"/>
              <w:bidi w:val="0"/>
            </w:pPr>
          </w:p>
          <w:p>
            <w:pPr>
              <w:pStyle w:val="Style de tableau 8"/>
              <w:bidi w:val="0"/>
            </w:pPr>
            <w:r>
              <w:rPr>
                <w:rFonts w:ascii="Superclarendon" w:cs="Arial Unicode MS" w:hAnsi="Arial Unicode MS" w:eastAsia="Arial Unicode MS"/>
                <w:rtl w:val="0"/>
              </w:rPr>
              <w:t>NOMBRE DE PERSONNES PAR</w:t>
            </w:r>
          </w:p>
          <w:p>
            <w:pPr>
              <w:pStyle w:val="Style de tableau 8"/>
              <w:bidi w:val="0"/>
            </w:pPr>
            <w:r>
              <w:rPr>
                <w:rFonts w:ascii="Superclarendon" w:cs="Arial Unicode MS" w:hAnsi="Arial Unicode MS" w:eastAsia="Arial Unicode MS"/>
                <w:rtl w:val="0"/>
              </w:rPr>
              <w:t>LOCATION</w:t>
            </w:r>
          </w:p>
        </w:tc>
        <w:tc>
          <w:tcPr>
            <w:tcW w:type="dxa" w:w="1500"/>
            <w:tcBorders>
              <w:top w:val="single" w:color="000000" w:sz="8" w:space="0" w:shadow="0" w:frame="0"/>
              <w:left w:val="nil"/>
              <w:bottom w:val="single" w:color="b5d198" w:sz="8" w:space="0" w:shadow="0" w:frame="0"/>
              <w:right w:val="nil"/>
            </w:tcBorders>
            <w:shd w:val="clear" w:color="auto" w:fill="507e2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8"/>
              <w:bidi w:val="0"/>
            </w:pPr>
          </w:p>
          <w:p>
            <w:pPr>
              <w:pStyle w:val="Style de tableau 8"/>
              <w:bidi w:val="0"/>
            </w:pPr>
            <w:r>
              <w:rPr>
                <w:rFonts w:ascii="Superclarendon" w:cs="Arial Unicode MS" w:hAnsi="Arial Unicode MS" w:eastAsia="Arial Unicode MS"/>
                <w:rtl w:val="0"/>
              </w:rPr>
              <w:t>LOCATIONS</w:t>
            </w:r>
          </w:p>
          <w:p>
            <w:pPr>
              <w:pStyle w:val="Style de tableau 8"/>
              <w:bidi w:val="0"/>
            </w:pPr>
            <w:r>
              <w:rPr>
                <w:rFonts w:ascii="Superclarendon" w:cs="Arial Unicode MS" w:hAnsi="Arial Unicode MS" w:eastAsia="Arial Unicode MS"/>
                <w:rtl w:val="0"/>
              </w:rPr>
              <w:t>(par personne)</w:t>
            </w:r>
          </w:p>
        </w:tc>
        <w:tc>
          <w:tcPr>
            <w:tcW w:type="dxa" w:w="1500"/>
            <w:tcBorders>
              <w:top w:val="single" w:color="000000" w:sz="8" w:space="0" w:shadow="0" w:frame="0"/>
              <w:left w:val="nil"/>
              <w:bottom w:val="single" w:color="b5d198" w:sz="8" w:space="0" w:shadow="0" w:frame="0"/>
              <w:right w:val="nil"/>
            </w:tcBorders>
            <w:shd w:val="clear" w:color="auto" w:fill="507e2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8"/>
              <w:bidi w:val="0"/>
            </w:pPr>
          </w:p>
          <w:p>
            <w:pPr>
              <w:pStyle w:val="Style de tableau 8"/>
              <w:bidi w:val="0"/>
            </w:pPr>
            <w:r>
              <w:rPr>
                <w:rFonts w:ascii="Superclarendon" w:cs="Arial Unicode MS" w:hAnsi="Arial Unicode MS" w:eastAsia="Arial Unicode MS"/>
                <w:rtl w:val="0"/>
              </w:rPr>
              <w:t>TRAIN</w:t>
            </w:r>
          </w:p>
          <w:p>
            <w:pPr>
              <w:pStyle w:val="Style de tableau 8"/>
              <w:bidi w:val="0"/>
            </w:pPr>
            <w:r>
              <w:rPr>
                <w:rFonts w:ascii="Superclarendon" w:cs="Arial Unicode MS" w:hAnsi="Arial Unicode MS" w:eastAsia="Arial Unicode MS"/>
                <w:rtl w:val="0"/>
              </w:rPr>
              <w:t>(par personne)</w:t>
            </w:r>
          </w:p>
        </w:tc>
        <w:tc>
          <w:tcPr>
            <w:tcW w:type="dxa" w:w="1500"/>
            <w:tcBorders>
              <w:top w:val="single" w:color="000000" w:sz="8" w:space="0" w:shadow="0" w:frame="0"/>
              <w:left w:val="nil"/>
              <w:bottom w:val="single" w:color="b5d198" w:sz="8" w:space="0" w:shadow="0" w:frame="0"/>
              <w:right w:val="nil"/>
            </w:tcBorders>
            <w:shd w:val="clear" w:color="auto" w:fill="507e2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8"/>
              <w:bidi w:val="0"/>
            </w:pPr>
          </w:p>
          <w:p>
            <w:pPr>
              <w:pStyle w:val="Style de tableau 8"/>
              <w:bidi w:val="0"/>
            </w:pPr>
            <w:r>
              <w:rPr>
                <w:rFonts w:ascii="Superclarendon" w:cs="Arial Unicode MS" w:hAnsi="Arial Unicode MS" w:eastAsia="Arial Unicode MS"/>
                <w:rtl w:val="0"/>
              </w:rPr>
              <w:t>DEJEUNER/</w:t>
            </w:r>
          </w:p>
          <w:p>
            <w:pPr>
              <w:pStyle w:val="Style de tableau 8"/>
              <w:bidi w:val="0"/>
            </w:pPr>
            <w:r>
              <w:rPr>
                <w:rFonts w:ascii="Superclarendon" w:cs="Arial Unicode MS" w:hAnsi="Arial Unicode MS" w:eastAsia="Arial Unicode MS"/>
                <w:rtl w:val="0"/>
              </w:rPr>
              <w:t>D</w:t>
            </w:r>
            <w:r>
              <w:rPr>
                <w:rFonts w:ascii="Arial Unicode MS" w:cs="Arial Unicode MS" w:hAnsi="Superclarendon" w:eastAsia="Arial Unicode MS" w:hint="default"/>
                <w:rtl w:val="0"/>
              </w:rPr>
              <w:t>Î</w:t>
            </w:r>
            <w:r>
              <w:rPr>
                <w:rFonts w:ascii="Superclarendon" w:cs="Arial Unicode MS" w:hAnsi="Arial Unicode MS" w:eastAsia="Arial Unicode MS"/>
                <w:rtl w:val="0"/>
              </w:rPr>
              <w:t>NER</w:t>
            </w:r>
          </w:p>
          <w:p>
            <w:pPr>
              <w:pStyle w:val="Style de tableau 8"/>
              <w:bidi w:val="0"/>
            </w:pPr>
            <w:r>
              <w:rPr>
                <w:rFonts w:ascii="Superclarendon" w:cs="Arial Unicode MS" w:hAnsi="Arial Unicode MS" w:eastAsia="Arial Unicode MS"/>
                <w:rtl w:val="0"/>
              </w:rPr>
              <w:t>(par personne)</w:t>
            </w:r>
          </w:p>
        </w:tc>
        <w:tc>
          <w:tcPr>
            <w:tcW w:type="dxa" w:w="1500"/>
            <w:tcBorders>
              <w:top w:val="single" w:color="000000" w:sz="8" w:space="0" w:shadow="0" w:frame="0"/>
              <w:left w:val="nil"/>
              <w:bottom w:val="single" w:color="b5d198" w:sz="8" w:space="0" w:shadow="0" w:frame="0"/>
              <w:right w:val="nil"/>
            </w:tcBorders>
            <w:shd w:val="clear" w:color="auto" w:fill="507e2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8"/>
              <w:bidi w:val="0"/>
            </w:pPr>
          </w:p>
          <w:p>
            <w:pPr>
              <w:pStyle w:val="Style de tableau 8"/>
              <w:bidi w:val="0"/>
            </w:pPr>
            <w:r>
              <w:rPr>
                <w:rFonts w:ascii="Superclarendon" w:cs="Arial Unicode MS" w:hAnsi="Arial Unicode MS" w:eastAsia="Arial Unicode MS"/>
                <w:rtl w:val="0"/>
              </w:rPr>
              <w:t>ARGENT DE POCHE</w:t>
            </w:r>
          </w:p>
          <w:p>
            <w:pPr>
              <w:pStyle w:val="Style de tableau 8"/>
              <w:bidi w:val="0"/>
            </w:pPr>
            <w:r>
              <w:rPr>
                <w:rFonts w:ascii="Superclarendon" w:cs="Arial Unicode MS" w:hAnsi="Arial Unicode MS" w:eastAsia="Arial Unicode MS"/>
                <w:rtl w:val="0"/>
              </w:rPr>
              <w:t>( glaces, boissons</w:t>
            </w:r>
            <w:r>
              <w:rPr>
                <w:rFonts w:ascii="Arial Unicode MS" w:cs="Arial Unicode MS" w:hAnsi="Superclarendon" w:eastAsia="Arial Unicode MS" w:hint="default"/>
                <w:rtl w:val="0"/>
              </w:rPr>
              <w:t>…</w:t>
            </w:r>
            <w:r>
              <w:rPr>
                <w:rFonts w:ascii="Superclarendon" w:cs="Arial Unicode MS" w:hAnsi="Arial Unicode MS" w:eastAsia="Arial Unicode MS"/>
                <w:rtl w:val="0"/>
              </w:rPr>
              <w:t>)</w:t>
            </w:r>
          </w:p>
        </w:tc>
        <w:tc>
          <w:tcPr>
            <w:tcW w:type="dxa" w:w="1500"/>
            <w:tcBorders>
              <w:top w:val="single" w:color="000000" w:sz="8" w:space="0" w:shadow="0" w:frame="0"/>
              <w:left w:val="nil"/>
              <w:bottom w:val="single" w:color="b5d198" w:sz="8" w:space="0" w:shadow="0" w:frame="0"/>
              <w:right w:val="single" w:color="000000" w:sz="8" w:space="0" w:shadow="0" w:frame="0"/>
            </w:tcBorders>
            <w:shd w:val="clear" w:color="auto" w:fill="507e2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8"/>
              <w:bidi w:val="0"/>
            </w:pPr>
          </w:p>
          <w:p>
            <w:pPr>
              <w:pStyle w:val="Style de tableau 8"/>
              <w:bidi w:val="0"/>
            </w:pPr>
          </w:p>
          <w:p>
            <w:pPr>
              <w:pStyle w:val="Style de tableau 8"/>
            </w:pPr>
            <w:r>
              <w:rPr>
                <w:sz w:val="22"/>
                <w:szCs w:val="22"/>
                <w:u w:val="single"/>
                <w:rtl w:val="0"/>
                <w:lang w:val="fr-FR"/>
              </w:rPr>
              <w:t>TOTAL</w:t>
            </w:r>
          </w:p>
        </w:tc>
      </w:tr>
      <w:tr>
        <w:tblPrEx>
          <w:shd w:val="clear" w:color="auto" w:fill="auto"/>
        </w:tblPrEx>
        <w:trPr>
          <w:trHeight w:val="1011" w:hRule="atLeast"/>
        </w:trPr>
        <w:tc>
          <w:tcPr>
            <w:tcW w:type="dxa" w:w="1500"/>
            <w:tcBorders>
              <w:top w:val="single" w:color="b5d198" w:sz="8" w:space="0" w:shadow="0" w:frame="0"/>
              <w:left w:val="single" w:color="000000" w:sz="8" w:space="0" w:shadow="0" w:frame="0"/>
              <w:bottom w:val="single" w:color="b5d198" w:sz="2" w:space="0" w:shadow="0" w:frame="0"/>
              <w:right w:val="single" w:color="b5d198" w:sz="8" w:space="0" w:shadow="0" w:frame="0"/>
            </w:tcBorders>
            <w:shd w:val="clear" w:color="auto" w:fill="b5d19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Avenir Next Demi Bold"/>
                <w:rtl w:val="0"/>
              </w:rPr>
              <w:t>4</w:t>
            </w:r>
          </w:p>
        </w:tc>
        <w:tc>
          <w:tcPr>
            <w:tcW w:type="dxa" w:w="1500"/>
            <w:tcBorders>
              <w:top w:val="single" w:color="b5d198" w:sz="8" w:space="0" w:shadow="0" w:frame="0"/>
              <w:left w:val="single" w:color="b5d198" w:sz="8" w:space="0" w:shadow="0" w:frame="0"/>
              <w:bottom w:val="single" w:color="b5d198" w:sz="2" w:space="0" w:shadow="0" w:frame="0"/>
              <w:right w:val="single" w:color="b5d198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4"/>
              <w:bidi w:val="0"/>
            </w:pPr>
          </w:p>
          <w:p>
            <w:pPr>
              <w:pStyle w:val="Style de tableau 4"/>
              <w:jc w:val="center"/>
            </w:pPr>
            <w:r>
              <w:rPr>
                <w:rtl w:val="0"/>
                <w:lang w:val="fr-FR"/>
              </w:rPr>
              <w:t>79eu</w:t>
            </w:r>
          </w:p>
        </w:tc>
        <w:tc>
          <w:tcPr>
            <w:tcW w:type="dxa" w:w="1500"/>
            <w:tcBorders>
              <w:top w:val="single" w:color="b5d198" w:sz="8" w:space="0" w:shadow="0" w:frame="0"/>
              <w:left w:val="single" w:color="b5d198" w:sz="2" w:space="0" w:shadow="0" w:frame="0"/>
              <w:bottom w:val="single" w:color="b5d198" w:sz="2" w:space="0" w:shadow="0" w:frame="0"/>
              <w:right w:val="single" w:color="b5d198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4"/>
              <w:bidi w:val="0"/>
            </w:pPr>
          </w:p>
          <w:p>
            <w:pPr>
              <w:pStyle w:val="Style de tableau 4"/>
              <w:jc w:val="center"/>
            </w:pPr>
            <w:r>
              <w:rPr>
                <w:rtl w:val="0"/>
                <w:lang w:val="fr-FR"/>
              </w:rPr>
              <w:t>60eu</w:t>
            </w:r>
          </w:p>
        </w:tc>
        <w:tc>
          <w:tcPr>
            <w:tcW w:type="dxa" w:w="1500"/>
            <w:tcBorders>
              <w:top w:val="single" w:color="b5d198" w:sz="8" w:space="0" w:shadow="0" w:frame="0"/>
              <w:left w:val="single" w:color="b5d198" w:sz="2" w:space="0" w:shadow="0" w:frame="0"/>
              <w:bottom w:val="single" w:color="b5d198" w:sz="2" w:space="0" w:shadow="0" w:frame="0"/>
              <w:right w:val="single" w:color="b5d198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4"/>
              <w:bidi w:val="0"/>
            </w:pPr>
          </w:p>
          <w:p>
            <w:pPr>
              <w:pStyle w:val="Style de tableau 4"/>
              <w:jc w:val="center"/>
            </w:pPr>
            <w:r>
              <w:rPr>
                <w:rtl w:val="0"/>
                <w:lang w:val="fr-FR"/>
              </w:rPr>
              <w:t>20eu</w:t>
            </w:r>
          </w:p>
        </w:tc>
        <w:tc>
          <w:tcPr>
            <w:tcW w:type="dxa" w:w="1500"/>
            <w:tcBorders>
              <w:top w:val="single" w:color="b5d198" w:sz="8" w:space="0" w:shadow="0" w:frame="0"/>
              <w:left w:val="single" w:color="b5d198" w:sz="2" w:space="0" w:shadow="0" w:frame="0"/>
              <w:bottom w:val="single" w:color="b5d198" w:sz="2" w:space="0" w:shadow="0" w:frame="0"/>
              <w:right w:val="single" w:color="b5d198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4"/>
              <w:bidi w:val="0"/>
            </w:pPr>
          </w:p>
          <w:p>
            <w:pPr>
              <w:pStyle w:val="Style de tableau 4"/>
              <w:bidi w:val="0"/>
            </w:pPr>
            <w:r>
              <w:rPr>
                <w:rFonts w:ascii="Avenir Next" w:cs="Arial Unicode MS" w:hAnsi="Arial Unicode MS" w:eastAsia="Arial Unicode MS"/>
                <w:rtl w:val="0"/>
              </w:rPr>
              <w:t xml:space="preserve">     50-75eu</w:t>
            </w:r>
          </w:p>
          <w:p>
            <w:pPr>
              <w:pStyle w:val="Style de tableau 4"/>
              <w:bidi w:val="0"/>
            </w:pPr>
          </w:p>
        </w:tc>
        <w:tc>
          <w:tcPr>
            <w:tcW w:type="dxa" w:w="1500"/>
            <w:tcBorders>
              <w:top w:val="single" w:color="b5d198" w:sz="8" w:space="0" w:shadow="0" w:frame="0"/>
              <w:left w:val="single" w:color="b5d198" w:sz="2" w:space="0" w:shadow="0" w:frame="0"/>
              <w:bottom w:val="single" w:color="b5d198" w:sz="2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4"/>
              <w:jc w:val="both"/>
            </w:pPr>
            <w:r>
              <w:rPr>
                <w:rFonts w:ascii="Avenir Next"/>
                <w:rtl w:val="0"/>
              </w:rPr>
              <w:t xml:space="preserve">    </w:t>
            </w:r>
          </w:p>
          <w:p>
            <w:pPr>
              <w:pStyle w:val="Style de tableau 4"/>
              <w:jc w:val="both"/>
            </w:pPr>
            <w:r>
              <w:rPr>
                <w:rFonts w:ascii="Avenir Next"/>
                <w:rtl w:val="0"/>
              </w:rPr>
              <w:t xml:space="preserve">    209-234eu</w:t>
            </w:r>
          </w:p>
        </w:tc>
      </w:tr>
      <w:tr>
        <w:tblPrEx>
          <w:shd w:val="clear" w:color="auto" w:fill="auto"/>
        </w:tblPrEx>
        <w:trPr>
          <w:trHeight w:val="991" w:hRule="atLeast"/>
        </w:trPr>
        <w:tc>
          <w:tcPr>
            <w:tcW w:type="dxa" w:w="1500"/>
            <w:tcBorders>
              <w:top w:val="single" w:color="b5d198" w:sz="2" w:space="0" w:shadow="0" w:frame="0"/>
              <w:left w:val="single" w:color="000000" w:sz="8" w:space="0" w:shadow="0" w:frame="0"/>
              <w:bottom w:val="single" w:color="b5d198" w:sz="2" w:space="0" w:shadow="0" w:frame="0"/>
              <w:right w:val="single" w:color="b5d198" w:sz="8" w:space="0" w:shadow="0" w:frame="0"/>
            </w:tcBorders>
            <w:shd w:val="clear" w:color="auto" w:fill="b5d19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Avenir Next Demi Bold"/>
                <w:rtl w:val="0"/>
              </w:rPr>
              <w:t>5</w:t>
            </w:r>
          </w:p>
        </w:tc>
        <w:tc>
          <w:tcPr>
            <w:tcW w:type="dxa" w:w="1500"/>
            <w:tcBorders>
              <w:top w:val="single" w:color="b5d198" w:sz="2" w:space="0" w:shadow="0" w:frame="0"/>
              <w:left w:val="single" w:color="b5d198" w:sz="8" w:space="0" w:shadow="0" w:frame="0"/>
              <w:bottom w:val="single" w:color="b5d198" w:sz="2" w:space="0" w:shadow="0" w:frame="0"/>
              <w:right w:val="single" w:color="b5d198" w:sz="2" w:space="0" w:shadow="0" w:frame="0"/>
            </w:tcBorders>
            <w:shd w:val="clear" w:color="auto" w:fill="fcfee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4"/>
              <w:bidi w:val="0"/>
            </w:pPr>
          </w:p>
          <w:p>
            <w:pPr>
              <w:pStyle w:val="Style de tableau 4"/>
              <w:jc w:val="center"/>
            </w:pPr>
            <w:r>
              <w:rPr>
                <w:rtl w:val="0"/>
                <w:lang w:val="fr-FR"/>
              </w:rPr>
              <w:t>63eu</w:t>
            </w:r>
          </w:p>
        </w:tc>
        <w:tc>
          <w:tcPr>
            <w:tcW w:type="dxa" w:w="1500"/>
            <w:tcBorders>
              <w:top w:val="single" w:color="b5d198" w:sz="2" w:space="0" w:shadow="0" w:frame="0"/>
              <w:left w:val="single" w:color="b5d198" w:sz="2" w:space="0" w:shadow="0" w:frame="0"/>
              <w:bottom w:val="single" w:color="b5d198" w:sz="2" w:space="0" w:shadow="0" w:frame="0"/>
              <w:right w:val="single" w:color="b5d198" w:sz="2" w:space="0" w:shadow="0" w:frame="0"/>
            </w:tcBorders>
            <w:shd w:val="clear" w:color="auto" w:fill="fcfee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4"/>
              <w:jc w:val="center"/>
            </w:pPr>
          </w:p>
          <w:p>
            <w:pPr>
              <w:pStyle w:val="Style de tableau 4"/>
              <w:jc w:val="center"/>
            </w:pPr>
            <w:r>
              <w:rPr>
                <w:rFonts w:ascii="Avenir Next"/>
                <w:rtl w:val="0"/>
              </w:rPr>
              <w:t>60eu</w:t>
            </w:r>
          </w:p>
          <w:p>
            <w:pPr>
              <w:pStyle w:val="Style de tableau 4"/>
              <w:jc w:val="center"/>
            </w:pPr>
          </w:p>
        </w:tc>
        <w:tc>
          <w:tcPr>
            <w:tcW w:type="dxa" w:w="1500"/>
            <w:tcBorders>
              <w:top w:val="single" w:color="b5d198" w:sz="2" w:space="0" w:shadow="0" w:frame="0"/>
              <w:left w:val="single" w:color="b5d198" w:sz="2" w:space="0" w:shadow="0" w:frame="0"/>
              <w:bottom w:val="single" w:color="b5d198" w:sz="2" w:space="0" w:shadow="0" w:frame="0"/>
              <w:right w:val="single" w:color="b5d198" w:sz="2" w:space="0" w:shadow="0" w:frame="0"/>
            </w:tcBorders>
            <w:shd w:val="clear" w:color="auto" w:fill="fcfee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4"/>
              <w:bidi w:val="0"/>
            </w:pPr>
          </w:p>
          <w:p>
            <w:pPr>
              <w:pStyle w:val="Style de tableau 4"/>
              <w:jc w:val="center"/>
            </w:pPr>
            <w:r>
              <w:rPr>
                <w:rtl w:val="0"/>
                <w:lang w:val="fr-FR"/>
              </w:rPr>
              <w:t>20eu</w:t>
            </w:r>
          </w:p>
        </w:tc>
        <w:tc>
          <w:tcPr>
            <w:tcW w:type="dxa" w:w="1500"/>
            <w:tcBorders>
              <w:top w:val="single" w:color="b5d198" w:sz="2" w:space="0" w:shadow="0" w:frame="0"/>
              <w:left w:val="single" w:color="b5d198" w:sz="2" w:space="0" w:shadow="0" w:frame="0"/>
              <w:bottom w:val="single" w:color="b5d198" w:sz="2" w:space="0" w:shadow="0" w:frame="0"/>
              <w:right w:val="single" w:color="b5d198" w:sz="2" w:space="0" w:shadow="0" w:frame="0"/>
            </w:tcBorders>
            <w:shd w:val="clear" w:color="auto" w:fill="fcfee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4"/>
              <w:bidi w:val="0"/>
            </w:pPr>
          </w:p>
          <w:p>
            <w:pPr>
              <w:pStyle w:val="Style de tableau 4"/>
              <w:bidi w:val="0"/>
            </w:pPr>
            <w:r>
              <w:rPr>
                <w:rFonts w:ascii="Avenir Next" w:cs="Arial Unicode MS" w:hAnsi="Arial Unicode MS" w:eastAsia="Arial Unicode MS"/>
                <w:rtl w:val="0"/>
              </w:rPr>
              <w:t xml:space="preserve">     50-75eu</w:t>
            </w:r>
          </w:p>
          <w:p>
            <w:pPr>
              <w:pStyle w:val="Style de tableau 4"/>
              <w:bidi w:val="0"/>
            </w:pPr>
          </w:p>
        </w:tc>
        <w:tc>
          <w:tcPr>
            <w:tcW w:type="dxa" w:w="1500"/>
            <w:tcBorders>
              <w:top w:val="single" w:color="b5d198" w:sz="2" w:space="0" w:shadow="0" w:frame="0"/>
              <w:left w:val="single" w:color="b5d198" w:sz="2" w:space="0" w:shadow="0" w:frame="0"/>
              <w:bottom w:val="single" w:color="b5d198" w:sz="2" w:space="0" w:shadow="0" w:frame="0"/>
              <w:right w:val="single" w:color="000000" w:sz="8" w:space="0" w:shadow="0" w:frame="0"/>
            </w:tcBorders>
            <w:shd w:val="clear" w:color="auto" w:fill="fcfee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4"/>
              <w:bidi w:val="0"/>
            </w:pPr>
          </w:p>
          <w:p>
            <w:pPr>
              <w:pStyle w:val="Style de tableau 4"/>
              <w:bidi w:val="0"/>
            </w:pPr>
            <w:r>
              <w:rPr>
                <w:rFonts w:ascii="Avenir Next" w:cs="Arial Unicode MS" w:hAnsi="Arial Unicode MS" w:eastAsia="Arial Unicode MS"/>
                <w:rtl w:val="0"/>
              </w:rPr>
              <w:t xml:space="preserve">    193-228eu</w:t>
            </w:r>
          </w:p>
        </w:tc>
      </w:tr>
      <w:tr>
        <w:tblPrEx>
          <w:shd w:val="clear" w:color="auto" w:fill="auto"/>
        </w:tblPrEx>
        <w:trPr>
          <w:trHeight w:val="991" w:hRule="atLeast"/>
        </w:trPr>
        <w:tc>
          <w:tcPr>
            <w:tcW w:type="dxa" w:w="1500"/>
            <w:tcBorders>
              <w:top w:val="single" w:color="b5d198" w:sz="2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b5d198" w:sz="8" w:space="0" w:shadow="0" w:frame="0"/>
            </w:tcBorders>
            <w:shd w:val="clear" w:color="auto" w:fill="b5d19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Avenir Next Demi Bold"/>
                <w:rtl w:val="0"/>
              </w:rPr>
              <w:t>6</w:t>
            </w:r>
          </w:p>
        </w:tc>
        <w:tc>
          <w:tcPr>
            <w:tcW w:type="dxa" w:w="1500"/>
            <w:tcBorders>
              <w:top w:val="single" w:color="b5d198" w:sz="2" w:space="0" w:shadow="0" w:frame="0"/>
              <w:left w:val="single" w:color="b5d198" w:sz="8" w:space="0" w:shadow="0" w:frame="0"/>
              <w:bottom w:val="single" w:color="000000" w:sz="8" w:space="0" w:shadow="0" w:frame="0"/>
              <w:right w:val="single" w:color="b5d198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4"/>
              <w:bidi w:val="0"/>
            </w:pPr>
          </w:p>
          <w:p>
            <w:pPr>
              <w:pStyle w:val="Style de tableau 4"/>
              <w:jc w:val="center"/>
            </w:pPr>
            <w:r>
              <w:rPr>
                <w:rtl w:val="0"/>
                <w:lang w:val="fr-FR"/>
              </w:rPr>
              <w:t>53eu</w:t>
            </w:r>
          </w:p>
        </w:tc>
        <w:tc>
          <w:tcPr>
            <w:tcW w:type="dxa" w:w="1500"/>
            <w:tcBorders>
              <w:top w:val="single" w:color="b5d198" w:sz="2" w:space="0" w:shadow="0" w:frame="0"/>
              <w:left w:val="single" w:color="b5d198" w:sz="2" w:space="0" w:shadow="0" w:frame="0"/>
              <w:bottom w:val="single" w:color="000000" w:sz="8" w:space="0" w:shadow="0" w:frame="0"/>
              <w:right w:val="single" w:color="b5d198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4"/>
              <w:bidi w:val="0"/>
            </w:pPr>
          </w:p>
          <w:p>
            <w:pPr>
              <w:pStyle w:val="Style de tableau 4"/>
              <w:jc w:val="center"/>
            </w:pPr>
            <w:r>
              <w:rPr>
                <w:rtl w:val="0"/>
                <w:lang w:val="de-DE"/>
              </w:rPr>
              <w:t>60eu</w:t>
            </w:r>
          </w:p>
        </w:tc>
        <w:tc>
          <w:tcPr>
            <w:tcW w:type="dxa" w:w="1500"/>
            <w:tcBorders>
              <w:top w:val="single" w:color="b5d198" w:sz="2" w:space="0" w:shadow="0" w:frame="0"/>
              <w:left w:val="single" w:color="b5d198" w:sz="2" w:space="0" w:shadow="0" w:frame="0"/>
              <w:bottom w:val="single" w:color="000000" w:sz="8" w:space="0" w:shadow="0" w:frame="0"/>
              <w:right w:val="single" w:color="b5d198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4"/>
              <w:jc w:val="center"/>
            </w:pPr>
          </w:p>
          <w:p>
            <w:pPr>
              <w:pStyle w:val="Style de tableau 4"/>
              <w:jc w:val="center"/>
            </w:pPr>
            <w:r>
              <w:rPr>
                <w:rFonts w:ascii="Avenir Next"/>
                <w:rtl w:val="0"/>
              </w:rPr>
              <w:t>20eu</w:t>
            </w:r>
          </w:p>
        </w:tc>
        <w:tc>
          <w:tcPr>
            <w:tcW w:type="dxa" w:w="1500"/>
            <w:tcBorders>
              <w:top w:val="single" w:color="b5d198" w:sz="2" w:space="0" w:shadow="0" w:frame="0"/>
              <w:left w:val="single" w:color="b5d198" w:sz="2" w:space="0" w:shadow="0" w:frame="0"/>
              <w:bottom w:val="single" w:color="000000" w:sz="8" w:space="0" w:shadow="0" w:frame="0"/>
              <w:right w:val="single" w:color="b5d198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4"/>
              <w:bidi w:val="0"/>
            </w:pPr>
          </w:p>
          <w:p>
            <w:pPr>
              <w:pStyle w:val="Style de tableau 4"/>
              <w:bidi w:val="0"/>
            </w:pPr>
            <w:r>
              <w:rPr>
                <w:rFonts w:ascii="Avenir Next" w:cs="Arial Unicode MS" w:hAnsi="Arial Unicode MS" w:eastAsia="Arial Unicode MS"/>
                <w:rtl w:val="0"/>
              </w:rPr>
              <w:t xml:space="preserve">     50-75eu</w:t>
            </w:r>
          </w:p>
          <w:p>
            <w:pPr>
              <w:pStyle w:val="Style de tableau 4"/>
              <w:bidi w:val="0"/>
            </w:pPr>
          </w:p>
        </w:tc>
        <w:tc>
          <w:tcPr>
            <w:tcW w:type="dxa" w:w="1500"/>
            <w:tcBorders>
              <w:top w:val="single" w:color="b5d198" w:sz="2" w:space="0" w:shadow="0" w:frame="0"/>
              <w:left w:val="single" w:color="b5d198" w:sz="2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4"/>
              <w:bidi w:val="0"/>
            </w:pPr>
          </w:p>
          <w:p>
            <w:pPr>
              <w:pStyle w:val="Style de tableau 4"/>
              <w:bidi w:val="0"/>
            </w:pPr>
            <w:r>
              <w:rPr>
                <w:rFonts w:ascii="Avenir Next" w:cs="Arial Unicode MS" w:hAnsi="Arial Unicode MS" w:eastAsia="Arial Unicode MS"/>
                <w:rtl w:val="0"/>
              </w:rPr>
              <w:t xml:space="preserve">    183-208eu</w:t>
            </w:r>
          </w:p>
        </w:tc>
      </w:tr>
    </w:tbl>
    <w:p>
      <w:pPr>
        <w:pStyle w:val="Corps"/>
        <w:jc w:val="left"/>
        <w:rPr>
          <w:rFonts w:ascii="Chalkboard" w:cs="Chalkboard" w:hAnsi="Chalkboard" w:eastAsia="Chalkboard"/>
          <w:color w:val="006986"/>
          <w:sz w:val="32"/>
          <w:szCs w:val="32"/>
          <w:u w:val="single"/>
        </w:rPr>
      </w:pPr>
    </w:p>
    <w:p>
      <w:pPr>
        <w:pStyle w:val="Corps"/>
        <w:jc w:val="left"/>
        <w:rPr>
          <w:rFonts w:ascii="Chalkboard" w:cs="Chalkboard" w:hAnsi="Chalkboard" w:eastAsia="Chalkboard"/>
          <w:b w:val="1"/>
          <w:bCs w:val="1"/>
          <w:color w:val="133a1c"/>
          <w:sz w:val="38"/>
          <w:szCs w:val="38"/>
          <w:u w:val="single"/>
        </w:rPr>
      </w:pPr>
      <w:r>
        <w:rPr>
          <w:rFonts w:ascii="Chalkboard"/>
          <w:color w:val="006986"/>
          <w:sz w:val="32"/>
          <w:szCs w:val="32"/>
          <w:u w:val="none"/>
          <w:rtl w:val="0"/>
          <w:lang w:val="fr-FR"/>
        </w:rPr>
        <w:t xml:space="preserve">        </w:t>
      </w:r>
      <w:r>
        <w:rPr>
          <w:rFonts w:ascii="Chalkboard"/>
          <w:b w:val="1"/>
          <w:bCs w:val="1"/>
          <w:color w:val="133a1c"/>
          <w:sz w:val="38"/>
          <w:szCs w:val="38"/>
          <w:u w:val="single"/>
          <w:rtl w:val="0"/>
          <w:lang w:val="fr-FR"/>
        </w:rPr>
        <w:t xml:space="preserve">Tableau des prix (freeflower)   </w:t>
      </w:r>
    </w:p>
    <w:p>
      <w:pPr>
        <w:pStyle w:val="Corps"/>
        <w:jc w:val="left"/>
      </w:pPr>
      <w:r>
        <w:rPr>
          <w:rFonts w:ascii="Chalkboard"/>
          <w:color w:val="895b0a"/>
          <w:sz w:val="34"/>
          <w:szCs w:val="34"/>
          <w:u w:val="single"/>
          <w:rtl w:val="0"/>
          <w:lang w:val="fr-FR"/>
        </w:rPr>
        <w:t>Freeflower:</w:t>
      </w:r>
      <w:r>
        <w:rPr>
          <w:rFonts w:hAnsi="Chalkboard" w:hint="default"/>
          <w:color w:val="895b0a"/>
          <w:sz w:val="34"/>
          <w:szCs w:val="34"/>
          <w:rtl w:val="0"/>
          <w:lang w:val="fr-FR"/>
        </w:rPr>
        <w:t xml:space="preserve"> « </w:t>
      </w:r>
      <w:r>
        <w:rPr>
          <w:rFonts w:ascii="Chalkboard"/>
          <w:color w:val="895b0a"/>
          <w:sz w:val="34"/>
          <w:szCs w:val="34"/>
          <w:rtl w:val="0"/>
          <w:lang w:val="fr-FR"/>
        </w:rPr>
        <w:t>Cabane</w:t>
      </w:r>
      <w:r>
        <w:rPr>
          <w:rFonts w:hAnsi="Chalkboard" w:hint="default"/>
          <w:color w:val="895b0a"/>
          <w:sz w:val="34"/>
          <w:szCs w:val="34"/>
          <w:rtl w:val="0"/>
          <w:lang w:val="fr-FR"/>
        </w:rPr>
        <w:t xml:space="preserve"> » </w:t>
      </w:r>
      <w:r>
        <w:rPr>
          <w:rFonts w:ascii="Chalkboard"/>
          <w:color w:val="895b0a"/>
          <w:sz w:val="34"/>
          <w:szCs w:val="34"/>
          <w:rtl w:val="0"/>
          <w:lang w:val="fr-FR"/>
        </w:rPr>
        <w:t>de 37m2 avec deux chambres et terrasse couverte</w:t>
        <w:br w:type="page"/>
      </w:r>
    </w:p>
    <w:p>
      <w:pPr>
        <w:pStyle w:val="Corps"/>
        <w:jc w:val="left"/>
        <w:rPr>
          <w:rFonts w:ascii="Chalkboard" w:cs="Chalkboard" w:hAnsi="Chalkboard" w:eastAsia="Chalkboard"/>
          <w:color w:val="895b0a"/>
          <w:sz w:val="34"/>
          <w:szCs w:val="34"/>
        </w:rPr>
      </w:pPr>
      <w:r>
        <w:rPr>
          <w:rFonts w:ascii="Chalkboard"/>
          <w:color w:val="895b0a"/>
          <w:sz w:val="34"/>
          <w:szCs w:val="34"/>
          <w:rtl w:val="0"/>
          <w:lang w:val="fr-FR"/>
        </w:rPr>
        <w:t xml:space="preserve">Avec </w:t>
      </w:r>
      <w:r>
        <w:rPr>
          <w:rFonts w:hAnsi="Chalkboard" w:hint="default"/>
          <w:color w:val="895b0a"/>
          <w:sz w:val="34"/>
          <w:szCs w:val="34"/>
          <w:rtl w:val="0"/>
          <w:lang w:val="fr-FR"/>
        </w:rPr>
        <w:t>« </w:t>
      </w:r>
      <w:r>
        <w:rPr>
          <w:rFonts w:ascii="Chalkboard"/>
          <w:color w:val="895b0a"/>
          <w:sz w:val="34"/>
          <w:szCs w:val="34"/>
          <w:rtl w:val="0"/>
          <w:lang w:val="fr-FR"/>
        </w:rPr>
        <w:t>Ready to Camp</w:t>
      </w:r>
      <w:r>
        <w:rPr>
          <w:rFonts w:hAnsi="Chalkboard" w:hint="default"/>
          <w:color w:val="895b0a"/>
          <w:sz w:val="34"/>
          <w:szCs w:val="34"/>
          <w:rtl w:val="0"/>
          <w:lang w:val="fr-FR"/>
        </w:rPr>
        <w:t> » ———</w:t>
      </w:r>
      <w:r>
        <w:rPr>
          <w:rFonts w:ascii="Chalkboard"/>
          <w:color w:val="895b0a"/>
          <w:sz w:val="34"/>
          <w:szCs w:val="34"/>
          <w:rtl w:val="0"/>
          <w:lang w:val="fr-FR"/>
        </w:rPr>
        <w:t>&gt; (pour 3 ou 4 personnes)</w:t>
      </w:r>
    </w:p>
    <w:p>
      <w:pPr>
        <w:pStyle w:val="Corps"/>
        <w:jc w:val="left"/>
        <w:rPr>
          <w:rFonts w:ascii="Chalkboard" w:cs="Chalkboard" w:hAnsi="Chalkboard" w:eastAsia="Chalkboard"/>
          <w:color w:val="895b0a"/>
          <w:sz w:val="34"/>
          <w:szCs w:val="34"/>
        </w:rPr>
      </w:pPr>
      <w:r>
        <w:rPr>
          <w:rFonts w:ascii="Chalkboard"/>
          <w:color w:val="895b0a"/>
          <w:sz w:val="34"/>
          <w:szCs w:val="34"/>
          <w:rtl w:val="0"/>
          <w:lang w:val="fr-FR"/>
        </w:rPr>
        <w:t>*3 PERS</w:t>
      </w:r>
      <w:r>
        <w:rPr>
          <w:rFonts w:hAnsi="Chalkboard" w:hint="default"/>
          <w:color w:val="895b0a"/>
          <w:sz w:val="34"/>
          <w:szCs w:val="34"/>
          <w:rtl w:val="0"/>
          <w:lang w:val="fr-FR"/>
        </w:rPr>
        <w:t>——</w:t>
      </w:r>
      <w:r>
        <w:rPr>
          <w:rFonts w:ascii="Chalkboard"/>
          <w:color w:val="895b0a"/>
          <w:sz w:val="34"/>
          <w:szCs w:val="34"/>
          <w:rtl w:val="0"/>
          <w:lang w:val="fr-FR"/>
        </w:rPr>
        <w:t>&gt; 230-255eu</w:t>
      </w:r>
    </w:p>
    <w:p>
      <w:pPr>
        <w:pStyle w:val="Corps"/>
        <w:jc w:val="left"/>
        <w:rPr>
          <w:rFonts w:ascii="Chalkboard" w:cs="Chalkboard" w:hAnsi="Chalkboard" w:eastAsia="Chalkboard"/>
          <w:color w:val="895b0a"/>
          <w:sz w:val="34"/>
          <w:szCs w:val="34"/>
        </w:rPr>
      </w:pPr>
      <w:r>
        <w:rPr>
          <w:rFonts w:ascii="Chalkboard"/>
          <w:color w:val="895b0a"/>
          <w:sz w:val="34"/>
          <w:szCs w:val="34"/>
          <w:rtl w:val="0"/>
          <w:lang w:val="fr-FR"/>
        </w:rPr>
        <w:t>*4 PERS</w:t>
      </w:r>
      <w:r>
        <w:rPr>
          <w:rFonts w:hAnsi="Chalkboard" w:hint="default"/>
          <w:color w:val="895b0a"/>
          <w:sz w:val="34"/>
          <w:szCs w:val="34"/>
          <w:rtl w:val="0"/>
          <w:lang w:val="fr-FR"/>
        </w:rPr>
        <w:t>——</w:t>
      </w:r>
      <w:r>
        <w:rPr>
          <w:rFonts w:ascii="Chalkboard"/>
          <w:color w:val="895b0a"/>
          <w:sz w:val="34"/>
          <w:szCs w:val="34"/>
          <w:rtl w:val="0"/>
          <w:lang w:val="fr-FR"/>
        </w:rPr>
        <w:t>&gt; 205-229eu</w:t>
      </w:r>
    </w:p>
    <w:p>
      <w:pPr>
        <w:pStyle w:val="Corps"/>
        <w:jc w:val="left"/>
        <w:rPr>
          <w:rFonts w:ascii="Chalkboard" w:cs="Chalkboard" w:hAnsi="Chalkboard" w:eastAsia="Chalkboard"/>
          <w:color w:val="895b0a"/>
          <w:sz w:val="34"/>
          <w:szCs w:val="34"/>
          <w:u w:val="none"/>
        </w:rPr>
      </w:pPr>
      <w:r>
        <w:rPr>
          <w:rFonts w:ascii="Chalkboard"/>
          <w:color w:val="895b0a"/>
          <w:sz w:val="34"/>
          <w:szCs w:val="34"/>
          <w:u w:val="single"/>
          <w:rtl w:val="0"/>
          <w:lang w:val="fr-FR"/>
        </w:rPr>
        <w:t xml:space="preserve">Ready to camp: </w:t>
      </w:r>
      <w:r>
        <w:rPr>
          <w:rFonts w:ascii="Chalkboard"/>
          <w:color w:val="895b0a"/>
          <w:sz w:val="34"/>
          <w:szCs w:val="34"/>
          <w:u w:val="none"/>
          <w:rtl w:val="0"/>
          <w:lang w:val="fr-FR"/>
        </w:rPr>
        <w:t>Tente lou</w:t>
      </w:r>
      <w:r>
        <w:rPr>
          <w:rFonts w:hAnsi="Chalkboard" w:hint="default"/>
          <w:color w:val="895b0a"/>
          <w:sz w:val="34"/>
          <w:szCs w:val="34"/>
          <w:u w:val="none"/>
          <w:rtl w:val="0"/>
          <w:lang w:val="fr-FR"/>
        </w:rPr>
        <w:t>é</w:t>
      </w:r>
      <w:r>
        <w:rPr>
          <w:rFonts w:ascii="Chalkboard"/>
          <w:color w:val="895b0a"/>
          <w:sz w:val="34"/>
          <w:szCs w:val="34"/>
          <w:u w:val="none"/>
          <w:rtl w:val="0"/>
          <w:lang w:val="fr-FR"/>
        </w:rPr>
        <w:t xml:space="preserve">e par le camping </w:t>
      </w:r>
    </w:p>
    <w:p>
      <w:pPr>
        <w:pStyle w:val="Corps"/>
        <w:jc w:val="left"/>
        <w:rPr>
          <w:rFonts w:ascii="Chalkboard" w:cs="Chalkboard" w:hAnsi="Chalkboard" w:eastAsia="Chalkboard"/>
          <w:color w:val="895b0a"/>
          <w:sz w:val="34"/>
          <w:szCs w:val="34"/>
          <w:u w:val="none"/>
        </w:rPr>
      </w:pPr>
    </w:p>
    <w:p>
      <w:pPr>
        <w:pStyle w:val="Corps"/>
        <w:jc w:val="center"/>
        <w:rPr>
          <w:rFonts w:ascii="Helvetica" w:cs="Helvetica" w:hAnsi="Helvetica" w:eastAsia="Helvetica"/>
          <w:b w:val="1"/>
          <w:bCs w:val="1"/>
          <w:color w:val="0097c0"/>
          <w:sz w:val="50"/>
          <w:szCs w:val="50"/>
          <w:u w:val="single"/>
        </w:rPr>
      </w:pPr>
      <w:r>
        <w:rPr>
          <w:rFonts w:ascii="Helvetica"/>
          <w:b w:val="1"/>
          <w:bCs w:val="1"/>
          <w:color w:val="0097c0"/>
          <w:sz w:val="50"/>
          <w:szCs w:val="50"/>
          <w:u w:val="single"/>
          <w:rtl w:val="0"/>
          <w:lang w:val="fr-FR"/>
        </w:rPr>
        <w:t>FIN DU CAMPING, SAMEDI 04 JUILLET</w:t>
      </w:r>
    </w:p>
    <w:p>
      <w:pPr>
        <w:pStyle w:val="Corps"/>
        <w:jc w:val="center"/>
        <w:rPr>
          <w:rFonts w:ascii="Helvetica" w:cs="Helvetica" w:hAnsi="Helvetica" w:eastAsia="Helvetica"/>
          <w:b w:val="1"/>
          <w:bCs w:val="1"/>
          <w:color w:val="0097c0"/>
          <w:sz w:val="50"/>
          <w:szCs w:val="50"/>
          <w:u w:val="single"/>
        </w:rPr>
      </w:pPr>
      <w:r>
        <w:rPr>
          <w:rFonts w:ascii="Helvetica"/>
          <w:b w:val="1"/>
          <w:bCs w:val="1"/>
          <w:color w:val="0097c0"/>
          <w:sz w:val="50"/>
          <w:szCs w:val="50"/>
          <w:u w:val="single"/>
          <w:rtl w:val="0"/>
          <w:lang w:val="fr-FR"/>
        </w:rPr>
        <w:t>RETOUR A PARIS.</w:t>
      </w:r>
      <w:r>
        <w:rPr>
          <w:rFonts w:ascii="Helvetica" w:cs="Helvetica" w:hAnsi="Helvetica" w:eastAsia="Helvetica"/>
          <w:b w:val="1"/>
          <w:bCs w:val="1"/>
          <w:color w:val="0097c0"/>
          <w:sz w:val="50"/>
          <w:szCs w:val="50"/>
          <w:u w:val="single"/>
        </w:rP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463645</wp:posOffset>
            </wp:positionH>
            <wp:positionV relativeFrom="line">
              <wp:posOffset>494477</wp:posOffset>
            </wp:positionV>
            <wp:extent cx="5257705" cy="3183732"/>
            <wp:effectExtent l="0" t="0" r="0" b="0"/>
            <wp:wrapTopAndBottom distT="152400" distB="152400"/>
            <wp:docPr id="107374183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pasted-image.tif"/>
                    <pic:cNvPicPr/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705" cy="31837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s"/>
        <w:jc w:val="left"/>
      </w:pPr>
      <w:r>
        <w:rPr>
          <w:rFonts w:hAnsi="Century Schoolbook" w:hint="default"/>
          <w:sz w:val="40"/>
          <w:szCs w:val="40"/>
          <w:rtl w:val="0"/>
          <w:lang w:val="fr-FR"/>
        </w:rPr>
        <w:t>——</w:t>
      </w:r>
      <w:r>
        <w:rPr>
          <w:rFonts w:ascii="Century Schoolbook"/>
          <w:sz w:val="40"/>
          <w:szCs w:val="40"/>
          <w:rtl w:val="0"/>
          <w:lang w:val="fr-FR"/>
        </w:rPr>
        <w:t>&gt; Camping Bel Air, La Flotte en R</w:t>
      </w:r>
      <w:r>
        <w:rPr>
          <w:rFonts w:hAnsi="Century Schoolbook" w:hint="default"/>
          <w:sz w:val="40"/>
          <w:szCs w:val="40"/>
          <w:rtl w:val="0"/>
          <w:lang w:val="fr-FR"/>
        </w:rPr>
        <w:t>é</w:t>
      </w:r>
    </w:p>
    <w:sectPr>
      <w:headerReference w:type="default" r:id="rId11"/>
      <w:footerReference w:type="default" r:id="rId12"/>
      <w:pgSz w:w="11900" w:h="16840" w:orient="portrait"/>
      <w:pgMar w:top="216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venir Next">
    <w:charset w:val="00"/>
    <w:family w:val="roman"/>
    <w:pitch w:val="default"/>
  </w:font>
  <w:font w:name="Superclarendon">
    <w:charset w:val="00"/>
    <w:family w:val="roman"/>
    <w:pitch w:val="default"/>
  </w:font>
  <w:font w:name="Superclarendon Light">
    <w:charset w:val="00"/>
    <w:family w:val="roman"/>
    <w:pitch w:val="default"/>
  </w:font>
  <w:font w:name="Phosphate">
    <w:charset w:val="00"/>
    <w:family w:val="roman"/>
    <w:pitch w:val="default"/>
  </w:font>
  <w:font w:name="Chalkduster">
    <w:charset w:val="00"/>
    <w:family w:val="roman"/>
    <w:pitch w:val="default"/>
  </w:font>
  <w:font w:name="Chalkboard">
    <w:charset w:val="00"/>
    <w:family w:val="roman"/>
    <w:pitch w:val="default"/>
  </w:font>
  <w:font w:name="Helvetica">
    <w:charset w:val="00"/>
    <w:family w:val="roman"/>
    <w:pitch w:val="default"/>
  </w:font>
  <w:font w:name="Avenir Next Demi Bold">
    <w:charset w:val="00"/>
    <w:family w:val="roman"/>
    <w:pitch w:val="default"/>
  </w:font>
  <w:font w:name="Century Schoolboo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tabs>
        <w:tab w:val="center" w:pos="4510"/>
      </w:tabs>
      <w:jc w:val="left"/>
    </w:pPr>
    <w:r>
      <w:rPr>
        <w:rtl w:val="0"/>
      </w:rPr>
      <w:tab/>
      <w:tab/>
      <w:t xml:space="preserve"> </w:t>
    </w:r>
    <w:r>
      <w:rPr/>
      <w:fldChar w:fldCharType="begin" w:fldLock="0"/>
    </w:r>
    <w:r>
      <w:t xml:space="preserve"> PAGE </w:t>
    </w:r>
    <w:r>
      <w:rPr/>
      <w:fldChar w:fldCharType="separate" w:fldLock="0"/>
    </w:r>
    <w:r>
      <w:t>3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tabs>
        <w:tab w:val="center" w:pos="4510"/>
      </w:tabs>
      <w:jc w:val="left"/>
    </w:pPr>
  </w:p>
  <w:p>
    <w:pPr>
      <w:pStyle w:val="En-tête, bas de page"/>
      <w:tabs>
        <w:tab w:val="center" w:pos="4510"/>
      </w:tabs>
      <w:jc w:val="left"/>
    </w:pPr>
    <w:r>
      <w:tab/>
      <w:tab/>
    </w:r>
    <w:r>
      <w:rPr/>
      <w:fldChar w:fldCharType="begin" w:fldLock="0"/>
    </w:r>
    <w:r>
      <w:t xml:space="preserve"> DATE \@ "d MMMM y" </w:t>
    </w:r>
    <w:r>
      <w:rPr/>
      <w:fldChar w:fldCharType="separate" w:fldLock="0"/>
    </w:r>
    <w:r>
      <w:rPr>
        <w:rtl w:val="0"/>
        <w:lang w:val="nl-NL"/>
      </w:rPr>
      <w:t>5 janvier 2015</w:t>
    </w:r>
    <w:r>
      <w:rPr/>
      <w:fldChar w:fldCharType="end" w:fldLock="1"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*"/>
      <w:lvlJc w:val="left"/>
      <w:pPr>
        <w:tabs>
          <w:tab w:val="num" w:pos="291"/>
          <w:tab w:val="clear" w:pos="0"/>
        </w:tabs>
        <w:ind w:left="291" w:hanging="291"/>
      </w:pPr>
      <w:rPr>
        <w:rFonts w:ascii="Chalkboard" w:cs="Chalkboard" w:hAnsi="Chalkboard" w:eastAsia="Chalkboard"/>
        <w:color w:val="99948e"/>
        <w:position w:val="0"/>
        <w:sz w:val="29"/>
        <w:szCs w:val="29"/>
      </w:rPr>
    </w:lvl>
    <w:lvl w:ilvl="1">
      <w:start w:val="1"/>
      <w:numFmt w:val="bullet"/>
      <w:suff w:val="tab"/>
      <w:lvlText w:val="*"/>
      <w:lvlJc w:val="left"/>
      <w:pPr>
        <w:tabs>
          <w:tab w:val="num" w:pos="491"/>
          <w:tab w:val="clear" w:pos="0"/>
        </w:tabs>
        <w:ind w:left="491" w:hanging="291"/>
      </w:pPr>
      <w:rPr>
        <w:rFonts w:ascii="Chalkboard" w:cs="Chalkboard" w:hAnsi="Chalkboard" w:eastAsia="Chalkboard"/>
        <w:color w:val="99948e"/>
        <w:position w:val="0"/>
        <w:sz w:val="29"/>
        <w:szCs w:val="29"/>
      </w:rPr>
    </w:lvl>
    <w:lvl w:ilvl="2">
      <w:start w:val="1"/>
      <w:numFmt w:val="bullet"/>
      <w:suff w:val="tab"/>
      <w:lvlText w:val="*"/>
      <w:lvlJc w:val="left"/>
      <w:pPr>
        <w:tabs>
          <w:tab w:val="num" w:pos="691"/>
          <w:tab w:val="clear" w:pos="0"/>
        </w:tabs>
        <w:ind w:left="691" w:hanging="291"/>
      </w:pPr>
      <w:rPr>
        <w:rFonts w:ascii="Chalkboard" w:cs="Chalkboard" w:hAnsi="Chalkboard" w:eastAsia="Chalkboard"/>
        <w:color w:val="99948e"/>
        <w:position w:val="0"/>
        <w:sz w:val="29"/>
        <w:szCs w:val="29"/>
      </w:rPr>
    </w:lvl>
    <w:lvl w:ilvl="3">
      <w:start w:val="1"/>
      <w:numFmt w:val="bullet"/>
      <w:suff w:val="tab"/>
      <w:lvlText w:val="*"/>
      <w:lvlJc w:val="left"/>
      <w:pPr>
        <w:tabs>
          <w:tab w:val="num" w:pos="891"/>
          <w:tab w:val="clear" w:pos="0"/>
        </w:tabs>
        <w:ind w:left="891" w:hanging="291"/>
      </w:pPr>
      <w:rPr>
        <w:rFonts w:ascii="Chalkboard" w:cs="Chalkboard" w:hAnsi="Chalkboard" w:eastAsia="Chalkboard"/>
        <w:color w:val="99948e"/>
        <w:position w:val="0"/>
        <w:sz w:val="29"/>
        <w:szCs w:val="29"/>
      </w:rPr>
    </w:lvl>
    <w:lvl w:ilvl="4">
      <w:start w:val="1"/>
      <w:numFmt w:val="bullet"/>
      <w:suff w:val="tab"/>
      <w:lvlText w:val="*"/>
      <w:lvlJc w:val="left"/>
      <w:pPr>
        <w:tabs>
          <w:tab w:val="num" w:pos="1091"/>
          <w:tab w:val="clear" w:pos="0"/>
        </w:tabs>
        <w:ind w:left="1091" w:hanging="291"/>
      </w:pPr>
      <w:rPr>
        <w:rFonts w:ascii="Chalkboard" w:cs="Chalkboard" w:hAnsi="Chalkboard" w:eastAsia="Chalkboard"/>
        <w:color w:val="99948e"/>
        <w:position w:val="0"/>
        <w:sz w:val="29"/>
        <w:szCs w:val="29"/>
      </w:rPr>
    </w:lvl>
    <w:lvl w:ilvl="5">
      <w:start w:val="1"/>
      <w:numFmt w:val="bullet"/>
      <w:suff w:val="tab"/>
      <w:lvlText w:val="*"/>
      <w:lvlJc w:val="left"/>
      <w:pPr>
        <w:tabs>
          <w:tab w:val="num" w:pos="1291"/>
          <w:tab w:val="clear" w:pos="0"/>
        </w:tabs>
        <w:ind w:left="1291" w:hanging="291"/>
      </w:pPr>
      <w:rPr>
        <w:rFonts w:ascii="Chalkboard" w:cs="Chalkboard" w:hAnsi="Chalkboard" w:eastAsia="Chalkboard"/>
        <w:color w:val="99948e"/>
        <w:position w:val="0"/>
        <w:sz w:val="29"/>
        <w:szCs w:val="29"/>
      </w:rPr>
    </w:lvl>
    <w:lvl w:ilvl="6">
      <w:start w:val="1"/>
      <w:numFmt w:val="bullet"/>
      <w:suff w:val="tab"/>
      <w:lvlText w:val="*"/>
      <w:lvlJc w:val="left"/>
      <w:pPr>
        <w:tabs>
          <w:tab w:val="num" w:pos="1491"/>
          <w:tab w:val="clear" w:pos="0"/>
        </w:tabs>
        <w:ind w:left="1491" w:hanging="291"/>
      </w:pPr>
      <w:rPr>
        <w:rFonts w:ascii="Chalkboard" w:cs="Chalkboard" w:hAnsi="Chalkboard" w:eastAsia="Chalkboard"/>
        <w:color w:val="99948e"/>
        <w:position w:val="0"/>
        <w:sz w:val="29"/>
        <w:szCs w:val="29"/>
      </w:rPr>
    </w:lvl>
    <w:lvl w:ilvl="7">
      <w:start w:val="1"/>
      <w:numFmt w:val="bullet"/>
      <w:suff w:val="tab"/>
      <w:lvlText w:val="*"/>
      <w:lvlJc w:val="left"/>
      <w:pPr>
        <w:tabs>
          <w:tab w:val="num" w:pos="1691"/>
          <w:tab w:val="clear" w:pos="0"/>
        </w:tabs>
        <w:ind w:left="1691" w:hanging="291"/>
      </w:pPr>
      <w:rPr>
        <w:rFonts w:ascii="Chalkboard" w:cs="Chalkboard" w:hAnsi="Chalkboard" w:eastAsia="Chalkboard"/>
        <w:color w:val="99948e"/>
        <w:position w:val="0"/>
        <w:sz w:val="29"/>
        <w:szCs w:val="29"/>
      </w:rPr>
    </w:lvl>
    <w:lvl w:ilvl="8">
      <w:start w:val="1"/>
      <w:numFmt w:val="bullet"/>
      <w:suff w:val="tab"/>
      <w:lvlText w:val="*"/>
      <w:lvlJc w:val="left"/>
      <w:pPr>
        <w:tabs>
          <w:tab w:val="num" w:pos="1891"/>
          <w:tab w:val="clear" w:pos="0"/>
        </w:tabs>
        <w:ind w:left="1891" w:hanging="291"/>
      </w:pPr>
      <w:rPr>
        <w:rFonts w:ascii="Chalkboard" w:cs="Chalkboard" w:hAnsi="Chalkboard" w:eastAsia="Chalkboard"/>
        <w:color w:val="99948e"/>
        <w:position w:val="0"/>
        <w:sz w:val="29"/>
        <w:szCs w:val="29"/>
      </w:rPr>
    </w:lvl>
  </w:abstractNum>
  <w:abstractNum w:abstractNumId="1">
    <w:multiLevelType w:val="multilevel"/>
    <w:lvl w:ilvl="0">
      <w:start w:val="1"/>
      <w:numFmt w:val="bullet"/>
      <w:suff w:val="tab"/>
      <w:lvlText w:val="•"/>
      <w:lvlJc w:val="left"/>
      <w:pPr/>
      <w:rPr>
        <w:color w:val="99948e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99948e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99948e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99948e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99948e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99948e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99948e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99948e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99948e"/>
        <w:position w:val="0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*"/>
      <w:lvlJc w:val="left"/>
      <w:pPr>
        <w:tabs>
          <w:tab w:val="num" w:pos="291"/>
          <w:tab w:val="clear" w:pos="0"/>
        </w:tabs>
        <w:ind w:left="291" w:hanging="291"/>
      </w:pPr>
      <w:rPr>
        <w:rFonts w:ascii="Chalkduster" w:cs="Chalkduster" w:hAnsi="Chalkduster" w:eastAsia="Chalkduster"/>
        <w:color w:val="99948e"/>
        <w:position w:val="0"/>
        <w:sz w:val="32"/>
        <w:szCs w:val="32"/>
      </w:rPr>
    </w:lvl>
    <w:lvl w:ilvl="1">
      <w:start w:val="1"/>
      <w:numFmt w:val="bullet"/>
      <w:suff w:val="tab"/>
      <w:lvlText w:val="*"/>
      <w:lvlJc w:val="left"/>
      <w:pPr>
        <w:tabs>
          <w:tab w:val="num" w:pos="491"/>
          <w:tab w:val="clear" w:pos="0"/>
        </w:tabs>
        <w:ind w:left="491" w:hanging="291"/>
      </w:pPr>
      <w:rPr>
        <w:rFonts w:ascii="Chalkboard" w:cs="Chalkboard" w:hAnsi="Chalkboard" w:eastAsia="Chalkboard"/>
        <w:color w:val="99948e"/>
        <w:position w:val="0"/>
        <w:sz w:val="29"/>
        <w:szCs w:val="29"/>
      </w:rPr>
    </w:lvl>
    <w:lvl w:ilvl="2">
      <w:start w:val="1"/>
      <w:numFmt w:val="bullet"/>
      <w:suff w:val="tab"/>
      <w:lvlText w:val="*"/>
      <w:lvlJc w:val="left"/>
      <w:pPr>
        <w:tabs>
          <w:tab w:val="num" w:pos="691"/>
          <w:tab w:val="clear" w:pos="0"/>
        </w:tabs>
        <w:ind w:left="691" w:hanging="291"/>
      </w:pPr>
      <w:rPr>
        <w:rFonts w:ascii="Chalkboard" w:cs="Chalkboard" w:hAnsi="Chalkboard" w:eastAsia="Chalkboard"/>
        <w:color w:val="99948e"/>
        <w:position w:val="0"/>
        <w:sz w:val="29"/>
        <w:szCs w:val="29"/>
      </w:rPr>
    </w:lvl>
    <w:lvl w:ilvl="3">
      <w:start w:val="1"/>
      <w:numFmt w:val="bullet"/>
      <w:suff w:val="tab"/>
      <w:lvlText w:val="*"/>
      <w:lvlJc w:val="left"/>
      <w:pPr>
        <w:tabs>
          <w:tab w:val="num" w:pos="891"/>
          <w:tab w:val="clear" w:pos="0"/>
        </w:tabs>
        <w:ind w:left="891" w:hanging="291"/>
      </w:pPr>
      <w:rPr>
        <w:rFonts w:ascii="Chalkboard" w:cs="Chalkboard" w:hAnsi="Chalkboard" w:eastAsia="Chalkboard"/>
        <w:color w:val="99948e"/>
        <w:position w:val="0"/>
        <w:sz w:val="29"/>
        <w:szCs w:val="29"/>
      </w:rPr>
    </w:lvl>
    <w:lvl w:ilvl="4">
      <w:start w:val="1"/>
      <w:numFmt w:val="bullet"/>
      <w:suff w:val="tab"/>
      <w:lvlText w:val="*"/>
      <w:lvlJc w:val="left"/>
      <w:pPr>
        <w:tabs>
          <w:tab w:val="num" w:pos="1091"/>
          <w:tab w:val="clear" w:pos="0"/>
        </w:tabs>
        <w:ind w:left="1091" w:hanging="291"/>
      </w:pPr>
      <w:rPr>
        <w:rFonts w:ascii="Chalkboard" w:cs="Chalkboard" w:hAnsi="Chalkboard" w:eastAsia="Chalkboard"/>
        <w:color w:val="99948e"/>
        <w:position w:val="0"/>
        <w:sz w:val="29"/>
        <w:szCs w:val="29"/>
      </w:rPr>
    </w:lvl>
    <w:lvl w:ilvl="5">
      <w:start w:val="1"/>
      <w:numFmt w:val="bullet"/>
      <w:suff w:val="tab"/>
      <w:lvlText w:val="*"/>
      <w:lvlJc w:val="left"/>
      <w:pPr>
        <w:tabs>
          <w:tab w:val="num" w:pos="1291"/>
          <w:tab w:val="clear" w:pos="0"/>
        </w:tabs>
        <w:ind w:left="1291" w:hanging="291"/>
      </w:pPr>
      <w:rPr>
        <w:rFonts w:ascii="Chalkboard" w:cs="Chalkboard" w:hAnsi="Chalkboard" w:eastAsia="Chalkboard"/>
        <w:color w:val="99948e"/>
        <w:position w:val="0"/>
        <w:sz w:val="29"/>
        <w:szCs w:val="29"/>
      </w:rPr>
    </w:lvl>
    <w:lvl w:ilvl="6">
      <w:start w:val="1"/>
      <w:numFmt w:val="bullet"/>
      <w:suff w:val="tab"/>
      <w:lvlText w:val="*"/>
      <w:lvlJc w:val="left"/>
      <w:pPr>
        <w:tabs>
          <w:tab w:val="num" w:pos="1491"/>
          <w:tab w:val="clear" w:pos="0"/>
        </w:tabs>
        <w:ind w:left="1491" w:hanging="291"/>
      </w:pPr>
      <w:rPr>
        <w:rFonts w:ascii="Chalkboard" w:cs="Chalkboard" w:hAnsi="Chalkboard" w:eastAsia="Chalkboard"/>
        <w:color w:val="99948e"/>
        <w:position w:val="0"/>
        <w:sz w:val="29"/>
        <w:szCs w:val="29"/>
      </w:rPr>
    </w:lvl>
    <w:lvl w:ilvl="7">
      <w:start w:val="1"/>
      <w:numFmt w:val="bullet"/>
      <w:suff w:val="tab"/>
      <w:lvlText w:val="*"/>
      <w:lvlJc w:val="left"/>
      <w:pPr>
        <w:tabs>
          <w:tab w:val="num" w:pos="1691"/>
          <w:tab w:val="clear" w:pos="0"/>
        </w:tabs>
        <w:ind w:left="1691" w:hanging="291"/>
      </w:pPr>
      <w:rPr>
        <w:rFonts w:ascii="Chalkboard" w:cs="Chalkboard" w:hAnsi="Chalkboard" w:eastAsia="Chalkboard"/>
        <w:color w:val="99948e"/>
        <w:position w:val="0"/>
        <w:sz w:val="29"/>
        <w:szCs w:val="29"/>
      </w:rPr>
    </w:lvl>
    <w:lvl w:ilvl="8">
      <w:start w:val="1"/>
      <w:numFmt w:val="bullet"/>
      <w:suff w:val="tab"/>
      <w:lvlText w:val="*"/>
      <w:lvlJc w:val="left"/>
      <w:pPr>
        <w:tabs>
          <w:tab w:val="num" w:pos="1891"/>
          <w:tab w:val="clear" w:pos="0"/>
        </w:tabs>
        <w:ind w:left="1891" w:hanging="291"/>
      </w:pPr>
      <w:rPr>
        <w:rFonts w:ascii="Chalkboard" w:cs="Chalkboard" w:hAnsi="Chalkboard" w:eastAsia="Chalkboard"/>
        <w:color w:val="99948e"/>
        <w:position w:val="0"/>
        <w:sz w:val="29"/>
        <w:szCs w:val="29"/>
      </w:rPr>
    </w:lvl>
  </w:abstractNum>
  <w:abstractNum w:abstractNumId="3">
    <w:multiLevelType w:val="multilevel"/>
    <w:styleLink w:val="List 0"/>
    <w:lvl w:ilvl="0">
      <w:start w:val="0"/>
      <w:numFmt w:val="bullet"/>
      <w:suff w:val="tab"/>
      <w:lvlText w:val="*"/>
      <w:lvlJc w:val="left"/>
      <w:pPr>
        <w:tabs>
          <w:tab w:val="num" w:pos="291"/>
          <w:tab w:val="clear" w:pos="0"/>
        </w:tabs>
        <w:ind w:left="291" w:hanging="291"/>
      </w:pPr>
      <w:rPr>
        <w:rFonts w:ascii="Chalkduster" w:cs="Chalkduster" w:hAnsi="Chalkduster" w:eastAsia="Chalkduster"/>
        <w:color w:val="99948e"/>
        <w:position w:val="0"/>
        <w:sz w:val="32"/>
        <w:szCs w:val="32"/>
      </w:rPr>
    </w:lvl>
    <w:lvl w:ilvl="1">
      <w:start w:val="1"/>
      <w:numFmt w:val="bullet"/>
      <w:suff w:val="tab"/>
      <w:lvlText w:val="*"/>
      <w:lvlJc w:val="left"/>
      <w:pPr>
        <w:tabs>
          <w:tab w:val="num" w:pos="491"/>
          <w:tab w:val="clear" w:pos="0"/>
        </w:tabs>
        <w:ind w:left="491" w:hanging="291"/>
      </w:pPr>
      <w:rPr>
        <w:rFonts w:ascii="Chalkboard" w:cs="Chalkboard" w:hAnsi="Chalkboard" w:eastAsia="Chalkboard"/>
        <w:color w:val="99948e"/>
        <w:position w:val="0"/>
        <w:sz w:val="29"/>
        <w:szCs w:val="29"/>
      </w:rPr>
    </w:lvl>
    <w:lvl w:ilvl="2">
      <w:start w:val="1"/>
      <w:numFmt w:val="bullet"/>
      <w:suff w:val="tab"/>
      <w:lvlText w:val="*"/>
      <w:lvlJc w:val="left"/>
      <w:pPr>
        <w:tabs>
          <w:tab w:val="num" w:pos="691"/>
          <w:tab w:val="clear" w:pos="0"/>
        </w:tabs>
        <w:ind w:left="691" w:hanging="291"/>
      </w:pPr>
      <w:rPr>
        <w:rFonts w:ascii="Chalkboard" w:cs="Chalkboard" w:hAnsi="Chalkboard" w:eastAsia="Chalkboard"/>
        <w:color w:val="99948e"/>
        <w:position w:val="0"/>
        <w:sz w:val="29"/>
        <w:szCs w:val="29"/>
      </w:rPr>
    </w:lvl>
    <w:lvl w:ilvl="3">
      <w:start w:val="1"/>
      <w:numFmt w:val="bullet"/>
      <w:suff w:val="tab"/>
      <w:lvlText w:val="*"/>
      <w:lvlJc w:val="left"/>
      <w:pPr>
        <w:tabs>
          <w:tab w:val="num" w:pos="891"/>
          <w:tab w:val="clear" w:pos="0"/>
        </w:tabs>
        <w:ind w:left="891" w:hanging="291"/>
      </w:pPr>
      <w:rPr>
        <w:rFonts w:ascii="Chalkboard" w:cs="Chalkboard" w:hAnsi="Chalkboard" w:eastAsia="Chalkboard"/>
        <w:color w:val="99948e"/>
        <w:position w:val="0"/>
        <w:sz w:val="29"/>
        <w:szCs w:val="29"/>
      </w:rPr>
    </w:lvl>
    <w:lvl w:ilvl="4">
      <w:start w:val="1"/>
      <w:numFmt w:val="bullet"/>
      <w:suff w:val="tab"/>
      <w:lvlText w:val="*"/>
      <w:lvlJc w:val="left"/>
      <w:pPr>
        <w:tabs>
          <w:tab w:val="num" w:pos="1091"/>
          <w:tab w:val="clear" w:pos="0"/>
        </w:tabs>
        <w:ind w:left="1091" w:hanging="291"/>
      </w:pPr>
      <w:rPr>
        <w:rFonts w:ascii="Chalkboard" w:cs="Chalkboard" w:hAnsi="Chalkboard" w:eastAsia="Chalkboard"/>
        <w:color w:val="99948e"/>
        <w:position w:val="0"/>
        <w:sz w:val="29"/>
        <w:szCs w:val="29"/>
      </w:rPr>
    </w:lvl>
    <w:lvl w:ilvl="5">
      <w:start w:val="1"/>
      <w:numFmt w:val="bullet"/>
      <w:suff w:val="tab"/>
      <w:lvlText w:val="*"/>
      <w:lvlJc w:val="left"/>
      <w:pPr>
        <w:tabs>
          <w:tab w:val="num" w:pos="1291"/>
          <w:tab w:val="clear" w:pos="0"/>
        </w:tabs>
        <w:ind w:left="1291" w:hanging="291"/>
      </w:pPr>
      <w:rPr>
        <w:rFonts w:ascii="Chalkboard" w:cs="Chalkboard" w:hAnsi="Chalkboard" w:eastAsia="Chalkboard"/>
        <w:color w:val="99948e"/>
        <w:position w:val="0"/>
        <w:sz w:val="29"/>
        <w:szCs w:val="29"/>
      </w:rPr>
    </w:lvl>
    <w:lvl w:ilvl="6">
      <w:start w:val="1"/>
      <w:numFmt w:val="bullet"/>
      <w:suff w:val="tab"/>
      <w:lvlText w:val="*"/>
      <w:lvlJc w:val="left"/>
      <w:pPr>
        <w:tabs>
          <w:tab w:val="num" w:pos="1491"/>
          <w:tab w:val="clear" w:pos="0"/>
        </w:tabs>
        <w:ind w:left="1491" w:hanging="291"/>
      </w:pPr>
      <w:rPr>
        <w:rFonts w:ascii="Chalkboard" w:cs="Chalkboard" w:hAnsi="Chalkboard" w:eastAsia="Chalkboard"/>
        <w:color w:val="99948e"/>
        <w:position w:val="0"/>
        <w:sz w:val="29"/>
        <w:szCs w:val="29"/>
      </w:rPr>
    </w:lvl>
    <w:lvl w:ilvl="7">
      <w:start w:val="1"/>
      <w:numFmt w:val="bullet"/>
      <w:suff w:val="tab"/>
      <w:lvlText w:val="*"/>
      <w:lvlJc w:val="left"/>
      <w:pPr>
        <w:tabs>
          <w:tab w:val="num" w:pos="1691"/>
          <w:tab w:val="clear" w:pos="0"/>
        </w:tabs>
        <w:ind w:left="1691" w:hanging="291"/>
      </w:pPr>
      <w:rPr>
        <w:rFonts w:ascii="Chalkboard" w:cs="Chalkboard" w:hAnsi="Chalkboard" w:eastAsia="Chalkboard"/>
        <w:color w:val="99948e"/>
        <w:position w:val="0"/>
        <w:sz w:val="29"/>
        <w:szCs w:val="29"/>
      </w:rPr>
    </w:lvl>
    <w:lvl w:ilvl="8">
      <w:start w:val="1"/>
      <w:numFmt w:val="bullet"/>
      <w:suff w:val="tab"/>
      <w:lvlText w:val="*"/>
      <w:lvlJc w:val="left"/>
      <w:pPr>
        <w:tabs>
          <w:tab w:val="num" w:pos="1891"/>
          <w:tab w:val="clear" w:pos="0"/>
        </w:tabs>
        <w:ind w:left="1891" w:hanging="291"/>
      </w:pPr>
      <w:rPr>
        <w:rFonts w:ascii="Chalkboard" w:cs="Chalkboard" w:hAnsi="Chalkboard" w:eastAsia="Chalkboard"/>
        <w:color w:val="99948e"/>
        <w:position w:val="0"/>
        <w:sz w:val="29"/>
        <w:szCs w:val="29"/>
      </w:rPr>
    </w:lvl>
  </w:abstractNum>
  <w:abstractNum w:abstractNumId="4">
    <w:multiLevelType w:val="multilevel"/>
    <w:styleLink w:val="List 0"/>
    <w:lvl w:ilvl="0">
      <w:start w:val="0"/>
      <w:numFmt w:val="bullet"/>
      <w:suff w:val="tab"/>
      <w:lvlText w:val="*"/>
      <w:lvlJc w:val="left"/>
      <w:pPr>
        <w:tabs>
          <w:tab w:val="num" w:pos="291"/>
          <w:tab w:val="clear" w:pos="0"/>
        </w:tabs>
        <w:ind w:left="291" w:hanging="291"/>
      </w:pPr>
      <w:rPr>
        <w:rFonts w:ascii="Chalkduster" w:cs="Chalkduster" w:hAnsi="Chalkduster" w:eastAsia="Chalkduster"/>
        <w:color w:val="99948e"/>
        <w:position w:val="0"/>
        <w:sz w:val="32"/>
        <w:szCs w:val="32"/>
      </w:rPr>
    </w:lvl>
    <w:lvl w:ilvl="1">
      <w:start w:val="1"/>
      <w:numFmt w:val="bullet"/>
      <w:suff w:val="tab"/>
      <w:lvlText w:val="*"/>
      <w:lvlJc w:val="left"/>
      <w:pPr>
        <w:tabs>
          <w:tab w:val="num" w:pos="491"/>
          <w:tab w:val="clear" w:pos="0"/>
        </w:tabs>
        <w:ind w:left="491" w:hanging="291"/>
      </w:pPr>
      <w:rPr>
        <w:rFonts w:ascii="Chalkboard" w:cs="Chalkboard" w:hAnsi="Chalkboard" w:eastAsia="Chalkboard"/>
        <w:color w:val="99948e"/>
        <w:position w:val="0"/>
        <w:sz w:val="29"/>
        <w:szCs w:val="29"/>
      </w:rPr>
    </w:lvl>
    <w:lvl w:ilvl="2">
      <w:start w:val="1"/>
      <w:numFmt w:val="bullet"/>
      <w:suff w:val="tab"/>
      <w:lvlText w:val="*"/>
      <w:lvlJc w:val="left"/>
      <w:pPr>
        <w:tabs>
          <w:tab w:val="num" w:pos="691"/>
          <w:tab w:val="clear" w:pos="0"/>
        </w:tabs>
        <w:ind w:left="691" w:hanging="291"/>
      </w:pPr>
      <w:rPr>
        <w:rFonts w:ascii="Chalkboard" w:cs="Chalkboard" w:hAnsi="Chalkboard" w:eastAsia="Chalkboard"/>
        <w:color w:val="99948e"/>
        <w:position w:val="0"/>
        <w:sz w:val="29"/>
        <w:szCs w:val="29"/>
      </w:rPr>
    </w:lvl>
    <w:lvl w:ilvl="3">
      <w:start w:val="1"/>
      <w:numFmt w:val="bullet"/>
      <w:suff w:val="tab"/>
      <w:lvlText w:val="*"/>
      <w:lvlJc w:val="left"/>
      <w:pPr>
        <w:tabs>
          <w:tab w:val="num" w:pos="891"/>
          <w:tab w:val="clear" w:pos="0"/>
        </w:tabs>
        <w:ind w:left="891" w:hanging="291"/>
      </w:pPr>
      <w:rPr>
        <w:rFonts w:ascii="Chalkboard" w:cs="Chalkboard" w:hAnsi="Chalkboard" w:eastAsia="Chalkboard"/>
        <w:color w:val="99948e"/>
        <w:position w:val="0"/>
        <w:sz w:val="29"/>
        <w:szCs w:val="29"/>
      </w:rPr>
    </w:lvl>
    <w:lvl w:ilvl="4">
      <w:start w:val="1"/>
      <w:numFmt w:val="bullet"/>
      <w:suff w:val="tab"/>
      <w:lvlText w:val="*"/>
      <w:lvlJc w:val="left"/>
      <w:pPr>
        <w:tabs>
          <w:tab w:val="num" w:pos="1091"/>
          <w:tab w:val="clear" w:pos="0"/>
        </w:tabs>
        <w:ind w:left="1091" w:hanging="291"/>
      </w:pPr>
      <w:rPr>
        <w:rFonts w:ascii="Chalkboard" w:cs="Chalkboard" w:hAnsi="Chalkboard" w:eastAsia="Chalkboard"/>
        <w:color w:val="99948e"/>
        <w:position w:val="0"/>
        <w:sz w:val="29"/>
        <w:szCs w:val="29"/>
      </w:rPr>
    </w:lvl>
    <w:lvl w:ilvl="5">
      <w:start w:val="1"/>
      <w:numFmt w:val="bullet"/>
      <w:suff w:val="tab"/>
      <w:lvlText w:val="*"/>
      <w:lvlJc w:val="left"/>
      <w:pPr>
        <w:tabs>
          <w:tab w:val="num" w:pos="1291"/>
          <w:tab w:val="clear" w:pos="0"/>
        </w:tabs>
        <w:ind w:left="1291" w:hanging="291"/>
      </w:pPr>
      <w:rPr>
        <w:rFonts w:ascii="Chalkboard" w:cs="Chalkboard" w:hAnsi="Chalkboard" w:eastAsia="Chalkboard"/>
        <w:color w:val="99948e"/>
        <w:position w:val="0"/>
        <w:sz w:val="29"/>
        <w:szCs w:val="29"/>
      </w:rPr>
    </w:lvl>
    <w:lvl w:ilvl="6">
      <w:start w:val="1"/>
      <w:numFmt w:val="bullet"/>
      <w:suff w:val="tab"/>
      <w:lvlText w:val="*"/>
      <w:lvlJc w:val="left"/>
      <w:pPr>
        <w:tabs>
          <w:tab w:val="num" w:pos="1491"/>
          <w:tab w:val="clear" w:pos="0"/>
        </w:tabs>
        <w:ind w:left="1491" w:hanging="291"/>
      </w:pPr>
      <w:rPr>
        <w:rFonts w:ascii="Chalkboard" w:cs="Chalkboard" w:hAnsi="Chalkboard" w:eastAsia="Chalkboard"/>
        <w:color w:val="99948e"/>
        <w:position w:val="0"/>
        <w:sz w:val="29"/>
        <w:szCs w:val="29"/>
      </w:rPr>
    </w:lvl>
    <w:lvl w:ilvl="7">
      <w:start w:val="1"/>
      <w:numFmt w:val="bullet"/>
      <w:suff w:val="tab"/>
      <w:lvlText w:val="*"/>
      <w:lvlJc w:val="left"/>
      <w:pPr>
        <w:tabs>
          <w:tab w:val="num" w:pos="1691"/>
          <w:tab w:val="clear" w:pos="0"/>
        </w:tabs>
        <w:ind w:left="1691" w:hanging="291"/>
      </w:pPr>
      <w:rPr>
        <w:rFonts w:ascii="Chalkboard" w:cs="Chalkboard" w:hAnsi="Chalkboard" w:eastAsia="Chalkboard"/>
        <w:color w:val="99948e"/>
        <w:position w:val="0"/>
        <w:sz w:val="29"/>
        <w:szCs w:val="29"/>
      </w:rPr>
    </w:lvl>
    <w:lvl w:ilvl="8">
      <w:start w:val="1"/>
      <w:numFmt w:val="bullet"/>
      <w:suff w:val="tab"/>
      <w:lvlText w:val="*"/>
      <w:lvlJc w:val="left"/>
      <w:pPr>
        <w:tabs>
          <w:tab w:val="num" w:pos="1891"/>
          <w:tab w:val="clear" w:pos="0"/>
        </w:tabs>
        <w:ind w:left="1891" w:hanging="291"/>
      </w:pPr>
      <w:rPr>
        <w:rFonts w:ascii="Chalkboard" w:cs="Chalkboard" w:hAnsi="Chalkboard" w:eastAsia="Chalkboard"/>
        <w:color w:val="99948e"/>
        <w:position w:val="0"/>
        <w:sz w:val="29"/>
        <w:szCs w:val="29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right"/>
      <w:outlineLvl w:val="9"/>
    </w:pPr>
    <w:rPr>
      <w:rFonts w:ascii="Avenir Next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7a7a7a"/>
      <w:spacing w:val="0"/>
      <w:kern w:val="0"/>
      <w:position w:val="0"/>
      <w:sz w:val="24"/>
      <w:szCs w:val="24"/>
      <w:u w:val="none"/>
      <w:vertAlign w:val="baseline"/>
    </w:rPr>
  </w:style>
  <w:style w:type="paragraph" w:styleId="Titre">
    <w:name w:val="Titre"/>
    <w:next w:val="Titr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80" w:line="192" w:lineRule="auto"/>
      <w:ind w:left="0" w:right="0" w:firstLine="0"/>
      <w:jc w:val="center"/>
      <w:outlineLvl w:val="9"/>
    </w:pPr>
    <w:rPr>
      <w:rFonts w:ascii="Superclarendon" w:cs="Arial Unicode MS" w:hAnsi="Arial Unicode M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58783f"/>
      <w:spacing w:val="-15"/>
      <w:kern w:val="0"/>
      <w:position w:val="0"/>
      <w:sz w:val="80"/>
      <w:szCs w:val="80"/>
      <w:u w:val="none"/>
      <w:vertAlign w:val="baseline"/>
      <w:lang w:val="fr-FR"/>
    </w:rPr>
  </w:style>
  <w:style w:type="paragraph" w:styleId="Sous-titre">
    <w:name w:val="Sous-titre"/>
    <w:next w:val="Corps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80" w:after="0" w:line="192" w:lineRule="auto"/>
      <w:ind w:left="0" w:right="0" w:firstLine="0"/>
      <w:jc w:val="center"/>
      <w:outlineLvl w:val="9"/>
    </w:pPr>
    <w:rPr>
      <w:rFonts w:ascii="Superclarendon Light" w:cs="Superclarendon Light" w:hAnsi="Superclarendon Light" w:eastAsia="Superclarendon Light"/>
      <w:b w:val="0"/>
      <w:bCs w:val="0"/>
      <w:i w:val="0"/>
      <w:iCs w:val="0"/>
      <w:caps w:val="0"/>
      <w:smallCaps w:val="0"/>
      <w:strike w:val="0"/>
      <w:dstrike w:val="0"/>
      <w:outline w:val="0"/>
      <w:color w:val="ab5949"/>
      <w:spacing w:val="0"/>
      <w:kern w:val="0"/>
      <w:position w:val="0"/>
      <w:sz w:val="40"/>
      <w:szCs w:val="40"/>
      <w:u w:val="none"/>
      <w:vertAlign w:val="baseline"/>
    </w:rPr>
  </w:style>
  <w:style w:type="paragraph" w:styleId="Corps 2">
    <w:name w:val="Corps 2"/>
    <w:next w:val="Corps 2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80" w:line="264" w:lineRule="auto"/>
      <w:ind w:left="0" w:right="0" w:firstLine="0"/>
      <w:jc w:val="left"/>
      <w:outlineLvl w:val="9"/>
    </w:pPr>
    <w:rPr>
      <w:rFonts w:ascii="Avenir Next" w:cs="Avenir Next" w:hAnsi="Avenir Next" w:eastAsia="Avenir Nex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80" w:line="264" w:lineRule="auto"/>
      <w:ind w:left="0" w:right="0" w:firstLine="720"/>
      <w:jc w:val="left"/>
      <w:outlineLvl w:val="9"/>
    </w:pPr>
    <w:rPr>
      <w:rFonts w:ascii="Avenir Next" w:cs="Avenir Next" w:hAnsi="Avenir Next" w:eastAsia="Avenir Nex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vertAlign w:val="baseline"/>
    </w:rPr>
  </w:style>
  <w:style w:type="numbering" w:styleId="List 0">
    <w:name w:val="List 0"/>
    <w:basedOn w:val="Puce"/>
    <w:next w:val="List 0"/>
    <w:pPr>
      <w:numPr>
        <w:numId w:val="1"/>
      </w:numPr>
    </w:pPr>
  </w:style>
  <w:style w:type="numbering" w:styleId="Puce">
    <w:name w:val="Puce"/>
    <w:next w:val="Puce"/>
    <w:pPr>
      <w:numPr>
        <w:numId w:val="2"/>
      </w:numPr>
    </w:pPr>
  </w:style>
  <w:style w:type="paragraph" w:styleId="Style de tableau 8">
    <w:name w:val="Style de tableau 8"/>
    <w:next w:val="Style de tableau 8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Superclarendon" w:cs="Superclarendon" w:hAnsi="Superclarendon" w:eastAsia="Superclarendon"/>
      <w:b w:val="1"/>
      <w:bCs w:val="1"/>
      <w:i w:val="0"/>
      <w:iCs w:val="0"/>
      <w:caps w:val="0"/>
      <w:smallCaps w:val="0"/>
      <w:strike w:val="0"/>
      <w:dstrike w:val="0"/>
      <w:outline w:val="0"/>
      <w:color w:val="fefffe"/>
      <w:spacing w:val="0"/>
      <w:kern w:val="0"/>
      <w:position w:val="0"/>
      <w:sz w:val="18"/>
      <w:szCs w:val="18"/>
      <w:u w:val="none"/>
      <w:vertAlign w:val="baseline"/>
    </w:rPr>
  </w:style>
  <w:style w:type="paragraph" w:styleId="Style de tableau 4">
    <w:name w:val="Style de tableau 4"/>
    <w:next w:val="Style de tableau 4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venir Next" w:cs="Avenir Next" w:hAnsi="Avenir Next" w:eastAsia="Avenir Next"/>
      <w:b w:val="0"/>
      <w:bCs w:val="0"/>
      <w:i w:val="0"/>
      <w:iCs w:val="0"/>
      <w:caps w:val="0"/>
      <w:smallCaps w:val="0"/>
      <w:strike w:val="0"/>
      <w:dstrike w:val="0"/>
      <w:outline w:val="0"/>
      <w:color w:val="375719"/>
      <w:spacing w:val="0"/>
      <w:kern w:val="0"/>
      <w:position w:val="0"/>
      <w:sz w:val="20"/>
      <w:szCs w:val="20"/>
      <w:u w:val="none"/>
      <w:vertAlign w:val="baseline"/>
    </w:rPr>
  </w:style>
  <w:style w:type="paragraph" w:styleId="Style de tableau 2">
    <w:name w:val="Style de tableau 2"/>
    <w:next w:val="Style de tableau 2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64" w:lineRule="auto"/>
      <w:ind w:left="0" w:right="0" w:firstLine="0"/>
      <w:jc w:val="left"/>
      <w:outlineLvl w:val="9"/>
    </w:pPr>
    <w:rPr>
      <w:rFonts w:ascii="Avenir Next Demi Bold" w:cs="Avenir Next Demi Bold" w:hAnsi="Avenir Next Demi Bold" w:eastAsia="Avenir Next Demi Bold"/>
      <w:b w:val="0"/>
      <w:bCs w:val="0"/>
      <w:i w:val="0"/>
      <w:iCs w:val="0"/>
      <w:caps w:val="0"/>
      <w:smallCaps w:val="0"/>
      <w:strike w:val="0"/>
      <w:dstrike w:val="0"/>
      <w:outline w:val="0"/>
      <w:color w:val="375719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2.jpeg"/><Relationship Id="rId9" Type="http://schemas.openxmlformats.org/officeDocument/2006/relationships/image" Target="media/image4.png"/><Relationship Id="rId10" Type="http://schemas.openxmlformats.org/officeDocument/2006/relationships/image" Target="media/image1.tif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numbering" Target="numbering.xml"/><Relationship Id="rId14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06_Visual_Report">
  <a:themeElements>
    <a:clrScheme name="06_Visual_Report">
      <a:dk1>
        <a:srgbClr val="38571A"/>
      </a:dk1>
      <a:lt1>
        <a:srgbClr val="FFFFFF"/>
      </a:lt1>
      <a:dk2>
        <a:srgbClr val="89847F"/>
      </a:dk2>
      <a:lt2>
        <a:srgbClr val="EDEAE7"/>
      </a:lt2>
      <a:accent1>
        <a:srgbClr val="0097C0"/>
      </a:accent1>
      <a:accent2>
        <a:srgbClr val="4F9D8D"/>
      </a:accent2>
      <a:accent3>
        <a:srgbClr val="517F25"/>
      </a:accent3>
      <a:accent4>
        <a:srgbClr val="C78D31"/>
      </a:accent4>
      <a:accent5>
        <a:srgbClr val="E76702"/>
      </a:accent5>
      <a:accent6>
        <a:srgbClr val="F8653C"/>
      </a:accent6>
      <a:hlink>
        <a:srgbClr val="0000FF"/>
      </a:hlink>
      <a:folHlink>
        <a:srgbClr val="FF00FF"/>
      </a:folHlink>
    </a:clrScheme>
    <a:fontScheme name="06_Visual_Report">
      <a:majorFont>
        <a:latin typeface="Superclarendon"/>
        <a:ea typeface="Superclarendon"/>
        <a:cs typeface="Superclarendon"/>
      </a:majorFont>
      <a:minorFont>
        <a:latin typeface="Superclarendon"/>
        <a:ea typeface="Superclarendon"/>
        <a:cs typeface="Superclarendo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CA4E0E"/>
        </a:solidFill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Avenir Next Medium"/>
            <a:ea typeface="Avenir Next Medium"/>
            <a:cs typeface="Avenir Next Medium"/>
            <a:sym typeface="Avenir Next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3175" cap="flat">
          <a:solidFill>
            <a:srgbClr val="444444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457200" algn="l" defTabSz="457200" rtl="0" fontAlgn="auto" latinLnBrk="1" hangingPunct="0">
          <a:lnSpc>
            <a:spcPct val="110000"/>
          </a:lnSpc>
          <a:spcBef>
            <a:spcPts val="14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4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venir Next"/>
            <a:ea typeface="Avenir Next"/>
            <a:cs typeface="Avenir Next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