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0" w:rsidRDefault="005D5C70" w:rsidP="005D5C70">
      <w:pPr>
        <w:jc w:val="center"/>
      </w:pPr>
      <w:r w:rsidRPr="005D5C70">
        <w:rPr>
          <w:b/>
          <w:bCs/>
          <w:sz w:val="40"/>
          <w:szCs w:val="40"/>
        </w:rPr>
        <w:t>C'est parce qu'ils ont de la répulsion pour ce qu'Allah a fait descendre</w:t>
      </w:r>
    </w:p>
    <w:p w:rsidR="005D5C70" w:rsidRDefault="005D5C70"/>
    <w:p w:rsidR="005D5C70" w:rsidRDefault="005D5C70"/>
    <w:p w:rsidR="00310B1F" w:rsidRDefault="005D5C70" w:rsidP="005D5C70">
      <w:r w:rsidRPr="005D5C70">
        <w:rPr>
          <w:sz w:val="24"/>
          <w:szCs w:val="24"/>
        </w:rPr>
        <w:t xml:space="preserve">Comparer ces ceux articles !  celui là, </w:t>
      </w:r>
      <w:hyperlink r:id="rId4" w:tgtFrame="_blank" w:history="1">
        <w:r w:rsidRPr="005D5C70">
          <w:rPr>
            <w:rStyle w:val="Lienhypertexte"/>
            <w:sz w:val="24"/>
            <w:szCs w:val="24"/>
          </w:rPr>
          <w:t>http://www.lefigaro.fr/flash-actu/2015/02/10/97001-20150210FILWWW00447-guatemala-lynchage-d-une-femme.php</w:t>
        </w:r>
      </w:hyperlink>
      <w:r w:rsidRPr="005D5C70">
        <w:rPr>
          <w:sz w:val="24"/>
          <w:szCs w:val="24"/>
        </w:rPr>
        <w:t xml:space="preserve"> parle d une femme </w:t>
      </w:r>
      <w:r w:rsidRPr="005D5C70">
        <w:rPr>
          <w:sz w:val="24"/>
          <w:szCs w:val="24"/>
        </w:rPr>
        <w:br/>
        <w:t xml:space="preserve">lynchée et brulée vive au Guatemala, car accusée de </w:t>
      </w:r>
      <w:proofErr w:type="gramStart"/>
      <w:r w:rsidRPr="005D5C70">
        <w:rPr>
          <w:sz w:val="24"/>
          <w:szCs w:val="24"/>
        </w:rPr>
        <w:t>l' assassinat</w:t>
      </w:r>
      <w:proofErr w:type="gramEnd"/>
      <w:r w:rsidRPr="005D5C70">
        <w:rPr>
          <w:sz w:val="24"/>
          <w:szCs w:val="24"/>
        </w:rPr>
        <w:t xml:space="preserve"> d un enfant. Celui ci, </w:t>
      </w:r>
      <w:hyperlink r:id="rId5" w:anchor="nbcomments" w:tgtFrame="_blank" w:history="1">
        <w:r w:rsidRPr="005D5C70">
          <w:rPr>
            <w:rStyle w:val="Lienhypertexte"/>
            <w:sz w:val="24"/>
            <w:szCs w:val="24"/>
          </w:rPr>
          <w:t>http://www.lefigaro.fr/flash-actu/2015/02/03/97001-20150203FILWWW00336-le-pilote-captif-de-l-ei-a-ete-execute-dit-l-armee-jordanienne.php?pagination=1#nbcomments</w:t>
        </w:r>
      </w:hyperlink>
      <w:r w:rsidRPr="005D5C70">
        <w:rPr>
          <w:sz w:val="24"/>
          <w:szCs w:val="24"/>
        </w:rPr>
        <w:t xml:space="preserve">, de l exécution du pilote jordanien capturé par l Etat Islamique. Jusque le là, rien d extraordinaire, mis à part le sensationnel lié à l information. </w:t>
      </w:r>
      <w:r w:rsidRPr="005D5C70">
        <w:rPr>
          <w:sz w:val="24"/>
          <w:szCs w:val="24"/>
        </w:rPr>
        <w:br/>
      </w:r>
      <w:r w:rsidRPr="005D5C70">
        <w:rPr>
          <w:sz w:val="24"/>
          <w:szCs w:val="24"/>
        </w:rPr>
        <w:br/>
        <w:t>Pourtant, lorsque l on étudie les deux textes de plus près-en prenant en compte l article et les commentaires-, on se rend compte que le champ lexical du thème de l horreur a été épuisé pour l exécution du pilote" horribles ; horreur ; cruauté ; barbarie ; horrible ; tueurs islamistes ; épouvantables ; assassinat ; assassiné".  Alors que pour le lynchage de la guatémaltèque, seul le terme "barbare" a été utilisé, une seule fois ; alors même que rien ne prouve -selon l article-que cette femme est coupable de ce dont on l accuse, contrairement au pilote jordanien, coupable de bombarder et de tuer des combattants, mais aussi des "civils", dont beaucoup de femmes et d enfants.</w:t>
      </w:r>
      <w:r w:rsidRPr="005D5C70">
        <w:rPr>
          <w:sz w:val="24"/>
          <w:szCs w:val="24"/>
        </w:rPr>
        <w:br/>
      </w:r>
      <w:r w:rsidRPr="005D5C70">
        <w:rPr>
          <w:sz w:val="24"/>
          <w:szCs w:val="24"/>
        </w:rPr>
        <w:br/>
        <w:t xml:space="preserve">Ce que l on peut en déduire, c est que les </w:t>
      </w:r>
      <w:proofErr w:type="spellStart"/>
      <w:r w:rsidRPr="005D5C70">
        <w:rPr>
          <w:sz w:val="24"/>
          <w:szCs w:val="24"/>
        </w:rPr>
        <w:t>kouffars</w:t>
      </w:r>
      <w:proofErr w:type="spellEnd"/>
      <w:r w:rsidRPr="005D5C70">
        <w:rPr>
          <w:sz w:val="24"/>
          <w:szCs w:val="24"/>
        </w:rPr>
        <w:t xml:space="preserve"> ne sont pas réellement touché par ce qui est arrivé au pilote, ce qui les dérange c est que cette exécution s appuie sur la </w:t>
      </w:r>
      <w:proofErr w:type="gramStart"/>
      <w:r w:rsidRPr="005D5C70">
        <w:rPr>
          <w:sz w:val="24"/>
          <w:szCs w:val="24"/>
        </w:rPr>
        <w:t>charia ,</w:t>
      </w:r>
      <w:proofErr w:type="gramEnd"/>
      <w:r w:rsidRPr="005D5C70">
        <w:rPr>
          <w:sz w:val="24"/>
          <w:szCs w:val="24"/>
        </w:rPr>
        <w:t xml:space="preserve"> leur problème c est l Islam, uniquement l islam. On les voit utiliser à profusion le même genre de qualificatifs pour des coups de fouets...alors que pour cette femme lynchée et brulée vive, rien ! Car l acte vient de leur frères dans le </w:t>
      </w:r>
      <w:proofErr w:type="spellStart"/>
      <w:r w:rsidRPr="005D5C70">
        <w:rPr>
          <w:sz w:val="24"/>
          <w:szCs w:val="24"/>
        </w:rPr>
        <w:t>koufr</w:t>
      </w:r>
      <w:proofErr w:type="spellEnd"/>
      <w:r>
        <w:t xml:space="preserve">. </w:t>
      </w:r>
      <w:proofErr w:type="gramStart"/>
      <w:r>
        <w:t xml:space="preserve">( </w:t>
      </w:r>
      <w:r w:rsidRPr="005D5C70">
        <w:rPr>
          <w:color w:val="00B0F0"/>
          <w:sz w:val="32"/>
          <w:szCs w:val="32"/>
        </w:rPr>
        <w:t>C'est</w:t>
      </w:r>
      <w:proofErr w:type="gramEnd"/>
      <w:r w:rsidRPr="005D5C70">
        <w:rPr>
          <w:color w:val="00B0F0"/>
          <w:sz w:val="32"/>
          <w:szCs w:val="32"/>
        </w:rPr>
        <w:t xml:space="preserve"> parce qu'ils ont de la répulsion pour ce qu'Allah a fait descendre. Il a rendu donc vaines leurs </w:t>
      </w:r>
      <w:proofErr w:type="spellStart"/>
      <w:r w:rsidRPr="005D5C70">
        <w:rPr>
          <w:color w:val="00B0F0"/>
          <w:sz w:val="32"/>
          <w:szCs w:val="32"/>
        </w:rPr>
        <w:t>oeuvres</w:t>
      </w:r>
      <w:proofErr w:type="spellEnd"/>
      <w:r>
        <w:t xml:space="preserve">.) </w:t>
      </w:r>
      <w:r w:rsidRPr="005D5C70">
        <w:rPr>
          <w:sz w:val="24"/>
          <w:szCs w:val="24"/>
        </w:rPr>
        <w:t xml:space="preserve">Sourate </w:t>
      </w:r>
      <w:proofErr w:type="spellStart"/>
      <w:r w:rsidRPr="005D5C70">
        <w:rPr>
          <w:sz w:val="24"/>
          <w:szCs w:val="24"/>
        </w:rPr>
        <w:t>Mouhammad</w:t>
      </w:r>
      <w:proofErr w:type="spellEnd"/>
      <w:r w:rsidRPr="005D5C70">
        <w:rPr>
          <w:sz w:val="24"/>
          <w:szCs w:val="24"/>
        </w:rPr>
        <w:t xml:space="preserve"> Verset 9</w:t>
      </w:r>
      <w:r>
        <w:t>.</w:t>
      </w:r>
    </w:p>
    <w:sectPr w:rsidR="00310B1F" w:rsidSect="0031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C70"/>
    <w:rsid w:val="0015474C"/>
    <w:rsid w:val="002828EB"/>
    <w:rsid w:val="002C34EB"/>
    <w:rsid w:val="00310B1F"/>
    <w:rsid w:val="005464D6"/>
    <w:rsid w:val="005D5C70"/>
    <w:rsid w:val="00D03092"/>
    <w:rsid w:val="00FD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5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figaro.fr/flash-actu/2015/02/03/97001-20150203FILWWW00336-le-pilote-captif-de-l-ei-a-ete-execute-dit-l-armee-jordanienne.php?pagination=1" TargetMode="External"/><Relationship Id="rId4" Type="http://schemas.openxmlformats.org/officeDocument/2006/relationships/hyperlink" Target="http://www.lefigaro.fr/flash-actu/2015/02/10/97001-20150210FILWWW00447-guatemala-lynchage-d-une-femm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1887</Characters>
  <Application>Microsoft Office Word</Application>
  <DocSecurity>0</DocSecurity>
  <Lines>15</Lines>
  <Paragraphs>4</Paragraphs>
  <ScaleCrop>false</ScaleCrop>
  <Company>qlubicwin7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</cp:revision>
  <dcterms:created xsi:type="dcterms:W3CDTF">2015-02-11T22:36:00Z</dcterms:created>
  <dcterms:modified xsi:type="dcterms:W3CDTF">2015-02-11T22:40:00Z</dcterms:modified>
</cp:coreProperties>
</file>