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785"/>
        <w:gridCol w:w="1860"/>
      </w:tblGrid>
      <w:tr w:rsidR="00F5485D" w:rsidTr="00D127E3">
        <w:tc>
          <w:tcPr>
            <w:tcW w:w="7785" w:type="dxa"/>
            <w:shd w:val="clear" w:color="auto" w:fill="auto"/>
          </w:tcPr>
          <w:p w:rsidR="00F5485D" w:rsidRPr="00F4782C" w:rsidRDefault="00F5485D" w:rsidP="00DC524F">
            <w:pPr>
              <w:spacing w:before="0" w:after="0"/>
              <w:rPr>
                <w:b/>
                <w:color w:val="000000" w:themeColor="text1"/>
                <w:sz w:val="24"/>
                <w:szCs w:val="24"/>
              </w:rPr>
            </w:pPr>
            <w:r w:rsidRPr="00F4782C">
              <w:rPr>
                <w:b/>
                <w:color w:val="000000" w:themeColor="text1"/>
                <w:sz w:val="24"/>
                <w:szCs w:val="24"/>
              </w:rPr>
              <w:t>Hugo Woerner</w:t>
            </w:r>
          </w:p>
          <w:p w:rsidR="00F5485D" w:rsidRDefault="00AF1367" w:rsidP="00DC524F">
            <w:pPr>
              <w:spacing w:before="0" w:after="0"/>
              <w:rPr>
                <w:b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fr-FR"/>
              </w:rPr>
              <w:t>28 rue Camille Roy</w:t>
            </w:r>
          </w:p>
          <w:p w:rsidR="00AF1367" w:rsidRDefault="00AF1367" w:rsidP="00DC524F">
            <w:pPr>
              <w:spacing w:before="0" w:after="0"/>
              <w:rPr>
                <w:b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fr-FR"/>
              </w:rPr>
              <w:t>69007 Lyon</w:t>
            </w:r>
          </w:p>
          <w:p w:rsidR="00AF1367" w:rsidRPr="00F4782C" w:rsidRDefault="00AF1367" w:rsidP="00DC524F">
            <w:pPr>
              <w:spacing w:before="0" w:after="0"/>
              <w:rPr>
                <w:b/>
                <w:sz w:val="24"/>
                <w:szCs w:val="24"/>
                <w:lang w:eastAsia="fr-FR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fr-FR"/>
              </w:rPr>
              <w:t>0755113360</w:t>
            </w:r>
          </w:p>
          <w:p w:rsidR="00F5485D" w:rsidRDefault="00F5485D" w:rsidP="00DC524F">
            <w:pPr>
              <w:spacing w:after="0"/>
            </w:pPr>
          </w:p>
          <w:p w:rsidR="00DC524F" w:rsidRDefault="00DC524F" w:rsidP="00DC524F">
            <w:pPr>
              <w:spacing w:after="0"/>
            </w:pPr>
          </w:p>
        </w:tc>
        <w:tc>
          <w:tcPr>
            <w:tcW w:w="1860" w:type="dxa"/>
            <w:shd w:val="clear" w:color="auto" w:fill="auto"/>
          </w:tcPr>
          <w:p w:rsidR="00F5485D" w:rsidRDefault="00F5485D" w:rsidP="00DC524F">
            <w:pPr>
              <w:pStyle w:val="Contenudetableau"/>
            </w:pPr>
            <w:r>
              <w:rPr>
                <w:noProof/>
                <w:lang w:eastAsia="fr-FR"/>
              </w:rPr>
              <w:drawing>
                <wp:inline distT="0" distB="0" distL="0" distR="0" wp14:anchorId="7944E25C" wp14:editId="62ACDD7A">
                  <wp:extent cx="1009650" cy="127635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76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485D" w:rsidRDefault="00F5485D" w:rsidP="00DC524F">
      <w:pPr>
        <w:pStyle w:val="Titre1"/>
      </w:pPr>
      <w:r w:rsidRPr="00F5485D">
        <w:t>Objectif professionnel</w:t>
      </w:r>
    </w:p>
    <w:p w:rsidR="00F5485D" w:rsidRPr="000E6B75" w:rsidRDefault="00F5485D" w:rsidP="00DC524F">
      <w:pPr>
        <w:rPr>
          <w:rFonts w:cstheme="majorBidi"/>
          <w:b/>
          <w:sz w:val="22"/>
          <w:szCs w:val="22"/>
        </w:rPr>
      </w:pPr>
      <w:r w:rsidRPr="000E6B75">
        <w:rPr>
          <w:b/>
          <w:sz w:val="22"/>
          <w:szCs w:val="22"/>
        </w:rPr>
        <w:t>Acquérir</w:t>
      </w:r>
      <w:r w:rsidR="000E6B75" w:rsidRPr="000E6B75">
        <w:rPr>
          <w:b/>
          <w:sz w:val="22"/>
          <w:szCs w:val="22"/>
        </w:rPr>
        <w:t xml:space="preserve"> de l’expérience dans le milieu du nautisme professionnel. Développer un projet de tourisme nautique alternatif et solidaire.</w:t>
      </w:r>
    </w:p>
    <w:p w:rsidR="00F5485D" w:rsidRDefault="00F5485D" w:rsidP="00DC524F">
      <w:pPr>
        <w:pStyle w:val="Titre1"/>
      </w:pPr>
      <w:r>
        <w:t>Compétences &amp; Qualités</w:t>
      </w:r>
    </w:p>
    <w:p w:rsidR="00F5485D" w:rsidRPr="000E6B75" w:rsidRDefault="00F5485D" w:rsidP="00DC524F">
      <w:pPr>
        <w:rPr>
          <w:rFonts w:ascii="Calibri" w:hAnsi="Calibri" w:cs="Calibri"/>
          <w:b/>
          <w:sz w:val="22"/>
        </w:rPr>
      </w:pPr>
      <w:r w:rsidRPr="000E6B75">
        <w:rPr>
          <w:rFonts w:ascii="Calibri" w:hAnsi="Calibri" w:cs="Calibri"/>
          <w:b/>
          <w:sz w:val="22"/>
        </w:rPr>
        <w:t>Effic</w:t>
      </w:r>
      <w:r w:rsidR="000E6B75" w:rsidRPr="000E6B75">
        <w:rPr>
          <w:rFonts w:ascii="Calibri" w:hAnsi="Calibri" w:cs="Calibri"/>
          <w:b/>
          <w:sz w:val="22"/>
        </w:rPr>
        <w:t xml:space="preserve">acité et rapidité d’exécution - </w:t>
      </w:r>
      <w:r w:rsidRPr="000E6B75">
        <w:rPr>
          <w:rFonts w:ascii="Calibri" w:hAnsi="Calibri" w:cs="Calibri"/>
          <w:b/>
          <w:sz w:val="22"/>
        </w:rPr>
        <w:t>Sens de l’organisation - Sens de l’adaptation - Facilités dans les</w:t>
      </w:r>
      <w:r w:rsidR="000E6B75" w:rsidRPr="000E6B75">
        <w:rPr>
          <w:rFonts w:ascii="Calibri" w:hAnsi="Calibri" w:cs="Calibri"/>
          <w:b/>
          <w:sz w:val="22"/>
        </w:rPr>
        <w:t xml:space="preserve"> relations sociales – Esprit d’initiative – Sens des responsabilités.</w:t>
      </w:r>
    </w:p>
    <w:p w:rsidR="00F5485D" w:rsidRDefault="00F5485D" w:rsidP="00DC524F">
      <w:pPr>
        <w:pStyle w:val="Titre1"/>
      </w:pPr>
      <w:r>
        <w:t xml:space="preserve"> Expérience professionnelle</w:t>
      </w:r>
    </w:p>
    <w:p w:rsidR="00F5485D" w:rsidRPr="00F5485D" w:rsidRDefault="00F5485D" w:rsidP="00DC524F">
      <w:pPr>
        <w:pStyle w:val="Paragraphedeliste"/>
        <w:numPr>
          <w:ilvl w:val="0"/>
          <w:numId w:val="5"/>
        </w:numPr>
        <w:rPr>
          <w:rFonts w:ascii="Calibri" w:hAnsi="Calibri" w:cs="Calibri"/>
        </w:rPr>
      </w:pPr>
      <w:r w:rsidRPr="00F5485D">
        <w:rPr>
          <w:rFonts w:ascii="Calibri" w:hAnsi="Calibri" w:cs="Calibri"/>
          <w:b/>
        </w:rPr>
        <w:t xml:space="preserve">2013 : </w:t>
      </w:r>
      <w:r w:rsidRPr="00F5485D">
        <w:rPr>
          <w:rFonts w:ascii="Calibri" w:hAnsi="Calibri" w:cs="Calibri"/>
        </w:rPr>
        <w:t>Serveur à l’Indo café Lyon 69007 (3 mois)</w:t>
      </w:r>
    </w:p>
    <w:p w:rsidR="00F5485D" w:rsidRPr="00F5485D" w:rsidRDefault="00F5485D" w:rsidP="00DC524F">
      <w:pPr>
        <w:pStyle w:val="Paragraphedeliste"/>
        <w:numPr>
          <w:ilvl w:val="0"/>
          <w:numId w:val="5"/>
        </w:numPr>
        <w:rPr>
          <w:rFonts w:ascii="Calibri" w:hAnsi="Calibri" w:cs="Calibri"/>
        </w:rPr>
      </w:pPr>
      <w:r w:rsidRPr="00F5485D">
        <w:rPr>
          <w:rFonts w:ascii="Calibri" w:hAnsi="Calibri" w:cs="Calibri"/>
          <w:b/>
          <w:bCs/>
        </w:rPr>
        <w:t xml:space="preserve">2013 : </w:t>
      </w:r>
      <w:r w:rsidRPr="00F5485D">
        <w:rPr>
          <w:rFonts w:ascii="Calibri" w:hAnsi="Calibri" w:cs="Calibri"/>
        </w:rPr>
        <w:t xml:space="preserve">Vendeur (renfort de noël) au comptoir Mariage Frères Printemps Lyon </w:t>
      </w:r>
      <w:proofErr w:type="spellStart"/>
      <w:r w:rsidRPr="00F5485D">
        <w:rPr>
          <w:rFonts w:ascii="Calibri" w:hAnsi="Calibri" w:cs="Calibri"/>
        </w:rPr>
        <w:t>Bellecour</w:t>
      </w:r>
      <w:proofErr w:type="spellEnd"/>
    </w:p>
    <w:p w:rsidR="00F5485D" w:rsidRPr="00F5485D" w:rsidRDefault="00F5485D" w:rsidP="00DC524F">
      <w:pPr>
        <w:pStyle w:val="Paragraphedeliste"/>
        <w:numPr>
          <w:ilvl w:val="0"/>
          <w:numId w:val="5"/>
        </w:numPr>
        <w:rPr>
          <w:rFonts w:ascii="Calibri" w:hAnsi="Calibri" w:cs="Calibri"/>
        </w:rPr>
      </w:pPr>
      <w:r w:rsidRPr="00F5485D">
        <w:rPr>
          <w:rFonts w:ascii="Calibri" w:hAnsi="Calibri" w:cs="Calibri"/>
          <w:b/>
          <w:bCs/>
        </w:rPr>
        <w:t>2013 </w:t>
      </w:r>
      <w:r w:rsidRPr="00F5485D">
        <w:rPr>
          <w:rFonts w:ascii="Calibri" w:hAnsi="Calibri" w:cs="Calibri"/>
        </w:rPr>
        <w:t>: Directeur stagiaire de séjours de vacances</w:t>
      </w:r>
    </w:p>
    <w:p w:rsidR="00F5485D" w:rsidRPr="00F5485D" w:rsidRDefault="00F5485D" w:rsidP="00DC524F">
      <w:pPr>
        <w:pStyle w:val="Paragraphedeliste"/>
        <w:numPr>
          <w:ilvl w:val="0"/>
          <w:numId w:val="5"/>
        </w:numPr>
        <w:rPr>
          <w:rFonts w:ascii="Calibri" w:hAnsi="Calibri" w:cs="Calibri"/>
        </w:rPr>
      </w:pPr>
      <w:r w:rsidRPr="00F5485D">
        <w:rPr>
          <w:rFonts w:ascii="Calibri" w:hAnsi="Calibri" w:cs="Calibri"/>
          <w:b/>
          <w:bCs/>
        </w:rPr>
        <w:t>2013</w:t>
      </w:r>
      <w:r w:rsidRPr="00F5485D">
        <w:rPr>
          <w:rFonts w:ascii="Calibri" w:hAnsi="Calibri" w:cs="Calibri"/>
        </w:rPr>
        <w:t xml:space="preserve"> : Animateur culturel  territorial à la Communauté urbaine de Strasbourg</w:t>
      </w:r>
    </w:p>
    <w:p w:rsidR="00F5485D" w:rsidRDefault="00F5485D" w:rsidP="00DC524F">
      <w:pPr>
        <w:pStyle w:val="Paragraphedeliste"/>
        <w:numPr>
          <w:ilvl w:val="0"/>
          <w:numId w:val="5"/>
        </w:numPr>
        <w:shd w:val="clear" w:color="auto" w:fill="FFFFFF"/>
      </w:pPr>
      <w:r w:rsidRPr="00F5485D">
        <w:rPr>
          <w:rFonts w:ascii="Calibri" w:hAnsi="Calibri" w:cs="Calibri"/>
          <w:b/>
        </w:rPr>
        <w:t>2012 :</w:t>
      </w:r>
      <w:r w:rsidRPr="00F5485D">
        <w:rPr>
          <w:rFonts w:ascii="Calibri" w:hAnsi="Calibri" w:cs="Calibri"/>
        </w:rPr>
        <w:t xml:space="preserve"> Vacataire dans le périscolaire 12h -14h et 16h- 18h  pour la Communauté urbaine de Strasbourg</w:t>
      </w:r>
    </w:p>
    <w:p w:rsidR="00F5485D" w:rsidRDefault="00F5485D" w:rsidP="00DC524F">
      <w:pPr>
        <w:pStyle w:val="Paragraphedeliste"/>
        <w:numPr>
          <w:ilvl w:val="0"/>
          <w:numId w:val="5"/>
        </w:numPr>
        <w:shd w:val="clear" w:color="auto" w:fill="FFFFFF"/>
      </w:pPr>
      <w:r w:rsidRPr="00F5485D">
        <w:rPr>
          <w:rFonts w:ascii="Calibri" w:hAnsi="Calibri" w:cs="Calibri"/>
          <w:b/>
        </w:rPr>
        <w:t>2012 :</w:t>
      </w:r>
      <w:r w:rsidRPr="00F5485D">
        <w:rPr>
          <w:rFonts w:ascii="Calibri" w:hAnsi="Calibri" w:cs="Calibri"/>
        </w:rPr>
        <w:t xml:space="preserve"> Animateur stagiaire BAFA au centre social et culturel de Lingolsheim (3 semaines)</w:t>
      </w:r>
    </w:p>
    <w:p w:rsidR="00F5485D" w:rsidRDefault="00F5485D" w:rsidP="00DC524F">
      <w:pPr>
        <w:pStyle w:val="Paragraphedeliste"/>
        <w:numPr>
          <w:ilvl w:val="0"/>
          <w:numId w:val="5"/>
        </w:numPr>
        <w:shd w:val="clear" w:color="auto" w:fill="FFFFFF"/>
      </w:pPr>
      <w:r w:rsidRPr="00F5485D">
        <w:rPr>
          <w:rFonts w:ascii="Calibri" w:hAnsi="Calibri" w:cs="Calibri"/>
          <w:b/>
        </w:rPr>
        <w:t>2012 </w:t>
      </w:r>
      <w:r w:rsidRPr="00F5485D">
        <w:rPr>
          <w:rFonts w:ascii="Calibri" w:hAnsi="Calibri" w:cs="Calibri"/>
        </w:rPr>
        <w:t>: Enquêteur</w:t>
      </w:r>
      <w:r w:rsidRPr="00F5485D">
        <w:rPr>
          <w:rFonts w:ascii="Calibri" w:hAnsi="Calibri" w:cs="Calibri"/>
          <w:b/>
        </w:rPr>
        <w:t xml:space="preserve"> </w:t>
      </w:r>
      <w:r w:rsidRPr="00F5485D">
        <w:rPr>
          <w:rFonts w:ascii="Calibri" w:hAnsi="Calibri" w:cs="Calibri"/>
        </w:rPr>
        <w:t>téléphonique à la TNS Sofres de Lyon (4 mois)</w:t>
      </w:r>
    </w:p>
    <w:p w:rsidR="00F5485D" w:rsidRDefault="00F5485D" w:rsidP="00DC524F">
      <w:pPr>
        <w:pStyle w:val="Paragraphedeliste"/>
        <w:numPr>
          <w:ilvl w:val="0"/>
          <w:numId w:val="5"/>
        </w:numPr>
        <w:shd w:val="clear" w:color="auto" w:fill="FFFFFF"/>
      </w:pPr>
      <w:r w:rsidRPr="00F5485D">
        <w:rPr>
          <w:rFonts w:ascii="Calibri" w:hAnsi="Calibri" w:cs="Calibri"/>
          <w:b/>
        </w:rPr>
        <w:t>2011 :</w:t>
      </w:r>
      <w:r w:rsidRPr="00F5485D">
        <w:rPr>
          <w:rFonts w:ascii="Calibri" w:hAnsi="Calibri" w:cs="Calibri"/>
        </w:rPr>
        <w:t xml:space="preserve"> Plonge/commis de cuisine  au Pailleron Lyon (2 mois)</w:t>
      </w:r>
    </w:p>
    <w:p w:rsidR="00F5485D" w:rsidRDefault="00F5485D" w:rsidP="00DC524F">
      <w:pPr>
        <w:pStyle w:val="Paragraphedeliste"/>
        <w:numPr>
          <w:ilvl w:val="0"/>
          <w:numId w:val="5"/>
        </w:numPr>
        <w:shd w:val="clear" w:color="auto" w:fill="FFFFFF"/>
      </w:pPr>
      <w:r w:rsidRPr="00F5485D">
        <w:rPr>
          <w:rFonts w:ascii="Calibri" w:hAnsi="Calibri" w:cs="Calibri"/>
          <w:b/>
        </w:rPr>
        <w:t>2010 :</w:t>
      </w:r>
      <w:r w:rsidRPr="00F5485D">
        <w:rPr>
          <w:rFonts w:ascii="Calibri" w:hAnsi="Calibri" w:cs="Calibri"/>
        </w:rPr>
        <w:t xml:space="preserve"> Équipier polyvalent au Mc Donald place Gabriel Péri à Lyon (2 mois)</w:t>
      </w:r>
    </w:p>
    <w:p w:rsidR="00F5485D" w:rsidRDefault="00F5485D" w:rsidP="00DC524F">
      <w:pPr>
        <w:pStyle w:val="Paragraphedeliste"/>
        <w:numPr>
          <w:ilvl w:val="0"/>
          <w:numId w:val="5"/>
        </w:numPr>
        <w:shd w:val="clear" w:color="auto" w:fill="FFFFFF"/>
      </w:pPr>
      <w:r w:rsidRPr="00F5485D">
        <w:rPr>
          <w:rFonts w:ascii="Calibri" w:hAnsi="Calibri" w:cs="Calibri"/>
          <w:b/>
        </w:rPr>
        <w:t>2007 :</w:t>
      </w:r>
      <w:r w:rsidRPr="00F5485D">
        <w:rPr>
          <w:rFonts w:ascii="Calibri" w:hAnsi="Calibri" w:cs="Calibri"/>
        </w:rPr>
        <w:t xml:space="preserve"> Stagiaire collégien dans une entreprise de communication. Prise en main de divers instruments informatiques (Pack Adobe/Pack office). Réalisations d’esquisses de plaquettes, observation quotidienne de l’équipe de réalisation et de gestion. </w:t>
      </w:r>
    </w:p>
    <w:p w:rsidR="00F5485D" w:rsidRDefault="00F5485D" w:rsidP="00DC524F">
      <w:pPr>
        <w:pStyle w:val="Titre1"/>
      </w:pPr>
      <w:r>
        <w:t>Formation &amp; Langues étrangères</w:t>
      </w:r>
    </w:p>
    <w:p w:rsidR="00F5485D" w:rsidRDefault="00F5485D" w:rsidP="00DC524F">
      <w:pPr>
        <w:shd w:val="clear" w:color="auto" w:fill="FFFFFF"/>
        <w:rPr>
          <w:rFonts w:ascii="Calibri" w:hAnsi="Calibri" w:cs="Calibri"/>
          <w:sz w:val="22"/>
        </w:rPr>
      </w:pPr>
      <w:r>
        <w:rPr>
          <w:rFonts w:ascii="Calibri" w:hAnsi="Calibri" w:cs="Calibri"/>
          <w:b/>
          <w:bCs/>
          <w:sz w:val="22"/>
        </w:rPr>
        <w:t>Notions parlé et écrit en Anglais et Espagnol</w:t>
      </w:r>
    </w:p>
    <w:p w:rsidR="00F5485D" w:rsidRPr="00DC524F" w:rsidRDefault="00F5485D" w:rsidP="00DC524F">
      <w:pPr>
        <w:pStyle w:val="Paragraphedeliste"/>
        <w:numPr>
          <w:ilvl w:val="0"/>
          <w:numId w:val="6"/>
        </w:numPr>
        <w:shd w:val="clear" w:color="auto" w:fill="FFFFFF"/>
        <w:rPr>
          <w:rFonts w:ascii="Calibri" w:hAnsi="Calibri" w:cs="Calibri"/>
        </w:rPr>
      </w:pPr>
      <w:r w:rsidRPr="00F5485D">
        <w:rPr>
          <w:rFonts w:ascii="Calibri" w:hAnsi="Calibri" w:cs="Calibri"/>
          <w:b/>
          <w:bCs/>
        </w:rPr>
        <w:t>2012-2013</w:t>
      </w:r>
      <w:r w:rsidR="000E6B75">
        <w:rPr>
          <w:rFonts w:ascii="Calibri" w:hAnsi="Calibri" w:cs="Calibri"/>
          <w:b/>
          <w:bCs/>
        </w:rPr>
        <w:t xml:space="preserve"> </w:t>
      </w:r>
      <w:r w:rsidRPr="00F5485D">
        <w:rPr>
          <w:rFonts w:ascii="Calibri" w:hAnsi="Calibri" w:cs="Calibri"/>
          <w:b/>
          <w:bCs/>
        </w:rPr>
        <w:t>:</w:t>
      </w:r>
      <w:r w:rsidRPr="00F5485D">
        <w:rPr>
          <w:rFonts w:ascii="Calibri" w:hAnsi="Calibri" w:cs="Calibri"/>
        </w:rPr>
        <w:t xml:space="preserve"> Formation BPJEPS animation culturelle/UC direction de structures/séjours d’accueil de loisir</w:t>
      </w:r>
      <w:r w:rsidR="00DC524F">
        <w:rPr>
          <w:rFonts w:ascii="Calibri" w:hAnsi="Calibri" w:cs="Calibri"/>
        </w:rPr>
        <w:t xml:space="preserve"> </w:t>
      </w:r>
      <w:r w:rsidRPr="00DC524F">
        <w:rPr>
          <w:rFonts w:ascii="Calibri" w:hAnsi="Calibri" w:cs="Calibri"/>
        </w:rPr>
        <w:t>Strasbourg (En cours, UC 1,</w:t>
      </w:r>
      <w:r w:rsidR="000E6B75">
        <w:rPr>
          <w:rFonts w:ascii="Calibri" w:hAnsi="Calibri" w:cs="Calibri"/>
        </w:rPr>
        <w:t xml:space="preserve"> </w:t>
      </w:r>
      <w:r w:rsidRPr="00DC524F">
        <w:rPr>
          <w:rFonts w:ascii="Calibri" w:hAnsi="Calibri" w:cs="Calibri"/>
        </w:rPr>
        <w:t>2,</w:t>
      </w:r>
      <w:r w:rsidR="000E6B75">
        <w:rPr>
          <w:rFonts w:ascii="Calibri" w:hAnsi="Calibri" w:cs="Calibri"/>
        </w:rPr>
        <w:t xml:space="preserve"> </w:t>
      </w:r>
      <w:r w:rsidRPr="00DC524F">
        <w:rPr>
          <w:rFonts w:ascii="Calibri" w:hAnsi="Calibri" w:cs="Calibri"/>
        </w:rPr>
        <w:t>4 obtenues)</w:t>
      </w:r>
    </w:p>
    <w:p w:rsidR="00F5485D" w:rsidRPr="00F5485D" w:rsidRDefault="00F5485D" w:rsidP="00DC524F">
      <w:pPr>
        <w:pStyle w:val="Paragraphedeliste"/>
        <w:numPr>
          <w:ilvl w:val="0"/>
          <w:numId w:val="6"/>
        </w:numPr>
        <w:shd w:val="clear" w:color="auto" w:fill="FFFFFF"/>
        <w:rPr>
          <w:rFonts w:ascii="Calibri" w:hAnsi="Calibri" w:cs="Calibri"/>
          <w:b/>
        </w:rPr>
      </w:pPr>
      <w:r w:rsidRPr="00F5485D">
        <w:rPr>
          <w:rFonts w:ascii="Calibri" w:hAnsi="Calibri" w:cs="Calibri"/>
          <w:b/>
        </w:rPr>
        <w:t>2010-2011 :</w:t>
      </w:r>
      <w:r w:rsidRPr="00F5485D">
        <w:rPr>
          <w:rFonts w:ascii="Calibri" w:hAnsi="Calibri" w:cs="Calibri"/>
        </w:rPr>
        <w:t xml:space="preserve"> L1 Science politique/géographie aménagement Université Lumière Lyon 2</w:t>
      </w:r>
    </w:p>
    <w:p w:rsidR="00F5485D" w:rsidRPr="00F5485D" w:rsidRDefault="00F5485D" w:rsidP="00DC524F">
      <w:pPr>
        <w:pStyle w:val="Paragraphedeliste"/>
        <w:numPr>
          <w:ilvl w:val="0"/>
          <w:numId w:val="6"/>
        </w:numPr>
        <w:shd w:val="clear" w:color="auto" w:fill="FFFFFF"/>
        <w:rPr>
          <w:rFonts w:ascii="Calibri" w:hAnsi="Calibri" w:cs="Calibri"/>
        </w:rPr>
      </w:pPr>
      <w:r w:rsidRPr="00F5485D">
        <w:rPr>
          <w:rFonts w:ascii="Calibri" w:hAnsi="Calibri" w:cs="Calibri"/>
          <w:b/>
        </w:rPr>
        <w:t>2009-2010</w:t>
      </w:r>
      <w:r w:rsidR="000E6B75">
        <w:rPr>
          <w:rFonts w:ascii="Calibri" w:hAnsi="Calibri" w:cs="Calibri"/>
          <w:b/>
        </w:rPr>
        <w:t xml:space="preserve"> </w:t>
      </w:r>
      <w:r w:rsidRPr="00F5485D">
        <w:rPr>
          <w:rFonts w:ascii="Calibri" w:hAnsi="Calibri" w:cs="Calibri"/>
          <w:b/>
        </w:rPr>
        <w:t>:</w:t>
      </w:r>
      <w:r w:rsidRPr="00F5485D">
        <w:rPr>
          <w:rFonts w:ascii="Calibri" w:hAnsi="Calibri" w:cs="Calibri"/>
        </w:rPr>
        <w:t xml:space="preserve"> Terminale économique et sociale spécialité mathématiques Lycée Général Marie Curie</w:t>
      </w:r>
      <w:r>
        <w:rPr>
          <w:rFonts w:ascii="Calibri" w:hAnsi="Calibri" w:cs="Calibri"/>
        </w:rPr>
        <w:t xml:space="preserve"> </w:t>
      </w:r>
      <w:r w:rsidRPr="00F5485D">
        <w:rPr>
          <w:rFonts w:ascii="Calibri" w:hAnsi="Calibri" w:cs="Calibri"/>
        </w:rPr>
        <w:t xml:space="preserve">Strasbourg </w:t>
      </w:r>
    </w:p>
    <w:p w:rsidR="00F5485D" w:rsidRDefault="00F5485D" w:rsidP="00DC524F">
      <w:pPr>
        <w:pStyle w:val="Titre1"/>
      </w:pPr>
      <w:r>
        <w:t xml:space="preserve">Hobbies, Informations complémentaires </w:t>
      </w:r>
    </w:p>
    <w:p w:rsidR="00DC524F" w:rsidRDefault="00F5485D" w:rsidP="00DC524F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Pratique</w:t>
      </w:r>
      <w:r w:rsidRPr="00FF06F4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régulière de la croisière côtière et hauturière depuis la petite enfance (voir CV nautique ci-joint)</w:t>
      </w:r>
      <w:r w:rsidR="001E643D">
        <w:rPr>
          <w:rFonts w:ascii="Calibri" w:hAnsi="Calibri" w:cs="Calibri"/>
          <w:sz w:val="22"/>
        </w:rPr>
        <w:t>.</w:t>
      </w:r>
    </w:p>
    <w:p w:rsidR="00F5485D" w:rsidRDefault="00F5485D" w:rsidP="00DC524F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Développement web / graphisme / Musique assistée par ordinateur. </w:t>
      </w:r>
    </w:p>
    <w:p w:rsidR="001E643D" w:rsidRDefault="00F5485D" w:rsidP="00DC524F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Lecture d’essais et de romans historiques et anthropologiques</w:t>
      </w:r>
      <w:r w:rsidR="001E643D">
        <w:rPr>
          <w:rFonts w:ascii="Calibri" w:hAnsi="Calibri" w:cs="Calibri"/>
          <w:sz w:val="22"/>
        </w:rPr>
        <w:t>.</w:t>
      </w:r>
    </w:p>
    <w:p w:rsidR="00F5485D" w:rsidRDefault="001E643D" w:rsidP="00DC524F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Bénévole/commis de cuisine dans une ferme auberge d’Alsace. </w:t>
      </w:r>
      <w:r w:rsidR="00DC524F">
        <w:rPr>
          <w:rFonts w:ascii="Calibri" w:hAnsi="Calibri" w:cs="Calibri"/>
          <w:sz w:val="22"/>
        </w:rPr>
        <w:br/>
      </w:r>
      <w:bookmarkStart w:id="0" w:name="_GoBack"/>
      <w:bookmarkEnd w:id="0"/>
    </w:p>
    <w:p w:rsidR="00AF1367" w:rsidRDefault="00AF1367" w:rsidP="00DC524F">
      <w:pPr>
        <w:pStyle w:val="Titre"/>
        <w:jc w:val="center"/>
      </w:pPr>
    </w:p>
    <w:p w:rsidR="00CD065F" w:rsidRPr="00F024CC" w:rsidRDefault="00F84D55" w:rsidP="00DC524F">
      <w:pPr>
        <w:pStyle w:val="Titre"/>
        <w:jc w:val="center"/>
      </w:pPr>
      <w:r w:rsidRPr="00F024CC">
        <w:t>CV nautique</w:t>
      </w:r>
    </w:p>
    <w:p w:rsidR="00F024CC" w:rsidRPr="00F024CC" w:rsidRDefault="00D61940" w:rsidP="00DC524F">
      <w:pPr>
        <w:pStyle w:val="Titre1"/>
      </w:pPr>
      <w:r w:rsidRPr="00F024CC">
        <w:t xml:space="preserve">Navigations en tant qu’équipier et second : </w:t>
      </w:r>
      <w:r w:rsidR="00597866">
        <w:t>30</w:t>
      </w:r>
      <w:r w:rsidRPr="00F024CC">
        <w:t>00 milles</w:t>
      </w:r>
    </w:p>
    <w:p w:rsidR="00F024CC" w:rsidRDefault="00F024CC" w:rsidP="00DC524F">
      <w:pPr>
        <w:pStyle w:val="Paragraphedeliste"/>
        <w:numPr>
          <w:ilvl w:val="0"/>
          <w:numId w:val="3"/>
        </w:numPr>
      </w:pPr>
      <w:r>
        <w:t xml:space="preserve">2014, 21 ans : </w:t>
      </w:r>
      <w:r w:rsidRPr="00F024CC">
        <w:rPr>
          <w:b/>
        </w:rPr>
        <w:t xml:space="preserve">Stage 4i PERFORMANCE </w:t>
      </w:r>
      <w:r>
        <w:t xml:space="preserve">– du 1 au 7 novembre – les </w:t>
      </w:r>
      <w:proofErr w:type="spellStart"/>
      <w:r>
        <w:t>Glénans</w:t>
      </w:r>
      <w:proofErr w:type="spellEnd"/>
      <w:r>
        <w:t xml:space="preserve"> à Sète (60h)</w:t>
      </w:r>
    </w:p>
    <w:p w:rsidR="00DC524F" w:rsidRDefault="00F84D55" w:rsidP="00DC524F">
      <w:pPr>
        <w:pStyle w:val="Titre2"/>
      </w:pPr>
      <w:r w:rsidRPr="00F024CC">
        <w:t>Sur voilier FULMAR, Feeling 1090</w:t>
      </w:r>
    </w:p>
    <w:p w:rsidR="00F024CC" w:rsidRDefault="00F84D55" w:rsidP="00DC524F">
      <w:pPr>
        <w:pStyle w:val="Paragraphedeliste"/>
        <w:numPr>
          <w:ilvl w:val="0"/>
          <w:numId w:val="3"/>
        </w:numPr>
      </w:pPr>
      <w:r w:rsidRPr="00F024CC">
        <w:t xml:space="preserve">2014, 21 ans : </w:t>
      </w:r>
      <w:r w:rsidRPr="00DC524F">
        <w:rPr>
          <w:b/>
        </w:rPr>
        <w:t>formation chef de bord</w:t>
      </w:r>
      <w:r w:rsidR="001640A0">
        <w:t xml:space="preserve"> - du 6 aout au 15</w:t>
      </w:r>
      <w:r w:rsidRPr="00F024CC">
        <w:t xml:space="preserve"> </w:t>
      </w:r>
      <w:r w:rsidR="001640A0">
        <w:t xml:space="preserve">octobre </w:t>
      </w:r>
      <w:r w:rsidRPr="00F024CC">
        <w:t xml:space="preserve"> – </w:t>
      </w:r>
      <w:proofErr w:type="spellStart"/>
      <w:r w:rsidRPr="00F024CC">
        <w:t>Keramoti</w:t>
      </w:r>
      <w:proofErr w:type="spellEnd"/>
      <w:r w:rsidRPr="00F024CC">
        <w:t xml:space="preserve"> à </w:t>
      </w:r>
      <w:proofErr w:type="spellStart"/>
      <w:r w:rsidR="001640A0">
        <w:t>Halkoutsi</w:t>
      </w:r>
      <w:proofErr w:type="spellEnd"/>
      <w:r w:rsidR="001640A0">
        <w:t xml:space="preserve"> </w:t>
      </w:r>
      <w:r w:rsidR="00CD065F" w:rsidRPr="00F024CC">
        <w:t>(</w:t>
      </w:r>
      <w:r w:rsidR="001640A0">
        <w:rPr>
          <w:b/>
        </w:rPr>
        <w:t>630</w:t>
      </w:r>
      <w:r w:rsidRPr="00DC524F">
        <w:rPr>
          <w:b/>
        </w:rPr>
        <w:t xml:space="preserve"> milles</w:t>
      </w:r>
      <w:r w:rsidR="00CD065F" w:rsidRPr="00F024CC">
        <w:t>)</w:t>
      </w:r>
      <w:r w:rsidRPr="00F024CC">
        <w:t xml:space="preserve"> - </w:t>
      </w:r>
      <w:hyperlink r:id="rId6" w:history="1">
        <w:r w:rsidRPr="00DC524F">
          <w:rPr>
            <w:rStyle w:val="Lienhypertexte"/>
            <w:sz w:val="22"/>
            <w:szCs w:val="22"/>
          </w:rPr>
          <w:t>http://fulmar.over-blog.fr/album-2212364.html</w:t>
        </w:r>
      </w:hyperlink>
      <w:r w:rsidRPr="00F024CC">
        <w:t xml:space="preserve"> </w:t>
      </w:r>
    </w:p>
    <w:p w:rsidR="00F024CC" w:rsidRPr="00F4782C" w:rsidRDefault="00F84D55" w:rsidP="00DC524F">
      <w:pPr>
        <w:pStyle w:val="Paragraphedeliste"/>
        <w:numPr>
          <w:ilvl w:val="0"/>
          <w:numId w:val="3"/>
        </w:numPr>
        <w:rPr>
          <w:rStyle w:val="Lienhypertexte"/>
          <w:sz w:val="22"/>
          <w:szCs w:val="22"/>
        </w:rPr>
      </w:pPr>
      <w:r w:rsidRPr="00F024CC">
        <w:t xml:space="preserve">2013, 20 ans : </w:t>
      </w:r>
      <w:r w:rsidRPr="00F4782C">
        <w:rPr>
          <w:b/>
        </w:rPr>
        <w:t>second</w:t>
      </w:r>
      <w:r w:rsidRPr="00F024CC">
        <w:t xml:space="preserve"> – du 1 au 19 août – </w:t>
      </w:r>
      <w:proofErr w:type="spellStart"/>
      <w:r w:rsidRPr="00F024CC">
        <w:t>Itea</w:t>
      </w:r>
      <w:proofErr w:type="spellEnd"/>
      <w:r w:rsidRPr="00F024CC">
        <w:t xml:space="preserve"> à </w:t>
      </w:r>
      <w:proofErr w:type="spellStart"/>
      <w:r w:rsidRPr="00F024CC">
        <w:t>Nea</w:t>
      </w:r>
      <w:proofErr w:type="spellEnd"/>
      <w:r w:rsidRPr="00F024CC">
        <w:t xml:space="preserve"> </w:t>
      </w:r>
      <w:proofErr w:type="spellStart"/>
      <w:r w:rsidRPr="00F024CC">
        <w:t>Mar</w:t>
      </w:r>
      <w:r w:rsidR="00914AA1" w:rsidRPr="00F024CC">
        <w:t>ma</w:t>
      </w:r>
      <w:r w:rsidRPr="00F024CC">
        <w:t>ri</w:t>
      </w:r>
      <w:proofErr w:type="spellEnd"/>
      <w:r w:rsidRPr="00F024CC">
        <w:t xml:space="preserve"> </w:t>
      </w:r>
      <w:r w:rsidR="00CD065F" w:rsidRPr="00F024CC">
        <w:t>(</w:t>
      </w:r>
      <w:r w:rsidRPr="00F4782C">
        <w:rPr>
          <w:b/>
        </w:rPr>
        <w:t>360 milles</w:t>
      </w:r>
      <w:r w:rsidR="00CD065F" w:rsidRPr="00F024CC">
        <w:t>)</w:t>
      </w:r>
      <w:r w:rsidRPr="00F024CC">
        <w:t xml:space="preserve"> -  </w:t>
      </w:r>
      <w:hyperlink r:id="rId7" w:history="1">
        <w:r w:rsidRPr="00F4782C">
          <w:rPr>
            <w:rStyle w:val="Lienhypertexte"/>
            <w:sz w:val="22"/>
            <w:szCs w:val="22"/>
          </w:rPr>
          <w:t>http://fulmar.over-blog.fr/album-2187695.html</w:t>
        </w:r>
      </w:hyperlink>
    </w:p>
    <w:p w:rsidR="00F024CC" w:rsidRPr="00F4782C" w:rsidRDefault="000D6C7D" w:rsidP="00DC524F">
      <w:pPr>
        <w:pStyle w:val="Paragraphedeliste"/>
        <w:numPr>
          <w:ilvl w:val="0"/>
          <w:numId w:val="3"/>
        </w:numPr>
        <w:rPr>
          <w:rStyle w:val="Lienhypertexte"/>
          <w:sz w:val="22"/>
          <w:szCs w:val="22"/>
        </w:rPr>
      </w:pPr>
      <w:r w:rsidRPr="00F024CC">
        <w:t xml:space="preserve">2012, 19 ans : </w:t>
      </w:r>
      <w:r w:rsidRPr="00F4782C">
        <w:rPr>
          <w:b/>
        </w:rPr>
        <w:t>second</w:t>
      </w:r>
      <w:r w:rsidRPr="00F024CC">
        <w:t xml:space="preserve"> - du 29 juin au 17 juillet - Martigues à Cagliari </w:t>
      </w:r>
      <w:r w:rsidR="00CD065F" w:rsidRPr="00F024CC">
        <w:t>(</w:t>
      </w:r>
      <w:r w:rsidRPr="00F4782C">
        <w:rPr>
          <w:b/>
        </w:rPr>
        <w:t>440 milles</w:t>
      </w:r>
      <w:r w:rsidR="00CD065F" w:rsidRPr="00F024CC">
        <w:t>)</w:t>
      </w:r>
      <w:r w:rsidRPr="00F024CC">
        <w:t xml:space="preserve"> - </w:t>
      </w:r>
      <w:hyperlink r:id="rId8" w:history="1">
        <w:r w:rsidRPr="00F4782C">
          <w:rPr>
            <w:rStyle w:val="Lienhypertexte"/>
            <w:sz w:val="22"/>
            <w:szCs w:val="22"/>
          </w:rPr>
          <w:t>http://fulmar.over-blog.fr/pages/20121_du_29_juin_au_17_juillet_Martigues_Cagliari-8341257.html</w:t>
        </w:r>
      </w:hyperlink>
    </w:p>
    <w:p w:rsidR="00F024CC" w:rsidRDefault="000D6C7D" w:rsidP="00DC524F">
      <w:pPr>
        <w:pStyle w:val="Paragraphedeliste"/>
        <w:numPr>
          <w:ilvl w:val="0"/>
          <w:numId w:val="3"/>
        </w:numPr>
      </w:pPr>
      <w:r w:rsidRPr="00F024CC">
        <w:t xml:space="preserve">2011, 18 ans : </w:t>
      </w:r>
      <w:r w:rsidRPr="00F4782C">
        <w:rPr>
          <w:b/>
        </w:rPr>
        <w:t>second</w:t>
      </w:r>
      <w:r w:rsidRPr="00F024CC">
        <w:t xml:space="preserve"> - du 1er au 14 août - Ajaccio-Porto </w:t>
      </w:r>
      <w:proofErr w:type="spellStart"/>
      <w:r w:rsidRPr="00F024CC">
        <w:t>Vecchio</w:t>
      </w:r>
      <w:proofErr w:type="spellEnd"/>
      <w:r w:rsidRPr="00F024CC">
        <w:t xml:space="preserve">-Ajaccio </w:t>
      </w:r>
      <w:r w:rsidR="00CD065F" w:rsidRPr="00F024CC">
        <w:t>(</w:t>
      </w:r>
      <w:r w:rsidRPr="00F4782C">
        <w:rPr>
          <w:b/>
        </w:rPr>
        <w:t>190 milles</w:t>
      </w:r>
      <w:r w:rsidR="00CD065F" w:rsidRPr="00F024CC">
        <w:t>)</w:t>
      </w:r>
      <w:r w:rsidRPr="00F024CC">
        <w:t xml:space="preserve"> - </w:t>
      </w:r>
      <w:hyperlink r:id="rId9" w:history="1">
        <w:r w:rsidRPr="00F4782C">
          <w:rPr>
            <w:rStyle w:val="Lienhypertexte"/>
            <w:sz w:val="22"/>
            <w:szCs w:val="22"/>
          </w:rPr>
          <w:t>http://fulmar.over-blog.fr/pages/20112_du_1er_au_14_aout_Ajaccio_Porto_Vecchio_Ajaccio-5754534.html</w:t>
        </w:r>
      </w:hyperlink>
    </w:p>
    <w:p w:rsidR="000D6C7D" w:rsidRPr="00F024CC" w:rsidRDefault="000D6C7D" w:rsidP="00DC524F">
      <w:pPr>
        <w:pStyle w:val="Paragraphedeliste"/>
        <w:numPr>
          <w:ilvl w:val="0"/>
          <w:numId w:val="3"/>
        </w:numPr>
      </w:pPr>
      <w:r w:rsidRPr="00F024CC">
        <w:t xml:space="preserve">2010, 17 ans : </w:t>
      </w:r>
      <w:r w:rsidR="001640A0">
        <w:rPr>
          <w:b/>
        </w:rPr>
        <w:t xml:space="preserve">équipier </w:t>
      </w:r>
      <w:r w:rsidR="00CD065F" w:rsidRPr="00F024CC">
        <w:t>–</w:t>
      </w:r>
      <w:r w:rsidRPr="00F024CC">
        <w:t xml:space="preserve"> </w:t>
      </w:r>
      <w:r w:rsidR="00CD065F" w:rsidRPr="00F024CC">
        <w:t>du 11 au 22 juillet – Almeria à Palma de Majorque (</w:t>
      </w:r>
      <w:r w:rsidR="00CD065F" w:rsidRPr="00F4782C">
        <w:rPr>
          <w:b/>
        </w:rPr>
        <w:t>360 milles</w:t>
      </w:r>
      <w:r w:rsidR="00CD065F" w:rsidRPr="00F024CC">
        <w:t>)  - et du 10 au 22 août - Barcelone à Martigues (</w:t>
      </w:r>
      <w:r w:rsidR="00CD065F" w:rsidRPr="00F4782C">
        <w:rPr>
          <w:b/>
        </w:rPr>
        <w:t>270 milles</w:t>
      </w:r>
      <w:r w:rsidR="00CD065F" w:rsidRPr="00F024CC">
        <w:t xml:space="preserve">) </w:t>
      </w:r>
      <w:hyperlink r:id="rId10" w:history="1">
        <w:r w:rsidR="00CD065F" w:rsidRPr="00F024CC">
          <w:rPr>
            <w:rStyle w:val="Lienhypertexte"/>
          </w:rPr>
          <w:t>http://fulmar.over-blog.fr/pages/2010_Almeria_Martigues_en_trois_croisieres-3830010.html</w:t>
        </w:r>
      </w:hyperlink>
    </w:p>
    <w:p w:rsidR="00DC524F" w:rsidRDefault="003D2244" w:rsidP="00DC524F">
      <w:pPr>
        <w:pStyle w:val="Titre2"/>
      </w:pPr>
      <w:r w:rsidRPr="00F024CC">
        <w:t xml:space="preserve">Sur voilier </w:t>
      </w:r>
      <w:r w:rsidR="00914AA1" w:rsidRPr="00F024CC">
        <w:t>MOUMINE</w:t>
      </w:r>
      <w:r w:rsidRPr="00F024CC">
        <w:t>, Gi</w:t>
      </w:r>
      <w:r w:rsidR="00914AA1" w:rsidRPr="00F024CC">
        <w:t>b</w:t>
      </w:r>
      <w:r w:rsidRPr="00F024CC">
        <w:t>Sea 33</w:t>
      </w:r>
    </w:p>
    <w:p w:rsidR="003D2244" w:rsidRPr="00F024CC" w:rsidRDefault="00ED1ECF" w:rsidP="00DC524F">
      <w:pPr>
        <w:pStyle w:val="Paragraphedeliste"/>
        <w:numPr>
          <w:ilvl w:val="0"/>
          <w:numId w:val="8"/>
        </w:numPr>
      </w:pPr>
      <w:r w:rsidRPr="00F024CC">
        <w:t xml:space="preserve">2009, 16 ans – </w:t>
      </w:r>
      <w:r w:rsidRPr="00DC524F">
        <w:rPr>
          <w:b/>
        </w:rPr>
        <w:t>équipier</w:t>
      </w:r>
      <w:r w:rsidRPr="00F024CC">
        <w:t xml:space="preserve"> -du 17 au 30 juin – Gruissan-Barcelone-Gruissan (</w:t>
      </w:r>
      <w:r w:rsidRPr="00DC524F">
        <w:rPr>
          <w:b/>
        </w:rPr>
        <w:t>320 milles</w:t>
      </w:r>
      <w:proofErr w:type="gramStart"/>
      <w:r w:rsidRPr="00F024CC">
        <w:t>)</w:t>
      </w:r>
      <w:r w:rsidR="003D2244" w:rsidRPr="00F024CC">
        <w:t>2008</w:t>
      </w:r>
      <w:proofErr w:type="gramEnd"/>
      <w:r w:rsidR="003D2244" w:rsidRPr="00F024CC">
        <w:t xml:space="preserve">, 15 ans – </w:t>
      </w:r>
      <w:r w:rsidR="003D2244" w:rsidRPr="00DC524F">
        <w:rPr>
          <w:b/>
        </w:rPr>
        <w:t>équipier</w:t>
      </w:r>
      <w:r w:rsidR="003D2244" w:rsidRPr="00F024CC">
        <w:t xml:space="preserve"> - du 17 au 30 juin – </w:t>
      </w:r>
      <w:r w:rsidR="008202AD" w:rsidRPr="00F024CC">
        <w:t>Port Leucate</w:t>
      </w:r>
      <w:r w:rsidR="003D2244" w:rsidRPr="00F024CC">
        <w:t>-</w:t>
      </w:r>
      <w:r w:rsidR="008202AD" w:rsidRPr="00F024CC">
        <w:t>Minorque</w:t>
      </w:r>
      <w:r w:rsidR="003D2244" w:rsidRPr="00F024CC">
        <w:t>-</w:t>
      </w:r>
      <w:r w:rsidR="008202AD" w:rsidRPr="00F024CC">
        <w:t>Port Leucate</w:t>
      </w:r>
      <w:r w:rsidR="003D2244" w:rsidRPr="00F024CC">
        <w:t xml:space="preserve"> (</w:t>
      </w:r>
      <w:r w:rsidR="008202AD" w:rsidRPr="00DC524F">
        <w:rPr>
          <w:b/>
        </w:rPr>
        <w:t>400</w:t>
      </w:r>
      <w:r w:rsidR="003D2244" w:rsidRPr="00DC524F">
        <w:rPr>
          <w:b/>
        </w:rPr>
        <w:t xml:space="preserve"> milles</w:t>
      </w:r>
      <w:r w:rsidR="003D2244" w:rsidRPr="00F024CC">
        <w:t>)</w:t>
      </w:r>
    </w:p>
    <w:p w:rsidR="00DC524F" w:rsidRDefault="00D61940" w:rsidP="00DC524F">
      <w:pPr>
        <w:pStyle w:val="Titre1"/>
      </w:pPr>
      <w:r w:rsidRPr="00F024CC">
        <w:t xml:space="preserve">Navigations en tant qu’enfant passager : de 1996 à 2007 Costa Brava et </w:t>
      </w:r>
      <w:r w:rsidR="00F024CC" w:rsidRPr="00F024CC">
        <w:t>Baléares</w:t>
      </w:r>
      <w:r w:rsidRPr="00F024CC">
        <w:t xml:space="preserve"> (</w:t>
      </w:r>
      <w:r w:rsidR="00A129B4" w:rsidRPr="00F024CC">
        <w:t>2900</w:t>
      </w:r>
      <w:r w:rsidRPr="00F024CC">
        <w:t xml:space="preserve"> milles) </w:t>
      </w:r>
    </w:p>
    <w:p w:rsidR="00DC524F" w:rsidRPr="00DC524F" w:rsidRDefault="00DC524F" w:rsidP="00DC524F"/>
    <w:p w:rsidR="00914AA1" w:rsidRPr="00F024CC" w:rsidRDefault="00914AA1" w:rsidP="00DC524F">
      <w:pPr>
        <w:pStyle w:val="Titre1"/>
        <w:spacing w:before="0"/>
      </w:pPr>
      <w:r w:rsidRPr="00F024CC">
        <w:t>Connaissances techniques et savoir-faire acquis :</w:t>
      </w:r>
    </w:p>
    <w:p w:rsidR="00914AA1" w:rsidRPr="00F024CC" w:rsidRDefault="00914AA1" w:rsidP="00DC524F">
      <w:r w:rsidRPr="00F024CC">
        <w:t>Anticipation et contrôle des conditions de la sécurité, établissement d’un parcours, organisation de la vie à bord, exécution des manœuvres en solo, commandes des manœuvres, conduite du bateau, suivi de la navigation, découverte d’une  région et du milieu marin au cours des navigations.</w:t>
      </w:r>
    </w:p>
    <w:p w:rsidR="00F84D55" w:rsidRPr="00DC524F" w:rsidRDefault="006861E1" w:rsidP="00DC524F">
      <w:pPr>
        <w:rPr>
          <w:rStyle w:val="Rfrenceintense"/>
        </w:rPr>
      </w:pPr>
      <w:r>
        <w:rPr>
          <w:rStyle w:val="Rfrenceintense"/>
        </w:rPr>
        <w:t>navigations sur voiliers</w:t>
      </w:r>
      <w:r w:rsidR="00F84D55" w:rsidRPr="00DC524F">
        <w:rPr>
          <w:rStyle w:val="Rfrenceintense"/>
        </w:rPr>
        <w:t xml:space="preserve"> </w:t>
      </w:r>
      <w:r>
        <w:rPr>
          <w:rStyle w:val="Rfrenceintense"/>
        </w:rPr>
        <w:t>fulmar et moumine</w:t>
      </w:r>
      <w:r w:rsidRPr="00DC524F">
        <w:rPr>
          <w:rStyle w:val="Rfrenceintense"/>
        </w:rPr>
        <w:t xml:space="preserve"> </w:t>
      </w:r>
      <w:r w:rsidR="00F84D55" w:rsidRPr="00DC524F">
        <w:rPr>
          <w:rStyle w:val="Rfrenceintense"/>
        </w:rPr>
        <w:t xml:space="preserve">certifié le </w:t>
      </w:r>
      <w:r>
        <w:rPr>
          <w:rStyle w:val="Rfrenceintense"/>
        </w:rPr>
        <w:t>16 octobre</w:t>
      </w:r>
      <w:r w:rsidR="00F84D55" w:rsidRPr="00DC524F">
        <w:rPr>
          <w:rStyle w:val="Rfrenceintense"/>
        </w:rPr>
        <w:t xml:space="preserve"> 2014 par Roland Woerner</w:t>
      </w:r>
      <w:r>
        <w:rPr>
          <w:rStyle w:val="Rfrenceintense"/>
        </w:rPr>
        <w:t xml:space="preserve"> </w:t>
      </w:r>
    </w:p>
    <w:p w:rsidR="00EB10A1" w:rsidRPr="00F024CC" w:rsidRDefault="00F84D55" w:rsidP="00DC524F">
      <w:r w:rsidRPr="00F024CC">
        <w:t>Référence du chef de bord certifiant :</w:t>
      </w:r>
      <w:r w:rsidR="00A129B4" w:rsidRPr="00F024CC">
        <w:t xml:space="preserve"> </w:t>
      </w:r>
      <w:r w:rsidR="00EB10A1" w:rsidRPr="00F024CC">
        <w:t>chef de bord propriétaire en Méditerranée  =16.000 Milles,</w:t>
      </w:r>
      <w:r w:rsidR="00A129B4" w:rsidRPr="00F024CC">
        <w:t xml:space="preserve"> </w:t>
      </w:r>
      <w:r w:rsidR="00EB10A1" w:rsidRPr="00F024CC">
        <w:t>chef de bord en club nautique en Manche et Atlantique  =4000 Milles.</w:t>
      </w:r>
      <w:r w:rsidR="00A129B4" w:rsidRPr="00F024CC">
        <w:t xml:space="preserve"> </w:t>
      </w:r>
      <w:r w:rsidR="00EB10A1" w:rsidRPr="00F024CC">
        <w:t>Ancien encadrant bénévole au Club nautique de Bréhat, formé chef de bord en mai 1982 Nantes-Lisbonne</w:t>
      </w:r>
      <w:r w:rsidR="00A129B4" w:rsidRPr="00F024CC">
        <w:t>.</w:t>
      </w:r>
    </w:p>
    <w:p w:rsidR="00F84D55" w:rsidRPr="00F024CC" w:rsidRDefault="00CD065F" w:rsidP="00DC524F">
      <w:r w:rsidRPr="00F024CC">
        <w:t xml:space="preserve">Auteur – rédacteur pour </w:t>
      </w:r>
      <w:hyperlink r:id="rId11" w:history="1">
        <w:r w:rsidR="00EB10A1" w:rsidRPr="00F024CC">
          <w:rPr>
            <w:rStyle w:val="Lienhypertexte"/>
          </w:rPr>
          <w:t>http://www.plaisance-pratique.com/la-place-d-equipier-a-bord-d-un</w:t>
        </w:r>
      </w:hyperlink>
      <w:r w:rsidR="00EB10A1" w:rsidRPr="00F024CC">
        <w:t xml:space="preserve"> </w:t>
      </w:r>
    </w:p>
    <w:p w:rsidR="00EB10A1" w:rsidRPr="00F024CC" w:rsidRDefault="00CD065F" w:rsidP="00DC524F">
      <w:r w:rsidRPr="00F024CC">
        <w:t>Participant à</w:t>
      </w:r>
      <w:r w:rsidR="00EB10A1" w:rsidRPr="00F024CC">
        <w:t> :</w:t>
      </w:r>
      <w:r w:rsidR="00A129B4" w:rsidRPr="00F024CC">
        <w:t xml:space="preserve"> </w:t>
      </w:r>
      <w:hyperlink r:id="rId12" w:history="1">
        <w:r w:rsidR="00EB10A1" w:rsidRPr="00F024CC">
          <w:rPr>
            <w:rStyle w:val="Lienhypertexte"/>
          </w:rPr>
          <w:t>http://www.stw.fr/</w:t>
        </w:r>
      </w:hyperlink>
      <w:r w:rsidR="00EB10A1" w:rsidRPr="00F024CC">
        <w:t xml:space="preserve"> pseudo Fulmar</w:t>
      </w:r>
      <w:r w:rsidR="00A129B4" w:rsidRPr="00F024CC">
        <w:t xml:space="preserve">, et </w:t>
      </w:r>
      <w:hyperlink r:id="rId13" w:history="1">
        <w:r w:rsidR="00EB10A1" w:rsidRPr="00F024CC">
          <w:rPr>
            <w:rStyle w:val="Lienhypertexte"/>
          </w:rPr>
          <w:t>http://www.hisse-et-oh.com/</w:t>
        </w:r>
      </w:hyperlink>
      <w:r w:rsidR="00EB10A1" w:rsidRPr="00F024CC">
        <w:t xml:space="preserve"> pseudo Fulmar67</w:t>
      </w:r>
    </w:p>
    <w:p w:rsidR="00F84D55" w:rsidRDefault="001E643D" w:rsidP="00DC524F">
      <w:hyperlink r:id="rId14" w:history="1">
        <w:r w:rsidR="005D1DB4" w:rsidRPr="00F024CC">
          <w:rPr>
            <w:rStyle w:val="Lienhypertexte"/>
          </w:rPr>
          <w:t>Roland.woerner@laposte.net</w:t>
        </w:r>
      </w:hyperlink>
      <w:r w:rsidR="005D1DB4" w:rsidRPr="00F024CC">
        <w:t xml:space="preserve"> - </w:t>
      </w:r>
      <w:hyperlink r:id="rId15" w:history="1">
        <w:r w:rsidR="005D1DB4" w:rsidRPr="00F024CC">
          <w:rPr>
            <w:rStyle w:val="Lienhypertexte"/>
          </w:rPr>
          <w:t>http://fulmar.over-blog.fr/</w:t>
        </w:r>
      </w:hyperlink>
      <w:r w:rsidR="005D1DB4" w:rsidRPr="00F024CC">
        <w:t xml:space="preserve"> </w:t>
      </w:r>
    </w:p>
    <w:p w:rsidR="006861E1" w:rsidRDefault="006861E1" w:rsidP="00DC524F">
      <w:r>
        <w:t xml:space="preserve">A </w:t>
      </w:r>
      <w:r w:rsidR="000E6B75">
        <w:t>Lyon le 18 Janvier 2015,</w:t>
      </w:r>
    </w:p>
    <w:p w:rsidR="00F5485D" w:rsidRPr="00F024CC" w:rsidRDefault="006861E1" w:rsidP="00F024CC">
      <w:r>
        <w:t>Hugo Woerner</w:t>
      </w:r>
    </w:p>
    <w:sectPr w:rsidR="00F5485D" w:rsidRPr="00F024CC" w:rsidSect="00DC524F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138AF"/>
    <w:multiLevelType w:val="hybridMultilevel"/>
    <w:tmpl w:val="128A97F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64649"/>
    <w:multiLevelType w:val="hybridMultilevel"/>
    <w:tmpl w:val="61207378"/>
    <w:lvl w:ilvl="0" w:tplc="6DACBA3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E750F"/>
    <w:multiLevelType w:val="hybridMultilevel"/>
    <w:tmpl w:val="25AC9C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426F0"/>
    <w:multiLevelType w:val="hybridMultilevel"/>
    <w:tmpl w:val="193EDBBC"/>
    <w:lvl w:ilvl="0" w:tplc="6DACBA3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756163"/>
    <w:multiLevelType w:val="hybridMultilevel"/>
    <w:tmpl w:val="C38C5E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AC1C72"/>
    <w:multiLevelType w:val="hybridMultilevel"/>
    <w:tmpl w:val="DE26F7FE"/>
    <w:lvl w:ilvl="0" w:tplc="6DACBA3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7F22DE"/>
    <w:multiLevelType w:val="hybridMultilevel"/>
    <w:tmpl w:val="98EE6B2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153DCF"/>
    <w:multiLevelType w:val="hybridMultilevel"/>
    <w:tmpl w:val="BABC400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5FF"/>
    <w:rsid w:val="000D6C7D"/>
    <w:rsid w:val="000E6B75"/>
    <w:rsid w:val="001640A0"/>
    <w:rsid w:val="001E643D"/>
    <w:rsid w:val="003D2244"/>
    <w:rsid w:val="004735FF"/>
    <w:rsid w:val="00544966"/>
    <w:rsid w:val="005870AC"/>
    <w:rsid w:val="00597866"/>
    <w:rsid w:val="005D1DB4"/>
    <w:rsid w:val="006861E1"/>
    <w:rsid w:val="008202AD"/>
    <w:rsid w:val="00914AA1"/>
    <w:rsid w:val="00A129B4"/>
    <w:rsid w:val="00AF1367"/>
    <w:rsid w:val="00CD065F"/>
    <w:rsid w:val="00D61940"/>
    <w:rsid w:val="00DC524F"/>
    <w:rsid w:val="00EB10A1"/>
    <w:rsid w:val="00EC1570"/>
    <w:rsid w:val="00ED1ECF"/>
    <w:rsid w:val="00F024CC"/>
    <w:rsid w:val="00F347A5"/>
    <w:rsid w:val="00F4782C"/>
    <w:rsid w:val="00F5485D"/>
    <w:rsid w:val="00F8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78285-4D73-4A0F-A89D-00D0179DD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82C"/>
  </w:style>
  <w:style w:type="paragraph" w:styleId="Titre1">
    <w:name w:val="heading 1"/>
    <w:basedOn w:val="Normal"/>
    <w:next w:val="Normal"/>
    <w:link w:val="Titre1Car"/>
    <w:uiPriority w:val="9"/>
    <w:qFormat/>
    <w:rsid w:val="00F4782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4782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4782C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4782C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4782C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4782C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4782C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4782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4782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84D55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F4782C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rsid w:val="00F4782C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F4782C"/>
    <w:rPr>
      <w:caps/>
      <w:color w:val="243F60" w:themeColor="accent1" w:themeShade="7F"/>
      <w:spacing w:val="15"/>
    </w:rPr>
  </w:style>
  <w:style w:type="paragraph" w:styleId="Paragraphedeliste">
    <w:name w:val="List Paragraph"/>
    <w:basedOn w:val="Normal"/>
    <w:uiPriority w:val="34"/>
    <w:qFormat/>
    <w:rsid w:val="00F024CC"/>
    <w:pPr>
      <w:ind w:left="720"/>
      <w:contextualSpacing/>
    </w:pPr>
  </w:style>
  <w:style w:type="paragraph" w:customStyle="1" w:styleId="Contenudetableau">
    <w:name w:val="Contenu de tableau"/>
    <w:basedOn w:val="Normal"/>
    <w:rsid w:val="00F5485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itre4Car">
    <w:name w:val="Titre 4 Car"/>
    <w:basedOn w:val="Policepardfaut"/>
    <w:link w:val="Titre4"/>
    <w:uiPriority w:val="9"/>
    <w:semiHidden/>
    <w:rsid w:val="00F4782C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F4782C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F4782C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F4782C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F4782C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F4782C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4782C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F4782C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4782C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4782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F4782C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F4782C"/>
    <w:rPr>
      <w:b/>
      <w:bCs/>
    </w:rPr>
  </w:style>
  <w:style w:type="character" w:styleId="Accentuation">
    <w:name w:val="Emphasis"/>
    <w:uiPriority w:val="20"/>
    <w:qFormat/>
    <w:rsid w:val="00F4782C"/>
    <w:rPr>
      <w:caps/>
      <w:color w:val="243F60" w:themeColor="accent1" w:themeShade="7F"/>
      <w:spacing w:val="5"/>
    </w:rPr>
  </w:style>
  <w:style w:type="paragraph" w:styleId="Sansinterligne">
    <w:name w:val="No Spacing"/>
    <w:uiPriority w:val="1"/>
    <w:qFormat/>
    <w:rsid w:val="00F4782C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F4782C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F4782C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4782C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4782C"/>
    <w:rPr>
      <w:color w:val="4F81BD" w:themeColor="accent1"/>
      <w:sz w:val="24"/>
      <w:szCs w:val="24"/>
    </w:rPr>
  </w:style>
  <w:style w:type="character" w:styleId="Emphaseple">
    <w:name w:val="Subtle Emphasis"/>
    <w:uiPriority w:val="19"/>
    <w:qFormat/>
    <w:rsid w:val="00F4782C"/>
    <w:rPr>
      <w:i/>
      <w:iCs/>
      <w:color w:val="243F60" w:themeColor="accent1" w:themeShade="7F"/>
    </w:rPr>
  </w:style>
  <w:style w:type="character" w:styleId="Emphaseintense">
    <w:name w:val="Intense Emphasis"/>
    <w:uiPriority w:val="21"/>
    <w:qFormat/>
    <w:rsid w:val="00F4782C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F4782C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F4782C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F4782C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4782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ulmar.over-blog.fr/pages/20121_du_29_juin_au_17_juillet_Martigues_Cagliari-8341257.html" TargetMode="External"/><Relationship Id="rId13" Type="http://schemas.openxmlformats.org/officeDocument/2006/relationships/hyperlink" Target="http://www.hisse-et-oh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ulmar.over-blog.fr/album-2187695.html" TargetMode="External"/><Relationship Id="rId12" Type="http://schemas.openxmlformats.org/officeDocument/2006/relationships/hyperlink" Target="http://www.stw.fr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fulmar.over-blog.fr/album-2212364.html" TargetMode="External"/><Relationship Id="rId11" Type="http://schemas.openxmlformats.org/officeDocument/2006/relationships/hyperlink" Target="http://www.plaisance-pratique.com/la-place-d-equipier-a-bord-d-un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fulmar.over-blog.fr/" TargetMode="External"/><Relationship Id="rId10" Type="http://schemas.openxmlformats.org/officeDocument/2006/relationships/hyperlink" Target="http://fulmar.over-blog.fr/pages/2010_Almeria_Martigues_en_trois_croisieres-383001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ulmar.over-blog.fr/pages/20112_du_1er_au_14_aout_Ajaccio_Porto_Vecchio_Ajaccio-5754534.html" TargetMode="External"/><Relationship Id="rId14" Type="http://schemas.openxmlformats.org/officeDocument/2006/relationships/hyperlink" Target="mailto:Roland.woerner@laposte.n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794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</dc:creator>
  <cp:keywords/>
  <dc:description/>
  <cp:lastModifiedBy>hugo woerner</cp:lastModifiedBy>
  <cp:revision>7</cp:revision>
  <dcterms:created xsi:type="dcterms:W3CDTF">2015-01-03T10:32:00Z</dcterms:created>
  <dcterms:modified xsi:type="dcterms:W3CDTF">2015-01-19T10:49:00Z</dcterms:modified>
</cp:coreProperties>
</file>