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8E2" w:rsidRPr="009D48E2" w:rsidRDefault="005A258D" w:rsidP="009D48E2">
      <w:pPr>
        <w:tabs>
          <w:tab w:val="left" w:pos="0"/>
          <w:tab w:val="left" w:pos="1440"/>
          <w:tab w:val="left" w:pos="2880"/>
          <w:tab w:val="left" w:pos="3402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rPr>
          <w:rFonts w:ascii="Times New Roman" w:eastAsia="Times New Roman" w:hAnsi="Times New Roman" w:cs="Times New Roman"/>
          <w:sz w:val="42"/>
          <w:szCs w:val="42"/>
          <w:lang w:eastAsia="fr-FR"/>
        </w:rPr>
      </w:pPr>
      <w:r>
        <w:rPr>
          <w:rFonts w:ascii="Cocon-Regular" w:eastAsia="Microsoft YaHei" w:hAnsi="Cocon-Regular" w:cs="Cocon-Regular"/>
          <w:b/>
          <w:bCs/>
          <w:noProof/>
          <w:color w:val="292929"/>
          <w:kern w:val="24"/>
          <w:sz w:val="40"/>
          <w:szCs w:val="40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6136640</wp:posOffset>
            </wp:positionH>
            <wp:positionV relativeFrom="paragraph">
              <wp:posOffset>35560</wp:posOffset>
            </wp:positionV>
            <wp:extent cx="118745" cy="7835900"/>
            <wp:effectExtent l="19050" t="0" r="0" b="0"/>
            <wp:wrapThrough wrapText="bothSides">
              <wp:wrapPolygon edited="0">
                <wp:start x="-3465" y="0"/>
                <wp:lineTo x="-3465" y="21582"/>
                <wp:lineTo x="20791" y="21582"/>
                <wp:lineTo x="20791" y="0"/>
                <wp:lineTo x="-3465" y="0"/>
              </wp:wrapPolygon>
            </wp:wrapThrough>
            <wp:docPr id="25" name="Obje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4456" cy="8963021"/>
                      <a:chOff x="6308729" y="1591"/>
                      <a:chExt cx="144456" cy="8963021"/>
                    </a:xfrm>
                  </a:grpSpPr>
                  <a:sp>
                    <a:nvSpPr>
                      <a:cNvPr id="2" name="Rectangle 2"/>
                      <a:cNvSpPr/>
                    </a:nvSpPr>
                    <a:spPr>
                      <a:xfrm>
                        <a:off x="6310310" y="1591"/>
                        <a:ext cx="142875" cy="1185857"/>
                      </a:xfrm>
                      <a:prstGeom prst="rect">
                        <a:avLst/>
                      </a:prstGeom>
                      <a:solidFill>
                        <a:srgbClr val="99CC00"/>
                      </a:solidFill>
                      <a:ln>
                        <a:noFill/>
                        <a:prstDash val="solid"/>
                      </a:ln>
                    </a:spPr>
                    <a:txSp>
                      <a:txBody>
                        <a:bodyPr vert="horz" wrap="none" lIns="91440" tIns="45720" rIns="91440" bIns="45720" anchor="ctr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endParaRPr lang="fr-FR" sz="1800" b="0" i="0" u="none" strike="noStrike" kern="1200" cap="none" spc="0" baseline="0">
                            <a:solidFill>
                              <a:srgbClr val="FFFFFF"/>
                            </a:solidFill>
                            <a:uFillTx/>
                            <a:latin typeface="Arial"/>
                            <a:ea typeface="Microsoft YaHei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Rectangle 3"/>
                      <a:cNvSpPr/>
                    </a:nvSpPr>
                    <a:spPr>
                      <a:xfrm>
                        <a:off x="6310310" y="1187448"/>
                        <a:ext cx="142875" cy="1368427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  <a:prstDash val="solid"/>
                      </a:ln>
                    </a:spPr>
                    <a:txSp>
                      <a:txBody>
                        <a:bodyPr vert="horz" wrap="none" lIns="91440" tIns="45720" rIns="91440" bIns="45720" anchor="ctr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endParaRPr lang="fr-FR" sz="1800" b="0" i="0" u="none" strike="noStrike" kern="1200" cap="none" spc="0" baseline="0">
                            <a:solidFill>
                              <a:srgbClr val="FFFFFF"/>
                            </a:solidFill>
                            <a:uFillTx/>
                            <a:latin typeface="Arial"/>
                            <a:ea typeface="Microsoft YaHei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4"/>
                      <a:cNvSpPr/>
                    </a:nvSpPr>
                    <a:spPr>
                      <a:xfrm>
                        <a:off x="6310310" y="2339977"/>
                        <a:ext cx="142875" cy="2663820"/>
                      </a:xfrm>
                      <a:prstGeom prst="rect">
                        <a:avLst/>
                      </a:prstGeom>
                      <a:solidFill>
                        <a:srgbClr val="FF00FF"/>
                      </a:solidFill>
                      <a:ln>
                        <a:noFill/>
                        <a:prstDash val="solid"/>
                      </a:ln>
                    </a:spPr>
                    <a:txSp>
                      <a:txBody>
                        <a:bodyPr vert="horz" wrap="none" lIns="91440" tIns="45720" rIns="91440" bIns="45720" anchor="ctr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endParaRPr lang="fr-FR" sz="1800" b="0" i="0" u="none" strike="noStrike" kern="1200" cap="none" spc="0" baseline="0">
                            <a:solidFill>
                              <a:srgbClr val="FFFFFF"/>
                            </a:solidFill>
                            <a:uFillTx/>
                            <a:latin typeface="Arial"/>
                            <a:ea typeface="Microsoft YaHei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Rectangle 5"/>
                      <a:cNvSpPr/>
                    </a:nvSpPr>
                    <a:spPr>
                      <a:xfrm>
                        <a:off x="6310310" y="4932365"/>
                        <a:ext cx="142875" cy="1185857"/>
                      </a:xfrm>
                      <a:prstGeom prst="rect">
                        <a:avLst/>
                      </a:prstGeom>
                      <a:solidFill>
                        <a:srgbClr val="99CC00"/>
                      </a:solidFill>
                      <a:ln>
                        <a:noFill/>
                        <a:prstDash val="solid"/>
                      </a:ln>
                    </a:spPr>
                    <a:txSp>
                      <a:txBody>
                        <a:bodyPr vert="horz" wrap="none" lIns="91440" tIns="45720" rIns="91440" bIns="45720" anchor="ctr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endParaRPr lang="fr-FR" sz="1800" b="0" i="0" u="none" strike="noStrike" kern="1200" cap="none" spc="0" baseline="0">
                            <a:solidFill>
                              <a:srgbClr val="FFFFFF"/>
                            </a:solidFill>
                            <a:uFillTx/>
                            <a:latin typeface="Arial"/>
                            <a:ea typeface="Microsoft YaHei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6"/>
                      <a:cNvSpPr/>
                    </a:nvSpPr>
                    <a:spPr>
                      <a:xfrm>
                        <a:off x="6308729" y="6084883"/>
                        <a:ext cx="142875" cy="2879729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  <a:prstDash val="solid"/>
                      </a:ln>
                    </a:spPr>
                    <a:txSp>
                      <a:txBody>
                        <a:bodyPr vert="horz" wrap="none" lIns="91440" tIns="45720" rIns="91440" bIns="45720" anchor="ctr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endParaRPr lang="fr-FR" sz="1800" b="0" i="0" u="none" strike="noStrike" kern="1200" cap="none" spc="0" baseline="0">
                            <a:solidFill>
                              <a:srgbClr val="FFFFFF"/>
                            </a:solidFill>
                            <a:uFillTx/>
                            <a:latin typeface="Arial"/>
                            <a:ea typeface="Microsoft YaHei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Cocon-Regular" w:eastAsia="Microsoft YaHei" w:hAnsi="Cocon-Regular" w:cs="Cocon-Regular"/>
          <w:b/>
          <w:bCs/>
          <w:noProof/>
          <w:color w:val="292929"/>
          <w:kern w:val="24"/>
          <w:sz w:val="40"/>
          <w:szCs w:val="40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-304800</wp:posOffset>
            </wp:positionV>
            <wp:extent cx="1969135" cy="1509395"/>
            <wp:effectExtent l="19050" t="0" r="0" b="0"/>
            <wp:wrapTight wrapText="bothSides">
              <wp:wrapPolygon edited="0">
                <wp:start x="-209" y="0"/>
                <wp:lineTo x="-209" y="21264"/>
                <wp:lineTo x="21523" y="21264"/>
                <wp:lineTo x="21523" y="0"/>
                <wp:lineTo x="-209" y="0"/>
              </wp:wrapPolygon>
            </wp:wrapTight>
            <wp:docPr id="24" name="Image 15" descr="Forme Pays de la L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e Pays de la Loi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8E2" w:rsidRPr="009D48E2">
        <w:rPr>
          <w:rFonts w:ascii="Cocon-Regular" w:eastAsia="Microsoft YaHei" w:hAnsi="Cocon-Regular" w:cs="Cocon-Regular"/>
          <w:b/>
          <w:bCs/>
          <w:color w:val="292929"/>
          <w:kern w:val="24"/>
          <w:sz w:val="42"/>
          <w:szCs w:val="42"/>
          <w:lang w:eastAsia="fr-FR"/>
        </w:rPr>
        <w:t>Soutenez</w:t>
      </w:r>
    </w:p>
    <w:p w:rsidR="009D48E2" w:rsidRPr="009D48E2" w:rsidRDefault="009D48E2" w:rsidP="009D48E2">
      <w:pPr>
        <w:tabs>
          <w:tab w:val="left" w:pos="0"/>
          <w:tab w:val="left" w:pos="1440"/>
          <w:tab w:val="left" w:pos="2880"/>
          <w:tab w:val="left" w:pos="3402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rPr>
          <w:rFonts w:ascii="Times New Roman" w:eastAsia="Times New Roman" w:hAnsi="Times New Roman" w:cs="Times New Roman"/>
          <w:sz w:val="38"/>
          <w:szCs w:val="38"/>
          <w:lang w:eastAsia="fr-FR"/>
        </w:rPr>
      </w:pPr>
      <w:r w:rsidRPr="009D48E2">
        <w:rPr>
          <w:rFonts w:ascii="Cocon-Regular" w:eastAsia="Microsoft YaHei" w:hAnsi="Cocon-Regular" w:cs="Cocon-Regular"/>
          <w:b/>
          <w:bCs/>
          <w:color w:val="AECF00"/>
          <w:kern w:val="24"/>
          <w:sz w:val="38"/>
          <w:szCs w:val="38"/>
          <w:lang w:eastAsia="fr-FR"/>
        </w:rPr>
        <w:t>Entreprendre</w:t>
      </w:r>
      <w:r w:rsidRPr="009D48E2">
        <w:rPr>
          <w:rFonts w:ascii="Cocon-Regular" w:eastAsia="Microsoft YaHei" w:hAnsi="Cocon-Regular" w:cs="Cocon-Regular"/>
          <w:b/>
          <w:bCs/>
          <w:color w:val="292929"/>
          <w:kern w:val="24"/>
          <w:sz w:val="38"/>
          <w:szCs w:val="38"/>
          <w:lang w:eastAsia="fr-FR"/>
        </w:rPr>
        <w:t xml:space="preserve"> </w:t>
      </w:r>
      <w:r w:rsidRPr="009D48E2">
        <w:rPr>
          <w:rFonts w:ascii="Cocon-Regular" w:eastAsia="Microsoft YaHei" w:hAnsi="Cocon-Regular" w:cs="Cocon-Regular"/>
          <w:b/>
          <w:bCs/>
          <w:color w:val="FF950E"/>
          <w:kern w:val="24"/>
          <w:sz w:val="38"/>
          <w:szCs w:val="38"/>
          <w:lang w:eastAsia="fr-FR"/>
        </w:rPr>
        <w:t>Pour</w:t>
      </w:r>
      <w:r w:rsidRPr="009D48E2">
        <w:rPr>
          <w:rFonts w:ascii="Cocon-Regular" w:eastAsia="Microsoft YaHei" w:hAnsi="Cocon-Regular" w:cs="Cocon-Regular"/>
          <w:b/>
          <w:bCs/>
          <w:color w:val="292929"/>
          <w:kern w:val="24"/>
          <w:sz w:val="38"/>
          <w:szCs w:val="38"/>
          <w:lang w:eastAsia="fr-FR"/>
        </w:rPr>
        <w:t xml:space="preserve"> </w:t>
      </w:r>
      <w:r w:rsidRPr="009D48E2">
        <w:rPr>
          <w:rFonts w:ascii="Cocon-Regular" w:eastAsia="Microsoft YaHei" w:hAnsi="Cocon-Regular" w:cs="Cocon-Regular"/>
          <w:b/>
          <w:bCs/>
          <w:color w:val="993366"/>
          <w:kern w:val="24"/>
          <w:sz w:val="38"/>
          <w:szCs w:val="38"/>
          <w:lang w:eastAsia="fr-FR"/>
        </w:rPr>
        <w:t>Apprendre</w:t>
      </w:r>
    </w:p>
    <w:p w:rsidR="009D48E2" w:rsidRPr="009D48E2" w:rsidRDefault="009D48E2" w:rsidP="009D48E2">
      <w:pPr>
        <w:tabs>
          <w:tab w:val="left" w:pos="0"/>
          <w:tab w:val="left" w:pos="1440"/>
          <w:tab w:val="left" w:pos="2880"/>
          <w:tab w:val="left" w:pos="3402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rPr>
          <w:rFonts w:ascii="Times New Roman" w:eastAsia="Times New Roman" w:hAnsi="Times New Roman" w:cs="Times New Roman"/>
          <w:sz w:val="38"/>
          <w:szCs w:val="38"/>
          <w:lang w:eastAsia="fr-FR"/>
        </w:rPr>
      </w:pPr>
      <w:r w:rsidRPr="009D48E2">
        <w:rPr>
          <w:rFonts w:ascii="Cocon-Regular" w:eastAsia="Microsoft YaHei" w:hAnsi="Cocon-Regular" w:cs="Cocon-Regular"/>
          <w:b/>
          <w:bCs/>
          <w:color w:val="AECF00"/>
          <w:kern w:val="24"/>
          <w:sz w:val="38"/>
          <w:szCs w:val="38"/>
          <w:lang w:eastAsia="fr-FR"/>
        </w:rPr>
        <w:t>Pays</w:t>
      </w:r>
      <w:r w:rsidRPr="009D48E2">
        <w:rPr>
          <w:rFonts w:ascii="Cocon-Regular" w:eastAsia="Microsoft YaHei" w:hAnsi="Cocon-Regular" w:cs="Cocon-Regular"/>
          <w:b/>
          <w:bCs/>
          <w:color w:val="292929"/>
          <w:kern w:val="24"/>
          <w:sz w:val="38"/>
          <w:szCs w:val="38"/>
          <w:lang w:eastAsia="fr-FR"/>
        </w:rPr>
        <w:t xml:space="preserve"> </w:t>
      </w:r>
      <w:r w:rsidRPr="009D48E2">
        <w:rPr>
          <w:rFonts w:ascii="Cocon-Regular" w:eastAsia="Microsoft YaHei" w:hAnsi="Cocon-Regular" w:cs="Cocon-Regular"/>
          <w:b/>
          <w:bCs/>
          <w:color w:val="FF950E"/>
          <w:kern w:val="24"/>
          <w:sz w:val="38"/>
          <w:szCs w:val="38"/>
          <w:lang w:eastAsia="fr-FR"/>
        </w:rPr>
        <w:t>de la</w:t>
      </w:r>
      <w:r w:rsidRPr="009D48E2">
        <w:rPr>
          <w:rFonts w:ascii="Cocon-Regular" w:eastAsia="Microsoft YaHei" w:hAnsi="Cocon-Regular" w:cs="Cocon-Regular"/>
          <w:b/>
          <w:bCs/>
          <w:color w:val="292929"/>
          <w:kern w:val="24"/>
          <w:sz w:val="38"/>
          <w:szCs w:val="38"/>
          <w:lang w:eastAsia="fr-FR"/>
        </w:rPr>
        <w:t xml:space="preserve"> </w:t>
      </w:r>
      <w:r w:rsidRPr="009D48E2">
        <w:rPr>
          <w:rFonts w:ascii="Cocon-Regular" w:eastAsia="Microsoft YaHei" w:hAnsi="Cocon-Regular" w:cs="Cocon-Regular"/>
          <w:b/>
          <w:bCs/>
          <w:color w:val="944794"/>
          <w:kern w:val="24"/>
          <w:sz w:val="38"/>
          <w:szCs w:val="38"/>
          <w:lang w:eastAsia="fr-FR"/>
        </w:rPr>
        <w:t>Loire</w:t>
      </w:r>
    </w:p>
    <w:p w:rsidR="009D48E2" w:rsidRPr="009D48E2" w:rsidRDefault="009D48E2" w:rsidP="009D48E2">
      <w:pPr>
        <w:tabs>
          <w:tab w:val="left" w:pos="0"/>
          <w:tab w:val="left" w:pos="1440"/>
          <w:tab w:val="left" w:pos="2880"/>
          <w:tab w:val="left" w:pos="3402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rPr>
          <w:rFonts w:ascii="Times New Roman" w:eastAsia="Times New Roman" w:hAnsi="Times New Roman" w:cs="Times New Roman"/>
          <w:sz w:val="38"/>
          <w:szCs w:val="38"/>
          <w:lang w:eastAsia="fr-FR"/>
        </w:rPr>
      </w:pPr>
      <w:r w:rsidRPr="009D48E2">
        <w:rPr>
          <w:rFonts w:ascii="Cocon-Regular" w:eastAsia="Microsoft YaHei" w:hAnsi="Cocon-Regular" w:cs="Cocon-Regular"/>
          <w:noProof/>
          <w:color w:val="292929"/>
          <w:kern w:val="24"/>
          <w:sz w:val="38"/>
          <w:szCs w:val="38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90170</wp:posOffset>
            </wp:positionV>
            <wp:extent cx="329565" cy="7538085"/>
            <wp:effectExtent l="0" t="0" r="0" b="0"/>
            <wp:wrapThrough wrapText="bothSides">
              <wp:wrapPolygon edited="0">
                <wp:start x="3746" y="437"/>
                <wp:lineTo x="3746" y="5186"/>
                <wp:lineTo x="9988" y="5732"/>
                <wp:lineTo x="9988" y="6550"/>
                <wp:lineTo x="3746" y="7096"/>
                <wp:lineTo x="3746" y="10863"/>
                <wp:lineTo x="9988" y="10917"/>
                <wp:lineTo x="9988" y="11791"/>
                <wp:lineTo x="3746" y="12664"/>
                <wp:lineTo x="3746" y="16158"/>
                <wp:lineTo x="8740" y="17031"/>
                <wp:lineTo x="9988" y="17904"/>
                <wp:lineTo x="3746" y="18123"/>
                <wp:lineTo x="3746" y="21016"/>
                <wp:lineTo x="13734" y="21016"/>
                <wp:lineTo x="14983" y="21016"/>
                <wp:lineTo x="14983" y="20634"/>
                <wp:lineTo x="13734" y="20525"/>
                <wp:lineTo x="13734" y="19651"/>
                <wp:lineTo x="14983" y="19542"/>
                <wp:lineTo x="16231" y="18560"/>
                <wp:lineTo x="14983" y="18177"/>
                <wp:lineTo x="9988" y="17904"/>
                <wp:lineTo x="13734" y="16813"/>
                <wp:lineTo x="16231" y="16267"/>
                <wp:lineTo x="14983" y="16158"/>
                <wp:lineTo x="16231" y="15448"/>
                <wp:lineTo x="16231" y="15284"/>
                <wp:lineTo x="14983" y="14575"/>
                <wp:lineTo x="13734" y="14411"/>
                <wp:lineTo x="13734" y="13538"/>
                <wp:lineTo x="16231" y="12719"/>
                <wp:lineTo x="16231" y="12664"/>
                <wp:lineTo x="9988" y="11791"/>
                <wp:lineTo x="9988" y="10917"/>
                <wp:lineTo x="13734" y="10863"/>
                <wp:lineTo x="16231" y="10208"/>
                <wp:lineTo x="14983" y="10044"/>
                <wp:lineTo x="16231" y="9280"/>
                <wp:lineTo x="16231" y="9171"/>
                <wp:lineTo x="17480" y="8461"/>
                <wp:lineTo x="17480" y="7369"/>
                <wp:lineTo x="14983" y="6987"/>
                <wp:lineTo x="9988" y="6550"/>
                <wp:lineTo x="11237" y="5677"/>
                <wp:lineTo x="14983" y="4913"/>
                <wp:lineTo x="14983" y="3930"/>
                <wp:lineTo x="16231" y="3111"/>
                <wp:lineTo x="17480" y="928"/>
                <wp:lineTo x="14983" y="546"/>
                <wp:lineTo x="9988" y="437"/>
                <wp:lineTo x="3746" y="437"/>
              </wp:wrapPolygon>
            </wp:wrapThrough>
            <wp:docPr id="26" name="Obje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6565" cy="6481595"/>
                      <a:chOff x="6597642" y="1043157"/>
                      <a:chExt cx="336565" cy="6481595"/>
                    </a:xfrm>
                  </a:grpSpPr>
                  <a:sp>
                    <a:nvSpPr>
                      <a:cNvPr id="22" name="Text Box 26"/>
                      <a:cNvSpPr txBox="1"/>
                    </a:nvSpPr>
                    <a:spPr>
                      <a:xfrm rot="5400013">
                        <a:off x="5902328" y="1738481"/>
                        <a:ext cx="1727201" cy="3365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vert="horz" wrap="square" lIns="90004" tIns="46798" rIns="90004" bIns="46798" anchor="t" anchorCtr="0" compatLnSpc="1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1000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600" b="0" i="0" u="none" strike="noStrike" kern="1200" cap="none" spc="0" baseline="0" dirty="0">
                              <a:solidFill>
                                <a:srgbClr val="292929"/>
                              </a:solidFill>
                              <a:uFillTx/>
                              <a:latin typeface="Calibri" pitchFamily="34"/>
                              <a:ea typeface="Microsoft YaHei"/>
                            </a:rPr>
                            <a:t>Aventure humaine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" name="Text Box 27"/>
                      <a:cNvSpPr txBox="1"/>
                    </a:nvSpPr>
                    <a:spPr>
                      <a:xfrm rot="5400013">
                        <a:off x="6046000" y="3566320"/>
                        <a:ext cx="1439859" cy="3365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vert="horz" wrap="square" lIns="90004" tIns="46798" rIns="90004" bIns="46798" anchor="t" anchorCtr="0" compatLnSpc="1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1000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600" b="0" i="0" u="none" strike="noStrike" kern="1200" cap="none" spc="0" baseline="0">
                              <a:solidFill>
                                <a:srgbClr val="292929"/>
                              </a:solidFill>
                              <a:uFillTx/>
                              <a:latin typeface="Calibri" pitchFamily="34"/>
                              <a:ea typeface="Microsoft YaHei"/>
                            </a:rPr>
                            <a:t>Esprit d’équipe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4" name="Text Box 28"/>
                      <a:cNvSpPr txBox="1"/>
                    </a:nvSpPr>
                    <a:spPr>
                      <a:xfrm rot="5400013">
                        <a:off x="6052350" y="5245894"/>
                        <a:ext cx="1427158" cy="3365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vert="horz" wrap="square" lIns="90004" tIns="46798" rIns="90004" bIns="46798" anchor="t" anchorCtr="0" compatLnSpc="1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1000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600" b="0" i="0" u="none" strike="noStrike" kern="1200" cap="none" spc="0" baseline="0">
                              <a:solidFill>
                                <a:srgbClr val="292929"/>
                              </a:solidFill>
                              <a:uFillTx/>
                              <a:latin typeface="Calibri" pitchFamily="34"/>
                              <a:ea typeface="Microsoft YaHei"/>
                            </a:rPr>
                            <a:t>Responsabilité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5" name="Text Box 29"/>
                      <a:cNvSpPr txBox="1"/>
                    </a:nvSpPr>
                    <a:spPr>
                      <a:xfrm rot="5400013">
                        <a:off x="6190451" y="6781007"/>
                        <a:ext cx="1150936" cy="3365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vert="horz" wrap="square" lIns="90004" tIns="46798" rIns="90004" bIns="46798" anchor="t" anchorCtr="0" compatLnSpc="1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1000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600" b="0" i="0" u="none" strike="noStrike" kern="1200" cap="none" spc="0" baseline="0">
                              <a:solidFill>
                                <a:srgbClr val="292929"/>
                              </a:solidFill>
                              <a:uFillTx/>
                              <a:latin typeface="Calibri" pitchFamily="34"/>
                              <a:ea typeface="Microsoft YaHei"/>
                            </a:rPr>
                            <a:t>Autonomie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proofErr w:type="gramStart"/>
      <w:r w:rsidRPr="009D48E2">
        <w:rPr>
          <w:rFonts w:ascii="Cocon-Regular" w:eastAsia="Microsoft YaHei" w:hAnsi="Cocon-Regular" w:cs="Cocon-Regular"/>
          <w:color w:val="292929"/>
          <w:kern w:val="24"/>
          <w:sz w:val="38"/>
          <w:szCs w:val="38"/>
          <w:lang w:eastAsia="fr-FR"/>
        </w:rPr>
        <w:t>avec</w:t>
      </w:r>
      <w:proofErr w:type="gramEnd"/>
      <w:r w:rsidRPr="009D48E2">
        <w:rPr>
          <w:rFonts w:ascii="Cocon-Regular" w:eastAsia="Microsoft YaHei" w:hAnsi="Cocon-Regular" w:cs="Cocon-Regular"/>
          <w:color w:val="292929"/>
          <w:kern w:val="24"/>
          <w:sz w:val="38"/>
          <w:szCs w:val="38"/>
          <w:lang w:eastAsia="fr-FR"/>
        </w:rPr>
        <w:t xml:space="preserve"> la taxe d’apprentissage 2015</w:t>
      </w:r>
    </w:p>
    <w:p w:rsidR="009D48E2" w:rsidRPr="009D48E2" w:rsidRDefault="0084251A" w:rsidP="009D48E2">
      <w:pPr>
        <w:spacing w:after="200" w:line="276" w:lineRule="auto"/>
        <w:rPr>
          <w:rFonts w:ascii="Calibri" w:eastAsia="Calibri" w:hAnsi="Calibri" w:cs="Times New Roman"/>
          <w:noProof/>
          <w:sz w:val="22"/>
          <w:szCs w:val="22"/>
          <w:lang w:eastAsia="fr-FR"/>
        </w:rPr>
      </w:pPr>
      <w:r>
        <w:rPr>
          <w:rFonts w:ascii="Calibri" w:eastAsia="Calibri" w:hAnsi="Calibri" w:cs="Times New Roman"/>
          <w:noProof/>
          <w:sz w:val="22"/>
          <w:szCs w:val="22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margin-left:239.4pt;margin-top:28.9pt;width:.05pt;height:204.75pt;flip:y;z-index:251682816" o:connectortype="straight" strokecolor="#96cf17" strokeweight="4pt"/>
        </w:pict>
      </w:r>
      <w:r>
        <w:rPr>
          <w:rFonts w:ascii="Calibri" w:eastAsia="Calibri" w:hAnsi="Calibri" w:cs="Times New Roman"/>
          <w:noProof/>
          <w:sz w:val="22"/>
          <w:szCs w:val="2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-26.5pt;margin-top:24.15pt;width:260.45pt;height:203pt;z-index:251675648;mso-width-relative:margin;mso-height-relative:margin" strokecolor="white">
            <v:textbox style="mso-next-textbox:#_x0000_s1076">
              <w:txbxContent>
                <w:p w:rsidR="009D48E2" w:rsidRPr="00F9548B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60"/>
                    <w:jc w:val="both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 w:rsidRPr="00F9548B">
                    <w:rPr>
                      <w:rFonts w:ascii="Calibri" w:eastAsia="Microsoft YaHei" w:hAnsi="Calibri" w:cs="+mn-cs"/>
                      <w:color w:val="000000"/>
                      <w:kern w:val="24"/>
                      <w:lang w:eastAsia="fr-FR"/>
                    </w:rPr>
                    <w:t xml:space="preserve">Entreprendre pour Apprendre Pays de la Loire promeut </w:t>
                  </w:r>
                  <w:r w:rsidRPr="00F9548B">
                    <w:rPr>
                      <w:rFonts w:ascii="Calibri" w:eastAsia="Microsoft YaHei" w:hAnsi="Calibri" w:cs="+mn-cs"/>
                      <w:b/>
                      <w:bCs/>
                      <w:color w:val="000000"/>
                      <w:kern w:val="24"/>
                      <w:lang w:eastAsia="fr-FR"/>
                    </w:rPr>
                    <w:t>l’esprit d’entreprendre</w:t>
                  </w:r>
                  <w:r w:rsidRPr="00F9548B">
                    <w:rPr>
                      <w:rFonts w:ascii="Calibri" w:eastAsia="Microsoft YaHei" w:hAnsi="Calibri" w:cs="+mn-cs"/>
                      <w:color w:val="000000"/>
                      <w:kern w:val="24"/>
                      <w:lang w:eastAsia="fr-FR"/>
                    </w:rPr>
                    <w:t xml:space="preserve"> chez les jeunes à travers la création de mini entreprises dans les établissements scolaires de la région.</w:t>
                  </w:r>
                </w:p>
                <w:p w:rsidR="009D48E2" w:rsidRPr="00F9548B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60"/>
                    <w:jc w:val="both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 w:rsidRPr="00F9548B">
                    <w:rPr>
                      <w:rFonts w:ascii="Calibri" w:eastAsia="Microsoft YaHei" w:hAnsi="Calibri" w:cs="+mn-cs"/>
                      <w:color w:val="000000"/>
                      <w:lang w:eastAsia="fr-FR"/>
                    </w:rPr>
                    <w:t xml:space="preserve">En 2014/2015, ce sont </w:t>
                  </w:r>
                  <w:r w:rsidRPr="00F9548B">
                    <w:rPr>
                      <w:rFonts w:ascii="Calibri" w:eastAsia="Microsoft YaHei" w:hAnsi="Calibri" w:cs="+mn-cs"/>
                      <w:b/>
                      <w:bCs/>
                      <w:color w:val="000000"/>
                      <w:lang w:eastAsia="fr-FR"/>
                    </w:rPr>
                    <w:t>36</w:t>
                  </w:r>
                  <w:r w:rsidRPr="00F9548B">
                    <w:rPr>
                      <w:rFonts w:ascii="Calibri" w:eastAsia="Microsoft YaHei" w:hAnsi="Calibri" w:cs="+mn-cs"/>
                      <w:color w:val="000000"/>
                      <w:lang w:eastAsia="fr-FR"/>
                    </w:rPr>
                    <w:t xml:space="preserve"> Mini Entreprises-EPA dans les 4 catégories: </w:t>
                  </w:r>
                  <w:r w:rsidRPr="00F9548B">
                    <w:rPr>
                      <w:rFonts w:ascii="Calibri" w:eastAsia="Microsoft YaHei" w:hAnsi="Calibri" w:cs="+mn-cs"/>
                      <w:b/>
                      <w:bCs/>
                      <w:color w:val="000000"/>
                      <w:lang w:eastAsia="fr-FR"/>
                    </w:rPr>
                    <w:t xml:space="preserve">collège, lycée, Initiative-Emploi et </w:t>
                  </w:r>
                  <w:proofErr w:type="spellStart"/>
                  <w:r w:rsidRPr="00F9548B">
                    <w:rPr>
                      <w:rFonts w:ascii="Calibri" w:eastAsia="Microsoft YaHei" w:hAnsi="Calibri" w:cs="+mn-cs"/>
                      <w:b/>
                      <w:bCs/>
                      <w:color w:val="000000"/>
                      <w:lang w:eastAsia="fr-FR"/>
                    </w:rPr>
                    <w:t>Postbac</w:t>
                  </w:r>
                  <w:proofErr w:type="spellEnd"/>
                  <w:r w:rsidRPr="00F9548B">
                    <w:rPr>
                      <w:rFonts w:ascii="Calibri" w:eastAsia="Microsoft YaHei" w:hAnsi="Calibri" w:cs="+mn-cs"/>
                      <w:b/>
                      <w:bCs/>
                      <w:color w:val="000000"/>
                      <w:lang w:eastAsia="fr-FR"/>
                    </w:rPr>
                    <w:t>.</w:t>
                  </w:r>
                </w:p>
                <w:p w:rsidR="009D48E2" w:rsidRPr="00F9548B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60"/>
                    <w:jc w:val="both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 w:rsidRPr="00F9548B">
                    <w:rPr>
                      <w:rFonts w:ascii="Calibri" w:eastAsia="Microsoft YaHei" w:hAnsi="Calibri" w:cs="+mn-cs"/>
                      <w:color w:val="000000"/>
                      <w:lang w:eastAsia="fr-FR"/>
                    </w:rPr>
                    <w:t xml:space="preserve">C'est aussi </w:t>
                  </w:r>
                  <w:r w:rsidRPr="00F9548B">
                    <w:rPr>
                      <w:rFonts w:ascii="Calibri" w:eastAsia="Microsoft YaHei" w:hAnsi="Calibri" w:cs="+mn-cs"/>
                      <w:b/>
                      <w:bCs/>
                      <w:color w:val="000000"/>
                      <w:lang w:eastAsia="fr-FR"/>
                    </w:rPr>
                    <w:t xml:space="preserve">50 parrains/marraines, </w:t>
                  </w:r>
                  <w:r w:rsidR="009E1490">
                    <w:rPr>
                      <w:rFonts w:ascii="Calibri" w:eastAsia="Microsoft YaHei" w:hAnsi="Calibri" w:cs="+mn-cs"/>
                      <w:color w:val="000000"/>
                      <w:lang w:eastAsia="fr-FR"/>
                    </w:rPr>
                    <w:t>cadres volontaire</w:t>
                  </w:r>
                  <w:r w:rsidRPr="00F9548B">
                    <w:rPr>
                      <w:rFonts w:ascii="Calibri" w:eastAsia="Microsoft YaHei" w:hAnsi="Calibri" w:cs="+mn-cs"/>
                      <w:color w:val="000000"/>
                      <w:lang w:eastAsia="fr-FR"/>
                    </w:rPr>
                    <w:t xml:space="preserve">s issus du monde de l‘Entreprise, qui accompagnent </w:t>
                  </w:r>
                  <w:r w:rsidRPr="00F9548B">
                    <w:rPr>
                      <w:rFonts w:ascii="Calibri" w:eastAsia="Microsoft YaHei" w:hAnsi="Calibri" w:cs="+mn-cs"/>
                      <w:b/>
                      <w:bCs/>
                      <w:color w:val="000000"/>
                      <w:lang w:eastAsia="fr-FR"/>
                    </w:rPr>
                    <w:t>550</w:t>
                  </w:r>
                  <w:r w:rsidRPr="00F9548B">
                    <w:rPr>
                      <w:rFonts w:ascii="Calibri" w:eastAsia="Microsoft YaHei" w:hAnsi="Calibri" w:cs="+mn-cs"/>
                      <w:color w:val="000000"/>
                      <w:lang w:eastAsia="fr-FR"/>
                    </w:rPr>
                    <w:t xml:space="preserve"> Mini Entrepreneurs-EPA sur les 5 départements de la région, dans le cadre du rapprochement Ecole/Entreprise.</w:t>
                  </w:r>
                </w:p>
                <w:p w:rsidR="009D48E2" w:rsidRDefault="009D48E2" w:rsidP="009D48E2"/>
              </w:txbxContent>
            </v:textbox>
          </v:shape>
        </w:pict>
      </w:r>
      <w:r w:rsidR="009D48E2">
        <w:rPr>
          <w:rFonts w:ascii="Calibri" w:eastAsia="Calibri" w:hAnsi="Calibri" w:cs="Times New Roman"/>
          <w:noProof/>
          <w:sz w:val="22"/>
          <w:szCs w:val="22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210820</wp:posOffset>
            </wp:positionV>
            <wp:extent cx="2724150" cy="3263265"/>
            <wp:effectExtent l="19050" t="0" r="0" b="0"/>
            <wp:wrapThrough wrapText="bothSides">
              <wp:wrapPolygon edited="0">
                <wp:start x="604" y="252"/>
                <wp:lineTo x="-151" y="757"/>
                <wp:lineTo x="-151" y="9331"/>
                <wp:lineTo x="453" y="10340"/>
                <wp:lineTo x="1057" y="10340"/>
                <wp:lineTo x="151" y="11601"/>
                <wp:lineTo x="-151" y="12231"/>
                <wp:lineTo x="-151" y="15131"/>
                <wp:lineTo x="604" y="16392"/>
                <wp:lineTo x="-151" y="18032"/>
                <wp:lineTo x="-151" y="20932"/>
                <wp:lineTo x="453" y="21562"/>
                <wp:lineTo x="906" y="21562"/>
                <wp:lineTo x="12235" y="21562"/>
                <wp:lineTo x="21600" y="21562"/>
                <wp:lineTo x="21600" y="16771"/>
                <wp:lineTo x="17673" y="16392"/>
                <wp:lineTo x="21600" y="16014"/>
                <wp:lineTo x="21600" y="252"/>
                <wp:lineTo x="604" y="252"/>
              </wp:wrapPolygon>
            </wp:wrapThrough>
            <wp:docPr id="27" name="Obje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03464" cy="2843212"/>
                      <a:chOff x="4294186" y="1331913"/>
                      <a:chExt cx="2303464" cy="2843212"/>
                    </a:xfrm>
                  </a:grpSpPr>
                  <a:sp>
                    <a:nvSpPr>
                      <a:cNvPr id="8" name="Line 8"/>
                      <a:cNvSpPr/>
                    </a:nvSpPr>
                    <a:spPr>
                      <a:xfrm>
                        <a:off x="4510085" y="2987673"/>
                        <a:ext cx="1591" cy="64769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ss"/>
                          <a:gd name="f6" fmla="val 0"/>
                          <a:gd name="f7" fmla="+- 0 0 -180"/>
                          <a:gd name="f8" fmla="+- 0 0 -360"/>
                          <a:gd name="f9" fmla="abs f3"/>
                          <a:gd name="f10" fmla="abs f4"/>
                          <a:gd name="f11" fmla="abs f5"/>
                          <a:gd name="f12" fmla="*/ f7 f0 1"/>
                          <a:gd name="f13" fmla="*/ f8 f0 1"/>
                          <a:gd name="f14" fmla="?: f9 f3 1"/>
                          <a:gd name="f15" fmla="?: f10 f4 1"/>
                          <a:gd name="f16" fmla="?: f11 f5 1"/>
                          <a:gd name="f17" fmla="*/ f12 1 f2"/>
                          <a:gd name="f18" fmla="*/ f13 1 f2"/>
                          <a:gd name="f19" fmla="*/ f14 1 21600"/>
                          <a:gd name="f20" fmla="*/ f15 1 21600"/>
                          <a:gd name="f21" fmla="*/ 21600 f14 1"/>
                          <a:gd name="f22" fmla="*/ 21600 f15 1"/>
                          <a:gd name="f23" fmla="+- f17 0 f1"/>
                          <a:gd name="f24" fmla="+- f18 0 f1"/>
                          <a:gd name="f25" fmla="min f20 f19"/>
                          <a:gd name="f26" fmla="*/ f21 1 f16"/>
                          <a:gd name="f27" fmla="*/ f22 1 f16"/>
                          <a:gd name="f28" fmla="val f26"/>
                          <a:gd name="f29" fmla="val f27"/>
                          <a:gd name="f30" fmla="*/ f6 f25 1"/>
                          <a:gd name="f31" fmla="*/ f28 f25 1"/>
                          <a:gd name="f32" fmla="*/ f29 f25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3">
                            <a:pos x="f30" y="f30"/>
                          </a:cxn>
                          <a:cxn ang="f24">
                            <a:pos x="f31" y="f32"/>
                          </a:cxn>
                        </a:cxnLst>
                        <a:rect l="f30" t="f30" r="f31" b="f32"/>
                        <a:pathLst>
                          <a:path>
                            <a:moveTo>
                              <a:pt x="f30" y="f30"/>
                            </a:moveTo>
                            <a:lnTo>
                              <a:pt x="f31" y="f32"/>
                            </a:lnTo>
                          </a:path>
                        </a:pathLst>
                      </a:custGeom>
                      <a:noFill/>
                      <a:ln w="38157">
                        <a:solidFill>
                          <a:srgbClr val="9AC019"/>
                        </a:solidFill>
                        <a:prstDash val="solid"/>
                        <a:miter/>
                        <a:tailEnd type="arrow"/>
                      </a:ln>
                      <a:effectLst>
                        <a:outerShdw dist="17819" dir="2700000" algn="tl">
                          <a:srgbClr val="000000"/>
                        </a:outerShdw>
                      </a:effectLst>
                    </a:spPr>
                    <a:txSp>
                      <a:txBody>
                        <a:bodyPr vert="horz" wrap="square" lIns="91440" tIns="45720" rIns="91440" bIns="45720" anchor="t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endParaRPr lang="fr-FR" sz="1800" b="0" i="0" u="none" strike="noStrike" kern="1200" cap="none" spc="0" baseline="0">
                            <a:solidFill>
                              <a:srgbClr val="FFFFFF"/>
                            </a:solidFill>
                            <a:uFillTx/>
                            <a:latin typeface="Arial"/>
                            <a:ea typeface="Microsoft YaHei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Line 9"/>
                      <a:cNvSpPr/>
                    </a:nvSpPr>
                    <a:spPr>
                      <a:xfrm>
                        <a:off x="4511677" y="2197102"/>
                        <a:ext cx="1591" cy="64769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ss"/>
                          <a:gd name="f6" fmla="val 0"/>
                          <a:gd name="f7" fmla="+- 0 0 -180"/>
                          <a:gd name="f8" fmla="+- 0 0 -360"/>
                          <a:gd name="f9" fmla="abs f3"/>
                          <a:gd name="f10" fmla="abs f4"/>
                          <a:gd name="f11" fmla="abs f5"/>
                          <a:gd name="f12" fmla="*/ f7 f0 1"/>
                          <a:gd name="f13" fmla="*/ f8 f0 1"/>
                          <a:gd name="f14" fmla="?: f9 f3 1"/>
                          <a:gd name="f15" fmla="?: f10 f4 1"/>
                          <a:gd name="f16" fmla="?: f11 f5 1"/>
                          <a:gd name="f17" fmla="*/ f12 1 f2"/>
                          <a:gd name="f18" fmla="*/ f13 1 f2"/>
                          <a:gd name="f19" fmla="*/ f14 1 21600"/>
                          <a:gd name="f20" fmla="*/ f15 1 21600"/>
                          <a:gd name="f21" fmla="*/ 21600 f14 1"/>
                          <a:gd name="f22" fmla="*/ 21600 f15 1"/>
                          <a:gd name="f23" fmla="+- f17 0 f1"/>
                          <a:gd name="f24" fmla="+- f18 0 f1"/>
                          <a:gd name="f25" fmla="min f20 f19"/>
                          <a:gd name="f26" fmla="*/ f21 1 f16"/>
                          <a:gd name="f27" fmla="*/ f22 1 f16"/>
                          <a:gd name="f28" fmla="val f26"/>
                          <a:gd name="f29" fmla="val f27"/>
                          <a:gd name="f30" fmla="*/ f6 f25 1"/>
                          <a:gd name="f31" fmla="*/ f28 f25 1"/>
                          <a:gd name="f32" fmla="*/ f29 f25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3">
                            <a:pos x="f30" y="f30"/>
                          </a:cxn>
                          <a:cxn ang="f24">
                            <a:pos x="f31" y="f32"/>
                          </a:cxn>
                        </a:cxnLst>
                        <a:rect l="f30" t="f30" r="f31" b="f32"/>
                        <a:pathLst>
                          <a:path>
                            <a:moveTo>
                              <a:pt x="f30" y="f30"/>
                            </a:moveTo>
                            <a:lnTo>
                              <a:pt x="f31" y="f32"/>
                            </a:lnTo>
                          </a:path>
                        </a:pathLst>
                      </a:custGeom>
                      <a:noFill/>
                      <a:ln w="38157">
                        <a:solidFill>
                          <a:srgbClr val="9AC019"/>
                        </a:solidFill>
                        <a:prstDash val="solid"/>
                        <a:miter/>
                        <a:tailEnd type="arrow"/>
                      </a:ln>
                      <a:effectLst>
                        <a:outerShdw dist="17819" dir="2700000" algn="tl">
                          <a:srgbClr val="000000"/>
                        </a:outerShdw>
                      </a:effectLst>
                    </a:spPr>
                    <a:txSp>
                      <a:txBody>
                        <a:bodyPr vert="horz" wrap="square" lIns="91440" tIns="45720" rIns="91440" bIns="45720" anchor="t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endParaRPr lang="fr-FR" sz="1800" b="0" i="0" u="none" strike="noStrike" kern="1200" cap="none" spc="0" baseline="0">
                            <a:solidFill>
                              <a:srgbClr val="FFFFFF"/>
                            </a:solidFill>
                            <a:uFillTx/>
                            <a:latin typeface="Arial"/>
                            <a:ea typeface="Microsoft YaHei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Line 10"/>
                      <a:cNvSpPr/>
                    </a:nvSpPr>
                    <a:spPr>
                      <a:xfrm>
                        <a:off x="4508504" y="1466853"/>
                        <a:ext cx="1591" cy="64769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ss"/>
                          <a:gd name="f6" fmla="val 0"/>
                          <a:gd name="f7" fmla="+- 0 0 -180"/>
                          <a:gd name="f8" fmla="+- 0 0 -360"/>
                          <a:gd name="f9" fmla="abs f3"/>
                          <a:gd name="f10" fmla="abs f4"/>
                          <a:gd name="f11" fmla="abs f5"/>
                          <a:gd name="f12" fmla="*/ f7 f0 1"/>
                          <a:gd name="f13" fmla="*/ f8 f0 1"/>
                          <a:gd name="f14" fmla="?: f9 f3 1"/>
                          <a:gd name="f15" fmla="?: f10 f4 1"/>
                          <a:gd name="f16" fmla="?: f11 f5 1"/>
                          <a:gd name="f17" fmla="*/ f12 1 f2"/>
                          <a:gd name="f18" fmla="*/ f13 1 f2"/>
                          <a:gd name="f19" fmla="*/ f14 1 21600"/>
                          <a:gd name="f20" fmla="*/ f15 1 21600"/>
                          <a:gd name="f21" fmla="*/ 21600 f14 1"/>
                          <a:gd name="f22" fmla="*/ 21600 f15 1"/>
                          <a:gd name="f23" fmla="+- f17 0 f1"/>
                          <a:gd name="f24" fmla="+- f18 0 f1"/>
                          <a:gd name="f25" fmla="min f20 f19"/>
                          <a:gd name="f26" fmla="*/ f21 1 f16"/>
                          <a:gd name="f27" fmla="*/ f22 1 f16"/>
                          <a:gd name="f28" fmla="val f26"/>
                          <a:gd name="f29" fmla="val f27"/>
                          <a:gd name="f30" fmla="*/ f6 f25 1"/>
                          <a:gd name="f31" fmla="*/ f28 f25 1"/>
                          <a:gd name="f32" fmla="*/ f29 f25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3">
                            <a:pos x="f30" y="f30"/>
                          </a:cxn>
                          <a:cxn ang="f24">
                            <a:pos x="f31" y="f32"/>
                          </a:cxn>
                        </a:cxnLst>
                        <a:rect l="f30" t="f30" r="f31" b="f32"/>
                        <a:pathLst>
                          <a:path>
                            <a:moveTo>
                              <a:pt x="f30" y="f30"/>
                            </a:moveTo>
                            <a:lnTo>
                              <a:pt x="f31" y="f32"/>
                            </a:lnTo>
                          </a:path>
                        </a:pathLst>
                      </a:custGeom>
                      <a:noFill/>
                      <a:ln w="38157">
                        <a:solidFill>
                          <a:srgbClr val="9AC019"/>
                        </a:solidFill>
                        <a:prstDash val="solid"/>
                        <a:miter/>
                        <a:tailEnd type="arrow"/>
                      </a:ln>
                      <a:effectLst>
                        <a:outerShdw dist="17819" dir="2700000" algn="tl">
                          <a:srgbClr val="000000"/>
                        </a:outerShdw>
                      </a:effectLst>
                    </a:spPr>
                    <a:txSp>
                      <a:txBody>
                        <a:bodyPr vert="horz" wrap="square" lIns="91440" tIns="45720" rIns="91440" bIns="45720" anchor="t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endParaRPr lang="fr-FR" sz="1800" b="0" i="0" u="none" strike="noStrike" kern="1200" cap="none" spc="0" baseline="0">
                            <a:solidFill>
                              <a:srgbClr val="FFFFFF"/>
                            </a:solidFill>
                            <a:uFillTx/>
                            <a:latin typeface="Arial"/>
                            <a:ea typeface="Microsoft YaHei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AutoShape 14"/>
                      <a:cNvSpPr/>
                    </a:nvSpPr>
                    <a:spPr>
                      <a:xfrm>
                        <a:off x="4294186" y="1331915"/>
                        <a:ext cx="1330323" cy="504821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6200000"/>
                          <a:gd name="f3" fmla="val w"/>
                          <a:gd name="f4" fmla="val h"/>
                          <a:gd name="f5" fmla="val ss"/>
                          <a:gd name="f6" fmla="val 0"/>
                          <a:gd name="f7" fmla="*/ 5419351 1 1725033"/>
                          <a:gd name="f8" fmla="val 45"/>
                          <a:gd name="f9" fmla="val 3600"/>
                          <a:gd name="f10" fmla="abs f3"/>
                          <a:gd name="f11" fmla="abs f4"/>
                          <a:gd name="f12" fmla="abs f5"/>
                          <a:gd name="f13" fmla="*/ f7 1 180"/>
                          <a:gd name="f14" fmla="+- 0 0 f1"/>
                          <a:gd name="f15" fmla="+- f6 f9 0"/>
                          <a:gd name="f16" fmla="?: f10 f3 1"/>
                          <a:gd name="f17" fmla="?: f11 f4 1"/>
                          <a:gd name="f18" fmla="?: f12 f5 1"/>
                          <a:gd name="f19" fmla="*/ f8 f13 1"/>
                          <a:gd name="f20" fmla="+- f6 0 f15"/>
                          <a:gd name="f21" fmla="+- f15 0 f6"/>
                          <a:gd name="f22" fmla="*/ f16 1 21600"/>
                          <a:gd name="f23" fmla="*/ f17 1 21600"/>
                          <a:gd name="f24" fmla="*/ 21600 f16 1"/>
                          <a:gd name="f25" fmla="*/ 21600 f17 1"/>
                          <a:gd name="f26" fmla="+- 0 0 f19"/>
                          <a:gd name="f27" fmla="abs f20"/>
                          <a:gd name="f28" fmla="abs f21"/>
                          <a:gd name="f29" fmla="?: f20 f14 f1"/>
                          <a:gd name="f30" fmla="?: f20 f1 f14"/>
                          <a:gd name="f31" fmla="?: f20 f2 f1"/>
                          <a:gd name="f32" fmla="?: f20 f1 f2"/>
                          <a:gd name="f33" fmla="?: f21 f14 f1"/>
                          <a:gd name="f34" fmla="?: f21 f1 f14"/>
                          <a:gd name="f35" fmla="?: f20 0 f0"/>
                          <a:gd name="f36" fmla="?: f20 f0 0"/>
                          <a:gd name="f37" fmla="min f23 f22"/>
                          <a:gd name="f38" fmla="*/ f24 1 f18"/>
                          <a:gd name="f39" fmla="*/ f25 1 f18"/>
                          <a:gd name="f40" fmla="*/ f26 f0 1"/>
                          <a:gd name="f41" fmla="?: f20 f32 f31"/>
                          <a:gd name="f42" fmla="?: f20 f31 f32"/>
                          <a:gd name="f43" fmla="?: f21 f30 f29"/>
                          <a:gd name="f44" fmla="val f38"/>
                          <a:gd name="f45" fmla="val f39"/>
                          <a:gd name="f46" fmla="*/ f40 1 f7"/>
                          <a:gd name="f47" fmla="?: f21 f42 f41"/>
                          <a:gd name="f48" fmla="*/ f15 f37 1"/>
                          <a:gd name="f49" fmla="*/ f6 f37 1"/>
                          <a:gd name="f50" fmla="*/ f27 f37 1"/>
                          <a:gd name="f51" fmla="*/ f28 f37 1"/>
                          <a:gd name="f52" fmla="+- f45 0 f9"/>
                          <a:gd name="f53" fmla="+- f44 0 f9"/>
                          <a:gd name="f54" fmla="+- f46 0 f1"/>
                          <a:gd name="f55" fmla="*/ f45 f37 1"/>
                          <a:gd name="f56" fmla="*/ f44 f37 1"/>
                          <a:gd name="f57" fmla="+- f45 0 f52"/>
                          <a:gd name="f58" fmla="+- f44 0 f53"/>
                          <a:gd name="f59" fmla="+- f52 0 f45"/>
                          <a:gd name="f60" fmla="+- f53 0 f44"/>
                          <a:gd name="f61" fmla="+- f54 f1 0"/>
                          <a:gd name="f62" fmla="*/ f52 f37 1"/>
                          <a:gd name="f63" fmla="*/ f53 f37 1"/>
                          <a:gd name="f64" fmla="abs f57"/>
                          <a:gd name="f65" fmla="?: f57 0 f0"/>
                          <a:gd name="f66" fmla="?: f57 f0 0"/>
                          <a:gd name="f67" fmla="?: f57 f33 f34"/>
                          <a:gd name="f68" fmla="abs f58"/>
                          <a:gd name="f69" fmla="abs f59"/>
                          <a:gd name="f70" fmla="?: f58 f14 f1"/>
                          <a:gd name="f71" fmla="?: f58 f1 f14"/>
                          <a:gd name="f72" fmla="?: f58 f2 f1"/>
                          <a:gd name="f73" fmla="?: f58 f1 f2"/>
                          <a:gd name="f74" fmla="abs f60"/>
                          <a:gd name="f75" fmla="?: f60 f14 f1"/>
                          <a:gd name="f76" fmla="?: f60 f1 f14"/>
                          <a:gd name="f77" fmla="?: f60 f36 f35"/>
                          <a:gd name="f78" fmla="?: f60 f35 f36"/>
                          <a:gd name="f79" fmla="*/ f61 f7 1"/>
                          <a:gd name="f80" fmla="?: f21 f66 f65"/>
                          <a:gd name="f81" fmla="?: f21 f65 f66"/>
                          <a:gd name="f82" fmla="?: f58 f73 f72"/>
                          <a:gd name="f83" fmla="?: f58 f72 f73"/>
                          <a:gd name="f84" fmla="?: f59 f71 f70"/>
                          <a:gd name="f85" fmla="?: f20 f77 f78"/>
                          <a:gd name="f86" fmla="?: f20 f75 f76"/>
                          <a:gd name="f87" fmla="*/ f79 1 f0"/>
                          <a:gd name="f88" fmla="*/ f64 f37 1"/>
                          <a:gd name="f89" fmla="*/ f68 f37 1"/>
                          <a:gd name="f90" fmla="*/ f69 f37 1"/>
                          <a:gd name="f91" fmla="*/ f74 f37 1"/>
                          <a:gd name="f92" fmla="?: f57 f80 f81"/>
                          <a:gd name="f93" fmla="?: f59 f83 f82"/>
                          <a:gd name="f94" fmla="+- 0 0 f87"/>
                          <a:gd name="f95" fmla="+- 0 0 f94"/>
                          <a:gd name="f96" fmla="*/ f95 f0 1"/>
                          <a:gd name="f97" fmla="*/ f96 1 f7"/>
                          <a:gd name="f98" fmla="+- f97 0 f1"/>
                          <a:gd name="f99" fmla="cos 1 f98"/>
                          <a:gd name="f100" fmla="+- 0 0 f99"/>
                          <a:gd name="f101" fmla="+- 0 0 f100"/>
                          <a:gd name="f102" fmla="val f101"/>
                          <a:gd name="f103" fmla="+- 0 0 f102"/>
                          <a:gd name="f104" fmla="*/ f9 f103 1"/>
                          <a:gd name="f105" fmla="*/ f104 3163 1"/>
                          <a:gd name="f106" fmla="*/ f105 1 7636"/>
                          <a:gd name="f107" fmla="+- f6 f106 0"/>
                          <a:gd name="f108" fmla="+- f44 0 f106"/>
                          <a:gd name="f109" fmla="+- f45 0 f106"/>
                          <a:gd name="f110" fmla="*/ f107 f37 1"/>
                          <a:gd name="f111" fmla="*/ f108 f37 1"/>
                          <a:gd name="f112" fmla="*/ f109 f37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10" t="f110" r="f111" b="f112"/>
                        <a:pathLst>
                          <a:path>
                            <a:moveTo>
                              <a:pt x="f48" y="f49"/>
                            </a:moveTo>
                            <a:arcTo wR="f50" hR="f51" stAng="f47" swAng="f43"/>
                            <a:lnTo>
                              <a:pt x="f49" y="f62"/>
                            </a:lnTo>
                            <a:arcTo wR="f51" hR="f88" stAng="f92" swAng="f67"/>
                            <a:lnTo>
                              <a:pt x="f63" y="f55"/>
                            </a:lnTo>
                            <a:arcTo wR="f89" hR="f90" stAng="f93" swAng="f84"/>
                            <a:lnTo>
                              <a:pt x="f56" y="f48"/>
                            </a:lnTo>
                            <a:arcTo wR="f91" hR="f50" stAng="f85" swAng="f86"/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28437">
                        <a:solidFill>
                          <a:srgbClr val="9AC019"/>
                        </a:solidFill>
                        <a:custDash>
                          <a:ds d="100000" sp="100000"/>
                        </a:custDash>
                        <a:miter/>
                      </a:ln>
                      <a:effectLst>
                        <a:outerShdw dist="17819" dir="2700000" algn="tl">
                          <a:srgbClr val="9AC019"/>
                        </a:outerShdw>
                      </a:effectLst>
                    </a:spPr>
                    <a:txSp>
                      <a:txBody>
                        <a:bodyPr vert="horz" wrap="square" lIns="0" tIns="0" rIns="0" bIns="0" anchor="t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88897" algn="l" defTabSz="449263" rtl="0" fontAlgn="auto" hangingPunct="1">
                            <a:lnSpc>
                              <a:spcPct val="85000"/>
                            </a:lnSpc>
                            <a:spcBef>
                              <a:spcPts val="75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200" b="1" i="0" u="none" strike="noStrike" kern="120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Vous êtes …</a:t>
                          </a:r>
                        </a:p>
                        <a:p>
                          <a:pPr marL="0" marR="0" lvl="0" indent="88897" algn="ctr" defTabSz="449263" rtl="0" fontAlgn="auto" hangingPunct="1">
                            <a:lnSpc>
                              <a:spcPct val="85000"/>
                            </a:lnSpc>
                            <a:spcBef>
                              <a:spcPts val="75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200" b="0" i="0" u="none" strike="noStrike" kern="120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Une entreprise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" name="AutoShape 15"/>
                      <a:cNvSpPr/>
                    </a:nvSpPr>
                    <a:spPr>
                      <a:xfrm>
                        <a:off x="4294186" y="2867028"/>
                        <a:ext cx="1330323" cy="504821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6200000"/>
                          <a:gd name="f3" fmla="val w"/>
                          <a:gd name="f4" fmla="val h"/>
                          <a:gd name="f5" fmla="val ss"/>
                          <a:gd name="f6" fmla="val 0"/>
                          <a:gd name="f7" fmla="*/ 5419351 1 1725033"/>
                          <a:gd name="f8" fmla="val 45"/>
                          <a:gd name="f9" fmla="val 3600"/>
                          <a:gd name="f10" fmla="abs f3"/>
                          <a:gd name="f11" fmla="abs f4"/>
                          <a:gd name="f12" fmla="abs f5"/>
                          <a:gd name="f13" fmla="*/ f7 1 180"/>
                          <a:gd name="f14" fmla="+- 0 0 f1"/>
                          <a:gd name="f15" fmla="+- f6 f9 0"/>
                          <a:gd name="f16" fmla="?: f10 f3 1"/>
                          <a:gd name="f17" fmla="?: f11 f4 1"/>
                          <a:gd name="f18" fmla="?: f12 f5 1"/>
                          <a:gd name="f19" fmla="*/ f8 f13 1"/>
                          <a:gd name="f20" fmla="+- f6 0 f15"/>
                          <a:gd name="f21" fmla="+- f15 0 f6"/>
                          <a:gd name="f22" fmla="*/ f16 1 21600"/>
                          <a:gd name="f23" fmla="*/ f17 1 21600"/>
                          <a:gd name="f24" fmla="*/ 21600 f16 1"/>
                          <a:gd name="f25" fmla="*/ 21600 f17 1"/>
                          <a:gd name="f26" fmla="+- 0 0 f19"/>
                          <a:gd name="f27" fmla="abs f20"/>
                          <a:gd name="f28" fmla="abs f21"/>
                          <a:gd name="f29" fmla="?: f20 f14 f1"/>
                          <a:gd name="f30" fmla="?: f20 f1 f14"/>
                          <a:gd name="f31" fmla="?: f20 f2 f1"/>
                          <a:gd name="f32" fmla="?: f20 f1 f2"/>
                          <a:gd name="f33" fmla="?: f21 f14 f1"/>
                          <a:gd name="f34" fmla="?: f21 f1 f14"/>
                          <a:gd name="f35" fmla="?: f20 0 f0"/>
                          <a:gd name="f36" fmla="?: f20 f0 0"/>
                          <a:gd name="f37" fmla="min f23 f22"/>
                          <a:gd name="f38" fmla="*/ f24 1 f18"/>
                          <a:gd name="f39" fmla="*/ f25 1 f18"/>
                          <a:gd name="f40" fmla="*/ f26 f0 1"/>
                          <a:gd name="f41" fmla="?: f20 f32 f31"/>
                          <a:gd name="f42" fmla="?: f20 f31 f32"/>
                          <a:gd name="f43" fmla="?: f21 f30 f29"/>
                          <a:gd name="f44" fmla="val f38"/>
                          <a:gd name="f45" fmla="val f39"/>
                          <a:gd name="f46" fmla="*/ f40 1 f7"/>
                          <a:gd name="f47" fmla="?: f21 f42 f41"/>
                          <a:gd name="f48" fmla="*/ f15 f37 1"/>
                          <a:gd name="f49" fmla="*/ f6 f37 1"/>
                          <a:gd name="f50" fmla="*/ f27 f37 1"/>
                          <a:gd name="f51" fmla="*/ f28 f37 1"/>
                          <a:gd name="f52" fmla="+- f45 0 f9"/>
                          <a:gd name="f53" fmla="+- f44 0 f9"/>
                          <a:gd name="f54" fmla="+- f46 0 f1"/>
                          <a:gd name="f55" fmla="*/ f45 f37 1"/>
                          <a:gd name="f56" fmla="*/ f44 f37 1"/>
                          <a:gd name="f57" fmla="+- f45 0 f52"/>
                          <a:gd name="f58" fmla="+- f44 0 f53"/>
                          <a:gd name="f59" fmla="+- f52 0 f45"/>
                          <a:gd name="f60" fmla="+- f53 0 f44"/>
                          <a:gd name="f61" fmla="+- f54 f1 0"/>
                          <a:gd name="f62" fmla="*/ f52 f37 1"/>
                          <a:gd name="f63" fmla="*/ f53 f37 1"/>
                          <a:gd name="f64" fmla="abs f57"/>
                          <a:gd name="f65" fmla="?: f57 0 f0"/>
                          <a:gd name="f66" fmla="?: f57 f0 0"/>
                          <a:gd name="f67" fmla="?: f57 f33 f34"/>
                          <a:gd name="f68" fmla="abs f58"/>
                          <a:gd name="f69" fmla="abs f59"/>
                          <a:gd name="f70" fmla="?: f58 f14 f1"/>
                          <a:gd name="f71" fmla="?: f58 f1 f14"/>
                          <a:gd name="f72" fmla="?: f58 f2 f1"/>
                          <a:gd name="f73" fmla="?: f58 f1 f2"/>
                          <a:gd name="f74" fmla="abs f60"/>
                          <a:gd name="f75" fmla="?: f60 f14 f1"/>
                          <a:gd name="f76" fmla="?: f60 f1 f14"/>
                          <a:gd name="f77" fmla="?: f60 f36 f35"/>
                          <a:gd name="f78" fmla="?: f60 f35 f36"/>
                          <a:gd name="f79" fmla="*/ f61 f7 1"/>
                          <a:gd name="f80" fmla="?: f21 f66 f65"/>
                          <a:gd name="f81" fmla="?: f21 f65 f66"/>
                          <a:gd name="f82" fmla="?: f58 f73 f72"/>
                          <a:gd name="f83" fmla="?: f58 f72 f73"/>
                          <a:gd name="f84" fmla="?: f59 f71 f70"/>
                          <a:gd name="f85" fmla="?: f20 f77 f78"/>
                          <a:gd name="f86" fmla="?: f20 f75 f76"/>
                          <a:gd name="f87" fmla="*/ f79 1 f0"/>
                          <a:gd name="f88" fmla="*/ f64 f37 1"/>
                          <a:gd name="f89" fmla="*/ f68 f37 1"/>
                          <a:gd name="f90" fmla="*/ f69 f37 1"/>
                          <a:gd name="f91" fmla="*/ f74 f37 1"/>
                          <a:gd name="f92" fmla="?: f57 f80 f81"/>
                          <a:gd name="f93" fmla="?: f59 f83 f82"/>
                          <a:gd name="f94" fmla="+- 0 0 f87"/>
                          <a:gd name="f95" fmla="+- 0 0 f94"/>
                          <a:gd name="f96" fmla="*/ f95 f0 1"/>
                          <a:gd name="f97" fmla="*/ f96 1 f7"/>
                          <a:gd name="f98" fmla="+- f97 0 f1"/>
                          <a:gd name="f99" fmla="cos 1 f98"/>
                          <a:gd name="f100" fmla="+- 0 0 f99"/>
                          <a:gd name="f101" fmla="+- 0 0 f100"/>
                          <a:gd name="f102" fmla="val f101"/>
                          <a:gd name="f103" fmla="+- 0 0 f102"/>
                          <a:gd name="f104" fmla="*/ f9 f103 1"/>
                          <a:gd name="f105" fmla="*/ f104 3163 1"/>
                          <a:gd name="f106" fmla="*/ f105 1 7636"/>
                          <a:gd name="f107" fmla="+- f6 f106 0"/>
                          <a:gd name="f108" fmla="+- f44 0 f106"/>
                          <a:gd name="f109" fmla="+- f45 0 f106"/>
                          <a:gd name="f110" fmla="*/ f107 f37 1"/>
                          <a:gd name="f111" fmla="*/ f108 f37 1"/>
                          <a:gd name="f112" fmla="*/ f109 f37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10" t="f110" r="f111" b="f112"/>
                        <a:pathLst>
                          <a:path>
                            <a:moveTo>
                              <a:pt x="f48" y="f49"/>
                            </a:moveTo>
                            <a:arcTo wR="f50" hR="f51" stAng="f47" swAng="f43"/>
                            <a:lnTo>
                              <a:pt x="f49" y="f62"/>
                            </a:lnTo>
                            <a:arcTo wR="f51" hR="f88" stAng="f92" swAng="f67"/>
                            <a:lnTo>
                              <a:pt x="f63" y="f55"/>
                            </a:lnTo>
                            <a:arcTo wR="f89" hR="f90" stAng="f93" swAng="f84"/>
                            <a:lnTo>
                              <a:pt x="f56" y="f48"/>
                            </a:lnTo>
                            <a:arcTo wR="f91" hR="f50" stAng="f85" swAng="f86"/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28437">
                        <a:solidFill>
                          <a:srgbClr val="9AC019"/>
                        </a:solidFill>
                        <a:custDash>
                          <a:ds d="100000" sp="100000"/>
                        </a:custDash>
                        <a:miter/>
                      </a:ln>
                      <a:effectLst>
                        <a:outerShdw dist="17819" dir="2700000" algn="tl">
                          <a:srgbClr val="9AC019"/>
                        </a:outerShdw>
                      </a:effectLst>
                    </a:spPr>
                    <a:txSp>
                      <a:txBody>
                        <a:bodyPr vert="horz" wrap="square" lIns="0" tIns="0" rIns="0" bIns="0" anchor="t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88897" algn="l" defTabSz="449263" rtl="0" fontAlgn="auto" hangingPunct="1">
                            <a:lnSpc>
                              <a:spcPct val="85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100" b="1" i="0" u="none" strike="noStrike" kern="120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Ils sont …</a:t>
                          </a:r>
                        </a:p>
                        <a:p>
                          <a:pPr marL="0" marR="0" lvl="0" indent="88897" algn="l" defTabSz="449263" rtl="0" fontAlgn="auto" hangingPunct="1">
                            <a:lnSpc>
                              <a:spcPct val="85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100" b="1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    </a:t>
                          </a:r>
                          <a:r>
                            <a:rPr lang="fr-FR" sz="1100" b="0" i="0" u="none" strike="noStrike" kern="120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de jeunes    </a:t>
                          </a:r>
                        </a:p>
                        <a:p>
                          <a:pPr marL="0" marR="0" lvl="0" indent="88897" algn="l" defTabSz="449263" rtl="0" fontAlgn="auto" hangingPunct="1">
                            <a:lnSpc>
                              <a:spcPct val="85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1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    </a:t>
                          </a:r>
                          <a:r>
                            <a:rPr lang="fr-FR" sz="1100" b="0" i="0" u="none" strike="noStrike" kern="120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entrepreneurs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" name="AutoShape 16"/>
                      <a:cNvSpPr/>
                    </a:nvSpPr>
                    <a:spPr>
                      <a:xfrm>
                        <a:off x="4294186" y="2098676"/>
                        <a:ext cx="1330323" cy="504821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6200000"/>
                          <a:gd name="f3" fmla="val w"/>
                          <a:gd name="f4" fmla="val h"/>
                          <a:gd name="f5" fmla="val ss"/>
                          <a:gd name="f6" fmla="val 0"/>
                          <a:gd name="f7" fmla="*/ 5419351 1 1725033"/>
                          <a:gd name="f8" fmla="val 45"/>
                          <a:gd name="f9" fmla="val 3600"/>
                          <a:gd name="f10" fmla="abs f3"/>
                          <a:gd name="f11" fmla="abs f4"/>
                          <a:gd name="f12" fmla="abs f5"/>
                          <a:gd name="f13" fmla="*/ f7 1 180"/>
                          <a:gd name="f14" fmla="+- 0 0 f1"/>
                          <a:gd name="f15" fmla="+- f6 f9 0"/>
                          <a:gd name="f16" fmla="?: f10 f3 1"/>
                          <a:gd name="f17" fmla="?: f11 f4 1"/>
                          <a:gd name="f18" fmla="?: f12 f5 1"/>
                          <a:gd name="f19" fmla="*/ f8 f13 1"/>
                          <a:gd name="f20" fmla="+- f6 0 f15"/>
                          <a:gd name="f21" fmla="+- f15 0 f6"/>
                          <a:gd name="f22" fmla="*/ f16 1 21600"/>
                          <a:gd name="f23" fmla="*/ f17 1 21600"/>
                          <a:gd name="f24" fmla="*/ 21600 f16 1"/>
                          <a:gd name="f25" fmla="*/ 21600 f17 1"/>
                          <a:gd name="f26" fmla="+- 0 0 f19"/>
                          <a:gd name="f27" fmla="abs f20"/>
                          <a:gd name="f28" fmla="abs f21"/>
                          <a:gd name="f29" fmla="?: f20 f14 f1"/>
                          <a:gd name="f30" fmla="?: f20 f1 f14"/>
                          <a:gd name="f31" fmla="?: f20 f2 f1"/>
                          <a:gd name="f32" fmla="?: f20 f1 f2"/>
                          <a:gd name="f33" fmla="?: f21 f14 f1"/>
                          <a:gd name="f34" fmla="?: f21 f1 f14"/>
                          <a:gd name="f35" fmla="?: f20 0 f0"/>
                          <a:gd name="f36" fmla="?: f20 f0 0"/>
                          <a:gd name="f37" fmla="min f23 f22"/>
                          <a:gd name="f38" fmla="*/ f24 1 f18"/>
                          <a:gd name="f39" fmla="*/ f25 1 f18"/>
                          <a:gd name="f40" fmla="*/ f26 f0 1"/>
                          <a:gd name="f41" fmla="?: f20 f32 f31"/>
                          <a:gd name="f42" fmla="?: f20 f31 f32"/>
                          <a:gd name="f43" fmla="?: f21 f30 f29"/>
                          <a:gd name="f44" fmla="val f38"/>
                          <a:gd name="f45" fmla="val f39"/>
                          <a:gd name="f46" fmla="*/ f40 1 f7"/>
                          <a:gd name="f47" fmla="?: f21 f42 f41"/>
                          <a:gd name="f48" fmla="*/ f15 f37 1"/>
                          <a:gd name="f49" fmla="*/ f6 f37 1"/>
                          <a:gd name="f50" fmla="*/ f27 f37 1"/>
                          <a:gd name="f51" fmla="*/ f28 f37 1"/>
                          <a:gd name="f52" fmla="+- f45 0 f9"/>
                          <a:gd name="f53" fmla="+- f44 0 f9"/>
                          <a:gd name="f54" fmla="+- f46 0 f1"/>
                          <a:gd name="f55" fmla="*/ f45 f37 1"/>
                          <a:gd name="f56" fmla="*/ f44 f37 1"/>
                          <a:gd name="f57" fmla="+- f45 0 f52"/>
                          <a:gd name="f58" fmla="+- f44 0 f53"/>
                          <a:gd name="f59" fmla="+- f52 0 f45"/>
                          <a:gd name="f60" fmla="+- f53 0 f44"/>
                          <a:gd name="f61" fmla="+- f54 f1 0"/>
                          <a:gd name="f62" fmla="*/ f52 f37 1"/>
                          <a:gd name="f63" fmla="*/ f53 f37 1"/>
                          <a:gd name="f64" fmla="abs f57"/>
                          <a:gd name="f65" fmla="?: f57 0 f0"/>
                          <a:gd name="f66" fmla="?: f57 f0 0"/>
                          <a:gd name="f67" fmla="?: f57 f33 f34"/>
                          <a:gd name="f68" fmla="abs f58"/>
                          <a:gd name="f69" fmla="abs f59"/>
                          <a:gd name="f70" fmla="?: f58 f14 f1"/>
                          <a:gd name="f71" fmla="?: f58 f1 f14"/>
                          <a:gd name="f72" fmla="?: f58 f2 f1"/>
                          <a:gd name="f73" fmla="?: f58 f1 f2"/>
                          <a:gd name="f74" fmla="abs f60"/>
                          <a:gd name="f75" fmla="?: f60 f14 f1"/>
                          <a:gd name="f76" fmla="?: f60 f1 f14"/>
                          <a:gd name="f77" fmla="?: f60 f36 f35"/>
                          <a:gd name="f78" fmla="?: f60 f35 f36"/>
                          <a:gd name="f79" fmla="*/ f61 f7 1"/>
                          <a:gd name="f80" fmla="?: f21 f66 f65"/>
                          <a:gd name="f81" fmla="?: f21 f65 f66"/>
                          <a:gd name="f82" fmla="?: f58 f73 f72"/>
                          <a:gd name="f83" fmla="?: f58 f72 f73"/>
                          <a:gd name="f84" fmla="?: f59 f71 f70"/>
                          <a:gd name="f85" fmla="?: f20 f77 f78"/>
                          <a:gd name="f86" fmla="?: f20 f75 f76"/>
                          <a:gd name="f87" fmla="*/ f79 1 f0"/>
                          <a:gd name="f88" fmla="*/ f64 f37 1"/>
                          <a:gd name="f89" fmla="*/ f68 f37 1"/>
                          <a:gd name="f90" fmla="*/ f69 f37 1"/>
                          <a:gd name="f91" fmla="*/ f74 f37 1"/>
                          <a:gd name="f92" fmla="?: f57 f80 f81"/>
                          <a:gd name="f93" fmla="?: f59 f83 f82"/>
                          <a:gd name="f94" fmla="+- 0 0 f87"/>
                          <a:gd name="f95" fmla="+- 0 0 f94"/>
                          <a:gd name="f96" fmla="*/ f95 f0 1"/>
                          <a:gd name="f97" fmla="*/ f96 1 f7"/>
                          <a:gd name="f98" fmla="+- f97 0 f1"/>
                          <a:gd name="f99" fmla="cos 1 f98"/>
                          <a:gd name="f100" fmla="+- 0 0 f99"/>
                          <a:gd name="f101" fmla="+- 0 0 f100"/>
                          <a:gd name="f102" fmla="val f101"/>
                          <a:gd name="f103" fmla="+- 0 0 f102"/>
                          <a:gd name="f104" fmla="*/ f9 f103 1"/>
                          <a:gd name="f105" fmla="*/ f104 3163 1"/>
                          <a:gd name="f106" fmla="*/ f105 1 7636"/>
                          <a:gd name="f107" fmla="+- f6 f106 0"/>
                          <a:gd name="f108" fmla="+- f44 0 f106"/>
                          <a:gd name="f109" fmla="+- f45 0 f106"/>
                          <a:gd name="f110" fmla="*/ f107 f37 1"/>
                          <a:gd name="f111" fmla="*/ f108 f37 1"/>
                          <a:gd name="f112" fmla="*/ f109 f37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10" t="f110" r="f111" b="f112"/>
                        <a:pathLst>
                          <a:path>
                            <a:moveTo>
                              <a:pt x="f48" y="f49"/>
                            </a:moveTo>
                            <a:arcTo wR="f50" hR="f51" stAng="f47" swAng="f43"/>
                            <a:lnTo>
                              <a:pt x="f49" y="f62"/>
                            </a:lnTo>
                            <a:arcTo wR="f51" hR="f88" stAng="f92" swAng="f67"/>
                            <a:lnTo>
                              <a:pt x="f63" y="f55"/>
                            </a:lnTo>
                            <a:arcTo wR="f89" hR="f90" stAng="f93" swAng="f84"/>
                            <a:lnTo>
                              <a:pt x="f56" y="f48"/>
                            </a:lnTo>
                            <a:arcTo wR="f91" hR="f50" stAng="f85" swAng="f86"/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28437">
                        <a:solidFill>
                          <a:srgbClr val="9AC019"/>
                        </a:solidFill>
                        <a:custDash>
                          <a:ds d="100000" sp="100000"/>
                        </a:custDash>
                        <a:miter/>
                      </a:ln>
                      <a:effectLst>
                        <a:outerShdw dist="17819" dir="2700000" algn="tl">
                          <a:srgbClr val="9AC019"/>
                        </a:outerShdw>
                      </a:effectLst>
                    </a:spPr>
                    <a:txSp>
                      <a:txBody>
                        <a:bodyPr vert="horz" wrap="square" lIns="0" tIns="0" rIns="0" bIns="0" anchor="t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88897" algn="l" defTabSz="449263" rtl="0" fontAlgn="auto" hangingPunct="1">
                            <a:lnSpc>
                              <a:spcPct val="85000"/>
                            </a:lnSpc>
                            <a:spcBef>
                              <a:spcPts val="75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200" b="1" i="0" u="none" strike="noStrike" kern="120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Nous sommes …</a:t>
                          </a:r>
                        </a:p>
                        <a:p>
                          <a:pPr marL="0" marR="0" lvl="0" indent="88897" algn="ctr" defTabSz="449263" rtl="0" fontAlgn="auto" hangingPunct="1">
                            <a:lnSpc>
                              <a:spcPct val="85000"/>
                            </a:lnSpc>
                            <a:spcBef>
                              <a:spcPts val="75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200" b="0" i="0" u="none" strike="noStrike" kern="120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Une association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0" name="Object 18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05488" y="3554413"/>
                        <a:ext cx="790575" cy="620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0" name="Object 19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05488" y="2068513"/>
                        <a:ext cx="790575" cy="6048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0" name="Object 20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05488" y="2803525"/>
                        <a:ext cx="792162" cy="620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0" name="Object 21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05488" y="1331913"/>
                        <a:ext cx="790575" cy="6080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1" name="AutoShape 22"/>
                      <a:cNvSpPr/>
                    </a:nvSpPr>
                    <a:spPr>
                      <a:xfrm>
                        <a:off x="4294186" y="3635370"/>
                        <a:ext cx="1330323" cy="504821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6200000"/>
                          <a:gd name="f3" fmla="val w"/>
                          <a:gd name="f4" fmla="val h"/>
                          <a:gd name="f5" fmla="val ss"/>
                          <a:gd name="f6" fmla="val 0"/>
                          <a:gd name="f7" fmla="*/ 5419351 1 1725033"/>
                          <a:gd name="f8" fmla="val 45"/>
                          <a:gd name="f9" fmla="val 3600"/>
                          <a:gd name="f10" fmla="abs f3"/>
                          <a:gd name="f11" fmla="abs f4"/>
                          <a:gd name="f12" fmla="abs f5"/>
                          <a:gd name="f13" fmla="*/ f7 1 180"/>
                          <a:gd name="f14" fmla="+- 0 0 f1"/>
                          <a:gd name="f15" fmla="+- f6 f9 0"/>
                          <a:gd name="f16" fmla="?: f10 f3 1"/>
                          <a:gd name="f17" fmla="?: f11 f4 1"/>
                          <a:gd name="f18" fmla="?: f12 f5 1"/>
                          <a:gd name="f19" fmla="*/ f8 f13 1"/>
                          <a:gd name="f20" fmla="+- f6 0 f15"/>
                          <a:gd name="f21" fmla="+- f15 0 f6"/>
                          <a:gd name="f22" fmla="*/ f16 1 21600"/>
                          <a:gd name="f23" fmla="*/ f17 1 21600"/>
                          <a:gd name="f24" fmla="*/ 21600 f16 1"/>
                          <a:gd name="f25" fmla="*/ 21600 f17 1"/>
                          <a:gd name="f26" fmla="+- 0 0 f19"/>
                          <a:gd name="f27" fmla="abs f20"/>
                          <a:gd name="f28" fmla="abs f21"/>
                          <a:gd name="f29" fmla="?: f20 f14 f1"/>
                          <a:gd name="f30" fmla="?: f20 f1 f14"/>
                          <a:gd name="f31" fmla="?: f20 f2 f1"/>
                          <a:gd name="f32" fmla="?: f20 f1 f2"/>
                          <a:gd name="f33" fmla="?: f21 f14 f1"/>
                          <a:gd name="f34" fmla="?: f21 f1 f14"/>
                          <a:gd name="f35" fmla="?: f20 0 f0"/>
                          <a:gd name="f36" fmla="?: f20 f0 0"/>
                          <a:gd name="f37" fmla="min f23 f22"/>
                          <a:gd name="f38" fmla="*/ f24 1 f18"/>
                          <a:gd name="f39" fmla="*/ f25 1 f18"/>
                          <a:gd name="f40" fmla="*/ f26 f0 1"/>
                          <a:gd name="f41" fmla="?: f20 f32 f31"/>
                          <a:gd name="f42" fmla="?: f20 f31 f32"/>
                          <a:gd name="f43" fmla="?: f21 f30 f29"/>
                          <a:gd name="f44" fmla="val f38"/>
                          <a:gd name="f45" fmla="val f39"/>
                          <a:gd name="f46" fmla="*/ f40 1 f7"/>
                          <a:gd name="f47" fmla="?: f21 f42 f41"/>
                          <a:gd name="f48" fmla="*/ f15 f37 1"/>
                          <a:gd name="f49" fmla="*/ f6 f37 1"/>
                          <a:gd name="f50" fmla="*/ f27 f37 1"/>
                          <a:gd name="f51" fmla="*/ f28 f37 1"/>
                          <a:gd name="f52" fmla="+- f45 0 f9"/>
                          <a:gd name="f53" fmla="+- f44 0 f9"/>
                          <a:gd name="f54" fmla="+- f46 0 f1"/>
                          <a:gd name="f55" fmla="*/ f45 f37 1"/>
                          <a:gd name="f56" fmla="*/ f44 f37 1"/>
                          <a:gd name="f57" fmla="+- f45 0 f52"/>
                          <a:gd name="f58" fmla="+- f44 0 f53"/>
                          <a:gd name="f59" fmla="+- f52 0 f45"/>
                          <a:gd name="f60" fmla="+- f53 0 f44"/>
                          <a:gd name="f61" fmla="+- f54 f1 0"/>
                          <a:gd name="f62" fmla="*/ f52 f37 1"/>
                          <a:gd name="f63" fmla="*/ f53 f37 1"/>
                          <a:gd name="f64" fmla="abs f57"/>
                          <a:gd name="f65" fmla="?: f57 0 f0"/>
                          <a:gd name="f66" fmla="?: f57 f0 0"/>
                          <a:gd name="f67" fmla="?: f57 f33 f34"/>
                          <a:gd name="f68" fmla="abs f58"/>
                          <a:gd name="f69" fmla="abs f59"/>
                          <a:gd name="f70" fmla="?: f58 f14 f1"/>
                          <a:gd name="f71" fmla="?: f58 f1 f14"/>
                          <a:gd name="f72" fmla="?: f58 f2 f1"/>
                          <a:gd name="f73" fmla="?: f58 f1 f2"/>
                          <a:gd name="f74" fmla="abs f60"/>
                          <a:gd name="f75" fmla="?: f60 f14 f1"/>
                          <a:gd name="f76" fmla="?: f60 f1 f14"/>
                          <a:gd name="f77" fmla="?: f60 f36 f35"/>
                          <a:gd name="f78" fmla="?: f60 f35 f36"/>
                          <a:gd name="f79" fmla="*/ f61 f7 1"/>
                          <a:gd name="f80" fmla="?: f21 f66 f65"/>
                          <a:gd name="f81" fmla="?: f21 f65 f66"/>
                          <a:gd name="f82" fmla="?: f58 f73 f72"/>
                          <a:gd name="f83" fmla="?: f58 f72 f73"/>
                          <a:gd name="f84" fmla="?: f59 f71 f70"/>
                          <a:gd name="f85" fmla="?: f20 f77 f78"/>
                          <a:gd name="f86" fmla="?: f20 f75 f76"/>
                          <a:gd name="f87" fmla="*/ f79 1 f0"/>
                          <a:gd name="f88" fmla="*/ f64 f37 1"/>
                          <a:gd name="f89" fmla="*/ f68 f37 1"/>
                          <a:gd name="f90" fmla="*/ f69 f37 1"/>
                          <a:gd name="f91" fmla="*/ f74 f37 1"/>
                          <a:gd name="f92" fmla="?: f57 f80 f81"/>
                          <a:gd name="f93" fmla="?: f59 f83 f82"/>
                          <a:gd name="f94" fmla="+- 0 0 f87"/>
                          <a:gd name="f95" fmla="+- 0 0 f94"/>
                          <a:gd name="f96" fmla="*/ f95 f0 1"/>
                          <a:gd name="f97" fmla="*/ f96 1 f7"/>
                          <a:gd name="f98" fmla="+- f97 0 f1"/>
                          <a:gd name="f99" fmla="cos 1 f98"/>
                          <a:gd name="f100" fmla="+- 0 0 f99"/>
                          <a:gd name="f101" fmla="+- 0 0 f100"/>
                          <a:gd name="f102" fmla="val f101"/>
                          <a:gd name="f103" fmla="+- 0 0 f102"/>
                          <a:gd name="f104" fmla="*/ f9 f103 1"/>
                          <a:gd name="f105" fmla="*/ f104 3163 1"/>
                          <a:gd name="f106" fmla="*/ f105 1 7636"/>
                          <a:gd name="f107" fmla="+- f6 f106 0"/>
                          <a:gd name="f108" fmla="+- f44 0 f106"/>
                          <a:gd name="f109" fmla="+- f45 0 f106"/>
                          <a:gd name="f110" fmla="*/ f107 f37 1"/>
                          <a:gd name="f111" fmla="*/ f108 f37 1"/>
                          <a:gd name="f112" fmla="*/ f109 f37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10" t="f110" r="f111" b="f112"/>
                        <a:pathLst>
                          <a:path>
                            <a:moveTo>
                              <a:pt x="f48" y="f49"/>
                            </a:moveTo>
                            <a:arcTo wR="f50" hR="f51" stAng="f47" swAng="f43"/>
                            <a:lnTo>
                              <a:pt x="f49" y="f62"/>
                            </a:lnTo>
                            <a:arcTo wR="f51" hR="f88" stAng="f92" swAng="f67"/>
                            <a:lnTo>
                              <a:pt x="f63" y="f55"/>
                            </a:lnTo>
                            <a:arcTo wR="f89" hR="f90" stAng="f93" swAng="f84"/>
                            <a:lnTo>
                              <a:pt x="f56" y="f48"/>
                            </a:lnTo>
                            <a:arcTo wR="f91" hR="f50" stAng="f85" swAng="f86"/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28437">
                        <a:solidFill>
                          <a:srgbClr val="9AC019"/>
                        </a:solidFill>
                        <a:custDash>
                          <a:ds d="100000" sp="100000"/>
                        </a:custDash>
                        <a:miter/>
                      </a:ln>
                      <a:effectLst>
                        <a:outerShdw dist="17819" dir="2700000" algn="tl">
                          <a:srgbClr val="9AC019"/>
                        </a:outerShdw>
                      </a:effectLst>
                    </a:spPr>
                    <a:txSp>
                      <a:txBody>
                        <a:bodyPr vert="horz" wrap="square" lIns="0" tIns="0" rIns="0" bIns="0" anchor="t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88897" algn="l" defTabSz="449263" rtl="0" fontAlgn="auto" hangingPunct="1">
                            <a:lnSpc>
                              <a:spcPct val="85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100" b="1" i="0" u="none" strike="noStrike" kern="120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Aidez </a:t>
                          </a:r>
                          <a:r>
                            <a:rPr lang="fr-FR" sz="1100" b="1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les</a:t>
                          </a:r>
                          <a:r>
                            <a:rPr lang="fr-FR" sz="1100" b="1" i="0" u="none" strike="noStrike" kern="120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 à …</a:t>
                          </a:r>
                        </a:p>
                        <a:p>
                          <a:pPr marL="0" marR="0" lvl="0" indent="88897" algn="l" defTabSz="449263" rtl="0" fontAlgn="auto" hangingPunct="1">
                            <a:lnSpc>
                              <a:spcPct val="85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1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      devenir acteurs   </a:t>
                          </a:r>
                        </a:p>
                        <a:p>
                          <a:pPr marL="0" marR="0" lvl="0" indent="88897" algn="l" defTabSz="449263" rtl="0" fontAlgn="auto" hangingPunct="1">
                            <a:lnSpc>
                              <a:spcPct val="85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1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  <a:latin typeface="Calibri" pitchFamily="32"/>
                              <a:ea typeface="Microsoft YaHei"/>
                              <a:cs typeface="Arial"/>
                            </a:rPr>
                            <a:t>      de leur avenir</a:t>
                          </a:r>
                          <a:endParaRPr lang="fr-FR" sz="1100" b="0" i="0" u="none" strike="noStrike" kern="1200" cap="none" spc="0" baseline="0">
                            <a:solidFill>
                              <a:srgbClr val="000000"/>
                            </a:solidFill>
                            <a:uFillTx/>
                            <a:latin typeface="Calibri" pitchFamily="32"/>
                            <a:ea typeface="Microsoft YaHei"/>
                            <a:cs typeface="Arial"/>
                          </a:endParaRPr>
                        </a:p>
                        <a:p>
                          <a:pPr marL="0" marR="0" lvl="0" indent="88897" algn="ctr" defTabSz="449263" rtl="0" fontAlgn="auto" hangingPunct="1">
                            <a:lnSpc>
                              <a:spcPct val="85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endParaRPr lang="fr-FR" sz="1100" b="0" i="0" u="none" strike="noStrike" kern="1200" cap="none" spc="0" baseline="0">
                            <a:solidFill>
                              <a:srgbClr val="000000"/>
                            </a:solidFill>
                            <a:uFillTx/>
                            <a:latin typeface="Calibri" pitchFamily="32"/>
                            <a:ea typeface="Microsoft YaHei"/>
                            <a:cs typeface="Arial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9D48E2" w:rsidRPr="009D48E2" w:rsidRDefault="009D48E2" w:rsidP="009D48E2">
      <w:pPr>
        <w:spacing w:after="200" w:line="276" w:lineRule="auto"/>
        <w:rPr>
          <w:rFonts w:ascii="Calibri" w:eastAsia="Calibri" w:hAnsi="Calibri" w:cs="Times New Roman"/>
          <w:noProof/>
          <w:sz w:val="22"/>
          <w:szCs w:val="22"/>
          <w:lang w:eastAsia="fr-FR"/>
        </w:rPr>
      </w:pPr>
    </w:p>
    <w:p w:rsidR="009D48E2" w:rsidRPr="009D48E2" w:rsidRDefault="009D48E2" w:rsidP="009D48E2">
      <w:pPr>
        <w:spacing w:after="200" w:line="276" w:lineRule="auto"/>
        <w:rPr>
          <w:rFonts w:ascii="Calibri" w:eastAsia="Calibri" w:hAnsi="Calibri" w:cs="Times New Roman"/>
          <w:noProof/>
          <w:sz w:val="22"/>
          <w:szCs w:val="22"/>
          <w:lang w:eastAsia="fr-FR"/>
        </w:rPr>
      </w:pPr>
    </w:p>
    <w:p w:rsidR="009D48E2" w:rsidRPr="009D48E2" w:rsidRDefault="009D48E2" w:rsidP="009D48E2">
      <w:pPr>
        <w:spacing w:after="200" w:line="276" w:lineRule="auto"/>
        <w:rPr>
          <w:rFonts w:ascii="Calibri" w:eastAsia="Calibri" w:hAnsi="Calibri" w:cs="Times New Roman"/>
          <w:noProof/>
          <w:sz w:val="22"/>
          <w:szCs w:val="22"/>
          <w:lang w:eastAsia="fr-FR"/>
        </w:rPr>
      </w:pPr>
    </w:p>
    <w:p w:rsidR="009D48E2" w:rsidRPr="009D48E2" w:rsidRDefault="009D48E2" w:rsidP="009D48E2">
      <w:pPr>
        <w:spacing w:after="200" w:line="276" w:lineRule="auto"/>
        <w:rPr>
          <w:rFonts w:ascii="Calibri" w:eastAsia="Calibri" w:hAnsi="Calibri" w:cs="Times New Roman"/>
          <w:noProof/>
          <w:sz w:val="22"/>
          <w:szCs w:val="22"/>
          <w:lang w:eastAsia="fr-FR"/>
        </w:rPr>
      </w:pPr>
    </w:p>
    <w:p w:rsidR="009D48E2" w:rsidRPr="009D48E2" w:rsidRDefault="009D48E2" w:rsidP="009D48E2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9D48E2" w:rsidRPr="009D48E2" w:rsidRDefault="009D48E2" w:rsidP="009D48E2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9D48E2" w:rsidRPr="009D48E2" w:rsidRDefault="009D48E2" w:rsidP="009D48E2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9D48E2" w:rsidRPr="009D48E2" w:rsidRDefault="0084251A" w:rsidP="009D48E2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sz w:val="22"/>
          <w:szCs w:val="22"/>
          <w:lang w:eastAsia="fr-FR"/>
        </w:rPr>
        <w:pict>
          <v:shape id="_x0000_s1080" type="#_x0000_t32" style="position:absolute;margin-left:-22.3pt;margin-top:18.85pt;width:263.7pt;height:.75pt;flip:y;z-index:251681792" o:connectortype="straight" strokecolor="#96cf17" strokeweight="4pt"/>
        </w:pict>
      </w:r>
    </w:p>
    <w:p w:rsidR="009D48E2" w:rsidRPr="009D48E2" w:rsidRDefault="0084251A" w:rsidP="009D48E2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sz w:val="22"/>
          <w:szCs w:val="22"/>
          <w:lang w:eastAsia="fr-FR"/>
        </w:rPr>
        <w:pict>
          <v:shape id="_x0000_s1073" type="#_x0000_t202" style="position:absolute;margin-left:-47.85pt;margin-top:5.25pt;width:308.05pt;height:38pt;z-index:251671552;mso-width-relative:margin;mso-height-relative:margin" strokecolor="white">
            <v:textbox style="mso-next-textbox:#_x0000_s1073">
              <w:txbxContent>
                <w:p w:rsidR="009D48E2" w:rsidRPr="0062489C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jc w:val="center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 w:rsidRPr="0062489C">
                    <w:rPr>
                      <w:rFonts w:ascii="Calibri" w:eastAsia="Microsoft YaHei" w:hAnsi="Calibri" w:cs="+mn-cs"/>
                      <w:b/>
                      <w:bCs/>
                      <w:color w:val="000000"/>
                      <w:kern w:val="24"/>
                      <w:lang w:eastAsia="fr-FR"/>
                    </w:rPr>
                    <w:t xml:space="preserve">Un </w:t>
                  </w:r>
                  <w:r w:rsidRPr="0062489C">
                    <w:rPr>
                      <w:rFonts w:ascii="Calibri" w:eastAsia="Microsoft YaHei" w:hAnsi="Calibri" w:cs="+mn-cs"/>
                      <w:b/>
                      <w:bCs/>
                      <w:color w:val="000000"/>
                      <w:lang w:eastAsia="fr-FR"/>
                    </w:rPr>
                    <w:t>salon</w:t>
                  </w:r>
                  <w:r w:rsidRPr="0062489C">
                    <w:rPr>
                      <w:rFonts w:ascii="Calibri" w:eastAsia="Microsoft YaHei" w:hAnsi="Calibri" w:cs="+mn-cs"/>
                      <w:b/>
                      <w:bCs/>
                      <w:color w:val="000000"/>
                      <w:kern w:val="24"/>
                      <w:lang w:eastAsia="fr-FR"/>
                    </w:rPr>
                    <w:t xml:space="preserve"> régional, un championnat national et européen</w:t>
                  </w:r>
                  <w:r w:rsidRPr="0062489C">
                    <w:rPr>
                      <w:rFonts w:ascii="Calibri" w:eastAsia="Microsoft YaHei" w:hAnsi="Calibri" w:cs="+mn-cs"/>
                      <w:color w:val="000000"/>
                      <w:kern w:val="24"/>
                      <w:lang w:eastAsia="fr-FR"/>
                    </w:rPr>
                    <w:br/>
                  </w:r>
                  <w:r w:rsidRPr="0062489C">
                    <w:rPr>
                      <w:rFonts w:ascii="Calibri" w:eastAsia="Microsoft YaHei" w:hAnsi="Calibri" w:cs="+mn-cs"/>
                      <w:color w:val="000000"/>
                      <w:lang w:eastAsia="fr-FR"/>
                    </w:rPr>
                    <w:t xml:space="preserve">   valorisent</w:t>
                  </w:r>
                  <w:r w:rsidRPr="0062489C">
                    <w:rPr>
                      <w:rFonts w:ascii="Calibri" w:eastAsia="Microsoft YaHei" w:hAnsi="Calibri" w:cs="+mn-cs"/>
                      <w:color w:val="000000"/>
                      <w:kern w:val="24"/>
                      <w:lang w:eastAsia="fr-FR"/>
                    </w:rPr>
                    <w:t xml:space="preserve"> chaque année les projets des élèves !</w:t>
                  </w:r>
                </w:p>
                <w:p w:rsidR="009D48E2" w:rsidRDefault="009D48E2" w:rsidP="009D48E2"/>
              </w:txbxContent>
            </v:textbox>
          </v:shape>
        </w:pict>
      </w:r>
    </w:p>
    <w:p w:rsidR="009D48E2" w:rsidRPr="009D48E2" w:rsidRDefault="005A258D" w:rsidP="009D48E2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sz w:val="22"/>
          <w:szCs w:val="22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246380</wp:posOffset>
            </wp:positionV>
            <wp:extent cx="2776855" cy="2051685"/>
            <wp:effectExtent l="19050" t="0" r="4445" b="0"/>
            <wp:wrapThrough wrapText="bothSides">
              <wp:wrapPolygon edited="0">
                <wp:start x="1185" y="0"/>
                <wp:lineTo x="296" y="1203"/>
                <wp:lineTo x="-148" y="3209"/>
                <wp:lineTo x="-148" y="19454"/>
                <wp:lineTo x="1185" y="21460"/>
                <wp:lineTo x="1334" y="21460"/>
                <wp:lineTo x="20301" y="21460"/>
                <wp:lineTo x="20597" y="21460"/>
                <wp:lineTo x="21635" y="19655"/>
                <wp:lineTo x="21635" y="2206"/>
                <wp:lineTo x="21190" y="1003"/>
                <wp:lineTo x="20449" y="0"/>
                <wp:lineTo x="1185" y="0"/>
              </wp:wrapPolygon>
            </wp:wrapThrough>
            <wp:docPr id="28" name="Obje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77699" cy="2045970"/>
                      <a:chOff x="3293047" y="4637032"/>
                      <a:chExt cx="2877699" cy="2045970"/>
                    </a:xfrm>
                  </a:grpSpPr>
                  <a:sp>
                    <a:nvSpPr>
                      <a:cNvPr id="30" name="Rectangle à coins arrondis 6"/>
                      <a:cNvSpPr/>
                    </a:nvSpPr>
                    <a:spPr>
                      <a:xfrm>
                        <a:off x="3293047" y="4637032"/>
                        <a:ext cx="2877699" cy="2045970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2808312"/>
                          <a:gd name="f7" fmla="val 1386590"/>
                          <a:gd name="f8" fmla="val 230985"/>
                          <a:gd name="f9" fmla="val 103416"/>
                          <a:gd name="f10" fmla="val 468052"/>
                          <a:gd name="f11" fmla="val 1170130"/>
                          <a:gd name="f12" fmla="val 2577327"/>
                          <a:gd name="f13" fmla="val 2704896"/>
                          <a:gd name="f14" fmla="val 808432"/>
                          <a:gd name="f15" fmla="val 1154903"/>
                          <a:gd name="f16" fmla="val 1154898"/>
                          <a:gd name="f17" fmla="val 1282467"/>
                          <a:gd name="f18" fmla="val 1385883"/>
                          <a:gd name="f19" fmla="val 681077"/>
                          <a:gd name="f20" fmla="+- 0 0 -90"/>
                          <a:gd name="f21" fmla="*/ f3 1 2808312"/>
                          <a:gd name="f22" fmla="*/ f4 1 1386590"/>
                          <a:gd name="f23" fmla="+- f7 0 f5"/>
                          <a:gd name="f24" fmla="+- f6 0 f5"/>
                          <a:gd name="f25" fmla="*/ f20 f0 1"/>
                          <a:gd name="f26" fmla="*/ f24 1 2808312"/>
                          <a:gd name="f27" fmla="*/ f23 1 1386590"/>
                          <a:gd name="f28" fmla="*/ 0 f24 1"/>
                          <a:gd name="f29" fmla="*/ 230985 f24 1"/>
                          <a:gd name="f30" fmla="*/ 468052 f24 1"/>
                          <a:gd name="f31" fmla="*/ 1170130 f24 1"/>
                          <a:gd name="f32" fmla="*/ 2577327 f24 1"/>
                          <a:gd name="f33" fmla="*/ 2808312 f24 1"/>
                          <a:gd name="f34" fmla="*/ 230985 f23 1"/>
                          <a:gd name="f35" fmla="*/ 0 f23 1"/>
                          <a:gd name="f36" fmla="*/ 808432 f23 1"/>
                          <a:gd name="f37" fmla="*/ 1154903 f23 1"/>
                          <a:gd name="f38" fmla="*/ 1154898 f23 1"/>
                          <a:gd name="f39" fmla="*/ 1385883 f23 1"/>
                          <a:gd name="f40" fmla="*/ 681077 f24 1"/>
                          <a:gd name="f41" fmla="*/ 1386590 f23 1"/>
                          <a:gd name="f42" fmla="*/ f25 1 f2"/>
                          <a:gd name="f43" fmla="*/ f28 1 2808312"/>
                          <a:gd name="f44" fmla="*/ f29 1 2808312"/>
                          <a:gd name="f45" fmla="*/ f30 1 2808312"/>
                          <a:gd name="f46" fmla="*/ f31 1 2808312"/>
                          <a:gd name="f47" fmla="*/ f32 1 2808312"/>
                          <a:gd name="f48" fmla="*/ f33 1 2808312"/>
                          <a:gd name="f49" fmla="*/ f34 1 1386590"/>
                          <a:gd name="f50" fmla="*/ f35 1 1386590"/>
                          <a:gd name="f51" fmla="*/ f36 1 1386590"/>
                          <a:gd name="f52" fmla="*/ f37 1 1386590"/>
                          <a:gd name="f53" fmla="*/ f38 1 1386590"/>
                          <a:gd name="f54" fmla="*/ f39 1 1386590"/>
                          <a:gd name="f55" fmla="*/ f40 1 2808312"/>
                          <a:gd name="f56" fmla="*/ f41 1 1386590"/>
                          <a:gd name="f57" fmla="*/ f5 1 f26"/>
                          <a:gd name="f58" fmla="*/ f6 1 f26"/>
                          <a:gd name="f59" fmla="*/ f5 1 f27"/>
                          <a:gd name="f60" fmla="*/ f7 1 f27"/>
                          <a:gd name="f61" fmla="+- f42 0 f1"/>
                          <a:gd name="f62" fmla="*/ f43 1 f26"/>
                          <a:gd name="f63" fmla="*/ f49 1 f27"/>
                          <a:gd name="f64" fmla="*/ f44 1 f26"/>
                          <a:gd name="f65" fmla="*/ f50 1 f27"/>
                          <a:gd name="f66" fmla="*/ f45 1 f26"/>
                          <a:gd name="f67" fmla="*/ f46 1 f26"/>
                          <a:gd name="f68" fmla="*/ f47 1 f26"/>
                          <a:gd name="f69" fmla="*/ f48 1 f26"/>
                          <a:gd name="f70" fmla="*/ f51 1 f27"/>
                          <a:gd name="f71" fmla="*/ f52 1 f27"/>
                          <a:gd name="f72" fmla="*/ f53 1 f27"/>
                          <a:gd name="f73" fmla="*/ f54 1 f27"/>
                          <a:gd name="f74" fmla="*/ f55 1 f26"/>
                          <a:gd name="f75" fmla="*/ f56 1 f27"/>
                          <a:gd name="f76" fmla="*/ f57 f21 1"/>
                          <a:gd name="f77" fmla="*/ f58 f21 1"/>
                          <a:gd name="f78" fmla="*/ f60 f22 1"/>
                          <a:gd name="f79" fmla="*/ f59 f22 1"/>
                          <a:gd name="f80" fmla="*/ f62 f21 1"/>
                          <a:gd name="f81" fmla="*/ f63 f22 1"/>
                          <a:gd name="f82" fmla="*/ f64 f21 1"/>
                          <a:gd name="f83" fmla="*/ f65 f22 1"/>
                          <a:gd name="f84" fmla="*/ f66 f21 1"/>
                          <a:gd name="f85" fmla="*/ f67 f21 1"/>
                          <a:gd name="f86" fmla="*/ f68 f21 1"/>
                          <a:gd name="f87" fmla="*/ f69 f21 1"/>
                          <a:gd name="f88" fmla="*/ f70 f22 1"/>
                          <a:gd name="f89" fmla="*/ f71 f22 1"/>
                          <a:gd name="f90" fmla="*/ f72 f22 1"/>
                          <a:gd name="f91" fmla="*/ f73 f22 1"/>
                          <a:gd name="f92" fmla="*/ f74 f21 1"/>
                          <a:gd name="f93" fmla="*/ f75 f22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61">
                            <a:pos x="f80" y="f81"/>
                          </a:cxn>
                          <a:cxn ang="f61">
                            <a:pos x="f82" y="f83"/>
                          </a:cxn>
                          <a:cxn ang="f61">
                            <a:pos x="f84" y="f83"/>
                          </a:cxn>
                          <a:cxn ang="f61">
                            <a:pos x="f84" y="f83"/>
                          </a:cxn>
                          <a:cxn ang="f61">
                            <a:pos x="f85" y="f83"/>
                          </a:cxn>
                          <a:cxn ang="f61">
                            <a:pos x="f86" y="f83"/>
                          </a:cxn>
                          <a:cxn ang="f61">
                            <a:pos x="f87" y="f81"/>
                          </a:cxn>
                          <a:cxn ang="f61">
                            <a:pos x="f87" y="f88"/>
                          </a:cxn>
                          <a:cxn ang="f61">
                            <a:pos x="f87" y="f88"/>
                          </a:cxn>
                          <a:cxn ang="f61">
                            <a:pos x="f87" y="f89"/>
                          </a:cxn>
                          <a:cxn ang="f61">
                            <a:pos x="f87" y="f90"/>
                          </a:cxn>
                          <a:cxn ang="f61">
                            <a:pos x="f86" y="f91"/>
                          </a:cxn>
                          <a:cxn ang="f61">
                            <a:pos x="f85" y="f91"/>
                          </a:cxn>
                          <a:cxn ang="f61">
                            <a:pos x="f92" y="f93"/>
                          </a:cxn>
                          <a:cxn ang="f61">
                            <a:pos x="f84" y="f91"/>
                          </a:cxn>
                          <a:cxn ang="f61">
                            <a:pos x="f82" y="f91"/>
                          </a:cxn>
                          <a:cxn ang="f61">
                            <a:pos x="f80" y="f90"/>
                          </a:cxn>
                          <a:cxn ang="f61">
                            <a:pos x="f80" y="f89"/>
                          </a:cxn>
                          <a:cxn ang="f61">
                            <a:pos x="f80" y="f88"/>
                          </a:cxn>
                          <a:cxn ang="f61">
                            <a:pos x="f80" y="f88"/>
                          </a:cxn>
                          <a:cxn ang="f61">
                            <a:pos x="f80" y="f81"/>
                          </a:cxn>
                        </a:cxnLst>
                        <a:rect l="f76" t="f79" r="f77" b="f78"/>
                        <a:pathLst>
                          <a:path w="2808312" h="1386590">
                            <a:moveTo>
                              <a:pt x="f5" y="f8"/>
                            </a:moveTo>
                            <a:cubicBezTo>
                              <a:pt x="f5" y="f9"/>
                              <a:pt x="f9" y="f5"/>
                              <a:pt x="f8" y="f5"/>
                            </a:cubicBezTo>
                            <a:lnTo>
                              <a:pt x="f10" y="f5"/>
                            </a:lnTo>
                            <a:lnTo>
                              <a:pt x="f10" y="f5"/>
                            </a:lnTo>
                            <a:lnTo>
                              <a:pt x="f11" y="f5"/>
                            </a:lnTo>
                            <a:lnTo>
                              <a:pt x="f12" y="f5"/>
                            </a:lnTo>
                            <a:cubicBezTo>
                              <a:pt x="f13" y="f5"/>
                              <a:pt x="f6" y="f9"/>
                              <a:pt x="f6" y="f8"/>
                            </a:cubicBezTo>
                            <a:lnTo>
                              <a:pt x="f6" y="f14"/>
                            </a:lnTo>
                            <a:lnTo>
                              <a:pt x="f6" y="f14"/>
                            </a:lnTo>
                            <a:lnTo>
                              <a:pt x="f6" y="f15"/>
                            </a:lnTo>
                            <a:lnTo>
                              <a:pt x="f6" y="f16"/>
                            </a:lnTo>
                            <a:cubicBezTo>
                              <a:pt x="f6" y="f17"/>
                              <a:pt x="f13" y="f18"/>
                              <a:pt x="f12" y="f18"/>
                            </a:cubicBezTo>
                            <a:lnTo>
                              <a:pt x="f11" y="f18"/>
                            </a:lnTo>
                            <a:lnTo>
                              <a:pt x="f19" y="f7"/>
                            </a:lnTo>
                            <a:lnTo>
                              <a:pt x="f10" y="f18"/>
                            </a:lnTo>
                            <a:lnTo>
                              <a:pt x="f8" y="f18"/>
                            </a:lnTo>
                            <a:cubicBezTo>
                              <a:pt x="f9" y="f18"/>
                              <a:pt x="f5" y="f17"/>
                              <a:pt x="f5" y="f16"/>
                            </a:cubicBezTo>
                            <a:lnTo>
                              <a:pt x="f5" y="f15"/>
                            </a:lnTo>
                            <a:lnTo>
                              <a:pt x="f5" y="f14"/>
                            </a:lnTo>
                            <a:lnTo>
                              <a:pt x="f5" y="f14"/>
                            </a:lnTo>
                            <a:lnTo>
                              <a:pt x="f5" y="f8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22229">
                        <a:solidFill>
                          <a:srgbClr val="92D050"/>
                        </a:solidFill>
                        <a:prstDash val="solid"/>
                        <a:round/>
                      </a:ln>
                    </a:spPr>
                    <a:txSp>
                      <a:txBody>
                        <a:bodyPr vert="horz" wrap="square" lIns="91440" tIns="45720" rIns="91440" bIns="45720" anchor="t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400" b="1" i="0" u="none" strike="noStrike" kern="0" cap="none" spc="0" baseline="0" dirty="0">
                              <a:solidFill>
                                <a:srgbClr val="92D050"/>
                              </a:solidFill>
                              <a:uFillTx/>
                              <a:latin typeface="Calibri" pitchFamily="34"/>
                              <a:ea typeface="Microsoft YaHei"/>
                              <a:cs typeface="Cocon-Regular" pitchFamily="34"/>
                            </a:rPr>
                            <a:t>Produits réalisés</a:t>
                          </a:r>
                          <a:endParaRPr lang="fr-FR" sz="1400" b="1" i="0" u="none" strike="noStrike" kern="1200" cap="none" spc="0" baseline="0" dirty="0">
                            <a:solidFill>
                              <a:srgbClr val="92D050"/>
                            </a:solidFill>
                            <a:uFillTx/>
                            <a:latin typeface="Calibri" pitchFamily="34"/>
                            <a:ea typeface="Microsoft YaHei"/>
                            <a:cs typeface="Cocon-Regular" pitchFamily="34"/>
                          </a:endParaRPr>
                        </a:p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SzPct val="100000"/>
                            <a:buFont typeface="Arial" pitchFamily="34"/>
                            <a:buChar char="•"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200" b="1" i="0" u="none" strike="noStrike" kern="0" cap="none" spc="0" baseline="0" dirty="0">
                              <a:solidFill>
                                <a:srgbClr val="0D0D0D"/>
                              </a:solidFill>
                              <a:uFillTx/>
                              <a:latin typeface="Calibri" pitchFamily="34"/>
                              <a:ea typeface="Microsoft YaHei"/>
                              <a:cs typeface="Cocon-Regular" pitchFamily="34"/>
                            </a:rPr>
                            <a:t>Bijoux de sacs</a:t>
                          </a:r>
                          <a:endParaRPr lang="fr-FR" sz="1200" b="1" i="0" u="none" strike="noStrike" kern="1200" cap="none" spc="0" baseline="0" dirty="0">
                            <a:solidFill>
                              <a:srgbClr val="0D0D0D"/>
                            </a:solidFill>
                            <a:uFillTx/>
                            <a:latin typeface="Calibri" pitchFamily="34"/>
                            <a:ea typeface="Microsoft YaHei"/>
                            <a:cs typeface="Cocon-Regular" pitchFamily="34"/>
                          </a:endParaRPr>
                        </a:p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SzPct val="100000"/>
                            <a:buFont typeface="Arial" pitchFamily="34"/>
                            <a:buChar char="•"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200" b="1" i="0" u="none" strike="noStrike" kern="0" cap="none" spc="0" baseline="0" dirty="0">
                              <a:solidFill>
                                <a:srgbClr val="0D0D0D"/>
                              </a:solidFill>
                              <a:uFillTx/>
                              <a:latin typeface="Calibri" pitchFamily="34"/>
                              <a:ea typeface="Microsoft YaHei"/>
                              <a:cs typeface="Cocon-Regular" pitchFamily="34"/>
                            </a:rPr>
                            <a:t>Chargeur universel de tel portable</a:t>
                          </a:r>
                          <a:endParaRPr lang="fr-FR" sz="1200" b="1" i="0" u="none" strike="noStrike" kern="1200" cap="none" spc="0" baseline="0" dirty="0">
                            <a:solidFill>
                              <a:srgbClr val="0D0D0D"/>
                            </a:solidFill>
                            <a:uFillTx/>
                            <a:latin typeface="Calibri" pitchFamily="34"/>
                            <a:ea typeface="Microsoft YaHei"/>
                            <a:cs typeface="Cocon-Regular" pitchFamily="34"/>
                          </a:endParaRPr>
                        </a:p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SzPct val="100000"/>
                            <a:buFont typeface="Arial" pitchFamily="34"/>
                            <a:buChar char="•"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200" b="1" i="0" u="none" strike="noStrike" kern="1200" cap="none" spc="0" baseline="0" dirty="0">
                              <a:solidFill>
                                <a:srgbClr val="0D0D0D"/>
                              </a:solidFill>
                              <a:uFillTx/>
                              <a:latin typeface="Calibri" pitchFamily="34"/>
                              <a:ea typeface="Microsoft YaHei"/>
                              <a:cs typeface="Cocon-Regular" pitchFamily="34"/>
                            </a:rPr>
                            <a:t>Clip pour chaussette</a:t>
                          </a:r>
                        </a:p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SzPct val="100000"/>
                            <a:buFont typeface="Arial" pitchFamily="34"/>
                            <a:buChar char="•"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200" b="1" i="0" u="none" strike="noStrike" kern="1200" cap="none" spc="0" baseline="0" dirty="0">
                              <a:solidFill>
                                <a:srgbClr val="0D0D0D"/>
                              </a:solidFill>
                              <a:uFillTx/>
                              <a:latin typeface="Calibri" pitchFamily="34"/>
                              <a:ea typeface="Microsoft YaHei"/>
                              <a:cs typeface="Cocon-Regular" pitchFamily="34"/>
                            </a:rPr>
                            <a:t>Pouf 100% matériaux recyclés</a:t>
                          </a:r>
                        </a:p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SzPct val="100000"/>
                            <a:buFont typeface="Arial" pitchFamily="34"/>
                            <a:buChar char="•"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200" b="1" i="0" u="none" strike="noStrike" kern="1200" cap="none" spc="0" baseline="0" dirty="0">
                              <a:solidFill>
                                <a:srgbClr val="0D0D0D"/>
                              </a:solidFill>
                              <a:uFillTx/>
                              <a:latin typeface="Calibri" pitchFamily="34"/>
                              <a:ea typeface="Microsoft YaHei"/>
                              <a:cs typeface="Cocon-Regular" pitchFamily="34"/>
                            </a:rPr>
                            <a:t>Boîte à éthylotest</a:t>
                          </a:r>
                        </a:p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SzPct val="100000"/>
                            <a:buFont typeface="Arial" pitchFamily="34"/>
                            <a:buChar char="•"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200" b="1" i="0" u="none" strike="noStrike" kern="0" cap="none" spc="0" baseline="0" dirty="0">
                              <a:solidFill>
                                <a:srgbClr val="0D0D0D"/>
                              </a:solidFill>
                              <a:uFillTx/>
                              <a:latin typeface="Calibri" pitchFamily="34"/>
                              <a:ea typeface="Microsoft YaHei"/>
                              <a:cs typeface="Cocon-Regular" pitchFamily="34"/>
                            </a:rPr>
                            <a:t>Poubelle de tri</a:t>
                          </a:r>
                          <a:endParaRPr lang="fr-FR" sz="1200" b="1" i="0" u="none" strike="noStrike" kern="1200" cap="none" spc="0" baseline="0" dirty="0">
                            <a:solidFill>
                              <a:srgbClr val="0D0D0D"/>
                            </a:solidFill>
                            <a:uFillTx/>
                            <a:latin typeface="Calibri" pitchFamily="34"/>
                            <a:ea typeface="Microsoft YaHei"/>
                            <a:cs typeface="Cocon-Regular" pitchFamily="34"/>
                          </a:endParaRPr>
                        </a:p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SzPct val="100000"/>
                            <a:buFont typeface="Arial" pitchFamily="34"/>
                            <a:buChar char="•"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200" b="1" i="0" u="none" strike="noStrike" kern="1200" cap="none" spc="0" baseline="0" dirty="0">
                              <a:solidFill>
                                <a:srgbClr val="0D0D0D"/>
                              </a:solidFill>
                              <a:uFillTx/>
                              <a:latin typeface="Calibri" pitchFamily="34"/>
                              <a:ea typeface="Microsoft YaHei"/>
                              <a:cs typeface="Cocon-Regular" pitchFamily="34"/>
                            </a:rPr>
                            <a:t>Economiseur d’eau</a:t>
                          </a:r>
                        </a:p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SzPct val="100000"/>
                            <a:buFont typeface="Arial" pitchFamily="34"/>
                            <a:buChar char="•"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200" b="1" i="0" u="none" strike="noStrike" kern="0" cap="none" spc="0" baseline="0" dirty="0">
                              <a:solidFill>
                                <a:srgbClr val="0D0D0D"/>
                              </a:solidFill>
                              <a:uFillTx/>
                              <a:latin typeface="Calibri" pitchFamily="34"/>
                              <a:ea typeface="Microsoft YaHei"/>
                              <a:cs typeface="Cocon-Regular" pitchFamily="34"/>
                            </a:rPr>
                            <a:t>Range écouteurs</a:t>
                          </a:r>
                        </a:p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SzPct val="100000"/>
                            <a:buFont typeface="Arial" pitchFamily="34"/>
                            <a:buChar char="•"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fr-FR" sz="1200" b="1" i="0" u="none" strike="noStrike" kern="0" cap="none" spc="0" baseline="0" dirty="0">
                              <a:solidFill>
                                <a:srgbClr val="0D0D0D"/>
                              </a:solidFill>
                              <a:uFillTx/>
                              <a:latin typeface="Calibri" pitchFamily="34"/>
                              <a:ea typeface="Microsoft YaHei"/>
                              <a:cs typeface="Cocon-Regular" pitchFamily="34"/>
                            </a:rPr>
                            <a:t>Porte-clés localisable</a:t>
                          </a:r>
                          <a:endParaRPr lang="fr-FR" sz="1200" b="0" i="0" u="none" strike="noStrike" kern="1200" cap="none" spc="0" baseline="0" dirty="0">
                            <a:solidFill>
                              <a:srgbClr val="0D0D0D"/>
                            </a:solidFill>
                            <a:uFillTx/>
                            <a:latin typeface="Arial"/>
                            <a:ea typeface="Microsoft YaHei"/>
                          </a:endParaRPr>
                        </a:p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endParaRPr lang="fr-FR" sz="1200" b="0" i="0" u="none" strike="noStrike" kern="1200" cap="none" spc="0" baseline="0" dirty="0">
                            <a:solidFill>
                              <a:srgbClr val="0D0D0D"/>
                            </a:solidFill>
                            <a:uFillTx/>
                            <a:latin typeface="Arial"/>
                            <a:ea typeface="Microsoft YaHei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9D48E2">
        <w:rPr>
          <w:rFonts w:ascii="Calibri" w:eastAsia="Calibri" w:hAnsi="Calibri" w:cs="Times New Roman"/>
          <w:noProof/>
          <w:sz w:val="22"/>
          <w:szCs w:val="22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363220</wp:posOffset>
            </wp:positionV>
            <wp:extent cx="3017520" cy="1884680"/>
            <wp:effectExtent l="95250" t="95250" r="87630" b="115570"/>
            <wp:wrapThrough wrapText="bothSides">
              <wp:wrapPolygon edited="0">
                <wp:start x="-682" y="-1092"/>
                <wp:lineTo x="-682" y="22925"/>
                <wp:lineTo x="22227" y="22925"/>
                <wp:lineTo x="22227" y="-1092"/>
                <wp:lineTo x="-682" y="-1092"/>
              </wp:wrapPolygon>
            </wp:wrapThrough>
            <wp:docPr id="29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8468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88897">
                      <a:solidFill>
                        <a:srgbClr val="FFFFFF"/>
                      </a:solidFill>
                      <a:prstDash val="solid"/>
                      <a:miter/>
                    </a:ln>
                    <a:effectLst>
                      <a:outerShdw dist="18004" dir="5400000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48E2" w:rsidRPr="009D48E2" w:rsidRDefault="0084251A" w:rsidP="009D48E2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sz w:val="22"/>
          <w:szCs w:val="22"/>
          <w:lang w:eastAsia="fr-FR"/>
        </w:rPr>
        <w:pict>
          <v:shape id="_x0000_s1069" type="#_x0000_t202" style="position:absolute;margin-left:-269.3pt;margin-top:156.2pt;width:274.5pt;height:57.8pt;z-index:251658240;mso-width-relative:margin;mso-height-relative:margin" strokecolor="white">
            <v:textbox style="mso-next-textbox:#_x0000_s1069">
              <w:txbxContent>
                <w:p w:rsidR="009D48E2" w:rsidRPr="005775E1" w:rsidRDefault="009D48E2" w:rsidP="009D48E2">
                  <w:pPr>
                    <w:rPr>
                      <w:sz w:val="20"/>
                      <w:szCs w:val="18"/>
                    </w:rPr>
                  </w:pPr>
                  <w:r w:rsidRPr="005775E1">
                    <w:rPr>
                      <w:sz w:val="20"/>
                      <w:szCs w:val="18"/>
                    </w:rPr>
                    <w:t>Les Mini Entrepreneurs-EPA de « TATOUTEN1 »</w:t>
                  </w:r>
                  <w:r w:rsidRPr="005775E1">
                    <w:rPr>
                      <w:sz w:val="20"/>
                      <w:szCs w:val="18"/>
                    </w:rPr>
                    <w:br/>
                  </w:r>
                  <w:r w:rsidRPr="005775E1">
                    <w:rPr>
                      <w:b/>
                      <w:bCs/>
                      <w:sz w:val="20"/>
                      <w:szCs w:val="18"/>
                    </w:rPr>
                    <w:t>vice-champions de France</w:t>
                  </w:r>
                  <w:r w:rsidRPr="005775E1">
                    <w:rPr>
                      <w:sz w:val="20"/>
                      <w:szCs w:val="18"/>
                    </w:rPr>
                    <w:t xml:space="preserve"> au championnat national EPA 2014</w:t>
                  </w:r>
                  <w:r w:rsidRPr="005775E1">
                    <w:rPr>
                      <w:sz w:val="20"/>
                      <w:szCs w:val="18"/>
                    </w:rPr>
                    <w:br/>
                    <w:t>Collège Georges Desnos à La Ferté Bernard en Sarthe</w:t>
                  </w:r>
                </w:p>
              </w:txbxContent>
            </v:textbox>
          </v:shape>
        </w:pict>
      </w:r>
    </w:p>
    <w:p w:rsidR="009D48E2" w:rsidRDefault="009D48E2" w:rsidP="00F769B9">
      <w:pPr>
        <w:jc w:val="center"/>
        <w:rPr>
          <w:rFonts w:ascii="Cocon-Regular" w:hAnsi="Cocon-Regular"/>
          <w:b/>
          <w:color w:val="7F7F7F" w:themeColor="text1" w:themeTint="80"/>
          <w:sz w:val="16"/>
          <w:szCs w:val="16"/>
        </w:rPr>
      </w:pPr>
    </w:p>
    <w:p w:rsidR="009D48E2" w:rsidRDefault="009D48E2" w:rsidP="00F769B9">
      <w:pPr>
        <w:jc w:val="center"/>
        <w:rPr>
          <w:rFonts w:ascii="Cocon-Regular" w:hAnsi="Cocon-Regular"/>
          <w:b/>
          <w:color w:val="7F7F7F" w:themeColor="text1" w:themeTint="80"/>
          <w:sz w:val="16"/>
          <w:szCs w:val="16"/>
        </w:rPr>
      </w:pPr>
    </w:p>
    <w:p w:rsidR="009D48E2" w:rsidRDefault="009D48E2" w:rsidP="00F769B9">
      <w:pPr>
        <w:jc w:val="center"/>
        <w:rPr>
          <w:rFonts w:ascii="Cocon-Regular" w:hAnsi="Cocon-Regular"/>
          <w:b/>
          <w:color w:val="7F7F7F" w:themeColor="text1" w:themeTint="80"/>
          <w:sz w:val="16"/>
          <w:szCs w:val="16"/>
        </w:rPr>
      </w:pPr>
    </w:p>
    <w:p w:rsidR="00F769B9" w:rsidRPr="009D78CF" w:rsidRDefault="00F769B9" w:rsidP="009D48E2">
      <w:pPr>
        <w:rPr>
          <w:rFonts w:ascii="Cocon-Regular" w:hAnsi="Cocon-Regular"/>
          <w:b/>
          <w:color w:val="7F7F7F" w:themeColor="text1" w:themeTint="80"/>
          <w:sz w:val="16"/>
          <w:szCs w:val="16"/>
        </w:rPr>
      </w:pPr>
    </w:p>
    <w:p w:rsidR="00F769B9" w:rsidRDefault="005A258D" w:rsidP="00F769B9">
      <w:pPr>
        <w:jc w:val="center"/>
        <w:rPr>
          <w:rFonts w:ascii="Cocon-Regular" w:hAnsi="Cocon-Regular"/>
          <w:b/>
          <w:color w:val="7F7F7F" w:themeColor="text1" w:themeTint="80"/>
          <w:sz w:val="44"/>
          <w:szCs w:val="44"/>
        </w:rPr>
      </w:pPr>
      <w:r>
        <w:rPr>
          <w:rFonts w:ascii="Calibri" w:eastAsia="Calibri" w:hAnsi="Calibri" w:cs="Times New Roman"/>
          <w:noProof/>
          <w:sz w:val="22"/>
          <w:szCs w:val="22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6136640</wp:posOffset>
            </wp:positionH>
            <wp:positionV relativeFrom="paragraph">
              <wp:posOffset>479425</wp:posOffset>
            </wp:positionV>
            <wp:extent cx="118745" cy="1743710"/>
            <wp:effectExtent l="19050" t="0" r="0" b="0"/>
            <wp:wrapThrough wrapText="bothSides">
              <wp:wrapPolygon edited="0">
                <wp:start x="-3465" y="0"/>
                <wp:lineTo x="-3465" y="21238"/>
                <wp:lineTo x="20791" y="21238"/>
                <wp:lineTo x="20791" y="0"/>
                <wp:lineTo x="-3465" y="0"/>
              </wp:wrapPolygon>
            </wp:wrapThrough>
            <wp:docPr id="30" name="Obje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2875" cy="1185867"/>
                      <a:chOff x="6310310" y="7994654"/>
                      <a:chExt cx="142875" cy="1185867"/>
                    </a:xfrm>
                  </a:grpSpPr>
                  <a:sp>
                    <a:nvSpPr>
                      <a:cNvPr id="7" name="Rectangle 7"/>
                      <a:cNvSpPr/>
                    </a:nvSpPr>
                    <a:spPr>
                      <a:xfrm>
                        <a:off x="6310310" y="7994654"/>
                        <a:ext cx="142875" cy="1185867"/>
                      </a:xfrm>
                      <a:prstGeom prst="rect">
                        <a:avLst/>
                      </a:prstGeom>
                      <a:solidFill>
                        <a:srgbClr val="99CC00"/>
                      </a:solidFill>
                      <a:ln>
                        <a:noFill/>
                        <a:prstDash val="solid"/>
                      </a:ln>
                    </a:spPr>
                    <a:txSp>
                      <a:txBody>
                        <a:bodyPr vert="horz" wrap="none" lIns="91440" tIns="45720" rIns="91440" bIns="45720" anchor="ctr" anchorCtr="0" compatLnSpc="1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marL="0" marR="0" lvl="0" indent="0" algn="l" defTabSz="449263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endParaRPr lang="fr-FR" sz="1800" b="0" i="0" u="none" strike="noStrike" kern="1200" cap="none" spc="0" baseline="0">
                            <a:solidFill>
                              <a:srgbClr val="FFFFFF"/>
                            </a:solidFill>
                            <a:uFillTx/>
                            <a:latin typeface="Arial"/>
                            <a:ea typeface="Microsoft YaHei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84251A" w:rsidRPr="0084251A">
        <w:rPr>
          <w:rFonts w:ascii="Calibri" w:eastAsia="Calibri" w:hAnsi="Calibri" w:cs="Times New Roman"/>
          <w:noProof/>
          <w:sz w:val="22"/>
          <w:szCs w:val="22"/>
          <w:lang w:eastAsia="en-US"/>
        </w:rPr>
        <w:pict>
          <v:shape id="_x0000_s1070" type="#_x0000_t202" style="position:absolute;left:0;text-align:left;margin-left:-26.5pt;margin-top:17.8pt;width:486.65pt;height:48pt;z-index:251667456;mso-position-horizontal-relative:text;mso-position-vertical-relative:text;mso-width-relative:margin;mso-height-relative:margin" strokecolor="white">
            <v:textbox style="mso-next-textbox:#_x0000_s1070">
              <w:txbxContent>
                <w:p w:rsidR="009D48E2" w:rsidRPr="005775E1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jc w:val="center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 w:rsidRPr="005775E1">
                    <w:rPr>
                      <w:rFonts w:ascii="Arial" w:eastAsia="Microsoft YaHei" w:hAnsi="Arial" w:cs="+mn-cs"/>
                      <w:b/>
                      <w:bCs/>
                      <w:color w:val="000000"/>
                      <w:kern w:val="24"/>
                      <w:sz w:val="36"/>
                      <w:szCs w:val="36"/>
                      <w:lang w:eastAsia="fr-FR"/>
                    </w:rPr>
                    <w:t>Investissez auprès des jeunes !</w:t>
                  </w:r>
                </w:p>
                <w:p w:rsidR="009D48E2" w:rsidRPr="005775E1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jc w:val="center"/>
                    <w:rPr>
                      <w:rFonts w:ascii="Times New Roman" w:eastAsia="Times New Roman" w:hAnsi="Times New Roman" w:cs="Times New Roman"/>
                      <w:sz w:val="32"/>
                      <w:lang w:eastAsia="fr-FR"/>
                    </w:rPr>
                  </w:pPr>
                  <w:r w:rsidRPr="005775E1">
                    <w:rPr>
                      <w:rFonts w:ascii="Arial" w:eastAsia="Microsoft YaHei" w:hAnsi="Arial" w:cs="+mn-cs"/>
                      <w:b/>
                      <w:bCs/>
                      <w:color w:val="000000"/>
                      <w:kern w:val="24"/>
                      <w:sz w:val="36"/>
                      <w:szCs w:val="36"/>
                      <w:lang w:eastAsia="fr-FR"/>
                    </w:rPr>
                    <w:t>C'est l'avenir de votre entreprise...</w:t>
                  </w:r>
                </w:p>
              </w:txbxContent>
            </v:textbox>
          </v:shape>
        </w:pict>
      </w:r>
      <w:r w:rsidR="0084251A" w:rsidRPr="0084251A">
        <w:rPr>
          <w:rFonts w:ascii="Calibri" w:eastAsia="Calibri" w:hAnsi="Calibri" w:cs="Times New Roman"/>
          <w:noProof/>
          <w:sz w:val="22"/>
          <w:szCs w:val="22"/>
          <w:lang w:eastAsia="fr-FR"/>
        </w:rPr>
        <w:pict>
          <v:shape id="_x0000_s1079" type="#_x0000_t202" style="position:absolute;left:0;text-align:left;margin-left:-37.85pt;margin-top:69.2pt;width:261.35pt;height:48.45pt;z-index:251679744;mso-position-horizontal-relative:text;mso-position-vertical-relative:text;mso-width-relative:margin;mso-height-relative:margin" strokecolor="white">
            <v:textbox style="mso-next-textbox:#_x0000_s1079">
              <w:txbxContent>
                <w:p w:rsidR="009D48E2" w:rsidRPr="005775E1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 w:rsidRPr="005775E1">
                    <w:rPr>
                      <w:rFonts w:ascii="Calibri" w:eastAsia="Gulim" w:hAnsi="Calibri" w:cs="+mn-cs"/>
                      <w:b/>
                      <w:bCs/>
                      <w:color w:val="808080"/>
                      <w:kern w:val="24"/>
                      <w:sz w:val="20"/>
                      <w:szCs w:val="20"/>
                      <w:lang w:eastAsia="fr-FR"/>
                    </w:rPr>
                    <w:t>Association Entreprendre pour Apprendre Pays de la Loire</w:t>
                  </w:r>
                </w:p>
                <w:p w:rsidR="009D48E2" w:rsidRPr="005775E1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 w:rsidRPr="005775E1">
                    <w:rPr>
                      <w:rFonts w:ascii="Calibri" w:eastAsia="Gulim" w:hAnsi="Calibri" w:cs="+mn-cs"/>
                      <w:b/>
                      <w:bCs/>
                      <w:color w:val="808080"/>
                      <w:kern w:val="24"/>
                      <w:sz w:val="20"/>
                      <w:szCs w:val="20"/>
                      <w:lang w:eastAsia="fr-FR"/>
                    </w:rPr>
                    <w:t>37 bis quai de Versailles, 44000 Nantes</w:t>
                  </w:r>
                </w:p>
                <w:p w:rsidR="009D48E2" w:rsidRPr="005775E1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 w:rsidRPr="005775E1">
                    <w:rPr>
                      <w:rFonts w:ascii="Calibri" w:eastAsia="Gulim" w:hAnsi="Calibri" w:cs="+mn-cs"/>
                      <w:b/>
                      <w:bCs/>
                      <w:color w:val="808080"/>
                      <w:kern w:val="24"/>
                      <w:sz w:val="20"/>
                      <w:szCs w:val="20"/>
                      <w:lang w:eastAsia="fr-FR"/>
                    </w:rPr>
                    <w:t>www.entreprendre-pour-apprendre.fr</w:t>
                  </w:r>
                </w:p>
                <w:p w:rsidR="009D48E2" w:rsidRDefault="009D48E2" w:rsidP="009D48E2"/>
              </w:txbxContent>
            </v:textbox>
          </v:shape>
        </w:pict>
      </w:r>
      <w:r w:rsidR="0084251A" w:rsidRPr="0084251A">
        <w:rPr>
          <w:rFonts w:ascii="Calibri" w:eastAsia="Calibri" w:hAnsi="Calibri" w:cs="Times New Roman"/>
          <w:noProof/>
          <w:sz w:val="22"/>
          <w:szCs w:val="22"/>
          <w:lang w:eastAsia="fr-FR"/>
        </w:rPr>
        <w:pict>
          <v:shape id="_x0000_s1077" type="#_x0000_t202" style="position:absolute;left:0;text-align:left;margin-left:-38.7pt;margin-top:120.7pt;width:337.05pt;height:36pt;z-index:251677696;mso-position-horizontal-relative:text;mso-position-vertical-relative:text;mso-width-relative:margin;mso-height-relative:margin" strokecolor="white">
            <v:textbox style="mso-next-textbox:#_x0000_s1077">
              <w:txbxContent>
                <w:p w:rsidR="009D48E2" w:rsidRPr="00F9548B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rPr>
                      <w:rFonts w:eastAsia="Times New Roman" w:cs="Times New Roman"/>
                      <w:b/>
                      <w:color w:val="808080"/>
                      <w:sz w:val="32"/>
                      <w:lang w:eastAsia="fr-FR"/>
                    </w:rPr>
                  </w:pPr>
                  <w:r w:rsidRPr="005775E1">
                    <w:rPr>
                      <w:rFonts w:eastAsia="Microsoft YaHei" w:cs="+mn-cs"/>
                      <w:b/>
                      <w:bCs/>
                      <w:color w:val="808080"/>
                      <w:sz w:val="20"/>
                      <w:szCs w:val="16"/>
                      <w:lang w:eastAsia="fr-FR"/>
                    </w:rPr>
                    <w:t>Association Loi 1901, reconnue d’intérêt général</w:t>
                  </w:r>
                  <w:proofErr w:type="gramStart"/>
                  <w:r w:rsidRPr="005775E1">
                    <w:rPr>
                      <w:rFonts w:eastAsia="Microsoft YaHei" w:cs="+mn-cs"/>
                      <w:b/>
                      <w:bCs/>
                      <w:color w:val="808080"/>
                      <w:sz w:val="20"/>
                      <w:szCs w:val="16"/>
                      <w:lang w:eastAsia="fr-FR"/>
                    </w:rPr>
                    <w:t>,</w:t>
                  </w:r>
                  <w:proofErr w:type="gramEnd"/>
                  <w:r w:rsidRPr="00F9548B">
                    <w:rPr>
                      <w:rFonts w:eastAsia="Microsoft YaHei" w:cs="+mn-cs"/>
                      <w:b/>
                      <w:bCs/>
                      <w:color w:val="808080"/>
                      <w:sz w:val="20"/>
                      <w:szCs w:val="16"/>
                      <w:lang w:eastAsia="fr-FR"/>
                    </w:rPr>
                    <w:br/>
                  </w:r>
                  <w:r w:rsidRPr="005775E1">
                    <w:rPr>
                      <w:rFonts w:eastAsia="Microsoft YaHei" w:cs="+mn-cs"/>
                      <w:b/>
                      <w:bCs/>
                      <w:color w:val="808080"/>
                      <w:sz w:val="20"/>
                      <w:szCs w:val="16"/>
                      <w:lang w:eastAsia="fr-FR"/>
                    </w:rPr>
                    <w:t>agréée par le Ministère de l’Education Nationale</w:t>
                  </w:r>
                  <w:r w:rsidRPr="005775E1">
                    <w:rPr>
                      <w:rFonts w:eastAsia="Microsoft YaHei" w:cs="+mn-cs"/>
                      <w:b/>
                      <w:bCs/>
                      <w:color w:val="808080"/>
                      <w:kern w:val="24"/>
                      <w:sz w:val="20"/>
                      <w:szCs w:val="16"/>
                      <w:lang w:eastAsia="fr-FR"/>
                    </w:rPr>
                    <w:t xml:space="preserve"> </w:t>
                  </w:r>
                </w:p>
                <w:p w:rsidR="009D48E2" w:rsidRDefault="009D48E2" w:rsidP="009D48E2"/>
              </w:txbxContent>
            </v:textbox>
          </v:shape>
        </w:pict>
      </w:r>
      <w:r w:rsidR="0084251A" w:rsidRPr="0084251A">
        <w:rPr>
          <w:rFonts w:ascii="Calibri" w:eastAsia="Calibri" w:hAnsi="Calibri" w:cs="Times New Roman"/>
          <w:noProof/>
          <w:sz w:val="22"/>
          <w:szCs w:val="22"/>
          <w:lang w:eastAsia="en-US"/>
        </w:rPr>
        <w:pict>
          <v:shape id="_x0000_s1071" type="#_x0000_t202" style="position:absolute;left:0;text-align:left;margin-left:288.65pt;margin-top:76.3pt;width:186.45pt;height:76.15pt;z-index:251668480;mso-position-horizontal-relative:text;mso-position-vertical-relative:text;mso-width-relative:margin;mso-height-relative:margin" strokecolor="white">
            <v:textbox style="mso-next-textbox:#_x0000_s1071">
              <w:txbxContent>
                <w:p w:rsidR="009D48E2" w:rsidRPr="005775E1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jc w:val="right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 w:rsidRPr="005775E1">
                    <w:rPr>
                      <w:rFonts w:ascii="Calibri" w:eastAsia="Gulim" w:hAnsi="Calibri" w:cs="+mn-cs"/>
                      <w:b/>
                      <w:bCs/>
                      <w:color w:val="808080"/>
                      <w:kern w:val="24"/>
                      <w:sz w:val="20"/>
                      <w:szCs w:val="20"/>
                      <w:lang w:eastAsia="fr-FR"/>
                    </w:rPr>
                    <w:t>Contact :</w:t>
                  </w:r>
                </w:p>
                <w:p w:rsidR="009D48E2" w:rsidRPr="005775E1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jc w:val="right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 w:rsidRPr="005775E1">
                    <w:rPr>
                      <w:rFonts w:ascii="Calibri" w:eastAsia="Gulim" w:hAnsi="Calibri" w:cs="+mn-cs"/>
                      <w:color w:val="808080"/>
                      <w:kern w:val="24"/>
                      <w:sz w:val="20"/>
                      <w:szCs w:val="20"/>
                      <w:lang w:eastAsia="fr-FR"/>
                    </w:rPr>
                    <w:t xml:space="preserve">Sylvie </w:t>
                  </w:r>
                  <w:proofErr w:type="spellStart"/>
                  <w:r w:rsidRPr="005775E1">
                    <w:rPr>
                      <w:rFonts w:ascii="Calibri" w:eastAsia="Gulim" w:hAnsi="Calibri" w:cs="+mn-cs"/>
                      <w:color w:val="808080"/>
                      <w:kern w:val="24"/>
                      <w:sz w:val="20"/>
                      <w:szCs w:val="20"/>
                      <w:lang w:eastAsia="fr-FR"/>
                    </w:rPr>
                    <w:t>Madec</w:t>
                  </w:r>
                  <w:proofErr w:type="spellEnd"/>
                  <w:r w:rsidRPr="005775E1">
                    <w:rPr>
                      <w:rFonts w:ascii="Calibri" w:eastAsia="Gulim" w:hAnsi="Calibri" w:cs="+mn-cs"/>
                      <w:color w:val="808080"/>
                      <w:kern w:val="24"/>
                      <w:sz w:val="20"/>
                      <w:szCs w:val="20"/>
                      <w:lang w:eastAsia="fr-FR"/>
                    </w:rPr>
                    <w:t xml:space="preserve"> </w:t>
                  </w:r>
                </w:p>
                <w:p w:rsidR="009D48E2" w:rsidRPr="005775E1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jc w:val="right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 w:rsidRPr="005775E1">
                    <w:rPr>
                      <w:rFonts w:ascii="Calibri" w:eastAsia="Gulim" w:hAnsi="Calibri" w:cs="+mn-cs"/>
                      <w:color w:val="808080"/>
                      <w:kern w:val="24"/>
                      <w:sz w:val="20"/>
                      <w:szCs w:val="20"/>
                      <w:lang w:eastAsia="fr-FR"/>
                    </w:rPr>
                    <w:t>Coordinatrice Régionale</w:t>
                  </w:r>
                </w:p>
                <w:p w:rsidR="009D48E2" w:rsidRPr="005775E1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jc w:val="right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 w:rsidRPr="005775E1">
                    <w:rPr>
                      <w:rFonts w:ascii="Calibri" w:eastAsia="Gulim" w:hAnsi="Calibri" w:cs="+mn-cs"/>
                      <w:color w:val="808080"/>
                      <w:kern w:val="24"/>
                      <w:sz w:val="20"/>
                      <w:szCs w:val="20"/>
                      <w:lang w:eastAsia="fr-FR"/>
                    </w:rPr>
                    <w:t xml:space="preserve">Tél. : 06 </w:t>
                  </w:r>
                  <w:r w:rsidRPr="005775E1">
                    <w:rPr>
                      <w:rFonts w:ascii="Calibri" w:eastAsia="Gulim" w:hAnsi="Calibri" w:cs="+mn-cs"/>
                      <w:color w:val="808080"/>
                      <w:sz w:val="20"/>
                      <w:szCs w:val="20"/>
                      <w:lang w:eastAsia="fr-FR"/>
                    </w:rPr>
                    <w:t>69 15 08 43</w:t>
                  </w:r>
                  <w:r w:rsidRPr="005775E1">
                    <w:rPr>
                      <w:rFonts w:ascii="Calibri" w:eastAsia="Gulim" w:hAnsi="Calibri" w:cs="+mn-cs"/>
                      <w:color w:val="808080"/>
                      <w:kern w:val="24"/>
                      <w:sz w:val="20"/>
                      <w:szCs w:val="20"/>
                      <w:lang w:eastAsia="fr-FR"/>
                    </w:rPr>
                    <w:t xml:space="preserve"> </w:t>
                  </w:r>
                </w:p>
                <w:p w:rsidR="009D48E2" w:rsidRPr="005775E1" w:rsidRDefault="009D48E2" w:rsidP="009D48E2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jc w:val="right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proofErr w:type="gramStart"/>
                  <w:r w:rsidRPr="005775E1">
                    <w:rPr>
                      <w:rFonts w:ascii="Calibri" w:eastAsia="Gulim" w:hAnsi="Calibri" w:cs="+mn-cs"/>
                      <w:color w:val="808080"/>
                      <w:kern w:val="24"/>
                      <w:sz w:val="20"/>
                      <w:szCs w:val="20"/>
                      <w:lang w:eastAsia="fr-FR"/>
                    </w:rPr>
                    <w:t>mail</w:t>
                  </w:r>
                  <w:proofErr w:type="gramEnd"/>
                  <w:r w:rsidRPr="005775E1">
                    <w:rPr>
                      <w:rFonts w:ascii="Calibri" w:eastAsia="Gulim" w:hAnsi="Calibri" w:cs="+mn-cs"/>
                      <w:color w:val="808080"/>
                      <w:kern w:val="24"/>
                      <w:sz w:val="20"/>
                      <w:szCs w:val="20"/>
                      <w:lang w:eastAsia="fr-FR"/>
                    </w:rPr>
                    <w:t xml:space="preserve"> : s.madec@epa-paysdelaloire.fr</w:t>
                  </w:r>
                </w:p>
                <w:p w:rsidR="009D48E2" w:rsidRDefault="009D48E2" w:rsidP="009D48E2"/>
              </w:txbxContent>
            </v:textbox>
          </v:shape>
        </w:pict>
      </w:r>
    </w:p>
    <w:p w:rsidR="00F769B9" w:rsidRDefault="0084251A" w:rsidP="002104D5">
      <w:pPr>
        <w:ind w:left="-851"/>
        <w:jc w:val="center"/>
        <w:rPr>
          <w:rFonts w:ascii="Cocon-Regular" w:hAnsi="Cocon-Regular"/>
          <w:b/>
          <w:color w:val="7F7F7F" w:themeColor="text1" w:themeTint="80"/>
          <w:sz w:val="44"/>
          <w:szCs w:val="44"/>
        </w:rPr>
      </w:pPr>
      <w:r>
        <w:rPr>
          <w:rFonts w:ascii="Cocon-Regular" w:hAnsi="Cocon-Regular"/>
          <w:b/>
          <w:noProof/>
          <w:color w:val="7F7F7F" w:themeColor="text1" w:themeTint="80"/>
          <w:sz w:val="44"/>
          <w:szCs w:val="44"/>
          <w:lang w:eastAsia="fr-FR"/>
        </w:rPr>
        <w:lastRenderedPageBreak/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Rectangle avec flèche vers le bas 4" o:spid="_x0000_s1026" type="#_x0000_t80" style="position:absolute;left:0;text-align:left;margin-left:-50.1pt;margin-top:1.95pt;width:563.15pt;height:98.05pt;z-index:251659264;visibility:visible;mso-width-relative:margin;mso-height-relative:margin;v-text-anchor:middle" wrapcoords="-58 -165 -58 14180 6040 15664 9750 15994 10728 21765 10843 21765 11850 16159 15531 15664 21658 14180 21658 -165 -58 -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" adj="14035,9860,16200,10330" fillcolor="white [3201]" strokecolor="black [3200]" strokeweight="2pt">
            <v:textbox style="mso-next-textbox:#Rectangle avec flèche vers le bas 4">
              <w:txbxContent>
                <w:p w:rsidR="004B2213" w:rsidRPr="00A57CC2" w:rsidRDefault="004B2213" w:rsidP="002104D5">
                  <w:pPr>
                    <w:ind w:left="-142"/>
                    <w:jc w:val="center"/>
                    <w:rPr>
                      <w:rFonts w:ascii="Cocon-Regular" w:hAnsi="Cocon-Regular" w:cs="Cocon-Regular"/>
                      <w:sz w:val="44"/>
                      <w:szCs w:val="44"/>
                    </w:rPr>
                  </w:pPr>
                  <w:r w:rsidRPr="00A57CC2">
                    <w:rPr>
                      <w:rFonts w:ascii="Cocon-Regular" w:hAnsi="Cocon-Regular" w:cs="Cocon-Regular"/>
                      <w:sz w:val="44"/>
                      <w:szCs w:val="44"/>
                    </w:rPr>
                    <w:t>Comment flécher votre  Taxe d’Apprentissage vers EPA Pays de la Loire?</w:t>
                  </w:r>
                </w:p>
              </w:txbxContent>
            </v:textbox>
            <w10:wrap type="through"/>
          </v:shape>
        </w:pict>
      </w:r>
      <w:r w:rsidR="0092449B">
        <w:rPr>
          <w:rFonts w:ascii="Cocon-Regular" w:hAnsi="Cocon-Regular"/>
          <w:b/>
          <w:noProof/>
          <w:color w:val="7F7F7F" w:themeColor="text1" w:themeTint="80"/>
          <w:sz w:val="44"/>
          <w:szCs w:val="44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-783590</wp:posOffset>
            </wp:positionV>
            <wp:extent cx="987425" cy="765175"/>
            <wp:effectExtent l="19050" t="0" r="3175" b="0"/>
            <wp:wrapNone/>
            <wp:docPr id="36" name="Image 1" descr="Logo EPA France 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PA France Q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49B">
        <w:rPr>
          <w:rFonts w:ascii="Cocon-Regular" w:hAnsi="Cocon-Regular"/>
          <w:b/>
          <w:noProof/>
          <w:color w:val="7F7F7F" w:themeColor="text1" w:themeTint="80"/>
          <w:sz w:val="44"/>
          <w:szCs w:val="44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1311275</wp:posOffset>
            </wp:positionV>
            <wp:extent cx="6838950" cy="3774440"/>
            <wp:effectExtent l="19050" t="0" r="0" b="0"/>
            <wp:wrapSquare wrapText="bothSides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0AFB">
        <w:rPr>
          <w:rFonts w:ascii="Cocon-Regular" w:hAnsi="Cocon-Regular"/>
          <w:b/>
          <w:noProof/>
          <w:color w:val="7F7F7F" w:themeColor="text1" w:themeTint="80"/>
          <w:sz w:val="44"/>
          <w:szCs w:val="44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-317219</wp:posOffset>
            </wp:positionH>
            <wp:positionV relativeFrom="paragraph">
              <wp:posOffset>-4574097</wp:posOffset>
            </wp:positionV>
            <wp:extent cx="988503" cy="754912"/>
            <wp:effectExtent l="19050" t="0" r="2097" b="0"/>
            <wp:wrapNone/>
            <wp:docPr id="35" name="Image 1" descr="Logo EPA France 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PA France Q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503" cy="75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con-Regular" w:hAnsi="Cocon-Regular"/>
          <w:b/>
          <w:noProof/>
          <w:color w:val="7F7F7F" w:themeColor="text1" w:themeTint="80"/>
          <w:sz w:val="44"/>
          <w:szCs w:val="44"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Flèche vers le bas 2" o:spid="_x0000_s1028" type="#_x0000_t67" style="position:absolute;left:0;text-align:left;margin-left:209.65pt;margin-top:281.65pt;width:45.1pt;height:27.3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" adj="10800" fillcolor="white [3201]" strokecolor="black [3200]" strokeweight="2pt"/>
        </w:pict>
      </w:r>
      <w:bookmarkStart w:id="0" w:name="_GoBack"/>
      <w:bookmarkEnd w:id="0"/>
    </w:p>
    <w:p w:rsidR="002104D5" w:rsidRDefault="0084251A" w:rsidP="002104D5">
      <w:pPr>
        <w:ind w:left="-851"/>
        <w:jc w:val="both"/>
        <w:rPr>
          <w:rFonts w:ascii="Cocon-Regular" w:hAnsi="Cocon-Regular"/>
          <w:b/>
          <w:color w:val="7F7F7F" w:themeColor="text1" w:themeTint="80"/>
          <w:sz w:val="40"/>
          <w:szCs w:val="40"/>
        </w:rPr>
      </w:pPr>
      <w:r w:rsidRPr="0084251A">
        <w:rPr>
          <w:rFonts w:ascii="Cocon-Regular" w:hAnsi="Cocon-Regular"/>
          <w:b/>
          <w:noProof/>
          <w:color w:val="7F7F7F" w:themeColor="text1" w:themeTint="80"/>
          <w:sz w:val="44"/>
          <w:szCs w:val="44"/>
          <w:lang w:eastAsia="fr-FR"/>
        </w:rPr>
        <w:pict>
          <v:shape id="_x0000_s1083" type="#_x0000_t67" style="position:absolute;left:0;text-align:left;margin-left:209.65pt;margin-top:-254.4pt;width:45.1pt;height:27.3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" adj="10800" fillcolor="white [3201]" strokecolor="black [3200]" strokeweight="2pt"/>
        </w:pict>
      </w:r>
      <w:r>
        <w:rPr>
          <w:rFonts w:ascii="Cocon-Regular" w:hAnsi="Cocon-Regular"/>
          <w:b/>
          <w:noProof/>
          <w:color w:val="7F7F7F" w:themeColor="text1" w:themeTint="80"/>
          <w:sz w:val="40"/>
          <w:szCs w:val="40"/>
          <w:lang w:eastAsia="fr-FR"/>
        </w:rPr>
        <w:pict>
          <v:roundrect id="Rectangle à coins arrondis 3" o:spid="_x0000_s1027" style="position:absolute;left:0;text-align:left;margin-left:-40.85pt;margin-top:322.95pt;width:540pt;height:204.25pt;z-index:251660288;visibility:visible;mso-width-relative:margin;mso-height-relative:margin;v-text-anchor:middle" arcsize="10923f" wrapcoords="750 -225 510 0 30 1238 -60 2588 -60 18562 -30 19688 420 21375 690 21712 750 21712 20820 21712 20910 21712 21180 21375 21600 19800 21660 18112 21660 3488 21630 2475 21570 1238 21060 0 20820 -225 750 -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" fillcolor="white [3212]" strokecolor="black [3213]" strokeweight="3pt">
            <v:shadow on="t" color="black" opacity="22937f" origin=",.5" offset="0,.63889mm"/>
            <v:textbox style="mso-next-textbox:#Rectangle à coins arrondis 3">
              <w:txbxContent>
                <w:p w:rsidR="004B2213" w:rsidRPr="004B2213" w:rsidRDefault="004B2213" w:rsidP="004B2213">
                  <w:pPr>
                    <w:ind w:right="18"/>
                    <w:jc w:val="both"/>
                    <w:rPr>
                      <w:rFonts w:ascii="Cocon-Regular" w:hAnsi="Cocon-Regular"/>
                      <w:b/>
                      <w:color w:val="000000" w:themeColor="text1"/>
                      <w:sz w:val="28"/>
                      <w:szCs w:val="28"/>
                    </w:rPr>
                  </w:pPr>
                  <w:r w:rsidRPr="004B2213">
                    <w:rPr>
                      <w:rFonts w:ascii="Cocon-Regular" w:hAnsi="Cocon-Regular"/>
                      <w:b/>
                      <w:color w:val="000000" w:themeColor="text1"/>
                      <w:sz w:val="28"/>
                      <w:szCs w:val="28"/>
                    </w:rPr>
                    <w:t>Sur votre bordereau de taxe d’apprentissage, indiquez dans le paragraphe « </w:t>
                  </w:r>
                  <w:r w:rsidR="0024540D" w:rsidRPr="0024540D">
                    <w:rPr>
                      <w:rFonts w:ascii="Cocon-Regular" w:hAnsi="Cocon-Regular"/>
                      <w:b/>
                      <w:color w:val="000000" w:themeColor="text1"/>
                      <w:sz w:val="28"/>
                      <w:szCs w:val="28"/>
                      <w:u w:val="single"/>
                    </w:rPr>
                    <w:t>Affectation</w:t>
                  </w:r>
                  <w:r w:rsidRPr="0024540D">
                    <w:rPr>
                      <w:rFonts w:ascii="Cocon-Regular" w:hAnsi="Cocon-Regular"/>
                      <w:b/>
                      <w:color w:val="000000" w:themeColor="text1"/>
                      <w:sz w:val="28"/>
                      <w:szCs w:val="28"/>
                      <w:u w:val="single"/>
                    </w:rPr>
                    <w:t xml:space="preserve"> aux établissements d’enseignements </w:t>
                  </w:r>
                  <w:r w:rsidRPr="004B2213">
                    <w:rPr>
                      <w:rFonts w:ascii="Cocon-Regular" w:hAnsi="Cocon-Regular"/>
                      <w:b/>
                      <w:color w:val="000000" w:themeColor="text1"/>
                      <w:sz w:val="28"/>
                      <w:szCs w:val="28"/>
                    </w:rPr>
                    <w:t>»</w:t>
                  </w:r>
                  <w:r w:rsidR="008F0A32">
                    <w:rPr>
                      <w:rFonts w:ascii="Cocon-Regular" w:hAnsi="Cocon-Regular"/>
                      <w:b/>
                      <w:color w:val="000000" w:themeColor="text1"/>
                      <w:sz w:val="28"/>
                      <w:szCs w:val="28"/>
                    </w:rPr>
                    <w:t> l’adresse suivante :</w:t>
                  </w:r>
                </w:p>
                <w:p w:rsidR="004B2213" w:rsidRPr="002104D5" w:rsidRDefault="004B2213" w:rsidP="002104D5">
                  <w:pPr>
                    <w:ind w:right="454" w:firstLine="1135"/>
                    <w:rPr>
                      <w:rFonts w:ascii="Cocon-Regular" w:hAnsi="Cocon-Regular"/>
                      <w:b/>
                      <w:color w:val="7F7F7F" w:themeColor="text1" w:themeTint="80"/>
                    </w:rPr>
                  </w:pPr>
                </w:p>
                <w:p w:rsidR="004B2213" w:rsidRPr="002104D5" w:rsidRDefault="004B2213" w:rsidP="002104D5">
                  <w:pPr>
                    <w:ind w:right="454" w:firstLine="1135"/>
                    <w:rPr>
                      <w:rFonts w:ascii="Cocon-Regular" w:hAnsi="Cocon-Regular"/>
                      <w:b/>
                      <w:color w:val="7F7F7F" w:themeColor="text1" w:themeTint="80"/>
                    </w:rPr>
                  </w:pPr>
                </w:p>
                <w:p w:rsidR="004B2213" w:rsidRPr="007C6988" w:rsidRDefault="004B2213" w:rsidP="000D07DA">
                  <w:pPr>
                    <w:ind w:right="454"/>
                    <w:jc w:val="center"/>
                    <w:rPr>
                      <w:rFonts w:ascii="Cocon-Regular" w:hAnsi="Cocon-Regular"/>
                      <w:b/>
                      <w:color w:val="C9459D"/>
                      <w:sz w:val="32"/>
                      <w:szCs w:val="32"/>
                    </w:rPr>
                  </w:pPr>
                  <w:r w:rsidRPr="007C6988">
                    <w:rPr>
                      <w:rFonts w:ascii="Cocon-Regular" w:hAnsi="Cocon-Regular"/>
                      <w:b/>
                      <w:color w:val="C9459D"/>
                      <w:sz w:val="32"/>
                      <w:szCs w:val="32"/>
                    </w:rPr>
                    <w:t>EPA France – La Filature</w:t>
                  </w:r>
                </w:p>
                <w:p w:rsidR="004B2213" w:rsidRPr="007C6988" w:rsidRDefault="004B2213" w:rsidP="004B2213">
                  <w:pPr>
                    <w:ind w:right="454"/>
                    <w:jc w:val="center"/>
                    <w:rPr>
                      <w:rFonts w:ascii="Cocon-Regular" w:hAnsi="Cocon-Regular"/>
                      <w:b/>
                      <w:color w:val="C9459D"/>
                      <w:sz w:val="32"/>
                      <w:szCs w:val="32"/>
                    </w:rPr>
                  </w:pPr>
                  <w:r w:rsidRPr="007C6988">
                    <w:rPr>
                      <w:rFonts w:ascii="Cocon-Regular" w:hAnsi="Cocon-Regular"/>
                      <w:b/>
                      <w:color w:val="C9459D"/>
                      <w:sz w:val="32"/>
                      <w:szCs w:val="32"/>
                    </w:rPr>
                    <w:t>32, rue du Faubourg Poissonnière</w:t>
                  </w:r>
                </w:p>
                <w:p w:rsidR="004B2213" w:rsidRDefault="004B2213" w:rsidP="000D07DA">
                  <w:pPr>
                    <w:ind w:right="454"/>
                    <w:jc w:val="center"/>
                    <w:rPr>
                      <w:rFonts w:ascii="Cocon-Regular" w:hAnsi="Cocon-Regular"/>
                      <w:b/>
                      <w:color w:val="C9459D"/>
                      <w:sz w:val="32"/>
                      <w:szCs w:val="32"/>
                    </w:rPr>
                  </w:pPr>
                  <w:r w:rsidRPr="007C6988">
                    <w:rPr>
                      <w:rFonts w:ascii="Cocon-Regular" w:hAnsi="Cocon-Regular"/>
                      <w:b/>
                      <w:color w:val="C9459D"/>
                      <w:sz w:val="32"/>
                      <w:szCs w:val="32"/>
                    </w:rPr>
                    <w:t>75010 Paris</w:t>
                  </w:r>
                </w:p>
                <w:p w:rsidR="009E1490" w:rsidRPr="009E1490" w:rsidRDefault="009E1490" w:rsidP="000D07DA">
                  <w:pPr>
                    <w:ind w:right="454"/>
                    <w:jc w:val="center"/>
                    <w:rPr>
                      <w:rFonts w:ascii="Cocon-Regular" w:hAnsi="Cocon-Regular"/>
                      <w:b/>
                      <w:color w:val="000000" w:themeColor="text1"/>
                      <w:sz w:val="32"/>
                      <w:szCs w:val="32"/>
                    </w:rPr>
                  </w:pPr>
                  <w:r w:rsidRPr="009E1490">
                    <w:rPr>
                      <w:rFonts w:ascii="Cocon-Regular" w:hAnsi="Cocon-Regular"/>
                      <w:b/>
                      <w:color w:val="000000" w:themeColor="text1"/>
                      <w:sz w:val="32"/>
                      <w:szCs w:val="32"/>
                    </w:rPr>
                    <w:t>(</w:t>
                  </w:r>
                  <w:proofErr w:type="gramStart"/>
                  <w:r w:rsidRPr="009E1490">
                    <w:rPr>
                      <w:rFonts w:ascii="Cocon-Regular" w:hAnsi="Cocon-Regular"/>
                      <w:b/>
                      <w:color w:val="000000" w:themeColor="text1"/>
                      <w:sz w:val="32"/>
                      <w:szCs w:val="32"/>
                    </w:rPr>
                    <w:t>remplace</w:t>
                  </w:r>
                  <w:proofErr w:type="gramEnd"/>
                  <w:r w:rsidRPr="009E1490">
                    <w:rPr>
                      <w:rFonts w:ascii="Cocon-Regular" w:hAnsi="Cocon-Regular"/>
                      <w:b/>
                      <w:color w:val="000000" w:themeColor="text1"/>
                      <w:sz w:val="32"/>
                      <w:szCs w:val="32"/>
                    </w:rPr>
                    <w:t xml:space="preserve"> l’ancien code UAI)</w:t>
                  </w:r>
                </w:p>
                <w:p w:rsidR="009E1490" w:rsidRDefault="009E1490" w:rsidP="000D07DA">
                  <w:pPr>
                    <w:ind w:right="454"/>
                    <w:jc w:val="center"/>
                    <w:rPr>
                      <w:rFonts w:ascii="Cocon-Regular" w:hAnsi="Cocon-Regular"/>
                      <w:b/>
                      <w:color w:val="C9459D"/>
                      <w:sz w:val="32"/>
                      <w:szCs w:val="32"/>
                    </w:rPr>
                  </w:pPr>
                </w:p>
                <w:p w:rsidR="009E1490" w:rsidRDefault="009E1490" w:rsidP="009E1490">
                  <w:pPr>
                    <w:ind w:left="-851"/>
                    <w:jc w:val="center"/>
                    <w:rPr>
                      <w:rFonts w:ascii="Cocon-Regular" w:hAnsi="Cocon-Regular"/>
                      <w:b/>
                      <w:color w:val="000000" w:themeColor="text1"/>
                      <w:sz w:val="28"/>
                      <w:szCs w:val="28"/>
                    </w:rPr>
                  </w:pPr>
                  <w:r w:rsidRPr="000D07DA">
                    <w:rPr>
                      <w:rFonts w:ascii="Cocon-Regular" w:hAnsi="Cocon-Regular"/>
                      <w:b/>
                      <w:color w:val="000000" w:themeColor="text1"/>
                      <w:sz w:val="28"/>
                      <w:szCs w:val="28"/>
                    </w:rPr>
                    <w:t>EPA France reverse votre taxe d’appre</w:t>
                  </w:r>
                  <w:r>
                    <w:rPr>
                      <w:rFonts w:ascii="Cocon-Regular" w:hAnsi="Cocon-Regular"/>
                      <w:b/>
                      <w:color w:val="000000" w:themeColor="text1"/>
                      <w:sz w:val="28"/>
                      <w:szCs w:val="28"/>
                    </w:rPr>
                    <w:t xml:space="preserve">ntissage à </w:t>
                  </w:r>
                  <w:r>
                    <w:rPr>
                      <w:rFonts w:ascii="Cocon-Regular" w:hAnsi="Cocon-Regular"/>
                      <w:b/>
                      <w:color w:val="000000" w:themeColor="text1"/>
                      <w:sz w:val="28"/>
                      <w:szCs w:val="28"/>
                    </w:rPr>
                    <w:br/>
                    <w:t>EPA Pays de la Loire</w:t>
                  </w:r>
                  <w:r w:rsidRPr="008F0A32">
                    <w:rPr>
                      <w:rFonts w:ascii="Cocon-Regular" w:hAnsi="Cocon-Regular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0D07DA">
                    <w:rPr>
                      <w:rFonts w:ascii="Cocon-Regular" w:hAnsi="Cocon-Regular"/>
                      <w:b/>
                      <w:color w:val="000000" w:themeColor="text1"/>
                      <w:sz w:val="28"/>
                      <w:szCs w:val="28"/>
                    </w:rPr>
                    <w:t>dans sa totalité</w:t>
                  </w:r>
                  <w:r>
                    <w:rPr>
                      <w:rFonts w:ascii="Cocon-Regular" w:hAnsi="Cocon-Regular"/>
                      <w:b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9E1490" w:rsidRPr="007C6988" w:rsidRDefault="009E1490" w:rsidP="000D07DA">
                  <w:pPr>
                    <w:ind w:right="454"/>
                    <w:jc w:val="center"/>
                    <w:rPr>
                      <w:rFonts w:ascii="Cocon-Regular" w:hAnsi="Cocon-Regular"/>
                      <w:b/>
                      <w:color w:val="C9459D"/>
                      <w:sz w:val="32"/>
                      <w:szCs w:val="32"/>
                    </w:rPr>
                  </w:pPr>
                </w:p>
                <w:p w:rsidR="004B2213" w:rsidRDefault="004B2213" w:rsidP="002104D5">
                  <w:pPr>
                    <w:ind w:right="454" w:firstLine="1135"/>
                    <w:jc w:val="center"/>
                  </w:pPr>
                </w:p>
              </w:txbxContent>
            </v:textbox>
            <w10:wrap type="through"/>
          </v:roundrect>
        </w:pict>
      </w:r>
    </w:p>
    <w:p w:rsidR="002D7C20" w:rsidRDefault="002D7C20" w:rsidP="00F769B9">
      <w:pPr>
        <w:rPr>
          <w:rFonts w:ascii="Cocon-Regular" w:hAnsi="Cocon-Regular"/>
          <w:b/>
          <w:color w:val="000000" w:themeColor="text1"/>
          <w:sz w:val="28"/>
          <w:szCs w:val="28"/>
        </w:rPr>
      </w:pPr>
    </w:p>
    <w:p w:rsidR="00F769B9" w:rsidRDefault="00F769B9" w:rsidP="002D7C20">
      <w:pPr>
        <w:ind w:left="-851" w:right="-573"/>
        <w:rPr>
          <w:rFonts w:ascii="Cocon-Regular" w:hAnsi="Cocon-Regular"/>
          <w:b/>
          <w:i/>
          <w:color w:val="7F7F7F" w:themeColor="text1" w:themeTint="80"/>
          <w:sz w:val="22"/>
          <w:szCs w:val="22"/>
        </w:rPr>
      </w:pPr>
      <w:r w:rsidRPr="0024540D">
        <w:rPr>
          <w:rFonts w:ascii="Cocon-Regular" w:hAnsi="Cocon-Regular"/>
          <w:b/>
          <w:i/>
          <w:color w:val="7F7F7F" w:themeColor="text1" w:themeTint="80"/>
          <w:sz w:val="22"/>
          <w:szCs w:val="22"/>
        </w:rPr>
        <w:t>En effet, suite  la réfo</w:t>
      </w:r>
      <w:r w:rsidR="00A57CC2">
        <w:rPr>
          <w:rFonts w:ascii="Cocon-Regular" w:hAnsi="Cocon-Regular"/>
          <w:b/>
          <w:i/>
          <w:color w:val="7F7F7F" w:themeColor="text1" w:themeTint="80"/>
          <w:sz w:val="22"/>
          <w:szCs w:val="22"/>
        </w:rPr>
        <w:t xml:space="preserve">rme de la taxe d’apprentissage </w:t>
      </w:r>
      <w:r w:rsidRPr="0024540D">
        <w:rPr>
          <w:rFonts w:ascii="Cocon-Regular" w:hAnsi="Cocon-Regular"/>
          <w:b/>
          <w:i/>
          <w:color w:val="7F7F7F" w:themeColor="text1" w:themeTint="80"/>
          <w:sz w:val="22"/>
          <w:szCs w:val="22"/>
        </w:rPr>
        <w:t>issue de la loi du 5 mars 2014, seule EPA France, tête de la Fédération Nationale EPA, devient l’interlocutrice de tous les organismes collecteurs</w:t>
      </w:r>
      <w:r w:rsidR="002D7C20">
        <w:rPr>
          <w:rFonts w:ascii="Cocon-Regular" w:hAnsi="Cocon-Regular"/>
          <w:b/>
          <w:i/>
          <w:color w:val="7F7F7F" w:themeColor="text1" w:themeTint="80"/>
          <w:sz w:val="22"/>
          <w:szCs w:val="22"/>
        </w:rPr>
        <w:t>.</w:t>
      </w:r>
    </w:p>
    <w:p w:rsidR="009D48E2" w:rsidRDefault="009D48E2" w:rsidP="002D7C20">
      <w:pPr>
        <w:ind w:left="-851" w:right="-573"/>
        <w:rPr>
          <w:rFonts w:ascii="Cocon-Regular" w:hAnsi="Cocon-Regular"/>
          <w:b/>
          <w:i/>
          <w:color w:val="7F7F7F" w:themeColor="text1" w:themeTint="80"/>
          <w:sz w:val="22"/>
          <w:szCs w:val="22"/>
        </w:rPr>
      </w:pPr>
    </w:p>
    <w:p w:rsidR="009D48E2" w:rsidRDefault="009D48E2" w:rsidP="002D7C20">
      <w:pPr>
        <w:ind w:left="-851" w:right="-573"/>
        <w:rPr>
          <w:rFonts w:ascii="Cocon-Regular" w:hAnsi="Cocon-Regular"/>
          <w:b/>
          <w:i/>
          <w:color w:val="7F7F7F" w:themeColor="text1" w:themeTint="80"/>
          <w:sz w:val="22"/>
          <w:szCs w:val="22"/>
        </w:rPr>
      </w:pPr>
    </w:p>
    <w:p w:rsidR="009D48E2" w:rsidRDefault="009D48E2" w:rsidP="009E1490">
      <w:pPr>
        <w:ind w:right="-573"/>
        <w:rPr>
          <w:rFonts w:ascii="Cocon-Regular" w:hAnsi="Cocon-Regular"/>
          <w:b/>
          <w:i/>
          <w:color w:val="7F7F7F" w:themeColor="text1" w:themeTint="80"/>
          <w:sz w:val="22"/>
          <w:szCs w:val="22"/>
        </w:rPr>
      </w:pPr>
    </w:p>
    <w:p w:rsidR="009D48E2" w:rsidRDefault="001F3F27" w:rsidP="009D48E2">
      <w:r>
        <w:rPr>
          <w:noProof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-444810</wp:posOffset>
            </wp:positionH>
            <wp:positionV relativeFrom="paragraph">
              <wp:posOffset>-410698</wp:posOffset>
            </wp:positionV>
            <wp:extent cx="987868" cy="765545"/>
            <wp:effectExtent l="19050" t="0" r="2732" b="0"/>
            <wp:wrapNone/>
            <wp:docPr id="31" name="Image 1" descr="Logo EPA France 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PA France Q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868" cy="76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8E2" w:rsidRPr="00D64DAA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9377680</wp:posOffset>
            </wp:positionV>
            <wp:extent cx="904875" cy="161925"/>
            <wp:effectExtent l="0" t="0" r="0" b="0"/>
            <wp:wrapNone/>
            <wp:docPr id="32" name="Image 2" descr="Logo JA Worldwide 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A Worldwide Blanc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43" cy="16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8E2" w:rsidRDefault="009D48E2" w:rsidP="009D48E2"/>
    <w:p w:rsidR="009D48E2" w:rsidRDefault="009D48E2" w:rsidP="001F3F27">
      <w:pPr>
        <w:jc w:val="center"/>
        <w:rPr>
          <w:rFonts w:ascii="Cocon-Regular" w:hAnsi="Cocon-Regular" w:cs="Cocon-Regular"/>
          <w:sz w:val="72"/>
        </w:rPr>
      </w:pPr>
      <w:r w:rsidRPr="00AF095A">
        <w:rPr>
          <w:rFonts w:ascii="Cocon-Regular" w:hAnsi="Cocon-Regular" w:cs="Cocon-Regular"/>
          <w:sz w:val="72"/>
        </w:rPr>
        <w:t>Bordereau d’intention</w:t>
      </w:r>
    </w:p>
    <w:p w:rsidR="009D48E2" w:rsidRDefault="009D48E2" w:rsidP="009D48E2">
      <w:pPr>
        <w:jc w:val="center"/>
        <w:rPr>
          <w:rFonts w:cs="Cocon-Regular"/>
          <w:sz w:val="32"/>
          <w:szCs w:val="32"/>
        </w:rPr>
      </w:pPr>
    </w:p>
    <w:p w:rsidR="009D48E2" w:rsidRDefault="009D48E2" w:rsidP="009D48E2">
      <w:pPr>
        <w:jc w:val="center"/>
        <w:rPr>
          <w:rFonts w:cs="Cocon-Regular"/>
          <w:sz w:val="32"/>
          <w:szCs w:val="32"/>
        </w:rPr>
      </w:pPr>
    </w:p>
    <w:p w:rsidR="009D48E2" w:rsidRDefault="009D48E2" w:rsidP="009D48E2">
      <w:pPr>
        <w:rPr>
          <w:rFonts w:ascii="Cocon-Regular" w:hAnsi="Cocon-Regular" w:cs="Cocon-Regular"/>
          <w:sz w:val="32"/>
          <w:szCs w:val="32"/>
        </w:rPr>
      </w:pPr>
      <w:r>
        <w:rPr>
          <w:rFonts w:ascii="Cocon-Regular" w:hAnsi="Cocon-Regular" w:cs="Cocon-Regular"/>
          <w:sz w:val="32"/>
          <w:szCs w:val="32"/>
        </w:rPr>
        <w:t>Vos coordonnées </w:t>
      </w:r>
    </w:p>
    <w:p w:rsidR="009D48E2" w:rsidRPr="00AF095A" w:rsidRDefault="009D48E2" w:rsidP="009D48E2">
      <w:pPr>
        <w:rPr>
          <w:rFonts w:ascii="Cocon-Regular" w:hAnsi="Cocon-Regular" w:cs="Cocon-Regular"/>
          <w:sz w:val="32"/>
          <w:szCs w:val="32"/>
        </w:rPr>
      </w:pPr>
    </w:p>
    <w:p w:rsidR="009D48E2" w:rsidRDefault="009D48E2" w:rsidP="009D48E2">
      <w:pPr>
        <w:rPr>
          <w:rFonts w:cs="Cocon-Regular"/>
        </w:rPr>
      </w:pPr>
      <w:r w:rsidRPr="00AF095A">
        <w:rPr>
          <w:rFonts w:cs="Cocon-Regular"/>
        </w:rPr>
        <w:t>Nom de l’entreprise : _______________________________________</w:t>
      </w:r>
      <w:r>
        <w:rPr>
          <w:rFonts w:cs="Cocon-Regular"/>
        </w:rPr>
        <w:t>_____________________________________</w:t>
      </w:r>
    </w:p>
    <w:p w:rsidR="009D48E2" w:rsidRDefault="009D48E2" w:rsidP="009D48E2">
      <w:pPr>
        <w:rPr>
          <w:rFonts w:cs="Cocon-Regular"/>
        </w:rPr>
      </w:pPr>
      <w:r>
        <w:rPr>
          <w:rFonts w:cs="Cocon-Regular"/>
        </w:rPr>
        <w:t>Adresse : __________________________________________________________________________________________</w:t>
      </w:r>
    </w:p>
    <w:p w:rsidR="009D48E2" w:rsidRDefault="009D48E2" w:rsidP="009D48E2">
      <w:pPr>
        <w:rPr>
          <w:rFonts w:cs="Cocon-Regular"/>
        </w:rPr>
      </w:pPr>
      <w:r>
        <w:rPr>
          <w:rFonts w:cs="Cocon-Regular"/>
        </w:rPr>
        <w:t>_____________________________________________________________________________________________________</w:t>
      </w:r>
    </w:p>
    <w:p w:rsidR="009D48E2" w:rsidRDefault="009D48E2" w:rsidP="009D48E2">
      <w:pPr>
        <w:rPr>
          <w:rFonts w:cs="Cocon-Regular"/>
        </w:rPr>
      </w:pPr>
      <w:r>
        <w:rPr>
          <w:rFonts w:cs="Cocon-Regular"/>
        </w:rPr>
        <w:t>Numéro de SIRET : _______________________________________________________________________________</w:t>
      </w:r>
    </w:p>
    <w:p w:rsidR="009D48E2" w:rsidRDefault="009D48E2" w:rsidP="009D48E2">
      <w:pPr>
        <w:rPr>
          <w:rFonts w:cs="Cocon-Regular"/>
        </w:rPr>
      </w:pPr>
      <w:r>
        <w:rPr>
          <w:rFonts w:cs="Cocon-Regular"/>
        </w:rPr>
        <w:t>Code APE : ________________________________________________________________________________________</w:t>
      </w:r>
    </w:p>
    <w:p w:rsidR="001F3F27" w:rsidRDefault="001F3F27" w:rsidP="009D48E2">
      <w:pPr>
        <w:rPr>
          <w:rFonts w:cs="Cocon-Regular"/>
        </w:rPr>
      </w:pPr>
    </w:p>
    <w:p w:rsidR="00F27806" w:rsidRDefault="00F27806" w:rsidP="009D48E2">
      <w:pPr>
        <w:rPr>
          <w:rFonts w:cs="Cocon-Regular"/>
        </w:rPr>
      </w:pPr>
    </w:p>
    <w:p w:rsidR="001F3F27" w:rsidRDefault="001F3F27" w:rsidP="001F3F27">
      <w:pPr>
        <w:rPr>
          <w:rFonts w:ascii="Cocon-Regular" w:hAnsi="Cocon-Regular" w:cs="Cocon-Regular"/>
          <w:sz w:val="32"/>
          <w:szCs w:val="32"/>
        </w:rPr>
      </w:pPr>
      <w:r>
        <w:rPr>
          <w:rFonts w:ascii="Cocon-Regular" w:hAnsi="Cocon-Regular" w:cs="Cocon-Regular"/>
          <w:sz w:val="32"/>
          <w:szCs w:val="32"/>
        </w:rPr>
        <w:t xml:space="preserve">Personnes à remercier et à informer du suivi du dossier </w:t>
      </w:r>
      <w:r w:rsidR="00F27806">
        <w:rPr>
          <w:rFonts w:ascii="Cocon-Regular" w:hAnsi="Cocon-Regular" w:cs="Cocon-Regular"/>
          <w:sz w:val="32"/>
          <w:szCs w:val="32"/>
        </w:rPr>
        <w:t xml:space="preserve">taxe </w:t>
      </w:r>
      <w:r>
        <w:rPr>
          <w:rFonts w:ascii="Cocon-Regular" w:hAnsi="Cocon-Regular" w:cs="Cocon-Regular"/>
          <w:sz w:val="32"/>
          <w:szCs w:val="32"/>
        </w:rPr>
        <w:br/>
      </w:r>
      <w:r w:rsidRPr="001F3F27">
        <w:rPr>
          <w:rFonts w:ascii="Cocon-Regular" w:hAnsi="Cocon-Regular" w:cs="Cocon-Regular"/>
          <w:sz w:val="18"/>
          <w:szCs w:val="18"/>
        </w:rPr>
        <w:t>(NB : les organismes collecteurs ne nous transmettent pas cette information)</w:t>
      </w:r>
    </w:p>
    <w:p w:rsidR="001F3F27" w:rsidRPr="00AF095A" w:rsidRDefault="001F3F27" w:rsidP="001F3F27">
      <w:pPr>
        <w:rPr>
          <w:rFonts w:ascii="Cocon-Regular" w:hAnsi="Cocon-Regular" w:cs="Cocon-Regular"/>
          <w:sz w:val="32"/>
          <w:szCs w:val="32"/>
        </w:rPr>
      </w:pPr>
    </w:p>
    <w:p w:rsidR="001F3F27" w:rsidRDefault="001F3F27" w:rsidP="001F3F27">
      <w:pPr>
        <w:rPr>
          <w:rFonts w:cs="Cocon-Regular"/>
        </w:rPr>
      </w:pPr>
      <w:r w:rsidRPr="00AF095A">
        <w:rPr>
          <w:rFonts w:cs="Cocon-Regular"/>
        </w:rPr>
        <w:t>Nom</w:t>
      </w:r>
      <w:r>
        <w:rPr>
          <w:rFonts w:cs="Cocon-Regular"/>
        </w:rPr>
        <w:t>, Prénom</w:t>
      </w:r>
      <w:r w:rsidRPr="00AF095A">
        <w:rPr>
          <w:rFonts w:cs="Cocon-Regular"/>
        </w:rPr>
        <w:t> </w:t>
      </w:r>
      <w:proofErr w:type="gramStart"/>
      <w:r w:rsidRPr="00AF095A">
        <w:rPr>
          <w:rFonts w:cs="Cocon-Regular"/>
        </w:rPr>
        <w:t>:</w:t>
      </w:r>
      <w:r>
        <w:rPr>
          <w:rFonts w:cs="Cocon-Regular"/>
        </w:rPr>
        <w:t>_</w:t>
      </w:r>
      <w:proofErr w:type="gramEnd"/>
      <w:r>
        <w:rPr>
          <w:rFonts w:cs="Cocon-Regular"/>
        </w:rPr>
        <w:t>________________</w:t>
      </w:r>
      <w:r w:rsidRPr="00AF095A">
        <w:rPr>
          <w:rFonts w:cs="Cocon-Regular"/>
        </w:rPr>
        <w:t>_______________________</w:t>
      </w:r>
      <w:r>
        <w:rPr>
          <w:rFonts w:cs="Cocon-Regular"/>
        </w:rPr>
        <w:t>____________________________________________</w:t>
      </w:r>
    </w:p>
    <w:p w:rsidR="001F3F27" w:rsidRDefault="001F3F27" w:rsidP="001F3F27">
      <w:pPr>
        <w:rPr>
          <w:rFonts w:cs="Cocon-Regular"/>
        </w:rPr>
      </w:pPr>
      <w:r>
        <w:rPr>
          <w:rFonts w:cs="Cocon-Regular"/>
        </w:rPr>
        <w:t>Fonction : _________________________________________________________________________________________</w:t>
      </w:r>
    </w:p>
    <w:p w:rsidR="009D48E2" w:rsidRDefault="001F3F27" w:rsidP="009D48E2">
      <w:pPr>
        <w:rPr>
          <w:rFonts w:cs="Cocon-Regular"/>
        </w:rPr>
      </w:pPr>
      <w:r>
        <w:rPr>
          <w:rFonts w:cs="Cocon-Regular"/>
        </w:rPr>
        <w:t>Tél : ______________________________________Email :__________________________________________________</w:t>
      </w:r>
    </w:p>
    <w:p w:rsidR="009D48E2" w:rsidRDefault="009D48E2" w:rsidP="009D48E2">
      <w:pPr>
        <w:rPr>
          <w:rFonts w:cs="Cocon-Regular"/>
        </w:rPr>
      </w:pPr>
    </w:p>
    <w:p w:rsidR="00F27806" w:rsidRDefault="00F27806" w:rsidP="009D48E2">
      <w:pPr>
        <w:rPr>
          <w:rFonts w:cs="Cocon-Regular"/>
        </w:rPr>
      </w:pPr>
    </w:p>
    <w:p w:rsidR="009D48E2" w:rsidRDefault="009D48E2" w:rsidP="009D48E2">
      <w:pPr>
        <w:rPr>
          <w:rFonts w:ascii="Cocon-Regular" w:hAnsi="Cocon-Regular" w:cs="Cocon-Regular"/>
          <w:sz w:val="32"/>
          <w:szCs w:val="32"/>
        </w:rPr>
      </w:pPr>
      <w:r w:rsidRPr="00AF095A">
        <w:rPr>
          <w:rFonts w:ascii="Cocon-Regular" w:hAnsi="Cocon-Regular" w:cs="Cocon-Regular"/>
          <w:sz w:val="32"/>
          <w:szCs w:val="32"/>
        </w:rPr>
        <w:t>Organisme collecteur </w:t>
      </w:r>
    </w:p>
    <w:p w:rsidR="009D48E2" w:rsidRPr="00AF095A" w:rsidRDefault="009D48E2" w:rsidP="009D48E2">
      <w:pPr>
        <w:rPr>
          <w:rFonts w:ascii="Cocon-Regular" w:hAnsi="Cocon-Regular" w:cs="Cocon-Regular"/>
          <w:sz w:val="32"/>
          <w:szCs w:val="32"/>
        </w:rPr>
      </w:pPr>
    </w:p>
    <w:p w:rsidR="009D48E2" w:rsidRDefault="009D48E2" w:rsidP="009D48E2">
      <w:pPr>
        <w:rPr>
          <w:rFonts w:cs="Cocon-Regular"/>
        </w:rPr>
      </w:pPr>
      <w:r>
        <w:rPr>
          <w:rFonts w:cs="Cocon-Regular"/>
        </w:rPr>
        <w:t>Nom : ______________________________________________________________________________________________</w:t>
      </w:r>
    </w:p>
    <w:p w:rsidR="009D48E2" w:rsidRDefault="009D48E2" w:rsidP="009D48E2">
      <w:pPr>
        <w:rPr>
          <w:rFonts w:cs="Cocon-Regular"/>
        </w:rPr>
      </w:pPr>
      <w:r>
        <w:rPr>
          <w:rFonts w:cs="Cocon-Regular"/>
        </w:rPr>
        <w:t>Adresse : __________________________________________________________________________________________</w:t>
      </w:r>
    </w:p>
    <w:p w:rsidR="009D48E2" w:rsidRDefault="009D48E2" w:rsidP="009D48E2">
      <w:pPr>
        <w:rPr>
          <w:rFonts w:cs="Cocon-Regular"/>
        </w:rPr>
      </w:pPr>
      <w:r>
        <w:rPr>
          <w:rFonts w:cs="Cocon-Regular"/>
        </w:rPr>
        <w:t>_____________________________________________________________________________________________________</w:t>
      </w:r>
    </w:p>
    <w:p w:rsidR="009D48E2" w:rsidRDefault="009D48E2" w:rsidP="009D48E2">
      <w:pPr>
        <w:rPr>
          <w:rFonts w:cs="Cocon-Regular"/>
        </w:rPr>
      </w:pPr>
    </w:p>
    <w:p w:rsidR="009D48E2" w:rsidRDefault="009D48E2" w:rsidP="009D48E2">
      <w:pPr>
        <w:rPr>
          <w:rFonts w:cs="Cocon-Regular"/>
        </w:rPr>
      </w:pPr>
    </w:p>
    <w:p w:rsidR="009D48E2" w:rsidRDefault="009D48E2" w:rsidP="009D48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ocon-Regular"/>
        </w:rPr>
      </w:pPr>
    </w:p>
    <w:p w:rsidR="009D48E2" w:rsidRPr="00AF095A" w:rsidRDefault="009D48E2" w:rsidP="009D48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con-Regular" w:hAnsi="Cocon-Regular" w:cs="Cocon-Regular"/>
          <w:sz w:val="32"/>
          <w:szCs w:val="32"/>
        </w:rPr>
      </w:pPr>
      <w:r w:rsidRPr="00AF095A">
        <w:rPr>
          <w:rFonts w:ascii="Cocon-Regular" w:hAnsi="Cocon-Regular" w:cs="Cocon-Regular"/>
          <w:sz w:val="32"/>
          <w:szCs w:val="32"/>
        </w:rPr>
        <w:t xml:space="preserve">Montant versé : </w:t>
      </w:r>
    </w:p>
    <w:p w:rsidR="009D48E2" w:rsidRDefault="009D48E2" w:rsidP="009D48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ocon-Regular"/>
        </w:rPr>
      </w:pPr>
    </w:p>
    <w:p w:rsidR="009D48E2" w:rsidRDefault="009D48E2" w:rsidP="009D48E2">
      <w:pPr>
        <w:rPr>
          <w:rFonts w:cs="Cocon-Regular"/>
        </w:rPr>
      </w:pPr>
    </w:p>
    <w:p w:rsidR="009D48E2" w:rsidRDefault="009D48E2" w:rsidP="009D48E2">
      <w:pPr>
        <w:rPr>
          <w:rFonts w:cs="Cocon-Regular"/>
        </w:rPr>
      </w:pPr>
    </w:p>
    <w:p w:rsidR="009D48E2" w:rsidRDefault="009D48E2" w:rsidP="009D48E2">
      <w:pPr>
        <w:rPr>
          <w:rFonts w:cs="Cocon-Regular"/>
        </w:rPr>
      </w:pPr>
    </w:p>
    <w:p w:rsidR="009D48E2" w:rsidRDefault="009D48E2" w:rsidP="009D48E2">
      <w:pPr>
        <w:rPr>
          <w:rFonts w:cs="Cocon-Regular"/>
        </w:rPr>
      </w:pPr>
      <w:r>
        <w:rPr>
          <w:rFonts w:cs="Cocon-Regular"/>
        </w:rPr>
        <w:t>Cachet</w:t>
      </w:r>
      <w:r>
        <w:rPr>
          <w:rFonts w:cs="Cocon-Regular"/>
        </w:rPr>
        <w:tab/>
      </w:r>
      <w:r>
        <w:rPr>
          <w:rFonts w:cs="Cocon-Regular"/>
        </w:rPr>
        <w:tab/>
      </w:r>
      <w:r>
        <w:rPr>
          <w:rFonts w:cs="Cocon-Regular"/>
        </w:rPr>
        <w:tab/>
      </w:r>
      <w:r>
        <w:rPr>
          <w:rFonts w:cs="Cocon-Regular"/>
        </w:rPr>
        <w:tab/>
      </w:r>
      <w:r>
        <w:rPr>
          <w:rFonts w:cs="Cocon-Regular"/>
        </w:rPr>
        <w:tab/>
      </w:r>
      <w:r>
        <w:rPr>
          <w:rFonts w:cs="Cocon-Regular"/>
        </w:rPr>
        <w:tab/>
      </w:r>
      <w:r>
        <w:rPr>
          <w:rFonts w:cs="Cocon-Regular"/>
        </w:rPr>
        <w:tab/>
      </w:r>
      <w:r>
        <w:rPr>
          <w:rFonts w:cs="Cocon-Regular"/>
        </w:rPr>
        <w:tab/>
      </w:r>
      <w:r>
        <w:rPr>
          <w:rFonts w:cs="Cocon-Regular"/>
        </w:rPr>
        <w:tab/>
      </w:r>
      <w:r>
        <w:rPr>
          <w:rFonts w:cs="Cocon-Regular"/>
        </w:rPr>
        <w:tab/>
        <w:t>date et signature</w:t>
      </w:r>
    </w:p>
    <w:p w:rsidR="009D48E2" w:rsidRDefault="009D48E2" w:rsidP="009D48E2">
      <w:pPr>
        <w:rPr>
          <w:rFonts w:cs="Cocon-Regular"/>
        </w:rPr>
      </w:pPr>
    </w:p>
    <w:p w:rsidR="009D48E2" w:rsidRDefault="009D48E2" w:rsidP="009D48E2">
      <w:pPr>
        <w:rPr>
          <w:rFonts w:cs="Cocon-Regular"/>
        </w:rPr>
      </w:pPr>
    </w:p>
    <w:p w:rsidR="009D48E2" w:rsidRDefault="009D48E2" w:rsidP="009D48E2">
      <w:pPr>
        <w:rPr>
          <w:rFonts w:cs="Cocon-Regular"/>
        </w:rPr>
      </w:pPr>
    </w:p>
    <w:p w:rsidR="009D48E2" w:rsidRDefault="009D48E2" w:rsidP="009D48E2">
      <w:pPr>
        <w:rPr>
          <w:rFonts w:cs="Cocon-Regular"/>
        </w:rPr>
      </w:pPr>
    </w:p>
    <w:p w:rsidR="009D48E2" w:rsidRDefault="009D48E2" w:rsidP="009D48E2">
      <w:pPr>
        <w:rPr>
          <w:rFonts w:cs="Cocon-Regular"/>
        </w:rPr>
      </w:pPr>
    </w:p>
    <w:p w:rsidR="009D48E2" w:rsidRDefault="009D48E2" w:rsidP="009D48E2">
      <w:pPr>
        <w:rPr>
          <w:rFonts w:cs="Cocon-Regular"/>
        </w:rPr>
      </w:pPr>
    </w:p>
    <w:p w:rsidR="009D48E2" w:rsidRDefault="009D48E2" w:rsidP="009D48E2">
      <w:pPr>
        <w:rPr>
          <w:rFonts w:cs="Cocon-Regular"/>
        </w:rPr>
      </w:pPr>
    </w:p>
    <w:p w:rsidR="009D48E2" w:rsidRDefault="009D48E2" w:rsidP="009D48E2">
      <w:pPr>
        <w:rPr>
          <w:rFonts w:cs="Cocon-Regular"/>
        </w:rPr>
      </w:pPr>
      <w:r>
        <w:rPr>
          <w:rFonts w:cs="Cocon-Regular"/>
        </w:rPr>
        <w:t>Coupon à retourner à : EPA Pays de la Loire</w:t>
      </w:r>
    </w:p>
    <w:p w:rsidR="009D48E2" w:rsidRDefault="009D48E2" w:rsidP="009D48E2">
      <w:pPr>
        <w:tabs>
          <w:tab w:val="left" w:pos="2410"/>
        </w:tabs>
        <w:rPr>
          <w:rFonts w:cs="Cocon-Regular"/>
        </w:rPr>
      </w:pPr>
      <w:r>
        <w:rPr>
          <w:rFonts w:cs="Cocon-Regular"/>
        </w:rPr>
        <w:tab/>
        <w:t>37 bis, Quai de Versailles</w:t>
      </w:r>
    </w:p>
    <w:p w:rsidR="009D48E2" w:rsidRPr="00AF095A" w:rsidRDefault="009D48E2" w:rsidP="009D48E2">
      <w:pPr>
        <w:tabs>
          <w:tab w:val="left" w:pos="2410"/>
        </w:tabs>
        <w:rPr>
          <w:rFonts w:cs="Cocon-Regular"/>
        </w:rPr>
      </w:pPr>
      <w:r>
        <w:rPr>
          <w:rFonts w:cs="Cocon-Regular"/>
        </w:rPr>
        <w:tab/>
        <w:t>44000 Nantes</w:t>
      </w:r>
    </w:p>
    <w:p w:rsidR="009D48E2" w:rsidRPr="00A74C10" w:rsidRDefault="009D48E2" w:rsidP="009D48E2">
      <w:pPr>
        <w:rPr>
          <w:color w:val="7F7F7F" w:themeColor="text1" w:themeTint="80"/>
        </w:rPr>
      </w:pPr>
    </w:p>
    <w:p w:rsidR="009D48E2" w:rsidRPr="00A74C10" w:rsidRDefault="0084251A" w:rsidP="009D48E2">
      <w:pPr>
        <w:tabs>
          <w:tab w:val="left" w:pos="4253"/>
        </w:tabs>
        <w:rPr>
          <w:rFonts w:ascii="Cocon-Regular" w:hAnsi="Cocon-Regular" w:cs="Cocon-Regular"/>
          <w:color w:val="7F7F7F" w:themeColor="text1" w:themeTint="80"/>
        </w:rPr>
      </w:pPr>
      <w:r w:rsidRPr="0084251A">
        <w:rPr>
          <w:noProof/>
          <w:color w:val="7F7F7F" w:themeColor="text1" w:themeTint="80"/>
          <w:lang w:eastAsia="fr-FR"/>
        </w:rPr>
        <w:pict>
          <v:shape id="Text Box 2" o:spid="_x0000_s1082" type="#_x0000_t202" style="position:absolute;margin-left:42.75pt;margin-top:719.35pt;width:481.4pt;height:51.8pt;z-index:251685888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" filled="f" stroked="f">
            <v:textbox inset=",7.2pt,,7.2pt">
              <w:txbxContent>
                <w:p w:rsidR="009D48E2" w:rsidRPr="00D851FD" w:rsidRDefault="009D48E2" w:rsidP="009D48E2">
                  <w:pPr>
                    <w:pStyle w:val="Paragraphestandard"/>
                    <w:spacing w:before="20"/>
                    <w:rPr>
                      <w:rFonts w:ascii="Aller-Light" w:hAnsi="Aller-Light" w:cs="Aller-Light"/>
                      <w:spacing w:val="-2"/>
                      <w:sz w:val="18"/>
                      <w:szCs w:val="18"/>
                    </w:rPr>
                  </w:pPr>
                  <w:r w:rsidRPr="004F7656">
                    <w:rPr>
                      <w:rFonts w:ascii="Aller-Light" w:hAnsi="Aller-Light" w:cs="Aller-Light"/>
                      <w:spacing w:val="-2"/>
                      <w:sz w:val="18"/>
                      <w:szCs w:val="18"/>
                    </w:rPr>
                    <w:t>37 bis</w:t>
                  </w:r>
                  <w:r>
                    <w:rPr>
                      <w:rFonts w:ascii="Aller-Light" w:hAnsi="Aller-Light" w:cs="Aller-Light"/>
                      <w:spacing w:val="-2"/>
                      <w:sz w:val="18"/>
                      <w:szCs w:val="18"/>
                    </w:rPr>
                    <w:t>,</w:t>
                  </w:r>
                  <w:r w:rsidRPr="004F7656">
                    <w:rPr>
                      <w:rFonts w:ascii="Aller-Light" w:hAnsi="Aller-Light" w:cs="Aller-Light"/>
                      <w:spacing w:val="-2"/>
                      <w:sz w:val="18"/>
                      <w:szCs w:val="18"/>
                    </w:rPr>
                    <w:t xml:space="preserve"> quai de Versailles</w:t>
                  </w:r>
                  <w:r>
                    <w:rPr>
                      <w:rFonts w:ascii="Aller-Light" w:hAnsi="Aller-Light" w:cs="Aller-Light"/>
                      <w:spacing w:val="-2"/>
                      <w:sz w:val="18"/>
                      <w:szCs w:val="18"/>
                    </w:rPr>
                    <w:t xml:space="preserve">   </w:t>
                  </w:r>
                  <w:r w:rsidRPr="004F7656">
                    <w:rPr>
                      <w:rFonts w:ascii="Aller-Light" w:hAnsi="Aller-Light" w:cs="Aller-Light"/>
                      <w:spacing w:val="-2"/>
                      <w:sz w:val="18"/>
                      <w:szCs w:val="18"/>
                    </w:rPr>
                    <w:t>44000 Nantes</w:t>
                  </w:r>
                  <w:r>
                    <w:rPr>
                      <w:rFonts w:ascii="Aller-Light" w:hAnsi="Aller-Light" w:cs="Aller-Light"/>
                      <w:spacing w:val="-2"/>
                      <w:sz w:val="18"/>
                      <w:szCs w:val="18"/>
                    </w:rPr>
                    <w:t xml:space="preserve">   Tél. : +33 6 69 15 08 43</w:t>
                  </w:r>
                  <w:r>
                    <w:rPr>
                      <w:rFonts w:ascii="Aller-Light" w:hAnsi="Aller-Light" w:cs="Aller-Light"/>
                      <w:spacing w:val="-2"/>
                      <w:sz w:val="18"/>
                      <w:szCs w:val="18"/>
                    </w:rPr>
                    <w:br/>
                  </w:r>
                  <w:r w:rsidRPr="007D2CE0">
                    <w:rPr>
                      <w:rFonts w:ascii="Cocon-Regular" w:hAnsi="Cocon-Regular" w:cs="Cocon-Regular"/>
                      <w:color w:val="AE0084"/>
                      <w:spacing w:val="-2"/>
                      <w:sz w:val="21"/>
                      <w:szCs w:val="21"/>
                    </w:rPr>
                    <w:t>www.entreprendre-pour-apprendre.fr</w:t>
                  </w:r>
                </w:p>
              </w:txbxContent>
            </v:textbox>
            <w10:wrap type="tight"/>
          </v:shape>
        </w:pict>
      </w:r>
      <w:r w:rsidR="009D48E2" w:rsidRPr="00A74C10">
        <w:rPr>
          <w:noProof/>
          <w:color w:val="7F7F7F" w:themeColor="text1" w:themeTint="80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-573224</wp:posOffset>
            </wp:positionH>
            <wp:positionV relativeFrom="paragraph">
              <wp:posOffset>9372600</wp:posOffset>
            </wp:positionV>
            <wp:extent cx="907143" cy="166914"/>
            <wp:effectExtent l="0" t="0" r="0" b="0"/>
            <wp:wrapNone/>
            <wp:docPr id="33" name="Image 7" descr="Logo JA Worldwide 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A Worldwide Blanc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43" cy="16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8E2" w:rsidRPr="00A74C10">
        <w:rPr>
          <w:color w:val="7F7F7F" w:themeColor="text1" w:themeTint="80"/>
        </w:rPr>
        <w:tab/>
      </w:r>
    </w:p>
    <w:p w:rsidR="009D48E2" w:rsidRPr="0024540D" w:rsidRDefault="009D48E2" w:rsidP="001F3F27">
      <w:pPr>
        <w:ind w:right="-573"/>
        <w:rPr>
          <w:rFonts w:ascii="Cocon-Regular" w:hAnsi="Cocon-Regular"/>
          <w:b/>
          <w:i/>
          <w:color w:val="7F7F7F" w:themeColor="text1" w:themeTint="80"/>
          <w:sz w:val="22"/>
          <w:szCs w:val="22"/>
        </w:rPr>
      </w:pPr>
    </w:p>
    <w:sectPr w:rsidR="009D48E2" w:rsidRPr="0024540D" w:rsidSect="007C6988">
      <w:headerReference w:type="default" r:id="rId15"/>
      <w:pgSz w:w="11900" w:h="16840"/>
      <w:pgMar w:top="1417" w:right="1417" w:bottom="510" w:left="1417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625" w:rsidRDefault="00401625" w:rsidP="007C6988">
      <w:r>
        <w:separator/>
      </w:r>
    </w:p>
  </w:endnote>
  <w:endnote w:type="continuationSeparator" w:id="0">
    <w:p w:rsidR="00401625" w:rsidRDefault="00401625" w:rsidP="007C69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con-Regular">
    <w:panose1 w:val="020B0506030404030204"/>
    <w:charset w:val="00"/>
    <w:family w:val="swiss"/>
    <w:pitch w:val="variable"/>
    <w:sig w:usb0="A100AAAF" w:usb1="D00078FB" w:usb2="00000008" w:usb3="00000000" w:csb0="0001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ller-Light">
    <w:altName w:val="Aller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625" w:rsidRDefault="00401625" w:rsidP="007C6988">
      <w:r>
        <w:separator/>
      </w:r>
    </w:p>
  </w:footnote>
  <w:footnote w:type="continuationSeparator" w:id="0">
    <w:p w:rsidR="00401625" w:rsidRDefault="00401625" w:rsidP="007C69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988" w:rsidRDefault="007C6988">
    <w:pPr>
      <w:pStyle w:val="En-tte"/>
    </w:pPr>
    <w:r>
      <w:ptab w:relativeTo="indent" w:alignment="lef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769B9"/>
    <w:rsid w:val="000038CF"/>
    <w:rsid w:val="000D07DA"/>
    <w:rsid w:val="00150BC2"/>
    <w:rsid w:val="001F3F27"/>
    <w:rsid w:val="002104D5"/>
    <w:rsid w:val="00223995"/>
    <w:rsid w:val="0024540D"/>
    <w:rsid w:val="002D7C20"/>
    <w:rsid w:val="00401625"/>
    <w:rsid w:val="004B2213"/>
    <w:rsid w:val="005A258D"/>
    <w:rsid w:val="005A5830"/>
    <w:rsid w:val="007C6988"/>
    <w:rsid w:val="0084251A"/>
    <w:rsid w:val="008F0A32"/>
    <w:rsid w:val="0092449B"/>
    <w:rsid w:val="009D48E2"/>
    <w:rsid w:val="009E1490"/>
    <w:rsid w:val="00A338B5"/>
    <w:rsid w:val="00A57CC2"/>
    <w:rsid w:val="00B01AB3"/>
    <w:rsid w:val="00C140AC"/>
    <w:rsid w:val="00C204D9"/>
    <w:rsid w:val="00CB0AFB"/>
    <w:rsid w:val="00D90EA6"/>
    <w:rsid w:val="00E5552F"/>
    <w:rsid w:val="00F27806"/>
    <w:rsid w:val="00F76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  <o:rules v:ext="edit">
        <o:r id="V:Rule3" type="connector" idref="#_x0000_s1081"/>
        <o:r id="V:Rule4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9B9"/>
    <w:rPr>
      <w:lang w:eastAsia="ja-JP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69B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69B9"/>
    <w:rPr>
      <w:rFonts w:ascii="Lucida Grande" w:hAnsi="Lucida Grande" w:cs="Lucida Grande"/>
      <w:sz w:val="18"/>
      <w:szCs w:val="18"/>
      <w:lang w:eastAsia="ja-JP"/>
    </w:rPr>
  </w:style>
  <w:style w:type="paragraph" w:styleId="En-tte">
    <w:name w:val="header"/>
    <w:basedOn w:val="Normal"/>
    <w:link w:val="En-tteCar"/>
    <w:uiPriority w:val="99"/>
    <w:unhideWhenUsed/>
    <w:rsid w:val="007C69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6988"/>
    <w:rPr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7C69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6988"/>
    <w:rPr>
      <w:lang w:eastAsia="ja-JP"/>
    </w:rPr>
  </w:style>
  <w:style w:type="paragraph" w:customStyle="1" w:styleId="Paragraphestandard">
    <w:name w:val="[Paragraphe standard]"/>
    <w:basedOn w:val="Normal"/>
    <w:uiPriority w:val="99"/>
    <w:rsid w:val="009D48E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Béatrice Drogou</dc:creator>
  <cp:lastModifiedBy>Anthony</cp:lastModifiedBy>
  <cp:revision>2</cp:revision>
  <cp:lastPrinted>2014-12-09T08:31:00Z</cp:lastPrinted>
  <dcterms:created xsi:type="dcterms:W3CDTF">2014-12-09T08:33:00Z</dcterms:created>
  <dcterms:modified xsi:type="dcterms:W3CDTF">2014-12-09T08:33:00Z</dcterms:modified>
</cp:coreProperties>
</file>