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25" w:rsidRDefault="00DD33EE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ge">
                  <wp:posOffset>416560</wp:posOffset>
                </wp:positionV>
                <wp:extent cx="5682615" cy="9056370"/>
                <wp:effectExtent l="4445" t="0" r="0" b="444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905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7761161"/>
                              <w:placeholder>
                                <w:docPart w:val="C806AD0E295F4409B7A4A5D49E30B8F9"/>
                              </w:placeholder>
                            </w:sdtPr>
                            <w:sdtEndPr>
                              <w:rPr>
                                <w:sz w:val="40"/>
                                <w:szCs w:val="40"/>
                              </w:rPr>
                            </w:sdtEndPr>
                            <w:sdtContent>
                              <w:p w:rsidR="002C3216" w:rsidRDefault="002C3216" w:rsidP="00763338">
                                <w:pPr>
                                  <w:pStyle w:val="OrganizationName"/>
                                </w:pPr>
                                <w:r>
                                  <w:t>Autorité, limites, punitions</w:t>
                                </w:r>
                              </w:p>
                              <w:p w:rsidR="004E303F" w:rsidRPr="002C3216" w:rsidRDefault="002C3216" w:rsidP="00763338">
                                <w:pPr>
                                  <w:pStyle w:val="OrganizationName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2C3216">
                                  <w:rPr>
                                    <w:sz w:val="40"/>
                                    <w:szCs w:val="40"/>
                                  </w:rPr>
                                  <w:t>comment s’y retrouver</w:t>
                                </w:r>
                              </w:p>
                            </w:sdtContent>
                          </w:sdt>
                          <w:p w:rsidR="004E303F" w:rsidRDefault="004E303F" w:rsidP="005F61F9">
                            <w:pPr>
                              <w:jc w:val="both"/>
                            </w:pPr>
                          </w:p>
                          <w:sdt>
                            <w:sdtPr>
                              <w:id w:val="87761162"/>
                              <w:placeholder>
                                <w:docPart w:val="C806AD0E295F4409B7A4A5D49E30B8F9"/>
                              </w:placeholder>
                            </w:sdtPr>
                            <w:sdtEndPr/>
                            <w:sdtContent>
                              <w:p w:rsidR="004E303F" w:rsidRDefault="002C3216">
                                <w:pPr>
                                  <w:pStyle w:val="Titre2"/>
                                </w:pPr>
                                <w:r>
                                  <w:t>Samedi 10 Janvier</w:t>
                                </w:r>
                              </w:p>
                            </w:sdtContent>
                          </w:sdt>
                          <w:p w:rsidR="004E303F" w:rsidRPr="00DB0D86" w:rsidRDefault="002C3216" w:rsidP="00CC5A0D">
                            <w:pPr>
                              <w:pStyle w:val="Titre2"/>
                              <w:rPr>
                                <w:sz w:val="24"/>
                              </w:rPr>
                            </w:pPr>
                            <w:r w:rsidRPr="00DB0D86">
                              <w:rPr>
                                <w:sz w:val="24"/>
                              </w:rPr>
                              <w:t xml:space="preserve">De 14h à 16h </w:t>
                            </w:r>
                            <w:r w:rsidR="00DB0D86">
                              <w:rPr>
                                <w:sz w:val="24"/>
                              </w:rPr>
                              <w:t>de 5 à 8 participants</w:t>
                            </w:r>
                            <w:r w:rsidR="00DB0D86">
                              <w:rPr>
                                <w:sz w:val="24"/>
                              </w:rPr>
                              <w:br/>
                              <w:t xml:space="preserve"> </w:t>
                            </w:r>
                            <w:r w:rsidRPr="00DB0D86">
                              <w:rPr>
                                <w:sz w:val="24"/>
                              </w:rPr>
                              <w:t>(ou 17h</w:t>
                            </w:r>
                            <w:r w:rsidR="00DB0D86">
                              <w:rPr>
                                <w:sz w:val="24"/>
                              </w:rPr>
                              <w:t xml:space="preserve"> de 8 à 12 participants</w:t>
                            </w:r>
                            <w:r w:rsidRPr="00DB0D86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4E303F" w:rsidRDefault="00DD33EE" w:rsidP="00CC5A0D">
                            <w:pPr>
                              <w:pStyle w:val="Titre2"/>
                            </w:pPr>
                            <w:sdt>
                              <w:sdtPr>
                                <w:id w:val="87761164"/>
                                <w:placeholder>
                                  <w:docPart w:val="C806AD0E295F4409B7A4A5D49E30B8F9"/>
                                </w:placeholder>
                              </w:sdtPr>
                              <w:sdtEndPr/>
                              <w:sdtContent>
                                <w:r w:rsidR="002C3216">
                                  <w:t>A Arras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87761165"/>
                              <w:placeholder>
                                <w:docPart w:val="C806AD0E295F4409B7A4A5D49E30B8F9"/>
                              </w:placeholder>
                            </w:sdtPr>
                            <w:sdtEndPr/>
                            <w:sdtContent>
                              <w:p w:rsidR="004E303F" w:rsidRPr="00DB0D86" w:rsidRDefault="004E303F" w:rsidP="00CC5A0D">
                                <w:pPr>
                                  <w:pStyle w:val="EventDescription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B0D86">
                                  <w:rPr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="002C3216" w:rsidRPr="00DB0D86">
                                  <w:rPr>
                                    <w:sz w:val="28"/>
                                    <w:szCs w:val="28"/>
                                  </w:rPr>
                                  <w:t>Adresse communiquée lors de l’inscription</w:t>
                                </w:r>
                                <w:r w:rsidRPr="00DB0D86">
                                  <w:rPr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sdtContent>
                          </w:sdt>
                          <w:p w:rsidR="004E303F" w:rsidRPr="005F61F9" w:rsidRDefault="004E303F" w:rsidP="005F61F9">
                            <w:pPr>
                              <w:pStyle w:val="EventDescription"/>
                            </w:pPr>
                          </w:p>
                          <w:sdt>
                            <w:sdtPr>
                              <w:id w:val="87761166"/>
                              <w:placeholder>
                                <w:docPart w:val="C806AD0E295F4409B7A4A5D49E30B8F9"/>
                              </w:placeholder>
                            </w:sdtPr>
                            <w:sdtEndPr>
                              <w:rPr>
                                <w:sz w:val="24"/>
                              </w:rPr>
                            </w:sdtEndPr>
                            <w:sdtContent>
                              <w:p w:rsidR="004E303F" w:rsidRPr="00F11693" w:rsidRDefault="002C3216" w:rsidP="00BA39F7">
                                <w:pPr>
                                  <w:pStyle w:val="EventDescription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F11693">
                                  <w:rPr>
                                    <w:sz w:val="32"/>
                                    <w:szCs w:val="32"/>
                                  </w:rPr>
                                  <w:t>Tarif : 20€</w:t>
                                </w:r>
                              </w:p>
                              <w:p w:rsidR="004E303F" w:rsidRDefault="002C3216">
                                <w:pPr>
                                  <w:pStyle w:val="EventDescription"/>
                                </w:pPr>
                                <w:r w:rsidRPr="00F11693">
                                  <w:rPr>
                                    <w:sz w:val="32"/>
                                    <w:szCs w:val="32"/>
                                  </w:rPr>
                                  <w:t>Ouvert aux parents &amp; encadrants d’enfants de 0 à 7</w:t>
                                </w:r>
                                <w:r>
                                  <w:t xml:space="preserve"> </w:t>
                                </w:r>
                                <w:r w:rsidRPr="00F11693">
                                  <w:rPr>
                                    <w:sz w:val="32"/>
                                    <w:szCs w:val="32"/>
                                  </w:rPr>
                                  <w:t>ans</w:t>
                                </w:r>
                                <w:r w:rsidR="004E303F" w:rsidRPr="00681CAE">
                                  <w:t xml:space="preserve"> </w:t>
                                </w:r>
                              </w:p>
                              <w:p w:rsidR="004E303F" w:rsidRPr="00F11693" w:rsidRDefault="002C3216">
                                <w:pPr>
                                  <w:pStyle w:val="EventDescription"/>
                                  <w:rPr>
                                    <w:sz w:val="24"/>
                                  </w:rPr>
                                </w:pPr>
                                <w:r w:rsidRPr="00F11693">
                                  <w:rPr>
                                    <w:sz w:val="24"/>
                                  </w:rPr>
                                  <w:t>Intervenante : Elodie Wiart, consultante en éducation</w:t>
                                </w:r>
                              </w:p>
                            </w:sdtContent>
                          </w:sdt>
                          <w:p w:rsidR="004E303F" w:rsidRDefault="004E303F">
                            <w:pPr>
                              <w:pStyle w:val="EventDescription"/>
                            </w:pPr>
                          </w:p>
                          <w:sdt>
                            <w:sdtPr>
                              <w:rPr>
                                <w:b/>
                              </w:rPr>
                              <w:id w:val="87761167"/>
                              <w:placeholder>
                                <w:docPart w:val="C806AD0E295F4409B7A4A5D49E30B8F9"/>
                              </w:placeholder>
                            </w:sdtPr>
                            <w:sdtEndPr>
                              <w:rPr>
                                <w:b w:val="0"/>
                                <w:sz w:val="22"/>
                                <w:szCs w:val="22"/>
                              </w:rPr>
                            </w:sdtEndPr>
                            <w:sdtContent>
                              <w:p w:rsidR="00F11693" w:rsidRPr="00DB0D86" w:rsidRDefault="00F11693">
                                <w:pPr>
                                  <w:pStyle w:val="EventDescription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DB0D86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Réunion de parents durant laquelle nous parlerons de :</w:t>
                                </w:r>
                              </w:p>
                              <w:p w:rsidR="00F11693" w:rsidRDefault="00F11693" w:rsidP="00F11693">
                                <w:pPr>
                                  <w:pStyle w:val="EventDescription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F11693">
                                  <w:rPr>
                                    <w:sz w:val="22"/>
                                    <w:szCs w:val="22"/>
                                  </w:rPr>
                                  <w:t>Qu’est-ce que l’autorité et qu’est-ce qu’</w:t>
                                </w:r>
                                <w:r w:rsidR="00DB0D86">
                                  <w:rPr>
                                    <w:sz w:val="22"/>
                                    <w:szCs w:val="22"/>
                                  </w:rPr>
                                  <w:t>une autorité efficace</w:t>
                                </w:r>
                                <w:r w:rsidRPr="00F11693">
                                  <w:rPr>
                                    <w:sz w:val="22"/>
                                    <w:szCs w:val="22"/>
                                  </w:rPr>
                                  <w:t xml:space="preserve"> ?</w:t>
                                </w:r>
                              </w:p>
                              <w:p w:rsidR="00F11693" w:rsidRDefault="00F11693" w:rsidP="00F11693">
                                <w:pPr>
                                  <w:pStyle w:val="EventDescription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Comment poser des limites adaptées à mon enfant </w:t>
                                </w:r>
                                <w:r w:rsidR="00DB0D86">
                                  <w:rPr>
                                    <w:sz w:val="22"/>
                                    <w:szCs w:val="22"/>
                                  </w:rPr>
                                  <w:t xml:space="preserve">tout en étant bienveillant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?</w:t>
                                </w:r>
                              </w:p>
                              <w:p w:rsidR="00DB0D86" w:rsidRDefault="00F11693" w:rsidP="00DB0D86">
                                <w:pPr>
                                  <w:pStyle w:val="EventDescription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Faut-il punir ? </w:t>
                                </w:r>
                                <w:r w:rsidR="00DB0D86">
                                  <w:rPr>
                                    <w:sz w:val="22"/>
                                    <w:szCs w:val="22"/>
                                  </w:rPr>
                                  <w:t xml:space="preserve">Sanctionner ?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Comment faire autrement ?</w:t>
                                </w:r>
                                <w:r w:rsidR="00DB0D86">
                                  <w:rPr>
                                    <w:sz w:val="22"/>
                                    <w:szCs w:val="22"/>
                                  </w:rPr>
                                  <w:t xml:space="preserve"> Pourquoi ?</w:t>
                                </w:r>
                              </w:p>
                              <w:p w:rsidR="00DB0D86" w:rsidRDefault="00DB0D86" w:rsidP="00DB0D86">
                                <w:pPr>
                                  <w:pStyle w:val="EventDescription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Comment fixer des règles familiales cohérentes ?</w:t>
                                </w:r>
                              </w:p>
                              <w:p w:rsidR="00DB0D86" w:rsidRDefault="00DB0D86" w:rsidP="00DB0D86">
                                <w:pPr>
                                  <w:pStyle w:val="EventDescription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Lectures, vidéos, articles à lire</w:t>
                                </w:r>
                              </w:p>
                              <w:p w:rsidR="00DB0D86" w:rsidRDefault="00DB0D86" w:rsidP="00DB0D86">
                                <w:pPr>
                                  <w:pStyle w:val="EventDescription"/>
                                  <w:ind w:left="720"/>
                                  <w:jc w:val="both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DB0D86" w:rsidRDefault="00DB0D86" w:rsidP="00DB0D86">
                                <w:pPr>
                                  <w:pStyle w:val="EventDescription"/>
                                  <w:ind w:left="720"/>
                                  <w:jc w:val="both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A partir des situations personnelles que vous </w:t>
                                </w:r>
                                <w:r w:rsidR="00DD33EE">
                                  <w:rPr>
                                    <w:sz w:val="22"/>
                                    <w:szCs w:val="22"/>
                                  </w:rPr>
                                  <w:t>vivez dans votre quotidian et que vous souhait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ez aborder pour appuyer conc</w:t>
                                </w:r>
                                <w:r w:rsidR="00DD33EE">
                                  <w:rPr>
                                    <w:sz w:val="22"/>
                                    <w:szCs w:val="22"/>
                                  </w:rPr>
                                  <w:t>rètement les différents apports et explorer ensemble vos ressources et des solutions en lien avec vos besoins.</w:t>
                                </w:r>
                              </w:p>
                              <w:p w:rsidR="004E303F" w:rsidRPr="00DB0D86" w:rsidRDefault="00DD33EE" w:rsidP="00DB0D86">
                                <w:pPr>
                                  <w:pStyle w:val="EventDescription"/>
                                  <w:ind w:left="720"/>
                                  <w:jc w:val="both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sdtContent>
                          </w:sdt>
                          <w:p w:rsidR="004E303F" w:rsidRDefault="004E303F">
                            <w:pPr>
                              <w:pStyle w:val="EventDescription"/>
                            </w:pPr>
                          </w:p>
                          <w:p w:rsidR="004E303F" w:rsidRDefault="00DD33EE" w:rsidP="005F61F9">
                            <w:pPr>
                              <w:pStyle w:val="Contactinformation"/>
                            </w:pPr>
                            <w:sdt>
                              <w:sdtPr>
                                <w:id w:val="87761168"/>
                                <w:placeholder>
                                  <w:docPart w:val="C806AD0E295F4409B7A4A5D49E30B8F9"/>
                                </w:placeholder>
                              </w:sdtPr>
                              <w:sdtEndPr/>
                              <w:sdtContent>
                                <w:r w:rsidR="004E303F" w:rsidRPr="002C3216">
                                  <w:rPr>
                                    <w:sz w:val="28"/>
                                    <w:szCs w:val="28"/>
                                  </w:rPr>
                                  <w:t xml:space="preserve">Pour plus d’informations : </w:t>
                                </w:r>
                                <w:r w:rsidR="00392B19" w:rsidRPr="002C3216">
                                  <w:rPr>
                                    <w:sz w:val="28"/>
                                    <w:szCs w:val="28"/>
                                  </w:rPr>
                                  <w:t xml:space="preserve">      </w:t>
                                </w:r>
                                <w:hyperlink r:id="rId6" w:history="1">
                                  <w:r w:rsidR="002C3216" w:rsidRPr="002C3216">
                                    <w:rPr>
                                      <w:rStyle w:val="Lienhypertexte"/>
                                      <w:sz w:val="28"/>
                                      <w:szCs w:val="28"/>
                                    </w:rPr>
                                    <w:t>elodiewiart.at@gmail.com</w:t>
                                  </w:r>
                                </w:hyperlink>
                                <w:r w:rsidR="002C3216" w:rsidRPr="002C3216">
                                  <w:rPr>
                                    <w:rStyle w:val="Lienhypertexte"/>
                                    <w:sz w:val="28"/>
                                    <w:szCs w:val="28"/>
                                  </w:rPr>
                                  <w:t xml:space="preserve"> ou 06.51.88.33.83</w:t>
                                </w:r>
                                <w:r>
                                  <w:rPr>
                                    <w:rStyle w:val="Lienhypertexte"/>
                                    <w:sz w:val="28"/>
                                    <w:szCs w:val="28"/>
                                  </w:rPr>
                                  <w:t xml:space="preserve"> www.cabinet-eveiletsens.com</w:t>
                                </w:r>
                                <w:bookmarkStart w:id="0" w:name="_GoBack"/>
                                <w:bookmarkEnd w:id="0"/>
                              </w:sdtContent>
                            </w:sdt>
                            <w:r w:rsidR="004E303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11.35pt;margin-top:32.8pt;width:447.45pt;height:7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KKtwIAALs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" filled="f" stroked="f">
                <v:textbox>
                  <w:txbxContent>
                    <w:sdt>
                      <w:sdtPr>
                        <w:id w:val="87761161"/>
                        <w:placeholder>
                          <w:docPart w:val="C806AD0E295F4409B7A4A5D49E30B8F9"/>
                        </w:placeholder>
                      </w:sdtPr>
                      <w:sdtEndPr>
                        <w:rPr>
                          <w:sz w:val="40"/>
                          <w:szCs w:val="40"/>
                        </w:rPr>
                      </w:sdtEndPr>
                      <w:sdtContent>
                        <w:p w:rsidR="002C3216" w:rsidRDefault="002C3216" w:rsidP="00763338">
                          <w:pPr>
                            <w:pStyle w:val="OrganizationName"/>
                          </w:pPr>
                          <w:r>
                            <w:t>Autorité, limites, punitions</w:t>
                          </w:r>
                        </w:p>
                        <w:p w:rsidR="004E303F" w:rsidRPr="002C3216" w:rsidRDefault="002C3216" w:rsidP="00763338">
                          <w:pPr>
                            <w:pStyle w:val="OrganizationName"/>
                            <w:rPr>
                              <w:sz w:val="40"/>
                              <w:szCs w:val="40"/>
                            </w:rPr>
                          </w:pPr>
                          <w:r w:rsidRPr="002C3216">
                            <w:rPr>
                              <w:sz w:val="40"/>
                              <w:szCs w:val="40"/>
                            </w:rPr>
                            <w:t>comment s’y retrouver</w:t>
                          </w:r>
                        </w:p>
                      </w:sdtContent>
                    </w:sdt>
                    <w:p w:rsidR="004E303F" w:rsidRDefault="004E303F" w:rsidP="005F61F9">
                      <w:pPr>
                        <w:jc w:val="both"/>
                      </w:pPr>
                    </w:p>
                    <w:sdt>
                      <w:sdtPr>
                        <w:id w:val="87761162"/>
                        <w:placeholder>
                          <w:docPart w:val="C806AD0E295F4409B7A4A5D49E30B8F9"/>
                        </w:placeholder>
                      </w:sdtPr>
                      <w:sdtEndPr/>
                      <w:sdtContent>
                        <w:p w:rsidR="004E303F" w:rsidRDefault="002C3216">
                          <w:pPr>
                            <w:pStyle w:val="Titre2"/>
                          </w:pPr>
                          <w:r>
                            <w:t>Samedi 10 Janvier</w:t>
                          </w:r>
                        </w:p>
                      </w:sdtContent>
                    </w:sdt>
                    <w:p w:rsidR="004E303F" w:rsidRPr="00DB0D86" w:rsidRDefault="002C3216" w:rsidP="00CC5A0D">
                      <w:pPr>
                        <w:pStyle w:val="Titre2"/>
                        <w:rPr>
                          <w:sz w:val="24"/>
                        </w:rPr>
                      </w:pPr>
                      <w:r w:rsidRPr="00DB0D86">
                        <w:rPr>
                          <w:sz w:val="24"/>
                        </w:rPr>
                        <w:t xml:space="preserve">De 14h à 16h </w:t>
                      </w:r>
                      <w:r w:rsidR="00DB0D86">
                        <w:rPr>
                          <w:sz w:val="24"/>
                        </w:rPr>
                        <w:t>de 5 à 8 participants</w:t>
                      </w:r>
                      <w:r w:rsidR="00DB0D86">
                        <w:rPr>
                          <w:sz w:val="24"/>
                        </w:rPr>
                        <w:br/>
                        <w:t xml:space="preserve"> </w:t>
                      </w:r>
                      <w:r w:rsidRPr="00DB0D86">
                        <w:rPr>
                          <w:sz w:val="24"/>
                        </w:rPr>
                        <w:t>(ou 17h</w:t>
                      </w:r>
                      <w:r w:rsidR="00DB0D86">
                        <w:rPr>
                          <w:sz w:val="24"/>
                        </w:rPr>
                        <w:t xml:space="preserve"> de 8 à 12 participants</w:t>
                      </w:r>
                      <w:r w:rsidRPr="00DB0D86">
                        <w:rPr>
                          <w:sz w:val="24"/>
                        </w:rPr>
                        <w:t>)</w:t>
                      </w:r>
                    </w:p>
                    <w:p w:rsidR="004E303F" w:rsidRDefault="00DD33EE" w:rsidP="00CC5A0D">
                      <w:pPr>
                        <w:pStyle w:val="Titre2"/>
                      </w:pPr>
                      <w:sdt>
                        <w:sdtPr>
                          <w:id w:val="87761164"/>
                          <w:placeholder>
                            <w:docPart w:val="C806AD0E295F4409B7A4A5D49E30B8F9"/>
                          </w:placeholder>
                        </w:sdtPr>
                        <w:sdtEndPr/>
                        <w:sdtContent>
                          <w:r w:rsidR="002C3216">
                            <w:t>A Arras</w:t>
                          </w:r>
                        </w:sdtContent>
                      </w:sdt>
                    </w:p>
                    <w:sdt>
                      <w:sdtPr>
                        <w:rPr>
                          <w:sz w:val="28"/>
                          <w:szCs w:val="28"/>
                        </w:rPr>
                        <w:id w:val="87761165"/>
                        <w:placeholder>
                          <w:docPart w:val="C806AD0E295F4409B7A4A5D49E30B8F9"/>
                        </w:placeholder>
                      </w:sdtPr>
                      <w:sdtEndPr/>
                      <w:sdtContent>
                        <w:p w:rsidR="004E303F" w:rsidRPr="00DB0D86" w:rsidRDefault="004E303F" w:rsidP="00CC5A0D">
                          <w:pPr>
                            <w:pStyle w:val="EventDescription"/>
                            <w:rPr>
                              <w:sz w:val="28"/>
                              <w:szCs w:val="28"/>
                            </w:rPr>
                          </w:pPr>
                          <w:r w:rsidRPr="00DB0D86">
                            <w:rPr>
                              <w:sz w:val="28"/>
                              <w:szCs w:val="28"/>
                            </w:rPr>
                            <w:t>(</w:t>
                          </w:r>
                          <w:r w:rsidR="002C3216" w:rsidRPr="00DB0D86">
                            <w:rPr>
                              <w:sz w:val="28"/>
                              <w:szCs w:val="28"/>
                            </w:rPr>
                            <w:t>Adresse communiquée lors de l’inscription</w:t>
                          </w:r>
                          <w:r w:rsidRPr="00DB0D86"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</w:sdtContent>
                    </w:sdt>
                    <w:p w:rsidR="004E303F" w:rsidRPr="005F61F9" w:rsidRDefault="004E303F" w:rsidP="005F61F9">
                      <w:pPr>
                        <w:pStyle w:val="EventDescription"/>
                      </w:pPr>
                    </w:p>
                    <w:sdt>
                      <w:sdtPr>
                        <w:id w:val="87761166"/>
                        <w:placeholder>
                          <w:docPart w:val="C806AD0E295F4409B7A4A5D49E30B8F9"/>
                        </w:placeholder>
                      </w:sdtPr>
                      <w:sdtEndPr>
                        <w:rPr>
                          <w:sz w:val="24"/>
                        </w:rPr>
                      </w:sdtEndPr>
                      <w:sdtContent>
                        <w:p w:rsidR="004E303F" w:rsidRPr="00F11693" w:rsidRDefault="002C3216" w:rsidP="00BA39F7">
                          <w:pPr>
                            <w:pStyle w:val="EventDescription"/>
                            <w:rPr>
                              <w:sz w:val="32"/>
                              <w:szCs w:val="32"/>
                            </w:rPr>
                          </w:pPr>
                          <w:r w:rsidRPr="00F11693">
                            <w:rPr>
                              <w:sz w:val="32"/>
                              <w:szCs w:val="32"/>
                            </w:rPr>
                            <w:t>Tarif : 20€</w:t>
                          </w:r>
                        </w:p>
                        <w:p w:rsidR="004E303F" w:rsidRDefault="002C3216">
                          <w:pPr>
                            <w:pStyle w:val="EventDescription"/>
                          </w:pPr>
                          <w:r w:rsidRPr="00F11693">
                            <w:rPr>
                              <w:sz w:val="32"/>
                              <w:szCs w:val="32"/>
                            </w:rPr>
                            <w:t>Ouvert aux parents &amp; encadrants d’enfants de 0 à 7</w:t>
                          </w:r>
                          <w:r>
                            <w:t xml:space="preserve"> </w:t>
                          </w:r>
                          <w:r w:rsidRPr="00F11693">
                            <w:rPr>
                              <w:sz w:val="32"/>
                              <w:szCs w:val="32"/>
                            </w:rPr>
                            <w:t>ans</w:t>
                          </w:r>
                          <w:r w:rsidR="004E303F" w:rsidRPr="00681CAE">
                            <w:t xml:space="preserve"> </w:t>
                          </w:r>
                        </w:p>
                        <w:p w:rsidR="004E303F" w:rsidRPr="00F11693" w:rsidRDefault="002C3216">
                          <w:pPr>
                            <w:pStyle w:val="EventDescription"/>
                            <w:rPr>
                              <w:sz w:val="24"/>
                            </w:rPr>
                          </w:pPr>
                          <w:r w:rsidRPr="00F11693">
                            <w:rPr>
                              <w:sz w:val="24"/>
                            </w:rPr>
                            <w:t>Intervenante : Elodie Wiart, consultante en éducation</w:t>
                          </w:r>
                        </w:p>
                      </w:sdtContent>
                    </w:sdt>
                    <w:p w:rsidR="004E303F" w:rsidRDefault="004E303F">
                      <w:pPr>
                        <w:pStyle w:val="EventDescription"/>
                      </w:pPr>
                    </w:p>
                    <w:sdt>
                      <w:sdtPr>
                        <w:rPr>
                          <w:b/>
                        </w:rPr>
                        <w:id w:val="87761167"/>
                        <w:placeholder>
                          <w:docPart w:val="C806AD0E295F4409B7A4A5D49E30B8F9"/>
                        </w:placeholder>
                      </w:sdtPr>
                      <w:sdtEndPr>
                        <w:rPr>
                          <w:b w:val="0"/>
                          <w:sz w:val="22"/>
                          <w:szCs w:val="22"/>
                        </w:rPr>
                      </w:sdtEndPr>
                      <w:sdtContent>
                        <w:p w:rsidR="00F11693" w:rsidRPr="00DB0D86" w:rsidRDefault="00F11693">
                          <w:pPr>
                            <w:pStyle w:val="EventDescription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DB0D86">
                            <w:rPr>
                              <w:b/>
                              <w:sz w:val="22"/>
                              <w:szCs w:val="22"/>
                            </w:rPr>
                            <w:t>Réunion de parents durant laquelle nous parlerons de :</w:t>
                          </w:r>
                        </w:p>
                        <w:p w:rsidR="00F11693" w:rsidRDefault="00F11693" w:rsidP="00F11693">
                          <w:pPr>
                            <w:pStyle w:val="EventDescription"/>
                            <w:numPr>
                              <w:ilvl w:val="0"/>
                              <w:numId w:val="1"/>
                            </w:numPr>
                            <w:rPr>
                              <w:sz w:val="22"/>
                              <w:szCs w:val="22"/>
                            </w:rPr>
                          </w:pPr>
                          <w:r w:rsidRPr="00F11693">
                            <w:rPr>
                              <w:sz w:val="22"/>
                              <w:szCs w:val="22"/>
                            </w:rPr>
                            <w:t>Qu’est-ce que l’autorité et qu’est-ce qu’</w:t>
                          </w:r>
                          <w:r w:rsidR="00DB0D86">
                            <w:rPr>
                              <w:sz w:val="22"/>
                              <w:szCs w:val="22"/>
                            </w:rPr>
                            <w:t>une autorité efficace</w:t>
                          </w:r>
                          <w:r w:rsidRPr="00F11693">
                            <w:rPr>
                              <w:sz w:val="22"/>
                              <w:szCs w:val="22"/>
                            </w:rPr>
                            <w:t xml:space="preserve"> ?</w:t>
                          </w:r>
                        </w:p>
                        <w:p w:rsidR="00F11693" w:rsidRDefault="00F11693" w:rsidP="00F11693">
                          <w:pPr>
                            <w:pStyle w:val="EventDescription"/>
                            <w:numPr>
                              <w:ilvl w:val="0"/>
                              <w:numId w:val="1"/>
                            </w:num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Comment poser des limites adaptées à mon enfant </w:t>
                          </w:r>
                          <w:r w:rsidR="00DB0D86">
                            <w:rPr>
                              <w:sz w:val="22"/>
                              <w:szCs w:val="22"/>
                            </w:rPr>
                            <w:t xml:space="preserve">tout en étant bienveillant </w:t>
                          </w:r>
                          <w:r>
                            <w:rPr>
                              <w:sz w:val="22"/>
                              <w:szCs w:val="22"/>
                            </w:rPr>
                            <w:t>?</w:t>
                          </w:r>
                        </w:p>
                        <w:p w:rsidR="00DB0D86" w:rsidRDefault="00F11693" w:rsidP="00DB0D86">
                          <w:pPr>
                            <w:pStyle w:val="EventDescription"/>
                            <w:numPr>
                              <w:ilvl w:val="0"/>
                              <w:numId w:val="1"/>
                            </w:num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Faut-il punir ? </w:t>
                          </w:r>
                          <w:r w:rsidR="00DB0D86">
                            <w:rPr>
                              <w:sz w:val="22"/>
                              <w:szCs w:val="22"/>
                            </w:rPr>
                            <w:t xml:space="preserve">Sanctionner ? </w:t>
                          </w:r>
                          <w:r>
                            <w:rPr>
                              <w:sz w:val="22"/>
                              <w:szCs w:val="22"/>
                            </w:rPr>
                            <w:t>Comment faire autrement ?</w:t>
                          </w:r>
                          <w:r w:rsidR="00DB0D86">
                            <w:rPr>
                              <w:sz w:val="22"/>
                              <w:szCs w:val="22"/>
                            </w:rPr>
                            <w:t xml:space="preserve"> Pourquoi ?</w:t>
                          </w:r>
                        </w:p>
                        <w:p w:rsidR="00DB0D86" w:rsidRDefault="00DB0D86" w:rsidP="00DB0D86">
                          <w:pPr>
                            <w:pStyle w:val="EventDescription"/>
                            <w:numPr>
                              <w:ilvl w:val="0"/>
                              <w:numId w:val="1"/>
                            </w:num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Comment fixer des règles familiales cohérentes ?</w:t>
                          </w:r>
                        </w:p>
                        <w:p w:rsidR="00DB0D86" w:rsidRDefault="00DB0D86" w:rsidP="00DB0D86">
                          <w:pPr>
                            <w:pStyle w:val="EventDescription"/>
                            <w:numPr>
                              <w:ilvl w:val="0"/>
                              <w:numId w:val="1"/>
                            </w:num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Lectures, vidéos, articles à lire</w:t>
                          </w:r>
                        </w:p>
                        <w:p w:rsidR="00DB0D86" w:rsidRDefault="00DB0D86" w:rsidP="00DB0D86">
                          <w:pPr>
                            <w:pStyle w:val="EventDescription"/>
                            <w:ind w:left="720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DB0D86" w:rsidRDefault="00DB0D86" w:rsidP="00DB0D86">
                          <w:pPr>
                            <w:pStyle w:val="EventDescription"/>
                            <w:ind w:left="720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A partir des situations personnelles que vous </w:t>
                          </w:r>
                          <w:r w:rsidR="00DD33EE">
                            <w:rPr>
                              <w:sz w:val="22"/>
                              <w:szCs w:val="22"/>
                            </w:rPr>
                            <w:t>vivez dans votre quotidian et que vous souhait</w:t>
                          </w:r>
                          <w:r>
                            <w:rPr>
                              <w:sz w:val="22"/>
                              <w:szCs w:val="22"/>
                            </w:rPr>
                            <w:t>ez aborder pour appuyer conc</w:t>
                          </w:r>
                          <w:r w:rsidR="00DD33EE">
                            <w:rPr>
                              <w:sz w:val="22"/>
                              <w:szCs w:val="22"/>
                            </w:rPr>
                            <w:t>rètement les différents apports et explorer ensemble vos ressources et des solutions en lien avec vos besoins.</w:t>
                          </w:r>
                        </w:p>
                        <w:p w:rsidR="004E303F" w:rsidRPr="00DB0D86" w:rsidRDefault="00DD33EE" w:rsidP="00DB0D86">
                          <w:pPr>
                            <w:pStyle w:val="EventDescription"/>
                            <w:ind w:left="720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sdtContent>
                    </w:sdt>
                    <w:p w:rsidR="004E303F" w:rsidRDefault="004E303F">
                      <w:pPr>
                        <w:pStyle w:val="EventDescription"/>
                      </w:pPr>
                    </w:p>
                    <w:p w:rsidR="004E303F" w:rsidRDefault="00DD33EE" w:rsidP="005F61F9">
                      <w:pPr>
                        <w:pStyle w:val="Contactinformation"/>
                      </w:pPr>
                      <w:sdt>
                        <w:sdtPr>
                          <w:id w:val="87761168"/>
                          <w:placeholder>
                            <w:docPart w:val="C806AD0E295F4409B7A4A5D49E30B8F9"/>
                          </w:placeholder>
                        </w:sdtPr>
                        <w:sdtEndPr/>
                        <w:sdtContent>
                          <w:r w:rsidR="004E303F" w:rsidRPr="002C3216">
                            <w:rPr>
                              <w:sz w:val="28"/>
                              <w:szCs w:val="28"/>
                            </w:rPr>
                            <w:t xml:space="preserve">Pour plus d’informations : </w:t>
                          </w:r>
                          <w:r w:rsidR="00392B19" w:rsidRPr="002C3216">
                            <w:rPr>
                              <w:sz w:val="28"/>
                              <w:szCs w:val="28"/>
                            </w:rPr>
                            <w:t xml:space="preserve">      </w:t>
                          </w:r>
                          <w:hyperlink r:id="rId7" w:history="1">
                            <w:r w:rsidR="002C3216" w:rsidRPr="002C3216">
                              <w:rPr>
                                <w:rStyle w:val="Lienhypertexte"/>
                                <w:sz w:val="28"/>
                                <w:szCs w:val="28"/>
                              </w:rPr>
                              <w:t>elodiewiart.at@gmail.com</w:t>
                            </w:r>
                          </w:hyperlink>
                          <w:r w:rsidR="002C3216" w:rsidRPr="002C3216">
                            <w:rPr>
                              <w:rStyle w:val="Lienhypertexte"/>
                              <w:sz w:val="28"/>
                              <w:szCs w:val="28"/>
                            </w:rPr>
                            <w:t xml:space="preserve"> ou 06.51.88.33.83</w:t>
                          </w:r>
                          <w:r>
                            <w:rPr>
                              <w:rStyle w:val="Lienhypertexte"/>
                              <w:sz w:val="28"/>
                              <w:szCs w:val="28"/>
                            </w:rPr>
                            <w:t xml:space="preserve"> www.cabinet-eveiletsens.com</w:t>
                          </w:r>
                          <w:bookmarkStart w:id="1" w:name="_GoBack"/>
                          <w:bookmarkEnd w:id="1"/>
                        </w:sdtContent>
                      </w:sdt>
                      <w:r w:rsidR="004E303F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ge">
                  <wp:posOffset>369570</wp:posOffset>
                </wp:positionV>
                <wp:extent cx="6925945" cy="9213215"/>
                <wp:effectExtent l="3810" t="0" r="4445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945" cy="921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03F" w:rsidRDefault="004E303F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6758539" cy="54338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gg and stripes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8539" cy="5433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33.3pt;margin-top:29.1pt;width:545.35pt;height:72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ec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" filled="f" stroked="f">
                <v:textbox>
                  <w:txbxContent>
                    <w:p w:rsidR="004E303F" w:rsidRDefault="004E303F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6758539" cy="54338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gg and stripes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8539" cy="5433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2725" w:rsidSect="00E727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D6F66"/>
    <w:multiLevelType w:val="hybridMultilevel"/>
    <w:tmpl w:val="C48EF118"/>
    <w:lvl w:ilvl="0" w:tplc="9A845F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6"/>
    <w:rsid w:val="00167D72"/>
    <w:rsid w:val="001D5138"/>
    <w:rsid w:val="002A2544"/>
    <w:rsid w:val="002C3216"/>
    <w:rsid w:val="003743BE"/>
    <w:rsid w:val="00392B19"/>
    <w:rsid w:val="003A4856"/>
    <w:rsid w:val="00494BAA"/>
    <w:rsid w:val="004E303F"/>
    <w:rsid w:val="00567010"/>
    <w:rsid w:val="005F61F9"/>
    <w:rsid w:val="00681CAE"/>
    <w:rsid w:val="006C306D"/>
    <w:rsid w:val="00763338"/>
    <w:rsid w:val="007E50DB"/>
    <w:rsid w:val="00875005"/>
    <w:rsid w:val="00893641"/>
    <w:rsid w:val="00936916"/>
    <w:rsid w:val="00A8158A"/>
    <w:rsid w:val="00A95A3E"/>
    <w:rsid w:val="00BA39F7"/>
    <w:rsid w:val="00C3763F"/>
    <w:rsid w:val="00CC5A0D"/>
    <w:rsid w:val="00D57FFD"/>
    <w:rsid w:val="00DB046D"/>
    <w:rsid w:val="00DB0D86"/>
    <w:rsid w:val="00DD33EE"/>
    <w:rsid w:val="00E42707"/>
    <w:rsid w:val="00E72725"/>
    <w:rsid w:val="00F11693"/>
    <w:rsid w:val="00F34B43"/>
    <w:rsid w:val="00F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fffbf"/>
    </o:shapedefaults>
    <o:shapelayout v:ext="edit">
      <o:idmap v:ext="edit" data="1"/>
    </o:shapelayout>
  </w:shapeDefaults>
  <w:decimalSymbol w:val=","/>
  <w:listSeparator w:val=";"/>
  <w15:docId w15:val="{B70E28B5-4CB5-4366-8A6F-6D55F4CE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725"/>
    <w:pPr>
      <w:jc w:val="center"/>
    </w:pPr>
    <w:rPr>
      <w:rFonts w:ascii="Book Antiqua" w:hAnsi="Book Antiqua"/>
      <w:color w:val="7199AF"/>
      <w:sz w:val="24"/>
      <w:szCs w:val="24"/>
    </w:rPr>
  </w:style>
  <w:style w:type="paragraph" w:styleId="Titre1">
    <w:name w:val="heading 1"/>
    <w:basedOn w:val="Normal"/>
    <w:next w:val="Normal"/>
    <w:qFormat/>
    <w:rsid w:val="00167D72"/>
    <w:pPr>
      <w:spacing w:line="760" w:lineRule="atLeast"/>
      <w:outlineLvl w:val="0"/>
    </w:pPr>
    <w:rPr>
      <w:rFonts w:asciiTheme="majorHAnsi" w:hAnsiTheme="majorHAnsi"/>
      <w:b/>
      <w:caps/>
      <w:color w:val="0D0D0D" w:themeColor="text1" w:themeTint="F2"/>
      <w:sz w:val="76"/>
      <w:szCs w:val="76"/>
    </w:rPr>
  </w:style>
  <w:style w:type="paragraph" w:styleId="Titre2">
    <w:name w:val="heading 2"/>
    <w:basedOn w:val="Normal"/>
    <w:next w:val="Normal"/>
    <w:qFormat/>
    <w:rsid w:val="00875005"/>
    <w:pPr>
      <w:spacing w:before="120" w:after="360"/>
      <w:outlineLvl w:val="1"/>
    </w:pPr>
    <w:rPr>
      <w:rFonts w:asciiTheme="majorHAnsi" w:hAnsiTheme="majorHAnsi"/>
      <w:b/>
      <w:color w:val="404040" w:themeColor="text1" w:themeTint="BF"/>
      <w:sz w:val="40"/>
    </w:rPr>
  </w:style>
  <w:style w:type="paragraph" w:styleId="Titre3">
    <w:name w:val="heading 3"/>
    <w:basedOn w:val="Titre2"/>
    <w:next w:val="Normal"/>
    <w:qFormat/>
    <w:rsid w:val="00E7272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72725"/>
    <w:rPr>
      <w:rFonts w:ascii="Tahoma" w:hAnsi="Tahoma" w:cs="Tahoma"/>
      <w:sz w:val="16"/>
      <w:szCs w:val="16"/>
    </w:rPr>
  </w:style>
  <w:style w:type="paragraph" w:customStyle="1" w:styleId="EventDescription">
    <w:name w:val="Event Description"/>
    <w:basedOn w:val="Normal"/>
    <w:qFormat/>
    <w:rsid w:val="00893641"/>
    <w:pPr>
      <w:spacing w:before="40"/>
    </w:pPr>
    <w:rPr>
      <w:rFonts w:asciiTheme="minorHAnsi" w:hAnsiTheme="minorHAnsi"/>
      <w:color w:val="000000" w:themeColor="text1"/>
      <w:sz w:val="36"/>
    </w:rPr>
  </w:style>
  <w:style w:type="paragraph" w:customStyle="1" w:styleId="OrganizationName">
    <w:name w:val="Organization Name"/>
    <w:basedOn w:val="Titre1"/>
    <w:qFormat/>
    <w:rsid w:val="00893641"/>
    <w:pPr>
      <w:spacing w:before="120" w:after="120" w:line="240" w:lineRule="auto"/>
    </w:pPr>
    <w:rPr>
      <w:color w:val="31849B" w:themeColor="accent5" w:themeShade="BF"/>
    </w:rPr>
  </w:style>
  <w:style w:type="paragraph" w:customStyle="1" w:styleId="Contactinformation">
    <w:name w:val="Contact information"/>
    <w:basedOn w:val="Normal"/>
    <w:qFormat/>
    <w:rsid w:val="00875005"/>
    <w:rPr>
      <w:rFonts w:asciiTheme="minorHAnsi" w:hAnsiTheme="minorHAnsi"/>
      <w:color w:val="595959" w:themeColor="text1" w:themeTint="A6"/>
      <w:sz w:val="36"/>
    </w:rPr>
  </w:style>
  <w:style w:type="character" w:styleId="Lienhypertexte">
    <w:name w:val="Hyperlink"/>
    <w:basedOn w:val="Policepardfaut"/>
    <w:rsid w:val="00BA39F7"/>
    <w:rPr>
      <w:color w:val="0000FF" w:themeColor="hyperlink"/>
      <w:u w:val="single"/>
    </w:rPr>
  </w:style>
  <w:style w:type="character" w:styleId="lev">
    <w:name w:val="Strong"/>
    <w:basedOn w:val="Policepardfaut"/>
    <w:qFormat/>
    <w:rsid w:val="00BA39F7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BA39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39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57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elodiewiart.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odiewiart.at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\AppData\Roaming\Microsoft\Templates\Prospectus%20Chasse%20aux%20&#339;ufs%20de%20P&#226;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06AD0E295F4409B7A4A5D49E30B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02DD9-EB87-49A1-8D86-9D025A9FA313}"/>
      </w:docPartPr>
      <w:docPartBody>
        <w:p w:rsidR="00000000" w:rsidRDefault="00206F88">
          <w:pPr>
            <w:pStyle w:val="C806AD0E295F4409B7A4A5D49E30B8F9"/>
          </w:pPr>
          <w:r w:rsidRPr="002265DB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8"/>
    <w:rsid w:val="0020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06AD0E295F4409B7A4A5D49E30B8F9">
    <w:name w:val="C806AD0E295F4409B7A4A5D49E30B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1003DF-E9AE-40A8-BFE8-437799EB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Chasse aux œufs de Pâques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Easter egg hunt flyer</vt:lpstr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 flyer</dc:title>
  <dc:creator>Elo .</dc:creator>
  <cp:keywords/>
  <cp:lastModifiedBy>Elo .</cp:lastModifiedBy>
  <cp:revision>1</cp:revision>
  <cp:lastPrinted>2004-01-09T20:50:00Z</cp:lastPrinted>
  <dcterms:created xsi:type="dcterms:W3CDTF">2014-12-15T20:58:00Z</dcterms:created>
  <dcterms:modified xsi:type="dcterms:W3CDTF">2014-12-15T21:32:00Z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TC010127401033</vt:lpwstr>
  </property>
</Properties>
</file>