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8AC1" w14:textId="77777777" w:rsidR="005E6B72" w:rsidRPr="00ED23D6" w:rsidRDefault="00ED23D6" w:rsidP="00ED23D6">
      <w:pPr>
        <w:jc w:val="right"/>
        <w:rPr>
          <w:rFonts w:ascii="Helvetica" w:hAnsi="Helvetica"/>
          <w:b/>
        </w:rPr>
      </w:pPr>
      <w:r w:rsidRPr="00ED23D6">
        <w:rPr>
          <w:rFonts w:ascii="Helvetica" w:hAnsi="Helvetica"/>
          <w:b/>
        </w:rPr>
        <w:t>Thème 1 : HISTOIRE</w:t>
      </w:r>
    </w:p>
    <w:p w14:paraId="13BAD500" w14:textId="77777777" w:rsidR="00ED23D6" w:rsidRPr="00ED23D6" w:rsidRDefault="00ED23D6" w:rsidP="00ED23D6">
      <w:pPr>
        <w:jc w:val="right"/>
        <w:rPr>
          <w:rFonts w:ascii="Helvetica" w:hAnsi="Helvetica"/>
          <w:b/>
        </w:rPr>
      </w:pPr>
      <w:r w:rsidRPr="00ED23D6">
        <w:rPr>
          <w:rFonts w:ascii="Helvetica" w:hAnsi="Helvetica"/>
          <w:b/>
        </w:rPr>
        <w:t>Les Européens dans le peuplement de la Terre.</w:t>
      </w:r>
    </w:p>
    <w:p w14:paraId="018A0E09" w14:textId="77777777" w:rsidR="00E60AC3" w:rsidRDefault="00E60AC3" w:rsidP="00E60AC3">
      <w:pPr>
        <w:jc w:val="right"/>
        <w:rPr>
          <w:rFonts w:ascii="Helvetica" w:hAnsi="Helvetica"/>
          <w:i/>
        </w:rPr>
      </w:pPr>
      <w:r w:rsidRPr="00E60AC3">
        <w:rPr>
          <w:rFonts w:ascii="Helvetica" w:hAnsi="Helvetica"/>
          <w:i/>
        </w:rPr>
        <w:t>Quelle est la place des populations de l’Europe</w:t>
      </w:r>
    </w:p>
    <w:p w14:paraId="2849291E" w14:textId="77777777" w:rsidR="00ED23D6" w:rsidRPr="00E60AC3" w:rsidRDefault="00E60AC3" w:rsidP="00E60AC3">
      <w:pPr>
        <w:jc w:val="right"/>
        <w:rPr>
          <w:rFonts w:ascii="Helvetica" w:hAnsi="Helvetica"/>
          <w:i/>
        </w:rPr>
      </w:pPr>
      <w:r w:rsidRPr="00E60AC3">
        <w:rPr>
          <w:rFonts w:ascii="Helvetica" w:hAnsi="Helvetica"/>
          <w:i/>
        </w:rPr>
        <w:t xml:space="preserve"> dans le peuplement de la Terre ?</w:t>
      </w:r>
    </w:p>
    <w:p w14:paraId="19BB2012" w14:textId="77777777" w:rsidR="00E60AC3" w:rsidRDefault="00E60AC3">
      <w:pPr>
        <w:rPr>
          <w:rFonts w:ascii="Helvetica" w:hAnsi="Helvetica"/>
          <w:b/>
        </w:rPr>
      </w:pPr>
    </w:p>
    <w:p w14:paraId="3ACA0C0C" w14:textId="77777777" w:rsidR="00ED23D6" w:rsidRPr="00E60AC3" w:rsidRDefault="00E60AC3">
      <w:pPr>
        <w:rPr>
          <w:rFonts w:ascii="Helvetica" w:hAnsi="Helvetica"/>
          <w:b/>
        </w:rPr>
      </w:pPr>
      <w:r w:rsidRPr="00E60AC3">
        <w:rPr>
          <w:rFonts w:ascii="Helvetica" w:hAnsi="Helvetica"/>
          <w:b/>
        </w:rPr>
        <w:t>LEÇON 1</w:t>
      </w:r>
      <w:r>
        <w:rPr>
          <w:rFonts w:ascii="Helvetica" w:hAnsi="Helvetica"/>
          <w:b/>
        </w:rPr>
        <w:t xml:space="preserve"> : </w:t>
      </w:r>
      <w:r w:rsidR="00ED23D6" w:rsidRPr="00ED23D6">
        <w:rPr>
          <w:rFonts w:ascii="Helvetica" w:hAnsi="Helvetica"/>
        </w:rPr>
        <w:t>L’évolution de la population européenne depuis l’Antiquité.</w:t>
      </w:r>
    </w:p>
    <w:p w14:paraId="743CFEB6" w14:textId="77777777" w:rsidR="00ED23D6" w:rsidRPr="00ED23D6" w:rsidRDefault="00ED23D6">
      <w:pPr>
        <w:rPr>
          <w:rFonts w:ascii="Helvetica" w:hAnsi="Helvetica"/>
          <w:i/>
        </w:rPr>
      </w:pPr>
      <w:r w:rsidRPr="00ED23D6">
        <w:rPr>
          <w:rFonts w:ascii="Helvetica" w:hAnsi="Helvetica"/>
          <w:i/>
        </w:rPr>
        <w:t>Comment a évolué la population de l’Europe depuis l’Antiquité ?</w:t>
      </w:r>
    </w:p>
    <w:p w14:paraId="63048640" w14:textId="77777777" w:rsidR="00ED23D6" w:rsidRPr="00ED23D6" w:rsidRDefault="00ED23D6">
      <w:pPr>
        <w:rPr>
          <w:rFonts w:ascii="Helvetica" w:hAnsi="Helvetica"/>
        </w:rPr>
      </w:pPr>
    </w:p>
    <w:p w14:paraId="3F9F2216" w14:textId="77777777" w:rsidR="00ED23D6" w:rsidRPr="00ED23D6" w:rsidRDefault="00ED23D6" w:rsidP="00ED23D6">
      <w:pPr>
        <w:pStyle w:val="Paragraphedeliste"/>
        <w:numPr>
          <w:ilvl w:val="0"/>
          <w:numId w:val="1"/>
        </w:numPr>
        <w:rPr>
          <w:rFonts w:ascii="Helvetica" w:hAnsi="Helvetica"/>
          <w:b/>
        </w:rPr>
      </w:pPr>
      <w:r w:rsidRPr="00ED23D6">
        <w:rPr>
          <w:rFonts w:ascii="Helvetica" w:hAnsi="Helvetica"/>
          <w:b/>
        </w:rPr>
        <w:t>L’Europe, un foyer de peuplement ancien.</w:t>
      </w:r>
    </w:p>
    <w:p w14:paraId="56EB81DA" w14:textId="77777777" w:rsidR="00ED23D6" w:rsidRPr="00ED23D6" w:rsidRDefault="00ED23D6" w:rsidP="00ED23D6">
      <w:pPr>
        <w:ind w:left="360"/>
        <w:rPr>
          <w:rFonts w:ascii="Helvetica" w:hAnsi="Helvetica"/>
        </w:rPr>
      </w:pPr>
    </w:p>
    <w:p w14:paraId="23E17C90" w14:textId="77777777" w:rsidR="00ED23D6" w:rsidRPr="00ED23D6" w:rsidRDefault="00ED23D6" w:rsidP="00ED23D6">
      <w:pPr>
        <w:ind w:left="360"/>
        <w:rPr>
          <w:rFonts w:ascii="Helvetica" w:hAnsi="Helvetica"/>
        </w:rPr>
      </w:pPr>
      <w:r w:rsidRPr="00ED23D6">
        <w:rPr>
          <w:rFonts w:ascii="Helvetica" w:hAnsi="Helvetica"/>
        </w:rPr>
        <w:t>L’Europe a été depuis l’Antiquité jusqu’au XX</w:t>
      </w:r>
      <w:r w:rsidRPr="00C3156C">
        <w:rPr>
          <w:rFonts w:ascii="Helvetica" w:hAnsi="Helvetica"/>
          <w:vertAlign w:val="superscript"/>
        </w:rPr>
        <w:t>ème</w:t>
      </w:r>
      <w:r w:rsidRPr="00ED23D6">
        <w:rPr>
          <w:rFonts w:ascii="Helvetica" w:hAnsi="Helvetica"/>
        </w:rPr>
        <w:t xml:space="preserve"> siècle un foyer de peuplement majeur.</w:t>
      </w:r>
    </w:p>
    <w:p w14:paraId="1C74572A" w14:textId="77777777" w:rsidR="00ED23D6" w:rsidRPr="00ED23D6" w:rsidRDefault="00ED23D6" w:rsidP="00ED23D6">
      <w:pPr>
        <w:ind w:left="360"/>
        <w:rPr>
          <w:rFonts w:ascii="Helvetica" w:hAnsi="Helvetica"/>
        </w:rPr>
      </w:pPr>
    </w:p>
    <w:p w14:paraId="3640983C" w14:textId="77777777" w:rsidR="00ED23D6" w:rsidRPr="00ED23D6" w:rsidRDefault="00ED23D6" w:rsidP="00ED23D6">
      <w:pPr>
        <w:ind w:left="360"/>
        <w:rPr>
          <w:rFonts w:ascii="Helvetica" w:hAnsi="Helvetica"/>
        </w:rPr>
      </w:pPr>
      <w:r w:rsidRPr="00ED23D6">
        <w:rPr>
          <w:rFonts w:ascii="Helvetica" w:hAnsi="Helvetica"/>
        </w:rPr>
        <w:t>Plusieurs facteurs expliquent l’importance de cette population :</w:t>
      </w:r>
    </w:p>
    <w:p w14:paraId="671D158E" w14:textId="77777777" w:rsidR="00ED23D6" w:rsidRPr="00ED23D6" w:rsidRDefault="00ED23D6" w:rsidP="00ED23D6">
      <w:pPr>
        <w:pStyle w:val="Paragraphedeliste"/>
        <w:numPr>
          <w:ilvl w:val="0"/>
          <w:numId w:val="2"/>
        </w:numPr>
        <w:rPr>
          <w:rFonts w:ascii="Helvetica" w:hAnsi="Helvetica"/>
        </w:rPr>
      </w:pPr>
      <w:r w:rsidRPr="00ED23D6">
        <w:rPr>
          <w:rFonts w:ascii="Helvetica" w:hAnsi="Helvetica"/>
        </w:rPr>
        <w:t>des facteurs naturels (un milieu tempéré, de nombreux littoraux, de grandes vallées fluviales qui permettent les communications…).</w:t>
      </w:r>
    </w:p>
    <w:p w14:paraId="61D0C7AB" w14:textId="77777777" w:rsidR="00ED23D6" w:rsidRDefault="00ED23D6" w:rsidP="00ED23D6">
      <w:pPr>
        <w:pStyle w:val="Paragraphedeliste"/>
        <w:numPr>
          <w:ilvl w:val="0"/>
          <w:numId w:val="2"/>
        </w:numPr>
        <w:rPr>
          <w:rFonts w:ascii="Helvetica" w:hAnsi="Helvetica"/>
        </w:rPr>
      </w:pPr>
      <w:r w:rsidRPr="00ED23D6">
        <w:rPr>
          <w:rFonts w:ascii="Helvetica" w:hAnsi="Helvetica"/>
        </w:rPr>
        <w:t>des facteurs humains : l’occupation humaine est ancienne, des populations sédentaires qui pratiquent des activités agricoles et artisanales depuis longtemps.</w:t>
      </w:r>
    </w:p>
    <w:p w14:paraId="2188D838" w14:textId="77777777" w:rsidR="00112E21" w:rsidRPr="00112E21" w:rsidRDefault="00112E21" w:rsidP="00112E21">
      <w:pPr>
        <w:ind w:left="360"/>
        <w:rPr>
          <w:rFonts w:ascii="Helvetica" w:hAnsi="Helvetica"/>
        </w:rPr>
      </w:pPr>
    </w:p>
    <w:p w14:paraId="19DBA1CE" w14:textId="77777777" w:rsidR="00ED23D6" w:rsidRDefault="00112E21" w:rsidP="00112E21">
      <w:pPr>
        <w:ind w:left="360"/>
        <w:rPr>
          <w:rFonts w:ascii="Helvetica" w:hAnsi="Helvetica"/>
        </w:rPr>
      </w:pPr>
      <w:r w:rsidRPr="00112E21">
        <w:rPr>
          <w:rFonts w:ascii="Helvetica" w:hAnsi="Helvetica"/>
          <w:b/>
        </w:rPr>
        <w:t>Activité 1 </w:t>
      </w:r>
      <w:r>
        <w:rPr>
          <w:rFonts w:ascii="Helvetica" w:hAnsi="Helvetica"/>
        </w:rPr>
        <w:t>: L’évolution de la population européenne jusqu’au XVI</w:t>
      </w:r>
      <w:r w:rsidR="00B31F5B">
        <w:rPr>
          <w:rFonts w:ascii="Helvetica" w:hAnsi="Helvetica"/>
        </w:rPr>
        <w:t>I</w:t>
      </w:r>
      <w:r>
        <w:rPr>
          <w:rFonts w:ascii="Helvetica" w:hAnsi="Helvetica"/>
        </w:rPr>
        <w:t>I</w:t>
      </w:r>
      <w:r w:rsidRPr="00B31F5B">
        <w:rPr>
          <w:rFonts w:ascii="Helvetica" w:hAnsi="Helvetica"/>
          <w:vertAlign w:val="superscript"/>
        </w:rPr>
        <w:t>ème</w:t>
      </w:r>
      <w:r>
        <w:rPr>
          <w:rFonts w:ascii="Helvetica" w:hAnsi="Helvetica"/>
        </w:rPr>
        <w:t xml:space="preserve"> siècle.</w:t>
      </w:r>
    </w:p>
    <w:p w14:paraId="19DB1DED" w14:textId="77777777" w:rsidR="00112E21" w:rsidRPr="00ED23D6" w:rsidRDefault="00112E21" w:rsidP="00112E21">
      <w:pPr>
        <w:ind w:left="360"/>
        <w:rPr>
          <w:rFonts w:ascii="Helvetica" w:hAnsi="Helvetica"/>
        </w:rPr>
      </w:pPr>
    </w:p>
    <w:p w14:paraId="0617C885" w14:textId="77777777" w:rsidR="00ED23D6" w:rsidRPr="00ED23D6" w:rsidRDefault="00112E21" w:rsidP="00ED23D6">
      <w:pPr>
        <w:pStyle w:val="Paragraphedeliste"/>
        <w:numPr>
          <w:ilvl w:val="0"/>
          <w:numId w:val="1"/>
        </w:numPr>
        <w:rPr>
          <w:rFonts w:ascii="Helvetica" w:hAnsi="Helvetica"/>
          <w:b/>
        </w:rPr>
      </w:pPr>
      <w:r>
        <w:rPr>
          <w:rFonts w:ascii="Helvetica" w:hAnsi="Helvetica"/>
          <w:b/>
        </w:rPr>
        <w:t>Des siècles de stagnation démographique.</w:t>
      </w:r>
    </w:p>
    <w:p w14:paraId="59744B5D" w14:textId="77777777" w:rsidR="00ED23D6" w:rsidRPr="00ED23D6" w:rsidRDefault="00ED23D6" w:rsidP="00ED23D6">
      <w:pPr>
        <w:ind w:left="360"/>
        <w:rPr>
          <w:rFonts w:ascii="Helvetica" w:hAnsi="Helvetica"/>
        </w:rPr>
      </w:pPr>
    </w:p>
    <w:p w14:paraId="5D7C1FB3" w14:textId="77777777" w:rsidR="00ED23D6" w:rsidRDefault="00112E21" w:rsidP="00ED23D6">
      <w:pPr>
        <w:ind w:left="360"/>
        <w:rPr>
          <w:rFonts w:ascii="Helvetica" w:hAnsi="Helvetica"/>
        </w:rPr>
      </w:pPr>
      <w:r w:rsidRPr="00112E21">
        <w:rPr>
          <w:rFonts w:ascii="Helvetica" w:hAnsi="Helvetica"/>
        </w:rPr>
        <w:t>En Europe jusqu’au XVIII</w:t>
      </w:r>
      <w:r w:rsidRPr="00C3156C">
        <w:rPr>
          <w:rFonts w:ascii="Helvetica" w:hAnsi="Helvetica"/>
          <w:vertAlign w:val="superscript"/>
        </w:rPr>
        <w:t>ème</w:t>
      </w:r>
      <w:r w:rsidRPr="00112E21">
        <w:rPr>
          <w:rFonts w:ascii="Helvetica" w:hAnsi="Helvetica"/>
        </w:rPr>
        <w:t xml:space="preserve"> siècle la natalité est forte, la mortalité aussi (surtout infantile) et l’accroissement démographique (différence entre le taux de natalité et le taux de mortalité) est faible.</w:t>
      </w:r>
    </w:p>
    <w:p w14:paraId="7DD90BF6" w14:textId="77777777" w:rsidR="00112E21" w:rsidRDefault="00112E21" w:rsidP="00ED23D6">
      <w:pPr>
        <w:ind w:left="360"/>
        <w:rPr>
          <w:rFonts w:ascii="Helvetica" w:hAnsi="Helvetica"/>
        </w:rPr>
      </w:pPr>
    </w:p>
    <w:p w14:paraId="0AACD8D4" w14:textId="77777777" w:rsidR="00112E21" w:rsidRDefault="00112E21" w:rsidP="00ED23D6">
      <w:pPr>
        <w:ind w:left="360"/>
        <w:rPr>
          <w:rFonts w:ascii="Helvetica" w:hAnsi="Helvetica"/>
        </w:rPr>
      </w:pPr>
      <w:r>
        <w:rPr>
          <w:rFonts w:ascii="Helvetica" w:hAnsi="Helvetica"/>
        </w:rPr>
        <w:t>La stagnation de la population s’explique par de faibles rendements agricoles qui provoquent des famines. Il faut ajouter les guerres et les épidémies (peste au XIV</w:t>
      </w:r>
      <w:r w:rsidRPr="00C3156C">
        <w:rPr>
          <w:rFonts w:ascii="Helvetica" w:hAnsi="Helvetica"/>
          <w:vertAlign w:val="superscript"/>
        </w:rPr>
        <w:t>ème</w:t>
      </w:r>
      <w:r>
        <w:rPr>
          <w:rFonts w:ascii="Helvetica" w:hAnsi="Helvetica"/>
        </w:rPr>
        <w:t xml:space="preserve"> siècle) à ces facteurs explicatifs.</w:t>
      </w:r>
    </w:p>
    <w:p w14:paraId="2406E541" w14:textId="77777777" w:rsidR="00112E21" w:rsidRDefault="00112E21" w:rsidP="00ED23D6">
      <w:pPr>
        <w:ind w:left="360"/>
        <w:rPr>
          <w:rFonts w:ascii="Helvetica" w:hAnsi="Helvetica"/>
        </w:rPr>
      </w:pPr>
    </w:p>
    <w:p w14:paraId="3795B6D8" w14:textId="77777777" w:rsidR="00112E21" w:rsidRPr="00112E21" w:rsidRDefault="00112E21" w:rsidP="00ED23D6">
      <w:pPr>
        <w:ind w:left="360"/>
        <w:rPr>
          <w:rFonts w:ascii="Helvetica" w:hAnsi="Helvetica"/>
          <w:b/>
        </w:rPr>
      </w:pPr>
      <w:r w:rsidRPr="00112E21">
        <w:rPr>
          <w:rFonts w:ascii="Helvetica" w:hAnsi="Helvetica"/>
          <w:b/>
        </w:rPr>
        <w:t>ÉTUDE DE DOCUMENT</w:t>
      </w:r>
    </w:p>
    <w:p w14:paraId="05945A35" w14:textId="77777777" w:rsidR="00112E21" w:rsidRPr="00ED23D6" w:rsidRDefault="00112E21" w:rsidP="00ED23D6">
      <w:pPr>
        <w:ind w:left="360"/>
        <w:rPr>
          <w:rFonts w:ascii="Helvetica" w:hAnsi="Helvetica"/>
        </w:rPr>
      </w:pPr>
    </w:p>
    <w:p w14:paraId="27555FA6" w14:textId="77777777" w:rsidR="00ED23D6" w:rsidRPr="00ED23D6" w:rsidRDefault="00ED23D6" w:rsidP="00ED23D6">
      <w:pPr>
        <w:pStyle w:val="Paragraphedeliste"/>
        <w:numPr>
          <w:ilvl w:val="0"/>
          <w:numId w:val="3"/>
        </w:numPr>
        <w:rPr>
          <w:rFonts w:ascii="Helvetica" w:hAnsi="Helvetica"/>
        </w:rPr>
      </w:pPr>
      <w:r w:rsidRPr="00ED23D6">
        <w:rPr>
          <w:rFonts w:ascii="Helvetica" w:hAnsi="Helvetica"/>
        </w:rPr>
        <w:t>Jusqu’en 1500, la population reste constante : elle stagne.</w:t>
      </w:r>
    </w:p>
    <w:p w14:paraId="11432638" w14:textId="77777777" w:rsidR="00ED23D6" w:rsidRPr="00ED23D6" w:rsidRDefault="00ED23D6" w:rsidP="00ED23D6">
      <w:pPr>
        <w:pStyle w:val="Paragraphedeliste"/>
        <w:numPr>
          <w:ilvl w:val="0"/>
          <w:numId w:val="3"/>
        </w:numPr>
        <w:rPr>
          <w:rFonts w:ascii="Helvetica" w:hAnsi="Helvetica"/>
        </w:rPr>
      </w:pPr>
      <w:r w:rsidRPr="00ED23D6">
        <w:rPr>
          <w:rFonts w:ascii="Helvetica" w:hAnsi="Helvetica"/>
        </w:rPr>
        <w:t>Les grands défrichements ont permit un léger accroissement de la population car ceux-ci ont permit l’urbanisation de zones jusqu’alors inoccupées et donc ont pu accueillir des Hommes.</w:t>
      </w:r>
    </w:p>
    <w:p w14:paraId="581DEDB0" w14:textId="1DF1B4C7" w:rsidR="00ED23D6" w:rsidRPr="00ED23D6" w:rsidRDefault="00ED23D6" w:rsidP="00ED23D6">
      <w:pPr>
        <w:pStyle w:val="Paragraphedeliste"/>
        <w:numPr>
          <w:ilvl w:val="0"/>
          <w:numId w:val="3"/>
        </w:numPr>
        <w:rPr>
          <w:rFonts w:ascii="Helvetica" w:hAnsi="Helvetica"/>
        </w:rPr>
      </w:pPr>
      <w:r w:rsidRPr="00ED23D6">
        <w:rPr>
          <w:rFonts w:ascii="Helvetica" w:hAnsi="Helvetica"/>
        </w:rPr>
        <w:t xml:space="preserve">Ce document est une enluminure présente dans un manuscrit. On y </w:t>
      </w:r>
      <w:r w:rsidR="000659FF" w:rsidRPr="00ED23D6">
        <w:rPr>
          <w:rFonts w:ascii="Helvetica" w:hAnsi="Helvetica"/>
        </w:rPr>
        <w:t>aperçoit</w:t>
      </w:r>
      <w:r w:rsidRPr="00ED23D6">
        <w:rPr>
          <w:rFonts w:ascii="Helvetica" w:hAnsi="Helvetica"/>
        </w:rPr>
        <w:t xml:space="preserve"> des personnes transportant et enterrant des cercueils qui, eux, contiennent des cadavres qui, selon le titre, seraient les victimes de la peste.</w:t>
      </w:r>
    </w:p>
    <w:p w14:paraId="0F344D63" w14:textId="574E3662" w:rsidR="00ED23D6" w:rsidRDefault="00ED23D6" w:rsidP="00ED23D6">
      <w:pPr>
        <w:pStyle w:val="Paragraphedeliste"/>
        <w:numPr>
          <w:ilvl w:val="0"/>
          <w:numId w:val="3"/>
        </w:numPr>
        <w:rPr>
          <w:rFonts w:ascii="Helvetica" w:hAnsi="Helvetica"/>
        </w:rPr>
      </w:pPr>
      <w:r w:rsidRPr="00ED23D6">
        <w:rPr>
          <w:rFonts w:ascii="Helvetica" w:hAnsi="Helvetica"/>
        </w:rPr>
        <w:t>À partir du XVIIIème siècle, la population s’accroit énormément : c’est la première révolution industrielle.</w:t>
      </w:r>
    </w:p>
    <w:p w14:paraId="64897746" w14:textId="77777777" w:rsidR="00ED23D6" w:rsidRDefault="00ED23D6" w:rsidP="00ED23D6">
      <w:pPr>
        <w:ind w:left="360"/>
        <w:rPr>
          <w:rFonts w:ascii="Helvetica" w:hAnsi="Helvetica"/>
        </w:rPr>
      </w:pPr>
    </w:p>
    <w:p w14:paraId="08B1ADFF" w14:textId="77777777" w:rsidR="00C3156C" w:rsidRDefault="00C3156C" w:rsidP="00C3156C">
      <w:pPr>
        <w:rPr>
          <w:rFonts w:ascii="Helvetica" w:hAnsi="Helvetica"/>
          <w:b/>
        </w:rPr>
      </w:pPr>
    </w:p>
    <w:p w14:paraId="236CC2E4" w14:textId="77777777" w:rsidR="00C3156C" w:rsidRDefault="00C3156C" w:rsidP="00C3156C">
      <w:pPr>
        <w:rPr>
          <w:rFonts w:ascii="Helvetica" w:hAnsi="Helvetica"/>
          <w:b/>
        </w:rPr>
      </w:pPr>
    </w:p>
    <w:p w14:paraId="1E7D6199" w14:textId="77777777" w:rsidR="00C3156C" w:rsidRDefault="00C3156C" w:rsidP="00C3156C">
      <w:pPr>
        <w:rPr>
          <w:rFonts w:ascii="Helvetica" w:hAnsi="Helvetica"/>
          <w:b/>
        </w:rPr>
      </w:pPr>
    </w:p>
    <w:p w14:paraId="4B15E9F9" w14:textId="77777777" w:rsidR="00ED23D6" w:rsidRPr="00C3156C" w:rsidRDefault="00ED23D6" w:rsidP="00C3156C">
      <w:pPr>
        <w:pStyle w:val="Paragraphedeliste"/>
        <w:numPr>
          <w:ilvl w:val="0"/>
          <w:numId w:val="1"/>
        </w:numPr>
        <w:rPr>
          <w:rFonts w:ascii="Helvetica" w:hAnsi="Helvetica"/>
          <w:b/>
        </w:rPr>
      </w:pPr>
      <w:r w:rsidRPr="00C3156C">
        <w:rPr>
          <w:rFonts w:ascii="Helvetica" w:hAnsi="Helvetica"/>
          <w:b/>
        </w:rPr>
        <w:lastRenderedPageBreak/>
        <w:t>La tr</w:t>
      </w:r>
      <w:r w:rsidR="009A6FC8" w:rsidRPr="00C3156C">
        <w:rPr>
          <w:rFonts w:ascii="Helvetica" w:hAnsi="Helvetica"/>
          <w:b/>
        </w:rPr>
        <w:t>ansition démographique du XVIIIème siècle.</w:t>
      </w:r>
    </w:p>
    <w:p w14:paraId="22BDC28F" w14:textId="77777777" w:rsidR="009A6FC8" w:rsidRDefault="009A6FC8" w:rsidP="009A6FC8">
      <w:pPr>
        <w:ind w:left="360"/>
        <w:rPr>
          <w:rFonts w:ascii="Helvetica" w:hAnsi="Helvetica"/>
        </w:rPr>
      </w:pPr>
    </w:p>
    <w:p w14:paraId="64DDBE44" w14:textId="77777777" w:rsidR="009A6FC8" w:rsidRDefault="009A6FC8" w:rsidP="009A6FC8">
      <w:pPr>
        <w:ind w:left="360"/>
        <w:rPr>
          <w:rFonts w:ascii="Helvetica" w:hAnsi="Helvetica"/>
        </w:rPr>
      </w:pPr>
      <w:r>
        <w:rPr>
          <w:rFonts w:ascii="Helvetica" w:hAnsi="Helvetica"/>
        </w:rPr>
        <w:t>À partir du XVIII</w:t>
      </w:r>
      <w:r w:rsidRPr="00C3156C">
        <w:rPr>
          <w:rFonts w:ascii="Helvetica" w:hAnsi="Helvetica"/>
          <w:vertAlign w:val="superscript"/>
        </w:rPr>
        <w:t>ème</w:t>
      </w:r>
      <w:r>
        <w:rPr>
          <w:rFonts w:ascii="Helvetica" w:hAnsi="Helvetica"/>
        </w:rPr>
        <w:t xml:space="preserve"> siècle, la croissance démographique est forte en Europe. Cela s’explique par une forte baisse de la mortalité liée :</w:t>
      </w:r>
    </w:p>
    <w:p w14:paraId="29D91A22" w14:textId="77777777" w:rsidR="009A6FC8" w:rsidRPr="009A6FC8" w:rsidRDefault="009A6FC8" w:rsidP="009A6FC8">
      <w:pPr>
        <w:pStyle w:val="Paragraphedeliste"/>
        <w:numPr>
          <w:ilvl w:val="0"/>
          <w:numId w:val="5"/>
        </w:numPr>
        <w:rPr>
          <w:rFonts w:ascii="Helvetica" w:hAnsi="Helvetica"/>
        </w:rPr>
      </w:pPr>
      <w:r w:rsidRPr="009A6FC8">
        <w:rPr>
          <w:rFonts w:ascii="Helvetica" w:hAnsi="Helvetica"/>
        </w:rPr>
        <w:t xml:space="preserve">aux progrès agricoles qui permettent une amélioration de </w:t>
      </w:r>
      <w:r w:rsidR="00C3156C">
        <w:rPr>
          <w:rFonts w:ascii="Helvetica" w:hAnsi="Helvetica"/>
        </w:rPr>
        <w:t>l</w:t>
      </w:r>
      <w:r w:rsidRPr="009A6FC8">
        <w:rPr>
          <w:rFonts w:ascii="Helvetica" w:hAnsi="Helvetica"/>
        </w:rPr>
        <w:t>‘alimentation</w:t>
      </w:r>
    </w:p>
    <w:p w14:paraId="08CC659E" w14:textId="77777777" w:rsidR="009A6FC8" w:rsidRDefault="009A6FC8" w:rsidP="009A6FC8">
      <w:pPr>
        <w:pStyle w:val="Paragraphedeliste"/>
        <w:numPr>
          <w:ilvl w:val="0"/>
          <w:numId w:val="5"/>
        </w:numPr>
        <w:rPr>
          <w:rFonts w:ascii="Helvetica" w:hAnsi="Helvetica"/>
        </w:rPr>
      </w:pPr>
      <w:r>
        <w:rPr>
          <w:rFonts w:ascii="Helvetica" w:hAnsi="Helvetica"/>
        </w:rPr>
        <w:t>aux progrès de la médecine (révolution pasteurienne : vaccination) et de l’hygiène</w:t>
      </w:r>
    </w:p>
    <w:p w14:paraId="24631B04" w14:textId="77777777" w:rsidR="009A6FC8" w:rsidRDefault="009A6FC8" w:rsidP="009A6FC8">
      <w:pPr>
        <w:pStyle w:val="Paragraphedeliste"/>
        <w:numPr>
          <w:ilvl w:val="0"/>
          <w:numId w:val="5"/>
        </w:numPr>
        <w:rPr>
          <w:rFonts w:ascii="Helvetica" w:hAnsi="Helvetica"/>
        </w:rPr>
      </w:pPr>
      <w:r>
        <w:rPr>
          <w:rFonts w:ascii="Helvetica" w:hAnsi="Helvetica"/>
        </w:rPr>
        <w:t>à une fréquence moindre des guerres.</w:t>
      </w:r>
    </w:p>
    <w:p w14:paraId="09104046" w14:textId="77777777" w:rsidR="009A6FC8" w:rsidRDefault="009A6FC8" w:rsidP="009A6FC8">
      <w:pPr>
        <w:pStyle w:val="Paragraphedeliste"/>
        <w:rPr>
          <w:rFonts w:ascii="Helvetica" w:hAnsi="Helvetica"/>
        </w:rPr>
      </w:pPr>
    </w:p>
    <w:p w14:paraId="4F7E6C69" w14:textId="77777777" w:rsidR="009A6FC8" w:rsidRDefault="009A6FC8" w:rsidP="009A6FC8">
      <w:pPr>
        <w:pStyle w:val="Paragraphedeliste"/>
        <w:rPr>
          <w:rFonts w:ascii="Helvetica" w:hAnsi="Helvetica"/>
        </w:rPr>
      </w:pPr>
      <w:r>
        <w:rPr>
          <w:rFonts w:ascii="Helvetica" w:hAnsi="Helvetica"/>
        </w:rPr>
        <w:t>Au XIX</w:t>
      </w:r>
      <w:r w:rsidRPr="00C3156C">
        <w:rPr>
          <w:rFonts w:ascii="Helvetica" w:hAnsi="Helvetica"/>
          <w:vertAlign w:val="superscript"/>
        </w:rPr>
        <w:t>ème</w:t>
      </w:r>
      <w:r>
        <w:rPr>
          <w:rFonts w:ascii="Helvetica" w:hAnsi="Helvetica"/>
        </w:rPr>
        <w:t xml:space="preserve"> siècle, 1 homme sur 4 est Européen. Cette forte croissance de la population européenne entraîne des migrations massives.</w:t>
      </w:r>
    </w:p>
    <w:p w14:paraId="4011CDB7" w14:textId="77777777" w:rsidR="009A6FC8" w:rsidRDefault="009A6FC8" w:rsidP="009A6FC8">
      <w:pPr>
        <w:pStyle w:val="Paragraphedeliste"/>
        <w:rPr>
          <w:rFonts w:ascii="Helvetica" w:hAnsi="Helvetica"/>
        </w:rPr>
      </w:pPr>
    </w:p>
    <w:p w14:paraId="060DA998" w14:textId="77777777" w:rsidR="00112E21" w:rsidRDefault="00112E21" w:rsidP="009A6FC8">
      <w:pPr>
        <w:pStyle w:val="Paragraphedeliste"/>
        <w:rPr>
          <w:rFonts w:ascii="Helvetica" w:hAnsi="Helvetica"/>
        </w:rPr>
      </w:pPr>
      <w:r w:rsidRPr="00C3156C">
        <w:rPr>
          <w:rFonts w:ascii="Helvetica" w:hAnsi="Helvetica"/>
          <w:b/>
        </w:rPr>
        <w:t>Activité 2 </w:t>
      </w:r>
      <w:r>
        <w:rPr>
          <w:rFonts w:ascii="Helvetica" w:hAnsi="Helvetica"/>
        </w:rPr>
        <w:t>: Cas de la France et de l’Angleterre face à la transition démographique : voir fiche distribuée.</w:t>
      </w:r>
    </w:p>
    <w:p w14:paraId="552FE3F7" w14:textId="77777777" w:rsidR="00112E21" w:rsidRDefault="00112E21" w:rsidP="009A6FC8">
      <w:pPr>
        <w:pStyle w:val="Paragraphedeliste"/>
        <w:pBdr>
          <w:bottom w:val="single" w:sz="6" w:space="1" w:color="auto"/>
        </w:pBdr>
        <w:rPr>
          <w:rFonts w:ascii="Helvetica" w:hAnsi="Helvetica"/>
        </w:rPr>
      </w:pPr>
    </w:p>
    <w:p w14:paraId="294959F7" w14:textId="77777777" w:rsidR="00112E21" w:rsidRPr="00112E21" w:rsidRDefault="00112E21" w:rsidP="00112E21">
      <w:pPr>
        <w:pStyle w:val="Paragraphedeliste"/>
        <w:rPr>
          <w:rFonts w:ascii="Helvetica" w:hAnsi="Helvetica"/>
        </w:rPr>
      </w:pPr>
    </w:p>
    <w:p w14:paraId="7E0D2D65" w14:textId="77777777" w:rsidR="009A6FC8" w:rsidRPr="009A6FC8" w:rsidRDefault="009A6FC8" w:rsidP="00112E21">
      <w:pPr>
        <w:pStyle w:val="Paragraphedeliste"/>
        <w:jc w:val="right"/>
        <w:rPr>
          <w:rFonts w:ascii="Helvetica" w:hAnsi="Helvetica"/>
          <w:b/>
        </w:rPr>
      </w:pPr>
      <w:r w:rsidRPr="009A6FC8">
        <w:rPr>
          <w:rFonts w:ascii="Helvetica" w:hAnsi="Helvetica"/>
          <w:b/>
        </w:rPr>
        <w:t>L’émigration des Européens vers d’autres continents au XIX</w:t>
      </w:r>
      <w:r w:rsidRPr="00C3156C">
        <w:rPr>
          <w:rFonts w:ascii="Helvetica" w:hAnsi="Helvetica"/>
          <w:b/>
          <w:vertAlign w:val="superscript"/>
        </w:rPr>
        <w:t>ème</w:t>
      </w:r>
      <w:r w:rsidRPr="009A6FC8">
        <w:rPr>
          <w:rFonts w:ascii="Helvetica" w:hAnsi="Helvetica"/>
          <w:b/>
        </w:rPr>
        <w:t xml:space="preserve"> siècle</w:t>
      </w:r>
    </w:p>
    <w:p w14:paraId="5A9385A2" w14:textId="77777777" w:rsidR="00112E21" w:rsidRPr="00112E21" w:rsidRDefault="009A6FC8" w:rsidP="00112E21">
      <w:pPr>
        <w:pStyle w:val="Paragraphedeliste"/>
        <w:jc w:val="right"/>
        <w:rPr>
          <w:rFonts w:ascii="Helvetica" w:hAnsi="Helvetica"/>
          <w:i/>
        </w:rPr>
      </w:pPr>
      <w:r w:rsidRPr="009A6FC8">
        <w:rPr>
          <w:rFonts w:ascii="Helvetica" w:hAnsi="Helvetica"/>
          <w:i/>
        </w:rPr>
        <w:t>Pourquoi, comment et vers où</w:t>
      </w:r>
      <w:r w:rsidRPr="00112E21">
        <w:rPr>
          <w:rFonts w:ascii="Helvetica" w:hAnsi="Helvetica"/>
          <w:i/>
        </w:rPr>
        <w:t xml:space="preserve"> les Européens </w:t>
      </w:r>
    </w:p>
    <w:p w14:paraId="687A8120" w14:textId="77777777" w:rsidR="009A6FC8" w:rsidRPr="00112E21" w:rsidRDefault="009A6FC8" w:rsidP="00112E21">
      <w:pPr>
        <w:pStyle w:val="Paragraphedeliste"/>
        <w:jc w:val="right"/>
        <w:rPr>
          <w:rFonts w:ascii="Helvetica" w:hAnsi="Helvetica"/>
          <w:i/>
        </w:rPr>
      </w:pPr>
      <w:r w:rsidRPr="00112E21">
        <w:rPr>
          <w:rFonts w:ascii="Helvetica" w:hAnsi="Helvetica"/>
          <w:i/>
        </w:rPr>
        <w:t>ont-ils émigré au XIX</w:t>
      </w:r>
      <w:r w:rsidRPr="00C3156C">
        <w:rPr>
          <w:rFonts w:ascii="Helvetica" w:hAnsi="Helvetica"/>
          <w:i/>
          <w:vertAlign w:val="superscript"/>
        </w:rPr>
        <w:t>ème</w:t>
      </w:r>
      <w:r w:rsidRPr="00112E21">
        <w:rPr>
          <w:rFonts w:ascii="Helvetica" w:hAnsi="Helvetica"/>
          <w:i/>
        </w:rPr>
        <w:t xml:space="preserve"> siècle ?</w:t>
      </w:r>
    </w:p>
    <w:p w14:paraId="3EB88A55" w14:textId="77777777" w:rsidR="009A6FC8" w:rsidRDefault="009A6FC8" w:rsidP="009A6FC8">
      <w:pPr>
        <w:pStyle w:val="Paragraphedeliste"/>
        <w:rPr>
          <w:rFonts w:ascii="Helvetica" w:hAnsi="Helvetica"/>
          <w:i/>
        </w:rPr>
      </w:pPr>
    </w:p>
    <w:p w14:paraId="489FB353" w14:textId="77777777" w:rsidR="009A6FC8" w:rsidRDefault="009A6FC8" w:rsidP="009A6FC8">
      <w:pPr>
        <w:pStyle w:val="Paragraphedeliste"/>
        <w:rPr>
          <w:rFonts w:ascii="Helvetica" w:hAnsi="Helvetica"/>
        </w:rPr>
      </w:pPr>
      <w:r w:rsidRPr="009A6FC8">
        <w:rPr>
          <w:rFonts w:ascii="Helvetica" w:hAnsi="Helvetica"/>
          <w:b/>
        </w:rPr>
        <w:t>Activité 3 </w:t>
      </w:r>
      <w:r>
        <w:rPr>
          <w:rFonts w:ascii="Helvetica" w:hAnsi="Helvetica"/>
        </w:rPr>
        <w:t>: L’émigration irlandaise</w:t>
      </w:r>
    </w:p>
    <w:p w14:paraId="31AF45D4" w14:textId="77777777" w:rsidR="009A6FC8" w:rsidRPr="00C3156C" w:rsidRDefault="009A6FC8" w:rsidP="009A6FC8">
      <w:pPr>
        <w:pStyle w:val="Paragraphedeliste"/>
        <w:rPr>
          <w:rFonts w:ascii="Helvetica" w:hAnsi="Helvetica"/>
          <w:i/>
        </w:rPr>
      </w:pPr>
      <w:r w:rsidRPr="00C3156C">
        <w:rPr>
          <w:rFonts w:ascii="Helvetica" w:hAnsi="Helvetica"/>
          <w:i/>
        </w:rPr>
        <w:t>Quelles sont les causes de l’émigration irlandaise et comment les Irlandais s’intègrent-t-ils aux Etats-Unis ?</w:t>
      </w:r>
    </w:p>
    <w:p w14:paraId="2C16A537" w14:textId="77777777" w:rsidR="009A6FC8" w:rsidRDefault="009A6FC8" w:rsidP="009A6FC8">
      <w:pPr>
        <w:pStyle w:val="Paragraphedeliste"/>
        <w:rPr>
          <w:rFonts w:ascii="Helvetica" w:hAnsi="Helvetica"/>
        </w:rPr>
      </w:pPr>
    </w:p>
    <w:p w14:paraId="7BCD0897" w14:textId="77777777" w:rsidR="009A6FC8" w:rsidRPr="009A6FC8" w:rsidRDefault="009A6FC8" w:rsidP="009A6FC8">
      <w:pPr>
        <w:pStyle w:val="Paragraphedeliste"/>
        <w:rPr>
          <w:rFonts w:ascii="Helvetica" w:hAnsi="Helvetica"/>
          <w:b/>
        </w:rPr>
      </w:pPr>
      <w:r w:rsidRPr="009A6FC8">
        <w:rPr>
          <w:rFonts w:ascii="Helvetica" w:hAnsi="Helvetica"/>
          <w:b/>
        </w:rPr>
        <w:t>Bilan :</w:t>
      </w:r>
    </w:p>
    <w:p w14:paraId="03CF925A" w14:textId="77777777" w:rsidR="009A6FC8" w:rsidRDefault="009A6FC8" w:rsidP="009A6FC8">
      <w:pPr>
        <w:pStyle w:val="Paragraphedeliste"/>
        <w:rPr>
          <w:rFonts w:ascii="Helvetica" w:hAnsi="Helvetica"/>
        </w:rPr>
      </w:pPr>
      <w:r>
        <w:rPr>
          <w:rFonts w:ascii="Helvetica" w:hAnsi="Helvetica"/>
        </w:rPr>
        <w:t>L’émigration irlandaise est une émigration liée à la pauvreté qui s’accélère avec la grande famine de 1846 causée par la maladie de la pomme de terre (voir documents 1 et 2).</w:t>
      </w:r>
    </w:p>
    <w:p w14:paraId="4D2E4629" w14:textId="77777777" w:rsidR="009A6FC8" w:rsidRDefault="009A6FC8" w:rsidP="009A6FC8">
      <w:pPr>
        <w:pStyle w:val="Paragraphedeliste"/>
        <w:rPr>
          <w:rFonts w:ascii="Helvetica" w:hAnsi="Helvetica"/>
        </w:rPr>
      </w:pPr>
      <w:r>
        <w:rPr>
          <w:rFonts w:ascii="Helvetica" w:hAnsi="Helvetica"/>
        </w:rPr>
        <w:t>Les Irlandais se dirigent principalement vers les Etats-Unis pour trouver du travail ou rejoindre un membre de leur famille (voir document 3).</w:t>
      </w:r>
    </w:p>
    <w:p w14:paraId="034666F8" w14:textId="77777777" w:rsidR="009A6FC8" w:rsidRDefault="009A6FC8" w:rsidP="009A6FC8">
      <w:pPr>
        <w:pStyle w:val="Paragraphedeliste"/>
        <w:rPr>
          <w:rFonts w:ascii="Helvetica" w:hAnsi="Helvetica"/>
        </w:rPr>
      </w:pPr>
    </w:p>
    <w:p w14:paraId="3EE8E3ED" w14:textId="77777777" w:rsidR="009A6FC8" w:rsidRDefault="009A6FC8" w:rsidP="009A6FC8">
      <w:pPr>
        <w:pStyle w:val="Paragraphedeliste"/>
        <w:rPr>
          <w:rFonts w:ascii="Helvetica" w:hAnsi="Helvetica"/>
        </w:rPr>
      </w:pPr>
      <w:r>
        <w:rPr>
          <w:rFonts w:ascii="Helvetica" w:hAnsi="Helvetica"/>
        </w:rPr>
        <w:t>À l’arrivée, ils débarquent à Ellis Island, centre d’accueil des immigrants à New York, proche de la statue de la Liberté (document 5). Ils sont soumis à un contrôle médical et à des formalités administratives (document 6 + photo).</w:t>
      </w:r>
    </w:p>
    <w:p w14:paraId="077CDEE9" w14:textId="77777777" w:rsidR="009A6FC8" w:rsidRDefault="009A6FC8" w:rsidP="009A6FC8">
      <w:pPr>
        <w:pStyle w:val="Paragraphedeliste"/>
        <w:rPr>
          <w:rFonts w:ascii="Helvetica" w:hAnsi="Helvetica"/>
        </w:rPr>
      </w:pPr>
    </w:p>
    <w:p w14:paraId="5C8032A9" w14:textId="77777777" w:rsidR="009A6FC8" w:rsidRDefault="009A6FC8" w:rsidP="009A6FC8">
      <w:pPr>
        <w:pStyle w:val="Paragraphedeliste"/>
        <w:rPr>
          <w:rFonts w:ascii="Helvetica" w:hAnsi="Helvetica"/>
        </w:rPr>
      </w:pPr>
      <w:r>
        <w:rPr>
          <w:rFonts w:ascii="Helvetica" w:hAnsi="Helvetica"/>
        </w:rPr>
        <w:t>Les émigrants connaissent d’abord une intégration difficile aux Etats-Unis : l</w:t>
      </w:r>
      <w:r w:rsidR="00C3156C">
        <w:rPr>
          <w:rFonts w:ascii="Helvetica" w:hAnsi="Helvetica"/>
        </w:rPr>
        <w:t>e</w:t>
      </w:r>
      <w:r>
        <w:rPr>
          <w:rFonts w:ascii="Helvetica" w:hAnsi="Helvetica"/>
        </w:rPr>
        <w:t>s emplois sont mal payés, ils sont confrontés à un rejet (xénophobie)… Peu à peu, cependant, ils s’intègrent à la vie politique (le maire de NY en 1880 est d’origine irlandaise).</w:t>
      </w:r>
    </w:p>
    <w:p w14:paraId="3D246911" w14:textId="77777777" w:rsidR="009A6FC8" w:rsidRDefault="009A6FC8" w:rsidP="009A6FC8">
      <w:pPr>
        <w:pStyle w:val="Paragraphedeliste"/>
        <w:rPr>
          <w:rFonts w:ascii="Helvetica" w:hAnsi="Helvetica"/>
        </w:rPr>
      </w:pPr>
    </w:p>
    <w:p w14:paraId="38DF8BB1" w14:textId="77777777" w:rsidR="009A6FC8" w:rsidRDefault="009A6FC8" w:rsidP="009A6FC8">
      <w:pPr>
        <w:pStyle w:val="Paragraphedeliste"/>
        <w:rPr>
          <w:rFonts w:ascii="Helvetica" w:hAnsi="Helvetica"/>
        </w:rPr>
      </w:pPr>
      <w:r w:rsidRPr="009A6FC8">
        <w:rPr>
          <w:rFonts w:ascii="Helvetica" w:hAnsi="Helvetica"/>
          <w:b/>
        </w:rPr>
        <w:t>Activité 4 </w:t>
      </w:r>
      <w:r>
        <w:rPr>
          <w:rFonts w:ascii="Helvetica" w:hAnsi="Helvetica"/>
        </w:rPr>
        <w:t>: Les migrations européennes au XIXème siècle.</w:t>
      </w:r>
    </w:p>
    <w:p w14:paraId="72FEC8F5" w14:textId="77777777" w:rsidR="009A6FC8" w:rsidRDefault="009A6FC8" w:rsidP="009A6FC8">
      <w:pPr>
        <w:pStyle w:val="Paragraphedeliste"/>
        <w:rPr>
          <w:rFonts w:ascii="Helvetica" w:hAnsi="Helvetica"/>
          <w:i/>
        </w:rPr>
      </w:pPr>
      <w:r w:rsidRPr="009A6FC8">
        <w:rPr>
          <w:rFonts w:ascii="Helvetica" w:hAnsi="Helvetica"/>
          <w:i/>
        </w:rPr>
        <w:t>Qui sont les migrants européens au XIXème siècle, où vont-ils et comment ?</w:t>
      </w:r>
    </w:p>
    <w:p w14:paraId="33706008" w14:textId="77777777" w:rsidR="009A6FC8" w:rsidRDefault="009A6FC8" w:rsidP="009A6FC8">
      <w:pPr>
        <w:pStyle w:val="Paragraphedeliste"/>
        <w:rPr>
          <w:rFonts w:ascii="Helvetica" w:hAnsi="Helvetica"/>
          <w:i/>
        </w:rPr>
      </w:pPr>
    </w:p>
    <w:p w14:paraId="7920E4A6" w14:textId="77777777" w:rsidR="00C3156C" w:rsidRDefault="00C3156C" w:rsidP="009A6FC8">
      <w:pPr>
        <w:pStyle w:val="Paragraphedeliste"/>
        <w:rPr>
          <w:rFonts w:ascii="Helvetica" w:hAnsi="Helvetica"/>
          <w:b/>
        </w:rPr>
      </w:pPr>
    </w:p>
    <w:p w14:paraId="7DF0BB06" w14:textId="77777777" w:rsidR="00C3156C" w:rsidRDefault="00C3156C" w:rsidP="009A6FC8">
      <w:pPr>
        <w:pStyle w:val="Paragraphedeliste"/>
        <w:rPr>
          <w:rFonts w:ascii="Helvetica" w:hAnsi="Helvetica"/>
          <w:b/>
        </w:rPr>
      </w:pPr>
    </w:p>
    <w:p w14:paraId="1743C5CD" w14:textId="77777777" w:rsidR="00C3156C" w:rsidRDefault="00C3156C" w:rsidP="009A6FC8">
      <w:pPr>
        <w:pStyle w:val="Paragraphedeliste"/>
        <w:rPr>
          <w:rFonts w:ascii="Helvetica" w:hAnsi="Helvetica"/>
          <w:b/>
        </w:rPr>
      </w:pPr>
    </w:p>
    <w:p w14:paraId="1E07FD40" w14:textId="77777777" w:rsidR="009A6FC8" w:rsidRDefault="009A6FC8" w:rsidP="009A6FC8">
      <w:pPr>
        <w:pStyle w:val="Paragraphedeliste"/>
        <w:rPr>
          <w:rFonts w:ascii="Helvetica" w:hAnsi="Helvetica"/>
        </w:rPr>
      </w:pPr>
      <w:r w:rsidRPr="009A6FC8">
        <w:rPr>
          <w:rFonts w:ascii="Helvetica" w:hAnsi="Helvetica"/>
          <w:b/>
        </w:rPr>
        <w:t>Bilan </w:t>
      </w:r>
      <w:r>
        <w:rPr>
          <w:rFonts w:ascii="Helvetica" w:hAnsi="Helvetica"/>
        </w:rPr>
        <w:t>:</w:t>
      </w:r>
    </w:p>
    <w:p w14:paraId="338B476F" w14:textId="77777777" w:rsidR="009A6FC8" w:rsidRPr="009A6FC8" w:rsidRDefault="009A6FC8" w:rsidP="009A6FC8">
      <w:pPr>
        <w:pStyle w:val="Paragraphedeliste"/>
        <w:rPr>
          <w:rFonts w:ascii="Helvetica" w:hAnsi="Helvetica"/>
          <w:i/>
        </w:rPr>
      </w:pPr>
      <w:r w:rsidRPr="009A6FC8">
        <w:rPr>
          <w:rFonts w:ascii="Helvetica" w:hAnsi="Helvetica"/>
          <w:i/>
        </w:rPr>
        <w:t>Pôles d’émigration et d’immigration :</w:t>
      </w:r>
    </w:p>
    <w:p w14:paraId="0140363C" w14:textId="77777777" w:rsidR="009A6FC8" w:rsidRDefault="009A6FC8" w:rsidP="009A6FC8">
      <w:pPr>
        <w:pStyle w:val="Paragraphedeliste"/>
        <w:rPr>
          <w:rFonts w:ascii="Helvetica" w:hAnsi="Helvetica"/>
        </w:rPr>
      </w:pPr>
    </w:p>
    <w:p w14:paraId="176D4529" w14:textId="77777777" w:rsidR="009A6FC8" w:rsidRDefault="009A6FC8" w:rsidP="009A6FC8">
      <w:pPr>
        <w:pStyle w:val="Paragraphedeliste"/>
        <w:rPr>
          <w:rFonts w:ascii="Helvetica" w:hAnsi="Helvetica"/>
        </w:rPr>
      </w:pPr>
      <w:r>
        <w:rPr>
          <w:rFonts w:ascii="Helvetica" w:hAnsi="Helvetica"/>
        </w:rPr>
        <w:t>Au XIX</w:t>
      </w:r>
      <w:r w:rsidRPr="00C3156C">
        <w:rPr>
          <w:rFonts w:ascii="Helvetica" w:hAnsi="Helvetica"/>
          <w:vertAlign w:val="superscript"/>
        </w:rPr>
        <w:t>ème</w:t>
      </w:r>
      <w:r>
        <w:rPr>
          <w:rFonts w:ascii="Helvetica" w:hAnsi="Helvetica"/>
        </w:rPr>
        <w:t xml:space="preserve"> siècle, près de 60 millions d’Européens migrent vers d’autres continents, principalement l’Amérique et les Etats-Unis (rêve américain) (doc.2 p.21). Les migrants viennent de toute l’Europe et sont à la recherche de meilleures conditions de vie (voir étude émigration irlandaise). Les migrations peuvent être encouragées (doc.1 p.22 + doc.4 p.23).</w:t>
      </w:r>
    </w:p>
    <w:p w14:paraId="5602F390" w14:textId="77777777" w:rsidR="009A6FC8" w:rsidRPr="009A6FC8" w:rsidRDefault="009A6FC8" w:rsidP="009A6FC8">
      <w:pPr>
        <w:ind w:firstLine="708"/>
        <w:rPr>
          <w:rFonts w:ascii="Helvetica" w:hAnsi="Helvetica"/>
        </w:rPr>
      </w:pPr>
      <w:r w:rsidRPr="009A6FC8">
        <w:rPr>
          <w:rFonts w:ascii="Helvetica" w:hAnsi="Helvetica"/>
        </w:rPr>
        <w:t>La France n’est pas concernée par le phénomène d’émigration.</w:t>
      </w:r>
    </w:p>
    <w:p w14:paraId="4A46AD19" w14:textId="77777777" w:rsidR="009A6FC8" w:rsidRDefault="009A6FC8" w:rsidP="009A6FC8">
      <w:pPr>
        <w:pStyle w:val="Paragraphedeliste"/>
        <w:rPr>
          <w:rFonts w:ascii="Helvetica" w:hAnsi="Helvetica"/>
        </w:rPr>
      </w:pPr>
    </w:p>
    <w:p w14:paraId="146B68B5" w14:textId="77777777" w:rsidR="009A6FC8" w:rsidRPr="009A6FC8" w:rsidRDefault="009A6FC8" w:rsidP="009A6FC8">
      <w:pPr>
        <w:pStyle w:val="Paragraphedeliste"/>
        <w:rPr>
          <w:rFonts w:ascii="Helvetica" w:hAnsi="Helvetica"/>
          <w:i/>
        </w:rPr>
      </w:pPr>
      <w:r w:rsidRPr="009A6FC8">
        <w:rPr>
          <w:rFonts w:ascii="Helvetica" w:hAnsi="Helvetica"/>
          <w:i/>
        </w:rPr>
        <w:t>Le voyage :</w:t>
      </w:r>
    </w:p>
    <w:p w14:paraId="779CAC4F" w14:textId="77777777" w:rsidR="009A6FC8" w:rsidRDefault="009A6FC8" w:rsidP="009A6FC8">
      <w:pPr>
        <w:pStyle w:val="Paragraphedeliste"/>
        <w:rPr>
          <w:rFonts w:ascii="Helvetica" w:hAnsi="Helvetica"/>
        </w:rPr>
      </w:pPr>
    </w:p>
    <w:p w14:paraId="508B5A9E" w14:textId="77777777" w:rsidR="009A6FC8" w:rsidRDefault="009A6FC8" w:rsidP="009A6FC8">
      <w:pPr>
        <w:pStyle w:val="Paragraphedeliste"/>
        <w:rPr>
          <w:rFonts w:ascii="Helvetica" w:hAnsi="Helvetica"/>
        </w:rPr>
      </w:pPr>
      <w:r>
        <w:rPr>
          <w:rFonts w:ascii="Helvetica" w:hAnsi="Helvetica"/>
        </w:rPr>
        <w:t>L’amélioration des transports favorise les migrations : les bateaux à vapeur puis les paquebots permettent une traversée plus rapide et moins coûteuse de l’Atlantique (voir doc.2 p.26) (29 jours à la voile, 15 jours à la vapeur en 1838 et 6 jours en paquebot en 1906).</w:t>
      </w:r>
    </w:p>
    <w:p w14:paraId="0D204C6C" w14:textId="77777777" w:rsidR="009A6FC8" w:rsidRDefault="009A6FC8" w:rsidP="009A6FC8">
      <w:pPr>
        <w:ind w:firstLine="708"/>
        <w:rPr>
          <w:rFonts w:ascii="Helvetica" w:hAnsi="Helvetica"/>
        </w:rPr>
      </w:pPr>
      <w:r w:rsidRPr="009A6FC8">
        <w:rPr>
          <w:rFonts w:ascii="Helvetica" w:hAnsi="Helvetica"/>
        </w:rPr>
        <w:t>Les conditions de voyage sont épouvantables.</w:t>
      </w:r>
    </w:p>
    <w:p w14:paraId="2B2089BA" w14:textId="77777777" w:rsidR="00112E21" w:rsidRDefault="00112E21" w:rsidP="009A6FC8">
      <w:pPr>
        <w:ind w:firstLine="708"/>
        <w:rPr>
          <w:rFonts w:ascii="Helvetica" w:hAnsi="Helvetica"/>
        </w:rPr>
      </w:pPr>
    </w:p>
    <w:p w14:paraId="1A506AC8" w14:textId="77777777" w:rsidR="00112E21" w:rsidRDefault="00112E21" w:rsidP="009A6FC8">
      <w:pPr>
        <w:ind w:firstLine="708"/>
        <w:rPr>
          <w:rFonts w:ascii="Helvetica" w:hAnsi="Helvetica"/>
        </w:rPr>
      </w:pPr>
      <w:r>
        <w:rPr>
          <w:rFonts w:ascii="Helvetica" w:hAnsi="Helvetica"/>
        </w:rPr>
        <w:t>Fiche d’activité 4 : Les migrations européennes au XIX</w:t>
      </w:r>
      <w:r w:rsidRPr="00C3156C">
        <w:rPr>
          <w:rFonts w:ascii="Helvetica" w:hAnsi="Helvetica"/>
          <w:vertAlign w:val="superscript"/>
        </w:rPr>
        <w:t>ème</w:t>
      </w:r>
      <w:r>
        <w:rPr>
          <w:rFonts w:ascii="Helvetica" w:hAnsi="Helvetica"/>
        </w:rPr>
        <w:t xml:space="preserve"> siècle.</w:t>
      </w:r>
    </w:p>
    <w:p w14:paraId="1A1D35B4" w14:textId="77777777" w:rsidR="00112E21" w:rsidRDefault="00112E21" w:rsidP="00112E21">
      <w:pPr>
        <w:ind w:left="708"/>
        <w:rPr>
          <w:rFonts w:ascii="Helvetica" w:hAnsi="Helvetica"/>
          <w:i/>
        </w:rPr>
      </w:pPr>
      <w:r w:rsidRPr="00112E21">
        <w:rPr>
          <w:rFonts w:ascii="Helvetica" w:hAnsi="Helvetica"/>
          <w:i/>
        </w:rPr>
        <w:t>D’où viennent les migrants européens au XIXème siècle, où vont-ils et comment ?</w:t>
      </w:r>
    </w:p>
    <w:p w14:paraId="6DA1F2F6" w14:textId="77777777" w:rsidR="00112E21" w:rsidRDefault="00112E21" w:rsidP="00112E21">
      <w:pPr>
        <w:ind w:left="708"/>
        <w:rPr>
          <w:rFonts w:ascii="Helvetica" w:hAnsi="Helvetica"/>
          <w:i/>
        </w:rPr>
      </w:pPr>
    </w:p>
    <w:p w14:paraId="78F2A686" w14:textId="77777777" w:rsidR="00112E21" w:rsidRDefault="00112E21" w:rsidP="00112E21">
      <w:pPr>
        <w:ind w:left="708"/>
        <w:rPr>
          <w:rFonts w:ascii="Helvetica" w:hAnsi="Helvetica"/>
        </w:rPr>
      </w:pPr>
    </w:p>
    <w:p w14:paraId="07D1FA9B" w14:textId="77777777" w:rsidR="00D74740" w:rsidRDefault="00D74740" w:rsidP="00112E21">
      <w:pPr>
        <w:ind w:left="708"/>
        <w:rPr>
          <w:rFonts w:ascii="Helvetica" w:hAnsi="Helvetica"/>
        </w:rPr>
      </w:pPr>
    </w:p>
    <w:p w14:paraId="1D87B2AD" w14:textId="77777777" w:rsidR="00D74740" w:rsidRDefault="00D74740" w:rsidP="00112E21">
      <w:pPr>
        <w:ind w:left="708"/>
        <w:rPr>
          <w:rFonts w:ascii="Helvetica" w:hAnsi="Helvetica"/>
        </w:rPr>
      </w:pPr>
    </w:p>
    <w:p w14:paraId="0CBE5841" w14:textId="77777777" w:rsidR="00D74740" w:rsidRDefault="00D74740" w:rsidP="00112E21">
      <w:pPr>
        <w:ind w:left="708"/>
        <w:rPr>
          <w:rFonts w:ascii="Helvetica" w:hAnsi="Helvetica"/>
        </w:rPr>
      </w:pPr>
    </w:p>
    <w:p w14:paraId="7D4C6916" w14:textId="77777777" w:rsidR="00D74740" w:rsidRDefault="00D74740" w:rsidP="00112E21">
      <w:pPr>
        <w:ind w:left="708"/>
        <w:rPr>
          <w:rFonts w:ascii="Helvetica" w:hAnsi="Helvetica"/>
        </w:rPr>
      </w:pPr>
    </w:p>
    <w:p w14:paraId="77686906" w14:textId="77777777" w:rsidR="00D74740" w:rsidRDefault="00D74740" w:rsidP="00112E21">
      <w:pPr>
        <w:ind w:left="708"/>
        <w:rPr>
          <w:rFonts w:ascii="Helvetica" w:hAnsi="Helvetica"/>
        </w:rPr>
      </w:pPr>
    </w:p>
    <w:p w14:paraId="7B920B14" w14:textId="77777777" w:rsidR="00D74740" w:rsidRDefault="00D74740" w:rsidP="00112E21">
      <w:pPr>
        <w:ind w:left="708"/>
        <w:rPr>
          <w:rFonts w:ascii="Helvetica" w:hAnsi="Helvetica"/>
        </w:rPr>
      </w:pPr>
    </w:p>
    <w:p w14:paraId="2CC000DE" w14:textId="77777777" w:rsidR="00D74740" w:rsidRDefault="00D74740" w:rsidP="00112E21">
      <w:pPr>
        <w:ind w:left="708"/>
        <w:rPr>
          <w:rFonts w:ascii="Helvetica" w:hAnsi="Helvetica"/>
        </w:rPr>
      </w:pPr>
    </w:p>
    <w:p w14:paraId="5CEE0F33" w14:textId="77777777" w:rsidR="00D74740" w:rsidRDefault="00D74740" w:rsidP="00112E21">
      <w:pPr>
        <w:ind w:left="708"/>
        <w:rPr>
          <w:rFonts w:ascii="Helvetica" w:hAnsi="Helvetica"/>
        </w:rPr>
      </w:pPr>
    </w:p>
    <w:p w14:paraId="33CA0D77" w14:textId="77777777" w:rsidR="00D74740" w:rsidRDefault="00D74740" w:rsidP="00112E21">
      <w:pPr>
        <w:ind w:left="708"/>
        <w:rPr>
          <w:rFonts w:ascii="Helvetica" w:hAnsi="Helvetica"/>
        </w:rPr>
      </w:pPr>
    </w:p>
    <w:p w14:paraId="69736452" w14:textId="77777777" w:rsidR="00D74740" w:rsidRDefault="00D74740" w:rsidP="00112E21">
      <w:pPr>
        <w:ind w:left="708"/>
        <w:rPr>
          <w:rFonts w:ascii="Helvetica" w:hAnsi="Helvetica"/>
        </w:rPr>
      </w:pPr>
    </w:p>
    <w:p w14:paraId="0ADC92AE" w14:textId="77777777" w:rsidR="00D74740" w:rsidRDefault="00D74740" w:rsidP="00112E21">
      <w:pPr>
        <w:ind w:left="708"/>
        <w:rPr>
          <w:rFonts w:ascii="Helvetica" w:hAnsi="Helvetica"/>
        </w:rPr>
      </w:pPr>
    </w:p>
    <w:p w14:paraId="4AF3DE79" w14:textId="77777777" w:rsidR="00D74740" w:rsidRDefault="00D74740" w:rsidP="00112E21">
      <w:pPr>
        <w:ind w:left="708"/>
        <w:rPr>
          <w:rFonts w:ascii="Helvetica" w:hAnsi="Helvetica"/>
        </w:rPr>
      </w:pPr>
    </w:p>
    <w:p w14:paraId="08AAA9D1" w14:textId="77777777" w:rsidR="00D74740" w:rsidRDefault="00D74740" w:rsidP="00112E21">
      <w:pPr>
        <w:ind w:left="708"/>
        <w:rPr>
          <w:rFonts w:ascii="Helvetica" w:hAnsi="Helvetica"/>
        </w:rPr>
      </w:pPr>
    </w:p>
    <w:p w14:paraId="164172F2" w14:textId="77777777" w:rsidR="00D74740" w:rsidRDefault="00D74740" w:rsidP="00112E21">
      <w:pPr>
        <w:ind w:left="708"/>
        <w:rPr>
          <w:rFonts w:ascii="Helvetica" w:hAnsi="Helvetica"/>
        </w:rPr>
      </w:pPr>
    </w:p>
    <w:p w14:paraId="67E37458" w14:textId="77777777" w:rsidR="00D74740" w:rsidRDefault="00D74740" w:rsidP="00112E21">
      <w:pPr>
        <w:ind w:left="708"/>
        <w:rPr>
          <w:rFonts w:ascii="Helvetica" w:hAnsi="Helvetica"/>
        </w:rPr>
      </w:pPr>
    </w:p>
    <w:p w14:paraId="1BF34A48" w14:textId="77777777" w:rsidR="00D74740" w:rsidRDefault="00D74740" w:rsidP="00112E21">
      <w:pPr>
        <w:ind w:left="708"/>
        <w:rPr>
          <w:rFonts w:ascii="Helvetica" w:hAnsi="Helvetica"/>
        </w:rPr>
      </w:pPr>
    </w:p>
    <w:p w14:paraId="5F757EBA" w14:textId="77777777" w:rsidR="00D74740" w:rsidRDefault="00D74740" w:rsidP="00112E21">
      <w:pPr>
        <w:ind w:left="708"/>
        <w:rPr>
          <w:rFonts w:ascii="Helvetica" w:hAnsi="Helvetica"/>
        </w:rPr>
      </w:pPr>
    </w:p>
    <w:p w14:paraId="398B85DB" w14:textId="77777777" w:rsidR="00D74740" w:rsidRDefault="00D74740" w:rsidP="00112E21">
      <w:pPr>
        <w:ind w:left="708"/>
        <w:rPr>
          <w:rFonts w:ascii="Helvetica" w:hAnsi="Helvetica"/>
        </w:rPr>
      </w:pPr>
    </w:p>
    <w:p w14:paraId="389AE5B2" w14:textId="77777777" w:rsidR="00D74740" w:rsidRDefault="00D74740" w:rsidP="00112E21">
      <w:pPr>
        <w:ind w:left="708"/>
        <w:rPr>
          <w:rFonts w:ascii="Helvetica" w:hAnsi="Helvetica"/>
        </w:rPr>
      </w:pPr>
    </w:p>
    <w:p w14:paraId="296AADEA" w14:textId="77777777" w:rsidR="00D74740" w:rsidRDefault="00D74740" w:rsidP="00112E21">
      <w:pPr>
        <w:ind w:left="708"/>
        <w:rPr>
          <w:rFonts w:ascii="Helvetica" w:hAnsi="Helvetica"/>
        </w:rPr>
      </w:pPr>
    </w:p>
    <w:p w14:paraId="7C9EB216" w14:textId="77777777" w:rsidR="00D74740" w:rsidRDefault="00D74740" w:rsidP="00112E21">
      <w:pPr>
        <w:ind w:left="708"/>
        <w:rPr>
          <w:rFonts w:ascii="Helvetica" w:hAnsi="Helvetica"/>
        </w:rPr>
      </w:pPr>
    </w:p>
    <w:p w14:paraId="6F22EC27" w14:textId="77777777" w:rsidR="00D74740" w:rsidRDefault="00D74740" w:rsidP="00112E21">
      <w:pPr>
        <w:ind w:left="708"/>
        <w:rPr>
          <w:rFonts w:ascii="Helvetica" w:hAnsi="Helvetica"/>
        </w:rPr>
      </w:pPr>
    </w:p>
    <w:p w14:paraId="29CA7F3E" w14:textId="77777777" w:rsidR="00D74740" w:rsidRDefault="00D74740" w:rsidP="00112E21">
      <w:pPr>
        <w:ind w:left="708"/>
        <w:rPr>
          <w:rFonts w:ascii="Helvetica" w:hAnsi="Helvetica"/>
        </w:rPr>
      </w:pPr>
    </w:p>
    <w:p w14:paraId="49C0692B" w14:textId="77777777" w:rsidR="00D74740" w:rsidRDefault="00D74740" w:rsidP="00112E21">
      <w:pPr>
        <w:ind w:left="708"/>
        <w:rPr>
          <w:rFonts w:ascii="Helvetica" w:hAnsi="Helvetica"/>
        </w:rPr>
      </w:pPr>
    </w:p>
    <w:p w14:paraId="758F6A2A" w14:textId="4F147C2E" w:rsidR="00D74740" w:rsidRPr="00D74740" w:rsidRDefault="00D74740" w:rsidP="00D74740">
      <w:pPr>
        <w:ind w:left="708"/>
        <w:jc w:val="right"/>
        <w:rPr>
          <w:rFonts w:ascii="Helvetica" w:hAnsi="Helvetica"/>
          <w:b/>
        </w:rPr>
      </w:pPr>
      <w:r w:rsidRPr="00D74740">
        <w:rPr>
          <w:rFonts w:ascii="Helvetica" w:hAnsi="Helvetica"/>
          <w:b/>
        </w:rPr>
        <w:t>Thème 1 :</w:t>
      </w:r>
      <w:r>
        <w:rPr>
          <w:rFonts w:ascii="Helvetica" w:hAnsi="Helvetica"/>
          <w:b/>
        </w:rPr>
        <w:t xml:space="preserve"> GÉOGRAPHIE</w:t>
      </w:r>
    </w:p>
    <w:p w14:paraId="5A34C1D1" w14:textId="3ED827ED" w:rsidR="00D74740" w:rsidRPr="00D74740" w:rsidRDefault="00D74740" w:rsidP="00D74740">
      <w:pPr>
        <w:ind w:left="708"/>
        <w:jc w:val="right"/>
        <w:rPr>
          <w:rFonts w:ascii="Helvetica" w:hAnsi="Helvetica"/>
          <w:b/>
        </w:rPr>
      </w:pPr>
      <w:r w:rsidRPr="00D74740">
        <w:rPr>
          <w:rFonts w:ascii="Helvetica" w:hAnsi="Helvetica"/>
          <w:b/>
        </w:rPr>
        <w:t>Les enjeux du développement :</w:t>
      </w:r>
    </w:p>
    <w:p w14:paraId="05809035" w14:textId="1BE3C0B9" w:rsidR="00D74740" w:rsidRDefault="00D74740" w:rsidP="00D74740">
      <w:pPr>
        <w:ind w:left="708"/>
        <w:jc w:val="right"/>
        <w:rPr>
          <w:rFonts w:ascii="Helvetica" w:hAnsi="Helvetica"/>
          <w:b/>
        </w:rPr>
      </w:pPr>
      <w:r>
        <w:rPr>
          <w:rFonts w:ascii="Helvetica" w:hAnsi="Helvetica"/>
          <w:b/>
        </w:rPr>
        <w:t>d</w:t>
      </w:r>
      <w:r w:rsidRPr="00D74740">
        <w:rPr>
          <w:rFonts w:ascii="Helvetica" w:hAnsi="Helvetica"/>
          <w:b/>
        </w:rPr>
        <w:t>u dévoppement au développement durable.</w:t>
      </w:r>
    </w:p>
    <w:p w14:paraId="5CB89AD7" w14:textId="77777777" w:rsidR="00D74740" w:rsidRDefault="00D74740" w:rsidP="00D74740">
      <w:pPr>
        <w:rPr>
          <w:rFonts w:ascii="Helvetica" w:hAnsi="Helvetica"/>
          <w:b/>
        </w:rPr>
      </w:pPr>
    </w:p>
    <w:p w14:paraId="44C337FC" w14:textId="6B0872A0" w:rsidR="00D74740" w:rsidRDefault="00D74740" w:rsidP="00D74740">
      <w:pPr>
        <w:rPr>
          <w:rFonts w:ascii="Helvetica" w:hAnsi="Helvetica"/>
        </w:rPr>
      </w:pPr>
      <w:r>
        <w:rPr>
          <w:rFonts w:ascii="Helvetica" w:hAnsi="Helvetica"/>
          <w:b/>
        </w:rPr>
        <w:t xml:space="preserve">LEÇON 1 : </w:t>
      </w:r>
      <w:r w:rsidRPr="00D74740">
        <w:rPr>
          <w:rFonts w:ascii="Helvetica" w:hAnsi="Helvetica"/>
        </w:rPr>
        <w:t>Un développement inégal et déséquilibré à toutes les échelles.</w:t>
      </w:r>
    </w:p>
    <w:p w14:paraId="31191F85" w14:textId="63E6819D" w:rsidR="00D74740" w:rsidRPr="00D74740" w:rsidRDefault="00D74740" w:rsidP="00D74740">
      <w:pPr>
        <w:rPr>
          <w:rFonts w:ascii="Helvetica" w:hAnsi="Helvetica"/>
        </w:rPr>
      </w:pPr>
      <w:r w:rsidRPr="00D74740">
        <w:rPr>
          <w:rFonts w:ascii="Helvetica" w:hAnsi="Helvetica"/>
          <w:b/>
        </w:rPr>
        <w:t>Problématique :</w:t>
      </w:r>
      <w:r>
        <w:rPr>
          <w:rFonts w:ascii="Helvetica" w:hAnsi="Helvetica"/>
        </w:rPr>
        <w:t xml:space="preserve"> </w:t>
      </w:r>
      <w:r w:rsidRPr="00D74740">
        <w:rPr>
          <w:rFonts w:ascii="Helvetica" w:hAnsi="Helvetica"/>
        </w:rPr>
        <w:t>Quelles sont les inégalités et déséquilibres issus des modes de développement adoptés au XX</w:t>
      </w:r>
      <w:r w:rsidRPr="00D74740">
        <w:rPr>
          <w:rFonts w:ascii="Helvetica" w:hAnsi="Helvetica"/>
          <w:vertAlign w:val="superscript"/>
        </w:rPr>
        <w:t>ème</w:t>
      </w:r>
      <w:r w:rsidRPr="00D74740">
        <w:rPr>
          <w:rFonts w:ascii="Helvetica" w:hAnsi="Helvetica"/>
        </w:rPr>
        <w:t xml:space="preserve"> siècle.</w:t>
      </w:r>
    </w:p>
    <w:p w14:paraId="4522A249" w14:textId="77777777" w:rsidR="00D74740" w:rsidRDefault="00D74740" w:rsidP="00D74740">
      <w:pPr>
        <w:rPr>
          <w:rFonts w:ascii="Helvetica" w:hAnsi="Helvetica"/>
          <w:b/>
        </w:rPr>
      </w:pPr>
    </w:p>
    <w:p w14:paraId="1D0743DF" w14:textId="7FAA1FA0" w:rsidR="00D74740" w:rsidRPr="00D74740" w:rsidRDefault="00D74740" w:rsidP="00D74740">
      <w:pPr>
        <w:pStyle w:val="Paragraphedeliste"/>
        <w:numPr>
          <w:ilvl w:val="0"/>
          <w:numId w:val="6"/>
        </w:numPr>
        <w:rPr>
          <w:rFonts w:ascii="Helvetica" w:hAnsi="Helvetica"/>
          <w:b/>
        </w:rPr>
      </w:pPr>
      <w:r w:rsidRPr="00D74740">
        <w:rPr>
          <w:rFonts w:ascii="Helvetica" w:hAnsi="Helvetica"/>
          <w:b/>
        </w:rPr>
        <w:t>Les inégalités à l’échelle mondiale.</w:t>
      </w:r>
    </w:p>
    <w:p w14:paraId="7B664017" w14:textId="3BBB3CB8" w:rsidR="00D74740" w:rsidRPr="00D74740" w:rsidRDefault="00D74740" w:rsidP="00D74740">
      <w:pPr>
        <w:ind w:left="360"/>
        <w:rPr>
          <w:rFonts w:ascii="Helvetica" w:hAnsi="Helvetica"/>
          <w:i/>
        </w:rPr>
      </w:pPr>
      <w:r w:rsidRPr="00D74740">
        <w:rPr>
          <w:rFonts w:ascii="Helvetica" w:hAnsi="Helvetica"/>
          <w:i/>
        </w:rPr>
        <w:t>Comment mesurer le développement (avec quels outils) ?</w:t>
      </w:r>
    </w:p>
    <w:p w14:paraId="1BEC793A" w14:textId="6B4A8CB8" w:rsidR="00D74740" w:rsidRDefault="00D74740" w:rsidP="00D74740">
      <w:pPr>
        <w:ind w:left="360"/>
        <w:rPr>
          <w:rFonts w:ascii="Helvetica" w:hAnsi="Helvetica"/>
          <w:i/>
        </w:rPr>
      </w:pPr>
      <w:r w:rsidRPr="00D74740">
        <w:rPr>
          <w:rFonts w:ascii="Helvetica" w:hAnsi="Helvetica"/>
          <w:i/>
        </w:rPr>
        <w:t>Quelles sont les inégalités de développement ?</w:t>
      </w:r>
    </w:p>
    <w:p w14:paraId="0555937A" w14:textId="77777777" w:rsidR="00002F98" w:rsidRDefault="00002F98" w:rsidP="00D74740">
      <w:pPr>
        <w:ind w:left="360"/>
        <w:rPr>
          <w:rFonts w:ascii="Helvetica" w:hAnsi="Helvetica"/>
          <w:i/>
        </w:rPr>
      </w:pPr>
    </w:p>
    <w:p w14:paraId="3F0773F4" w14:textId="6E4388B1" w:rsidR="00002F98" w:rsidRDefault="00002F98" w:rsidP="00D74740">
      <w:pPr>
        <w:ind w:left="360"/>
        <w:rPr>
          <w:rFonts w:ascii="Helvetica" w:hAnsi="Helvetica"/>
          <w:i/>
        </w:rPr>
      </w:pPr>
      <w:r>
        <w:rPr>
          <w:rFonts w:ascii="Helvetica" w:hAnsi="Helvetica"/>
          <w:i/>
        </w:rPr>
        <w:t>Première carte projetée : carte du PIB.</w:t>
      </w:r>
    </w:p>
    <w:p w14:paraId="19153DA1" w14:textId="77777777" w:rsidR="00D74740" w:rsidRDefault="00D74740" w:rsidP="00D74740">
      <w:pPr>
        <w:ind w:left="360"/>
        <w:rPr>
          <w:rFonts w:ascii="Helvetica" w:hAnsi="Helvetica"/>
          <w:i/>
        </w:rPr>
      </w:pPr>
    </w:p>
    <w:p w14:paraId="5EEA1AB6" w14:textId="447EA96C" w:rsidR="00D74740" w:rsidRDefault="00D74740" w:rsidP="00D74740">
      <w:pPr>
        <w:ind w:left="360"/>
        <w:rPr>
          <w:rFonts w:ascii="Helvetica" w:hAnsi="Helvetica"/>
        </w:rPr>
      </w:pPr>
      <w:r>
        <w:rPr>
          <w:rFonts w:ascii="Helvetica" w:hAnsi="Helvetica"/>
        </w:rPr>
        <w:t xml:space="preserve">Premier indicateur possible afin de mesurer le développement : le </w:t>
      </w:r>
      <w:r w:rsidRPr="00002F98">
        <w:rPr>
          <w:rFonts w:ascii="Helvetica" w:hAnsi="Helvetica"/>
          <w:b/>
        </w:rPr>
        <w:t>PIB</w:t>
      </w:r>
      <w:r>
        <w:rPr>
          <w:rFonts w:ascii="Helvetica" w:hAnsi="Helvetica"/>
        </w:rPr>
        <w:t xml:space="preserve"> (produit intérieur brut).</w:t>
      </w:r>
      <w:r w:rsidR="00002F98">
        <w:rPr>
          <w:rFonts w:ascii="Helvetica" w:hAnsi="Helvetica"/>
        </w:rPr>
        <w:t xml:space="preserve"> Le PIB est la valeur totale de la production de biens et de services dans un pays au cours d’une année. </w:t>
      </w:r>
    </w:p>
    <w:p w14:paraId="2DBD7EC6" w14:textId="77777777" w:rsidR="00002F98" w:rsidRDefault="00002F98" w:rsidP="00D74740">
      <w:pPr>
        <w:ind w:left="360"/>
        <w:rPr>
          <w:rFonts w:ascii="Helvetica" w:hAnsi="Helvetica"/>
        </w:rPr>
      </w:pPr>
      <w:r w:rsidRPr="00002F98">
        <w:rPr>
          <w:rFonts w:ascii="Helvetica" w:hAnsi="Helvetica"/>
          <w:b/>
        </w:rPr>
        <w:t>Inégalités observées sur la carte :</w:t>
      </w:r>
      <w:r>
        <w:rPr>
          <w:rFonts w:ascii="Helvetica" w:hAnsi="Helvetica"/>
        </w:rPr>
        <w:t xml:space="preserve"> </w:t>
      </w:r>
    </w:p>
    <w:p w14:paraId="0F0EC3EA" w14:textId="3D5354A9" w:rsidR="00002F98" w:rsidRPr="00002F98" w:rsidRDefault="00002F98" w:rsidP="00002F98">
      <w:pPr>
        <w:pStyle w:val="Paragraphedeliste"/>
        <w:numPr>
          <w:ilvl w:val="0"/>
          <w:numId w:val="5"/>
        </w:numPr>
        <w:rPr>
          <w:rFonts w:ascii="Helvetica" w:hAnsi="Helvetica"/>
        </w:rPr>
      </w:pPr>
      <w:r w:rsidRPr="00002F98">
        <w:rPr>
          <w:rFonts w:ascii="Helvetica" w:hAnsi="Helvetica"/>
        </w:rPr>
        <w:t>inégalités de richesses entre les pays du sud et les pays du nord.</w:t>
      </w:r>
    </w:p>
    <w:p w14:paraId="3AB498B6" w14:textId="662B23B7" w:rsidR="00002F98" w:rsidRDefault="00002F98" w:rsidP="00002F98">
      <w:pPr>
        <w:pStyle w:val="Paragraphedeliste"/>
        <w:numPr>
          <w:ilvl w:val="0"/>
          <w:numId w:val="5"/>
        </w:numPr>
        <w:rPr>
          <w:rFonts w:ascii="Helvetica" w:hAnsi="Helvetica"/>
        </w:rPr>
      </w:pPr>
      <w:r>
        <w:rPr>
          <w:rFonts w:ascii="Helvetica" w:hAnsi="Helvetica"/>
        </w:rPr>
        <w:t>inégalités de développement figuré par une ligne (figuré linéaire).</w:t>
      </w:r>
    </w:p>
    <w:p w14:paraId="20060AF5" w14:textId="7554CAAE" w:rsidR="00002F98" w:rsidRPr="00002F98" w:rsidRDefault="00002F98" w:rsidP="00002F98">
      <w:pPr>
        <w:pStyle w:val="Paragraphedeliste"/>
        <w:numPr>
          <w:ilvl w:val="0"/>
          <w:numId w:val="5"/>
        </w:numPr>
        <w:rPr>
          <w:rFonts w:ascii="Helvetica" w:hAnsi="Helvetica"/>
        </w:rPr>
      </w:pPr>
      <w:r>
        <w:rPr>
          <w:rFonts w:ascii="Helvetica" w:hAnsi="Helvetica"/>
        </w:rPr>
        <w:t>au sein de chaque groupe, on constate aussi des inégalités de richesses (par exemple entre l’Amérique du Nord et l’Europe de l’Est).</w:t>
      </w:r>
    </w:p>
    <w:p w14:paraId="1DC27403" w14:textId="27A9876F" w:rsidR="00002F98" w:rsidRDefault="00002F98" w:rsidP="00D74740">
      <w:pPr>
        <w:ind w:left="360"/>
        <w:rPr>
          <w:rFonts w:ascii="Helvetica" w:hAnsi="Helvetica"/>
          <w:i/>
        </w:rPr>
      </w:pPr>
      <w:r w:rsidRPr="00002F98">
        <w:rPr>
          <w:rFonts w:ascii="Helvetica" w:hAnsi="Helvetica"/>
          <w:i/>
        </w:rPr>
        <w:t>Attention : les pays du nord ne sont pas forcément situés dans l’hémisphère</w:t>
      </w:r>
      <w:r>
        <w:rPr>
          <w:rFonts w:ascii="Helvetica" w:hAnsi="Helvetica"/>
          <w:i/>
        </w:rPr>
        <w:t xml:space="preserve"> nord, p</w:t>
      </w:r>
      <w:r w:rsidRPr="00002F98">
        <w:rPr>
          <w:rFonts w:ascii="Helvetica" w:hAnsi="Helvetica"/>
          <w:i/>
        </w:rPr>
        <w:t>ar exemple l’Australie.</w:t>
      </w:r>
      <w:r>
        <w:rPr>
          <w:rFonts w:ascii="Helvetica" w:hAnsi="Helvetica"/>
          <w:i/>
        </w:rPr>
        <w:t xml:space="preserve"> C’est un terme utilisé en Géographie pour désigner les pays riches/développés. Idem pour les pays du sud qui correspondent au pays en développement.</w:t>
      </w:r>
    </w:p>
    <w:p w14:paraId="1DA2E0A2" w14:textId="77777777" w:rsidR="00002F98" w:rsidRDefault="00002F98" w:rsidP="00D74740">
      <w:pPr>
        <w:ind w:left="360"/>
        <w:rPr>
          <w:rFonts w:ascii="Helvetica" w:hAnsi="Helvetica"/>
          <w:i/>
        </w:rPr>
      </w:pPr>
    </w:p>
    <w:p w14:paraId="1D022ADB" w14:textId="1DC8B99D" w:rsidR="00002F98" w:rsidRDefault="00002F98" w:rsidP="00002F98">
      <w:pPr>
        <w:ind w:left="360"/>
        <w:rPr>
          <w:rFonts w:ascii="Helvetica" w:hAnsi="Helvetica"/>
          <w:i/>
        </w:rPr>
      </w:pPr>
      <w:r>
        <w:rPr>
          <w:rFonts w:ascii="Helvetica" w:hAnsi="Helvetica"/>
          <w:i/>
        </w:rPr>
        <w:t>Seconde carte projetée : carte de l’IDH.</w:t>
      </w:r>
    </w:p>
    <w:p w14:paraId="2FDFD4A7" w14:textId="77777777" w:rsidR="00002F98" w:rsidRDefault="00002F98" w:rsidP="00002F98">
      <w:pPr>
        <w:ind w:left="360"/>
        <w:rPr>
          <w:rFonts w:ascii="Helvetica" w:hAnsi="Helvetica"/>
          <w:i/>
        </w:rPr>
      </w:pPr>
    </w:p>
    <w:p w14:paraId="38EDE94E" w14:textId="5AFCA17C" w:rsidR="00002F98" w:rsidRDefault="00002F98" w:rsidP="00002F98">
      <w:pPr>
        <w:ind w:left="360"/>
        <w:rPr>
          <w:rFonts w:ascii="Helvetica" w:hAnsi="Helvetica"/>
        </w:rPr>
      </w:pPr>
      <w:r>
        <w:rPr>
          <w:rFonts w:ascii="Helvetica" w:hAnsi="Helvetica"/>
        </w:rPr>
        <w:t>Second indicateur possible afin de mesurer le développement : l’</w:t>
      </w:r>
      <w:r w:rsidRPr="00002F98">
        <w:rPr>
          <w:rFonts w:ascii="Helvetica" w:hAnsi="Helvetica"/>
          <w:b/>
        </w:rPr>
        <w:t xml:space="preserve">IDH </w:t>
      </w:r>
      <w:r>
        <w:rPr>
          <w:rFonts w:ascii="Helvetica" w:hAnsi="Helvetica"/>
        </w:rPr>
        <w:t>(indice de développement humain). L’IDH est un indicateur composite, qui prend don</w:t>
      </w:r>
      <w:r w:rsidR="00B12EAA">
        <w:rPr>
          <w:rFonts w:ascii="Helvetica" w:hAnsi="Helvetica"/>
        </w:rPr>
        <w:t>c en compte plusieurs données (p</w:t>
      </w:r>
      <w:r>
        <w:rPr>
          <w:rFonts w:ascii="Helvetica" w:hAnsi="Helvetica"/>
        </w:rPr>
        <w:t>ar exemple l’espérance de vie à la naissance</w:t>
      </w:r>
      <w:r w:rsidR="00B12EAA">
        <w:rPr>
          <w:rFonts w:ascii="Helvetica" w:hAnsi="Helvetica"/>
        </w:rPr>
        <w:t xml:space="preserve"> donc plutôt un critère de santé, le taux d’alphabétisation des adultes donc plutôt un critère culturel, et enfin le PIB qui est, lui, un critère économique).</w:t>
      </w:r>
    </w:p>
    <w:p w14:paraId="020D8038" w14:textId="6B28CCC7" w:rsidR="00B12EAA" w:rsidRDefault="00B12EAA" w:rsidP="00002F98">
      <w:pPr>
        <w:ind w:left="360"/>
        <w:rPr>
          <w:rFonts w:ascii="Helvetica" w:hAnsi="Helvetica"/>
        </w:rPr>
      </w:pPr>
      <w:r>
        <w:rPr>
          <w:rFonts w:ascii="Helvetica" w:hAnsi="Helvetica"/>
        </w:rPr>
        <w:t xml:space="preserve">On retrouve dans cette carte la même inégalité Nord/Sud qu’avec le PIB. À nouveau, comme pour le PIB, dans chaque groupe, il y a des situations hétérogènes. </w:t>
      </w:r>
    </w:p>
    <w:p w14:paraId="06EA721F" w14:textId="77777777" w:rsidR="00B12EAA" w:rsidRDefault="00B12EAA" w:rsidP="00002F98">
      <w:pPr>
        <w:ind w:left="360"/>
        <w:rPr>
          <w:rFonts w:ascii="Helvetica" w:hAnsi="Helvetica"/>
        </w:rPr>
      </w:pPr>
    </w:p>
    <w:p w14:paraId="1744CD01" w14:textId="0E51FE5A" w:rsidR="00B12EAA" w:rsidRDefault="00B12EAA" w:rsidP="00002F98">
      <w:pPr>
        <w:ind w:left="360"/>
        <w:rPr>
          <w:rFonts w:ascii="Helvetica" w:hAnsi="Helvetica"/>
          <w:b/>
        </w:rPr>
      </w:pPr>
      <w:r w:rsidRPr="00B12EAA">
        <w:rPr>
          <w:rFonts w:ascii="Helvetica" w:hAnsi="Helvetica"/>
          <w:b/>
        </w:rPr>
        <w:t>Comparaison pour l’IDH et le PIB avec Cuba et l’Arabie Saoudite.</w:t>
      </w:r>
    </w:p>
    <w:p w14:paraId="7A976A67" w14:textId="38720867" w:rsidR="00B12EAA" w:rsidRDefault="00B12EAA" w:rsidP="00002F98">
      <w:pPr>
        <w:ind w:left="360"/>
        <w:rPr>
          <w:rFonts w:ascii="Helvetica" w:hAnsi="Helvetica"/>
        </w:rPr>
      </w:pPr>
      <w:r w:rsidRPr="00B12EAA">
        <w:rPr>
          <w:rFonts w:ascii="Helvetica" w:hAnsi="Helvetica"/>
          <w:b/>
        </w:rPr>
        <w:t>Cuba :</w:t>
      </w:r>
      <w:r>
        <w:rPr>
          <w:rFonts w:ascii="Helvetica" w:hAnsi="Helvetica"/>
        </w:rPr>
        <w:t xml:space="preserve"> PIB peu élevé et IDH assez élevé.</w:t>
      </w:r>
    </w:p>
    <w:p w14:paraId="09B920A0" w14:textId="4D1C4FAA" w:rsidR="00B12EAA" w:rsidRDefault="00B12EAA" w:rsidP="00002F98">
      <w:pPr>
        <w:ind w:left="360"/>
        <w:rPr>
          <w:rFonts w:ascii="Helvetica" w:hAnsi="Helvetica"/>
        </w:rPr>
      </w:pPr>
      <w:r>
        <w:rPr>
          <w:rFonts w:ascii="Helvetica" w:hAnsi="Helvetica"/>
          <w:b/>
        </w:rPr>
        <w:t>Arabie Saoudite :</w:t>
      </w:r>
      <w:r>
        <w:rPr>
          <w:rFonts w:ascii="Helvetica" w:hAnsi="Helvetica"/>
        </w:rPr>
        <w:t xml:space="preserve"> PIB élevé et IDH plus faible.</w:t>
      </w:r>
    </w:p>
    <w:p w14:paraId="039BDF21" w14:textId="77777777" w:rsidR="00B12EAA" w:rsidRDefault="00B12EAA" w:rsidP="00002F98">
      <w:pPr>
        <w:ind w:left="360"/>
        <w:rPr>
          <w:rFonts w:ascii="Helvetica" w:hAnsi="Helvetica"/>
        </w:rPr>
      </w:pPr>
      <w:r>
        <w:rPr>
          <w:rFonts w:ascii="Helvetica" w:hAnsi="Helvetica"/>
        </w:rPr>
        <w:t xml:space="preserve">L’IDH est un indicateur plus pertinent pour mesurer le développement que le PIB parce qu’il prend en compte les besoins humains. </w:t>
      </w:r>
    </w:p>
    <w:p w14:paraId="522901E0" w14:textId="177CC4EB" w:rsidR="00B12EAA" w:rsidRDefault="00B12EAA" w:rsidP="00002F98">
      <w:pPr>
        <w:ind w:left="360"/>
        <w:rPr>
          <w:rFonts w:ascii="Helvetica" w:hAnsi="Helvetica"/>
          <w:b/>
        </w:rPr>
      </w:pPr>
      <w:r w:rsidRPr="009A64C9">
        <w:rPr>
          <w:rFonts w:ascii="Helvetica" w:hAnsi="Helvetica"/>
          <w:b/>
        </w:rPr>
        <w:t>Or, le développement est un processus d’accroissement des richesses associé à une amélioration des conditions de vie d’une population sur un territoire.</w:t>
      </w:r>
    </w:p>
    <w:p w14:paraId="2F1062EB" w14:textId="77777777" w:rsidR="009A64C9" w:rsidRDefault="009A64C9" w:rsidP="00002F98">
      <w:pPr>
        <w:ind w:left="360"/>
        <w:rPr>
          <w:rFonts w:ascii="Helvetica" w:hAnsi="Helvetica"/>
          <w:b/>
        </w:rPr>
      </w:pPr>
    </w:p>
    <w:p w14:paraId="22AFB088" w14:textId="77883529" w:rsidR="009A64C9" w:rsidRDefault="009A64C9" w:rsidP="00002F98">
      <w:pPr>
        <w:ind w:left="360"/>
        <w:rPr>
          <w:rFonts w:ascii="Helvetica" w:hAnsi="Helvetica"/>
        </w:rPr>
      </w:pPr>
      <w:r>
        <w:rPr>
          <w:rFonts w:ascii="Helvetica" w:hAnsi="Helvetica"/>
          <w:b/>
        </w:rPr>
        <w:t xml:space="preserve">Autre indicateur possible : l’IPH </w:t>
      </w:r>
      <w:r w:rsidRPr="009A64C9">
        <w:rPr>
          <w:rFonts w:ascii="Helvetica" w:hAnsi="Helvetica"/>
        </w:rPr>
        <w:t>-&gt; l’indicateur de pauvreté humaine.</w:t>
      </w:r>
    </w:p>
    <w:p w14:paraId="3A177B8A" w14:textId="50BD3568" w:rsidR="009A64C9" w:rsidRDefault="009A64C9" w:rsidP="00002F98">
      <w:pPr>
        <w:ind w:left="360"/>
        <w:rPr>
          <w:rFonts w:ascii="Helvetica" w:hAnsi="Helvetica"/>
        </w:rPr>
      </w:pPr>
      <w:r>
        <w:rPr>
          <w:rFonts w:ascii="Helvetica" w:hAnsi="Helvetica"/>
        </w:rPr>
        <w:t xml:space="preserve">Cet indicateur est aussi composite. Il a 3 variables : le pourcentage de décès avant 40 ans, le pourcentage d’analphabétisme (comme dans l’IDH), et aussi l’absence de conditions d’accès à l’eau potable par exemple. </w:t>
      </w:r>
    </w:p>
    <w:p w14:paraId="42C9BF50" w14:textId="722CF480" w:rsidR="009A64C9" w:rsidRDefault="009A64C9" w:rsidP="00002F98">
      <w:pPr>
        <w:ind w:left="360"/>
        <w:rPr>
          <w:rFonts w:ascii="Helvetica" w:hAnsi="Helvetica"/>
        </w:rPr>
      </w:pPr>
      <w:r>
        <w:rPr>
          <w:rFonts w:ascii="Helvetica" w:hAnsi="Helvetica"/>
        </w:rPr>
        <w:t>Avec cet indicateur, l’Afrique apparaît comme une zone de pauvreté majeure, essentiellement l’Afrique subsaharienne, mais aussi l’Asie du Sud.</w:t>
      </w:r>
    </w:p>
    <w:p w14:paraId="71CF12A3" w14:textId="77777777" w:rsidR="009A64C9" w:rsidRDefault="009A64C9" w:rsidP="009A64C9">
      <w:pPr>
        <w:ind w:left="360"/>
        <w:rPr>
          <w:rFonts w:ascii="Helvetica" w:hAnsi="Helvetica"/>
        </w:rPr>
      </w:pPr>
      <w:r>
        <w:rPr>
          <w:rFonts w:ascii="Helvetica" w:hAnsi="Helvetica"/>
        </w:rPr>
        <w:t xml:space="preserve">En terme d’inégalité, de développement, on établit des différences à l’intérieur de    chaque groupe. </w:t>
      </w:r>
    </w:p>
    <w:p w14:paraId="2C41BDF8" w14:textId="6F51851F" w:rsidR="009A64C9" w:rsidRDefault="009A64C9" w:rsidP="009A64C9">
      <w:pPr>
        <w:ind w:left="360"/>
        <w:rPr>
          <w:rFonts w:ascii="Helvetica" w:hAnsi="Helvetica"/>
        </w:rPr>
      </w:pPr>
      <w:r>
        <w:rPr>
          <w:rFonts w:ascii="Helvetica" w:hAnsi="Helvetica"/>
        </w:rPr>
        <w:t xml:space="preserve">Parmi les pays du Nord, les pays les plus développés (la Triade) donc l’Union Européenne et le Japon. </w:t>
      </w:r>
    </w:p>
    <w:p w14:paraId="41ACBDCC" w14:textId="5EC4BB4A" w:rsidR="009A64C9" w:rsidRDefault="009A64C9" w:rsidP="009A64C9">
      <w:pPr>
        <w:ind w:left="360"/>
        <w:rPr>
          <w:rFonts w:ascii="Helvetica" w:hAnsi="Helvetica"/>
        </w:rPr>
      </w:pPr>
      <w:r>
        <w:rPr>
          <w:rFonts w:ascii="Helvetica" w:hAnsi="Helvetica"/>
        </w:rPr>
        <w:t>Parmi les pays du Sud, les pays émergents donc par exemple le Brésil.</w:t>
      </w:r>
    </w:p>
    <w:p w14:paraId="695436BC" w14:textId="3C51DC6D" w:rsidR="009A64C9" w:rsidRDefault="009A64C9" w:rsidP="009A64C9">
      <w:pPr>
        <w:ind w:left="360"/>
        <w:rPr>
          <w:rFonts w:ascii="Helvetica" w:hAnsi="Helvetica"/>
        </w:rPr>
      </w:pPr>
      <w:r>
        <w:rPr>
          <w:rFonts w:ascii="Helvetica" w:hAnsi="Helvetica"/>
        </w:rPr>
        <w:t xml:space="preserve">Au sein des pays émergents, les </w:t>
      </w:r>
      <w:r w:rsidRPr="009A64C9">
        <w:rPr>
          <w:rFonts w:ascii="Helvetica" w:hAnsi="Helvetica"/>
          <w:b/>
        </w:rPr>
        <w:t>PMA</w:t>
      </w:r>
      <w:r>
        <w:rPr>
          <w:rFonts w:ascii="Helvetica" w:hAnsi="Helvetica"/>
        </w:rPr>
        <w:t xml:space="preserve"> (les pays les moins avancés).</w:t>
      </w:r>
    </w:p>
    <w:p w14:paraId="2B821392" w14:textId="77777777" w:rsidR="009A64C9" w:rsidRDefault="009A64C9" w:rsidP="009A64C9">
      <w:pPr>
        <w:ind w:left="360"/>
        <w:rPr>
          <w:rFonts w:ascii="Helvetica" w:hAnsi="Helvetica"/>
        </w:rPr>
      </w:pPr>
    </w:p>
    <w:p w14:paraId="383596F0" w14:textId="7C5300FE" w:rsidR="009A64C9" w:rsidRDefault="009A64C9" w:rsidP="009A64C9">
      <w:pPr>
        <w:ind w:left="360"/>
        <w:rPr>
          <w:rFonts w:ascii="Helvetica" w:hAnsi="Helvetica"/>
        </w:rPr>
      </w:pPr>
      <w:r>
        <w:rPr>
          <w:rFonts w:ascii="Helvetica" w:hAnsi="Helvetica"/>
        </w:rPr>
        <w:t>À l’intérieur même des pays les plus développés (par exemple la Triade, on constate aussi des inégalités de développement et l’existence de situations de pauvreté.</w:t>
      </w:r>
    </w:p>
    <w:p w14:paraId="704EEF3D" w14:textId="77777777" w:rsidR="0059755B" w:rsidRDefault="0059755B" w:rsidP="009A64C9">
      <w:pPr>
        <w:ind w:left="360"/>
        <w:rPr>
          <w:rFonts w:ascii="Helvetica" w:hAnsi="Helvetica"/>
        </w:rPr>
      </w:pPr>
    </w:p>
    <w:p w14:paraId="1F3CF0C5" w14:textId="35D62CE1" w:rsidR="0059755B" w:rsidRPr="0059755B" w:rsidRDefault="0059755B" w:rsidP="0059755B">
      <w:pPr>
        <w:pStyle w:val="Paragraphedeliste"/>
        <w:numPr>
          <w:ilvl w:val="0"/>
          <w:numId w:val="6"/>
        </w:numPr>
        <w:rPr>
          <w:rFonts w:ascii="Helvetica" w:hAnsi="Helvetica"/>
          <w:b/>
        </w:rPr>
      </w:pPr>
      <w:r w:rsidRPr="0059755B">
        <w:rPr>
          <w:rFonts w:ascii="Helvetica" w:hAnsi="Helvetica"/>
          <w:b/>
        </w:rPr>
        <w:t>Des inégalités à toutes les</w:t>
      </w:r>
      <w:r w:rsidR="00314348">
        <w:rPr>
          <w:rFonts w:ascii="Helvetica" w:hAnsi="Helvetica"/>
          <w:b/>
        </w:rPr>
        <w:t xml:space="preserve"> échelles : l’exemple de l’Inde.</w:t>
      </w:r>
    </w:p>
    <w:p w14:paraId="19894C3E" w14:textId="09C80367" w:rsidR="0059755B" w:rsidRDefault="0059755B" w:rsidP="0059755B">
      <w:pPr>
        <w:ind w:left="360"/>
        <w:rPr>
          <w:rFonts w:ascii="Helvetica" w:hAnsi="Helvetica"/>
        </w:rPr>
      </w:pPr>
      <w:r>
        <w:rPr>
          <w:rFonts w:ascii="Helvetica" w:hAnsi="Helvetica"/>
        </w:rPr>
        <w:t>Répondre aux questions suivantes concernant les documents indiqués </w:t>
      </w:r>
      <w:r w:rsidR="00314348">
        <w:rPr>
          <w:rFonts w:ascii="Helvetica" w:hAnsi="Helvetica"/>
        </w:rPr>
        <w:t xml:space="preserve">(prise d’informations dans les documents) </w:t>
      </w:r>
      <w:r>
        <w:rPr>
          <w:rFonts w:ascii="Helvetica" w:hAnsi="Helvetica"/>
        </w:rPr>
        <w:t>:</w:t>
      </w:r>
    </w:p>
    <w:p w14:paraId="15A694B4" w14:textId="77777777" w:rsidR="0059755B" w:rsidRDefault="0059755B" w:rsidP="0059755B">
      <w:pPr>
        <w:ind w:left="360"/>
        <w:rPr>
          <w:rFonts w:ascii="Helvetica" w:hAnsi="Helvetica"/>
        </w:rPr>
      </w:pPr>
    </w:p>
    <w:p w14:paraId="32A38074" w14:textId="754599EB" w:rsidR="0059755B" w:rsidRDefault="0059755B" w:rsidP="0059755B">
      <w:pPr>
        <w:ind w:left="360"/>
        <w:rPr>
          <w:rFonts w:ascii="Helvetica" w:hAnsi="Helvetica"/>
        </w:rPr>
      </w:pPr>
      <w:r w:rsidRPr="0059755B">
        <w:rPr>
          <w:rFonts w:ascii="Helvetica" w:hAnsi="Helvetica"/>
          <w:b/>
        </w:rPr>
        <w:t>Carte IDH p.14-15 :</w:t>
      </w:r>
      <w:r>
        <w:rPr>
          <w:rFonts w:ascii="Helvetica" w:hAnsi="Helvetica"/>
        </w:rPr>
        <w:t xml:space="preserve"> Caractérisez le niveau de développement de l’Inde.</w:t>
      </w:r>
    </w:p>
    <w:p w14:paraId="593737A5" w14:textId="0BABDC4F" w:rsidR="00314348" w:rsidRDefault="00314348" w:rsidP="0059755B">
      <w:pPr>
        <w:ind w:left="360"/>
        <w:rPr>
          <w:rFonts w:ascii="Helvetica" w:hAnsi="Helvetica"/>
        </w:rPr>
      </w:pPr>
      <w:r w:rsidRPr="00314348">
        <w:rPr>
          <w:rFonts w:ascii="Helvetica" w:hAnsi="Helvetica"/>
          <w:b/>
        </w:rPr>
        <w:t>-&gt;</w:t>
      </w:r>
      <w:r>
        <w:rPr>
          <w:rFonts w:ascii="Helvetica" w:hAnsi="Helvetica"/>
        </w:rPr>
        <w:t xml:space="preserve"> L’Inde est peu développée. On peut donc qualifier son IDH faible : celui-ci se situe entre 0,5 et 0,7. Malgré cela, l’Inde se développe actuellement. On peut relever une forte hausse de l’IDH entre 2000 et 2007.</w:t>
      </w:r>
    </w:p>
    <w:p w14:paraId="6AEF315D" w14:textId="77777777" w:rsidR="0059755B" w:rsidRDefault="0059755B" w:rsidP="0059755B">
      <w:pPr>
        <w:ind w:left="360"/>
        <w:rPr>
          <w:rFonts w:ascii="Helvetica" w:hAnsi="Helvetica"/>
        </w:rPr>
      </w:pPr>
    </w:p>
    <w:p w14:paraId="0A2EC42F" w14:textId="61B8DEF1" w:rsidR="0059755B" w:rsidRDefault="0059755B" w:rsidP="0059755B">
      <w:pPr>
        <w:ind w:left="360"/>
        <w:rPr>
          <w:rFonts w:ascii="Helvetica" w:hAnsi="Helvetica"/>
        </w:rPr>
      </w:pPr>
      <w:r w:rsidRPr="0059755B">
        <w:rPr>
          <w:rFonts w:ascii="Helvetica" w:hAnsi="Helvetica"/>
          <w:b/>
        </w:rPr>
        <w:t>Documents 3 et 5 :</w:t>
      </w:r>
      <w:r>
        <w:rPr>
          <w:rFonts w:ascii="Helvetica" w:hAnsi="Helvetica"/>
        </w:rPr>
        <w:t xml:space="preserve"> Relevez les inégalités de développement au sein de la population indienne.</w:t>
      </w:r>
    </w:p>
    <w:p w14:paraId="5B476C05" w14:textId="0209693B" w:rsidR="00314348" w:rsidRPr="00314348" w:rsidRDefault="00314348" w:rsidP="0059755B">
      <w:pPr>
        <w:ind w:left="360"/>
        <w:rPr>
          <w:rFonts w:ascii="Helvetica" w:hAnsi="Helvetica"/>
        </w:rPr>
      </w:pPr>
      <w:r w:rsidRPr="00314348">
        <w:rPr>
          <w:rFonts w:ascii="Helvetica" w:hAnsi="Helvetica"/>
          <w:b/>
        </w:rPr>
        <w:t xml:space="preserve">-&gt; </w:t>
      </w:r>
      <w:r>
        <w:rPr>
          <w:rFonts w:ascii="Helvetica" w:hAnsi="Helvetica"/>
        </w:rPr>
        <w:t>Au sein de la population indienne, il y a des inégalités de richesses. Celles-ci sont détenues par une minorité de la population. De plus, les besoins élémentaires sont non-satisfaits pour une grande partie de la population. Par exemple, 150 millions de personnes n’ont pas accès à l’eau.</w:t>
      </w:r>
    </w:p>
    <w:p w14:paraId="05A68E97" w14:textId="77777777" w:rsidR="0059755B" w:rsidRDefault="0059755B" w:rsidP="0059755B">
      <w:pPr>
        <w:ind w:left="360"/>
        <w:rPr>
          <w:rFonts w:ascii="Helvetica" w:hAnsi="Helvetica"/>
        </w:rPr>
      </w:pPr>
    </w:p>
    <w:p w14:paraId="0C4DA436" w14:textId="466A2ED7" w:rsidR="0059755B" w:rsidRDefault="0059755B" w:rsidP="0059755B">
      <w:pPr>
        <w:ind w:left="360"/>
        <w:rPr>
          <w:rFonts w:ascii="Helvetica" w:hAnsi="Helvetica"/>
        </w:rPr>
      </w:pPr>
      <w:r w:rsidRPr="0059755B">
        <w:rPr>
          <w:rFonts w:ascii="Helvetica" w:hAnsi="Helvetica"/>
          <w:b/>
        </w:rPr>
        <w:t>Documents 5 et 6 + document 4 p.23 :</w:t>
      </w:r>
      <w:r>
        <w:rPr>
          <w:rFonts w:ascii="Helvetica" w:hAnsi="Helvetica"/>
        </w:rPr>
        <w:t xml:space="preserve"> Relevez les inégalités de développement de l’Inde du point de vue spatial :</w:t>
      </w:r>
    </w:p>
    <w:p w14:paraId="7293D0B5" w14:textId="42000830" w:rsidR="0059755B" w:rsidRPr="0059755B" w:rsidRDefault="0059755B" w:rsidP="0059755B">
      <w:pPr>
        <w:pStyle w:val="Paragraphedeliste"/>
        <w:numPr>
          <w:ilvl w:val="0"/>
          <w:numId w:val="2"/>
        </w:numPr>
        <w:rPr>
          <w:rFonts w:ascii="Helvetica" w:hAnsi="Helvetica"/>
        </w:rPr>
      </w:pPr>
      <w:r w:rsidRPr="0059755B">
        <w:rPr>
          <w:rFonts w:ascii="Helvetica" w:hAnsi="Helvetica"/>
        </w:rPr>
        <w:t>à l’échelle nationale (le pays)</w:t>
      </w:r>
      <w:r w:rsidR="00314348">
        <w:rPr>
          <w:rFonts w:ascii="Helvetica" w:hAnsi="Helvetica"/>
        </w:rPr>
        <w:t xml:space="preserve"> -&gt; </w:t>
      </w:r>
      <w:r w:rsidR="00314348" w:rsidRPr="00643241">
        <w:rPr>
          <w:rFonts w:ascii="Helvetica" w:hAnsi="Helvetica"/>
          <w:b/>
        </w:rPr>
        <w:t>doc.6 </w:t>
      </w:r>
      <w:r w:rsidR="00314348">
        <w:rPr>
          <w:rFonts w:ascii="Helvetica" w:hAnsi="Helvetica"/>
        </w:rPr>
        <w:t xml:space="preserve">: Inégalités entre les régions. Par exemple, Uttar Pradesh </w:t>
      </w:r>
      <w:r w:rsidR="00643241">
        <w:rPr>
          <w:rFonts w:ascii="Helvetica" w:hAnsi="Helvetica"/>
        </w:rPr>
        <w:t xml:space="preserve">(pauvre) </w:t>
      </w:r>
      <w:r w:rsidR="00314348">
        <w:rPr>
          <w:rFonts w:ascii="Helvetica" w:hAnsi="Helvetica"/>
        </w:rPr>
        <w:t>et Arunachal Pradesh</w:t>
      </w:r>
      <w:r w:rsidR="00643241">
        <w:rPr>
          <w:rFonts w:ascii="Helvetica" w:hAnsi="Helvetica"/>
        </w:rPr>
        <w:t xml:space="preserve"> (riche) sont inégales.</w:t>
      </w:r>
    </w:p>
    <w:p w14:paraId="3D75C155" w14:textId="1646F095" w:rsidR="0059755B" w:rsidRDefault="0059755B" w:rsidP="0059755B">
      <w:pPr>
        <w:pStyle w:val="Paragraphedeliste"/>
        <w:numPr>
          <w:ilvl w:val="0"/>
          <w:numId w:val="2"/>
        </w:numPr>
        <w:rPr>
          <w:rFonts w:ascii="Helvetica" w:hAnsi="Helvetica"/>
        </w:rPr>
      </w:pPr>
      <w:r>
        <w:rPr>
          <w:rFonts w:ascii="Helvetica" w:hAnsi="Helvetica"/>
        </w:rPr>
        <w:t>entre les agglomérations et les campagnes</w:t>
      </w:r>
      <w:r w:rsidR="00643241">
        <w:rPr>
          <w:rFonts w:ascii="Helvetica" w:hAnsi="Helvetica"/>
        </w:rPr>
        <w:t xml:space="preserve"> -&gt; </w:t>
      </w:r>
      <w:r w:rsidR="00643241" w:rsidRPr="00643241">
        <w:rPr>
          <w:rFonts w:ascii="Helvetica" w:hAnsi="Helvetica"/>
          <w:b/>
        </w:rPr>
        <w:t>doc.5 </w:t>
      </w:r>
      <w:r w:rsidR="00643241">
        <w:rPr>
          <w:rFonts w:ascii="Helvetica" w:hAnsi="Helvetica"/>
        </w:rPr>
        <w:t>: Les métropoles sont en pleine croissance contrairement aux campagnes où il y a la crise agricole.</w:t>
      </w:r>
    </w:p>
    <w:p w14:paraId="74746C27" w14:textId="0D8C5B5C" w:rsidR="0059755B" w:rsidRDefault="00643241" w:rsidP="0059755B">
      <w:pPr>
        <w:pStyle w:val="Paragraphedeliste"/>
        <w:numPr>
          <w:ilvl w:val="0"/>
          <w:numId w:val="2"/>
        </w:numPr>
        <w:rPr>
          <w:rFonts w:ascii="Helvetica" w:hAnsi="Helvetica"/>
        </w:rPr>
      </w:pPr>
      <w:r>
        <w:rPr>
          <w:rFonts w:ascii="Helvetica" w:hAnsi="Helvetica"/>
        </w:rPr>
        <w:t xml:space="preserve">à l’échelle urbaine -&gt; </w:t>
      </w:r>
      <w:r w:rsidRPr="00643241">
        <w:rPr>
          <w:rFonts w:ascii="Helvetica" w:hAnsi="Helvetica"/>
          <w:b/>
        </w:rPr>
        <w:t>doc.1 </w:t>
      </w:r>
      <w:r>
        <w:rPr>
          <w:rFonts w:ascii="Helvetica" w:hAnsi="Helvetica"/>
        </w:rPr>
        <w:t>: Sur cette photo, on aperçoit clairement une inégalité entre les bidonvilles (premier plan) et les quartiers aisés/immeubles modernes en arrière-plan.</w:t>
      </w:r>
    </w:p>
    <w:p w14:paraId="67AEB568" w14:textId="77777777" w:rsidR="00643241" w:rsidRDefault="00643241" w:rsidP="00643241">
      <w:pPr>
        <w:rPr>
          <w:rFonts w:ascii="Helvetica" w:hAnsi="Helvetica"/>
          <w:b/>
        </w:rPr>
      </w:pPr>
    </w:p>
    <w:p w14:paraId="2194DF17" w14:textId="276F1881" w:rsidR="00643241" w:rsidRDefault="00643241" w:rsidP="00643241">
      <w:pPr>
        <w:rPr>
          <w:rFonts w:ascii="Helvetica" w:hAnsi="Helvetica"/>
        </w:rPr>
      </w:pPr>
      <w:r w:rsidRPr="00643241">
        <w:rPr>
          <w:rFonts w:ascii="Helvetica" w:hAnsi="Helvetica"/>
          <w:b/>
        </w:rPr>
        <w:t>Point méthodologique </w:t>
      </w:r>
      <w:r>
        <w:rPr>
          <w:rFonts w:ascii="Helvetica" w:hAnsi="Helvetica"/>
        </w:rPr>
        <w:t>: Lorsque l’on a une consigne du type « montrer que », on doit faire une démonstration. Qui dit « démonstration » dit « arguments » et « exemples » (chiffres etc) à l’aide des mots « car », « en effet », « parce que ».</w:t>
      </w:r>
    </w:p>
    <w:p w14:paraId="01FEF237" w14:textId="77777777" w:rsidR="00643241" w:rsidRDefault="00643241" w:rsidP="00643241">
      <w:pPr>
        <w:rPr>
          <w:rFonts w:ascii="Helvetica" w:hAnsi="Helvetica"/>
        </w:rPr>
      </w:pPr>
    </w:p>
    <w:p w14:paraId="2C9EE62C" w14:textId="77777777" w:rsidR="00643241" w:rsidRDefault="00643241" w:rsidP="00643241">
      <w:pPr>
        <w:rPr>
          <w:rFonts w:ascii="Helvetica" w:hAnsi="Helvetica"/>
        </w:rPr>
      </w:pPr>
    </w:p>
    <w:p w14:paraId="6C0BE61A" w14:textId="57E42C7B" w:rsidR="00643241" w:rsidRDefault="00643241" w:rsidP="00643241">
      <w:pPr>
        <w:rPr>
          <w:rFonts w:ascii="Helvetica" w:hAnsi="Helvetica"/>
        </w:rPr>
      </w:pPr>
      <w:r w:rsidRPr="00643241">
        <w:rPr>
          <w:rFonts w:ascii="Helvetica" w:hAnsi="Helvetica"/>
          <w:b/>
        </w:rPr>
        <w:t>Synthèse</w:t>
      </w:r>
    </w:p>
    <w:p w14:paraId="5C99853A" w14:textId="1F875A19" w:rsidR="00643241" w:rsidRDefault="00643241" w:rsidP="00643241">
      <w:pPr>
        <w:rPr>
          <w:rFonts w:ascii="Helvetica" w:hAnsi="Helvetica"/>
        </w:rPr>
      </w:pPr>
      <w:r>
        <w:rPr>
          <w:rFonts w:ascii="Helvetica" w:hAnsi="Helvetica"/>
        </w:rPr>
        <w:t>Rédigez un paragraphe argumenté pour montrer qu’il existe en Inde des inégalités de développement. Ordonnez vos arguments.</w:t>
      </w:r>
    </w:p>
    <w:p w14:paraId="678B42CC" w14:textId="77777777" w:rsidR="00643241" w:rsidRDefault="00643241" w:rsidP="00643241">
      <w:pPr>
        <w:rPr>
          <w:rFonts w:ascii="Helvetica" w:hAnsi="Helvetica"/>
        </w:rPr>
      </w:pPr>
    </w:p>
    <w:p w14:paraId="089DA036" w14:textId="25F3E5D9" w:rsidR="007058B2" w:rsidRDefault="007058B2" w:rsidP="007058B2">
      <w:pPr>
        <w:ind w:firstLine="708"/>
        <w:rPr>
          <w:rFonts w:ascii="Helvetica" w:hAnsi="Helvetica"/>
        </w:rPr>
      </w:pPr>
      <w:r>
        <w:rPr>
          <w:rFonts w:ascii="Helvetica" w:hAnsi="Helvetica"/>
        </w:rPr>
        <w:t>Le niveau de développement de l’Inde est plutôt faible (IDH entre 0,5 et 0,7) mais l’IDH augmente rapidement.</w:t>
      </w:r>
    </w:p>
    <w:p w14:paraId="1B0B922F" w14:textId="23D6FB00" w:rsidR="007058B2" w:rsidRDefault="007058B2" w:rsidP="007058B2">
      <w:pPr>
        <w:ind w:firstLine="708"/>
        <w:rPr>
          <w:rFonts w:ascii="Helvetica" w:hAnsi="Helvetica"/>
        </w:rPr>
      </w:pPr>
      <w:r>
        <w:rPr>
          <w:rFonts w:ascii="Helvetica" w:hAnsi="Helvetica"/>
        </w:rPr>
        <w:t>Il existe en Inde des inégalités au sein de la population.</w:t>
      </w:r>
    </w:p>
    <w:p w14:paraId="6BCFF42B" w14:textId="50FC9BCF" w:rsidR="007058B2" w:rsidRDefault="007058B2" w:rsidP="007058B2">
      <w:pPr>
        <w:rPr>
          <w:rFonts w:ascii="Helvetica" w:hAnsi="Helvetica"/>
        </w:rPr>
      </w:pPr>
      <w:r>
        <w:rPr>
          <w:rFonts w:ascii="Helvetica" w:hAnsi="Helvetica"/>
        </w:rPr>
        <w:t>En effet, les richesses sont concentrées entre les mains d’une minorité puisque 100 Indiens les plus riches possèdent à eux-seuls 276 milliards de dollars.</w:t>
      </w:r>
    </w:p>
    <w:p w14:paraId="05F24233" w14:textId="403604CF" w:rsidR="007058B2" w:rsidRDefault="007058B2" w:rsidP="00643241">
      <w:pPr>
        <w:rPr>
          <w:rFonts w:ascii="Helvetica" w:hAnsi="Helvetica"/>
        </w:rPr>
      </w:pPr>
      <w:r>
        <w:rPr>
          <w:rFonts w:ascii="Helvetica" w:hAnsi="Helvetica"/>
        </w:rPr>
        <w:t>Au contraire, 260 millions d’Indiens vivent sous le seuil de pauvreté et une grande partie de la population ne satisfait pas ses besoins élémentaires : 360 millions de personnes sont analphabètes, 150 millions n’ont pas accès à l’eau potable…</w:t>
      </w:r>
    </w:p>
    <w:p w14:paraId="096B9404" w14:textId="3AAC2786" w:rsidR="00643241" w:rsidRDefault="00624324" w:rsidP="00624324">
      <w:pPr>
        <w:rPr>
          <w:rFonts w:ascii="Helvetica" w:hAnsi="Helvetica"/>
        </w:rPr>
      </w:pPr>
      <w:r>
        <w:rPr>
          <w:rFonts w:ascii="Helvetica" w:hAnsi="Helvetica"/>
        </w:rPr>
        <w:tab/>
        <w:t>Les inégalités de développement en Inde sont visibles au niveau spatial.</w:t>
      </w:r>
    </w:p>
    <w:p w14:paraId="10F24E22" w14:textId="2312FD66" w:rsidR="00624324" w:rsidRDefault="00624324" w:rsidP="00624324">
      <w:pPr>
        <w:rPr>
          <w:rFonts w:ascii="Helvetica" w:hAnsi="Helvetica"/>
        </w:rPr>
      </w:pPr>
      <w:r>
        <w:rPr>
          <w:rFonts w:ascii="Helvetica" w:hAnsi="Helvetica"/>
        </w:rPr>
        <w:t xml:space="preserve"> En effet, à l’échelle nationale, les inégalités sont fortes entre les régions. Par exemple, Uttar Pradesh est pauvre avec entre 25% et 60% de la population vit sous le seuil de pauvreté tandis que la région de l’Arunachal Pradesh à l’Est a moins de 2% de sa population sous ce seuil.</w:t>
      </w:r>
    </w:p>
    <w:p w14:paraId="2692CB4A" w14:textId="2A8FF890" w:rsidR="00624324" w:rsidRDefault="00624324" w:rsidP="00624324">
      <w:pPr>
        <w:rPr>
          <w:rFonts w:ascii="Helvetica" w:hAnsi="Helvetica"/>
        </w:rPr>
      </w:pPr>
      <w:r>
        <w:rPr>
          <w:rFonts w:ascii="Helvetica" w:hAnsi="Helvetica"/>
        </w:rPr>
        <w:t xml:space="preserve"> Ce sont surtout les métropoles qui profitent de la croissance tandis que les campagnes sont touchés par la crise agricole : 75% des villages n’ont pas accès aux soins élémentaires, les suicides sont nombreux.</w:t>
      </w:r>
    </w:p>
    <w:p w14:paraId="5F9A6169" w14:textId="4CA8423D" w:rsidR="0017627C" w:rsidRDefault="00624324" w:rsidP="00624324">
      <w:pPr>
        <w:rPr>
          <w:rFonts w:ascii="Helvetica" w:hAnsi="Helvetica"/>
        </w:rPr>
      </w:pPr>
      <w:r>
        <w:rPr>
          <w:rFonts w:ascii="Helvetica" w:hAnsi="Helvetica"/>
        </w:rPr>
        <w:t xml:space="preserve"> À l’échelle urbaine, les inégalités sont matérialisées par la coexistence des bidonvilles et de quartiers aisés comme à Mumbaï.</w:t>
      </w:r>
    </w:p>
    <w:p w14:paraId="50FE8BEF" w14:textId="77777777" w:rsidR="0017627C" w:rsidRPr="0017627C" w:rsidRDefault="0017627C" w:rsidP="0017627C">
      <w:pPr>
        <w:rPr>
          <w:rFonts w:ascii="Helvetica" w:hAnsi="Helvetica"/>
        </w:rPr>
      </w:pPr>
    </w:p>
    <w:p w14:paraId="6D569E44" w14:textId="77777777" w:rsidR="0017627C" w:rsidRPr="0017627C" w:rsidRDefault="0017627C" w:rsidP="0017627C">
      <w:pPr>
        <w:rPr>
          <w:rFonts w:ascii="Helvetica" w:hAnsi="Helvetica"/>
        </w:rPr>
      </w:pPr>
    </w:p>
    <w:p w14:paraId="0E6A5661" w14:textId="77777777" w:rsidR="0017627C" w:rsidRPr="0017627C" w:rsidRDefault="0017627C" w:rsidP="0017627C">
      <w:pPr>
        <w:rPr>
          <w:rFonts w:ascii="Helvetica" w:hAnsi="Helvetica"/>
        </w:rPr>
      </w:pPr>
    </w:p>
    <w:p w14:paraId="7AE53C2D" w14:textId="77777777" w:rsidR="0017627C" w:rsidRPr="0017627C" w:rsidRDefault="0017627C" w:rsidP="0017627C">
      <w:pPr>
        <w:rPr>
          <w:rFonts w:ascii="Helvetica" w:hAnsi="Helvetica"/>
        </w:rPr>
      </w:pPr>
    </w:p>
    <w:p w14:paraId="5EAA7651" w14:textId="77777777" w:rsidR="0017627C" w:rsidRPr="0017627C" w:rsidRDefault="0017627C" w:rsidP="0017627C">
      <w:pPr>
        <w:rPr>
          <w:rFonts w:ascii="Helvetica" w:hAnsi="Helvetica"/>
        </w:rPr>
      </w:pPr>
    </w:p>
    <w:p w14:paraId="60A7A61F" w14:textId="77777777" w:rsidR="0017627C" w:rsidRPr="0017627C" w:rsidRDefault="0017627C" w:rsidP="0017627C">
      <w:pPr>
        <w:rPr>
          <w:rFonts w:ascii="Helvetica" w:hAnsi="Helvetica"/>
        </w:rPr>
      </w:pPr>
    </w:p>
    <w:p w14:paraId="1026E592" w14:textId="77777777" w:rsidR="0017627C" w:rsidRPr="0017627C" w:rsidRDefault="0017627C" w:rsidP="0017627C">
      <w:pPr>
        <w:rPr>
          <w:rFonts w:ascii="Helvetica" w:hAnsi="Helvetica"/>
        </w:rPr>
      </w:pPr>
    </w:p>
    <w:p w14:paraId="5CFA9FD1" w14:textId="77777777" w:rsidR="0017627C" w:rsidRPr="0017627C" w:rsidRDefault="0017627C" w:rsidP="0017627C">
      <w:pPr>
        <w:rPr>
          <w:rFonts w:ascii="Helvetica" w:hAnsi="Helvetica"/>
        </w:rPr>
      </w:pPr>
    </w:p>
    <w:p w14:paraId="343CEA4C" w14:textId="77777777" w:rsidR="0017627C" w:rsidRPr="0017627C" w:rsidRDefault="0017627C" w:rsidP="0017627C">
      <w:pPr>
        <w:rPr>
          <w:rFonts w:ascii="Helvetica" w:hAnsi="Helvetica"/>
        </w:rPr>
      </w:pPr>
    </w:p>
    <w:p w14:paraId="1A3D423E" w14:textId="77777777" w:rsidR="0017627C" w:rsidRPr="0017627C" w:rsidRDefault="0017627C" w:rsidP="0017627C">
      <w:pPr>
        <w:rPr>
          <w:rFonts w:ascii="Helvetica" w:hAnsi="Helvetica"/>
        </w:rPr>
      </w:pPr>
    </w:p>
    <w:p w14:paraId="498DB2C8" w14:textId="77777777" w:rsidR="0017627C" w:rsidRPr="0017627C" w:rsidRDefault="0017627C" w:rsidP="0017627C">
      <w:pPr>
        <w:rPr>
          <w:rFonts w:ascii="Helvetica" w:hAnsi="Helvetica"/>
        </w:rPr>
      </w:pPr>
    </w:p>
    <w:p w14:paraId="7F5F877C" w14:textId="77777777" w:rsidR="0017627C" w:rsidRPr="0017627C" w:rsidRDefault="0017627C" w:rsidP="0017627C">
      <w:pPr>
        <w:rPr>
          <w:rFonts w:ascii="Helvetica" w:hAnsi="Helvetica"/>
        </w:rPr>
      </w:pPr>
    </w:p>
    <w:p w14:paraId="698FCF71" w14:textId="77777777" w:rsidR="0017627C" w:rsidRPr="0017627C" w:rsidRDefault="0017627C" w:rsidP="0017627C">
      <w:pPr>
        <w:rPr>
          <w:rFonts w:ascii="Helvetica" w:hAnsi="Helvetica"/>
        </w:rPr>
      </w:pPr>
    </w:p>
    <w:p w14:paraId="642D14CB" w14:textId="77777777" w:rsidR="0017627C" w:rsidRPr="0017627C" w:rsidRDefault="0017627C" w:rsidP="0017627C">
      <w:pPr>
        <w:rPr>
          <w:rFonts w:ascii="Helvetica" w:hAnsi="Helvetica"/>
        </w:rPr>
      </w:pPr>
    </w:p>
    <w:p w14:paraId="4469CCD3" w14:textId="77777777" w:rsidR="0017627C" w:rsidRPr="0017627C" w:rsidRDefault="0017627C" w:rsidP="0017627C">
      <w:pPr>
        <w:rPr>
          <w:rFonts w:ascii="Helvetica" w:hAnsi="Helvetica"/>
        </w:rPr>
      </w:pPr>
    </w:p>
    <w:p w14:paraId="19A22483" w14:textId="77777777" w:rsidR="0017627C" w:rsidRPr="0017627C" w:rsidRDefault="0017627C" w:rsidP="0017627C">
      <w:pPr>
        <w:rPr>
          <w:rFonts w:ascii="Helvetica" w:hAnsi="Helvetica"/>
        </w:rPr>
      </w:pPr>
    </w:p>
    <w:p w14:paraId="725FED94" w14:textId="77777777" w:rsidR="0017627C" w:rsidRPr="0017627C" w:rsidRDefault="0017627C" w:rsidP="0017627C">
      <w:pPr>
        <w:rPr>
          <w:rFonts w:ascii="Helvetica" w:hAnsi="Helvetica"/>
        </w:rPr>
      </w:pPr>
    </w:p>
    <w:p w14:paraId="2167700D" w14:textId="77777777" w:rsidR="0017627C" w:rsidRPr="0017627C" w:rsidRDefault="0017627C" w:rsidP="0017627C">
      <w:pPr>
        <w:rPr>
          <w:rFonts w:ascii="Helvetica" w:hAnsi="Helvetica"/>
        </w:rPr>
      </w:pPr>
    </w:p>
    <w:p w14:paraId="6E01F753" w14:textId="184262B7" w:rsidR="0017627C" w:rsidRDefault="0017627C" w:rsidP="0017627C">
      <w:pPr>
        <w:rPr>
          <w:rFonts w:ascii="Helvetica" w:hAnsi="Helvetica"/>
        </w:rPr>
      </w:pPr>
    </w:p>
    <w:p w14:paraId="45D1BE9A" w14:textId="77777777" w:rsidR="00624324" w:rsidRDefault="00624324" w:rsidP="0017627C">
      <w:pPr>
        <w:ind w:firstLine="708"/>
        <w:rPr>
          <w:rFonts w:ascii="Helvetica" w:hAnsi="Helvetica"/>
        </w:rPr>
      </w:pPr>
    </w:p>
    <w:p w14:paraId="1A89F5A9" w14:textId="77777777" w:rsidR="0017627C" w:rsidRDefault="0017627C" w:rsidP="0017627C">
      <w:pPr>
        <w:ind w:firstLine="708"/>
        <w:rPr>
          <w:rFonts w:ascii="Helvetica" w:hAnsi="Helvetica"/>
        </w:rPr>
      </w:pPr>
    </w:p>
    <w:p w14:paraId="39A21475" w14:textId="77777777" w:rsidR="0017627C" w:rsidRDefault="0017627C" w:rsidP="0017627C">
      <w:pPr>
        <w:ind w:firstLine="708"/>
        <w:rPr>
          <w:rFonts w:ascii="Helvetica" w:hAnsi="Helvetica"/>
        </w:rPr>
      </w:pPr>
    </w:p>
    <w:p w14:paraId="19F7B1F6" w14:textId="77777777" w:rsidR="0017627C" w:rsidRDefault="0017627C" w:rsidP="0017627C">
      <w:pPr>
        <w:ind w:firstLine="708"/>
        <w:rPr>
          <w:rFonts w:ascii="Helvetica" w:hAnsi="Helvetica"/>
        </w:rPr>
      </w:pPr>
    </w:p>
    <w:p w14:paraId="275F3D06" w14:textId="6AA61718" w:rsidR="0017627C" w:rsidRDefault="0017627C" w:rsidP="0017627C">
      <w:pPr>
        <w:rPr>
          <w:rFonts w:ascii="Helvetica" w:hAnsi="Helvetica"/>
        </w:rPr>
      </w:pPr>
      <w:r>
        <w:rPr>
          <w:rFonts w:ascii="Helvetica" w:hAnsi="Helvetica"/>
          <w:b/>
        </w:rPr>
        <w:t xml:space="preserve">LEÇON 2 : </w:t>
      </w:r>
      <w:r w:rsidRPr="0017627C">
        <w:rPr>
          <w:rFonts w:ascii="Helvetica" w:hAnsi="Helvetica"/>
        </w:rPr>
        <w:t xml:space="preserve">La croissance de la population mondiale : de nouveaux besoins </w:t>
      </w:r>
      <w:r>
        <w:rPr>
          <w:rFonts w:ascii="Helvetica" w:hAnsi="Helvetica"/>
        </w:rPr>
        <w:t xml:space="preserve">(plus de besoins et/ou de nouveaux besoins liés aux changements de modes de vie) </w:t>
      </w:r>
      <w:r w:rsidRPr="0017627C">
        <w:rPr>
          <w:rFonts w:ascii="Helvetica" w:hAnsi="Helvetica"/>
        </w:rPr>
        <w:t>pour plus de 9 milliards d’hommes en 2050</w:t>
      </w:r>
      <w:r>
        <w:rPr>
          <w:rFonts w:ascii="Helvetica" w:hAnsi="Helvetica"/>
        </w:rPr>
        <w:t>.</w:t>
      </w:r>
    </w:p>
    <w:p w14:paraId="40ED2321" w14:textId="2693F7D7" w:rsidR="0017627C" w:rsidRDefault="0017627C" w:rsidP="0017627C">
      <w:pPr>
        <w:rPr>
          <w:rFonts w:ascii="Helvetica" w:hAnsi="Helvetica"/>
        </w:rPr>
      </w:pPr>
      <w:r w:rsidRPr="0017627C">
        <w:rPr>
          <w:rFonts w:ascii="Helvetica" w:hAnsi="Helvetica"/>
          <w:b/>
        </w:rPr>
        <w:t>Problématique :</w:t>
      </w:r>
      <w:r>
        <w:rPr>
          <w:rFonts w:ascii="Helvetica" w:hAnsi="Helvetica"/>
        </w:rPr>
        <w:t xml:space="preserve"> Comment satisfaire les besoins humains dans un contexte de croissance démographique ?</w:t>
      </w:r>
    </w:p>
    <w:p w14:paraId="1597C29B" w14:textId="77777777" w:rsidR="0017627C" w:rsidRDefault="0017627C" w:rsidP="0017627C">
      <w:pPr>
        <w:rPr>
          <w:rFonts w:ascii="Helvetica" w:hAnsi="Helvetica"/>
        </w:rPr>
      </w:pPr>
    </w:p>
    <w:p w14:paraId="7A11836E" w14:textId="70856E99" w:rsidR="0017627C" w:rsidRPr="0017627C" w:rsidRDefault="0017627C" w:rsidP="0017627C">
      <w:pPr>
        <w:pStyle w:val="Paragraphedeliste"/>
        <w:numPr>
          <w:ilvl w:val="0"/>
          <w:numId w:val="7"/>
        </w:numPr>
        <w:rPr>
          <w:rFonts w:ascii="Helvetica" w:hAnsi="Helvetica"/>
          <w:b/>
        </w:rPr>
      </w:pPr>
      <w:r w:rsidRPr="0017627C">
        <w:rPr>
          <w:rFonts w:ascii="Helvetica" w:hAnsi="Helvetica"/>
          <w:b/>
        </w:rPr>
        <w:t>Plus de besoins car plus d’habitants.</w:t>
      </w:r>
    </w:p>
    <w:p w14:paraId="24A44A3C" w14:textId="77777777" w:rsidR="0017627C" w:rsidRDefault="0017627C" w:rsidP="0017627C">
      <w:pPr>
        <w:ind w:left="360"/>
        <w:rPr>
          <w:rFonts w:ascii="Helvetica" w:hAnsi="Helvetica"/>
        </w:rPr>
      </w:pPr>
    </w:p>
    <w:p w14:paraId="74CE260F" w14:textId="5F89FEEA" w:rsidR="0017627C" w:rsidRPr="0017627C" w:rsidRDefault="0017627C" w:rsidP="0017627C">
      <w:pPr>
        <w:ind w:left="360"/>
        <w:rPr>
          <w:rFonts w:ascii="Helvetica" w:hAnsi="Helvetica"/>
          <w:i/>
        </w:rPr>
      </w:pPr>
      <w:r w:rsidRPr="0017627C">
        <w:rPr>
          <w:rFonts w:ascii="Helvetica" w:hAnsi="Helvetica"/>
          <w:i/>
        </w:rPr>
        <w:t>Étude de documents + questions.</w:t>
      </w:r>
    </w:p>
    <w:p w14:paraId="4C052E13" w14:textId="77777777" w:rsidR="0017627C" w:rsidRDefault="0017627C" w:rsidP="0017627C">
      <w:pPr>
        <w:ind w:left="360"/>
        <w:rPr>
          <w:rFonts w:ascii="Helvetica" w:hAnsi="Helvetica"/>
        </w:rPr>
      </w:pPr>
    </w:p>
    <w:p w14:paraId="7DC56B49" w14:textId="27B5922A" w:rsidR="0017627C" w:rsidRPr="0017627C" w:rsidRDefault="0017627C" w:rsidP="0017627C">
      <w:pPr>
        <w:pStyle w:val="Paragraphedeliste"/>
        <w:numPr>
          <w:ilvl w:val="0"/>
          <w:numId w:val="8"/>
        </w:numPr>
        <w:rPr>
          <w:rFonts w:ascii="Helvetica" w:hAnsi="Helvetica"/>
        </w:rPr>
      </w:pPr>
      <w:r w:rsidRPr="0017627C">
        <w:rPr>
          <w:rFonts w:ascii="Helvetica" w:hAnsi="Helvetica"/>
        </w:rPr>
        <w:t>« Et de deux ! Chaque seconde, la Terre reçoit quatre nouveau-nés tandis que deux habitants décèdent.</w:t>
      </w:r>
      <w:r w:rsidR="0060264A">
        <w:rPr>
          <w:rFonts w:ascii="Helvetica" w:hAnsi="Helvetica"/>
        </w:rPr>
        <w:t xml:space="preserve"> Bilan : deux personnes supplémentaires.</w:t>
      </w:r>
      <w:r w:rsidRPr="0017627C">
        <w:rPr>
          <w:rFonts w:ascii="Helvetica" w:hAnsi="Helvetica"/>
        </w:rPr>
        <w:t xml:space="preserve"> » </w:t>
      </w:r>
    </w:p>
    <w:p w14:paraId="37C7D8E4" w14:textId="3D4BDEC5" w:rsidR="0017627C" w:rsidRDefault="0017627C" w:rsidP="0017627C">
      <w:pPr>
        <w:pStyle w:val="Paragraphedeliste"/>
        <w:numPr>
          <w:ilvl w:val="0"/>
          <w:numId w:val="8"/>
        </w:numPr>
        <w:rPr>
          <w:rFonts w:ascii="Helvetica" w:hAnsi="Helvetica"/>
        </w:rPr>
      </w:pPr>
      <w:r>
        <w:rPr>
          <w:rFonts w:ascii="Helvetica" w:hAnsi="Helvetica"/>
        </w:rPr>
        <w:t>Non, tous les continents ne connaissent pas l</w:t>
      </w:r>
      <w:r w:rsidR="0060264A">
        <w:rPr>
          <w:rFonts w:ascii="Helvetica" w:hAnsi="Helvetica"/>
        </w:rPr>
        <w:t>a même évolution démographique. Ce sont les pays du Sud (dont l’Afrique) qui connaissent le plus fort accroissement naturel. La situation démographique qui explique cette situation est la transition démographique : c’est une période pendant laquelle le taux de natalité s’élève et le taux de mortalité diminue.</w:t>
      </w:r>
    </w:p>
    <w:p w14:paraId="682B36B3" w14:textId="7AD8F9D2" w:rsidR="0017627C" w:rsidRDefault="0017627C" w:rsidP="0017627C">
      <w:pPr>
        <w:pStyle w:val="Paragraphedeliste"/>
        <w:numPr>
          <w:ilvl w:val="0"/>
          <w:numId w:val="8"/>
        </w:numPr>
        <w:rPr>
          <w:rFonts w:ascii="Helvetica" w:hAnsi="Helvetica"/>
        </w:rPr>
      </w:pPr>
      <w:r>
        <w:rPr>
          <w:rFonts w:ascii="Helvetica" w:hAnsi="Helvetica"/>
        </w:rPr>
        <w:t>Les besoins qui augmenteront en même temps que l’accroissement de la population sont les besoins vitaux (nourriture, air, eau) ainsi que le travail.</w:t>
      </w:r>
    </w:p>
    <w:p w14:paraId="6BB0DB46" w14:textId="79CFB9F6" w:rsidR="0017627C" w:rsidRDefault="0017627C" w:rsidP="0017627C">
      <w:pPr>
        <w:pStyle w:val="Paragraphedeliste"/>
        <w:numPr>
          <w:ilvl w:val="0"/>
          <w:numId w:val="8"/>
        </w:numPr>
        <w:rPr>
          <w:rFonts w:ascii="Helvetica" w:hAnsi="Helvetica"/>
        </w:rPr>
      </w:pPr>
      <w:r>
        <w:rPr>
          <w:rFonts w:ascii="Helvetica" w:hAnsi="Helvetica"/>
        </w:rPr>
        <w:t>La croissance de la population pourrait nous emmener vers d’impossibles équations à résoudre en termes de nourriture, d’eau, de déchets, mais aussi vers le terrorisme et l’émigration massive.</w:t>
      </w:r>
    </w:p>
    <w:p w14:paraId="311E07C8" w14:textId="5AE9BF69" w:rsidR="0017627C" w:rsidRDefault="0017627C" w:rsidP="0017627C">
      <w:pPr>
        <w:pStyle w:val="Paragraphedeliste"/>
        <w:numPr>
          <w:ilvl w:val="0"/>
          <w:numId w:val="8"/>
        </w:numPr>
        <w:rPr>
          <w:rFonts w:ascii="Helvetica" w:hAnsi="Helvetica"/>
        </w:rPr>
      </w:pPr>
      <w:r>
        <w:rPr>
          <w:rFonts w:ascii="Helvetica" w:hAnsi="Helvetica"/>
        </w:rPr>
        <w:t>Dans le premier texte, Emilie Lamez explique qu’il n’y aura pas assez de ressources sur Terre pour l’ensemble de la population tandis que dans le second, Hervé le Bras remet en cause notre propre mode de vie. D’après lui, ça n’est pas une faute de ressources mais plutôt une faute de comportement de la part de l’Homme.</w:t>
      </w:r>
    </w:p>
    <w:p w14:paraId="698E7C39" w14:textId="77777777" w:rsidR="00AD0AA4" w:rsidRDefault="00AD0AA4" w:rsidP="00AD0AA4">
      <w:pPr>
        <w:pStyle w:val="Paragraphedeliste"/>
        <w:rPr>
          <w:rFonts w:ascii="Helvetica" w:hAnsi="Helvetica"/>
        </w:rPr>
      </w:pPr>
    </w:p>
    <w:p w14:paraId="71972506" w14:textId="46659A30" w:rsidR="00AD0AA4" w:rsidRDefault="00AD0AA4" w:rsidP="00AD0AA4">
      <w:pPr>
        <w:pStyle w:val="Paragraphedeliste"/>
        <w:rPr>
          <w:rFonts w:ascii="Helvetica" w:hAnsi="Helvetica"/>
          <w:b/>
        </w:rPr>
      </w:pPr>
      <w:r>
        <w:rPr>
          <w:rFonts w:ascii="Helvetica" w:hAnsi="Helvetica"/>
          <w:b/>
        </w:rPr>
        <w:t>Bilan</w:t>
      </w:r>
    </w:p>
    <w:p w14:paraId="57753456" w14:textId="7821E0A2" w:rsidR="00AD0AA4" w:rsidRDefault="00AD0AA4" w:rsidP="00AD0AA4">
      <w:pPr>
        <w:pStyle w:val="Paragraphedeliste"/>
        <w:rPr>
          <w:rFonts w:ascii="Helvetica" w:hAnsi="Helvetica"/>
        </w:rPr>
      </w:pPr>
      <w:r>
        <w:rPr>
          <w:rFonts w:ascii="Helvetica" w:hAnsi="Helvetica"/>
        </w:rPr>
        <w:t>Le XX</w:t>
      </w:r>
      <w:r w:rsidRPr="00AD0AA4">
        <w:rPr>
          <w:rFonts w:ascii="Helvetica" w:hAnsi="Helvetica"/>
          <w:vertAlign w:val="superscript"/>
        </w:rPr>
        <w:t>ème</w:t>
      </w:r>
      <w:r>
        <w:rPr>
          <w:rFonts w:ascii="Helvetica" w:hAnsi="Helvetica"/>
        </w:rPr>
        <w:t xml:space="preserve"> siècle se caractérise par un fort accroissement naturel et donc une explosion de la population mondiale sans précédent : 3 milliards d’habitants en 1960, environ 7 milliards en 2012 et plus de 9 milliards en 2050. </w:t>
      </w:r>
    </w:p>
    <w:p w14:paraId="6608BC04" w14:textId="76C3DA2A" w:rsidR="00AD0AA4" w:rsidRDefault="00AD0AA4" w:rsidP="00AD0AA4">
      <w:pPr>
        <w:pStyle w:val="Paragraphedeliste"/>
        <w:rPr>
          <w:rFonts w:ascii="Helvetica" w:hAnsi="Helvetica"/>
        </w:rPr>
      </w:pPr>
      <w:r>
        <w:rPr>
          <w:rFonts w:ascii="Helvetica" w:hAnsi="Helvetica"/>
        </w:rPr>
        <w:t>Cette croissance démographique est le fruit de la transition démographique inachevée pour certains pays.</w:t>
      </w:r>
    </w:p>
    <w:p w14:paraId="4EC53653" w14:textId="0A755D3E" w:rsidR="00944A22" w:rsidRDefault="00944A22" w:rsidP="00AD0AA4">
      <w:pPr>
        <w:pStyle w:val="Paragraphedeliste"/>
        <w:rPr>
          <w:rFonts w:ascii="Helvetica" w:hAnsi="Helvetica"/>
        </w:rPr>
      </w:pPr>
      <w:r>
        <w:rPr>
          <w:rFonts w:ascii="Helvetica" w:hAnsi="Helvetica"/>
        </w:rPr>
        <w:t xml:space="preserve">Les régions du monde les plus peuplées sont l’Asie Orientale (la Chine en particulier), l’Asie du Sud (l’Inde en particulier), l’Asie de l’Est et l’Europe. Ce sont des foyers de peuplement anciens. </w:t>
      </w:r>
    </w:p>
    <w:p w14:paraId="5386CCB1" w14:textId="682A15A5" w:rsidR="00944A22" w:rsidRDefault="00944A22" w:rsidP="00AD0AA4">
      <w:pPr>
        <w:pStyle w:val="Paragraphedeliste"/>
        <w:rPr>
          <w:rFonts w:ascii="Helvetica" w:hAnsi="Helvetica"/>
        </w:rPr>
      </w:pPr>
      <w:r>
        <w:rPr>
          <w:rFonts w:ascii="Helvetica" w:hAnsi="Helvetica"/>
        </w:rPr>
        <w:t xml:space="preserve">Cependant, comme les pays développés ont achevé leur transition démographique tandis que les pays en développement (les pays du Sud essentiellement) sont encore dans la phase d’explosion démographique, </w:t>
      </w:r>
      <w:r w:rsidRPr="00944A22">
        <w:rPr>
          <w:rFonts w:ascii="Helvetica" w:hAnsi="Helvetica"/>
          <w:u w:val="single"/>
        </w:rPr>
        <w:t>cette répartition devrait évoluer</w:t>
      </w:r>
      <w:r w:rsidR="00500398">
        <w:rPr>
          <w:rFonts w:ascii="Helvetica" w:hAnsi="Helvetica"/>
          <w:u w:val="single"/>
        </w:rPr>
        <w:t> </w:t>
      </w:r>
      <w:r w:rsidR="00500398">
        <w:rPr>
          <w:rFonts w:ascii="Helvetica" w:hAnsi="Helvetica"/>
        </w:rPr>
        <w:t>: l’</w:t>
      </w:r>
      <w:r w:rsidR="00500398" w:rsidRPr="00500398">
        <w:rPr>
          <w:rFonts w:ascii="Helvetica" w:hAnsi="Helvetica"/>
          <w:b/>
        </w:rPr>
        <w:t>Afrique</w:t>
      </w:r>
      <w:r w:rsidR="00500398">
        <w:rPr>
          <w:rFonts w:ascii="Helvetica" w:hAnsi="Helvetica"/>
        </w:rPr>
        <w:t xml:space="preserve"> devrait passer à 2 milliards d’habitants en 2050. Le foyer asiatique se maintient (50% à 60% de la population mondiale). La Chine, elle, a achevé sa transition démographique. En revanche, la population de l’Europe décline. En 2050, la population des pays en développement devrait atteindre environ 8 milliards d’habitants.</w:t>
      </w:r>
    </w:p>
    <w:p w14:paraId="4966BC95" w14:textId="77777777" w:rsidR="008C15BD" w:rsidRDefault="008C15BD" w:rsidP="00AD0AA4">
      <w:pPr>
        <w:pStyle w:val="Paragraphedeliste"/>
        <w:rPr>
          <w:rFonts w:ascii="Helvetica" w:hAnsi="Helvetica"/>
        </w:rPr>
      </w:pPr>
      <w:r>
        <w:rPr>
          <w:rFonts w:ascii="Helvetica" w:hAnsi="Helvetica"/>
        </w:rPr>
        <w:t xml:space="preserve">Ce sont donc les pays les plus pauvres (en particulier les PMA </w:t>
      </w:r>
      <w:r w:rsidRPr="008C15BD">
        <w:rPr>
          <w:rFonts w:ascii="Helvetica" w:hAnsi="Helvetica"/>
          <w:i/>
          <w:sz w:val="20"/>
          <w:szCs w:val="20"/>
        </w:rPr>
        <w:t>pays les moins avancés)</w:t>
      </w:r>
      <w:r>
        <w:rPr>
          <w:rFonts w:ascii="Helvetica" w:hAnsi="Helvetica"/>
          <w:i/>
          <w:sz w:val="20"/>
          <w:szCs w:val="20"/>
        </w:rPr>
        <w:t xml:space="preserve"> </w:t>
      </w:r>
      <w:r w:rsidRPr="008C15BD">
        <w:rPr>
          <w:rFonts w:ascii="Helvetica" w:hAnsi="Helvetica"/>
        </w:rPr>
        <w:t>qui vont voir leurs besoins en eau</w:t>
      </w:r>
      <w:r>
        <w:rPr>
          <w:rFonts w:ascii="Helvetica" w:hAnsi="Helvetica"/>
        </w:rPr>
        <w:t xml:space="preserve"> et nourriture augmenter. </w:t>
      </w:r>
    </w:p>
    <w:p w14:paraId="2A8E9584" w14:textId="1CA1C63E" w:rsidR="008C15BD" w:rsidRDefault="008C15BD" w:rsidP="00AD0AA4">
      <w:pPr>
        <w:pStyle w:val="Paragraphedeliste"/>
        <w:rPr>
          <w:rFonts w:ascii="Helvetica" w:hAnsi="Helvetica"/>
        </w:rPr>
      </w:pPr>
      <w:r>
        <w:rPr>
          <w:rFonts w:ascii="Helvetica" w:hAnsi="Helvetica"/>
        </w:rPr>
        <w:t xml:space="preserve">C’est pourquoi certains s’inquiètent de cette croissance démographique et parlent de « bombe P ». tandis que d’autres pensent que le problème vient plutôt de notre société de consommation. </w:t>
      </w:r>
    </w:p>
    <w:p w14:paraId="053F0315" w14:textId="77777777" w:rsidR="008C15BD" w:rsidRDefault="008C15BD" w:rsidP="00AD0AA4">
      <w:pPr>
        <w:pStyle w:val="Paragraphedeliste"/>
        <w:rPr>
          <w:rFonts w:ascii="Helvetica" w:hAnsi="Helvetica"/>
        </w:rPr>
      </w:pPr>
    </w:p>
    <w:p w14:paraId="01C995CD" w14:textId="0E1805A6" w:rsidR="008C15BD" w:rsidRPr="008C15BD" w:rsidRDefault="008C15BD" w:rsidP="008C15BD">
      <w:pPr>
        <w:pStyle w:val="Paragraphedeliste"/>
        <w:numPr>
          <w:ilvl w:val="0"/>
          <w:numId w:val="7"/>
        </w:numPr>
        <w:rPr>
          <w:rFonts w:ascii="Helvetica" w:hAnsi="Helvetica"/>
          <w:b/>
        </w:rPr>
      </w:pPr>
      <w:r w:rsidRPr="008C15BD">
        <w:rPr>
          <w:rFonts w:ascii="Helvetica" w:hAnsi="Helvetica"/>
          <w:b/>
        </w:rPr>
        <w:t>De nouveaux besoins liés à l’évolution des modes de vie.</w:t>
      </w:r>
    </w:p>
    <w:p w14:paraId="453F9A7D" w14:textId="3C6A261E" w:rsidR="008C15BD" w:rsidRPr="00125F4B" w:rsidRDefault="00125F4B" w:rsidP="00125F4B">
      <w:pPr>
        <w:pStyle w:val="Paragraphedeliste"/>
        <w:numPr>
          <w:ilvl w:val="0"/>
          <w:numId w:val="9"/>
        </w:numPr>
        <w:rPr>
          <w:rFonts w:ascii="Helvetica" w:hAnsi="Helvetica"/>
          <w:b/>
        </w:rPr>
      </w:pPr>
      <w:r w:rsidRPr="00125F4B">
        <w:rPr>
          <w:rFonts w:ascii="Helvetica" w:hAnsi="Helvetica"/>
          <w:b/>
        </w:rPr>
        <w:t>La question des ressources.</w:t>
      </w:r>
    </w:p>
    <w:p w14:paraId="0E53B597" w14:textId="77777777" w:rsidR="00125F4B" w:rsidRPr="00125F4B" w:rsidRDefault="00125F4B" w:rsidP="00125F4B">
      <w:pPr>
        <w:pStyle w:val="Paragraphedeliste"/>
        <w:rPr>
          <w:rFonts w:ascii="Helvetica" w:hAnsi="Helvetica"/>
          <w:b/>
        </w:rPr>
      </w:pPr>
    </w:p>
    <w:p w14:paraId="74FB8339" w14:textId="559C76E9" w:rsidR="009C3471" w:rsidRPr="009C3471" w:rsidRDefault="009C3471" w:rsidP="009C3471">
      <w:pPr>
        <w:pStyle w:val="Paragraphedeliste"/>
        <w:numPr>
          <w:ilvl w:val="0"/>
          <w:numId w:val="5"/>
        </w:numPr>
        <w:rPr>
          <w:rFonts w:ascii="Helvetica" w:hAnsi="Helvetica"/>
        </w:rPr>
      </w:pPr>
      <w:r w:rsidRPr="009C3471">
        <w:rPr>
          <w:rFonts w:ascii="Helvetica" w:hAnsi="Helvetica"/>
        </w:rPr>
        <w:t>La consommation alimentaire va fortement augmenter en 2050. De plus, il y a un changement de la consommation avec une augmentation de la consommation en viande, en sucre et en graisse</w:t>
      </w:r>
      <w:r>
        <w:rPr>
          <w:rFonts w:ascii="Helvetica" w:hAnsi="Helvetica"/>
        </w:rPr>
        <w:t>.</w:t>
      </w:r>
    </w:p>
    <w:p w14:paraId="7A801671" w14:textId="0F4937F8" w:rsidR="009C3471" w:rsidRDefault="009C3471" w:rsidP="009C3471">
      <w:pPr>
        <w:pStyle w:val="Paragraphedeliste"/>
        <w:numPr>
          <w:ilvl w:val="0"/>
          <w:numId w:val="5"/>
        </w:numPr>
        <w:rPr>
          <w:rFonts w:ascii="Helvetica" w:hAnsi="Helvetica"/>
        </w:rPr>
      </w:pPr>
      <w:r>
        <w:rPr>
          <w:rFonts w:ascii="Helvetica" w:hAnsi="Helvetica"/>
        </w:rPr>
        <w:t>Les besoins en eau vont augmenter et le nombre de personnes affectées par les pénuries va augmenter aussi. On considère qu’en 2050, les pénuries d’eau affecteront plus d’un humain sur deux.</w:t>
      </w:r>
    </w:p>
    <w:p w14:paraId="138314E9" w14:textId="26C5F933" w:rsidR="009C3471" w:rsidRDefault="009C3471" w:rsidP="009C3471">
      <w:pPr>
        <w:pStyle w:val="Paragraphedeliste"/>
        <w:rPr>
          <w:rFonts w:ascii="Helvetica" w:hAnsi="Helvetica"/>
        </w:rPr>
      </w:pPr>
      <w:r>
        <w:rPr>
          <w:rFonts w:ascii="Helvetica" w:hAnsi="Helvetica"/>
        </w:rPr>
        <w:t xml:space="preserve">La ressource en eau est une ressource renouvelable (cycle de l’eau) mais cette ressource est surexploitée, polluée et se renouvelle donc difficilement. </w:t>
      </w:r>
    </w:p>
    <w:p w14:paraId="13F5E91B" w14:textId="546D7D52" w:rsidR="009C3471" w:rsidRPr="009C3471" w:rsidRDefault="009C3471" w:rsidP="009C3471">
      <w:pPr>
        <w:pStyle w:val="Paragraphedeliste"/>
        <w:numPr>
          <w:ilvl w:val="0"/>
          <w:numId w:val="5"/>
        </w:numPr>
        <w:rPr>
          <w:rFonts w:ascii="Helvetica" w:hAnsi="Helvetica"/>
        </w:rPr>
      </w:pPr>
      <w:r w:rsidRPr="009C3471">
        <w:rPr>
          <w:rFonts w:ascii="Helvetica" w:hAnsi="Helvetica"/>
        </w:rPr>
        <w:t>Les besoins énergétiques vont surtout augmenter dans les pays du Sud.</w:t>
      </w:r>
    </w:p>
    <w:p w14:paraId="12DA97EE" w14:textId="77777777" w:rsidR="009C3471" w:rsidRDefault="009C3471" w:rsidP="009C3471">
      <w:pPr>
        <w:rPr>
          <w:rFonts w:ascii="Helvetica" w:hAnsi="Helvetica"/>
        </w:rPr>
      </w:pPr>
    </w:p>
    <w:p w14:paraId="1276F449" w14:textId="5306C79A" w:rsidR="009C3471" w:rsidRDefault="009C3471" w:rsidP="009C3471">
      <w:pPr>
        <w:rPr>
          <w:rFonts w:ascii="Helvetica" w:hAnsi="Helvetica"/>
        </w:rPr>
      </w:pPr>
      <w:r>
        <w:rPr>
          <w:rFonts w:ascii="Helvetica" w:hAnsi="Helvetica"/>
        </w:rPr>
        <w:t xml:space="preserve">Pour satisfaire tous ces besoins, il faut des </w:t>
      </w:r>
      <w:r w:rsidRPr="009C3471">
        <w:rPr>
          <w:rFonts w:ascii="Helvetica" w:hAnsi="Helvetica"/>
          <w:u w:val="single"/>
        </w:rPr>
        <w:t>ressources</w:t>
      </w:r>
      <w:r>
        <w:rPr>
          <w:rFonts w:ascii="Helvetica" w:hAnsi="Helvetica"/>
        </w:rPr>
        <w:t xml:space="preserve">. Il existe des ressources </w:t>
      </w:r>
      <w:r w:rsidRPr="009C3471">
        <w:rPr>
          <w:rFonts w:ascii="Helvetica" w:hAnsi="Helvetica"/>
          <w:b/>
        </w:rPr>
        <w:t>renouvelables</w:t>
      </w:r>
      <w:r>
        <w:rPr>
          <w:rFonts w:ascii="Helvetica" w:hAnsi="Helvetica"/>
        </w:rPr>
        <w:t xml:space="preserve"> (eau) et des ressources </w:t>
      </w:r>
      <w:r w:rsidRPr="009C3471">
        <w:rPr>
          <w:rFonts w:ascii="Helvetica" w:hAnsi="Helvetica"/>
          <w:b/>
        </w:rPr>
        <w:t>non-renouvelables</w:t>
      </w:r>
      <w:r>
        <w:rPr>
          <w:rFonts w:ascii="Helvetica" w:hAnsi="Helvetica"/>
        </w:rPr>
        <w:t xml:space="preserve"> (énergies fossiles telles que le charbon et le pétrole)</w:t>
      </w:r>
      <w:r w:rsidR="00CA4FC4">
        <w:rPr>
          <w:rFonts w:ascii="Helvetica" w:hAnsi="Helvetica"/>
        </w:rPr>
        <w:t>.</w:t>
      </w:r>
    </w:p>
    <w:p w14:paraId="05BD8793" w14:textId="25807412" w:rsidR="00CA4FC4" w:rsidRDefault="00CA4FC4" w:rsidP="009C3471">
      <w:pPr>
        <w:rPr>
          <w:rFonts w:ascii="Helvetica" w:hAnsi="Helvetica"/>
        </w:rPr>
      </w:pPr>
      <w:r>
        <w:rPr>
          <w:rFonts w:ascii="Helvetica" w:hAnsi="Helvetica"/>
        </w:rPr>
        <w:t xml:space="preserve">Les pays émergents (c’est-à-dire les pays les plus développés </w:t>
      </w:r>
      <w:r w:rsidR="00125F4B">
        <w:rPr>
          <w:rFonts w:ascii="Helvetica" w:hAnsi="Helvetica"/>
        </w:rPr>
        <w:t>parmi les pays en développement comme le Brésil, la Chine, l’Inde) veulent atteindre le niveau de développement des pays du Nord. Leurs besoins vont fortement augmenter et posera, donc, le problème des ressources.</w:t>
      </w:r>
    </w:p>
    <w:p w14:paraId="031370B3" w14:textId="77777777" w:rsidR="009C3471" w:rsidRDefault="009C3471" w:rsidP="009C3471">
      <w:pPr>
        <w:rPr>
          <w:rFonts w:ascii="Helvetica" w:hAnsi="Helvetica"/>
        </w:rPr>
      </w:pPr>
    </w:p>
    <w:p w14:paraId="66E94C32" w14:textId="310974F8" w:rsidR="00125F4B" w:rsidRPr="00125F4B" w:rsidRDefault="00125F4B" w:rsidP="00125F4B">
      <w:pPr>
        <w:pStyle w:val="Paragraphedeliste"/>
        <w:numPr>
          <w:ilvl w:val="0"/>
          <w:numId w:val="9"/>
        </w:numPr>
        <w:rPr>
          <w:rFonts w:ascii="Helvetica" w:hAnsi="Helvetica"/>
          <w:b/>
        </w:rPr>
      </w:pPr>
      <w:r w:rsidRPr="00125F4B">
        <w:rPr>
          <w:rFonts w:ascii="Helvetica" w:hAnsi="Helvetica"/>
          <w:b/>
        </w:rPr>
        <w:t>L’urbanisation.</w:t>
      </w:r>
    </w:p>
    <w:p w14:paraId="2BD54D76" w14:textId="77777777" w:rsidR="00125F4B" w:rsidRDefault="00125F4B" w:rsidP="00125F4B">
      <w:pPr>
        <w:ind w:left="360"/>
        <w:rPr>
          <w:rFonts w:ascii="Helvetica" w:hAnsi="Helvetica"/>
          <w:b/>
        </w:rPr>
      </w:pPr>
    </w:p>
    <w:p w14:paraId="24F1EFBC" w14:textId="222AE784" w:rsidR="00125F4B" w:rsidRDefault="00125F4B" w:rsidP="00125F4B">
      <w:pPr>
        <w:ind w:left="360"/>
        <w:rPr>
          <w:rFonts w:ascii="Helvetica" w:hAnsi="Helvetica"/>
        </w:rPr>
      </w:pPr>
      <w:r>
        <w:rPr>
          <w:rFonts w:ascii="Helvetica" w:hAnsi="Helvetica"/>
        </w:rPr>
        <w:t>L’urbanisation crée de nouveaux besoins. Aujourd’hui, en moyenne un habitant sur deux vit en ville mais cette proportion va augmenter pour atteindre 70% de citadins en 2050. Dans les pays du Nord, les habitants vivent déjà majoritairement en ville. La croissance urbaine sera donc faible. En Asie et en Afrique, c’est l’explosion urbaine. C’est l’exode rural. Actuellement, les plus grandes métropoles se situent dans les pays du Sud or les citadins consomment plus que les ruraux (eau, énergie) mais ont aussi plus de besoins en écoles, en hôpitaux. Les citadins ont d’autres modes de vie.</w:t>
      </w:r>
    </w:p>
    <w:p w14:paraId="630071AB" w14:textId="77777777" w:rsidR="00125F4B" w:rsidRDefault="00125F4B" w:rsidP="00125F4B">
      <w:pPr>
        <w:ind w:left="360"/>
        <w:rPr>
          <w:rFonts w:ascii="Helvetica" w:hAnsi="Helvetica"/>
        </w:rPr>
      </w:pPr>
    </w:p>
    <w:p w14:paraId="2315883C" w14:textId="68C3D8E5" w:rsidR="00125F4B" w:rsidRDefault="00125F4B" w:rsidP="00125F4B">
      <w:pPr>
        <w:ind w:left="360"/>
        <w:rPr>
          <w:rFonts w:ascii="Helvetica" w:hAnsi="Helvetica"/>
          <w:i/>
        </w:rPr>
      </w:pPr>
      <w:r w:rsidRPr="00125F4B">
        <w:rPr>
          <w:rFonts w:ascii="Helvetica" w:hAnsi="Helvetica"/>
          <w:i/>
        </w:rPr>
        <w:t>Les débats quant aux scenarios possibles : document 3 p.29</w:t>
      </w:r>
    </w:p>
    <w:p w14:paraId="3C64A547" w14:textId="77777777" w:rsidR="00125F4B" w:rsidRDefault="00125F4B" w:rsidP="00125F4B">
      <w:pPr>
        <w:ind w:left="360"/>
        <w:rPr>
          <w:rFonts w:ascii="Helvetica" w:hAnsi="Helvetica"/>
          <w:i/>
        </w:rPr>
      </w:pPr>
    </w:p>
    <w:p w14:paraId="7C2577B2" w14:textId="02FCF553" w:rsidR="00125F4B" w:rsidRDefault="00F16FF2" w:rsidP="00125F4B">
      <w:pPr>
        <w:ind w:left="360"/>
        <w:rPr>
          <w:rFonts w:ascii="Helvetica" w:hAnsi="Helvetica"/>
          <w:b/>
        </w:rPr>
      </w:pPr>
      <w:r w:rsidRPr="00F16FF2">
        <w:rPr>
          <w:rFonts w:ascii="Helvetica" w:hAnsi="Helvetica"/>
          <w:b/>
        </w:rPr>
        <w:t>Scénario 1 « catastrophiste »</w:t>
      </w:r>
    </w:p>
    <w:p w14:paraId="207B78DC" w14:textId="0BAF70EE" w:rsidR="00F16FF2" w:rsidRDefault="00F16FF2" w:rsidP="00125F4B">
      <w:pPr>
        <w:ind w:left="360"/>
        <w:rPr>
          <w:rFonts w:ascii="Helvetica" w:hAnsi="Helvetica"/>
        </w:rPr>
      </w:pPr>
      <w:r w:rsidRPr="00F16FF2">
        <w:rPr>
          <w:rFonts w:ascii="Helvetica" w:hAnsi="Helvetica"/>
        </w:rPr>
        <w:t>Crise écologique -&gt; destruction des forêts, des pollutions, dégradation généralisée de la biodiversité, ressources en eau.</w:t>
      </w:r>
    </w:p>
    <w:p w14:paraId="648C1521" w14:textId="77777777" w:rsidR="00F16FF2" w:rsidRDefault="00F16FF2" w:rsidP="00125F4B">
      <w:pPr>
        <w:ind w:left="360"/>
        <w:rPr>
          <w:rFonts w:ascii="Helvetica" w:hAnsi="Helvetica"/>
        </w:rPr>
      </w:pPr>
    </w:p>
    <w:p w14:paraId="6D137571" w14:textId="4E6749AD" w:rsidR="00F16FF2" w:rsidRDefault="00F16FF2" w:rsidP="00125F4B">
      <w:pPr>
        <w:ind w:left="360"/>
        <w:rPr>
          <w:rFonts w:ascii="Helvetica" w:hAnsi="Helvetica"/>
          <w:b/>
        </w:rPr>
      </w:pPr>
      <w:r w:rsidRPr="00F16FF2">
        <w:rPr>
          <w:rFonts w:ascii="Helvetica" w:hAnsi="Helvetica"/>
          <w:b/>
        </w:rPr>
        <w:t>Scénario 2 </w:t>
      </w:r>
    </w:p>
    <w:p w14:paraId="663C1214" w14:textId="52A7A0D3" w:rsidR="00F16FF2" w:rsidRDefault="00F16FF2" w:rsidP="00125F4B">
      <w:pPr>
        <w:ind w:left="360"/>
        <w:rPr>
          <w:rFonts w:ascii="Helvetica" w:hAnsi="Helvetica"/>
        </w:rPr>
      </w:pPr>
      <w:r>
        <w:rPr>
          <w:rFonts w:ascii="Helvetica" w:hAnsi="Helvetica"/>
        </w:rPr>
        <w:t>Nouvelles manières de produire, une diminution des gaspillages, des techniques mieux adaptées, des matériaux de substitution permettraient des modes de développement plus satisfaisants.</w:t>
      </w:r>
    </w:p>
    <w:p w14:paraId="2F517AA3" w14:textId="77777777" w:rsidR="005B14D3" w:rsidRDefault="005B14D3" w:rsidP="005B14D3">
      <w:pPr>
        <w:ind w:left="360"/>
        <w:jc w:val="right"/>
        <w:rPr>
          <w:rFonts w:ascii="Helvetica" w:hAnsi="Helvetica"/>
          <w:b/>
        </w:rPr>
      </w:pPr>
      <w:r w:rsidRPr="005B14D3">
        <w:rPr>
          <w:rFonts w:ascii="Helvetica" w:hAnsi="Helvetica"/>
          <w:b/>
        </w:rPr>
        <w:t xml:space="preserve">Quel mode de développement </w:t>
      </w:r>
    </w:p>
    <w:p w14:paraId="1D914BE4" w14:textId="44980C42" w:rsidR="005B14D3" w:rsidRPr="005B14D3" w:rsidRDefault="005B14D3" w:rsidP="005B14D3">
      <w:pPr>
        <w:ind w:left="360"/>
        <w:jc w:val="right"/>
        <w:rPr>
          <w:rFonts w:ascii="Helvetica" w:hAnsi="Helvetica"/>
          <w:b/>
        </w:rPr>
      </w:pPr>
      <w:r>
        <w:rPr>
          <w:rFonts w:ascii="Helvetica" w:hAnsi="Helvetica"/>
          <w:noProof/>
        </w:rPr>
        <mc:AlternateContent>
          <mc:Choice Requires="wps">
            <w:drawing>
              <wp:anchor distT="0" distB="0" distL="114300" distR="114300" simplePos="0" relativeHeight="251663360" behindDoc="1" locked="0" layoutInCell="1" allowOverlap="1" wp14:anchorId="3C0868EF" wp14:editId="0F79B46B">
                <wp:simplePos x="0" y="0"/>
                <wp:positionH relativeFrom="column">
                  <wp:posOffset>-457200</wp:posOffset>
                </wp:positionH>
                <wp:positionV relativeFrom="paragraph">
                  <wp:posOffset>106680</wp:posOffset>
                </wp:positionV>
                <wp:extent cx="2514600" cy="11430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514600" cy="1143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200F70" w14:textId="5C80F231" w:rsidR="00090097" w:rsidRPr="005B14D3" w:rsidRDefault="00090097" w:rsidP="005B14D3">
                            <w:pPr>
                              <w:jc w:val="center"/>
                              <w:rPr>
                                <w:rFonts w:ascii="Helvetica" w:hAnsi="Helvetica"/>
                                <w:b/>
                                <w:color w:val="FFFFFF" w:themeColor="background1"/>
                              </w:rPr>
                            </w:pPr>
                            <w:r w:rsidRPr="005B14D3">
                              <w:rPr>
                                <w:rFonts w:ascii="Helvetica" w:hAnsi="Helvetica"/>
                                <w:b/>
                                <w:color w:val="FFFFFF" w:themeColor="background1"/>
                              </w:rPr>
                              <w:t>Satisfaction des besoins de la population</w:t>
                            </w:r>
                          </w:p>
                          <w:p w14:paraId="5B5B66BB" w14:textId="234169B2" w:rsidR="00090097" w:rsidRPr="005B14D3" w:rsidRDefault="00090097" w:rsidP="005B14D3">
                            <w:pPr>
                              <w:pStyle w:val="Paragraphedeliste"/>
                              <w:numPr>
                                <w:ilvl w:val="0"/>
                                <w:numId w:val="10"/>
                              </w:numPr>
                              <w:rPr>
                                <w:rFonts w:ascii="Helvetica" w:hAnsi="Helvetica"/>
                                <w:color w:val="FFFFFF" w:themeColor="background1"/>
                              </w:rPr>
                            </w:pPr>
                            <w:r w:rsidRPr="005B14D3">
                              <w:rPr>
                                <w:rFonts w:ascii="Helvetica" w:hAnsi="Helvetica"/>
                                <w:color w:val="FFFFFF" w:themeColor="background1"/>
                              </w:rPr>
                              <w:t>accès à l’eau potable</w:t>
                            </w:r>
                          </w:p>
                          <w:p w14:paraId="3812BA1E" w14:textId="196768B8" w:rsidR="00090097" w:rsidRPr="005B14D3" w:rsidRDefault="00090097" w:rsidP="005B14D3">
                            <w:pPr>
                              <w:pStyle w:val="Paragraphedeliste"/>
                              <w:numPr>
                                <w:ilvl w:val="0"/>
                                <w:numId w:val="10"/>
                              </w:numPr>
                              <w:rPr>
                                <w:rFonts w:ascii="Helvetica" w:hAnsi="Helvetica"/>
                                <w:color w:val="FFFFFF" w:themeColor="background1"/>
                              </w:rPr>
                            </w:pPr>
                            <w:r w:rsidRPr="005B14D3">
                              <w:rPr>
                                <w:rFonts w:ascii="Helvetica" w:hAnsi="Helvetica"/>
                                <w:color w:val="FFFFFF" w:themeColor="background1"/>
                              </w:rPr>
                              <w:t>nourriture suffisante</w:t>
                            </w:r>
                          </w:p>
                          <w:p w14:paraId="49B755E7" w14:textId="1F7D04AE" w:rsidR="00090097" w:rsidRPr="005B14D3" w:rsidRDefault="00090097" w:rsidP="005B14D3">
                            <w:pPr>
                              <w:pStyle w:val="Paragraphedeliste"/>
                              <w:numPr>
                                <w:ilvl w:val="0"/>
                                <w:numId w:val="10"/>
                              </w:numPr>
                              <w:rPr>
                                <w:rFonts w:ascii="Helvetica" w:hAnsi="Helvetica"/>
                                <w:color w:val="FFFFFF" w:themeColor="background1"/>
                              </w:rPr>
                            </w:pPr>
                            <w:r w:rsidRPr="005B14D3">
                              <w:rPr>
                                <w:rFonts w:ascii="Helvetica" w:hAnsi="Helvetica"/>
                                <w:color w:val="FFFFFF" w:themeColor="background1"/>
                              </w:rPr>
                              <w:t>accès à l’énergie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5" o:spid="_x0000_s1026" type="#_x0000_t202" style="position:absolute;left:0;text-align:left;margin-left:-35.95pt;margin-top:8.4pt;width:198pt;height:9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" filled="f" stroked="f">
                <v:textbox>
                  <w:txbxContent>
                    <w:p w14:paraId="24200F70" w14:textId="5C80F231" w:rsidR="00090097" w:rsidRPr="005B14D3" w:rsidRDefault="00090097" w:rsidP="005B14D3">
                      <w:pPr>
                        <w:jc w:val="center"/>
                        <w:rPr>
                          <w:rFonts w:ascii="Helvetica" w:hAnsi="Helvetica"/>
                          <w:b/>
                          <w:color w:val="FFFFFF" w:themeColor="background1"/>
                        </w:rPr>
                      </w:pPr>
                      <w:r w:rsidRPr="005B14D3">
                        <w:rPr>
                          <w:rFonts w:ascii="Helvetica" w:hAnsi="Helvetica"/>
                          <w:b/>
                          <w:color w:val="FFFFFF" w:themeColor="background1"/>
                        </w:rPr>
                        <w:t>Satisfaction des besoins de la population</w:t>
                      </w:r>
                    </w:p>
                    <w:p w14:paraId="5B5B66BB" w14:textId="234169B2" w:rsidR="00090097" w:rsidRPr="005B14D3" w:rsidRDefault="00090097" w:rsidP="005B14D3">
                      <w:pPr>
                        <w:pStyle w:val="Paragraphedeliste"/>
                        <w:numPr>
                          <w:ilvl w:val="0"/>
                          <w:numId w:val="10"/>
                        </w:numPr>
                        <w:rPr>
                          <w:rFonts w:ascii="Helvetica" w:hAnsi="Helvetica"/>
                          <w:color w:val="FFFFFF" w:themeColor="background1"/>
                        </w:rPr>
                      </w:pPr>
                      <w:r w:rsidRPr="005B14D3">
                        <w:rPr>
                          <w:rFonts w:ascii="Helvetica" w:hAnsi="Helvetica"/>
                          <w:color w:val="FFFFFF" w:themeColor="background1"/>
                        </w:rPr>
                        <w:t>accès à l’eau potable</w:t>
                      </w:r>
                    </w:p>
                    <w:p w14:paraId="3812BA1E" w14:textId="196768B8" w:rsidR="00090097" w:rsidRPr="005B14D3" w:rsidRDefault="00090097" w:rsidP="005B14D3">
                      <w:pPr>
                        <w:pStyle w:val="Paragraphedeliste"/>
                        <w:numPr>
                          <w:ilvl w:val="0"/>
                          <w:numId w:val="10"/>
                        </w:numPr>
                        <w:rPr>
                          <w:rFonts w:ascii="Helvetica" w:hAnsi="Helvetica"/>
                          <w:color w:val="FFFFFF" w:themeColor="background1"/>
                        </w:rPr>
                      </w:pPr>
                      <w:r w:rsidRPr="005B14D3">
                        <w:rPr>
                          <w:rFonts w:ascii="Helvetica" w:hAnsi="Helvetica"/>
                          <w:color w:val="FFFFFF" w:themeColor="background1"/>
                        </w:rPr>
                        <w:t>nourriture suffisante</w:t>
                      </w:r>
                    </w:p>
                    <w:p w14:paraId="49B755E7" w14:textId="1F7D04AE" w:rsidR="00090097" w:rsidRPr="005B14D3" w:rsidRDefault="00090097" w:rsidP="005B14D3">
                      <w:pPr>
                        <w:pStyle w:val="Paragraphedeliste"/>
                        <w:numPr>
                          <w:ilvl w:val="0"/>
                          <w:numId w:val="10"/>
                        </w:numPr>
                        <w:rPr>
                          <w:rFonts w:ascii="Helvetica" w:hAnsi="Helvetica"/>
                          <w:color w:val="FFFFFF" w:themeColor="background1"/>
                        </w:rPr>
                      </w:pPr>
                      <w:r w:rsidRPr="005B14D3">
                        <w:rPr>
                          <w:rFonts w:ascii="Helvetica" w:hAnsi="Helvetica"/>
                          <w:color w:val="FFFFFF" w:themeColor="background1"/>
                        </w:rPr>
                        <w:t>accès à l’énergie</w:t>
                      </w:r>
                    </w:p>
                  </w:txbxContent>
                </v:textbox>
              </v:shape>
            </w:pict>
          </mc:Fallback>
        </mc:AlternateContent>
      </w:r>
      <w:r>
        <w:rPr>
          <w:rFonts w:ascii="Helvetica" w:hAnsi="Helvetica"/>
          <w:noProof/>
        </w:rPr>
        <mc:AlternateContent>
          <mc:Choice Requires="wps">
            <w:drawing>
              <wp:anchor distT="0" distB="0" distL="114300" distR="114300" simplePos="0" relativeHeight="251662336" behindDoc="1" locked="0" layoutInCell="1" allowOverlap="1" wp14:anchorId="48E4062F" wp14:editId="521E9879">
                <wp:simplePos x="0" y="0"/>
                <wp:positionH relativeFrom="column">
                  <wp:posOffset>-457200</wp:posOffset>
                </wp:positionH>
                <wp:positionV relativeFrom="paragraph">
                  <wp:posOffset>-7620</wp:posOffset>
                </wp:positionV>
                <wp:extent cx="2514600" cy="1257300"/>
                <wp:effectExtent l="50800" t="25400" r="76200" b="114300"/>
                <wp:wrapNone/>
                <wp:docPr id="4" name="Rectangle 4"/>
                <wp:cNvGraphicFramePr/>
                <a:graphic xmlns:a="http://schemas.openxmlformats.org/drawingml/2006/main">
                  <a:graphicData uri="http://schemas.microsoft.com/office/word/2010/wordprocessingShape">
                    <wps:wsp>
                      <wps:cNvSpPr/>
                      <wps:spPr>
                        <a:xfrm>
                          <a:off x="0" y="0"/>
                          <a:ext cx="2514600" cy="1257300"/>
                        </a:xfrm>
                        <a:prstGeom prst="rect">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5.95pt;margin-top:-.55pt;width:198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" fillcolor="#4f81bd [3204]" strokecolor="#4579b8 [3044]">
                <v:fill color2="#a7bfde [1620]" rotate="t" type="gradient">
                  <o:fill v:ext="view" type="gradientUnscaled"/>
                </v:fill>
                <v:shadow on="t" opacity="22937f" mv:blur="40000f" origin=",.5" offset="0,23000emu"/>
              </v:rect>
            </w:pict>
          </mc:Fallback>
        </mc:AlternateContent>
      </w:r>
      <w:r w:rsidRPr="005B14D3">
        <w:rPr>
          <w:rFonts w:ascii="Helvetica" w:hAnsi="Helvetica"/>
          <w:b/>
        </w:rPr>
        <w:t>plus satisfaisant adopter ?</w:t>
      </w:r>
    </w:p>
    <w:p w14:paraId="4B009D1A" w14:textId="391D1419" w:rsidR="009B7944" w:rsidRDefault="005B14D3" w:rsidP="00125F4B">
      <w:pPr>
        <w:ind w:left="360"/>
        <w:rPr>
          <w:rFonts w:ascii="Helvetica" w:hAnsi="Helvetica"/>
        </w:rPr>
      </w:pPr>
      <w:r>
        <w:rPr>
          <w:rFonts w:ascii="Helvetica" w:hAnsi="Helvetica"/>
          <w:noProof/>
        </w:rPr>
        <mc:AlternateContent>
          <mc:Choice Requires="wps">
            <w:drawing>
              <wp:anchor distT="0" distB="0" distL="114300" distR="114300" simplePos="0" relativeHeight="251672576" behindDoc="0" locked="0" layoutInCell="1" allowOverlap="1" wp14:anchorId="78773F56" wp14:editId="6C0F7811">
                <wp:simplePos x="0" y="0"/>
                <wp:positionH relativeFrom="column">
                  <wp:posOffset>1257300</wp:posOffset>
                </wp:positionH>
                <wp:positionV relativeFrom="paragraph">
                  <wp:posOffset>5524500</wp:posOffset>
                </wp:positionV>
                <wp:extent cx="3200400" cy="914400"/>
                <wp:effectExtent l="0" t="0" r="0" b="0"/>
                <wp:wrapSquare wrapText="bothSides"/>
                <wp:docPr id="14" name="Zone de texte 14"/>
                <wp:cNvGraphicFramePr/>
                <a:graphic xmlns:a="http://schemas.openxmlformats.org/drawingml/2006/main">
                  <a:graphicData uri="http://schemas.microsoft.com/office/word/2010/wordprocessingShape">
                    <wps:wsp>
                      <wps:cNvSpPr txBox="1"/>
                      <wps:spPr>
                        <a:xfrm>
                          <a:off x="0" y="0"/>
                          <a:ext cx="3200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241E18" w14:textId="12863683" w:rsidR="00090097" w:rsidRPr="005B14D3" w:rsidRDefault="00090097" w:rsidP="005B14D3">
                            <w:pPr>
                              <w:jc w:val="center"/>
                              <w:rPr>
                                <w:rFonts w:ascii="Helvetica" w:hAnsi="Helvetica"/>
                                <w:b/>
                                <w:color w:val="FFFFFF" w:themeColor="background1"/>
                                <w:sz w:val="52"/>
                              </w:rPr>
                            </w:pPr>
                            <w:r w:rsidRPr="005B14D3">
                              <w:rPr>
                                <w:rFonts w:ascii="Helvetica" w:hAnsi="Helvetica"/>
                                <w:b/>
                                <w:color w:val="FFFFFF" w:themeColor="background1"/>
                                <w:sz w:val="52"/>
                              </w:rPr>
                              <w:t>DÉVELOPPEMENT DURABLE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4" o:spid="_x0000_s1027" type="#_x0000_t202" style="position:absolute;left:0;text-align:left;margin-left:99pt;margin-top:435pt;width:252pt;height:1in;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" filled="f" stroked="f">
                <v:textbox>
                  <w:txbxContent>
                    <w:p w14:paraId="75241E18" w14:textId="12863683" w:rsidR="00090097" w:rsidRPr="005B14D3" w:rsidRDefault="00090097" w:rsidP="005B14D3">
                      <w:pPr>
                        <w:jc w:val="center"/>
                        <w:rPr>
                          <w:rFonts w:ascii="Helvetica" w:hAnsi="Helvetica"/>
                          <w:b/>
                          <w:color w:val="FFFFFF" w:themeColor="background1"/>
                          <w:sz w:val="52"/>
                        </w:rPr>
                      </w:pPr>
                      <w:r w:rsidRPr="005B14D3">
                        <w:rPr>
                          <w:rFonts w:ascii="Helvetica" w:hAnsi="Helvetica"/>
                          <w:b/>
                          <w:color w:val="FFFFFF" w:themeColor="background1"/>
                          <w:sz w:val="52"/>
                        </w:rPr>
                        <w:t>DÉVELOPPEMENT DURABLE</w:t>
                      </w:r>
                    </w:p>
                  </w:txbxContent>
                </v:textbox>
                <w10:wrap type="square"/>
              </v:shape>
            </w:pict>
          </mc:Fallback>
        </mc:AlternateContent>
      </w:r>
      <w:r>
        <w:rPr>
          <w:rFonts w:ascii="Helvetica" w:hAnsi="Helvetica"/>
          <w:noProof/>
        </w:rPr>
        <mc:AlternateContent>
          <mc:Choice Requires="wps">
            <w:drawing>
              <wp:anchor distT="0" distB="0" distL="114300" distR="114300" simplePos="0" relativeHeight="251671552" behindDoc="0" locked="0" layoutInCell="1" allowOverlap="1" wp14:anchorId="7FB38406" wp14:editId="2B57BA38">
                <wp:simplePos x="0" y="0"/>
                <wp:positionH relativeFrom="column">
                  <wp:posOffset>1257300</wp:posOffset>
                </wp:positionH>
                <wp:positionV relativeFrom="paragraph">
                  <wp:posOffset>5524500</wp:posOffset>
                </wp:positionV>
                <wp:extent cx="3200400" cy="914400"/>
                <wp:effectExtent l="50800" t="25400" r="76200" b="101600"/>
                <wp:wrapThrough wrapText="bothSides">
                  <wp:wrapPolygon edited="0">
                    <wp:start x="-343" y="-600"/>
                    <wp:lineTo x="-343" y="23400"/>
                    <wp:lineTo x="21943" y="23400"/>
                    <wp:lineTo x="21943" y="-600"/>
                    <wp:lineTo x="-343" y="-600"/>
                  </wp:wrapPolygon>
                </wp:wrapThrough>
                <wp:docPr id="13" name="Rectangle 13"/>
                <wp:cNvGraphicFramePr/>
                <a:graphic xmlns:a="http://schemas.openxmlformats.org/drawingml/2006/main">
                  <a:graphicData uri="http://schemas.microsoft.com/office/word/2010/wordprocessingShape">
                    <wps:wsp>
                      <wps:cNvSpPr/>
                      <wps:spPr>
                        <a:xfrm>
                          <a:off x="0" y="0"/>
                          <a:ext cx="3200400" cy="9144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99pt;margin-top:435pt;width:252pt;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" fillcolor="#4f81bd [3204]" strokecolor="#4579b8 [3044]">
                <v:fill color2="#a7bfde [1620]" rotate="t" type="gradient">
                  <o:fill v:ext="view" type="gradientUnscaled"/>
                </v:fill>
                <v:shadow on="t" opacity="22937f" mv:blur="40000f" origin=",.5" offset="0,23000emu"/>
                <w10:wrap type="through"/>
              </v:rect>
            </w:pict>
          </mc:Fallback>
        </mc:AlternateContent>
      </w:r>
      <w:r>
        <w:rPr>
          <w:rFonts w:ascii="Helvetica" w:hAnsi="Helvetica"/>
          <w:noProof/>
        </w:rPr>
        <mc:AlternateContent>
          <mc:Choice Requires="wps">
            <w:drawing>
              <wp:anchor distT="0" distB="0" distL="114300" distR="114300" simplePos="0" relativeHeight="251670528" behindDoc="0" locked="0" layoutInCell="1" allowOverlap="1" wp14:anchorId="0745BD5A" wp14:editId="6F172C26">
                <wp:simplePos x="0" y="0"/>
                <wp:positionH relativeFrom="column">
                  <wp:posOffset>2857500</wp:posOffset>
                </wp:positionH>
                <wp:positionV relativeFrom="paragraph">
                  <wp:posOffset>4610100</wp:posOffset>
                </wp:positionV>
                <wp:extent cx="0" cy="914400"/>
                <wp:effectExtent l="127000" t="25400" r="152400" b="101600"/>
                <wp:wrapNone/>
                <wp:docPr id="12" name="Connecteur droit avec flèche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Connecteur droit avec flèche 12" o:spid="_x0000_s1026" type="#_x0000_t32" style="position:absolute;margin-left:225pt;margin-top:363pt;width:0;height:1in;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" strokecolor="#4f81bd [3204]" strokeweight="2pt">
                <v:stroke endarrow="open"/>
                <v:shadow on="t" opacity="24903f" mv:blur="40000f" origin=",.5" offset="0,20000emu"/>
              </v:shape>
            </w:pict>
          </mc:Fallback>
        </mc:AlternateContent>
      </w:r>
      <w:r>
        <w:rPr>
          <w:rFonts w:ascii="Helvetica" w:hAnsi="Helvetica"/>
          <w:noProof/>
        </w:rPr>
        <mc:AlternateContent>
          <mc:Choice Requires="wps">
            <w:drawing>
              <wp:anchor distT="0" distB="0" distL="114300" distR="114300" simplePos="0" relativeHeight="251669504" behindDoc="0" locked="0" layoutInCell="1" allowOverlap="1" wp14:anchorId="1684658C" wp14:editId="0ECFDE54">
                <wp:simplePos x="0" y="0"/>
                <wp:positionH relativeFrom="column">
                  <wp:posOffset>1371600</wp:posOffset>
                </wp:positionH>
                <wp:positionV relativeFrom="paragraph">
                  <wp:posOffset>3924300</wp:posOffset>
                </wp:positionV>
                <wp:extent cx="2971800" cy="685800"/>
                <wp:effectExtent l="0" t="0" r="0" b="0"/>
                <wp:wrapSquare wrapText="bothSides"/>
                <wp:docPr id="11" name="Zone de texte 11"/>
                <wp:cNvGraphicFramePr/>
                <a:graphic xmlns:a="http://schemas.openxmlformats.org/drawingml/2006/main">
                  <a:graphicData uri="http://schemas.microsoft.com/office/word/2010/wordprocessingShape">
                    <wps:wsp>
                      <wps:cNvSpPr txBox="1"/>
                      <wps:spPr>
                        <a:xfrm>
                          <a:off x="0" y="0"/>
                          <a:ext cx="2971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72C4ED" w14:textId="4D53B9CE" w:rsidR="00090097" w:rsidRPr="005B14D3" w:rsidRDefault="00090097" w:rsidP="005B14D3">
                            <w:pPr>
                              <w:jc w:val="center"/>
                              <w:rPr>
                                <w:rFonts w:ascii="Helvetica" w:hAnsi="Helvetica"/>
                                <w:b/>
                                <w:color w:val="FFFFFF" w:themeColor="background1"/>
                              </w:rPr>
                            </w:pPr>
                            <w:r w:rsidRPr="005B14D3">
                              <w:rPr>
                                <w:rFonts w:ascii="Helvetica" w:hAnsi="Helvetica"/>
                                <w:b/>
                                <w:color w:val="FFFFFF" w:themeColor="background1"/>
                              </w:rPr>
                              <w:t>Développement en pensant aux besoins des générations futures.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28" type="#_x0000_t202" style="position:absolute;left:0;text-align:left;margin-left:108pt;margin-top:309pt;width:234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" filled="f" stroked="f">
                <v:textbox>
                  <w:txbxContent>
                    <w:p w14:paraId="5972C4ED" w14:textId="4D53B9CE" w:rsidR="00090097" w:rsidRPr="005B14D3" w:rsidRDefault="00090097" w:rsidP="005B14D3">
                      <w:pPr>
                        <w:jc w:val="center"/>
                        <w:rPr>
                          <w:rFonts w:ascii="Helvetica" w:hAnsi="Helvetica"/>
                          <w:b/>
                          <w:color w:val="FFFFFF" w:themeColor="background1"/>
                        </w:rPr>
                      </w:pPr>
                      <w:r w:rsidRPr="005B14D3">
                        <w:rPr>
                          <w:rFonts w:ascii="Helvetica" w:hAnsi="Helvetica"/>
                          <w:b/>
                          <w:color w:val="FFFFFF" w:themeColor="background1"/>
                        </w:rPr>
                        <w:t>Développement en pensant aux besoins des générations futures.</w:t>
                      </w:r>
                    </w:p>
                  </w:txbxContent>
                </v:textbox>
                <w10:wrap type="square"/>
              </v:shape>
            </w:pict>
          </mc:Fallback>
        </mc:AlternateContent>
      </w:r>
      <w:r>
        <w:rPr>
          <w:rFonts w:ascii="Helvetica" w:hAnsi="Helvetica"/>
          <w:noProof/>
        </w:rPr>
        <mc:AlternateContent>
          <mc:Choice Requires="wps">
            <w:drawing>
              <wp:anchor distT="0" distB="0" distL="114300" distR="114300" simplePos="0" relativeHeight="251668480" behindDoc="0" locked="0" layoutInCell="1" allowOverlap="1" wp14:anchorId="7904C0C8" wp14:editId="445DC6AD">
                <wp:simplePos x="0" y="0"/>
                <wp:positionH relativeFrom="column">
                  <wp:posOffset>1257300</wp:posOffset>
                </wp:positionH>
                <wp:positionV relativeFrom="paragraph">
                  <wp:posOffset>3695700</wp:posOffset>
                </wp:positionV>
                <wp:extent cx="3200400" cy="914400"/>
                <wp:effectExtent l="50800" t="25400" r="76200" b="101600"/>
                <wp:wrapThrough wrapText="bothSides">
                  <wp:wrapPolygon edited="0">
                    <wp:start x="-343" y="-600"/>
                    <wp:lineTo x="-343" y="23400"/>
                    <wp:lineTo x="21943" y="23400"/>
                    <wp:lineTo x="21943" y="-600"/>
                    <wp:lineTo x="-343" y="-600"/>
                  </wp:wrapPolygon>
                </wp:wrapThrough>
                <wp:docPr id="10" name="Rectangle 10"/>
                <wp:cNvGraphicFramePr/>
                <a:graphic xmlns:a="http://schemas.openxmlformats.org/drawingml/2006/main">
                  <a:graphicData uri="http://schemas.microsoft.com/office/word/2010/wordprocessingShape">
                    <wps:wsp>
                      <wps:cNvSpPr/>
                      <wps:spPr>
                        <a:xfrm>
                          <a:off x="0" y="0"/>
                          <a:ext cx="3200400" cy="9144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99pt;margin-top:291pt;width:252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" fillcolor="#4f81bd [3204]" strokecolor="#4579b8 [3044]">
                <v:fill color2="#a7bfde [1620]" rotate="t" type="gradient">
                  <o:fill v:ext="view" type="gradientUnscaled"/>
                </v:fill>
                <v:shadow on="t" opacity="22937f" mv:blur="40000f" origin=",.5" offset="0,23000emu"/>
                <w10:wrap type="through"/>
              </v:rect>
            </w:pict>
          </mc:Fallback>
        </mc:AlternateContent>
      </w:r>
      <w:r>
        <w:rPr>
          <w:rFonts w:ascii="Helvetica" w:hAnsi="Helvetica"/>
          <w:noProof/>
        </w:rPr>
        <mc:AlternateContent>
          <mc:Choice Requires="wps">
            <w:drawing>
              <wp:anchor distT="0" distB="0" distL="114300" distR="114300" simplePos="0" relativeHeight="251667456" behindDoc="0" locked="0" layoutInCell="1" allowOverlap="1" wp14:anchorId="59648E72" wp14:editId="3D30C7B5">
                <wp:simplePos x="0" y="0"/>
                <wp:positionH relativeFrom="column">
                  <wp:posOffset>2857500</wp:posOffset>
                </wp:positionH>
                <wp:positionV relativeFrom="paragraph">
                  <wp:posOffset>2552700</wp:posOffset>
                </wp:positionV>
                <wp:extent cx="0" cy="1143000"/>
                <wp:effectExtent l="127000" t="25400" r="101600" b="101600"/>
                <wp:wrapNone/>
                <wp:docPr id="9" name="Connecteur droit avec flèche 9"/>
                <wp:cNvGraphicFramePr/>
                <a:graphic xmlns:a="http://schemas.openxmlformats.org/drawingml/2006/main">
                  <a:graphicData uri="http://schemas.microsoft.com/office/word/2010/wordprocessingShape">
                    <wps:wsp>
                      <wps:cNvCnPr/>
                      <wps:spPr>
                        <a:xfrm>
                          <a:off x="0" y="0"/>
                          <a:ext cx="0" cy="1143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9" o:spid="_x0000_s1026" type="#_x0000_t32" style="position:absolute;margin-left:225pt;margin-top:201pt;width:0;height:9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" strokecolor="#4f81bd [3204]" strokeweight="2pt">
                <v:stroke endarrow="open"/>
                <v:shadow on="t" opacity="24903f" mv:blur="40000f" origin=",.5" offset="0,20000emu"/>
              </v:shape>
            </w:pict>
          </mc:Fallback>
        </mc:AlternateContent>
      </w:r>
      <w:r>
        <w:rPr>
          <w:rFonts w:ascii="Helvetica" w:hAnsi="Helvetica"/>
          <w:noProof/>
        </w:rPr>
        <mc:AlternateContent>
          <mc:Choice Requires="wps">
            <w:drawing>
              <wp:anchor distT="0" distB="0" distL="114300" distR="114300" simplePos="0" relativeHeight="251666432" behindDoc="0" locked="0" layoutInCell="1" allowOverlap="1" wp14:anchorId="302AD121" wp14:editId="4079A648">
                <wp:simplePos x="0" y="0"/>
                <wp:positionH relativeFrom="column">
                  <wp:posOffset>3543300</wp:posOffset>
                </wp:positionH>
                <wp:positionV relativeFrom="paragraph">
                  <wp:posOffset>266700</wp:posOffset>
                </wp:positionV>
                <wp:extent cx="2971800" cy="1257300"/>
                <wp:effectExtent l="0" t="0" r="0" b="12700"/>
                <wp:wrapSquare wrapText="bothSides"/>
                <wp:docPr id="8" name="Zone de texte 8"/>
                <wp:cNvGraphicFramePr/>
                <a:graphic xmlns:a="http://schemas.openxmlformats.org/drawingml/2006/main">
                  <a:graphicData uri="http://schemas.microsoft.com/office/word/2010/wordprocessingShape">
                    <wps:wsp>
                      <wps:cNvSpPr txBox="1"/>
                      <wps:spPr>
                        <a:xfrm>
                          <a:off x="0" y="0"/>
                          <a:ext cx="29718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34C209" w14:textId="3D857B63" w:rsidR="00090097" w:rsidRPr="005B14D3" w:rsidRDefault="00090097" w:rsidP="005B14D3">
                            <w:pPr>
                              <w:jc w:val="center"/>
                              <w:rPr>
                                <w:rFonts w:ascii="Helvetica" w:hAnsi="Helvetica"/>
                                <w:b/>
                                <w:color w:val="FFFFFF" w:themeColor="background1"/>
                              </w:rPr>
                            </w:pPr>
                            <w:r w:rsidRPr="005B14D3">
                              <w:rPr>
                                <w:rFonts w:ascii="Helvetica" w:hAnsi="Helvetica"/>
                                <w:b/>
                                <w:color w:val="FFFFFF" w:themeColor="background1"/>
                              </w:rPr>
                              <w:t>Amélioration des conditions de vie</w:t>
                            </w:r>
                          </w:p>
                          <w:p w14:paraId="15ECEE7A" w14:textId="4BFBEE8A" w:rsidR="00090097" w:rsidRPr="005B14D3" w:rsidRDefault="00090097" w:rsidP="005B14D3">
                            <w:pPr>
                              <w:pStyle w:val="Paragraphedeliste"/>
                              <w:numPr>
                                <w:ilvl w:val="0"/>
                                <w:numId w:val="11"/>
                              </w:numPr>
                              <w:rPr>
                                <w:rFonts w:ascii="Helvetica" w:hAnsi="Helvetica"/>
                                <w:color w:val="FFFFFF" w:themeColor="background1"/>
                              </w:rPr>
                            </w:pPr>
                            <w:r w:rsidRPr="005B14D3">
                              <w:rPr>
                                <w:rFonts w:ascii="Helvetica" w:hAnsi="Helvetica"/>
                                <w:color w:val="FFFFFF" w:themeColor="background1"/>
                              </w:rPr>
                              <w:t>accès aux soins (baisse de la mort infantile)</w:t>
                            </w:r>
                          </w:p>
                          <w:p w14:paraId="44DB603A" w14:textId="0AE1D3BD" w:rsidR="00090097" w:rsidRPr="005B14D3" w:rsidRDefault="00090097" w:rsidP="005B14D3">
                            <w:pPr>
                              <w:pStyle w:val="Paragraphedeliste"/>
                              <w:numPr>
                                <w:ilvl w:val="0"/>
                                <w:numId w:val="11"/>
                              </w:numPr>
                              <w:rPr>
                                <w:rFonts w:ascii="Helvetica" w:hAnsi="Helvetica"/>
                                <w:color w:val="FFFFFF" w:themeColor="background1"/>
                              </w:rPr>
                            </w:pPr>
                            <w:r w:rsidRPr="005B14D3">
                              <w:rPr>
                                <w:rFonts w:ascii="Helvetica" w:hAnsi="Helvetica"/>
                                <w:color w:val="FFFFFF" w:themeColor="background1"/>
                              </w:rPr>
                              <w:t>accès à l’éducation</w:t>
                            </w:r>
                          </w:p>
                          <w:p w14:paraId="1EF07C6B" w14:textId="1484BC59" w:rsidR="00090097" w:rsidRPr="005B14D3" w:rsidRDefault="00090097" w:rsidP="005B14D3">
                            <w:pPr>
                              <w:pStyle w:val="Paragraphedeliste"/>
                              <w:numPr>
                                <w:ilvl w:val="0"/>
                                <w:numId w:val="11"/>
                              </w:numPr>
                              <w:rPr>
                                <w:rFonts w:ascii="Helvetica" w:hAnsi="Helvetica"/>
                                <w:color w:val="FFFFFF" w:themeColor="background1"/>
                              </w:rPr>
                            </w:pPr>
                            <w:r w:rsidRPr="005B14D3">
                              <w:rPr>
                                <w:rFonts w:ascii="Helvetica" w:hAnsi="Helvetica"/>
                                <w:color w:val="FFFFFF" w:themeColor="background1"/>
                              </w:rPr>
                              <w:t>à un certain confort (biens de consommation).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 o:spid="_x0000_s1029" type="#_x0000_t202" style="position:absolute;left:0;text-align:left;margin-left:279pt;margin-top:21pt;width:234pt;height:9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" filled="f" stroked="f">
                <v:textbox>
                  <w:txbxContent>
                    <w:p w14:paraId="1B34C209" w14:textId="3D857B63" w:rsidR="00090097" w:rsidRPr="005B14D3" w:rsidRDefault="00090097" w:rsidP="005B14D3">
                      <w:pPr>
                        <w:jc w:val="center"/>
                        <w:rPr>
                          <w:rFonts w:ascii="Helvetica" w:hAnsi="Helvetica"/>
                          <w:b/>
                          <w:color w:val="FFFFFF" w:themeColor="background1"/>
                        </w:rPr>
                      </w:pPr>
                      <w:r w:rsidRPr="005B14D3">
                        <w:rPr>
                          <w:rFonts w:ascii="Helvetica" w:hAnsi="Helvetica"/>
                          <w:b/>
                          <w:color w:val="FFFFFF" w:themeColor="background1"/>
                        </w:rPr>
                        <w:t>Amélioration des conditions de vie</w:t>
                      </w:r>
                    </w:p>
                    <w:p w14:paraId="15ECEE7A" w14:textId="4BFBEE8A" w:rsidR="00090097" w:rsidRPr="005B14D3" w:rsidRDefault="00090097" w:rsidP="005B14D3">
                      <w:pPr>
                        <w:pStyle w:val="Paragraphedeliste"/>
                        <w:numPr>
                          <w:ilvl w:val="0"/>
                          <w:numId w:val="11"/>
                        </w:numPr>
                        <w:rPr>
                          <w:rFonts w:ascii="Helvetica" w:hAnsi="Helvetica"/>
                          <w:color w:val="FFFFFF" w:themeColor="background1"/>
                        </w:rPr>
                      </w:pPr>
                      <w:r w:rsidRPr="005B14D3">
                        <w:rPr>
                          <w:rFonts w:ascii="Helvetica" w:hAnsi="Helvetica"/>
                          <w:color w:val="FFFFFF" w:themeColor="background1"/>
                        </w:rPr>
                        <w:t>accès aux soins (baisse de la mort infantile)</w:t>
                      </w:r>
                    </w:p>
                    <w:p w14:paraId="44DB603A" w14:textId="0AE1D3BD" w:rsidR="00090097" w:rsidRPr="005B14D3" w:rsidRDefault="00090097" w:rsidP="005B14D3">
                      <w:pPr>
                        <w:pStyle w:val="Paragraphedeliste"/>
                        <w:numPr>
                          <w:ilvl w:val="0"/>
                          <w:numId w:val="11"/>
                        </w:numPr>
                        <w:rPr>
                          <w:rFonts w:ascii="Helvetica" w:hAnsi="Helvetica"/>
                          <w:color w:val="FFFFFF" w:themeColor="background1"/>
                        </w:rPr>
                      </w:pPr>
                      <w:r w:rsidRPr="005B14D3">
                        <w:rPr>
                          <w:rFonts w:ascii="Helvetica" w:hAnsi="Helvetica"/>
                          <w:color w:val="FFFFFF" w:themeColor="background1"/>
                        </w:rPr>
                        <w:t>accès à l’éducation</w:t>
                      </w:r>
                    </w:p>
                    <w:p w14:paraId="1EF07C6B" w14:textId="1484BC59" w:rsidR="00090097" w:rsidRPr="005B14D3" w:rsidRDefault="00090097" w:rsidP="005B14D3">
                      <w:pPr>
                        <w:pStyle w:val="Paragraphedeliste"/>
                        <w:numPr>
                          <w:ilvl w:val="0"/>
                          <w:numId w:val="11"/>
                        </w:numPr>
                        <w:rPr>
                          <w:rFonts w:ascii="Helvetica" w:hAnsi="Helvetica"/>
                          <w:color w:val="FFFFFF" w:themeColor="background1"/>
                        </w:rPr>
                      </w:pPr>
                      <w:r w:rsidRPr="005B14D3">
                        <w:rPr>
                          <w:rFonts w:ascii="Helvetica" w:hAnsi="Helvetica"/>
                          <w:color w:val="FFFFFF" w:themeColor="background1"/>
                        </w:rPr>
                        <w:t>à un certain confort (biens de consommation).</w:t>
                      </w:r>
                    </w:p>
                  </w:txbxContent>
                </v:textbox>
                <w10:wrap type="square"/>
              </v:shape>
            </w:pict>
          </mc:Fallback>
        </mc:AlternateContent>
      </w:r>
      <w:r>
        <w:rPr>
          <w:rFonts w:ascii="Helvetica" w:hAnsi="Helvetica"/>
          <w:noProof/>
        </w:rPr>
        <mc:AlternateContent>
          <mc:Choice Requires="wps">
            <w:drawing>
              <wp:anchor distT="0" distB="0" distL="114300" distR="114300" simplePos="0" relativeHeight="251665408" behindDoc="0" locked="0" layoutInCell="1" allowOverlap="1" wp14:anchorId="3638B0B9" wp14:editId="0969C64D">
                <wp:simplePos x="0" y="0"/>
                <wp:positionH relativeFrom="column">
                  <wp:posOffset>3543300</wp:posOffset>
                </wp:positionH>
                <wp:positionV relativeFrom="paragraph">
                  <wp:posOffset>266700</wp:posOffset>
                </wp:positionV>
                <wp:extent cx="2971800" cy="1257300"/>
                <wp:effectExtent l="50800" t="25400" r="76200" b="114300"/>
                <wp:wrapThrough wrapText="bothSides">
                  <wp:wrapPolygon edited="0">
                    <wp:start x="-369" y="-436"/>
                    <wp:lineTo x="-369" y="23127"/>
                    <wp:lineTo x="21969" y="23127"/>
                    <wp:lineTo x="21969" y="-436"/>
                    <wp:lineTo x="-369" y="-436"/>
                  </wp:wrapPolygon>
                </wp:wrapThrough>
                <wp:docPr id="7" name="Rectangle 7"/>
                <wp:cNvGraphicFramePr/>
                <a:graphic xmlns:a="http://schemas.openxmlformats.org/drawingml/2006/main">
                  <a:graphicData uri="http://schemas.microsoft.com/office/word/2010/wordprocessingShape">
                    <wps:wsp>
                      <wps:cNvSpPr/>
                      <wps:spPr>
                        <a:xfrm>
                          <a:off x="0" y="0"/>
                          <a:ext cx="2971800" cy="12573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279pt;margin-top:21pt;width:234pt;height:9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" fillcolor="#4f81bd [3204]" strokecolor="#4579b8 [3044]">
                <v:fill color2="#a7bfde [1620]" rotate="t" type="gradient">
                  <o:fill v:ext="view" type="gradientUnscaled"/>
                </v:fill>
                <v:shadow on="t" opacity="22937f" mv:blur="40000f" origin=",.5" offset="0,23000emu"/>
                <w10:wrap type="through"/>
              </v:rect>
            </w:pict>
          </mc:Fallback>
        </mc:AlternateContent>
      </w:r>
      <w:r>
        <w:rPr>
          <w:rFonts w:ascii="Helvetica" w:hAnsi="Helvetica"/>
          <w:noProof/>
        </w:rPr>
        <mc:AlternateContent>
          <mc:Choice Requires="wps">
            <w:drawing>
              <wp:anchor distT="0" distB="0" distL="114300" distR="114300" simplePos="0" relativeHeight="251664384" behindDoc="0" locked="0" layoutInCell="1" allowOverlap="1" wp14:anchorId="1C5CA7B3" wp14:editId="0A43A2EC">
                <wp:simplePos x="0" y="0"/>
                <wp:positionH relativeFrom="column">
                  <wp:posOffset>4343400</wp:posOffset>
                </wp:positionH>
                <wp:positionV relativeFrom="paragraph">
                  <wp:posOffset>1524000</wp:posOffset>
                </wp:positionV>
                <wp:extent cx="342900" cy="342900"/>
                <wp:effectExtent l="50800" t="50800" r="63500" b="88900"/>
                <wp:wrapNone/>
                <wp:docPr id="6" name="Connecteur droit avec flèche 6"/>
                <wp:cNvGraphicFramePr/>
                <a:graphic xmlns:a="http://schemas.openxmlformats.org/drawingml/2006/main">
                  <a:graphicData uri="http://schemas.microsoft.com/office/word/2010/wordprocessingShape">
                    <wps:wsp>
                      <wps:cNvCnPr/>
                      <wps:spPr>
                        <a:xfrm flipV="1">
                          <a:off x="0" y="0"/>
                          <a:ext cx="3429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6" o:spid="_x0000_s1026" type="#_x0000_t32" style="position:absolute;margin-left:342pt;margin-top:120pt;width:27pt;height:27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" strokecolor="#4f81bd [3204]" strokeweight="2pt">
                <v:stroke endarrow="open"/>
                <v:shadow on="t" opacity="24903f" mv:blur="40000f" origin=",.5" offset="0,20000emu"/>
              </v:shape>
            </w:pict>
          </mc:Fallback>
        </mc:AlternateContent>
      </w:r>
      <w:r>
        <w:rPr>
          <w:rFonts w:ascii="Helvetica" w:hAnsi="Helvetica"/>
          <w:noProof/>
        </w:rPr>
        <mc:AlternateContent>
          <mc:Choice Requires="wps">
            <w:drawing>
              <wp:anchor distT="0" distB="0" distL="114300" distR="114300" simplePos="0" relativeHeight="251661312" behindDoc="0" locked="0" layoutInCell="1" allowOverlap="1" wp14:anchorId="58BB49C4" wp14:editId="0C3B0C58">
                <wp:simplePos x="0" y="0"/>
                <wp:positionH relativeFrom="column">
                  <wp:posOffset>685800</wp:posOffset>
                </wp:positionH>
                <wp:positionV relativeFrom="paragraph">
                  <wp:posOffset>1066800</wp:posOffset>
                </wp:positionV>
                <wp:extent cx="571500" cy="800100"/>
                <wp:effectExtent l="76200" t="50800" r="63500" b="88900"/>
                <wp:wrapNone/>
                <wp:docPr id="3" name="Connecteur droit avec flèche 3"/>
                <wp:cNvGraphicFramePr/>
                <a:graphic xmlns:a="http://schemas.openxmlformats.org/drawingml/2006/main">
                  <a:graphicData uri="http://schemas.microsoft.com/office/word/2010/wordprocessingShape">
                    <wps:wsp>
                      <wps:cNvCnPr/>
                      <wps:spPr>
                        <a:xfrm flipH="1" flipV="1">
                          <a:off x="0" y="0"/>
                          <a:ext cx="57150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3" o:spid="_x0000_s1026" type="#_x0000_t32" style="position:absolute;margin-left:54pt;margin-top:84pt;width:45pt;height:63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" strokecolor="#4f81bd [3204]" strokeweight="2pt">
                <v:stroke endarrow="open"/>
                <v:shadow on="t" opacity="24903f" mv:blur="40000f" origin=",.5" offset="0,20000emu"/>
              </v:shape>
            </w:pict>
          </mc:Fallback>
        </mc:AlternateContent>
      </w:r>
      <w:r>
        <w:rPr>
          <w:rFonts w:ascii="Helvetica" w:hAnsi="Helvetica"/>
          <w:noProof/>
        </w:rPr>
        <mc:AlternateContent>
          <mc:Choice Requires="wps">
            <w:drawing>
              <wp:anchor distT="0" distB="0" distL="114300" distR="114300" simplePos="0" relativeHeight="251660288" behindDoc="0" locked="0" layoutInCell="1" allowOverlap="1" wp14:anchorId="3A68BDC6" wp14:editId="4537006A">
                <wp:simplePos x="0" y="0"/>
                <wp:positionH relativeFrom="column">
                  <wp:posOffset>1257300</wp:posOffset>
                </wp:positionH>
                <wp:positionV relativeFrom="paragraph">
                  <wp:posOffset>1981200</wp:posOffset>
                </wp:positionV>
                <wp:extent cx="3086100" cy="5715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3086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EFC2FA" w14:textId="6C543A2B" w:rsidR="00090097" w:rsidRPr="005B14D3" w:rsidRDefault="00090097" w:rsidP="005B14D3">
                            <w:pPr>
                              <w:jc w:val="center"/>
                              <w:rPr>
                                <w:rFonts w:ascii="Helvetica" w:hAnsi="Helvetica"/>
                                <w:color w:val="FFFFFF" w:themeColor="background1"/>
                                <w:sz w:val="32"/>
                              </w:rPr>
                            </w:pPr>
                            <w:r w:rsidRPr="005B14D3">
                              <w:rPr>
                                <w:rFonts w:ascii="Helvetica" w:hAnsi="Helvetica"/>
                                <w:color w:val="FFFFFF" w:themeColor="background1"/>
                                <w:sz w:val="32"/>
                              </w:rPr>
                              <w:t>DÉVELOPPEMENT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0" type="#_x0000_t202" style="position:absolute;left:0;text-align:left;margin-left:99pt;margin-top:156pt;width:24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" filled="f" stroked="f">
                <v:textbox>
                  <w:txbxContent>
                    <w:p w14:paraId="5BEFC2FA" w14:textId="6C543A2B" w:rsidR="00090097" w:rsidRPr="005B14D3" w:rsidRDefault="00090097" w:rsidP="005B14D3">
                      <w:pPr>
                        <w:jc w:val="center"/>
                        <w:rPr>
                          <w:rFonts w:ascii="Helvetica" w:hAnsi="Helvetica"/>
                          <w:color w:val="FFFFFF" w:themeColor="background1"/>
                          <w:sz w:val="32"/>
                        </w:rPr>
                      </w:pPr>
                      <w:r w:rsidRPr="005B14D3">
                        <w:rPr>
                          <w:rFonts w:ascii="Helvetica" w:hAnsi="Helvetica"/>
                          <w:color w:val="FFFFFF" w:themeColor="background1"/>
                          <w:sz w:val="32"/>
                        </w:rPr>
                        <w:t>DÉVELOPPEMENT</w:t>
                      </w:r>
                    </w:p>
                  </w:txbxContent>
                </v:textbox>
                <w10:wrap type="square"/>
              </v:shape>
            </w:pict>
          </mc:Fallback>
        </mc:AlternateContent>
      </w:r>
      <w:r>
        <w:rPr>
          <w:rFonts w:ascii="Helvetica" w:hAnsi="Helvetica"/>
          <w:noProof/>
        </w:rPr>
        <mc:AlternateContent>
          <mc:Choice Requires="wps">
            <w:drawing>
              <wp:anchor distT="0" distB="0" distL="114300" distR="114300" simplePos="0" relativeHeight="251659264" behindDoc="1" locked="0" layoutInCell="1" allowOverlap="1" wp14:anchorId="2487F68D" wp14:editId="16FE6583">
                <wp:simplePos x="0" y="0"/>
                <wp:positionH relativeFrom="column">
                  <wp:posOffset>1257300</wp:posOffset>
                </wp:positionH>
                <wp:positionV relativeFrom="paragraph">
                  <wp:posOffset>1866900</wp:posOffset>
                </wp:positionV>
                <wp:extent cx="3086100" cy="685800"/>
                <wp:effectExtent l="50800" t="25400" r="88900" b="101600"/>
                <wp:wrapNone/>
                <wp:docPr id="1" name="Rectangle 1"/>
                <wp:cNvGraphicFramePr/>
                <a:graphic xmlns:a="http://schemas.openxmlformats.org/drawingml/2006/main">
                  <a:graphicData uri="http://schemas.microsoft.com/office/word/2010/wordprocessingShape">
                    <wps:wsp>
                      <wps:cNvSpPr/>
                      <wps:spPr>
                        <a:xfrm>
                          <a:off x="0" y="0"/>
                          <a:ext cx="3086100" cy="685800"/>
                        </a:xfrm>
                        <a:prstGeom prst="rect">
                          <a:avLst/>
                        </a:prstGeom>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9pt;margin-top:147pt;width:24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" fillcolor="#4f81bd [3204]" strokecolor="#4579b8 [3044]">
                <v:fill color2="#a7bfde [1620]" rotate="t" type="gradient">
                  <o:fill v:ext="view" type="gradientUnscaled"/>
                </v:fill>
                <v:shadow on="t" opacity="22937f" mv:blur="40000f" origin=",.5" offset="0,23000emu"/>
              </v:rect>
            </w:pict>
          </mc:Fallback>
        </mc:AlternateContent>
      </w:r>
    </w:p>
    <w:p w14:paraId="5E48A5BD" w14:textId="77777777" w:rsidR="009B7944" w:rsidRPr="009B7944" w:rsidRDefault="009B7944" w:rsidP="009B7944">
      <w:pPr>
        <w:rPr>
          <w:rFonts w:ascii="Helvetica" w:hAnsi="Helvetica"/>
        </w:rPr>
      </w:pPr>
    </w:p>
    <w:p w14:paraId="5B4C1417" w14:textId="77777777" w:rsidR="009B7944" w:rsidRPr="009B7944" w:rsidRDefault="009B7944" w:rsidP="009B7944">
      <w:pPr>
        <w:rPr>
          <w:rFonts w:ascii="Helvetica" w:hAnsi="Helvetica"/>
        </w:rPr>
      </w:pPr>
    </w:p>
    <w:p w14:paraId="2387E027" w14:textId="77777777" w:rsidR="009B7944" w:rsidRPr="009B7944" w:rsidRDefault="009B7944" w:rsidP="009B7944">
      <w:pPr>
        <w:rPr>
          <w:rFonts w:ascii="Helvetica" w:hAnsi="Helvetica"/>
        </w:rPr>
      </w:pPr>
    </w:p>
    <w:p w14:paraId="0B6CDE42" w14:textId="77777777" w:rsidR="009B7944" w:rsidRPr="009B7944" w:rsidRDefault="009B7944" w:rsidP="009B7944">
      <w:pPr>
        <w:rPr>
          <w:rFonts w:ascii="Helvetica" w:hAnsi="Helvetica"/>
        </w:rPr>
      </w:pPr>
    </w:p>
    <w:p w14:paraId="47EF335F" w14:textId="77777777" w:rsidR="009B7944" w:rsidRPr="009B7944" w:rsidRDefault="009B7944" w:rsidP="009B7944">
      <w:pPr>
        <w:rPr>
          <w:rFonts w:ascii="Helvetica" w:hAnsi="Helvetica"/>
        </w:rPr>
      </w:pPr>
    </w:p>
    <w:p w14:paraId="1A82EDAC" w14:textId="77777777" w:rsidR="009B7944" w:rsidRPr="009B7944" w:rsidRDefault="009B7944" w:rsidP="009B7944">
      <w:pPr>
        <w:rPr>
          <w:rFonts w:ascii="Helvetica" w:hAnsi="Helvetica"/>
        </w:rPr>
      </w:pPr>
    </w:p>
    <w:p w14:paraId="7A821D90" w14:textId="77777777" w:rsidR="009B7944" w:rsidRPr="009B7944" w:rsidRDefault="009B7944" w:rsidP="009B7944">
      <w:pPr>
        <w:rPr>
          <w:rFonts w:ascii="Helvetica" w:hAnsi="Helvetica"/>
        </w:rPr>
      </w:pPr>
    </w:p>
    <w:p w14:paraId="79C75374" w14:textId="77777777" w:rsidR="009B7944" w:rsidRPr="009B7944" w:rsidRDefault="009B7944" w:rsidP="009B7944">
      <w:pPr>
        <w:rPr>
          <w:rFonts w:ascii="Helvetica" w:hAnsi="Helvetica"/>
        </w:rPr>
      </w:pPr>
    </w:p>
    <w:p w14:paraId="2BAD38C0" w14:textId="77777777" w:rsidR="009B7944" w:rsidRPr="009B7944" w:rsidRDefault="009B7944" w:rsidP="009B7944">
      <w:pPr>
        <w:rPr>
          <w:rFonts w:ascii="Helvetica" w:hAnsi="Helvetica"/>
        </w:rPr>
      </w:pPr>
    </w:p>
    <w:p w14:paraId="19BCC9FB" w14:textId="77777777" w:rsidR="009B7944" w:rsidRPr="009B7944" w:rsidRDefault="009B7944" w:rsidP="009B7944">
      <w:pPr>
        <w:rPr>
          <w:rFonts w:ascii="Helvetica" w:hAnsi="Helvetica"/>
        </w:rPr>
      </w:pPr>
    </w:p>
    <w:p w14:paraId="047E1CF2" w14:textId="77777777" w:rsidR="009B7944" w:rsidRPr="009B7944" w:rsidRDefault="009B7944" w:rsidP="009B7944">
      <w:pPr>
        <w:rPr>
          <w:rFonts w:ascii="Helvetica" w:hAnsi="Helvetica"/>
        </w:rPr>
      </w:pPr>
    </w:p>
    <w:p w14:paraId="45429061" w14:textId="77777777" w:rsidR="009B7944" w:rsidRPr="009B7944" w:rsidRDefault="009B7944" w:rsidP="009B7944">
      <w:pPr>
        <w:rPr>
          <w:rFonts w:ascii="Helvetica" w:hAnsi="Helvetica"/>
        </w:rPr>
      </w:pPr>
    </w:p>
    <w:p w14:paraId="7CD73A73" w14:textId="77777777" w:rsidR="009B7944" w:rsidRPr="009B7944" w:rsidRDefault="009B7944" w:rsidP="009B7944">
      <w:pPr>
        <w:rPr>
          <w:rFonts w:ascii="Helvetica" w:hAnsi="Helvetica"/>
        </w:rPr>
      </w:pPr>
    </w:p>
    <w:p w14:paraId="1FD8C94C" w14:textId="77777777" w:rsidR="009B7944" w:rsidRPr="009B7944" w:rsidRDefault="009B7944" w:rsidP="009B7944">
      <w:pPr>
        <w:rPr>
          <w:rFonts w:ascii="Helvetica" w:hAnsi="Helvetica"/>
        </w:rPr>
      </w:pPr>
    </w:p>
    <w:p w14:paraId="0FEB6F15" w14:textId="77777777" w:rsidR="009B7944" w:rsidRPr="009B7944" w:rsidRDefault="009B7944" w:rsidP="009B7944">
      <w:pPr>
        <w:rPr>
          <w:rFonts w:ascii="Helvetica" w:hAnsi="Helvetica"/>
        </w:rPr>
      </w:pPr>
    </w:p>
    <w:p w14:paraId="6DB5E3E1" w14:textId="77777777" w:rsidR="009B7944" w:rsidRPr="009B7944" w:rsidRDefault="009B7944" w:rsidP="009B7944">
      <w:pPr>
        <w:rPr>
          <w:rFonts w:ascii="Helvetica" w:hAnsi="Helvetica"/>
        </w:rPr>
      </w:pPr>
    </w:p>
    <w:p w14:paraId="340181FE" w14:textId="77777777" w:rsidR="009B7944" w:rsidRPr="009B7944" w:rsidRDefault="009B7944" w:rsidP="009B7944">
      <w:pPr>
        <w:rPr>
          <w:rFonts w:ascii="Helvetica" w:hAnsi="Helvetica"/>
        </w:rPr>
      </w:pPr>
    </w:p>
    <w:p w14:paraId="37B8233F" w14:textId="77777777" w:rsidR="009B7944" w:rsidRPr="009B7944" w:rsidRDefault="009B7944" w:rsidP="009B7944">
      <w:pPr>
        <w:rPr>
          <w:rFonts w:ascii="Helvetica" w:hAnsi="Helvetica"/>
        </w:rPr>
      </w:pPr>
    </w:p>
    <w:p w14:paraId="10FB3EFC" w14:textId="77777777" w:rsidR="009B7944" w:rsidRPr="009B7944" w:rsidRDefault="009B7944" w:rsidP="009B7944">
      <w:pPr>
        <w:rPr>
          <w:rFonts w:ascii="Helvetica" w:hAnsi="Helvetica"/>
        </w:rPr>
      </w:pPr>
    </w:p>
    <w:p w14:paraId="0FE28C2A" w14:textId="77777777" w:rsidR="009B7944" w:rsidRPr="009B7944" w:rsidRDefault="009B7944" w:rsidP="009B7944">
      <w:pPr>
        <w:rPr>
          <w:rFonts w:ascii="Helvetica" w:hAnsi="Helvetica"/>
        </w:rPr>
      </w:pPr>
    </w:p>
    <w:p w14:paraId="6FD9FD28" w14:textId="77777777" w:rsidR="009B7944" w:rsidRPr="009B7944" w:rsidRDefault="009B7944" w:rsidP="009B7944">
      <w:pPr>
        <w:rPr>
          <w:rFonts w:ascii="Helvetica" w:hAnsi="Helvetica"/>
        </w:rPr>
      </w:pPr>
    </w:p>
    <w:p w14:paraId="47637834" w14:textId="77777777" w:rsidR="009B7944" w:rsidRPr="009B7944" w:rsidRDefault="009B7944" w:rsidP="009B7944">
      <w:pPr>
        <w:rPr>
          <w:rFonts w:ascii="Helvetica" w:hAnsi="Helvetica"/>
        </w:rPr>
      </w:pPr>
    </w:p>
    <w:p w14:paraId="078EF9A7" w14:textId="77777777" w:rsidR="009B7944" w:rsidRPr="009B7944" w:rsidRDefault="009B7944" w:rsidP="009B7944">
      <w:pPr>
        <w:rPr>
          <w:rFonts w:ascii="Helvetica" w:hAnsi="Helvetica"/>
        </w:rPr>
      </w:pPr>
    </w:p>
    <w:p w14:paraId="53D8A2DD" w14:textId="77777777" w:rsidR="009B7944" w:rsidRPr="009B7944" w:rsidRDefault="009B7944" w:rsidP="009B7944">
      <w:pPr>
        <w:rPr>
          <w:rFonts w:ascii="Helvetica" w:hAnsi="Helvetica"/>
        </w:rPr>
      </w:pPr>
    </w:p>
    <w:p w14:paraId="7384A1EB" w14:textId="77777777" w:rsidR="009B7944" w:rsidRPr="009B7944" w:rsidRDefault="009B7944" w:rsidP="009B7944">
      <w:pPr>
        <w:rPr>
          <w:rFonts w:ascii="Helvetica" w:hAnsi="Helvetica"/>
        </w:rPr>
      </w:pPr>
    </w:p>
    <w:p w14:paraId="607CE0F9" w14:textId="77777777" w:rsidR="009B7944" w:rsidRPr="009B7944" w:rsidRDefault="009B7944" w:rsidP="009B7944">
      <w:pPr>
        <w:rPr>
          <w:rFonts w:ascii="Helvetica" w:hAnsi="Helvetica"/>
        </w:rPr>
      </w:pPr>
    </w:p>
    <w:p w14:paraId="04A85860" w14:textId="77777777" w:rsidR="009B7944" w:rsidRPr="009B7944" w:rsidRDefault="009B7944" w:rsidP="009B7944">
      <w:pPr>
        <w:rPr>
          <w:rFonts w:ascii="Helvetica" w:hAnsi="Helvetica"/>
        </w:rPr>
      </w:pPr>
    </w:p>
    <w:p w14:paraId="14292F8C" w14:textId="77777777" w:rsidR="009B7944" w:rsidRPr="009B7944" w:rsidRDefault="009B7944" w:rsidP="009B7944">
      <w:pPr>
        <w:rPr>
          <w:rFonts w:ascii="Helvetica" w:hAnsi="Helvetica"/>
        </w:rPr>
      </w:pPr>
    </w:p>
    <w:p w14:paraId="472F4401" w14:textId="77777777" w:rsidR="009B7944" w:rsidRPr="009B7944" w:rsidRDefault="009B7944" w:rsidP="009B7944">
      <w:pPr>
        <w:rPr>
          <w:rFonts w:ascii="Helvetica" w:hAnsi="Helvetica"/>
        </w:rPr>
      </w:pPr>
    </w:p>
    <w:p w14:paraId="61466A43" w14:textId="77777777" w:rsidR="009B7944" w:rsidRPr="009B7944" w:rsidRDefault="009B7944" w:rsidP="009B7944">
      <w:pPr>
        <w:rPr>
          <w:rFonts w:ascii="Helvetica" w:hAnsi="Helvetica"/>
        </w:rPr>
      </w:pPr>
    </w:p>
    <w:p w14:paraId="4B0CC147" w14:textId="77777777" w:rsidR="009B7944" w:rsidRPr="009B7944" w:rsidRDefault="009B7944" w:rsidP="009B7944">
      <w:pPr>
        <w:rPr>
          <w:rFonts w:ascii="Helvetica" w:hAnsi="Helvetica"/>
        </w:rPr>
      </w:pPr>
    </w:p>
    <w:p w14:paraId="4817AF5D" w14:textId="77777777" w:rsidR="009B7944" w:rsidRPr="009B7944" w:rsidRDefault="009B7944" w:rsidP="009B7944">
      <w:pPr>
        <w:rPr>
          <w:rFonts w:ascii="Helvetica" w:hAnsi="Helvetica"/>
        </w:rPr>
      </w:pPr>
    </w:p>
    <w:p w14:paraId="17F99B59" w14:textId="77777777" w:rsidR="009B7944" w:rsidRPr="009B7944" w:rsidRDefault="009B7944" w:rsidP="009B7944">
      <w:pPr>
        <w:rPr>
          <w:rFonts w:ascii="Helvetica" w:hAnsi="Helvetica"/>
        </w:rPr>
      </w:pPr>
    </w:p>
    <w:p w14:paraId="126BF756" w14:textId="77777777" w:rsidR="009B7944" w:rsidRPr="009B7944" w:rsidRDefault="009B7944" w:rsidP="009B7944">
      <w:pPr>
        <w:rPr>
          <w:rFonts w:ascii="Helvetica" w:hAnsi="Helvetica"/>
        </w:rPr>
      </w:pPr>
    </w:p>
    <w:p w14:paraId="375BB48C" w14:textId="77777777" w:rsidR="009B7944" w:rsidRPr="009B7944" w:rsidRDefault="009B7944" w:rsidP="009B7944">
      <w:pPr>
        <w:rPr>
          <w:rFonts w:ascii="Helvetica" w:hAnsi="Helvetica"/>
        </w:rPr>
      </w:pPr>
    </w:p>
    <w:p w14:paraId="7260C19C" w14:textId="77777777" w:rsidR="009B7944" w:rsidRPr="009B7944" w:rsidRDefault="009B7944" w:rsidP="009B7944">
      <w:pPr>
        <w:rPr>
          <w:rFonts w:ascii="Helvetica" w:hAnsi="Helvetica"/>
        </w:rPr>
      </w:pPr>
    </w:p>
    <w:p w14:paraId="19814778" w14:textId="77777777" w:rsidR="009B7944" w:rsidRPr="009B7944" w:rsidRDefault="009B7944" w:rsidP="009B7944">
      <w:pPr>
        <w:rPr>
          <w:rFonts w:ascii="Helvetica" w:hAnsi="Helvetica"/>
        </w:rPr>
      </w:pPr>
    </w:p>
    <w:p w14:paraId="2B98E072" w14:textId="0F9F85B0" w:rsidR="009B7944" w:rsidRDefault="009B7944" w:rsidP="009B7944">
      <w:pPr>
        <w:rPr>
          <w:rFonts w:ascii="Helvetica" w:hAnsi="Helvetica"/>
        </w:rPr>
      </w:pPr>
    </w:p>
    <w:p w14:paraId="75D8622A" w14:textId="093ACC10" w:rsidR="00F16FF2" w:rsidRDefault="009B7944" w:rsidP="009B7944">
      <w:pPr>
        <w:tabs>
          <w:tab w:val="left" w:pos="1323"/>
        </w:tabs>
        <w:rPr>
          <w:rFonts w:ascii="Helvetica" w:hAnsi="Helvetica"/>
        </w:rPr>
      </w:pPr>
      <w:r>
        <w:rPr>
          <w:rFonts w:ascii="Helvetica" w:hAnsi="Helvetica"/>
        </w:rPr>
        <w:tab/>
      </w:r>
    </w:p>
    <w:p w14:paraId="2FB33D62" w14:textId="77777777" w:rsidR="009B7944" w:rsidRDefault="009B7944" w:rsidP="009B7944">
      <w:pPr>
        <w:tabs>
          <w:tab w:val="left" w:pos="1323"/>
        </w:tabs>
        <w:rPr>
          <w:rFonts w:ascii="Helvetica" w:hAnsi="Helvetica"/>
        </w:rPr>
      </w:pPr>
    </w:p>
    <w:p w14:paraId="0A469B97" w14:textId="77777777" w:rsidR="009B7944" w:rsidRDefault="009B7944" w:rsidP="009B7944">
      <w:pPr>
        <w:tabs>
          <w:tab w:val="left" w:pos="1323"/>
        </w:tabs>
        <w:rPr>
          <w:rFonts w:ascii="Helvetica" w:hAnsi="Helvetica"/>
        </w:rPr>
      </w:pPr>
    </w:p>
    <w:p w14:paraId="51CBB22B" w14:textId="77777777" w:rsidR="009B7944" w:rsidRDefault="009B7944" w:rsidP="009B7944">
      <w:pPr>
        <w:tabs>
          <w:tab w:val="left" w:pos="1323"/>
        </w:tabs>
        <w:rPr>
          <w:rFonts w:ascii="Helvetica" w:hAnsi="Helvetica"/>
        </w:rPr>
      </w:pPr>
    </w:p>
    <w:p w14:paraId="0E7EEBF3" w14:textId="77777777" w:rsidR="009B7944" w:rsidRDefault="009B7944" w:rsidP="009B7944">
      <w:pPr>
        <w:tabs>
          <w:tab w:val="left" w:pos="1323"/>
        </w:tabs>
        <w:rPr>
          <w:rFonts w:ascii="Helvetica" w:hAnsi="Helvetica"/>
        </w:rPr>
      </w:pPr>
    </w:p>
    <w:p w14:paraId="362E71F7" w14:textId="77777777" w:rsidR="009B7944" w:rsidRDefault="009B7944" w:rsidP="009B7944">
      <w:pPr>
        <w:tabs>
          <w:tab w:val="left" w:pos="1323"/>
        </w:tabs>
        <w:rPr>
          <w:rFonts w:ascii="Helvetica" w:hAnsi="Helvetica"/>
        </w:rPr>
      </w:pPr>
    </w:p>
    <w:p w14:paraId="03D26D28" w14:textId="7F3D075B" w:rsidR="009B7944" w:rsidRDefault="009B7944" w:rsidP="009B7944">
      <w:pPr>
        <w:tabs>
          <w:tab w:val="left" w:pos="1323"/>
        </w:tabs>
        <w:rPr>
          <w:rFonts w:ascii="Helvetica" w:hAnsi="Helvetica"/>
          <w:b/>
        </w:rPr>
      </w:pPr>
      <w:r w:rsidRPr="009B7944">
        <w:rPr>
          <w:rFonts w:ascii="Helvetica" w:hAnsi="Helvetica"/>
          <w:b/>
        </w:rPr>
        <w:t>LEÇON 3 : Mettre en œuvre des modes durables de développement.</w:t>
      </w:r>
    </w:p>
    <w:p w14:paraId="66B485B7" w14:textId="6689E88B" w:rsidR="009B7944" w:rsidRDefault="009B7944" w:rsidP="009B7944">
      <w:pPr>
        <w:tabs>
          <w:tab w:val="left" w:pos="1323"/>
        </w:tabs>
        <w:rPr>
          <w:rFonts w:ascii="Helvetica" w:hAnsi="Helvetica"/>
        </w:rPr>
      </w:pPr>
      <w:r w:rsidRPr="009B7944">
        <w:rPr>
          <w:rFonts w:ascii="Helvetica" w:hAnsi="Helvetica"/>
        </w:rPr>
        <w:t>Dans la première leçon, nous avions constaté qu’il y avait des inégalités de développement à toutes les échelles. Dans la seconde leçon, nous avions constaté une pression sur les ressources liée à l’augment</w:t>
      </w:r>
      <w:r>
        <w:rPr>
          <w:rFonts w:ascii="Helvetica" w:hAnsi="Helvetica"/>
        </w:rPr>
        <w:t>ation de la population mondiale et à l’évolution des modes de vie. Tout cela nous mène vers la nécessité de penser autrement la notion de développement.</w:t>
      </w:r>
    </w:p>
    <w:p w14:paraId="19DDA183" w14:textId="77777777" w:rsidR="009B7944" w:rsidRDefault="009B7944" w:rsidP="009B7944">
      <w:pPr>
        <w:tabs>
          <w:tab w:val="left" w:pos="1323"/>
        </w:tabs>
        <w:rPr>
          <w:rFonts w:ascii="Helvetica" w:hAnsi="Helvetica"/>
        </w:rPr>
      </w:pPr>
    </w:p>
    <w:p w14:paraId="1F62FA99" w14:textId="66F9F0D7" w:rsidR="009B7944" w:rsidRDefault="009B7944" w:rsidP="009B7944">
      <w:pPr>
        <w:tabs>
          <w:tab w:val="left" w:pos="1323"/>
        </w:tabs>
        <w:rPr>
          <w:rFonts w:ascii="Helvetica" w:hAnsi="Helvetica"/>
        </w:rPr>
      </w:pPr>
      <w:r w:rsidRPr="009B7944">
        <w:rPr>
          <w:rFonts w:ascii="Helvetica" w:hAnsi="Helvetica"/>
          <w:b/>
        </w:rPr>
        <w:t>Problématique </w:t>
      </w:r>
      <w:r>
        <w:rPr>
          <w:rFonts w:ascii="Helvetica" w:hAnsi="Helvetica"/>
        </w:rPr>
        <w:t>: Le développement durable est-il a réponse aux problèmes du monde ?</w:t>
      </w:r>
    </w:p>
    <w:p w14:paraId="2123D1CC" w14:textId="01EA8BC3" w:rsidR="009B7944" w:rsidRDefault="009B7944" w:rsidP="009B7944">
      <w:pPr>
        <w:tabs>
          <w:tab w:val="left" w:pos="1323"/>
        </w:tabs>
        <w:rPr>
          <w:rFonts w:ascii="Helvetica" w:hAnsi="Helvetica"/>
        </w:rPr>
      </w:pPr>
    </w:p>
    <w:p w14:paraId="1E005B5C" w14:textId="2C0B4E2C" w:rsidR="009B7944" w:rsidRPr="009B7944" w:rsidRDefault="009B7944" w:rsidP="009B7944">
      <w:pPr>
        <w:tabs>
          <w:tab w:val="left" w:pos="1323"/>
        </w:tabs>
        <w:rPr>
          <w:rFonts w:ascii="Helvetica" w:hAnsi="Helvetica"/>
          <w:i/>
        </w:rPr>
      </w:pPr>
      <w:r w:rsidRPr="009B7944">
        <w:rPr>
          <w:rFonts w:ascii="Helvetica" w:hAnsi="Helvetica"/>
          <w:i/>
        </w:rPr>
        <w:t>MODULE : Méthodologie -&gt; réaliser un croquis.</w:t>
      </w:r>
    </w:p>
    <w:p w14:paraId="2F174DAA" w14:textId="6C962C8B" w:rsidR="009B7944" w:rsidRDefault="009B7944" w:rsidP="009B7944">
      <w:pPr>
        <w:tabs>
          <w:tab w:val="left" w:pos="1323"/>
        </w:tabs>
        <w:rPr>
          <w:rFonts w:ascii="Helvetica" w:hAnsi="Helvetica"/>
        </w:rPr>
      </w:pPr>
      <w:r w:rsidRPr="009B7944">
        <w:rPr>
          <w:rFonts w:ascii="Helvetica" w:hAnsi="Helvetica"/>
          <w:b/>
        </w:rPr>
        <w:t>Sujet </w:t>
      </w:r>
      <w:r>
        <w:rPr>
          <w:rFonts w:ascii="Helvetica" w:hAnsi="Helvetica"/>
        </w:rPr>
        <w:t>: Madagascar, quels modes durables de développement ?</w:t>
      </w:r>
    </w:p>
    <w:p w14:paraId="5837B9C5" w14:textId="77777777" w:rsidR="009B7944" w:rsidRDefault="009B7944" w:rsidP="009B7944">
      <w:pPr>
        <w:tabs>
          <w:tab w:val="left" w:pos="1323"/>
        </w:tabs>
        <w:rPr>
          <w:rFonts w:ascii="Helvetica" w:hAnsi="Helvetica"/>
        </w:rPr>
      </w:pPr>
    </w:p>
    <w:p w14:paraId="6CDE9C58" w14:textId="156788FB" w:rsidR="009B7944" w:rsidRPr="009B7944" w:rsidRDefault="009B7944" w:rsidP="009B7944">
      <w:pPr>
        <w:pStyle w:val="Paragraphedeliste"/>
        <w:numPr>
          <w:ilvl w:val="0"/>
          <w:numId w:val="12"/>
        </w:numPr>
        <w:tabs>
          <w:tab w:val="left" w:pos="1323"/>
        </w:tabs>
        <w:rPr>
          <w:rFonts w:ascii="Helvetica" w:hAnsi="Helvetica"/>
          <w:b/>
        </w:rPr>
      </w:pPr>
      <w:r w:rsidRPr="009B7944">
        <w:rPr>
          <w:rFonts w:ascii="Helvetica" w:hAnsi="Helvetica"/>
          <w:b/>
        </w:rPr>
        <w:t>Analyser le sujet.</w:t>
      </w:r>
    </w:p>
    <w:p w14:paraId="5CE341FE" w14:textId="13487E4D" w:rsidR="009B7944" w:rsidRDefault="009B7944" w:rsidP="009B7944">
      <w:pPr>
        <w:pStyle w:val="Paragraphedeliste"/>
        <w:numPr>
          <w:ilvl w:val="0"/>
          <w:numId w:val="13"/>
        </w:numPr>
        <w:tabs>
          <w:tab w:val="left" w:pos="1323"/>
        </w:tabs>
        <w:rPr>
          <w:rFonts w:ascii="Helvetica" w:hAnsi="Helvetica"/>
          <w:b/>
        </w:rPr>
      </w:pPr>
      <w:r>
        <w:rPr>
          <w:rFonts w:ascii="Helvetica" w:hAnsi="Helvetica"/>
          <w:b/>
        </w:rPr>
        <w:t>Identifier et expliquer les mots-clés.</w:t>
      </w:r>
    </w:p>
    <w:p w14:paraId="76C53B68" w14:textId="784A8691" w:rsidR="009B7944" w:rsidRDefault="009B7944" w:rsidP="009B7944">
      <w:pPr>
        <w:pStyle w:val="Paragraphedeliste"/>
        <w:numPr>
          <w:ilvl w:val="0"/>
          <w:numId w:val="2"/>
        </w:numPr>
        <w:tabs>
          <w:tab w:val="left" w:pos="1323"/>
        </w:tabs>
        <w:rPr>
          <w:rFonts w:ascii="Helvetica" w:hAnsi="Helvetica"/>
        </w:rPr>
      </w:pPr>
      <w:r w:rsidRPr="009B7944">
        <w:rPr>
          <w:rFonts w:ascii="Helvetica" w:hAnsi="Helvetica"/>
        </w:rPr>
        <w:t>Relevez dans votre manuel p.36 paragraphe A la définition de développement durable (DD).</w:t>
      </w:r>
    </w:p>
    <w:p w14:paraId="2641A433" w14:textId="2CE8D86F" w:rsidR="000D186A" w:rsidRDefault="000D186A" w:rsidP="000D186A">
      <w:pPr>
        <w:pStyle w:val="Paragraphedeliste"/>
        <w:numPr>
          <w:ilvl w:val="0"/>
          <w:numId w:val="14"/>
        </w:numPr>
        <w:tabs>
          <w:tab w:val="left" w:pos="1323"/>
        </w:tabs>
        <w:rPr>
          <w:rFonts w:ascii="Helvetica" w:hAnsi="Helvetica"/>
        </w:rPr>
      </w:pPr>
      <w:r>
        <w:rPr>
          <w:rFonts w:ascii="Helvetica" w:hAnsi="Helvetica"/>
        </w:rPr>
        <w:t>Le développement qui permet de satisfaire nos besoins sans compromettre  la possibilité pour les générations futures de satisfaire les leurs.</w:t>
      </w:r>
    </w:p>
    <w:p w14:paraId="7B920C25" w14:textId="77777777" w:rsidR="000D186A" w:rsidRPr="000D186A" w:rsidRDefault="000D186A" w:rsidP="000D186A">
      <w:pPr>
        <w:pStyle w:val="Paragraphedeliste"/>
        <w:tabs>
          <w:tab w:val="left" w:pos="1323"/>
        </w:tabs>
        <w:ind w:left="1080"/>
        <w:rPr>
          <w:rFonts w:ascii="Helvetica" w:hAnsi="Helvetica"/>
        </w:rPr>
      </w:pPr>
    </w:p>
    <w:p w14:paraId="59DBDE32" w14:textId="764201FE" w:rsidR="009B7944" w:rsidRDefault="009B7944" w:rsidP="009B7944">
      <w:pPr>
        <w:pStyle w:val="Paragraphedeliste"/>
        <w:numPr>
          <w:ilvl w:val="0"/>
          <w:numId w:val="2"/>
        </w:numPr>
        <w:tabs>
          <w:tab w:val="left" w:pos="1323"/>
        </w:tabs>
        <w:rPr>
          <w:rFonts w:ascii="Helvetica" w:hAnsi="Helvetica"/>
        </w:rPr>
      </w:pPr>
      <w:r w:rsidRPr="009B7944">
        <w:rPr>
          <w:rFonts w:ascii="Helvetica" w:hAnsi="Helvetica"/>
        </w:rPr>
        <w:t>Rappelez les 3 dimensions, piliers du DD à l’aide du document 3 p.37.</w:t>
      </w:r>
    </w:p>
    <w:p w14:paraId="5C63143F" w14:textId="06E1B232" w:rsidR="000D186A" w:rsidRDefault="000D186A" w:rsidP="000D186A">
      <w:pPr>
        <w:pStyle w:val="Paragraphedeliste"/>
        <w:numPr>
          <w:ilvl w:val="0"/>
          <w:numId w:val="14"/>
        </w:numPr>
        <w:tabs>
          <w:tab w:val="left" w:pos="1323"/>
        </w:tabs>
        <w:rPr>
          <w:rFonts w:ascii="Helvetica" w:hAnsi="Helvetica"/>
        </w:rPr>
      </w:pPr>
      <w:r>
        <w:rPr>
          <w:rFonts w:ascii="Helvetica" w:hAnsi="Helvetica"/>
        </w:rPr>
        <w:t>Premièrement, le pilier social : le développement durable doit permettre de diminuer les inégalités. Ensuite, le pilier économique : le développement doit permettre la production de richesses de façon durable. Enfin, le pilier environnemental : le développement doit respecter l’environnement.</w:t>
      </w:r>
    </w:p>
    <w:p w14:paraId="1B7DEA2E" w14:textId="77777777" w:rsidR="000D186A" w:rsidRDefault="000D186A" w:rsidP="000D186A">
      <w:pPr>
        <w:tabs>
          <w:tab w:val="left" w:pos="1323"/>
        </w:tabs>
        <w:rPr>
          <w:rFonts w:ascii="Helvetica" w:hAnsi="Helvetica"/>
        </w:rPr>
      </w:pPr>
    </w:p>
    <w:p w14:paraId="4806452A" w14:textId="07DEA7E1" w:rsidR="000D186A" w:rsidRPr="000D186A" w:rsidRDefault="000D186A" w:rsidP="000D186A">
      <w:pPr>
        <w:pStyle w:val="Paragraphedeliste"/>
        <w:numPr>
          <w:ilvl w:val="0"/>
          <w:numId w:val="13"/>
        </w:numPr>
        <w:tabs>
          <w:tab w:val="left" w:pos="1323"/>
        </w:tabs>
        <w:rPr>
          <w:rFonts w:ascii="Helvetica" w:hAnsi="Helvetica"/>
          <w:b/>
        </w:rPr>
      </w:pPr>
      <w:r w:rsidRPr="000D186A">
        <w:rPr>
          <w:rFonts w:ascii="Helvetica" w:hAnsi="Helvetica"/>
          <w:b/>
        </w:rPr>
        <w:t>Identifier l’espace concerné et comprendre son intérêt par rapport au sujet.</w:t>
      </w:r>
    </w:p>
    <w:p w14:paraId="7C84A5EE" w14:textId="09C2B358" w:rsidR="000D186A" w:rsidRDefault="000D186A" w:rsidP="000D186A">
      <w:pPr>
        <w:tabs>
          <w:tab w:val="left" w:pos="1323"/>
        </w:tabs>
        <w:ind w:left="720"/>
        <w:rPr>
          <w:rFonts w:ascii="Helvetica" w:hAnsi="Helvetica"/>
        </w:rPr>
      </w:pPr>
      <w:r>
        <w:rPr>
          <w:rFonts w:ascii="Helvetica" w:hAnsi="Helvetica"/>
        </w:rPr>
        <w:t>Madagascar est une île située au Sud-Est de l’Afrique dans l’océan Indien. Elle est séparée de l’Afrique par le canal du Mozambique.</w:t>
      </w:r>
    </w:p>
    <w:p w14:paraId="5C60D470" w14:textId="77777777" w:rsidR="000D186A" w:rsidRDefault="000D186A" w:rsidP="000D186A">
      <w:pPr>
        <w:tabs>
          <w:tab w:val="left" w:pos="1323"/>
        </w:tabs>
        <w:ind w:left="720"/>
        <w:rPr>
          <w:rFonts w:ascii="Helvetica" w:hAnsi="Helvetica"/>
        </w:rPr>
      </w:pPr>
    </w:p>
    <w:p w14:paraId="0D66E49A" w14:textId="14E861E4" w:rsidR="000D186A" w:rsidRDefault="000D186A" w:rsidP="000D186A">
      <w:pPr>
        <w:pStyle w:val="Paragraphedeliste"/>
        <w:numPr>
          <w:ilvl w:val="0"/>
          <w:numId w:val="2"/>
        </w:numPr>
        <w:tabs>
          <w:tab w:val="left" w:pos="1323"/>
        </w:tabs>
        <w:rPr>
          <w:rFonts w:ascii="Helvetica" w:hAnsi="Helvetica"/>
        </w:rPr>
      </w:pPr>
      <w:r w:rsidRPr="000D186A">
        <w:rPr>
          <w:rFonts w:ascii="Helvetica" w:hAnsi="Helvetica"/>
        </w:rPr>
        <w:t>Observez les 2 documents proposés : en quoi Madagascar est-il un exemple intéressant pour étudier un mode de développement ?</w:t>
      </w:r>
    </w:p>
    <w:p w14:paraId="62AB1BDB" w14:textId="364AC754" w:rsidR="000D186A" w:rsidRDefault="000D186A" w:rsidP="00044C60">
      <w:pPr>
        <w:pStyle w:val="Paragraphedeliste"/>
        <w:numPr>
          <w:ilvl w:val="0"/>
          <w:numId w:val="14"/>
        </w:numPr>
        <w:tabs>
          <w:tab w:val="left" w:pos="1323"/>
        </w:tabs>
        <w:rPr>
          <w:rFonts w:ascii="Helvetica" w:hAnsi="Helvetica"/>
        </w:rPr>
      </w:pPr>
      <w:r>
        <w:rPr>
          <w:rFonts w:ascii="Helvetica" w:hAnsi="Helvetica"/>
        </w:rPr>
        <w:t>Madagascar est un exemple int</w:t>
      </w:r>
      <w:r w:rsidR="00044C60">
        <w:rPr>
          <w:rFonts w:ascii="Helvetica" w:hAnsi="Helvetica"/>
        </w:rPr>
        <w:t>éressant pour étudier un mode durable de</w:t>
      </w:r>
      <w:r>
        <w:rPr>
          <w:rFonts w:ascii="Helvetica" w:hAnsi="Helvetica"/>
        </w:rPr>
        <w:t xml:space="preserve"> développement puisque c’est un territoire écologiquement fragile </w:t>
      </w:r>
      <w:r w:rsidR="00044C60">
        <w:rPr>
          <w:rFonts w:ascii="Helvetica" w:hAnsi="Helvetica"/>
        </w:rPr>
        <w:t>(la biodiversité de Madagascar est en effet menacée). C’est un territoire en mal de développement avec des problèmes importants de pauvreté.</w:t>
      </w:r>
    </w:p>
    <w:p w14:paraId="3E28DA4E" w14:textId="77777777" w:rsidR="00044C60" w:rsidRPr="000D186A" w:rsidRDefault="00044C60" w:rsidP="00044C60">
      <w:pPr>
        <w:pStyle w:val="Paragraphedeliste"/>
        <w:tabs>
          <w:tab w:val="left" w:pos="1323"/>
        </w:tabs>
        <w:ind w:left="1080"/>
        <w:rPr>
          <w:rFonts w:ascii="Helvetica" w:hAnsi="Helvetica"/>
        </w:rPr>
      </w:pPr>
    </w:p>
    <w:p w14:paraId="51F3E6C1" w14:textId="589B8E33" w:rsidR="000D186A" w:rsidRDefault="000D186A" w:rsidP="000D186A">
      <w:pPr>
        <w:pStyle w:val="Paragraphedeliste"/>
        <w:numPr>
          <w:ilvl w:val="0"/>
          <w:numId w:val="2"/>
        </w:numPr>
        <w:tabs>
          <w:tab w:val="left" w:pos="1323"/>
        </w:tabs>
        <w:rPr>
          <w:rFonts w:ascii="Helvetica" w:hAnsi="Helvetica"/>
        </w:rPr>
      </w:pPr>
      <w:r>
        <w:rPr>
          <w:rFonts w:ascii="Helvetica" w:hAnsi="Helvetica"/>
        </w:rPr>
        <w:t>Reliez les solutions durables présentées dans le document aux défis du développement auxquels elles répondent.</w:t>
      </w:r>
    </w:p>
    <w:p w14:paraId="6DCDB3B6" w14:textId="5D26B460" w:rsidR="00044C60" w:rsidRDefault="00044C60" w:rsidP="00044C60">
      <w:pPr>
        <w:pStyle w:val="Paragraphedeliste"/>
        <w:numPr>
          <w:ilvl w:val="0"/>
          <w:numId w:val="14"/>
        </w:numPr>
        <w:tabs>
          <w:tab w:val="left" w:pos="1323"/>
        </w:tabs>
        <w:rPr>
          <w:rFonts w:ascii="Helvetica" w:hAnsi="Helvetica"/>
        </w:rPr>
      </w:pPr>
      <w:r>
        <w:rPr>
          <w:rFonts w:ascii="Helvetica" w:hAnsi="Helvetica"/>
        </w:rPr>
        <w:t>L’écotourisme, la production de crevettes biologiques, la production durable du bois ainsi que les parcs nationaux sont des solutions durables répondant aux menaces environnementales.</w:t>
      </w:r>
    </w:p>
    <w:p w14:paraId="0876115B" w14:textId="1A9A06E0" w:rsidR="00044C60" w:rsidRDefault="00044C60" w:rsidP="00044C60">
      <w:pPr>
        <w:pStyle w:val="Paragraphedeliste"/>
        <w:numPr>
          <w:ilvl w:val="0"/>
          <w:numId w:val="14"/>
        </w:numPr>
        <w:tabs>
          <w:tab w:val="left" w:pos="1323"/>
        </w:tabs>
        <w:rPr>
          <w:rFonts w:ascii="Helvetica" w:hAnsi="Helvetica"/>
        </w:rPr>
      </w:pPr>
      <w:r>
        <w:rPr>
          <w:rFonts w:ascii="Helvetica" w:hAnsi="Helvetica"/>
        </w:rPr>
        <w:t>Le projet de réduction de la pauvreté rurale, l’écotourisme, la production de crevettes biologiques et la production durable du bois sont des solutions répondant à la pauvreté.</w:t>
      </w:r>
    </w:p>
    <w:p w14:paraId="2206722E" w14:textId="6327D039" w:rsidR="00044C60" w:rsidRPr="00044C60" w:rsidRDefault="00044C60" w:rsidP="00044C60">
      <w:pPr>
        <w:pStyle w:val="Paragraphedeliste"/>
        <w:numPr>
          <w:ilvl w:val="0"/>
          <w:numId w:val="13"/>
        </w:numPr>
        <w:tabs>
          <w:tab w:val="left" w:pos="1323"/>
        </w:tabs>
        <w:rPr>
          <w:rFonts w:ascii="Helvetica" w:hAnsi="Helvetica"/>
          <w:b/>
        </w:rPr>
      </w:pPr>
      <w:r w:rsidRPr="00044C60">
        <w:rPr>
          <w:rFonts w:ascii="Helvetica" w:hAnsi="Helvetica"/>
          <w:b/>
        </w:rPr>
        <w:t>Formuler une problématique sous forme de question : quel est l’enjeu du sujet ?</w:t>
      </w:r>
    </w:p>
    <w:p w14:paraId="5C592686" w14:textId="52A90F98" w:rsidR="00044C60" w:rsidRDefault="00044C60" w:rsidP="00044C60">
      <w:pPr>
        <w:tabs>
          <w:tab w:val="left" w:pos="1323"/>
        </w:tabs>
        <w:ind w:left="720"/>
        <w:rPr>
          <w:rFonts w:ascii="Helvetica" w:hAnsi="Helvetica"/>
        </w:rPr>
      </w:pPr>
      <w:r>
        <w:rPr>
          <w:rFonts w:ascii="Helvetica" w:hAnsi="Helvetica"/>
        </w:rPr>
        <w:t xml:space="preserve">Quels sont les modes durables de développement </w:t>
      </w:r>
      <w:r w:rsidR="00E22B81">
        <w:rPr>
          <w:rFonts w:ascii="Helvetica" w:hAnsi="Helvetica"/>
        </w:rPr>
        <w:t>mis en œuvre à Madagascar pour lutter contre la pauvreté et préserver l’environnement ?</w:t>
      </w:r>
    </w:p>
    <w:p w14:paraId="27AB0126" w14:textId="77777777" w:rsidR="00E22B81" w:rsidRDefault="00E22B81" w:rsidP="00E22B81">
      <w:pPr>
        <w:tabs>
          <w:tab w:val="left" w:pos="1323"/>
        </w:tabs>
        <w:rPr>
          <w:rFonts w:ascii="Helvetica" w:hAnsi="Helvetica"/>
        </w:rPr>
      </w:pPr>
    </w:p>
    <w:p w14:paraId="6657E7D1" w14:textId="5B5D3C97" w:rsidR="00E22B81" w:rsidRPr="00E22B81" w:rsidRDefault="00E22B81" w:rsidP="00E22B81">
      <w:pPr>
        <w:pStyle w:val="Paragraphedeliste"/>
        <w:numPr>
          <w:ilvl w:val="0"/>
          <w:numId w:val="12"/>
        </w:numPr>
        <w:tabs>
          <w:tab w:val="left" w:pos="1323"/>
        </w:tabs>
        <w:rPr>
          <w:rFonts w:ascii="Helvetica" w:hAnsi="Helvetica"/>
          <w:b/>
        </w:rPr>
      </w:pPr>
      <w:r w:rsidRPr="00E22B81">
        <w:rPr>
          <w:rFonts w:ascii="Helvetica" w:hAnsi="Helvetica"/>
          <w:b/>
        </w:rPr>
        <w:t>Réaliser le croquis.</w:t>
      </w:r>
    </w:p>
    <w:p w14:paraId="1BD2E4C8" w14:textId="37D34851" w:rsidR="00E22B81" w:rsidRDefault="00E22B81" w:rsidP="00E22B81">
      <w:pPr>
        <w:pStyle w:val="Paragraphedeliste"/>
        <w:numPr>
          <w:ilvl w:val="0"/>
          <w:numId w:val="15"/>
        </w:numPr>
        <w:tabs>
          <w:tab w:val="left" w:pos="1323"/>
        </w:tabs>
        <w:rPr>
          <w:rFonts w:ascii="Helvetica" w:hAnsi="Helvetica"/>
          <w:b/>
        </w:rPr>
      </w:pPr>
      <w:r w:rsidRPr="00E22B81">
        <w:rPr>
          <w:rFonts w:ascii="Helvetica" w:hAnsi="Helvetica"/>
          <w:b/>
        </w:rPr>
        <w:t>Construire la légende </w:t>
      </w:r>
      <m:oMath>
        <m:r>
          <m:rPr>
            <m:sty m:val="bi"/>
          </m:rPr>
          <w:rPr>
            <w:rFonts w:ascii="Cambria Math" w:hAnsi="Cambria Math"/>
          </w:rPr>
          <m:t>≈</m:t>
        </m:r>
      </m:oMath>
      <w:r w:rsidRPr="00E22B81">
        <w:rPr>
          <w:rFonts w:ascii="Helvetica" w:hAnsi="Helvetica"/>
          <w:b/>
        </w:rPr>
        <w:t xml:space="preserve"> un plan qui permet de répondre à la problématique.</w:t>
      </w:r>
    </w:p>
    <w:p w14:paraId="3F8A0A71" w14:textId="77777777" w:rsidR="00E22B81" w:rsidRPr="00E22B81" w:rsidRDefault="00E22B81" w:rsidP="00E22B81">
      <w:pPr>
        <w:pStyle w:val="Paragraphedeliste"/>
        <w:tabs>
          <w:tab w:val="left" w:pos="1323"/>
        </w:tabs>
        <w:ind w:left="1080"/>
        <w:rPr>
          <w:rFonts w:ascii="Helvetica" w:hAnsi="Helvetica"/>
          <w:b/>
        </w:rPr>
      </w:pPr>
    </w:p>
    <w:p w14:paraId="2D13706E" w14:textId="34A132C4" w:rsidR="00E22B81" w:rsidRDefault="00E22B81" w:rsidP="00E22B81">
      <w:pPr>
        <w:pStyle w:val="Paragraphedeliste"/>
        <w:numPr>
          <w:ilvl w:val="0"/>
          <w:numId w:val="16"/>
        </w:numPr>
        <w:tabs>
          <w:tab w:val="left" w:pos="1323"/>
        </w:tabs>
        <w:rPr>
          <w:rFonts w:ascii="Helvetica" w:hAnsi="Helvetica"/>
        </w:rPr>
      </w:pPr>
      <w:r>
        <w:rPr>
          <w:rFonts w:ascii="Helvetica" w:hAnsi="Helvetica"/>
        </w:rPr>
        <w:t xml:space="preserve"> Les défis du développement.</w:t>
      </w:r>
    </w:p>
    <w:p w14:paraId="760EE981" w14:textId="4FD4DFF9" w:rsidR="00E22B81" w:rsidRDefault="00E22B81" w:rsidP="00E22B81">
      <w:pPr>
        <w:pStyle w:val="Paragraphedeliste"/>
        <w:numPr>
          <w:ilvl w:val="0"/>
          <w:numId w:val="16"/>
        </w:numPr>
        <w:tabs>
          <w:tab w:val="left" w:pos="1323"/>
        </w:tabs>
        <w:rPr>
          <w:rFonts w:ascii="Helvetica" w:hAnsi="Helvetica"/>
        </w:rPr>
      </w:pPr>
      <w:r>
        <w:rPr>
          <w:rFonts w:ascii="Helvetica" w:hAnsi="Helvetica"/>
        </w:rPr>
        <w:t xml:space="preserve"> L’écotourisme, alternative à la déforestation.</w:t>
      </w:r>
    </w:p>
    <w:p w14:paraId="094F552E" w14:textId="4F3624CD" w:rsidR="00E22B81" w:rsidRPr="00E22B81" w:rsidRDefault="00E22B81" w:rsidP="00E22B81">
      <w:pPr>
        <w:tabs>
          <w:tab w:val="left" w:pos="1323"/>
        </w:tabs>
        <w:ind w:left="1080"/>
        <w:rPr>
          <w:rFonts w:ascii="Helvetica" w:hAnsi="Helvetica"/>
        </w:rPr>
      </w:pPr>
      <w:r>
        <w:rPr>
          <w:rFonts w:ascii="Helvetica" w:hAnsi="Helvetica"/>
        </w:rPr>
        <w:t xml:space="preserve">III. </w:t>
      </w:r>
      <w:r w:rsidRPr="00E22B81">
        <w:rPr>
          <w:rFonts w:ascii="Helvetica" w:hAnsi="Helvetica"/>
        </w:rPr>
        <w:t>L’agriculture durable comme levier du développement.</w:t>
      </w:r>
    </w:p>
    <w:p w14:paraId="7823FC55" w14:textId="77777777" w:rsidR="000D186A" w:rsidRDefault="000D186A" w:rsidP="000D186A">
      <w:pPr>
        <w:tabs>
          <w:tab w:val="left" w:pos="1323"/>
        </w:tabs>
        <w:rPr>
          <w:rFonts w:ascii="Helvetica" w:hAnsi="Helvetica"/>
          <w:b/>
        </w:rPr>
      </w:pPr>
    </w:p>
    <w:p w14:paraId="1317BBED" w14:textId="77777777" w:rsidR="00E22B81" w:rsidRDefault="00E22B81" w:rsidP="000D186A">
      <w:pPr>
        <w:tabs>
          <w:tab w:val="left" w:pos="1323"/>
        </w:tabs>
        <w:rPr>
          <w:rFonts w:ascii="Helvetica" w:hAnsi="Helvetica"/>
          <w:b/>
        </w:rPr>
      </w:pPr>
      <w:r>
        <w:rPr>
          <w:rFonts w:ascii="Helvetica" w:hAnsi="Helvetica"/>
          <w:b/>
        </w:rPr>
        <w:t>Le langage de la cartographie</w:t>
      </w:r>
    </w:p>
    <w:p w14:paraId="272564D8" w14:textId="410A4971" w:rsidR="00E22B81" w:rsidRDefault="00E22B81" w:rsidP="000D186A">
      <w:pPr>
        <w:tabs>
          <w:tab w:val="left" w:pos="1323"/>
        </w:tabs>
        <w:rPr>
          <w:rFonts w:ascii="Helvetica" w:hAnsi="Helvetica"/>
        </w:rPr>
      </w:pPr>
      <w:r w:rsidRPr="00E22B81">
        <w:rPr>
          <w:rFonts w:ascii="Helvetica" w:hAnsi="Helvetica"/>
        </w:rPr>
        <w:t>Les figurés qui représentent les données à cartographier classées dans les parties de la légende.</w:t>
      </w:r>
    </w:p>
    <w:p w14:paraId="7DD88AD7" w14:textId="77777777" w:rsidR="007A0128" w:rsidRDefault="007A0128" w:rsidP="000D186A">
      <w:pPr>
        <w:tabs>
          <w:tab w:val="left" w:pos="1323"/>
        </w:tabs>
        <w:rPr>
          <w:rFonts w:ascii="Helvetica" w:hAnsi="Helvetica"/>
        </w:rPr>
      </w:pPr>
    </w:p>
    <w:p w14:paraId="77534819" w14:textId="4B0B75BE" w:rsidR="007A0128" w:rsidRPr="007A0128" w:rsidRDefault="007A0128" w:rsidP="007A0128">
      <w:pPr>
        <w:pStyle w:val="Paragraphedeliste"/>
        <w:numPr>
          <w:ilvl w:val="0"/>
          <w:numId w:val="17"/>
        </w:numPr>
        <w:tabs>
          <w:tab w:val="left" w:pos="1323"/>
        </w:tabs>
        <w:rPr>
          <w:rFonts w:ascii="Helvetica" w:hAnsi="Helvetica"/>
          <w:b/>
        </w:rPr>
      </w:pPr>
      <w:r w:rsidRPr="007A0128">
        <w:rPr>
          <w:rFonts w:ascii="Helvetica" w:hAnsi="Helvetica"/>
          <w:b/>
        </w:rPr>
        <w:t>La notion de développement durable.</w:t>
      </w:r>
    </w:p>
    <w:p w14:paraId="7AF48A0B" w14:textId="77777777" w:rsidR="007A0128" w:rsidRDefault="007A0128" w:rsidP="007A0128">
      <w:pPr>
        <w:tabs>
          <w:tab w:val="left" w:pos="1323"/>
        </w:tabs>
        <w:ind w:left="360"/>
        <w:rPr>
          <w:rFonts w:ascii="Helvetica" w:hAnsi="Helvetica"/>
          <w:i/>
        </w:rPr>
      </w:pPr>
    </w:p>
    <w:p w14:paraId="4F0D448B" w14:textId="0F10F8CE" w:rsidR="007A0128" w:rsidRDefault="007A0128" w:rsidP="007A0128">
      <w:pPr>
        <w:tabs>
          <w:tab w:val="left" w:pos="1323"/>
        </w:tabs>
        <w:ind w:left="360"/>
        <w:rPr>
          <w:rFonts w:ascii="Helvetica" w:hAnsi="Helvetica"/>
          <w:i/>
        </w:rPr>
      </w:pPr>
      <w:r w:rsidRPr="007A0128">
        <w:rPr>
          <w:rFonts w:ascii="Helvetica" w:hAnsi="Helvetica"/>
          <w:i/>
        </w:rPr>
        <w:t>Exercice « Rédiger une réponse à un sujet à l’aide du manuel »</w:t>
      </w:r>
    </w:p>
    <w:p w14:paraId="1925AB70" w14:textId="77777777" w:rsidR="007A0128" w:rsidRDefault="007A0128" w:rsidP="007A0128">
      <w:pPr>
        <w:tabs>
          <w:tab w:val="left" w:pos="1323"/>
        </w:tabs>
        <w:ind w:left="360"/>
        <w:rPr>
          <w:rFonts w:ascii="Helvetica" w:hAnsi="Helvetica"/>
        </w:rPr>
      </w:pPr>
    </w:p>
    <w:p w14:paraId="552EAECB" w14:textId="1EAE2C89" w:rsidR="007A0128" w:rsidRDefault="007A0128" w:rsidP="007A0128">
      <w:pPr>
        <w:tabs>
          <w:tab w:val="left" w:pos="1323"/>
        </w:tabs>
        <w:ind w:left="360"/>
        <w:rPr>
          <w:rFonts w:ascii="Helvetica" w:hAnsi="Helvetica"/>
        </w:rPr>
      </w:pPr>
      <w:r>
        <w:rPr>
          <w:rFonts w:ascii="Helvetica" w:hAnsi="Helvetica"/>
        </w:rPr>
        <w:t>Le DD cherche à concilier 3 piliers :</w:t>
      </w:r>
    </w:p>
    <w:p w14:paraId="1AEF5645" w14:textId="12593BDB" w:rsidR="007A0128" w:rsidRPr="007A0128" w:rsidRDefault="007A0128" w:rsidP="007A0128">
      <w:pPr>
        <w:pStyle w:val="Paragraphedeliste"/>
        <w:numPr>
          <w:ilvl w:val="0"/>
          <w:numId w:val="2"/>
        </w:numPr>
        <w:tabs>
          <w:tab w:val="left" w:pos="1323"/>
        </w:tabs>
        <w:rPr>
          <w:rFonts w:ascii="Helvetica" w:hAnsi="Helvetica"/>
        </w:rPr>
      </w:pPr>
      <w:r w:rsidRPr="005B6F2F">
        <w:rPr>
          <w:rFonts w:ascii="Helvetica" w:hAnsi="Helvetica"/>
          <w:b/>
        </w:rPr>
        <w:t>le pilier social</w:t>
      </w:r>
      <w:r w:rsidRPr="007A0128">
        <w:rPr>
          <w:rFonts w:ascii="Helvetica" w:hAnsi="Helvetica"/>
        </w:rPr>
        <w:t>, le DD soit permettre de réduire les inégalités.</w:t>
      </w:r>
    </w:p>
    <w:p w14:paraId="6ACD4804" w14:textId="18CD5713" w:rsidR="007A0128" w:rsidRDefault="007A0128" w:rsidP="007A0128">
      <w:pPr>
        <w:pStyle w:val="Paragraphedeliste"/>
        <w:numPr>
          <w:ilvl w:val="0"/>
          <w:numId w:val="2"/>
        </w:numPr>
        <w:tabs>
          <w:tab w:val="left" w:pos="1323"/>
        </w:tabs>
        <w:rPr>
          <w:rFonts w:ascii="Helvetica" w:hAnsi="Helvetica"/>
        </w:rPr>
      </w:pPr>
      <w:r w:rsidRPr="005B6F2F">
        <w:rPr>
          <w:rFonts w:ascii="Helvetica" w:hAnsi="Helvetica"/>
          <w:b/>
        </w:rPr>
        <w:t>le pilier économique</w:t>
      </w:r>
      <w:r>
        <w:rPr>
          <w:rFonts w:ascii="Helvetica" w:hAnsi="Helvetica"/>
        </w:rPr>
        <w:t>, le DD doit favoriser la croissance économique et la production de richesses.</w:t>
      </w:r>
    </w:p>
    <w:p w14:paraId="671047A1" w14:textId="78AE1402" w:rsidR="007A0128" w:rsidRDefault="007A0128" w:rsidP="007A0128">
      <w:pPr>
        <w:pStyle w:val="Paragraphedeliste"/>
        <w:numPr>
          <w:ilvl w:val="0"/>
          <w:numId w:val="2"/>
        </w:numPr>
        <w:tabs>
          <w:tab w:val="left" w:pos="1323"/>
        </w:tabs>
        <w:rPr>
          <w:rFonts w:ascii="Helvetica" w:hAnsi="Helvetica"/>
        </w:rPr>
      </w:pPr>
      <w:r w:rsidRPr="005B6F2F">
        <w:rPr>
          <w:rFonts w:ascii="Helvetica" w:hAnsi="Helvetica"/>
          <w:b/>
        </w:rPr>
        <w:t>le pilier environnemental</w:t>
      </w:r>
      <w:r>
        <w:rPr>
          <w:rFonts w:ascii="Helvetica" w:hAnsi="Helvetica"/>
        </w:rPr>
        <w:t>, le DD doit préserver l’environnement grâce à des techniques de production et à des modes de consommation différents.</w:t>
      </w:r>
    </w:p>
    <w:p w14:paraId="18922ECC" w14:textId="77777777" w:rsidR="007A0128" w:rsidRDefault="007A0128" w:rsidP="007A0128">
      <w:pPr>
        <w:tabs>
          <w:tab w:val="left" w:pos="1323"/>
        </w:tabs>
        <w:ind w:left="360"/>
        <w:rPr>
          <w:rFonts w:ascii="Helvetica" w:hAnsi="Helvetica"/>
        </w:rPr>
      </w:pPr>
    </w:p>
    <w:p w14:paraId="6E2E7D02" w14:textId="0FDC5EB5" w:rsidR="007A0128" w:rsidRDefault="007A0128" w:rsidP="007A0128">
      <w:pPr>
        <w:tabs>
          <w:tab w:val="left" w:pos="1323"/>
        </w:tabs>
        <w:ind w:left="360"/>
        <w:rPr>
          <w:rFonts w:ascii="Helvetica" w:hAnsi="Helvetica"/>
        </w:rPr>
      </w:pPr>
      <w:r>
        <w:rPr>
          <w:rFonts w:ascii="Helvetica" w:hAnsi="Helvetica"/>
        </w:rPr>
        <w:t>Plusieurs conférences ont concouru à la mise en place du DD :</w:t>
      </w:r>
    </w:p>
    <w:p w14:paraId="1429F423" w14:textId="15A0E57B" w:rsidR="007A0128" w:rsidRPr="007A0128" w:rsidRDefault="007A0128" w:rsidP="007A0128">
      <w:pPr>
        <w:pStyle w:val="Paragraphedeliste"/>
        <w:numPr>
          <w:ilvl w:val="0"/>
          <w:numId w:val="2"/>
        </w:numPr>
        <w:tabs>
          <w:tab w:val="left" w:pos="1323"/>
        </w:tabs>
        <w:rPr>
          <w:rFonts w:ascii="Helvetica" w:hAnsi="Helvetica"/>
        </w:rPr>
      </w:pPr>
      <w:r w:rsidRPr="007A0128">
        <w:rPr>
          <w:rFonts w:ascii="Helvetica" w:hAnsi="Helvetica"/>
        </w:rPr>
        <w:t>1</w:t>
      </w:r>
      <w:r w:rsidRPr="007A0128">
        <w:rPr>
          <w:rFonts w:ascii="Helvetica" w:hAnsi="Helvetica"/>
          <w:vertAlign w:val="superscript"/>
        </w:rPr>
        <w:t>er</w:t>
      </w:r>
      <w:r w:rsidRPr="007A0128">
        <w:rPr>
          <w:rFonts w:ascii="Helvetica" w:hAnsi="Helvetica"/>
        </w:rPr>
        <w:t xml:space="preserve"> Sommet de la Terre à Rio de Janeiro en 1992 (mise en place de </w:t>
      </w:r>
      <w:r w:rsidRPr="004F12DE">
        <w:rPr>
          <w:rFonts w:ascii="Helvetica" w:hAnsi="Helvetica"/>
          <w:b/>
        </w:rPr>
        <w:t>l’Agenda 21</w:t>
      </w:r>
      <w:r w:rsidRPr="007A0128">
        <w:rPr>
          <w:rFonts w:ascii="Helvetica" w:hAnsi="Helvetica"/>
        </w:rPr>
        <w:t>).</w:t>
      </w:r>
    </w:p>
    <w:p w14:paraId="012F3EFE" w14:textId="222D7A9D" w:rsidR="007A0128" w:rsidRDefault="007A0128" w:rsidP="007A0128">
      <w:pPr>
        <w:pStyle w:val="Paragraphedeliste"/>
        <w:numPr>
          <w:ilvl w:val="0"/>
          <w:numId w:val="2"/>
        </w:numPr>
        <w:tabs>
          <w:tab w:val="left" w:pos="1323"/>
        </w:tabs>
        <w:rPr>
          <w:rFonts w:ascii="Helvetica" w:hAnsi="Helvetica"/>
        </w:rPr>
      </w:pPr>
      <w:r>
        <w:rPr>
          <w:rFonts w:ascii="Helvetica" w:hAnsi="Helvetica"/>
        </w:rPr>
        <w:t>Conférence de Kyoto en 1997 sur le réchauffement climatique.</w:t>
      </w:r>
    </w:p>
    <w:p w14:paraId="6AA38AF5" w14:textId="5565AC0F" w:rsidR="007A0128" w:rsidRDefault="007A0128" w:rsidP="007A0128">
      <w:pPr>
        <w:pStyle w:val="Paragraphedeliste"/>
        <w:numPr>
          <w:ilvl w:val="0"/>
          <w:numId w:val="2"/>
        </w:numPr>
        <w:tabs>
          <w:tab w:val="left" w:pos="1323"/>
        </w:tabs>
        <w:rPr>
          <w:rFonts w:ascii="Helvetica" w:hAnsi="Helvetica"/>
        </w:rPr>
      </w:pPr>
      <w:r>
        <w:rPr>
          <w:rFonts w:ascii="Helvetica" w:hAnsi="Helvetica"/>
        </w:rPr>
        <w:t>Sommet du Millénaire de l’ONU en 2000 qui énonça 8 objectifs pour réduire les inégalités sociales et en matière de santé.</w:t>
      </w:r>
    </w:p>
    <w:p w14:paraId="2E2BF973" w14:textId="61FE9D95" w:rsidR="005B6F2F" w:rsidRDefault="007A0128" w:rsidP="004F12DE">
      <w:pPr>
        <w:pStyle w:val="Paragraphedeliste"/>
        <w:numPr>
          <w:ilvl w:val="0"/>
          <w:numId w:val="2"/>
        </w:numPr>
        <w:tabs>
          <w:tab w:val="left" w:pos="1323"/>
        </w:tabs>
        <w:rPr>
          <w:rFonts w:ascii="Helvetica" w:hAnsi="Helvetica"/>
        </w:rPr>
      </w:pPr>
      <w:r>
        <w:rPr>
          <w:rFonts w:ascii="Helvetica" w:hAnsi="Helvetica"/>
        </w:rPr>
        <w:t>Les préoccupations ont peu à peu évolué, au début environnementales elles concernent d’avantage aujourd’hui les inégalités.</w:t>
      </w:r>
    </w:p>
    <w:p w14:paraId="2A9AD1D2" w14:textId="77777777" w:rsidR="005B6F2F" w:rsidRDefault="005B6F2F" w:rsidP="005B6F2F">
      <w:pPr>
        <w:tabs>
          <w:tab w:val="left" w:pos="1323"/>
        </w:tabs>
        <w:ind w:left="360"/>
        <w:rPr>
          <w:rFonts w:ascii="Helvetica" w:hAnsi="Helvetica"/>
        </w:rPr>
      </w:pPr>
    </w:p>
    <w:p w14:paraId="7FF04A4C" w14:textId="7CAF847B" w:rsidR="005B6F2F" w:rsidRDefault="005B6F2F" w:rsidP="005B6F2F">
      <w:pPr>
        <w:tabs>
          <w:tab w:val="left" w:pos="1323"/>
        </w:tabs>
        <w:ind w:left="360"/>
        <w:rPr>
          <w:rFonts w:ascii="Helvetica" w:hAnsi="Helvetica"/>
        </w:rPr>
      </w:pPr>
      <w:r>
        <w:rPr>
          <w:rFonts w:ascii="Helvetica" w:hAnsi="Helvetica"/>
        </w:rPr>
        <w:t>Différents acteurs interviennent dans la mise en place du DD :</w:t>
      </w:r>
    </w:p>
    <w:p w14:paraId="747A6FFF" w14:textId="54B8A9CA" w:rsidR="005B6F2F" w:rsidRPr="005B6F2F" w:rsidRDefault="005B6F2F" w:rsidP="005B6F2F">
      <w:pPr>
        <w:pStyle w:val="Paragraphedeliste"/>
        <w:numPr>
          <w:ilvl w:val="0"/>
          <w:numId w:val="2"/>
        </w:numPr>
        <w:tabs>
          <w:tab w:val="left" w:pos="1323"/>
        </w:tabs>
        <w:rPr>
          <w:rFonts w:ascii="Helvetica" w:hAnsi="Helvetica"/>
        </w:rPr>
      </w:pPr>
      <w:r w:rsidRPr="005B6F2F">
        <w:rPr>
          <w:rFonts w:ascii="Helvetica" w:hAnsi="Helvetica"/>
        </w:rPr>
        <w:t xml:space="preserve">ONU, regroupements d’États comme l’UE (Natura 2000), États, </w:t>
      </w:r>
      <w:r w:rsidRPr="005B6F2F">
        <w:rPr>
          <w:rFonts w:ascii="Helvetica" w:hAnsi="Helvetica"/>
          <w:b/>
        </w:rPr>
        <w:t>ONG</w:t>
      </w:r>
      <w:r w:rsidRPr="005B6F2F">
        <w:rPr>
          <w:rFonts w:ascii="Helvetica" w:hAnsi="Helvetica"/>
        </w:rPr>
        <w:t xml:space="preserve"> (organisations non gouvernementales constituées par un regroupement de citoyens défendant une cause – exemple : </w:t>
      </w:r>
      <w:r w:rsidRPr="005B6F2F">
        <w:rPr>
          <w:rFonts w:ascii="Helvetica" w:hAnsi="Helvetica"/>
          <w:i/>
        </w:rPr>
        <w:t>WWF, Greenpeace</w:t>
      </w:r>
      <w:r w:rsidRPr="005B6F2F">
        <w:rPr>
          <w:rFonts w:ascii="Helvetica" w:hAnsi="Helvetica"/>
        </w:rPr>
        <w:t>…), collectivités régionales, citoyens, acteurs publics ou privés…</w:t>
      </w:r>
    </w:p>
    <w:p w14:paraId="1070286E" w14:textId="77777777" w:rsidR="005B6F2F" w:rsidRDefault="005B6F2F" w:rsidP="005B6F2F">
      <w:pPr>
        <w:tabs>
          <w:tab w:val="left" w:pos="1323"/>
        </w:tabs>
        <w:ind w:left="360"/>
        <w:rPr>
          <w:rFonts w:ascii="Helvetica" w:hAnsi="Helvetica"/>
        </w:rPr>
      </w:pPr>
    </w:p>
    <w:p w14:paraId="00CA2D66" w14:textId="5EAEA3E3" w:rsidR="005B6F2F" w:rsidRDefault="005B6F2F" w:rsidP="005B6F2F">
      <w:pPr>
        <w:tabs>
          <w:tab w:val="left" w:pos="1323"/>
        </w:tabs>
        <w:ind w:left="360"/>
        <w:rPr>
          <w:rFonts w:ascii="Helvetica" w:hAnsi="Helvetica"/>
        </w:rPr>
      </w:pPr>
      <w:r>
        <w:rPr>
          <w:rFonts w:ascii="Helvetica" w:hAnsi="Helvetica"/>
        </w:rPr>
        <w:t>La mise en œuvre du DD se fait à toutes les échelles : les Agendas 21 locaux (villes, départements, régions) permettent de définir des actions concrètes à mener dans le cadre du DD.</w:t>
      </w:r>
    </w:p>
    <w:p w14:paraId="4B5685DF" w14:textId="77777777" w:rsidR="005B6F2F" w:rsidRDefault="005B6F2F" w:rsidP="005B6F2F">
      <w:pPr>
        <w:tabs>
          <w:tab w:val="left" w:pos="1323"/>
        </w:tabs>
        <w:ind w:left="360"/>
        <w:rPr>
          <w:rFonts w:ascii="Helvetica" w:hAnsi="Helvetica"/>
        </w:rPr>
      </w:pPr>
    </w:p>
    <w:p w14:paraId="515A8D88" w14:textId="0419C537" w:rsidR="005B6F2F" w:rsidRPr="005B6F2F" w:rsidRDefault="005B6F2F" w:rsidP="005B6F2F">
      <w:pPr>
        <w:pStyle w:val="Paragraphedeliste"/>
        <w:numPr>
          <w:ilvl w:val="0"/>
          <w:numId w:val="17"/>
        </w:numPr>
        <w:tabs>
          <w:tab w:val="left" w:pos="1323"/>
        </w:tabs>
        <w:rPr>
          <w:rFonts w:ascii="Helvetica" w:hAnsi="Helvetica"/>
          <w:b/>
        </w:rPr>
      </w:pPr>
      <w:r w:rsidRPr="005B6F2F">
        <w:rPr>
          <w:rFonts w:ascii="Helvetica" w:hAnsi="Helvetica"/>
          <w:b/>
        </w:rPr>
        <w:t>Quels modes de développement durable ?</w:t>
      </w:r>
    </w:p>
    <w:p w14:paraId="3615F9B7" w14:textId="654CC613" w:rsidR="005B6F2F" w:rsidRDefault="005B6F2F" w:rsidP="005B6F2F">
      <w:pPr>
        <w:tabs>
          <w:tab w:val="left" w:pos="1323"/>
        </w:tabs>
        <w:ind w:left="360"/>
        <w:rPr>
          <w:rFonts w:ascii="Helvetica" w:hAnsi="Helvetica"/>
        </w:rPr>
      </w:pPr>
      <w:r>
        <w:rPr>
          <w:rFonts w:ascii="Helvetica" w:hAnsi="Helvetica"/>
        </w:rPr>
        <w:t>Texte de Sylvie BRUNEL – « La nouvelle fable des 3 petits cochons »</w:t>
      </w:r>
    </w:p>
    <w:p w14:paraId="4D57A862" w14:textId="77777777" w:rsidR="005B6F2F" w:rsidRDefault="005B6F2F" w:rsidP="005B6F2F">
      <w:pPr>
        <w:tabs>
          <w:tab w:val="left" w:pos="1323"/>
        </w:tabs>
        <w:ind w:left="360"/>
        <w:rPr>
          <w:rFonts w:ascii="Helvetica" w:hAnsi="Helvetica"/>
        </w:rPr>
      </w:pPr>
    </w:p>
    <w:p w14:paraId="36E39D81" w14:textId="60F6AA8E" w:rsidR="005B6F2F" w:rsidRDefault="005B6F2F" w:rsidP="005B6F2F">
      <w:pPr>
        <w:tabs>
          <w:tab w:val="left" w:pos="1323"/>
        </w:tabs>
        <w:ind w:left="360"/>
        <w:rPr>
          <w:rFonts w:ascii="Helvetica" w:hAnsi="Helvetica"/>
          <w:b/>
        </w:rPr>
      </w:pPr>
      <w:r w:rsidRPr="005B6F2F">
        <w:rPr>
          <w:rFonts w:ascii="Helvetica" w:hAnsi="Helvetica"/>
          <w:b/>
        </w:rPr>
        <w:t>Questions</w:t>
      </w:r>
    </w:p>
    <w:p w14:paraId="71F9E525" w14:textId="6F21E8CF" w:rsidR="005B6F2F" w:rsidRDefault="005B6F2F" w:rsidP="005B6F2F">
      <w:pPr>
        <w:pStyle w:val="Paragraphedeliste"/>
        <w:numPr>
          <w:ilvl w:val="0"/>
          <w:numId w:val="18"/>
        </w:numPr>
        <w:tabs>
          <w:tab w:val="left" w:pos="1323"/>
        </w:tabs>
        <w:rPr>
          <w:rFonts w:ascii="Helvetica" w:hAnsi="Helvetica"/>
        </w:rPr>
      </w:pPr>
      <w:r w:rsidRPr="005B6F2F">
        <w:rPr>
          <w:rFonts w:ascii="Helvetica" w:hAnsi="Helvetica"/>
        </w:rPr>
        <w:t>Comment qualifier le ton utilisé par Sylvie Brunel ? Justifiez et donnez un exemple.</w:t>
      </w:r>
    </w:p>
    <w:p w14:paraId="4B5B343A" w14:textId="746EFE9C" w:rsidR="00C77283" w:rsidRDefault="00C77283" w:rsidP="00C77283">
      <w:pPr>
        <w:pStyle w:val="Paragraphedeliste"/>
        <w:numPr>
          <w:ilvl w:val="0"/>
          <w:numId w:val="14"/>
        </w:numPr>
        <w:tabs>
          <w:tab w:val="left" w:pos="1323"/>
        </w:tabs>
        <w:rPr>
          <w:rFonts w:ascii="Helvetica" w:hAnsi="Helvetica"/>
        </w:rPr>
      </w:pPr>
      <w:r>
        <w:rPr>
          <w:rFonts w:ascii="Helvetica" w:hAnsi="Helvetica"/>
        </w:rPr>
        <w:t>Ici, Sylvie Brunel utilise un ironique, sarcastique. Elle est extrêmement critique. Le moment où elle compare certains faits à la fable des 3 petits cochons le prouve.</w:t>
      </w:r>
    </w:p>
    <w:p w14:paraId="12E11D4E" w14:textId="77777777" w:rsidR="00C77283" w:rsidRPr="005B6F2F" w:rsidRDefault="00C77283" w:rsidP="00C77283">
      <w:pPr>
        <w:pStyle w:val="Paragraphedeliste"/>
        <w:tabs>
          <w:tab w:val="left" w:pos="1323"/>
        </w:tabs>
        <w:ind w:left="1080"/>
        <w:rPr>
          <w:rFonts w:ascii="Helvetica" w:hAnsi="Helvetica"/>
        </w:rPr>
      </w:pPr>
    </w:p>
    <w:p w14:paraId="1AB19911" w14:textId="7F30A8C6" w:rsidR="005B6F2F" w:rsidRDefault="005B6F2F" w:rsidP="005B6F2F">
      <w:pPr>
        <w:pStyle w:val="Paragraphedeliste"/>
        <w:numPr>
          <w:ilvl w:val="0"/>
          <w:numId w:val="18"/>
        </w:numPr>
        <w:tabs>
          <w:tab w:val="left" w:pos="1323"/>
        </w:tabs>
        <w:rPr>
          <w:rFonts w:ascii="Helvetica" w:hAnsi="Helvetica"/>
        </w:rPr>
      </w:pPr>
      <w:r>
        <w:rPr>
          <w:rFonts w:ascii="Helvetica" w:hAnsi="Helvetica"/>
        </w:rPr>
        <w:t>Expliquez les phrases soulignées.</w:t>
      </w:r>
    </w:p>
    <w:p w14:paraId="3BC5A382" w14:textId="2C4B0920" w:rsidR="00C77283" w:rsidRDefault="00C77283" w:rsidP="00C77283">
      <w:pPr>
        <w:pStyle w:val="Paragraphedeliste"/>
        <w:numPr>
          <w:ilvl w:val="0"/>
          <w:numId w:val="14"/>
        </w:numPr>
        <w:tabs>
          <w:tab w:val="left" w:pos="1323"/>
        </w:tabs>
        <w:rPr>
          <w:rFonts w:ascii="Helvetica" w:hAnsi="Helvetica"/>
        </w:rPr>
      </w:pPr>
      <w:r>
        <w:rPr>
          <w:rFonts w:ascii="Helvetica" w:hAnsi="Helvetica"/>
        </w:rPr>
        <w:t>Les pays du Nord ont les moyens de se préoccuper du DD tandis que les pays du Sud ont d’autres préoccupations.</w:t>
      </w:r>
    </w:p>
    <w:p w14:paraId="20FDDA7C" w14:textId="28CA52C6" w:rsidR="00C77283" w:rsidRDefault="00C77283" w:rsidP="00C77283">
      <w:pPr>
        <w:pStyle w:val="Paragraphedeliste"/>
        <w:numPr>
          <w:ilvl w:val="0"/>
          <w:numId w:val="14"/>
        </w:numPr>
        <w:tabs>
          <w:tab w:val="left" w:pos="1323"/>
        </w:tabs>
        <w:rPr>
          <w:rFonts w:ascii="Helvetica" w:hAnsi="Helvetica"/>
        </w:rPr>
      </w:pPr>
      <w:r>
        <w:rPr>
          <w:rFonts w:ascii="Helvetica" w:hAnsi="Helvetica"/>
        </w:rPr>
        <w:t>Les personnes qui étaient autrefois pauvres refusent d’abandonner le confort qu’ils ont réussi à acquérir difficilement.</w:t>
      </w:r>
    </w:p>
    <w:p w14:paraId="3173426D" w14:textId="77777777" w:rsidR="0090612D" w:rsidRDefault="0090612D" w:rsidP="0090612D">
      <w:pPr>
        <w:tabs>
          <w:tab w:val="left" w:pos="1323"/>
        </w:tabs>
        <w:rPr>
          <w:rFonts w:ascii="Helvetica" w:hAnsi="Helvetica"/>
        </w:rPr>
      </w:pPr>
    </w:p>
    <w:p w14:paraId="430D7383" w14:textId="42CD2380" w:rsidR="0090612D" w:rsidRDefault="0090612D" w:rsidP="0090612D">
      <w:pPr>
        <w:tabs>
          <w:tab w:val="left" w:pos="1323"/>
        </w:tabs>
        <w:rPr>
          <w:rFonts w:ascii="Helvetica" w:hAnsi="Helvetica"/>
        </w:rPr>
      </w:pPr>
      <w:r>
        <w:rPr>
          <w:rFonts w:ascii="Helvetica" w:hAnsi="Helvetica"/>
        </w:rPr>
        <w:t xml:space="preserve">Dans les </w:t>
      </w:r>
      <w:r w:rsidRPr="0090612D">
        <w:rPr>
          <w:rFonts w:ascii="Helvetica" w:hAnsi="Helvetica"/>
          <w:b/>
        </w:rPr>
        <w:t>pays industrialisés</w:t>
      </w:r>
      <w:r>
        <w:rPr>
          <w:rFonts w:ascii="Helvetica" w:hAnsi="Helvetica"/>
        </w:rPr>
        <w:t>, les modes de développement durable sont centrés sur l’écologie, sur la protection de l’environnement, la préservation des ressources de la planète.</w:t>
      </w:r>
    </w:p>
    <w:p w14:paraId="611D798E" w14:textId="77777777" w:rsidR="0090612D" w:rsidRDefault="0090612D" w:rsidP="0090612D">
      <w:pPr>
        <w:tabs>
          <w:tab w:val="left" w:pos="1323"/>
        </w:tabs>
        <w:rPr>
          <w:rFonts w:ascii="Helvetica" w:hAnsi="Helvetica"/>
        </w:rPr>
      </w:pPr>
    </w:p>
    <w:p w14:paraId="52D7BEAA" w14:textId="2CE61E7A" w:rsidR="0090612D" w:rsidRDefault="0090612D" w:rsidP="0090612D">
      <w:pPr>
        <w:tabs>
          <w:tab w:val="left" w:pos="1323"/>
        </w:tabs>
        <w:rPr>
          <w:rFonts w:ascii="Helvetica" w:hAnsi="Helvetica"/>
        </w:rPr>
      </w:pPr>
      <w:r>
        <w:rPr>
          <w:rFonts w:ascii="Helvetica" w:hAnsi="Helvetica"/>
        </w:rPr>
        <w:t>Pour cela, il faut :</w:t>
      </w:r>
    </w:p>
    <w:p w14:paraId="132BF368" w14:textId="30A1A43C" w:rsidR="0090612D" w:rsidRPr="0090612D" w:rsidRDefault="0090612D" w:rsidP="0090612D">
      <w:pPr>
        <w:pStyle w:val="Paragraphedeliste"/>
        <w:numPr>
          <w:ilvl w:val="0"/>
          <w:numId w:val="2"/>
        </w:numPr>
        <w:tabs>
          <w:tab w:val="left" w:pos="1323"/>
        </w:tabs>
        <w:rPr>
          <w:rFonts w:ascii="Helvetica" w:hAnsi="Helvetica"/>
        </w:rPr>
      </w:pPr>
      <w:r w:rsidRPr="0090612D">
        <w:rPr>
          <w:rFonts w:ascii="Helvetica" w:hAnsi="Helvetica"/>
        </w:rPr>
        <w:t>avoir de nouveaux modes de production et de transport plus économes et plus propres</w:t>
      </w:r>
    </w:p>
    <w:p w14:paraId="1825A264" w14:textId="2F1C503A" w:rsidR="0090612D" w:rsidRDefault="0090612D" w:rsidP="0090612D">
      <w:pPr>
        <w:pStyle w:val="Paragraphedeliste"/>
        <w:numPr>
          <w:ilvl w:val="0"/>
          <w:numId w:val="2"/>
        </w:numPr>
        <w:tabs>
          <w:tab w:val="left" w:pos="1323"/>
        </w:tabs>
        <w:rPr>
          <w:rFonts w:ascii="Helvetica" w:hAnsi="Helvetica"/>
        </w:rPr>
      </w:pPr>
      <w:r>
        <w:rPr>
          <w:rFonts w:ascii="Helvetica" w:hAnsi="Helvetica"/>
        </w:rPr>
        <w:t>avoir de nouveaux modes de consommation</w:t>
      </w:r>
    </w:p>
    <w:p w14:paraId="5EEFC318" w14:textId="16DD28D9" w:rsidR="0090612D" w:rsidRDefault="0090612D" w:rsidP="0090612D">
      <w:pPr>
        <w:pStyle w:val="Paragraphedeliste"/>
        <w:numPr>
          <w:ilvl w:val="0"/>
          <w:numId w:val="2"/>
        </w:numPr>
        <w:tabs>
          <w:tab w:val="left" w:pos="1323"/>
        </w:tabs>
        <w:rPr>
          <w:rFonts w:ascii="Helvetica" w:hAnsi="Helvetica"/>
        </w:rPr>
      </w:pPr>
      <w:r>
        <w:rPr>
          <w:rFonts w:ascii="Helvetica" w:hAnsi="Helvetica"/>
        </w:rPr>
        <w:t>avoir un comportement plus responsable (tri des déchets…).</w:t>
      </w:r>
    </w:p>
    <w:p w14:paraId="27558507" w14:textId="77777777" w:rsidR="0090612D" w:rsidRDefault="0090612D" w:rsidP="0090612D">
      <w:pPr>
        <w:tabs>
          <w:tab w:val="left" w:pos="1323"/>
        </w:tabs>
        <w:rPr>
          <w:rFonts w:ascii="Helvetica" w:hAnsi="Helvetica"/>
        </w:rPr>
      </w:pPr>
    </w:p>
    <w:p w14:paraId="41299B5F" w14:textId="4A5DA8B0" w:rsidR="0090612D" w:rsidRDefault="0090612D" w:rsidP="0090612D">
      <w:pPr>
        <w:tabs>
          <w:tab w:val="left" w:pos="1323"/>
        </w:tabs>
        <w:rPr>
          <w:rFonts w:ascii="Helvetica" w:hAnsi="Helvetica"/>
        </w:rPr>
      </w:pPr>
      <w:r>
        <w:rPr>
          <w:rFonts w:ascii="Helvetica" w:hAnsi="Helvetica"/>
        </w:rPr>
        <w:t>Ce modèle de DD suppose des moyens que les PED n’ont pas : le DD est-il un luxe réservé aux plus riches ?</w:t>
      </w:r>
    </w:p>
    <w:p w14:paraId="061D4E71" w14:textId="77777777" w:rsidR="0090612D" w:rsidRDefault="0090612D" w:rsidP="0090612D">
      <w:pPr>
        <w:tabs>
          <w:tab w:val="left" w:pos="1323"/>
        </w:tabs>
        <w:rPr>
          <w:rFonts w:ascii="Helvetica" w:hAnsi="Helvetica"/>
        </w:rPr>
      </w:pPr>
    </w:p>
    <w:p w14:paraId="2D570B1C" w14:textId="083C409A" w:rsidR="0090612D" w:rsidRPr="0090612D" w:rsidRDefault="0090612D" w:rsidP="0090612D">
      <w:pPr>
        <w:tabs>
          <w:tab w:val="left" w:pos="1323"/>
        </w:tabs>
        <w:rPr>
          <w:rFonts w:ascii="Helvetica" w:hAnsi="Helvetica"/>
          <w:b/>
        </w:rPr>
      </w:pPr>
      <w:r w:rsidRPr="0090612D">
        <w:rPr>
          <w:rFonts w:ascii="Helvetica" w:hAnsi="Helvetica"/>
          <w:b/>
        </w:rPr>
        <w:t>Dans les pays du Sud :</w:t>
      </w:r>
    </w:p>
    <w:p w14:paraId="0A87094C" w14:textId="3F8223D7" w:rsidR="0090612D" w:rsidRPr="0090612D" w:rsidRDefault="0090612D" w:rsidP="0090612D">
      <w:pPr>
        <w:pStyle w:val="Paragraphedeliste"/>
        <w:numPr>
          <w:ilvl w:val="0"/>
          <w:numId w:val="2"/>
        </w:numPr>
        <w:tabs>
          <w:tab w:val="left" w:pos="1323"/>
        </w:tabs>
        <w:rPr>
          <w:rFonts w:ascii="Helvetica" w:hAnsi="Helvetica"/>
        </w:rPr>
      </w:pPr>
      <w:r>
        <w:rPr>
          <w:rFonts w:ascii="Helvetica" w:hAnsi="Helvetica"/>
        </w:rPr>
        <w:t>L</w:t>
      </w:r>
      <w:r w:rsidRPr="0090612D">
        <w:rPr>
          <w:rFonts w:ascii="Helvetica" w:hAnsi="Helvetica"/>
        </w:rPr>
        <w:t xml:space="preserve">es PMA </w:t>
      </w:r>
      <w:r>
        <w:rPr>
          <w:rFonts w:ascii="Helvetica" w:hAnsi="Helvetica"/>
        </w:rPr>
        <w:t xml:space="preserve">(pays moins avancés) </w:t>
      </w:r>
      <w:r w:rsidRPr="0090612D">
        <w:rPr>
          <w:rFonts w:ascii="Helvetica" w:hAnsi="Helvetica"/>
        </w:rPr>
        <w:t>sont très éloignés du développement. Le soutien financier et technologique des pays du Nord permet de mettre en place à toutes les échelles des modes de DD.</w:t>
      </w:r>
    </w:p>
    <w:p w14:paraId="34C873F0" w14:textId="1EE990F2" w:rsidR="0090612D" w:rsidRDefault="0090612D" w:rsidP="0090612D">
      <w:pPr>
        <w:pStyle w:val="Paragraphedeliste"/>
        <w:numPr>
          <w:ilvl w:val="0"/>
          <w:numId w:val="2"/>
        </w:numPr>
        <w:tabs>
          <w:tab w:val="left" w:pos="1323"/>
        </w:tabs>
        <w:rPr>
          <w:rFonts w:ascii="Helvetica" w:hAnsi="Helvetica"/>
        </w:rPr>
      </w:pPr>
      <w:r>
        <w:rPr>
          <w:rFonts w:ascii="Helvetica" w:hAnsi="Helvetica"/>
        </w:rPr>
        <w:t>Les pays émergents doivent réduire les inégalités sociales et les atteintes à l’environnement.</w:t>
      </w:r>
    </w:p>
    <w:p w14:paraId="69755C4A" w14:textId="77777777" w:rsidR="00A43993" w:rsidRDefault="00A43993" w:rsidP="00A43993">
      <w:pPr>
        <w:tabs>
          <w:tab w:val="left" w:pos="1323"/>
        </w:tabs>
        <w:rPr>
          <w:rFonts w:ascii="Helvetica" w:hAnsi="Helvetica"/>
        </w:rPr>
      </w:pPr>
    </w:p>
    <w:p w14:paraId="0DAFF58C" w14:textId="77777777" w:rsidR="00A43993" w:rsidRDefault="00A43993" w:rsidP="00A43993">
      <w:pPr>
        <w:tabs>
          <w:tab w:val="left" w:pos="1323"/>
        </w:tabs>
        <w:rPr>
          <w:rFonts w:ascii="Helvetica" w:hAnsi="Helvetica"/>
        </w:rPr>
      </w:pPr>
    </w:p>
    <w:p w14:paraId="326BB15C" w14:textId="77777777" w:rsidR="00A43993" w:rsidRDefault="00A43993" w:rsidP="00A43993">
      <w:pPr>
        <w:tabs>
          <w:tab w:val="left" w:pos="1323"/>
        </w:tabs>
        <w:rPr>
          <w:rFonts w:ascii="Helvetica" w:hAnsi="Helvetica"/>
        </w:rPr>
      </w:pPr>
    </w:p>
    <w:p w14:paraId="687FE46C" w14:textId="77777777" w:rsidR="00A43993" w:rsidRDefault="00A43993" w:rsidP="00A43993">
      <w:pPr>
        <w:tabs>
          <w:tab w:val="left" w:pos="1323"/>
        </w:tabs>
        <w:rPr>
          <w:rFonts w:ascii="Helvetica" w:hAnsi="Helvetica"/>
        </w:rPr>
      </w:pPr>
    </w:p>
    <w:p w14:paraId="0D6AE073" w14:textId="77777777" w:rsidR="00A43993" w:rsidRDefault="00A43993" w:rsidP="00A43993">
      <w:pPr>
        <w:tabs>
          <w:tab w:val="left" w:pos="1323"/>
        </w:tabs>
        <w:rPr>
          <w:rFonts w:ascii="Helvetica" w:hAnsi="Helvetica"/>
        </w:rPr>
      </w:pPr>
    </w:p>
    <w:p w14:paraId="58314DC1" w14:textId="77777777" w:rsidR="00A43993" w:rsidRDefault="00A43993" w:rsidP="00A43993">
      <w:pPr>
        <w:tabs>
          <w:tab w:val="left" w:pos="1323"/>
        </w:tabs>
        <w:rPr>
          <w:rFonts w:ascii="Helvetica" w:hAnsi="Helvetica"/>
        </w:rPr>
      </w:pPr>
    </w:p>
    <w:p w14:paraId="7680C4DE" w14:textId="77777777" w:rsidR="00A43993" w:rsidRDefault="00A43993" w:rsidP="00A43993">
      <w:pPr>
        <w:tabs>
          <w:tab w:val="left" w:pos="1323"/>
        </w:tabs>
        <w:rPr>
          <w:rFonts w:ascii="Helvetica" w:hAnsi="Helvetica"/>
        </w:rPr>
      </w:pPr>
    </w:p>
    <w:p w14:paraId="450D7E19" w14:textId="77777777" w:rsidR="00A43993" w:rsidRDefault="00A43993" w:rsidP="00A43993">
      <w:pPr>
        <w:tabs>
          <w:tab w:val="left" w:pos="1323"/>
        </w:tabs>
        <w:rPr>
          <w:rFonts w:ascii="Helvetica" w:hAnsi="Helvetica"/>
        </w:rPr>
      </w:pPr>
    </w:p>
    <w:p w14:paraId="31AB4BE4" w14:textId="77777777" w:rsidR="00A43993" w:rsidRDefault="00A43993" w:rsidP="00A43993">
      <w:pPr>
        <w:tabs>
          <w:tab w:val="left" w:pos="1323"/>
        </w:tabs>
        <w:rPr>
          <w:rFonts w:ascii="Helvetica" w:hAnsi="Helvetica"/>
        </w:rPr>
      </w:pPr>
    </w:p>
    <w:p w14:paraId="138B3642" w14:textId="77777777" w:rsidR="00A43993" w:rsidRDefault="00A43993" w:rsidP="00A43993">
      <w:pPr>
        <w:tabs>
          <w:tab w:val="left" w:pos="1323"/>
        </w:tabs>
        <w:rPr>
          <w:rFonts w:ascii="Helvetica" w:hAnsi="Helvetica"/>
        </w:rPr>
      </w:pPr>
    </w:p>
    <w:p w14:paraId="5EAD3FF1" w14:textId="77777777" w:rsidR="00A43993" w:rsidRDefault="00A43993" w:rsidP="00A43993">
      <w:pPr>
        <w:tabs>
          <w:tab w:val="left" w:pos="1323"/>
        </w:tabs>
        <w:rPr>
          <w:rFonts w:ascii="Helvetica" w:hAnsi="Helvetica"/>
        </w:rPr>
      </w:pPr>
    </w:p>
    <w:p w14:paraId="50785B1E" w14:textId="77777777" w:rsidR="00A43993" w:rsidRDefault="00A43993" w:rsidP="00A43993">
      <w:pPr>
        <w:tabs>
          <w:tab w:val="left" w:pos="1323"/>
        </w:tabs>
        <w:rPr>
          <w:rFonts w:ascii="Helvetica" w:hAnsi="Helvetica"/>
        </w:rPr>
      </w:pPr>
    </w:p>
    <w:p w14:paraId="344C620B" w14:textId="715A1928" w:rsidR="00A43993" w:rsidRDefault="00A43993" w:rsidP="00A43993">
      <w:pPr>
        <w:tabs>
          <w:tab w:val="left" w:pos="1323"/>
        </w:tabs>
        <w:jc w:val="right"/>
        <w:rPr>
          <w:rFonts w:ascii="Helvetica" w:hAnsi="Helvetica"/>
          <w:b/>
          <w:sz w:val="32"/>
        </w:rPr>
      </w:pPr>
      <w:r w:rsidRPr="00A43993">
        <w:rPr>
          <w:rFonts w:ascii="Helvetica" w:hAnsi="Helvetica"/>
          <w:b/>
          <w:sz w:val="32"/>
        </w:rPr>
        <w:t>HISTOIRE</w:t>
      </w:r>
    </w:p>
    <w:p w14:paraId="676ED156" w14:textId="77777777" w:rsidR="00A43993" w:rsidRDefault="00A43993" w:rsidP="00A43993">
      <w:pPr>
        <w:tabs>
          <w:tab w:val="left" w:pos="1323"/>
        </w:tabs>
        <w:jc w:val="right"/>
        <w:rPr>
          <w:rFonts w:ascii="Helvetica" w:hAnsi="Helvetica"/>
          <w:b/>
        </w:rPr>
      </w:pPr>
      <w:r>
        <w:rPr>
          <w:rFonts w:ascii="Helvetica" w:hAnsi="Helvetica"/>
          <w:b/>
        </w:rPr>
        <w:t xml:space="preserve">Thème 2 : L’invention de la citoyenneté </w:t>
      </w:r>
    </w:p>
    <w:p w14:paraId="42B83FFC" w14:textId="621EAC56" w:rsidR="00A43993" w:rsidRDefault="00A43993" w:rsidP="00A43993">
      <w:pPr>
        <w:pBdr>
          <w:bottom w:val="single" w:sz="6" w:space="1" w:color="auto"/>
        </w:pBdr>
        <w:tabs>
          <w:tab w:val="left" w:pos="1323"/>
        </w:tabs>
        <w:jc w:val="right"/>
        <w:rPr>
          <w:rFonts w:ascii="Helvetica" w:hAnsi="Helvetica"/>
          <w:b/>
        </w:rPr>
      </w:pPr>
      <w:r>
        <w:rPr>
          <w:rFonts w:ascii="Helvetica" w:hAnsi="Helvetica"/>
          <w:b/>
        </w:rPr>
        <w:t>dans le monde antique.</w:t>
      </w:r>
    </w:p>
    <w:p w14:paraId="198CF8EB" w14:textId="77777777" w:rsidR="00A43993" w:rsidRDefault="00A43993" w:rsidP="00A43993">
      <w:pPr>
        <w:pBdr>
          <w:bottom w:val="single" w:sz="6" w:space="1" w:color="auto"/>
        </w:pBdr>
        <w:tabs>
          <w:tab w:val="left" w:pos="1323"/>
        </w:tabs>
        <w:jc w:val="right"/>
        <w:rPr>
          <w:rFonts w:ascii="Helvetica" w:hAnsi="Helvetica"/>
          <w:b/>
        </w:rPr>
      </w:pPr>
    </w:p>
    <w:p w14:paraId="5035FF1A" w14:textId="77777777" w:rsidR="00A43993" w:rsidRDefault="00A43993" w:rsidP="00A43993">
      <w:pPr>
        <w:pBdr>
          <w:bottom w:val="single" w:sz="6" w:space="1" w:color="auto"/>
        </w:pBdr>
        <w:tabs>
          <w:tab w:val="left" w:pos="1323"/>
        </w:tabs>
        <w:jc w:val="right"/>
        <w:rPr>
          <w:rFonts w:ascii="Helvetica" w:hAnsi="Helvetica"/>
          <w:b/>
        </w:rPr>
      </w:pPr>
    </w:p>
    <w:p w14:paraId="428856F8" w14:textId="77777777" w:rsidR="00A43993" w:rsidRDefault="00A43993" w:rsidP="00A43993">
      <w:pPr>
        <w:pBdr>
          <w:bottom w:val="single" w:sz="6" w:space="1" w:color="auto"/>
        </w:pBdr>
        <w:tabs>
          <w:tab w:val="left" w:pos="1323"/>
        </w:tabs>
        <w:jc w:val="right"/>
        <w:rPr>
          <w:rFonts w:ascii="Helvetica" w:hAnsi="Helvetica"/>
          <w:b/>
        </w:rPr>
      </w:pPr>
    </w:p>
    <w:p w14:paraId="037D4FB9" w14:textId="77777777" w:rsidR="00A43993" w:rsidRDefault="00A43993" w:rsidP="00A43993">
      <w:pPr>
        <w:pBdr>
          <w:bottom w:val="single" w:sz="6" w:space="1" w:color="auto"/>
        </w:pBdr>
        <w:tabs>
          <w:tab w:val="left" w:pos="1323"/>
        </w:tabs>
        <w:jc w:val="right"/>
        <w:rPr>
          <w:rFonts w:ascii="Helvetica" w:hAnsi="Helvetica"/>
          <w:b/>
        </w:rPr>
      </w:pPr>
    </w:p>
    <w:p w14:paraId="796827B2" w14:textId="77777777" w:rsidR="00A43993" w:rsidRDefault="00A43993" w:rsidP="00A43993">
      <w:pPr>
        <w:pBdr>
          <w:bottom w:val="single" w:sz="6" w:space="1" w:color="auto"/>
        </w:pBdr>
        <w:tabs>
          <w:tab w:val="left" w:pos="1323"/>
        </w:tabs>
        <w:jc w:val="right"/>
        <w:rPr>
          <w:rFonts w:ascii="Helvetica" w:hAnsi="Helvetica"/>
          <w:b/>
        </w:rPr>
      </w:pPr>
    </w:p>
    <w:p w14:paraId="2BC7E069" w14:textId="77777777" w:rsidR="00A43993" w:rsidRDefault="00A43993" w:rsidP="00A43993">
      <w:pPr>
        <w:pBdr>
          <w:bottom w:val="single" w:sz="6" w:space="1" w:color="auto"/>
        </w:pBdr>
        <w:tabs>
          <w:tab w:val="left" w:pos="1323"/>
        </w:tabs>
        <w:jc w:val="right"/>
        <w:rPr>
          <w:rFonts w:ascii="Helvetica" w:hAnsi="Helvetica"/>
          <w:b/>
        </w:rPr>
      </w:pPr>
    </w:p>
    <w:p w14:paraId="2DF8E2A7" w14:textId="77777777" w:rsidR="00A43993" w:rsidRDefault="00A43993" w:rsidP="00A43993">
      <w:pPr>
        <w:pBdr>
          <w:bottom w:val="single" w:sz="6" w:space="1" w:color="auto"/>
        </w:pBdr>
        <w:tabs>
          <w:tab w:val="left" w:pos="1323"/>
        </w:tabs>
        <w:jc w:val="right"/>
        <w:rPr>
          <w:rFonts w:ascii="Helvetica" w:hAnsi="Helvetica"/>
          <w:b/>
        </w:rPr>
      </w:pPr>
    </w:p>
    <w:p w14:paraId="401BF796" w14:textId="77777777" w:rsidR="00A43993" w:rsidRDefault="00A43993" w:rsidP="00A43993">
      <w:pPr>
        <w:pBdr>
          <w:bottom w:val="single" w:sz="6" w:space="1" w:color="auto"/>
        </w:pBdr>
        <w:tabs>
          <w:tab w:val="left" w:pos="1323"/>
        </w:tabs>
        <w:jc w:val="right"/>
        <w:rPr>
          <w:rFonts w:ascii="Helvetica" w:hAnsi="Helvetica"/>
          <w:b/>
        </w:rPr>
      </w:pPr>
    </w:p>
    <w:p w14:paraId="0BF603F2" w14:textId="77777777" w:rsidR="00A43993" w:rsidRDefault="00A43993" w:rsidP="00A43993">
      <w:pPr>
        <w:pBdr>
          <w:bottom w:val="single" w:sz="6" w:space="1" w:color="auto"/>
        </w:pBdr>
        <w:tabs>
          <w:tab w:val="left" w:pos="1323"/>
        </w:tabs>
        <w:jc w:val="right"/>
        <w:rPr>
          <w:rFonts w:ascii="Helvetica" w:hAnsi="Helvetica"/>
          <w:b/>
        </w:rPr>
      </w:pPr>
    </w:p>
    <w:p w14:paraId="78021535" w14:textId="77777777" w:rsidR="00A43993" w:rsidRDefault="00A43993" w:rsidP="00A43993">
      <w:pPr>
        <w:pBdr>
          <w:bottom w:val="single" w:sz="6" w:space="1" w:color="auto"/>
        </w:pBdr>
        <w:tabs>
          <w:tab w:val="left" w:pos="1323"/>
        </w:tabs>
        <w:jc w:val="right"/>
        <w:rPr>
          <w:rFonts w:ascii="Helvetica" w:hAnsi="Helvetica"/>
          <w:b/>
        </w:rPr>
      </w:pPr>
    </w:p>
    <w:p w14:paraId="02F4783C" w14:textId="77777777" w:rsidR="00A43993" w:rsidRDefault="00A43993" w:rsidP="00A43993">
      <w:pPr>
        <w:pBdr>
          <w:bottom w:val="single" w:sz="6" w:space="1" w:color="auto"/>
        </w:pBdr>
        <w:tabs>
          <w:tab w:val="left" w:pos="1323"/>
        </w:tabs>
        <w:jc w:val="right"/>
        <w:rPr>
          <w:rFonts w:ascii="Helvetica" w:hAnsi="Helvetica"/>
          <w:b/>
        </w:rPr>
      </w:pPr>
    </w:p>
    <w:p w14:paraId="6558C3BA" w14:textId="77777777" w:rsidR="00A43993" w:rsidRDefault="00A43993" w:rsidP="00A43993">
      <w:pPr>
        <w:pBdr>
          <w:bottom w:val="single" w:sz="6" w:space="1" w:color="auto"/>
        </w:pBdr>
        <w:tabs>
          <w:tab w:val="left" w:pos="1323"/>
        </w:tabs>
        <w:jc w:val="right"/>
        <w:rPr>
          <w:rFonts w:ascii="Helvetica" w:hAnsi="Helvetica"/>
          <w:b/>
        </w:rPr>
      </w:pPr>
    </w:p>
    <w:p w14:paraId="4A3FA282" w14:textId="77777777" w:rsidR="00A43993" w:rsidRDefault="00A43993" w:rsidP="00A43993">
      <w:pPr>
        <w:tabs>
          <w:tab w:val="left" w:pos="1323"/>
        </w:tabs>
        <w:rPr>
          <w:rFonts w:ascii="Helvetica" w:hAnsi="Helvetica"/>
          <w:b/>
          <w:sz w:val="32"/>
        </w:rPr>
      </w:pPr>
    </w:p>
    <w:p w14:paraId="4DC645E5" w14:textId="77777777" w:rsidR="00A43993" w:rsidRPr="00A43993" w:rsidRDefault="00A43993" w:rsidP="00A43993">
      <w:pPr>
        <w:tabs>
          <w:tab w:val="left" w:pos="1323"/>
        </w:tabs>
        <w:rPr>
          <w:rFonts w:ascii="Helvetica" w:hAnsi="Helvetica"/>
          <w:b/>
          <w:sz w:val="32"/>
        </w:rPr>
      </w:pPr>
      <w:r w:rsidRPr="00A43993">
        <w:rPr>
          <w:rFonts w:ascii="Helvetica" w:hAnsi="Helvetica"/>
          <w:b/>
          <w:sz w:val="32"/>
        </w:rPr>
        <w:t>PLAN DU THÈME</w:t>
      </w:r>
    </w:p>
    <w:p w14:paraId="4E588CB5" w14:textId="77777777" w:rsidR="00A43993" w:rsidRDefault="00A43993" w:rsidP="00A43993">
      <w:pPr>
        <w:tabs>
          <w:tab w:val="left" w:pos="1323"/>
        </w:tabs>
        <w:rPr>
          <w:rFonts w:ascii="Helvetica" w:hAnsi="Helvetica"/>
          <w:b/>
        </w:rPr>
      </w:pPr>
    </w:p>
    <w:p w14:paraId="365FDDC1" w14:textId="77777777" w:rsidR="00A43993" w:rsidRDefault="00A43993" w:rsidP="00A43993">
      <w:pPr>
        <w:tabs>
          <w:tab w:val="left" w:pos="1323"/>
        </w:tabs>
        <w:rPr>
          <w:rFonts w:ascii="Helvetica" w:hAnsi="Helvetica"/>
          <w:b/>
        </w:rPr>
      </w:pPr>
      <w:r>
        <w:rPr>
          <w:rFonts w:ascii="Helvetica" w:hAnsi="Helvetica"/>
          <w:b/>
        </w:rPr>
        <w:t>Partie 1 : Citoyenneté et démocratie à Athènes</w:t>
      </w:r>
    </w:p>
    <w:p w14:paraId="3D1C89ED" w14:textId="07207748" w:rsidR="00A43993" w:rsidRPr="00A43993" w:rsidRDefault="00A43993" w:rsidP="00A43993">
      <w:pPr>
        <w:tabs>
          <w:tab w:val="left" w:pos="1323"/>
        </w:tabs>
        <w:rPr>
          <w:rFonts w:ascii="Helvetica" w:hAnsi="Helvetica"/>
          <w:i/>
        </w:rPr>
      </w:pPr>
      <w:r>
        <w:rPr>
          <w:rFonts w:ascii="Helvetica" w:hAnsi="Helvetica"/>
          <w:b/>
        </w:rPr>
        <w:t xml:space="preserve">                </w:t>
      </w:r>
      <w:r w:rsidRPr="00A43993">
        <w:rPr>
          <w:rFonts w:ascii="Helvetica" w:hAnsi="Helvetica"/>
          <w:i/>
        </w:rPr>
        <w:t>V</w:t>
      </w:r>
      <w:r w:rsidRPr="00A43993">
        <w:rPr>
          <w:rFonts w:ascii="Helvetica" w:hAnsi="Helvetica"/>
          <w:i/>
          <w:vertAlign w:val="superscript"/>
        </w:rPr>
        <w:t>ème</w:t>
      </w:r>
      <w:r w:rsidRPr="00A43993">
        <w:rPr>
          <w:rFonts w:ascii="Helvetica" w:hAnsi="Helvetica"/>
          <w:i/>
        </w:rPr>
        <w:t xml:space="preserve"> – IV</w:t>
      </w:r>
      <w:r w:rsidRPr="00A43993">
        <w:rPr>
          <w:rFonts w:ascii="Helvetica" w:hAnsi="Helvetica"/>
          <w:i/>
          <w:vertAlign w:val="superscript"/>
        </w:rPr>
        <w:t>ème</w:t>
      </w:r>
      <w:r w:rsidRPr="00A43993">
        <w:rPr>
          <w:rFonts w:ascii="Helvetica" w:hAnsi="Helvetica"/>
          <w:i/>
        </w:rPr>
        <w:t xml:space="preserve"> siècle avant J.-C.</w:t>
      </w:r>
    </w:p>
    <w:p w14:paraId="038CBD95" w14:textId="77777777" w:rsidR="00A43993" w:rsidRDefault="00A43993" w:rsidP="00A43993">
      <w:pPr>
        <w:tabs>
          <w:tab w:val="left" w:pos="1323"/>
        </w:tabs>
        <w:rPr>
          <w:rFonts w:ascii="Helvetica" w:hAnsi="Helvetica"/>
          <w:b/>
        </w:rPr>
      </w:pPr>
    </w:p>
    <w:p w14:paraId="47CCC5D1" w14:textId="5CA66ADA" w:rsidR="00A43993" w:rsidRPr="00A43993" w:rsidRDefault="00A43993" w:rsidP="00A43993">
      <w:pPr>
        <w:tabs>
          <w:tab w:val="left" w:pos="1323"/>
        </w:tabs>
        <w:rPr>
          <w:rFonts w:ascii="Helvetica" w:hAnsi="Helvetica"/>
          <w:b/>
          <w:u w:val="single"/>
        </w:rPr>
      </w:pPr>
      <w:r w:rsidRPr="00A43993">
        <w:rPr>
          <w:rFonts w:ascii="Helvetica" w:hAnsi="Helvetica"/>
          <w:b/>
        </w:rPr>
        <w:t xml:space="preserve">      </w:t>
      </w:r>
      <w:r w:rsidRPr="00A43993">
        <w:rPr>
          <w:rFonts w:ascii="Helvetica" w:hAnsi="Helvetica"/>
          <w:b/>
          <w:u w:val="single"/>
        </w:rPr>
        <w:t>2 LEÇONS</w:t>
      </w:r>
    </w:p>
    <w:p w14:paraId="73A3DE14" w14:textId="3D10D81D" w:rsidR="00A43993" w:rsidRPr="00A43993" w:rsidRDefault="00A43993" w:rsidP="00A43993">
      <w:pPr>
        <w:pStyle w:val="Paragraphedeliste"/>
        <w:numPr>
          <w:ilvl w:val="0"/>
          <w:numId w:val="5"/>
        </w:numPr>
        <w:tabs>
          <w:tab w:val="left" w:pos="1323"/>
        </w:tabs>
        <w:rPr>
          <w:rFonts w:ascii="Helvetica" w:hAnsi="Helvetica"/>
          <w:b/>
        </w:rPr>
      </w:pPr>
      <w:r w:rsidRPr="00A43993">
        <w:rPr>
          <w:rFonts w:ascii="Helvetica" w:hAnsi="Helvetica"/>
          <w:b/>
        </w:rPr>
        <w:t xml:space="preserve">Leçon 1 : </w:t>
      </w:r>
      <w:r w:rsidRPr="00A43993">
        <w:rPr>
          <w:rFonts w:ascii="Helvetica" w:hAnsi="Helvetica"/>
        </w:rPr>
        <w:t>La participation du citoyen à</w:t>
      </w:r>
      <w:r>
        <w:rPr>
          <w:rFonts w:ascii="Helvetica" w:hAnsi="Helvetica"/>
        </w:rPr>
        <w:t xml:space="preserve"> la vie politique à Athènes à</w:t>
      </w:r>
      <w:r w:rsidRPr="00A43993">
        <w:rPr>
          <w:rFonts w:ascii="Helvetica" w:hAnsi="Helvetica"/>
        </w:rPr>
        <w:t xml:space="preserve"> travers l’exemple de Périclès.</w:t>
      </w:r>
    </w:p>
    <w:p w14:paraId="11694456" w14:textId="6143DFC8" w:rsidR="00A43993" w:rsidRDefault="00A43993" w:rsidP="00A43993">
      <w:pPr>
        <w:pStyle w:val="Paragraphedeliste"/>
        <w:numPr>
          <w:ilvl w:val="0"/>
          <w:numId w:val="5"/>
        </w:numPr>
        <w:tabs>
          <w:tab w:val="left" w:pos="1323"/>
        </w:tabs>
        <w:rPr>
          <w:rFonts w:ascii="Helvetica" w:hAnsi="Helvetica"/>
          <w:b/>
        </w:rPr>
      </w:pPr>
      <w:r>
        <w:rPr>
          <w:rFonts w:ascii="Helvetica" w:hAnsi="Helvetica"/>
          <w:b/>
        </w:rPr>
        <w:t xml:space="preserve">Leçon 2 : </w:t>
      </w:r>
      <w:r w:rsidRPr="00A43993">
        <w:rPr>
          <w:rFonts w:ascii="Helvetica" w:hAnsi="Helvetica"/>
        </w:rPr>
        <w:t>Le théâtre à Athènes : la démocratie vue et discutée par les Athéniens</w:t>
      </w:r>
    </w:p>
    <w:p w14:paraId="03ECDCF4" w14:textId="77777777" w:rsidR="00A43993" w:rsidRDefault="00A43993" w:rsidP="00A43993">
      <w:pPr>
        <w:tabs>
          <w:tab w:val="left" w:pos="1323"/>
        </w:tabs>
        <w:rPr>
          <w:rFonts w:ascii="Helvetica" w:hAnsi="Helvetica"/>
          <w:b/>
        </w:rPr>
      </w:pPr>
    </w:p>
    <w:p w14:paraId="749DD1C8" w14:textId="1AE65063" w:rsidR="00A43993" w:rsidRDefault="00A43993" w:rsidP="00A43993">
      <w:pPr>
        <w:tabs>
          <w:tab w:val="left" w:pos="1323"/>
        </w:tabs>
        <w:rPr>
          <w:rFonts w:ascii="Helvetica" w:hAnsi="Helvetica"/>
          <w:b/>
        </w:rPr>
      </w:pPr>
      <w:r>
        <w:rPr>
          <w:rFonts w:ascii="Helvetica" w:hAnsi="Helvetica"/>
          <w:b/>
        </w:rPr>
        <w:t>Partie 2 : Citoyenneté et empire à Rome</w:t>
      </w:r>
    </w:p>
    <w:p w14:paraId="1AF74387" w14:textId="68858FC8" w:rsidR="00A43993" w:rsidRDefault="00A43993" w:rsidP="00A43993">
      <w:pPr>
        <w:tabs>
          <w:tab w:val="left" w:pos="1323"/>
        </w:tabs>
        <w:rPr>
          <w:rFonts w:ascii="Helvetica" w:hAnsi="Helvetica"/>
          <w:i/>
        </w:rPr>
      </w:pPr>
      <w:r>
        <w:rPr>
          <w:rFonts w:ascii="Helvetica" w:hAnsi="Helvetica"/>
          <w:b/>
        </w:rPr>
        <w:t xml:space="preserve">                </w:t>
      </w:r>
      <w:r w:rsidRPr="00A43993">
        <w:rPr>
          <w:rFonts w:ascii="Helvetica" w:hAnsi="Helvetica"/>
          <w:i/>
        </w:rPr>
        <w:t>I</w:t>
      </w:r>
      <w:r w:rsidRPr="00A43993">
        <w:rPr>
          <w:rFonts w:ascii="Helvetica" w:hAnsi="Helvetica"/>
          <w:i/>
          <w:vertAlign w:val="superscript"/>
        </w:rPr>
        <w:t>er</w:t>
      </w:r>
      <w:r w:rsidRPr="00A43993">
        <w:rPr>
          <w:rFonts w:ascii="Helvetica" w:hAnsi="Helvetica"/>
          <w:i/>
        </w:rPr>
        <w:t xml:space="preserve"> – III</w:t>
      </w:r>
      <w:r w:rsidRPr="00A43993">
        <w:rPr>
          <w:rFonts w:ascii="Helvetica" w:hAnsi="Helvetica"/>
          <w:i/>
          <w:vertAlign w:val="superscript"/>
        </w:rPr>
        <w:t xml:space="preserve">ème </w:t>
      </w:r>
      <w:r w:rsidRPr="00A43993">
        <w:rPr>
          <w:rFonts w:ascii="Helvetica" w:hAnsi="Helvetica"/>
          <w:i/>
        </w:rPr>
        <w:t>siècle après J.-C.</w:t>
      </w:r>
    </w:p>
    <w:p w14:paraId="1959AA30" w14:textId="77777777" w:rsidR="00A43993" w:rsidRDefault="00A43993" w:rsidP="00A43993">
      <w:pPr>
        <w:pBdr>
          <w:bottom w:val="single" w:sz="6" w:space="1" w:color="auto"/>
        </w:pBdr>
        <w:tabs>
          <w:tab w:val="left" w:pos="1323"/>
        </w:tabs>
        <w:rPr>
          <w:rFonts w:ascii="Helvetica" w:hAnsi="Helvetica"/>
          <w:i/>
        </w:rPr>
      </w:pPr>
    </w:p>
    <w:p w14:paraId="56B9BEB4" w14:textId="77777777" w:rsidR="00A43993" w:rsidRDefault="00A43993" w:rsidP="00A43993">
      <w:pPr>
        <w:tabs>
          <w:tab w:val="left" w:pos="1323"/>
        </w:tabs>
        <w:rPr>
          <w:rFonts w:ascii="Helvetica" w:hAnsi="Helvetica"/>
          <w:i/>
        </w:rPr>
      </w:pPr>
    </w:p>
    <w:p w14:paraId="5D4EDA5B" w14:textId="77B55183" w:rsidR="00A43993" w:rsidRDefault="00A43993" w:rsidP="00A43993">
      <w:pPr>
        <w:tabs>
          <w:tab w:val="left" w:pos="1323"/>
        </w:tabs>
        <w:rPr>
          <w:rFonts w:ascii="Helvetica" w:hAnsi="Helvetica"/>
        </w:rPr>
      </w:pPr>
    </w:p>
    <w:p w14:paraId="68E82870" w14:textId="77777777" w:rsidR="00A43993" w:rsidRPr="00A43993" w:rsidRDefault="00A43993" w:rsidP="00A43993">
      <w:pPr>
        <w:rPr>
          <w:rFonts w:ascii="Helvetica" w:hAnsi="Helvetica"/>
        </w:rPr>
      </w:pPr>
    </w:p>
    <w:p w14:paraId="7CC7E943" w14:textId="77777777" w:rsidR="00A43993" w:rsidRPr="00A43993" w:rsidRDefault="00A43993" w:rsidP="00A43993">
      <w:pPr>
        <w:rPr>
          <w:rFonts w:ascii="Helvetica" w:hAnsi="Helvetica"/>
        </w:rPr>
      </w:pPr>
    </w:p>
    <w:p w14:paraId="46B4C546" w14:textId="77777777" w:rsidR="00A43993" w:rsidRPr="00A43993" w:rsidRDefault="00A43993" w:rsidP="00A43993">
      <w:pPr>
        <w:rPr>
          <w:rFonts w:ascii="Helvetica" w:hAnsi="Helvetica"/>
        </w:rPr>
      </w:pPr>
    </w:p>
    <w:p w14:paraId="5C23A486" w14:textId="77777777" w:rsidR="00A43993" w:rsidRPr="00A43993" w:rsidRDefault="00A43993" w:rsidP="00A43993">
      <w:pPr>
        <w:rPr>
          <w:rFonts w:ascii="Helvetica" w:hAnsi="Helvetica"/>
        </w:rPr>
      </w:pPr>
    </w:p>
    <w:p w14:paraId="5FEABDEC" w14:textId="77777777" w:rsidR="00A43993" w:rsidRPr="00A43993" w:rsidRDefault="00A43993" w:rsidP="00A43993">
      <w:pPr>
        <w:rPr>
          <w:rFonts w:ascii="Helvetica" w:hAnsi="Helvetica"/>
        </w:rPr>
      </w:pPr>
    </w:p>
    <w:p w14:paraId="478DAC33" w14:textId="77777777" w:rsidR="00A43993" w:rsidRPr="00A43993" w:rsidRDefault="00A43993" w:rsidP="00A43993">
      <w:pPr>
        <w:rPr>
          <w:rFonts w:ascii="Helvetica" w:hAnsi="Helvetica"/>
        </w:rPr>
      </w:pPr>
    </w:p>
    <w:p w14:paraId="14D22CD6" w14:textId="77777777" w:rsidR="00A43993" w:rsidRPr="00A43993" w:rsidRDefault="00A43993" w:rsidP="00A43993">
      <w:pPr>
        <w:rPr>
          <w:rFonts w:ascii="Helvetica" w:hAnsi="Helvetica"/>
        </w:rPr>
      </w:pPr>
    </w:p>
    <w:p w14:paraId="75D281A0" w14:textId="77777777" w:rsidR="00A43993" w:rsidRPr="00A43993" w:rsidRDefault="00A43993" w:rsidP="00A43993">
      <w:pPr>
        <w:rPr>
          <w:rFonts w:ascii="Helvetica" w:hAnsi="Helvetica"/>
        </w:rPr>
      </w:pPr>
    </w:p>
    <w:p w14:paraId="1FE35AC9" w14:textId="77777777" w:rsidR="00A43993" w:rsidRPr="00A43993" w:rsidRDefault="00A43993" w:rsidP="00A43993">
      <w:pPr>
        <w:rPr>
          <w:rFonts w:ascii="Helvetica" w:hAnsi="Helvetica"/>
        </w:rPr>
      </w:pPr>
    </w:p>
    <w:p w14:paraId="5DD66D6B" w14:textId="77777777" w:rsidR="00A43993" w:rsidRPr="00A43993" w:rsidRDefault="00A43993" w:rsidP="00A43993">
      <w:pPr>
        <w:rPr>
          <w:rFonts w:ascii="Helvetica" w:hAnsi="Helvetica"/>
        </w:rPr>
      </w:pPr>
    </w:p>
    <w:p w14:paraId="10DDDA90" w14:textId="77777777" w:rsidR="00A43993" w:rsidRPr="00A43993" w:rsidRDefault="00A43993" w:rsidP="00A43993">
      <w:pPr>
        <w:rPr>
          <w:rFonts w:ascii="Helvetica" w:hAnsi="Helvetica"/>
        </w:rPr>
      </w:pPr>
    </w:p>
    <w:p w14:paraId="020505E2" w14:textId="2A168361" w:rsidR="00A43993" w:rsidRDefault="00A43993" w:rsidP="00A43993">
      <w:pPr>
        <w:rPr>
          <w:rFonts w:ascii="Helvetica" w:hAnsi="Helvetica"/>
        </w:rPr>
      </w:pPr>
    </w:p>
    <w:p w14:paraId="6659B1D7" w14:textId="77777777" w:rsidR="00A43993" w:rsidRDefault="00A43993" w:rsidP="00A43993">
      <w:pPr>
        <w:rPr>
          <w:rFonts w:ascii="Helvetica" w:hAnsi="Helvetica"/>
        </w:rPr>
      </w:pPr>
    </w:p>
    <w:p w14:paraId="5D30B9A1" w14:textId="3B0776D1" w:rsidR="00A43993" w:rsidRDefault="00A43993" w:rsidP="00A43993">
      <w:pPr>
        <w:jc w:val="right"/>
        <w:rPr>
          <w:rFonts w:ascii="Helvetica" w:hAnsi="Helvetica"/>
          <w:b/>
        </w:rPr>
      </w:pPr>
      <w:r>
        <w:rPr>
          <w:rFonts w:ascii="Helvetica" w:hAnsi="Helvetica"/>
          <w:b/>
        </w:rPr>
        <w:t>.</w:t>
      </w:r>
    </w:p>
    <w:p w14:paraId="1D03DECD" w14:textId="77777777" w:rsidR="00A43993" w:rsidRDefault="00A43993" w:rsidP="00A43993">
      <w:pPr>
        <w:jc w:val="right"/>
        <w:rPr>
          <w:rFonts w:ascii="Helvetica" w:hAnsi="Helvetica"/>
          <w:b/>
        </w:rPr>
      </w:pPr>
    </w:p>
    <w:p w14:paraId="3628A7A2" w14:textId="50B3C64C" w:rsidR="00EC5F45" w:rsidRPr="00EC5F45" w:rsidRDefault="00EC5F45" w:rsidP="00EC5F45">
      <w:pPr>
        <w:rPr>
          <w:rFonts w:ascii="Helvetica" w:hAnsi="Helvetica"/>
          <w:i/>
          <w:sz w:val="22"/>
        </w:rPr>
      </w:pPr>
      <w:r w:rsidRPr="00EC5F45">
        <w:rPr>
          <w:rFonts w:ascii="Helvetica" w:hAnsi="Helvetica"/>
          <w:i/>
          <w:sz w:val="22"/>
        </w:rPr>
        <w:t>Frise chronologique p.41</w:t>
      </w:r>
    </w:p>
    <w:p w14:paraId="3887279A" w14:textId="34072393" w:rsidR="00A43993" w:rsidRPr="00EC5F45" w:rsidRDefault="00A43993" w:rsidP="00A43993">
      <w:pPr>
        <w:rPr>
          <w:rFonts w:ascii="Helvetica" w:hAnsi="Helvetica"/>
          <w:b/>
          <w:sz w:val="28"/>
        </w:rPr>
      </w:pPr>
      <w:r w:rsidRPr="00EC5F45">
        <w:rPr>
          <w:rFonts w:ascii="Helvetica" w:hAnsi="Helvetica"/>
          <w:b/>
          <w:sz w:val="28"/>
        </w:rPr>
        <w:t>Introduction</w:t>
      </w:r>
    </w:p>
    <w:p w14:paraId="1A45DCBA" w14:textId="63753EA2" w:rsidR="00EC5F45" w:rsidRDefault="00EC5F45" w:rsidP="00A43993">
      <w:pPr>
        <w:rPr>
          <w:rFonts w:ascii="Helvetica" w:hAnsi="Helvetica"/>
        </w:rPr>
      </w:pPr>
      <w:r>
        <w:rPr>
          <w:rFonts w:ascii="Helvetica" w:hAnsi="Helvetica"/>
        </w:rPr>
        <w:t>La période concernée est la période classique.</w:t>
      </w:r>
      <w:r>
        <w:rPr>
          <w:rFonts w:ascii="Helvetica" w:hAnsi="Helvetica"/>
        </w:rPr>
        <w:br/>
        <w:t xml:space="preserve">Elle fait suite aux </w:t>
      </w:r>
      <w:r w:rsidRPr="00EC5F45">
        <w:rPr>
          <w:rFonts w:ascii="Helvetica" w:hAnsi="Helvetica"/>
          <w:b/>
        </w:rPr>
        <w:t>Guerres médiques</w:t>
      </w:r>
      <w:r>
        <w:rPr>
          <w:rFonts w:ascii="Helvetica" w:hAnsi="Helvetica"/>
        </w:rPr>
        <w:t xml:space="preserve"> (guerres contre les Perses) qui se sont déroulées de -490 à -479 et marquées par 2 batailles célèbres, </w:t>
      </w:r>
      <w:r w:rsidRPr="00EC5F45">
        <w:rPr>
          <w:rFonts w:ascii="Helvetica" w:hAnsi="Helvetica"/>
          <w:b/>
        </w:rPr>
        <w:t>Marathon en -490 et Salamine (bataille navale) en -480</w:t>
      </w:r>
      <w:r>
        <w:rPr>
          <w:rFonts w:ascii="Helvetica" w:hAnsi="Helvetica"/>
        </w:rPr>
        <w:t xml:space="preserve">, qui correspondent à </w:t>
      </w:r>
      <w:r w:rsidRPr="00EC5F45">
        <w:rPr>
          <w:rFonts w:ascii="Helvetica" w:hAnsi="Helvetica"/>
          <w:b/>
        </w:rPr>
        <w:t>2 victoires de la cité d’Athènes</w:t>
      </w:r>
      <w:r>
        <w:rPr>
          <w:rFonts w:ascii="Helvetica" w:hAnsi="Helvetica"/>
        </w:rPr>
        <w:t>. À l’initiative, une alliance contre les Perses est fondée en -478, la ligue de Délos. Athènes en prend la tête.</w:t>
      </w:r>
    </w:p>
    <w:p w14:paraId="52868B10" w14:textId="2F635FE0" w:rsidR="00EC5F45" w:rsidRDefault="00EC5F45" w:rsidP="00A43993">
      <w:pPr>
        <w:rPr>
          <w:rFonts w:ascii="Helvetica" w:hAnsi="Helvetica"/>
        </w:rPr>
      </w:pPr>
      <w:r>
        <w:rPr>
          <w:rFonts w:ascii="Helvetica" w:hAnsi="Helvetica"/>
        </w:rPr>
        <w:t>La période que nous étudions correspond donc à une période d’apogée pour Athènes : une période de puissance et de rayonnement.</w:t>
      </w:r>
    </w:p>
    <w:p w14:paraId="4863954C" w14:textId="77777777" w:rsidR="00EC5F45" w:rsidRDefault="00EC5F45" w:rsidP="00A43993">
      <w:pPr>
        <w:rPr>
          <w:rFonts w:ascii="Helvetica" w:hAnsi="Helvetica"/>
        </w:rPr>
      </w:pPr>
    </w:p>
    <w:p w14:paraId="1261D0FF" w14:textId="5123CC1F" w:rsidR="00EC5F45" w:rsidRDefault="00EC5F45" w:rsidP="00A43993">
      <w:pPr>
        <w:rPr>
          <w:rFonts w:ascii="Helvetica" w:hAnsi="Helvetica"/>
        </w:rPr>
      </w:pPr>
      <w:r w:rsidRPr="00EC5F45">
        <w:rPr>
          <w:rFonts w:ascii="Helvetica" w:hAnsi="Helvetica"/>
          <w:b/>
        </w:rPr>
        <w:t>Le cadre spatial </w:t>
      </w:r>
      <w:r>
        <w:rPr>
          <w:rFonts w:ascii="Helvetica" w:hAnsi="Helvetica"/>
        </w:rPr>
        <w:t xml:space="preserve">: </w:t>
      </w:r>
      <w:r w:rsidRPr="0059601E">
        <w:rPr>
          <w:rFonts w:ascii="Helvetica" w:hAnsi="Helvetica"/>
          <w:i/>
          <w:sz w:val="22"/>
        </w:rPr>
        <w:t>voir carte p.42.</w:t>
      </w:r>
    </w:p>
    <w:p w14:paraId="342D7CFA" w14:textId="12C84CE1" w:rsidR="0059601E" w:rsidRDefault="0059601E" w:rsidP="00A43993">
      <w:pPr>
        <w:rPr>
          <w:rFonts w:ascii="Helvetica" w:hAnsi="Helvetica"/>
        </w:rPr>
      </w:pPr>
      <w:r>
        <w:rPr>
          <w:rFonts w:ascii="Helvetica" w:hAnsi="Helvetica"/>
        </w:rPr>
        <w:t xml:space="preserve">Le monde grec est constitué d’une multitudes de </w:t>
      </w:r>
      <w:r w:rsidRPr="0059601E">
        <w:rPr>
          <w:rFonts w:ascii="Helvetica" w:hAnsi="Helvetica"/>
          <w:b/>
        </w:rPr>
        <w:t>cités-Etats</w:t>
      </w:r>
      <w:r>
        <w:rPr>
          <w:rFonts w:ascii="Helvetica" w:hAnsi="Helvetica"/>
        </w:rPr>
        <w:t xml:space="preserve"> appelées </w:t>
      </w:r>
      <w:r w:rsidRPr="0059601E">
        <w:rPr>
          <w:rFonts w:ascii="Helvetica" w:hAnsi="Helvetica"/>
          <w:b/>
        </w:rPr>
        <w:t>polis</w:t>
      </w:r>
      <w:r>
        <w:rPr>
          <w:rFonts w:ascii="Helvetica" w:hAnsi="Helvetica"/>
        </w:rPr>
        <w:t xml:space="preserve">, </w:t>
      </w:r>
      <w:r w:rsidRPr="0059601E">
        <w:rPr>
          <w:rFonts w:ascii="Helvetica" w:hAnsi="Helvetica"/>
          <w:highlight w:val="yellow"/>
        </w:rPr>
        <w:t>indépendantes les unes des autres, c’est-à-dire ayant chacune leur propre régime politique et leurs propres lois</w:t>
      </w:r>
      <w:r>
        <w:rPr>
          <w:rFonts w:ascii="Helvetica" w:hAnsi="Helvetica"/>
        </w:rPr>
        <w:t>.</w:t>
      </w:r>
    </w:p>
    <w:p w14:paraId="6D5F1613" w14:textId="6CCD15C0" w:rsidR="0059601E" w:rsidRDefault="0059601E" w:rsidP="00A43993">
      <w:pPr>
        <w:rPr>
          <w:rFonts w:ascii="Helvetica" w:hAnsi="Helvetica"/>
        </w:rPr>
      </w:pPr>
      <w:r>
        <w:rPr>
          <w:rFonts w:ascii="Helvetica" w:hAnsi="Helvetica"/>
        </w:rPr>
        <w:t xml:space="preserve">La cité d’Athènes est située dans la partie appelée </w:t>
      </w:r>
      <w:r w:rsidRPr="0059601E">
        <w:rPr>
          <w:rFonts w:ascii="Helvetica" w:hAnsi="Helvetica"/>
          <w:b/>
        </w:rPr>
        <w:t>l’Attique</w:t>
      </w:r>
      <w:r>
        <w:rPr>
          <w:rFonts w:ascii="Helvetica" w:hAnsi="Helvetica"/>
        </w:rPr>
        <w:t>.</w:t>
      </w:r>
    </w:p>
    <w:p w14:paraId="293A1D65" w14:textId="77777777" w:rsidR="0059601E" w:rsidRDefault="0059601E" w:rsidP="00A43993">
      <w:pPr>
        <w:rPr>
          <w:rFonts w:ascii="Helvetica" w:hAnsi="Helvetica"/>
        </w:rPr>
      </w:pPr>
    </w:p>
    <w:p w14:paraId="3586745F" w14:textId="17008B77" w:rsidR="0059601E" w:rsidRDefault="0059601E" w:rsidP="00A43993">
      <w:pPr>
        <w:rPr>
          <w:rFonts w:ascii="Helvetica" w:hAnsi="Helvetica"/>
        </w:rPr>
      </w:pPr>
      <w:r>
        <w:rPr>
          <w:rFonts w:ascii="Helvetica" w:hAnsi="Helvetica"/>
        </w:rPr>
        <w:t>La cité d’Athènes se compose de plusieurs parties :</w:t>
      </w:r>
    </w:p>
    <w:p w14:paraId="0AF30251" w14:textId="71684860" w:rsidR="0059601E" w:rsidRPr="0059601E" w:rsidRDefault="0059601E" w:rsidP="0059601E">
      <w:pPr>
        <w:pStyle w:val="Paragraphedeliste"/>
        <w:numPr>
          <w:ilvl w:val="0"/>
          <w:numId w:val="5"/>
        </w:numPr>
        <w:rPr>
          <w:rFonts w:ascii="Helvetica" w:hAnsi="Helvetica"/>
        </w:rPr>
      </w:pPr>
      <w:r w:rsidRPr="0059601E">
        <w:rPr>
          <w:rFonts w:ascii="Helvetica" w:hAnsi="Helvetica"/>
        </w:rPr>
        <w:t>la ville-même d’Athènes (l’asty) avec des lieux importants comme l’Acropole, l’Agora…</w:t>
      </w:r>
    </w:p>
    <w:p w14:paraId="6C61723C" w14:textId="2E7BA008" w:rsidR="0059601E" w:rsidRDefault="0059601E" w:rsidP="0059601E">
      <w:pPr>
        <w:pStyle w:val="Paragraphedeliste"/>
        <w:numPr>
          <w:ilvl w:val="0"/>
          <w:numId w:val="5"/>
        </w:numPr>
        <w:rPr>
          <w:rFonts w:ascii="Helvetica" w:hAnsi="Helvetica"/>
        </w:rPr>
      </w:pPr>
      <w:r>
        <w:rPr>
          <w:rFonts w:ascii="Helvetica" w:hAnsi="Helvetica"/>
        </w:rPr>
        <w:t xml:space="preserve">la campagne (chôra) </w:t>
      </w:r>
    </w:p>
    <w:p w14:paraId="57B710CC" w14:textId="029F29BB" w:rsidR="0059601E" w:rsidRDefault="0059601E" w:rsidP="0059601E">
      <w:pPr>
        <w:pStyle w:val="Paragraphedeliste"/>
        <w:numPr>
          <w:ilvl w:val="0"/>
          <w:numId w:val="5"/>
        </w:numPr>
        <w:rPr>
          <w:rFonts w:ascii="Helvetica" w:hAnsi="Helvetica"/>
        </w:rPr>
      </w:pPr>
      <w:r>
        <w:rPr>
          <w:rFonts w:ascii="Helvetica" w:hAnsi="Helvetica"/>
        </w:rPr>
        <w:t>un espace littoral avec un port : le Pirée.</w:t>
      </w:r>
    </w:p>
    <w:p w14:paraId="5FA5C8D7" w14:textId="77777777" w:rsidR="0059601E" w:rsidRDefault="0059601E" w:rsidP="0059601E">
      <w:pPr>
        <w:rPr>
          <w:rFonts w:ascii="Helvetica" w:hAnsi="Helvetica"/>
        </w:rPr>
      </w:pPr>
    </w:p>
    <w:p w14:paraId="7616CA5A" w14:textId="52A5699A" w:rsidR="0059601E" w:rsidRPr="0059601E" w:rsidRDefault="0059601E" w:rsidP="0059601E">
      <w:pPr>
        <w:rPr>
          <w:rFonts w:ascii="Helvetica" w:hAnsi="Helvetica"/>
          <w:b/>
        </w:rPr>
      </w:pPr>
      <w:r w:rsidRPr="0059601E">
        <w:rPr>
          <w:rFonts w:ascii="Helvetica" w:hAnsi="Helvetica"/>
          <w:b/>
        </w:rPr>
        <w:t>Pourquoi étudier Athènes ?</w:t>
      </w:r>
    </w:p>
    <w:p w14:paraId="2ED122F8" w14:textId="28375EC2" w:rsidR="0059601E" w:rsidRDefault="0059601E" w:rsidP="0059601E">
      <w:pPr>
        <w:rPr>
          <w:rFonts w:ascii="Helvetica" w:hAnsi="Helvetica"/>
        </w:rPr>
      </w:pPr>
      <w:r>
        <w:rPr>
          <w:rFonts w:ascii="Helvetica" w:hAnsi="Helvetica"/>
        </w:rPr>
        <w:t>Athènes est la cité-Etat qui a inventé un nouveau système politique au V</w:t>
      </w:r>
      <w:r w:rsidRPr="0059601E">
        <w:rPr>
          <w:rFonts w:ascii="Helvetica" w:hAnsi="Helvetica"/>
          <w:vertAlign w:val="superscript"/>
        </w:rPr>
        <w:t>ème</w:t>
      </w:r>
      <w:r>
        <w:rPr>
          <w:rFonts w:ascii="Helvetica" w:hAnsi="Helvetica"/>
        </w:rPr>
        <w:t xml:space="preserve"> siècle avant J.C.</w:t>
      </w:r>
    </w:p>
    <w:p w14:paraId="6F3B0A12" w14:textId="65704F3C" w:rsidR="0059601E" w:rsidRDefault="0059601E" w:rsidP="0059601E">
      <w:pPr>
        <w:rPr>
          <w:rFonts w:ascii="Helvetica" w:hAnsi="Helvetica"/>
        </w:rPr>
      </w:pPr>
      <w:r w:rsidRPr="0059601E">
        <w:rPr>
          <w:rFonts w:ascii="Helvetica" w:hAnsi="Helvetica"/>
          <w:highlight w:val="yellow"/>
        </w:rPr>
        <w:t xml:space="preserve">Une </w:t>
      </w:r>
      <w:r w:rsidRPr="0059601E">
        <w:rPr>
          <w:rFonts w:ascii="Helvetica" w:hAnsi="Helvetica"/>
          <w:b/>
          <w:highlight w:val="yellow"/>
        </w:rPr>
        <w:t>démocratie</w:t>
      </w:r>
      <w:r w:rsidRPr="0059601E">
        <w:rPr>
          <w:rFonts w:ascii="Helvetica" w:hAnsi="Helvetica"/>
          <w:highlight w:val="yellow"/>
        </w:rPr>
        <w:t xml:space="preserve"> est un régime politique dans lequel c’est le peuple (</w:t>
      </w:r>
      <w:r w:rsidRPr="0059601E">
        <w:rPr>
          <w:rFonts w:ascii="Helvetica" w:hAnsi="Helvetica"/>
          <w:i/>
          <w:highlight w:val="yellow"/>
        </w:rPr>
        <w:t>démos</w:t>
      </w:r>
      <w:r w:rsidRPr="0059601E">
        <w:rPr>
          <w:rFonts w:ascii="Helvetica" w:hAnsi="Helvetica"/>
          <w:highlight w:val="yellow"/>
        </w:rPr>
        <w:t xml:space="preserve"> en grec) qui possède le pouvoir (</w:t>
      </w:r>
      <w:r w:rsidRPr="0059601E">
        <w:rPr>
          <w:rFonts w:ascii="Helvetica" w:hAnsi="Helvetica"/>
          <w:i/>
          <w:highlight w:val="yellow"/>
        </w:rPr>
        <w:t>kratos</w:t>
      </w:r>
      <w:r w:rsidRPr="0059601E">
        <w:rPr>
          <w:rFonts w:ascii="Helvetica" w:hAnsi="Helvetica"/>
          <w:highlight w:val="yellow"/>
        </w:rPr>
        <w:t xml:space="preserve"> en grec) de gouverner.</w:t>
      </w:r>
    </w:p>
    <w:p w14:paraId="209CA649" w14:textId="77777777" w:rsidR="0059601E" w:rsidRDefault="0059601E" w:rsidP="0059601E">
      <w:pPr>
        <w:rPr>
          <w:rFonts w:ascii="Helvetica" w:hAnsi="Helvetica"/>
        </w:rPr>
      </w:pPr>
    </w:p>
    <w:p w14:paraId="34A4112B" w14:textId="7D487261" w:rsidR="0059601E" w:rsidRDefault="0059601E" w:rsidP="0059601E">
      <w:pPr>
        <w:rPr>
          <w:rFonts w:ascii="Helvetica" w:hAnsi="Helvetica"/>
        </w:rPr>
      </w:pPr>
      <w:r>
        <w:rPr>
          <w:rFonts w:ascii="Helvetica" w:hAnsi="Helvetica"/>
        </w:rPr>
        <w:t>La cité d’Athènes devient donc à partir du V</w:t>
      </w:r>
      <w:r w:rsidRPr="005873A7">
        <w:rPr>
          <w:rFonts w:ascii="Helvetica" w:hAnsi="Helvetica"/>
          <w:vertAlign w:val="superscript"/>
        </w:rPr>
        <w:t>ème</w:t>
      </w:r>
      <w:r>
        <w:rPr>
          <w:rFonts w:ascii="Helvetica" w:hAnsi="Helvetica"/>
        </w:rPr>
        <w:t xml:space="preserve"> siècle avant J.C. une cité gouvernée par ses citoyens.</w:t>
      </w:r>
    </w:p>
    <w:p w14:paraId="130F7814" w14:textId="77777777" w:rsidR="005873A7" w:rsidRDefault="005873A7" w:rsidP="0059601E">
      <w:pPr>
        <w:rPr>
          <w:rFonts w:ascii="Helvetica" w:hAnsi="Helvetica"/>
        </w:rPr>
      </w:pPr>
    </w:p>
    <w:p w14:paraId="5FEB9781" w14:textId="77777777" w:rsidR="009E7088" w:rsidRDefault="009E7088" w:rsidP="0059601E">
      <w:pPr>
        <w:rPr>
          <w:rFonts w:ascii="Helvetica" w:hAnsi="Helvetica"/>
          <w:b/>
        </w:rPr>
      </w:pPr>
    </w:p>
    <w:p w14:paraId="6C20190F" w14:textId="77777777" w:rsidR="009E7088" w:rsidRDefault="009E7088" w:rsidP="0059601E">
      <w:pPr>
        <w:rPr>
          <w:rFonts w:ascii="Helvetica" w:hAnsi="Helvetica"/>
          <w:b/>
        </w:rPr>
      </w:pPr>
    </w:p>
    <w:p w14:paraId="266E558D" w14:textId="77777777" w:rsidR="009E7088" w:rsidRDefault="009E7088" w:rsidP="0059601E">
      <w:pPr>
        <w:rPr>
          <w:rFonts w:ascii="Helvetica" w:hAnsi="Helvetica"/>
          <w:b/>
        </w:rPr>
      </w:pPr>
    </w:p>
    <w:p w14:paraId="71D4DADC" w14:textId="77777777" w:rsidR="009E7088" w:rsidRDefault="009E7088" w:rsidP="0059601E">
      <w:pPr>
        <w:rPr>
          <w:rFonts w:ascii="Helvetica" w:hAnsi="Helvetica"/>
          <w:b/>
        </w:rPr>
      </w:pPr>
    </w:p>
    <w:p w14:paraId="0DDD258F" w14:textId="77777777" w:rsidR="009E7088" w:rsidRDefault="009E7088" w:rsidP="0059601E">
      <w:pPr>
        <w:rPr>
          <w:rFonts w:ascii="Helvetica" w:hAnsi="Helvetica"/>
          <w:b/>
        </w:rPr>
      </w:pPr>
    </w:p>
    <w:p w14:paraId="77F68755" w14:textId="77777777" w:rsidR="009E7088" w:rsidRDefault="009E7088" w:rsidP="0059601E">
      <w:pPr>
        <w:rPr>
          <w:rFonts w:ascii="Helvetica" w:hAnsi="Helvetica"/>
          <w:b/>
        </w:rPr>
      </w:pPr>
    </w:p>
    <w:p w14:paraId="47B2C469" w14:textId="77777777" w:rsidR="009E7088" w:rsidRDefault="009E7088" w:rsidP="0059601E">
      <w:pPr>
        <w:rPr>
          <w:rFonts w:ascii="Helvetica" w:hAnsi="Helvetica"/>
          <w:b/>
        </w:rPr>
      </w:pPr>
    </w:p>
    <w:p w14:paraId="3025C5CA" w14:textId="77777777" w:rsidR="009E7088" w:rsidRDefault="009E7088" w:rsidP="0059601E">
      <w:pPr>
        <w:rPr>
          <w:rFonts w:ascii="Helvetica" w:hAnsi="Helvetica"/>
          <w:b/>
        </w:rPr>
      </w:pPr>
    </w:p>
    <w:p w14:paraId="5EB9822A" w14:textId="77777777" w:rsidR="009E7088" w:rsidRDefault="009E7088" w:rsidP="0059601E">
      <w:pPr>
        <w:rPr>
          <w:rFonts w:ascii="Helvetica" w:hAnsi="Helvetica"/>
          <w:b/>
        </w:rPr>
      </w:pPr>
    </w:p>
    <w:p w14:paraId="537E5D9F" w14:textId="4E30EB41" w:rsidR="005873A7" w:rsidRDefault="005873A7" w:rsidP="0059601E">
      <w:pPr>
        <w:rPr>
          <w:rFonts w:ascii="Helvetica" w:hAnsi="Helvetica"/>
          <w:b/>
        </w:rPr>
      </w:pPr>
      <w:r w:rsidRPr="005873A7">
        <w:rPr>
          <w:rFonts w:ascii="Helvetica" w:hAnsi="Helvetica"/>
          <w:b/>
        </w:rPr>
        <w:t>PROBLÉMATIQUE : Que nous apprend le personnage de Périclès sur la citoyenneté et la démocratie athénienne ?</w:t>
      </w:r>
    </w:p>
    <w:p w14:paraId="71DBFDA0" w14:textId="77777777" w:rsidR="009E7088" w:rsidRDefault="009E7088" w:rsidP="0059601E">
      <w:pPr>
        <w:rPr>
          <w:rFonts w:ascii="Helvetica" w:hAnsi="Helvetica"/>
          <w:b/>
        </w:rPr>
      </w:pPr>
    </w:p>
    <w:p w14:paraId="1F9DDED5" w14:textId="60CB8856" w:rsidR="009E7088" w:rsidRDefault="009E7088" w:rsidP="009E7088">
      <w:pPr>
        <w:pStyle w:val="Paragraphedeliste"/>
        <w:numPr>
          <w:ilvl w:val="0"/>
          <w:numId w:val="19"/>
        </w:numPr>
        <w:rPr>
          <w:rFonts w:ascii="Helvetica" w:hAnsi="Helvetica"/>
          <w:b/>
        </w:rPr>
      </w:pPr>
      <w:r w:rsidRPr="009E7088">
        <w:rPr>
          <w:rFonts w:ascii="Helvetica" w:hAnsi="Helvetica"/>
          <w:b/>
        </w:rPr>
        <w:t>Périclès, un magistrat qui participe au fonctionnement de la démocratie athénienne.</w:t>
      </w:r>
    </w:p>
    <w:p w14:paraId="0DC37CC6" w14:textId="77777777" w:rsidR="009E7088" w:rsidRPr="009E7088" w:rsidRDefault="009E7088" w:rsidP="009E7088">
      <w:pPr>
        <w:pStyle w:val="Paragraphedeliste"/>
        <w:ind w:left="1080"/>
        <w:rPr>
          <w:rFonts w:ascii="Helvetica" w:hAnsi="Helvetica"/>
          <w:b/>
        </w:rPr>
      </w:pPr>
    </w:p>
    <w:p w14:paraId="773EDFD5" w14:textId="77777777" w:rsidR="009E7088" w:rsidRDefault="009E7088" w:rsidP="009E7088">
      <w:pPr>
        <w:pStyle w:val="Paragraphedeliste"/>
        <w:numPr>
          <w:ilvl w:val="0"/>
          <w:numId w:val="20"/>
        </w:numPr>
        <w:rPr>
          <w:rFonts w:ascii="Helvetica" w:hAnsi="Helvetica"/>
        </w:rPr>
      </w:pPr>
      <w:r w:rsidRPr="009E7088">
        <w:rPr>
          <w:rFonts w:ascii="Helvetica" w:hAnsi="Helvetica"/>
          <w:b/>
        </w:rPr>
        <w:t>TEXTE </w:t>
      </w:r>
      <w:r w:rsidRPr="009E7088">
        <w:rPr>
          <w:rFonts w:ascii="Helvetica" w:hAnsi="Helvetica"/>
        </w:rPr>
        <w:t xml:space="preserve">: Quelle définition Périclès donne-t-il de la démocratie ? </w:t>
      </w:r>
    </w:p>
    <w:p w14:paraId="20CF1C43" w14:textId="421DF40D" w:rsidR="009E7088" w:rsidRDefault="009E7088" w:rsidP="009E7088">
      <w:pPr>
        <w:pStyle w:val="Paragraphedeliste"/>
        <w:rPr>
          <w:rFonts w:ascii="Helvetica" w:hAnsi="Helvetica"/>
        </w:rPr>
      </w:pPr>
      <w:r w:rsidRPr="009E7088">
        <w:rPr>
          <w:rFonts w:ascii="Helvetica" w:hAnsi="Helvetica"/>
        </w:rPr>
        <w:t>En vous référant au schéma de la démocratie athénienne en 508-597 av. J.-C., expliquez la phrase soulignée.</w:t>
      </w:r>
    </w:p>
    <w:p w14:paraId="483EDC25" w14:textId="632C3F5C" w:rsidR="009E7088" w:rsidRDefault="00043E4A" w:rsidP="009E7088">
      <w:pPr>
        <w:pStyle w:val="Paragraphedeliste"/>
        <w:numPr>
          <w:ilvl w:val="0"/>
          <w:numId w:val="14"/>
        </w:numPr>
        <w:rPr>
          <w:rFonts w:ascii="Helvetica" w:hAnsi="Helvetica"/>
        </w:rPr>
      </w:pPr>
      <w:r>
        <w:rPr>
          <w:rFonts w:ascii="Helvetica" w:hAnsi="Helvetica"/>
        </w:rPr>
        <w:t>Les choses ne dépendent pas du petit nombre mais de la majorité</w:t>
      </w:r>
      <w:r w:rsidR="009E7088">
        <w:rPr>
          <w:rFonts w:ascii="Helvetica" w:hAnsi="Helvetica"/>
        </w:rPr>
        <w:t>.</w:t>
      </w:r>
    </w:p>
    <w:p w14:paraId="5CFD29F1" w14:textId="3AC3F49B" w:rsidR="009E7088" w:rsidRDefault="009E7088" w:rsidP="009E7088">
      <w:pPr>
        <w:pStyle w:val="Paragraphedeliste"/>
        <w:numPr>
          <w:ilvl w:val="0"/>
          <w:numId w:val="14"/>
        </w:numPr>
        <w:rPr>
          <w:rFonts w:ascii="Helvetica" w:hAnsi="Helvetica"/>
        </w:rPr>
      </w:pPr>
      <w:r>
        <w:rPr>
          <w:rFonts w:ascii="Helvetica" w:hAnsi="Helvetica"/>
        </w:rPr>
        <w:t>Être pauvre n’est pas incompatible avec l’exercice d’un chef d’Etat. En effet, on constate que dans tous les grades politiques, les personnes sont tirées au sort. On ne regarde donc pas si le candidat est riche ou pauvre.</w:t>
      </w:r>
    </w:p>
    <w:p w14:paraId="01FCEF36" w14:textId="77777777" w:rsidR="009E7088" w:rsidRPr="009E7088" w:rsidRDefault="009E7088" w:rsidP="009E7088">
      <w:pPr>
        <w:pStyle w:val="Paragraphedeliste"/>
        <w:ind w:left="1080"/>
        <w:rPr>
          <w:rFonts w:ascii="Helvetica" w:hAnsi="Helvetica"/>
        </w:rPr>
      </w:pPr>
    </w:p>
    <w:p w14:paraId="29D8BFE8" w14:textId="606AF319" w:rsidR="009E7088" w:rsidRDefault="009E7088" w:rsidP="009E7088">
      <w:pPr>
        <w:pStyle w:val="Paragraphedeliste"/>
        <w:numPr>
          <w:ilvl w:val="0"/>
          <w:numId w:val="20"/>
        </w:numPr>
        <w:rPr>
          <w:rFonts w:ascii="Helvetica" w:hAnsi="Helvetica"/>
        </w:rPr>
      </w:pPr>
      <w:r w:rsidRPr="009E7088">
        <w:rPr>
          <w:rFonts w:ascii="Helvetica" w:hAnsi="Helvetica"/>
          <w:b/>
        </w:rPr>
        <w:t>SCHÉMA </w:t>
      </w:r>
      <w:r>
        <w:rPr>
          <w:rFonts w:ascii="Helvetica" w:hAnsi="Helvetica"/>
        </w:rPr>
        <w:t>: Repérez la fonction politique exercée par Périclès de 443 à 429 av. J.-C. : en quoi consiste-t-elle ?</w:t>
      </w:r>
    </w:p>
    <w:p w14:paraId="0A8BABB7" w14:textId="77777777" w:rsidR="009E7088" w:rsidRDefault="009E7088" w:rsidP="009E7088">
      <w:pPr>
        <w:pStyle w:val="Paragraphedeliste"/>
        <w:rPr>
          <w:rFonts w:ascii="Helvetica" w:hAnsi="Helvetica"/>
        </w:rPr>
      </w:pPr>
      <w:r>
        <w:rPr>
          <w:rFonts w:ascii="Helvetica" w:hAnsi="Helvetica"/>
        </w:rPr>
        <w:t xml:space="preserve">Quelle institution détient l’essentiel des pouvoirs ? </w:t>
      </w:r>
    </w:p>
    <w:p w14:paraId="3E863BF5" w14:textId="2B4730F2" w:rsidR="009E7088" w:rsidRDefault="009E7088" w:rsidP="009E7088">
      <w:pPr>
        <w:pStyle w:val="Paragraphedeliste"/>
        <w:rPr>
          <w:rFonts w:ascii="Helvetica" w:hAnsi="Helvetica"/>
        </w:rPr>
      </w:pPr>
      <w:r>
        <w:rPr>
          <w:rFonts w:ascii="Helvetica" w:hAnsi="Helvetica"/>
        </w:rPr>
        <w:t>Quel est le mode de désignation le plus fréquemment utilisé ?</w:t>
      </w:r>
    </w:p>
    <w:p w14:paraId="62E4CA31" w14:textId="24C2CAD2" w:rsidR="009E7088" w:rsidRDefault="009E7088" w:rsidP="009E7088">
      <w:pPr>
        <w:pStyle w:val="Paragraphedeliste"/>
        <w:rPr>
          <w:rFonts w:ascii="Helvetica" w:hAnsi="Helvetica"/>
        </w:rPr>
      </w:pPr>
      <w:r>
        <w:rPr>
          <w:rFonts w:ascii="Helvetica" w:hAnsi="Helvetica"/>
        </w:rPr>
        <w:t>Relevez la définition d’ostracisme p.44 de votre manuel.</w:t>
      </w:r>
    </w:p>
    <w:p w14:paraId="652D86DC" w14:textId="69D096E0" w:rsidR="009E7088" w:rsidRDefault="009E7088" w:rsidP="009E7088">
      <w:pPr>
        <w:pStyle w:val="Paragraphedeliste"/>
        <w:numPr>
          <w:ilvl w:val="0"/>
          <w:numId w:val="14"/>
        </w:numPr>
        <w:rPr>
          <w:rFonts w:ascii="Helvetica" w:hAnsi="Helvetica"/>
        </w:rPr>
      </w:pPr>
      <w:r>
        <w:rPr>
          <w:rFonts w:ascii="Helvetica" w:hAnsi="Helvetica"/>
        </w:rPr>
        <w:t xml:space="preserve">De 443 à 429, Périclès fut </w:t>
      </w:r>
      <w:r w:rsidR="00043E4A">
        <w:rPr>
          <w:rFonts w:ascii="Helvetica" w:hAnsi="Helvetica"/>
        </w:rPr>
        <w:t>stratège</w:t>
      </w:r>
      <w:r>
        <w:rPr>
          <w:rFonts w:ascii="Helvetica" w:hAnsi="Helvetica"/>
        </w:rPr>
        <w:t>.</w:t>
      </w:r>
      <w:r w:rsidR="00043E4A">
        <w:rPr>
          <w:rFonts w:ascii="Helvetica" w:hAnsi="Helvetica"/>
        </w:rPr>
        <w:t xml:space="preserve"> C’est une fonction de magistrat.</w:t>
      </w:r>
    </w:p>
    <w:p w14:paraId="02391128" w14:textId="29991D58" w:rsidR="00043E4A" w:rsidRDefault="00043E4A" w:rsidP="009E7088">
      <w:pPr>
        <w:pStyle w:val="Paragraphedeliste"/>
        <w:numPr>
          <w:ilvl w:val="0"/>
          <w:numId w:val="14"/>
        </w:numPr>
        <w:rPr>
          <w:rFonts w:ascii="Helvetica" w:hAnsi="Helvetica"/>
        </w:rPr>
      </w:pPr>
      <w:r>
        <w:rPr>
          <w:rFonts w:ascii="Helvetica" w:hAnsi="Helvetica"/>
        </w:rPr>
        <w:t>L’institution détenant l’essentiel des pouvoirs est l’Ecclésia.</w:t>
      </w:r>
    </w:p>
    <w:p w14:paraId="5D604A51" w14:textId="194A3BB1" w:rsidR="009E7088" w:rsidRDefault="009E7088" w:rsidP="009E7088">
      <w:pPr>
        <w:pStyle w:val="Paragraphedeliste"/>
        <w:numPr>
          <w:ilvl w:val="0"/>
          <w:numId w:val="14"/>
        </w:numPr>
        <w:rPr>
          <w:rFonts w:ascii="Helvetica" w:hAnsi="Helvetica"/>
        </w:rPr>
      </w:pPr>
      <w:r>
        <w:rPr>
          <w:rFonts w:ascii="Helvetica" w:hAnsi="Helvetica"/>
        </w:rPr>
        <w:t>Le mode de désignation le plus fréquemment utilisé est le tirage au sort.</w:t>
      </w:r>
      <w:r w:rsidR="00043E4A">
        <w:rPr>
          <w:rFonts w:ascii="Helvetica" w:hAnsi="Helvetica"/>
        </w:rPr>
        <w:t xml:space="preserve"> Ce tirage au sort part de l’idée que tout le monde a la capacité d’exercer une charge politique. De plus, lorsque l’on est tiré au sort, on est choisi par les Dieux.</w:t>
      </w:r>
    </w:p>
    <w:p w14:paraId="05493851" w14:textId="5795F0AF" w:rsidR="009E7088" w:rsidRDefault="00043E4A" w:rsidP="009E7088">
      <w:pPr>
        <w:pStyle w:val="Paragraphedeliste"/>
        <w:numPr>
          <w:ilvl w:val="0"/>
          <w:numId w:val="14"/>
        </w:numPr>
        <w:rPr>
          <w:rFonts w:ascii="Helvetica" w:hAnsi="Helvetica"/>
        </w:rPr>
      </w:pPr>
      <w:r>
        <w:rPr>
          <w:rFonts w:ascii="Helvetica" w:hAnsi="Helvetica"/>
        </w:rPr>
        <w:t>L’ostracisme est une procédure instaurée en 488 – 487 av. J.-C. par laquelle l’Assemblée du peuple (Ecclesia) peut voter le bannissement d’un homme jugé dangereux pour la cité. Fréquemment utilisée au V</w:t>
      </w:r>
      <w:r w:rsidRPr="00043E4A">
        <w:rPr>
          <w:rFonts w:ascii="Helvetica" w:hAnsi="Helvetica"/>
          <w:vertAlign w:val="superscript"/>
        </w:rPr>
        <w:t>ème</w:t>
      </w:r>
      <w:r>
        <w:rPr>
          <w:rFonts w:ascii="Helvetica" w:hAnsi="Helvetica"/>
        </w:rPr>
        <w:t xml:space="preserve"> siècle, la procédure cesse de jouer un rôle politique au IV</w:t>
      </w:r>
      <w:r w:rsidRPr="00043E4A">
        <w:rPr>
          <w:rFonts w:ascii="Helvetica" w:hAnsi="Helvetica"/>
          <w:vertAlign w:val="superscript"/>
        </w:rPr>
        <w:t>ème</w:t>
      </w:r>
      <w:r>
        <w:rPr>
          <w:rFonts w:ascii="Helvetica" w:hAnsi="Helvetica"/>
        </w:rPr>
        <w:t xml:space="preserve"> siècle.</w:t>
      </w:r>
    </w:p>
    <w:p w14:paraId="4900910F" w14:textId="77777777" w:rsidR="00E07907" w:rsidRDefault="00E07907" w:rsidP="00E07907">
      <w:pPr>
        <w:rPr>
          <w:rFonts w:ascii="Helvetica" w:hAnsi="Helvetica"/>
        </w:rPr>
      </w:pPr>
    </w:p>
    <w:p w14:paraId="11E737AB" w14:textId="2A0B1DF9" w:rsidR="00E07907" w:rsidRPr="00E07907" w:rsidRDefault="00E07907" w:rsidP="00E07907">
      <w:pPr>
        <w:rPr>
          <w:rFonts w:ascii="Helvetica" w:hAnsi="Helvetica"/>
          <w:b/>
        </w:rPr>
      </w:pPr>
      <w:r w:rsidRPr="00E07907">
        <w:rPr>
          <w:rFonts w:ascii="Helvetica" w:hAnsi="Helvetica"/>
          <w:b/>
        </w:rPr>
        <w:t>SYNTHÈSE</w:t>
      </w:r>
    </w:p>
    <w:p w14:paraId="05911624" w14:textId="44DEB871" w:rsidR="00E07907" w:rsidRPr="00490CC3" w:rsidRDefault="00E07907" w:rsidP="00E07907">
      <w:pPr>
        <w:rPr>
          <w:rFonts w:ascii="Helvetica" w:hAnsi="Helvetica"/>
          <w:sz w:val="22"/>
        </w:rPr>
      </w:pPr>
      <w:r w:rsidRPr="00490CC3">
        <w:rPr>
          <w:rFonts w:ascii="Helvetica" w:hAnsi="Helvetica"/>
          <w:sz w:val="22"/>
        </w:rPr>
        <w:t>Montrez que le régime politique athénien est une démocratie directe : chaque citoyen participe à la prise de décision, sans intermédiaires.</w:t>
      </w:r>
    </w:p>
    <w:p w14:paraId="56C8A058" w14:textId="77777777" w:rsidR="00490CC3" w:rsidRDefault="00490CC3" w:rsidP="00BE683E">
      <w:pPr>
        <w:rPr>
          <w:rFonts w:ascii="Helvetica" w:hAnsi="Helvetica"/>
        </w:rPr>
      </w:pPr>
    </w:p>
    <w:p w14:paraId="07FC85DD" w14:textId="77777777" w:rsidR="00490CC3" w:rsidRDefault="00E07907" w:rsidP="00490CC3">
      <w:pPr>
        <w:ind w:firstLine="708"/>
        <w:rPr>
          <w:rFonts w:ascii="Helvetica" w:hAnsi="Helvetica"/>
        </w:rPr>
      </w:pPr>
      <w:r>
        <w:rPr>
          <w:rFonts w:ascii="Helvetica" w:hAnsi="Helvetica"/>
        </w:rPr>
        <w:t xml:space="preserve">Le régime politique athénien est une démocratie directe. En effet, chaque citoyen participe au sein de l’Ecclesia à la prise de décision, sans intermédiaires en votant à main levée. </w:t>
      </w:r>
      <w:r w:rsidR="00547AA9">
        <w:rPr>
          <w:rFonts w:ascii="Helvetica" w:hAnsi="Helvetica"/>
        </w:rPr>
        <w:t>L’Ecclesia se réunit sur la colline de la Pnyx environ tous les 10 jours. L’Ecclesia vote aussi l’ostracisme ce qui permet de protéger le système démocratique. La Boulé (conseil de la cité) est chargée d’examiner et de rédiger les lois proposées à l’Ecclesia. L’Heliée (tribunal du peuple) rend la justice. Les membres de l’Heliée et de la Boulé sont tirés au sort. Enfin, les magistrats exécutent les décisions de l’Ecclesia et commandent l’armée.</w:t>
      </w:r>
      <w:r w:rsidR="00BA6617">
        <w:rPr>
          <w:rFonts w:ascii="Helvetica" w:hAnsi="Helvetica"/>
        </w:rPr>
        <w:t xml:space="preserve"> Certains sont élus car il faut des compétences particulières (exemple les stratèges). Les stratèges sont les magistrats les plus importants de la cité. Périclès crée en 450 av. J.-C. une indemnité : le Misthos pour dédommager les citoyens qui participent à la vie politique et permettre ainsi aux plus pauvres de le faire.</w:t>
      </w:r>
    </w:p>
    <w:p w14:paraId="0CF11661" w14:textId="7DA82A53" w:rsidR="00BE683E" w:rsidRDefault="00490CC3" w:rsidP="00490CC3">
      <w:pPr>
        <w:rPr>
          <w:rFonts w:ascii="Helvetica" w:hAnsi="Helvetica"/>
        </w:rPr>
      </w:pPr>
      <w:r>
        <w:rPr>
          <w:rFonts w:ascii="Helvetica" w:hAnsi="Helvetica"/>
        </w:rPr>
        <w:t>Le V</w:t>
      </w:r>
      <w:r w:rsidRPr="00490CC3">
        <w:rPr>
          <w:rFonts w:ascii="Helvetica" w:hAnsi="Helvetica"/>
          <w:vertAlign w:val="superscript"/>
        </w:rPr>
        <w:t>ème</w:t>
      </w:r>
      <w:r>
        <w:rPr>
          <w:rFonts w:ascii="Helvetica" w:hAnsi="Helvetica"/>
        </w:rPr>
        <w:t xml:space="preserve"> siècle correspond à l’apogée d’Athènes. À partir du IV</w:t>
      </w:r>
      <w:r w:rsidRPr="00490CC3">
        <w:rPr>
          <w:rFonts w:ascii="Helvetica" w:hAnsi="Helvetica"/>
          <w:vertAlign w:val="superscript"/>
        </w:rPr>
        <w:t>ème</w:t>
      </w:r>
      <w:r>
        <w:rPr>
          <w:rFonts w:ascii="Helvetica" w:hAnsi="Helvetica"/>
        </w:rPr>
        <w:t xml:space="preserve"> siècle, Athènes est confrontée à des difficultés : elle est en guerre contre ses voisins, les Macédoniens.</w:t>
      </w:r>
    </w:p>
    <w:p w14:paraId="2CAB38B9" w14:textId="4BA9CA2E" w:rsidR="00490CC3" w:rsidRDefault="00490CC3" w:rsidP="00490CC3">
      <w:pPr>
        <w:rPr>
          <w:rFonts w:ascii="Helvetica" w:hAnsi="Helvetica"/>
        </w:rPr>
      </w:pPr>
      <w:r>
        <w:rPr>
          <w:rFonts w:ascii="Helvetica" w:hAnsi="Helvetica"/>
        </w:rPr>
        <w:t>En -322, c’est la fin de la démocratie Athénienne en raison d’une nouvelle défaite contre la Macédoine.</w:t>
      </w:r>
    </w:p>
    <w:p w14:paraId="376CB773" w14:textId="77777777" w:rsidR="00490CC3" w:rsidRDefault="00490CC3" w:rsidP="00490CC3">
      <w:pPr>
        <w:rPr>
          <w:rFonts w:ascii="Helvetica" w:hAnsi="Helvetica"/>
        </w:rPr>
      </w:pPr>
    </w:p>
    <w:p w14:paraId="60C69602" w14:textId="1CA392CC" w:rsidR="00490CC3" w:rsidRPr="00490CC3" w:rsidRDefault="00490CC3" w:rsidP="00490CC3">
      <w:pPr>
        <w:pStyle w:val="Paragraphedeliste"/>
        <w:numPr>
          <w:ilvl w:val="0"/>
          <w:numId w:val="19"/>
        </w:numPr>
        <w:rPr>
          <w:rFonts w:ascii="Helvetica" w:hAnsi="Helvetica"/>
          <w:b/>
        </w:rPr>
      </w:pPr>
      <w:r w:rsidRPr="00490CC3">
        <w:rPr>
          <w:rFonts w:ascii="Helvetica" w:hAnsi="Helvetica"/>
          <w:b/>
        </w:rPr>
        <w:t>Périclès, un CITOYEN d’origine aristocratique.</w:t>
      </w:r>
    </w:p>
    <w:p w14:paraId="0D8AB08C" w14:textId="77777777" w:rsidR="00490CC3" w:rsidRDefault="00490CC3" w:rsidP="00490CC3">
      <w:pPr>
        <w:ind w:left="360"/>
        <w:rPr>
          <w:rFonts w:ascii="Helvetica" w:hAnsi="Helvetica"/>
        </w:rPr>
      </w:pPr>
    </w:p>
    <w:p w14:paraId="1138C551" w14:textId="10DB54F8" w:rsidR="00490CC3" w:rsidRPr="00490CC3" w:rsidRDefault="00490CC3" w:rsidP="00490CC3">
      <w:pPr>
        <w:pStyle w:val="Paragraphedeliste"/>
        <w:numPr>
          <w:ilvl w:val="0"/>
          <w:numId w:val="24"/>
        </w:numPr>
        <w:rPr>
          <w:rFonts w:ascii="Helvetica" w:hAnsi="Helvetica"/>
          <w:b/>
        </w:rPr>
      </w:pPr>
      <w:r w:rsidRPr="00490CC3">
        <w:rPr>
          <w:rFonts w:ascii="Helvetica" w:hAnsi="Helvetica"/>
          <w:b/>
        </w:rPr>
        <w:t>Qui est citoyen à Athènes ?</w:t>
      </w:r>
    </w:p>
    <w:p w14:paraId="1EF2CFB8" w14:textId="64177772" w:rsidR="00490CC3" w:rsidRDefault="00490CC3" w:rsidP="00490CC3">
      <w:pPr>
        <w:pStyle w:val="Paragraphedeliste"/>
        <w:rPr>
          <w:rFonts w:ascii="Helvetica" w:hAnsi="Helvetica"/>
          <w:i/>
        </w:rPr>
      </w:pPr>
      <w:r w:rsidRPr="00490CC3">
        <w:rPr>
          <w:rFonts w:ascii="Helvetica" w:hAnsi="Helvetica"/>
          <w:i/>
        </w:rPr>
        <w:t>Activité 2.</w:t>
      </w:r>
    </w:p>
    <w:p w14:paraId="734E33B1" w14:textId="77777777" w:rsidR="00490CC3" w:rsidRDefault="00490CC3" w:rsidP="00490CC3">
      <w:pPr>
        <w:pStyle w:val="Paragraphedeliste"/>
        <w:rPr>
          <w:rFonts w:ascii="Helvetica" w:hAnsi="Helvetica"/>
          <w:i/>
        </w:rPr>
      </w:pPr>
    </w:p>
    <w:tbl>
      <w:tblPr>
        <w:tblStyle w:val="Grille"/>
        <w:tblpPr w:leftFromText="141" w:rightFromText="141" w:vertAnchor="page" w:horzAnchor="page" w:tblpX="1706" w:tblpY="4838"/>
        <w:tblW w:w="0" w:type="auto"/>
        <w:tblLook w:val="04A0" w:firstRow="1" w:lastRow="0" w:firstColumn="1" w:lastColumn="0" w:noHBand="0" w:noVBand="1"/>
      </w:tblPr>
      <w:tblGrid>
        <w:gridCol w:w="4786"/>
        <w:gridCol w:w="4496"/>
      </w:tblGrid>
      <w:tr w:rsidR="00490CC3" w14:paraId="44C58C0E" w14:textId="77777777" w:rsidTr="00042EAD">
        <w:tc>
          <w:tcPr>
            <w:tcW w:w="4786" w:type="dxa"/>
          </w:tcPr>
          <w:p w14:paraId="79EEF541" w14:textId="576A0FB5" w:rsidR="00490CC3" w:rsidRPr="00490CC3" w:rsidRDefault="00490CC3" w:rsidP="00CF673F">
            <w:pPr>
              <w:pStyle w:val="Paragraphedeliste"/>
              <w:ind w:left="0"/>
              <w:jc w:val="center"/>
              <w:rPr>
                <w:rFonts w:ascii="Helvetica" w:hAnsi="Helvetica"/>
                <w:b/>
              </w:rPr>
            </w:pPr>
            <w:r w:rsidRPr="00490CC3">
              <w:rPr>
                <w:rFonts w:ascii="Helvetica" w:hAnsi="Helvetica"/>
                <w:b/>
              </w:rPr>
              <w:t>Les conditions nécessaires pour accéder à la citoyenneté (voir texte d’Aristote).</w:t>
            </w:r>
          </w:p>
        </w:tc>
        <w:tc>
          <w:tcPr>
            <w:tcW w:w="4496" w:type="dxa"/>
          </w:tcPr>
          <w:p w14:paraId="50220C25" w14:textId="77777777" w:rsidR="00CF673F" w:rsidRDefault="00CF673F" w:rsidP="00CF673F">
            <w:pPr>
              <w:pStyle w:val="Paragraphedeliste"/>
              <w:ind w:left="0"/>
              <w:jc w:val="center"/>
              <w:rPr>
                <w:rFonts w:ascii="Helvetica" w:hAnsi="Helvetica"/>
                <w:b/>
              </w:rPr>
            </w:pPr>
          </w:p>
          <w:p w14:paraId="5F43BD64" w14:textId="1AE96BB2" w:rsidR="00490CC3" w:rsidRPr="00490CC3" w:rsidRDefault="00490CC3" w:rsidP="00CF673F">
            <w:pPr>
              <w:pStyle w:val="Paragraphedeliste"/>
              <w:ind w:left="0"/>
              <w:jc w:val="center"/>
              <w:rPr>
                <w:rFonts w:ascii="Helvetica" w:hAnsi="Helvetica"/>
                <w:b/>
              </w:rPr>
            </w:pPr>
            <w:r w:rsidRPr="00490CC3">
              <w:rPr>
                <w:rFonts w:ascii="Helvetica" w:hAnsi="Helvetica"/>
                <w:b/>
              </w:rPr>
              <w:t>Les exclus de la citoyenneté.</w:t>
            </w:r>
          </w:p>
        </w:tc>
      </w:tr>
      <w:tr w:rsidR="00490CC3" w14:paraId="05193252" w14:textId="77777777" w:rsidTr="00042EAD">
        <w:trPr>
          <w:trHeight w:val="6776"/>
        </w:trPr>
        <w:tc>
          <w:tcPr>
            <w:tcW w:w="4786" w:type="dxa"/>
          </w:tcPr>
          <w:p w14:paraId="1969B022" w14:textId="77777777" w:rsidR="00CF673F" w:rsidRDefault="00CF673F" w:rsidP="00CF673F">
            <w:pPr>
              <w:pStyle w:val="Paragraphedeliste"/>
              <w:ind w:left="0"/>
              <w:jc w:val="center"/>
              <w:rPr>
                <w:rFonts w:ascii="Helvetica" w:hAnsi="Helvetica"/>
              </w:rPr>
            </w:pPr>
          </w:p>
          <w:p w14:paraId="0696C44C" w14:textId="77777777" w:rsidR="00CF673F" w:rsidRDefault="00CF673F" w:rsidP="00CF673F">
            <w:pPr>
              <w:pStyle w:val="Paragraphedeliste"/>
              <w:ind w:left="0"/>
              <w:jc w:val="center"/>
              <w:rPr>
                <w:rFonts w:ascii="Helvetica" w:hAnsi="Helvetica"/>
              </w:rPr>
            </w:pPr>
          </w:p>
          <w:p w14:paraId="60F55712" w14:textId="77777777" w:rsidR="00CF673F" w:rsidRDefault="00CF673F" w:rsidP="00CF673F">
            <w:pPr>
              <w:pStyle w:val="Paragraphedeliste"/>
              <w:ind w:left="0"/>
              <w:jc w:val="center"/>
              <w:rPr>
                <w:rFonts w:ascii="Helvetica" w:hAnsi="Helvetica"/>
              </w:rPr>
            </w:pPr>
          </w:p>
          <w:p w14:paraId="78490756" w14:textId="77777777" w:rsidR="00042EAD" w:rsidRDefault="00042EAD" w:rsidP="00CF673F">
            <w:pPr>
              <w:pStyle w:val="Paragraphedeliste"/>
              <w:ind w:left="0"/>
              <w:jc w:val="center"/>
              <w:rPr>
                <w:rFonts w:ascii="Helvetica" w:hAnsi="Helvetica"/>
              </w:rPr>
            </w:pPr>
          </w:p>
          <w:p w14:paraId="5E5F2CE9" w14:textId="77777777" w:rsidR="00490CC3" w:rsidRDefault="00490CC3" w:rsidP="00CF673F">
            <w:pPr>
              <w:pStyle w:val="Paragraphedeliste"/>
              <w:ind w:left="0"/>
              <w:jc w:val="center"/>
              <w:rPr>
                <w:rFonts w:ascii="Helvetica" w:hAnsi="Helvetica"/>
              </w:rPr>
            </w:pPr>
            <w:r>
              <w:rPr>
                <w:rFonts w:ascii="Helvetica" w:hAnsi="Helvetica"/>
              </w:rPr>
              <w:t>Pour accéder à la citoyenneté, d’après le texte d’Aristote, il est nécessaire d’avoir un père ou une mère fille de citoyen athénien(ne), d’avoir au moins 18 ans</w:t>
            </w:r>
            <w:r w:rsidR="00CF673F">
              <w:rPr>
                <w:rFonts w:ascii="Helvetica" w:hAnsi="Helvetica"/>
              </w:rPr>
              <w:t>, inscrit sur les registres du Dème</w:t>
            </w:r>
            <w:r>
              <w:rPr>
                <w:rFonts w:ascii="Helvetica" w:hAnsi="Helvetica"/>
              </w:rPr>
              <w:t xml:space="preserve"> </w:t>
            </w:r>
            <w:r w:rsidR="00CF673F">
              <w:rPr>
                <w:rFonts w:ascii="Helvetica" w:hAnsi="Helvetica"/>
              </w:rPr>
              <w:t xml:space="preserve">(circonscription administrative), </w:t>
            </w:r>
            <w:r>
              <w:rPr>
                <w:rFonts w:ascii="Helvetica" w:hAnsi="Helvetica"/>
              </w:rPr>
              <w:t>d’être de condition libre et enfin de naissance légitime.</w:t>
            </w:r>
          </w:p>
          <w:p w14:paraId="044ADA90" w14:textId="77777777" w:rsidR="00CF673F" w:rsidRDefault="00CF673F" w:rsidP="00CF673F">
            <w:pPr>
              <w:pStyle w:val="Paragraphedeliste"/>
              <w:ind w:left="0"/>
              <w:jc w:val="center"/>
              <w:rPr>
                <w:rFonts w:ascii="Helvetica" w:hAnsi="Helvetica"/>
              </w:rPr>
            </w:pPr>
          </w:p>
          <w:p w14:paraId="699AD00C" w14:textId="2F6BA83E" w:rsidR="00CF673F" w:rsidRDefault="00CF673F" w:rsidP="00CF673F">
            <w:pPr>
              <w:pStyle w:val="Paragraphedeliste"/>
              <w:ind w:left="0"/>
              <w:jc w:val="center"/>
              <w:rPr>
                <w:rFonts w:ascii="Helvetica" w:hAnsi="Helvetica"/>
              </w:rPr>
            </w:pPr>
            <w:r>
              <w:rPr>
                <w:rFonts w:ascii="Helvetica" w:hAnsi="Helvetica"/>
              </w:rPr>
              <w:t>Ce sont donc des critères restrictifs : il y a environ 40 000 citoyens (milieu V</w:t>
            </w:r>
            <w:r w:rsidRPr="00CF673F">
              <w:rPr>
                <w:rFonts w:ascii="Helvetica" w:hAnsi="Helvetica"/>
                <w:vertAlign w:val="superscript"/>
              </w:rPr>
              <w:t>ème</w:t>
            </w:r>
            <w:r>
              <w:rPr>
                <w:rFonts w:ascii="Helvetica" w:hAnsi="Helvetica"/>
              </w:rPr>
              <w:t xml:space="preserve"> siècle av. J.-C.) sur un total de 300 000 à 340 000 habitants.</w:t>
            </w:r>
          </w:p>
        </w:tc>
        <w:tc>
          <w:tcPr>
            <w:tcW w:w="4496" w:type="dxa"/>
          </w:tcPr>
          <w:p w14:paraId="6185494C" w14:textId="170B2ABD" w:rsidR="00490CC3" w:rsidRDefault="00490CC3" w:rsidP="00CF673F">
            <w:pPr>
              <w:pStyle w:val="Paragraphedeliste"/>
              <w:ind w:left="0"/>
              <w:rPr>
                <w:rFonts w:ascii="Helvetica" w:hAnsi="Helvetica"/>
              </w:rPr>
            </w:pPr>
            <w:r>
              <w:rPr>
                <w:rFonts w:ascii="Helvetica" w:hAnsi="Helvetica"/>
              </w:rPr>
              <w:t>Les femmes, les métèques et les esclaves sont exclus de la citoyenneté. En effet, premièrement, les femmes sont exclues de la citoyenneté : elles sont placées sous la tu</w:t>
            </w:r>
            <w:r w:rsidR="00CF673F">
              <w:rPr>
                <w:rFonts w:ascii="Helvetica" w:hAnsi="Helvetica"/>
              </w:rPr>
              <w:t>t</w:t>
            </w:r>
            <w:r>
              <w:rPr>
                <w:rFonts w:ascii="Helvetica" w:hAnsi="Helvetica"/>
              </w:rPr>
              <w:t>elle de leur père ou de leur frère, pu</w:t>
            </w:r>
            <w:r w:rsidR="00042EAD">
              <w:rPr>
                <w:rFonts w:ascii="Helvetica" w:hAnsi="Helvetica"/>
              </w:rPr>
              <w:t>is de leur mari. Elles n’éxercent pas de droit politique mais elles peuvent transmettre la citoyenneté. On leur réserve</w:t>
            </w:r>
            <w:r>
              <w:rPr>
                <w:rFonts w:ascii="Helvetica" w:hAnsi="Helvetica"/>
              </w:rPr>
              <w:t xml:space="preserve"> les tâches domestiques ainsi qu’un rôle civique et religieux.</w:t>
            </w:r>
          </w:p>
          <w:p w14:paraId="6C876328" w14:textId="47539907" w:rsidR="00490CC3" w:rsidRDefault="00490CC3" w:rsidP="00042EAD">
            <w:pPr>
              <w:pStyle w:val="Paragraphedeliste"/>
              <w:ind w:left="0"/>
              <w:rPr>
                <w:rFonts w:ascii="Helvetica" w:hAnsi="Helvetica"/>
              </w:rPr>
            </w:pPr>
            <w:r>
              <w:rPr>
                <w:rFonts w:ascii="Helvetica" w:hAnsi="Helvetica"/>
              </w:rPr>
              <w:t xml:space="preserve">Les métèques, quant à eux, possèdent un statut inférieur. En effet, un métèque est un étranger de condition libre séjournant à Athènes s’étant inscrit comme tel et n’est donc pas considéré comme un citoyen athénien. </w:t>
            </w:r>
            <w:r w:rsidR="00042EAD">
              <w:rPr>
                <w:rFonts w:ascii="Helvetica" w:hAnsi="Helvetica"/>
              </w:rPr>
              <w:t xml:space="preserve">Il doit payer un impôt pour résider et pratiquer leur activité à Athènes. </w:t>
            </w:r>
            <w:r>
              <w:rPr>
                <w:rFonts w:ascii="Helvetica" w:hAnsi="Helvetica"/>
              </w:rPr>
              <w:t xml:space="preserve">Ils ont par contre </w:t>
            </w:r>
            <w:r w:rsidR="00CF673F">
              <w:rPr>
                <w:rFonts w:ascii="Helvetica" w:hAnsi="Helvetica"/>
              </w:rPr>
              <w:t xml:space="preserve">un rôle économique important ainsi que </w:t>
            </w:r>
            <w:r>
              <w:rPr>
                <w:rFonts w:ascii="Helvetica" w:hAnsi="Helvetica"/>
              </w:rPr>
              <w:t>des droits civiques.</w:t>
            </w:r>
          </w:p>
          <w:p w14:paraId="732C49D4" w14:textId="6C99B72F" w:rsidR="00490CC3" w:rsidRDefault="00490CC3" w:rsidP="00CF673F">
            <w:pPr>
              <w:pStyle w:val="Paragraphedeliste"/>
              <w:ind w:left="0"/>
              <w:rPr>
                <w:rFonts w:ascii="Helvetica" w:hAnsi="Helvetica"/>
              </w:rPr>
            </w:pPr>
            <w:r>
              <w:rPr>
                <w:rFonts w:ascii="Helvetica" w:hAnsi="Helvetica"/>
              </w:rPr>
              <w:t>Enfin, les esclaves n’ont ni droit, ni liberté, ont des fonctions multiples.</w:t>
            </w:r>
            <w:r w:rsidR="00042EAD">
              <w:rPr>
                <w:rFonts w:ascii="Helvetica" w:hAnsi="Helvetica"/>
              </w:rPr>
              <w:t xml:space="preserve"> Les esclaves représentent un habitant sur deux dans la cité Athénienne.</w:t>
            </w:r>
          </w:p>
        </w:tc>
      </w:tr>
    </w:tbl>
    <w:p w14:paraId="1A2200FE" w14:textId="5159CEF6" w:rsidR="00490CC3" w:rsidRDefault="00490CC3" w:rsidP="00490CC3">
      <w:pPr>
        <w:pStyle w:val="Paragraphedeliste"/>
        <w:rPr>
          <w:rFonts w:ascii="Helvetica" w:hAnsi="Helvetica"/>
        </w:rPr>
      </w:pPr>
    </w:p>
    <w:p w14:paraId="2C32ADC4" w14:textId="77777777" w:rsidR="00042EAD" w:rsidRDefault="00042EAD" w:rsidP="00042EAD">
      <w:pPr>
        <w:pStyle w:val="Paragraphedeliste"/>
        <w:rPr>
          <w:rFonts w:ascii="Helvetica" w:hAnsi="Helvetica"/>
          <w:b/>
        </w:rPr>
      </w:pPr>
    </w:p>
    <w:p w14:paraId="17B58A45" w14:textId="77777777" w:rsidR="00042EAD" w:rsidRDefault="00042EAD" w:rsidP="00042EAD">
      <w:pPr>
        <w:pStyle w:val="Paragraphedeliste"/>
        <w:rPr>
          <w:rFonts w:ascii="Helvetica" w:hAnsi="Helvetica"/>
          <w:b/>
        </w:rPr>
      </w:pPr>
    </w:p>
    <w:p w14:paraId="2A86493E" w14:textId="77777777" w:rsidR="00042EAD" w:rsidRDefault="00042EAD" w:rsidP="00042EAD">
      <w:pPr>
        <w:pStyle w:val="Paragraphedeliste"/>
        <w:rPr>
          <w:rFonts w:ascii="Helvetica" w:hAnsi="Helvetica"/>
          <w:b/>
        </w:rPr>
      </w:pPr>
    </w:p>
    <w:p w14:paraId="7CB490A2" w14:textId="77777777" w:rsidR="00042EAD" w:rsidRDefault="00042EAD" w:rsidP="00042EAD">
      <w:pPr>
        <w:pStyle w:val="Paragraphedeliste"/>
        <w:rPr>
          <w:rFonts w:ascii="Helvetica" w:hAnsi="Helvetica"/>
          <w:b/>
        </w:rPr>
      </w:pPr>
    </w:p>
    <w:p w14:paraId="361D9123" w14:textId="77777777" w:rsidR="00042EAD" w:rsidRDefault="00042EAD" w:rsidP="00042EAD">
      <w:pPr>
        <w:pStyle w:val="Paragraphedeliste"/>
        <w:rPr>
          <w:rFonts w:ascii="Helvetica" w:hAnsi="Helvetica"/>
          <w:b/>
        </w:rPr>
      </w:pPr>
    </w:p>
    <w:p w14:paraId="6BB4C051" w14:textId="77777777" w:rsidR="00042EAD" w:rsidRDefault="00042EAD" w:rsidP="00042EAD">
      <w:pPr>
        <w:rPr>
          <w:rFonts w:ascii="Helvetica" w:hAnsi="Helvetica"/>
          <w:b/>
        </w:rPr>
      </w:pPr>
    </w:p>
    <w:p w14:paraId="6926FC9A" w14:textId="77777777" w:rsidR="00042EAD" w:rsidRPr="00042EAD" w:rsidRDefault="00042EAD" w:rsidP="00042EAD">
      <w:pPr>
        <w:rPr>
          <w:rFonts w:ascii="Helvetica" w:hAnsi="Helvetica"/>
          <w:b/>
        </w:rPr>
      </w:pPr>
    </w:p>
    <w:p w14:paraId="60156AC7" w14:textId="1EFF51E4" w:rsidR="00042EAD" w:rsidRPr="00042EAD" w:rsidRDefault="00042EAD" w:rsidP="00042EAD">
      <w:pPr>
        <w:pStyle w:val="Paragraphedeliste"/>
        <w:numPr>
          <w:ilvl w:val="0"/>
          <w:numId w:val="24"/>
        </w:numPr>
        <w:rPr>
          <w:rFonts w:ascii="Helvetica" w:hAnsi="Helvetica"/>
          <w:b/>
        </w:rPr>
      </w:pPr>
      <w:r w:rsidRPr="00042EAD">
        <w:rPr>
          <w:rFonts w:ascii="Helvetica" w:hAnsi="Helvetica"/>
          <w:b/>
        </w:rPr>
        <w:t>Comment exerce-t-on sa citoyenneté à Athènes ?</w:t>
      </w:r>
    </w:p>
    <w:p w14:paraId="70DB0FF0" w14:textId="4D593107" w:rsidR="00042EAD" w:rsidRDefault="00042EAD" w:rsidP="00042EAD">
      <w:pPr>
        <w:ind w:left="360"/>
        <w:rPr>
          <w:rFonts w:ascii="Helvetica" w:hAnsi="Helvetica"/>
        </w:rPr>
      </w:pPr>
      <w:r>
        <w:rPr>
          <w:rFonts w:ascii="Helvetica" w:hAnsi="Helvetica"/>
        </w:rPr>
        <w:t>À l’aide des documents proposés, complétez le tableau ci-dessous.</w:t>
      </w:r>
    </w:p>
    <w:p w14:paraId="62D62BBF" w14:textId="77777777" w:rsidR="00042EAD" w:rsidRDefault="00042EAD" w:rsidP="00042EAD">
      <w:pPr>
        <w:ind w:left="360"/>
        <w:rPr>
          <w:rFonts w:ascii="Helvetica" w:hAnsi="Helvetica"/>
        </w:rPr>
      </w:pPr>
    </w:p>
    <w:p w14:paraId="6751B7D9" w14:textId="77777777" w:rsidR="00042EAD" w:rsidRPr="00042EAD" w:rsidRDefault="00042EAD" w:rsidP="00042EAD">
      <w:pPr>
        <w:rPr>
          <w:rFonts w:ascii="Helvetica" w:hAnsi="Helvetica"/>
        </w:rPr>
      </w:pPr>
    </w:p>
    <w:tbl>
      <w:tblPr>
        <w:tblStyle w:val="Grille"/>
        <w:tblW w:w="9161" w:type="dxa"/>
        <w:tblInd w:w="360" w:type="dxa"/>
        <w:tblLook w:val="04A0" w:firstRow="1" w:lastRow="0" w:firstColumn="1" w:lastColumn="0" w:noHBand="0" w:noVBand="1"/>
      </w:tblPr>
      <w:tblGrid>
        <w:gridCol w:w="2980"/>
        <w:gridCol w:w="3005"/>
        <w:gridCol w:w="3176"/>
      </w:tblGrid>
      <w:tr w:rsidR="00042EAD" w14:paraId="30015DA9" w14:textId="77777777" w:rsidTr="009B131D">
        <w:trPr>
          <w:trHeight w:val="801"/>
        </w:trPr>
        <w:tc>
          <w:tcPr>
            <w:tcW w:w="2980" w:type="dxa"/>
          </w:tcPr>
          <w:p w14:paraId="24FDA5B6" w14:textId="40E254B6" w:rsidR="00042EAD" w:rsidRDefault="00042EAD" w:rsidP="00042EAD">
            <w:pPr>
              <w:jc w:val="center"/>
              <w:rPr>
                <w:rFonts w:ascii="Helvetica" w:hAnsi="Helvetica"/>
              </w:rPr>
            </w:pPr>
            <w:r>
              <w:rPr>
                <w:rFonts w:ascii="Helvetica" w:hAnsi="Helvetica"/>
              </w:rPr>
              <w:t xml:space="preserve">Dimension </w:t>
            </w:r>
            <w:r w:rsidRPr="00042EAD">
              <w:rPr>
                <w:rFonts w:ascii="Helvetica" w:hAnsi="Helvetica"/>
                <w:b/>
              </w:rPr>
              <w:t>politique</w:t>
            </w:r>
            <w:r>
              <w:rPr>
                <w:rFonts w:ascii="Helvetica" w:hAnsi="Helvetica"/>
              </w:rPr>
              <w:t xml:space="preserve"> de l’exercice de la citoyenneté.</w:t>
            </w:r>
          </w:p>
        </w:tc>
        <w:tc>
          <w:tcPr>
            <w:tcW w:w="3005" w:type="dxa"/>
          </w:tcPr>
          <w:p w14:paraId="31CB0FFC" w14:textId="496AF3AE" w:rsidR="00042EAD" w:rsidRDefault="00042EAD" w:rsidP="00042EAD">
            <w:pPr>
              <w:jc w:val="center"/>
              <w:rPr>
                <w:rFonts w:ascii="Helvetica" w:hAnsi="Helvetica"/>
              </w:rPr>
            </w:pPr>
            <w:r>
              <w:rPr>
                <w:rFonts w:ascii="Helvetica" w:hAnsi="Helvetica"/>
              </w:rPr>
              <w:t xml:space="preserve">Dimension </w:t>
            </w:r>
            <w:r w:rsidRPr="00042EAD">
              <w:rPr>
                <w:rFonts w:ascii="Helvetica" w:hAnsi="Helvetica"/>
                <w:b/>
              </w:rPr>
              <w:t>militaire</w:t>
            </w:r>
            <w:r>
              <w:rPr>
                <w:rFonts w:ascii="Helvetica" w:hAnsi="Helvetica"/>
              </w:rPr>
              <w:t xml:space="preserve"> de l’exercice de la citoyenneté.</w:t>
            </w:r>
          </w:p>
        </w:tc>
        <w:tc>
          <w:tcPr>
            <w:tcW w:w="3176" w:type="dxa"/>
          </w:tcPr>
          <w:p w14:paraId="5630FA5B" w14:textId="6230FC1C" w:rsidR="00042EAD" w:rsidRDefault="00042EAD" w:rsidP="00042EAD">
            <w:pPr>
              <w:jc w:val="center"/>
              <w:rPr>
                <w:rFonts w:ascii="Helvetica" w:hAnsi="Helvetica"/>
              </w:rPr>
            </w:pPr>
            <w:r>
              <w:rPr>
                <w:rFonts w:ascii="Helvetica" w:hAnsi="Helvetica"/>
              </w:rPr>
              <w:t xml:space="preserve">Dimension </w:t>
            </w:r>
            <w:r w:rsidRPr="00042EAD">
              <w:rPr>
                <w:rFonts w:ascii="Helvetica" w:hAnsi="Helvetica"/>
                <w:b/>
              </w:rPr>
              <w:t>religieuse</w:t>
            </w:r>
            <w:r>
              <w:rPr>
                <w:rFonts w:ascii="Helvetica" w:hAnsi="Helvetica"/>
              </w:rPr>
              <w:t xml:space="preserve"> de l’exercice de la citoyenneté.</w:t>
            </w:r>
          </w:p>
        </w:tc>
      </w:tr>
      <w:tr w:rsidR="00042EAD" w14:paraId="51A9FE2A" w14:textId="77777777" w:rsidTr="009B131D">
        <w:trPr>
          <w:trHeight w:val="4881"/>
        </w:trPr>
        <w:tc>
          <w:tcPr>
            <w:tcW w:w="2980" w:type="dxa"/>
          </w:tcPr>
          <w:p w14:paraId="4911BFC3" w14:textId="77777777" w:rsidR="00B6614C" w:rsidRDefault="00B6614C" w:rsidP="00B6614C">
            <w:pPr>
              <w:jc w:val="center"/>
              <w:rPr>
                <w:rFonts w:ascii="Helvetica" w:hAnsi="Helvetica"/>
              </w:rPr>
            </w:pPr>
          </w:p>
          <w:p w14:paraId="48F6845D" w14:textId="77777777" w:rsidR="00B6614C" w:rsidRDefault="00B6614C" w:rsidP="00B6614C">
            <w:pPr>
              <w:jc w:val="center"/>
              <w:rPr>
                <w:rFonts w:ascii="Helvetica" w:hAnsi="Helvetica"/>
              </w:rPr>
            </w:pPr>
          </w:p>
          <w:p w14:paraId="3440CC89" w14:textId="77777777" w:rsidR="00B6614C" w:rsidRDefault="00B6614C" w:rsidP="00B6614C">
            <w:pPr>
              <w:jc w:val="center"/>
              <w:rPr>
                <w:rFonts w:ascii="Helvetica" w:hAnsi="Helvetica"/>
              </w:rPr>
            </w:pPr>
          </w:p>
          <w:p w14:paraId="3F72E5C0" w14:textId="5B287A1D" w:rsidR="00042EAD" w:rsidRDefault="00042EAD" w:rsidP="009B131D">
            <w:pPr>
              <w:jc w:val="center"/>
              <w:rPr>
                <w:rFonts w:ascii="Helvetica" w:hAnsi="Helvetica"/>
              </w:rPr>
            </w:pPr>
            <w:r>
              <w:rPr>
                <w:rFonts w:ascii="Helvetica" w:hAnsi="Helvetica"/>
              </w:rPr>
              <w:t>Les citoyens participant à la politique sont des citoyens utiles. Ce</w:t>
            </w:r>
            <w:r w:rsidR="00873E9F">
              <w:rPr>
                <w:rFonts w:ascii="Helvetica" w:hAnsi="Helvetica"/>
              </w:rPr>
              <w:t>ux-ci interviennent dans le gou</w:t>
            </w:r>
            <w:r>
              <w:rPr>
                <w:rFonts w:ascii="Helvetica" w:hAnsi="Helvetica"/>
              </w:rPr>
              <w:t>vernement de la cité au moins par leur vote ou même en présentant à propos leurs suggestions.</w:t>
            </w:r>
            <w:r w:rsidR="009B131D">
              <w:rPr>
                <w:rFonts w:ascii="Helvetica" w:hAnsi="Helvetica"/>
              </w:rPr>
              <w:t xml:space="preserve"> Un citoyen peut aussi exercer une fonction politique.</w:t>
            </w:r>
          </w:p>
        </w:tc>
        <w:tc>
          <w:tcPr>
            <w:tcW w:w="3005" w:type="dxa"/>
          </w:tcPr>
          <w:p w14:paraId="109891C0" w14:textId="77777777" w:rsidR="00042EAD" w:rsidRDefault="009B131D" w:rsidP="00574C76">
            <w:pPr>
              <w:rPr>
                <w:rFonts w:ascii="Helvetica" w:hAnsi="Helvetica"/>
              </w:rPr>
            </w:pPr>
            <w:r>
              <w:rPr>
                <w:rFonts w:ascii="Helvetica" w:hAnsi="Helvetica"/>
              </w:rPr>
              <w:t>Le citoyen doit suivre une formation militaire : l’éphébie</w:t>
            </w:r>
            <w:r w:rsidR="00574C76">
              <w:rPr>
                <w:rFonts w:ascii="Helvetica" w:hAnsi="Helvetica"/>
              </w:rPr>
              <w:t xml:space="preserve"> (2 ans). Il prête ensuite serment : il doit défendre sa cité ainsi que la démocratie. Le rôle militaire des citoyens est différent en fonction de la richesse (les plus pauvres sont rameurs, les citoyens moyennement aisés sont hoplites, les plus riches sont cavaliers).</w:t>
            </w:r>
          </w:p>
          <w:p w14:paraId="35E4C9EC" w14:textId="3380856C" w:rsidR="00574C76" w:rsidRDefault="00574C76" w:rsidP="00574C76">
            <w:pPr>
              <w:rPr>
                <w:rFonts w:ascii="Helvetica" w:hAnsi="Helvetica"/>
              </w:rPr>
            </w:pPr>
            <w:r>
              <w:rPr>
                <w:rFonts w:ascii="Helvetica" w:hAnsi="Helvetica"/>
              </w:rPr>
              <w:t>Les citoyens riches doivent prendre en charge des dépenses militaires : ce sont les liturgies militaires (ex : équiper et entretenir une trière navire de guerre).</w:t>
            </w:r>
          </w:p>
        </w:tc>
        <w:tc>
          <w:tcPr>
            <w:tcW w:w="3176" w:type="dxa"/>
          </w:tcPr>
          <w:p w14:paraId="1B942DE9" w14:textId="77777777" w:rsidR="00B6614C" w:rsidRDefault="00B6614C" w:rsidP="00B6614C">
            <w:pPr>
              <w:jc w:val="center"/>
              <w:rPr>
                <w:rFonts w:ascii="Helvetica" w:hAnsi="Helvetica"/>
              </w:rPr>
            </w:pPr>
          </w:p>
          <w:p w14:paraId="1EB209C8" w14:textId="77777777" w:rsidR="00B6614C" w:rsidRDefault="00B6614C" w:rsidP="00B6614C">
            <w:pPr>
              <w:jc w:val="center"/>
              <w:rPr>
                <w:rFonts w:ascii="Helvetica" w:hAnsi="Helvetica"/>
              </w:rPr>
            </w:pPr>
          </w:p>
          <w:p w14:paraId="109F75FE" w14:textId="77777777" w:rsidR="00B6614C" w:rsidRDefault="00B6614C" w:rsidP="00B6614C">
            <w:pPr>
              <w:jc w:val="center"/>
              <w:rPr>
                <w:rFonts w:ascii="Helvetica" w:hAnsi="Helvetica"/>
              </w:rPr>
            </w:pPr>
          </w:p>
          <w:p w14:paraId="09410011" w14:textId="77777777" w:rsidR="00042EAD" w:rsidRDefault="00574C76" w:rsidP="00574C76">
            <w:pPr>
              <w:jc w:val="center"/>
              <w:rPr>
                <w:rFonts w:ascii="Helvetica" w:hAnsi="Helvetica"/>
              </w:rPr>
            </w:pPr>
            <w:r>
              <w:rPr>
                <w:rFonts w:ascii="Helvetica" w:hAnsi="Helvetica"/>
              </w:rPr>
              <w:t>Les</w:t>
            </w:r>
            <w:r w:rsidR="00873E9F">
              <w:rPr>
                <w:rFonts w:ascii="Helvetica" w:hAnsi="Helvetica"/>
              </w:rPr>
              <w:t xml:space="preserve"> citoyens doivent</w:t>
            </w:r>
            <w:r>
              <w:rPr>
                <w:rFonts w:ascii="Helvetica" w:hAnsi="Helvetica"/>
              </w:rPr>
              <w:t xml:space="preserve"> souvent honorer les dieux en offrant</w:t>
            </w:r>
            <w:r w:rsidR="00873E9F">
              <w:rPr>
                <w:rFonts w:ascii="Helvetica" w:hAnsi="Helvetica"/>
              </w:rPr>
              <w:t xml:space="preserve"> de grands sacrifices. </w:t>
            </w:r>
          </w:p>
          <w:p w14:paraId="6BE93FA4" w14:textId="77777777" w:rsidR="008A4DD4" w:rsidRDefault="008A4DD4" w:rsidP="008A4DD4">
            <w:pPr>
              <w:jc w:val="center"/>
              <w:rPr>
                <w:rFonts w:ascii="Helvetica" w:hAnsi="Helvetica"/>
              </w:rPr>
            </w:pPr>
            <w:r>
              <w:rPr>
                <w:rFonts w:ascii="Helvetica" w:hAnsi="Helvetica"/>
              </w:rPr>
              <w:t xml:space="preserve">Les citoyens riches doivent financer certaines dépenses liées au culte religieux : ce sont les liturgies religieuses. </w:t>
            </w:r>
          </w:p>
          <w:p w14:paraId="13D0A775" w14:textId="77777777" w:rsidR="008A4DD4" w:rsidRDefault="008A4DD4" w:rsidP="008A4DD4">
            <w:pPr>
              <w:pBdr>
                <w:bottom w:val="single" w:sz="6" w:space="1" w:color="auto"/>
              </w:pBdr>
              <w:rPr>
                <w:rFonts w:ascii="Helvetica" w:hAnsi="Helvetica"/>
              </w:rPr>
            </w:pPr>
          </w:p>
          <w:p w14:paraId="24BAB747" w14:textId="77777777" w:rsidR="008A4DD4" w:rsidRDefault="008A4DD4" w:rsidP="008A4DD4">
            <w:pPr>
              <w:jc w:val="center"/>
              <w:rPr>
                <w:rFonts w:ascii="Helvetica" w:hAnsi="Helvetica"/>
              </w:rPr>
            </w:pPr>
          </w:p>
          <w:p w14:paraId="25FEF266" w14:textId="77777777" w:rsidR="008A4DD4" w:rsidRDefault="008A4DD4" w:rsidP="008A4DD4">
            <w:pPr>
              <w:jc w:val="center"/>
              <w:rPr>
                <w:rFonts w:ascii="Helvetica" w:hAnsi="Helvetica"/>
              </w:rPr>
            </w:pPr>
            <w:r>
              <w:rPr>
                <w:rFonts w:ascii="Helvetica" w:hAnsi="Helvetica"/>
              </w:rPr>
              <w:t>Une liturgie est l’obligation de prendre en charge certaines dépenses publiques quand on est un citoyen riche.</w:t>
            </w:r>
          </w:p>
          <w:p w14:paraId="25232E0A" w14:textId="6E3B5942" w:rsidR="008A4DD4" w:rsidRDefault="008A4DD4" w:rsidP="008A4DD4">
            <w:pPr>
              <w:jc w:val="center"/>
              <w:rPr>
                <w:rFonts w:ascii="Helvetica" w:hAnsi="Helvetica"/>
              </w:rPr>
            </w:pPr>
          </w:p>
        </w:tc>
      </w:tr>
    </w:tbl>
    <w:p w14:paraId="71BAAFEF" w14:textId="2A15EBAC" w:rsidR="00042EAD" w:rsidRDefault="00042EAD" w:rsidP="00042EAD">
      <w:pPr>
        <w:ind w:left="360"/>
        <w:rPr>
          <w:rFonts w:ascii="Helvetica" w:hAnsi="Helvetica"/>
        </w:rPr>
      </w:pPr>
    </w:p>
    <w:p w14:paraId="40A60B22" w14:textId="281E0549" w:rsidR="008A4DD4" w:rsidRPr="008A4DD4" w:rsidRDefault="008A4DD4" w:rsidP="00042EAD">
      <w:pPr>
        <w:ind w:left="360"/>
        <w:rPr>
          <w:rFonts w:ascii="Helvetica" w:hAnsi="Helvetica"/>
          <w:b/>
        </w:rPr>
      </w:pPr>
      <w:r w:rsidRPr="008A4DD4">
        <w:rPr>
          <w:rFonts w:ascii="Helvetica" w:hAnsi="Helvetica"/>
          <w:b/>
        </w:rPr>
        <w:t>CONCLUSION</w:t>
      </w:r>
    </w:p>
    <w:p w14:paraId="3D05F1E7" w14:textId="1DAE839F" w:rsidR="008A4DD4" w:rsidRDefault="008A4DD4" w:rsidP="00042EAD">
      <w:pPr>
        <w:ind w:left="360"/>
        <w:rPr>
          <w:rFonts w:ascii="Helvetica" w:hAnsi="Helvetica"/>
        </w:rPr>
      </w:pPr>
      <w:r>
        <w:rPr>
          <w:rFonts w:ascii="Helvetica" w:hAnsi="Helvetica"/>
        </w:rPr>
        <w:t>La citoyenneté à Athènes marque une appartenance à la cité (« polis » -&gt; politique) et à la participation à la gestion de la cité dans le cadre d’un nouveau régime politique : la démocratie. La citoyenneté à Athènes a donc un sens politique important.</w:t>
      </w:r>
    </w:p>
    <w:p w14:paraId="4AFC23DB" w14:textId="53997BF6" w:rsidR="008A4DD4" w:rsidRDefault="008A4DD4" w:rsidP="00042EAD">
      <w:pPr>
        <w:ind w:left="360"/>
        <w:rPr>
          <w:rFonts w:ascii="Helvetica" w:hAnsi="Helvetica"/>
        </w:rPr>
      </w:pPr>
      <w:r>
        <w:rPr>
          <w:rFonts w:ascii="Helvetica" w:hAnsi="Helvetica"/>
        </w:rPr>
        <w:t>Mais le nombre de citoyens est réduit donc nous ne sommes que partiellement héritiers de la démocratie Athénienne. Le sens du mot « démocratie » et le fonctionnement de celle-ci sont différents aujourd’hui.</w:t>
      </w:r>
    </w:p>
    <w:p w14:paraId="161C95FE" w14:textId="77777777" w:rsidR="00381F94" w:rsidRDefault="00381F94" w:rsidP="00042EAD">
      <w:pPr>
        <w:ind w:left="360"/>
        <w:rPr>
          <w:rFonts w:ascii="Helvetica" w:hAnsi="Helvetica"/>
        </w:rPr>
      </w:pPr>
    </w:p>
    <w:p w14:paraId="61B2FAA0" w14:textId="77777777" w:rsidR="00381F94" w:rsidRDefault="00381F94" w:rsidP="00042EAD">
      <w:pPr>
        <w:ind w:left="360"/>
        <w:rPr>
          <w:rFonts w:ascii="Helvetica" w:hAnsi="Helvetica"/>
        </w:rPr>
      </w:pPr>
    </w:p>
    <w:p w14:paraId="2A45C5A9" w14:textId="77777777" w:rsidR="00381F94" w:rsidRDefault="00381F94" w:rsidP="00042EAD">
      <w:pPr>
        <w:ind w:left="360"/>
        <w:rPr>
          <w:rFonts w:ascii="Helvetica" w:hAnsi="Helvetica"/>
        </w:rPr>
      </w:pPr>
    </w:p>
    <w:p w14:paraId="51BCAFB2" w14:textId="77777777" w:rsidR="00381F94" w:rsidRDefault="00381F94" w:rsidP="00042EAD">
      <w:pPr>
        <w:ind w:left="360"/>
        <w:rPr>
          <w:rFonts w:ascii="Helvetica" w:hAnsi="Helvetica"/>
        </w:rPr>
      </w:pPr>
    </w:p>
    <w:p w14:paraId="4EAD2E8F" w14:textId="77777777" w:rsidR="00381F94" w:rsidRDefault="00381F94" w:rsidP="00042EAD">
      <w:pPr>
        <w:ind w:left="360"/>
        <w:rPr>
          <w:rFonts w:ascii="Helvetica" w:hAnsi="Helvetica"/>
        </w:rPr>
      </w:pPr>
    </w:p>
    <w:p w14:paraId="64DFF731" w14:textId="77777777" w:rsidR="00381F94" w:rsidRDefault="00381F94" w:rsidP="00042EAD">
      <w:pPr>
        <w:ind w:left="360"/>
        <w:rPr>
          <w:rFonts w:ascii="Helvetica" w:hAnsi="Helvetica"/>
        </w:rPr>
      </w:pPr>
    </w:p>
    <w:p w14:paraId="7F1B0B6F" w14:textId="77777777" w:rsidR="00381F94" w:rsidRDefault="00381F94" w:rsidP="00042EAD">
      <w:pPr>
        <w:ind w:left="360"/>
        <w:rPr>
          <w:rFonts w:ascii="Helvetica" w:hAnsi="Helvetica"/>
        </w:rPr>
      </w:pPr>
    </w:p>
    <w:p w14:paraId="4B928C19" w14:textId="77777777" w:rsidR="00381F94" w:rsidRDefault="00381F94" w:rsidP="00042EAD">
      <w:pPr>
        <w:ind w:left="360"/>
        <w:rPr>
          <w:rFonts w:ascii="Helvetica" w:hAnsi="Helvetica"/>
        </w:rPr>
      </w:pPr>
    </w:p>
    <w:p w14:paraId="50156EC7" w14:textId="77777777" w:rsidR="00381F94" w:rsidRDefault="00381F94" w:rsidP="00042EAD">
      <w:pPr>
        <w:ind w:left="360"/>
        <w:rPr>
          <w:rFonts w:ascii="Helvetica" w:hAnsi="Helvetica"/>
        </w:rPr>
      </w:pPr>
    </w:p>
    <w:p w14:paraId="61479E02" w14:textId="77777777" w:rsidR="00381F94" w:rsidRDefault="00381F94" w:rsidP="00042EAD">
      <w:pPr>
        <w:ind w:left="360"/>
        <w:rPr>
          <w:rFonts w:ascii="Helvetica" w:hAnsi="Helvetica"/>
        </w:rPr>
      </w:pPr>
    </w:p>
    <w:p w14:paraId="1385AB24" w14:textId="28661156" w:rsidR="00381F94" w:rsidRDefault="00381F94" w:rsidP="00042EAD">
      <w:pPr>
        <w:ind w:left="360"/>
        <w:rPr>
          <w:rFonts w:ascii="Helvetica" w:hAnsi="Helvetica"/>
        </w:rPr>
      </w:pPr>
    </w:p>
    <w:p w14:paraId="6EB3C8CF" w14:textId="77777777" w:rsidR="00381F94" w:rsidRDefault="00381F94" w:rsidP="00042EAD">
      <w:pPr>
        <w:ind w:left="360"/>
        <w:rPr>
          <w:rFonts w:ascii="Helvetica" w:hAnsi="Helvetica"/>
        </w:rPr>
      </w:pPr>
    </w:p>
    <w:p w14:paraId="022BB2BA" w14:textId="77777777" w:rsidR="00381F94" w:rsidRDefault="00381F94" w:rsidP="00042EAD">
      <w:pPr>
        <w:ind w:left="360"/>
        <w:rPr>
          <w:rFonts w:ascii="Helvetica" w:hAnsi="Helvetica"/>
        </w:rPr>
      </w:pPr>
    </w:p>
    <w:p w14:paraId="418ADBBA" w14:textId="77777777" w:rsidR="00381F94" w:rsidRDefault="00381F94" w:rsidP="00042EAD">
      <w:pPr>
        <w:ind w:left="360"/>
        <w:rPr>
          <w:rFonts w:ascii="Helvetica" w:hAnsi="Helvetica"/>
        </w:rPr>
      </w:pPr>
    </w:p>
    <w:p w14:paraId="61C824B0" w14:textId="12260BF9" w:rsidR="00381F94" w:rsidRDefault="00381F94" w:rsidP="00381F94">
      <w:pPr>
        <w:jc w:val="right"/>
        <w:rPr>
          <w:rFonts w:ascii="Helvetica" w:hAnsi="Helvetica"/>
          <w:b/>
        </w:rPr>
      </w:pPr>
      <w:r>
        <w:rPr>
          <w:rFonts w:ascii="Helvetica" w:hAnsi="Helvetica"/>
          <w:b/>
        </w:rPr>
        <w:t>Thème 2 – P.1.L.2</w:t>
      </w:r>
    </w:p>
    <w:p w14:paraId="3754C098" w14:textId="0550C131" w:rsidR="00381F94" w:rsidRDefault="00381F94" w:rsidP="00381F94">
      <w:pPr>
        <w:ind w:left="360"/>
        <w:jc w:val="right"/>
        <w:rPr>
          <w:rFonts w:ascii="Helvetica" w:hAnsi="Helvetica"/>
          <w:b/>
        </w:rPr>
      </w:pPr>
      <w:r>
        <w:rPr>
          <w:rFonts w:ascii="Helvetica" w:hAnsi="Helvetica"/>
          <w:b/>
        </w:rPr>
        <w:t xml:space="preserve">Le théâtre à Athènes : la démocratie </w:t>
      </w:r>
    </w:p>
    <w:p w14:paraId="0AC6B37D" w14:textId="061031B9" w:rsidR="00381F94" w:rsidRDefault="00381F94" w:rsidP="00381F94">
      <w:pPr>
        <w:ind w:left="360"/>
        <w:jc w:val="right"/>
        <w:rPr>
          <w:rFonts w:ascii="Helvetica" w:hAnsi="Helvetica"/>
          <w:b/>
        </w:rPr>
      </w:pPr>
      <w:r>
        <w:rPr>
          <w:rFonts w:ascii="Helvetica" w:hAnsi="Helvetica"/>
          <w:b/>
        </w:rPr>
        <w:t>vue et discutée par les Athéniens.</w:t>
      </w:r>
    </w:p>
    <w:p w14:paraId="36502D2C" w14:textId="77777777" w:rsidR="00381F94" w:rsidRDefault="00381F94" w:rsidP="00381F94">
      <w:pPr>
        <w:ind w:left="360"/>
        <w:jc w:val="right"/>
        <w:rPr>
          <w:rFonts w:ascii="Helvetica" w:hAnsi="Helvetica"/>
          <w:b/>
        </w:rPr>
      </w:pPr>
    </w:p>
    <w:p w14:paraId="3CE1B5D8" w14:textId="016D7512" w:rsidR="00381F94" w:rsidRDefault="00381F94" w:rsidP="00381F94">
      <w:pPr>
        <w:ind w:left="360"/>
        <w:rPr>
          <w:rFonts w:ascii="Helvetica" w:hAnsi="Helvetica"/>
          <w:b/>
        </w:rPr>
      </w:pPr>
      <w:r>
        <w:rPr>
          <w:rFonts w:ascii="Helvetica" w:hAnsi="Helvetica"/>
          <w:b/>
        </w:rPr>
        <w:t>Où sont jouées les œuvres théâtrales ?</w:t>
      </w:r>
    </w:p>
    <w:p w14:paraId="216D8AFD" w14:textId="7C9BFBCD" w:rsidR="00381F94" w:rsidRPr="00983E32" w:rsidRDefault="00983E32" w:rsidP="00381F94">
      <w:pPr>
        <w:ind w:left="360"/>
        <w:rPr>
          <w:rFonts w:ascii="Helvetica" w:hAnsi="Helvetica"/>
          <w:sz w:val="32"/>
        </w:rPr>
      </w:pPr>
      <w:r>
        <w:rPr>
          <w:rFonts w:ascii="Helvetica" w:hAnsi="Helvetica"/>
          <w:sz w:val="32"/>
        </w:rPr>
        <w:t>Théâtre de Dyonisos</w:t>
      </w:r>
    </w:p>
    <w:p w14:paraId="22879ED7" w14:textId="7115C1E4" w:rsidR="00381F94" w:rsidRDefault="00381F94" w:rsidP="00381F94">
      <w:pPr>
        <w:ind w:left="360"/>
        <w:rPr>
          <w:rFonts w:ascii="Helvetica" w:hAnsi="Helvetica"/>
        </w:rPr>
      </w:pPr>
      <w:r>
        <w:rPr>
          <w:rFonts w:ascii="Helvetica" w:hAnsi="Helvetica"/>
        </w:rPr>
        <w:t xml:space="preserve">Le théâtre de Dyonisos est situé au pied de l’Acropole. Il existe aussi le temple de Dyonisos. Dyonisos est le dieu de la création littéraire. Tous les ans, des fêtes religieuses sont organisées intitulées « Les Grandes Dyonisies » en l’honneur de Dyonisos où prennent place des concours théâtraux pendant 3 jours. </w:t>
      </w:r>
    </w:p>
    <w:p w14:paraId="5F30E032" w14:textId="318C7A3A" w:rsidR="00381F94" w:rsidRPr="00381F94" w:rsidRDefault="00381F94" w:rsidP="00381F94">
      <w:pPr>
        <w:ind w:left="360"/>
        <w:rPr>
          <w:rFonts w:ascii="Helvetica" w:hAnsi="Helvetica"/>
        </w:rPr>
      </w:pPr>
      <w:r>
        <w:rPr>
          <w:rFonts w:ascii="Helvetica" w:hAnsi="Helvetica"/>
        </w:rPr>
        <w:t>Ce sont les citoyens riches qui assurent le financement : ce sont les liturgies. Ils financent en particulier le chœur : c’est la chorégie.</w:t>
      </w:r>
    </w:p>
    <w:p w14:paraId="0F41E93D" w14:textId="51726F5C" w:rsidR="00381F94" w:rsidRPr="00983E32" w:rsidRDefault="00381F94" w:rsidP="00381F94">
      <w:pPr>
        <w:ind w:left="360"/>
        <w:rPr>
          <w:rFonts w:ascii="Helvetica" w:hAnsi="Helvetica"/>
          <w:b/>
        </w:rPr>
      </w:pPr>
      <w:r w:rsidRPr="00983E32">
        <w:rPr>
          <w:rFonts w:ascii="Helvetica" w:hAnsi="Helvetica"/>
          <w:b/>
        </w:rPr>
        <w:t>Il y a différentes parties dans le théâtre :</w:t>
      </w:r>
    </w:p>
    <w:p w14:paraId="2E26F417" w14:textId="49B561F0" w:rsidR="00381F94" w:rsidRPr="00381F94" w:rsidRDefault="00A10A76" w:rsidP="00381F94">
      <w:pPr>
        <w:pStyle w:val="Paragraphedeliste"/>
        <w:numPr>
          <w:ilvl w:val="0"/>
          <w:numId w:val="2"/>
        </w:numPr>
        <w:rPr>
          <w:rFonts w:ascii="Helvetica" w:hAnsi="Helvetica"/>
        </w:rPr>
      </w:pPr>
      <w:r>
        <w:rPr>
          <w:rFonts w:ascii="Helvetica" w:hAnsi="Helvetica"/>
        </w:rPr>
        <w:t>L</w:t>
      </w:r>
      <w:r w:rsidR="00381F94" w:rsidRPr="00381F94">
        <w:rPr>
          <w:rFonts w:ascii="Helvetica" w:hAnsi="Helvetica"/>
        </w:rPr>
        <w:t>es gradins</w:t>
      </w:r>
      <w:r>
        <w:rPr>
          <w:rFonts w:ascii="Helvetica" w:hAnsi="Helvetica"/>
        </w:rPr>
        <w:t> où se trouvent des citoyens, des métèques… Le théâtre est donc un facteur d’unité. Il est une image prestigieuse.</w:t>
      </w:r>
    </w:p>
    <w:p w14:paraId="276EDDC4" w14:textId="69CA6ADB" w:rsidR="00381F94" w:rsidRDefault="00A10A76" w:rsidP="00381F94">
      <w:pPr>
        <w:pStyle w:val="Paragraphedeliste"/>
        <w:numPr>
          <w:ilvl w:val="0"/>
          <w:numId w:val="2"/>
        </w:numPr>
        <w:rPr>
          <w:rFonts w:ascii="Helvetica" w:hAnsi="Helvetica"/>
        </w:rPr>
      </w:pPr>
      <w:r>
        <w:rPr>
          <w:rFonts w:ascii="Helvetica" w:hAnsi="Helvetica"/>
        </w:rPr>
        <w:t>L’avant-scène où se trouvent les acteurs (3 max.), leurs têtes sont recouvertes de masques. </w:t>
      </w:r>
    </w:p>
    <w:p w14:paraId="551BED75" w14:textId="20CC9FE8" w:rsidR="008035B5" w:rsidRDefault="008035B5" w:rsidP="00381F94">
      <w:pPr>
        <w:pStyle w:val="Paragraphedeliste"/>
        <w:numPr>
          <w:ilvl w:val="0"/>
          <w:numId w:val="2"/>
        </w:numPr>
        <w:rPr>
          <w:rFonts w:ascii="Helvetica" w:hAnsi="Helvetica"/>
        </w:rPr>
      </w:pPr>
      <w:r>
        <w:rPr>
          <w:rFonts w:ascii="Helvetica" w:hAnsi="Helvetica"/>
        </w:rPr>
        <w:t>L’orchestra est la zone en demi-cercle devant l’avant-scène. L’orchestra est la zone où se tient le chœur. Il est composé de citoyens. C’est une sorte de personnage collectif qui fait le lien entre les acteurs et les spectateurs et qui va commenter ce qu’il se passe sur l’avant-scène et qui transmet les sentiments et les réactions du public.</w:t>
      </w:r>
    </w:p>
    <w:p w14:paraId="651F574D" w14:textId="77777777" w:rsidR="008035B5" w:rsidRDefault="008035B5" w:rsidP="008035B5">
      <w:pPr>
        <w:ind w:left="360"/>
        <w:rPr>
          <w:rFonts w:ascii="Helvetica" w:hAnsi="Helvetica"/>
        </w:rPr>
      </w:pPr>
    </w:p>
    <w:p w14:paraId="376006FE" w14:textId="5CCF1D89" w:rsidR="008035B5" w:rsidRDefault="008035B5" w:rsidP="008035B5">
      <w:pPr>
        <w:ind w:left="360"/>
        <w:rPr>
          <w:rFonts w:ascii="Helvetica" w:hAnsi="Helvetica"/>
        </w:rPr>
      </w:pPr>
      <w:r>
        <w:rPr>
          <w:rFonts w:ascii="Helvetica" w:hAnsi="Helvetica"/>
        </w:rPr>
        <w:t>Il existe deux types d’œuvres théâtrales :</w:t>
      </w:r>
    </w:p>
    <w:p w14:paraId="10AD05BC" w14:textId="0DC0B366" w:rsidR="008035B5" w:rsidRPr="008035B5" w:rsidRDefault="008035B5" w:rsidP="008035B5">
      <w:pPr>
        <w:pStyle w:val="Paragraphedeliste"/>
        <w:numPr>
          <w:ilvl w:val="0"/>
          <w:numId w:val="2"/>
        </w:numPr>
        <w:rPr>
          <w:rFonts w:ascii="Helvetica" w:hAnsi="Helvetica"/>
        </w:rPr>
      </w:pPr>
      <w:r>
        <w:rPr>
          <w:rFonts w:ascii="Helvetica" w:hAnsi="Helvetica"/>
        </w:rPr>
        <w:t>L</w:t>
      </w:r>
      <w:r w:rsidRPr="008035B5">
        <w:rPr>
          <w:rFonts w:ascii="Helvetica" w:hAnsi="Helvetica"/>
        </w:rPr>
        <w:t>es tragédies : Elles mettent en scène des exploits de héros (d’origine divine ou aristocratique). Ils sont souvent frappés par une terrible destinée.</w:t>
      </w:r>
    </w:p>
    <w:p w14:paraId="157D8C0D" w14:textId="3C0A0A9D" w:rsidR="008035B5" w:rsidRDefault="008035B5" w:rsidP="008035B5">
      <w:pPr>
        <w:pStyle w:val="Paragraphedeliste"/>
        <w:numPr>
          <w:ilvl w:val="0"/>
          <w:numId w:val="2"/>
        </w:numPr>
        <w:rPr>
          <w:rFonts w:ascii="Helvetica" w:hAnsi="Helvetica"/>
        </w:rPr>
      </w:pPr>
      <w:r>
        <w:rPr>
          <w:rFonts w:ascii="Helvetica" w:hAnsi="Helvetica"/>
        </w:rPr>
        <w:t>Les comédies : Ce sont des parodies (imitations moqueuses) qui utilisent la dérision/l’ironie pour critiquer en particulier la démocratie.</w:t>
      </w:r>
    </w:p>
    <w:p w14:paraId="1ADD6F78" w14:textId="77777777" w:rsidR="008035B5" w:rsidRDefault="008035B5" w:rsidP="008035B5">
      <w:pPr>
        <w:ind w:left="360"/>
        <w:rPr>
          <w:rFonts w:ascii="Helvetica" w:hAnsi="Helvetica"/>
        </w:rPr>
      </w:pPr>
    </w:p>
    <w:p w14:paraId="0E6315AA" w14:textId="0C7B8A85" w:rsidR="008035B5" w:rsidRPr="008035B5" w:rsidRDefault="008035B5" w:rsidP="008035B5">
      <w:pPr>
        <w:ind w:left="360"/>
        <w:rPr>
          <w:rFonts w:ascii="Helvetica" w:hAnsi="Helvetica"/>
          <w:b/>
        </w:rPr>
      </w:pPr>
      <w:r w:rsidRPr="008035B5">
        <w:rPr>
          <w:rFonts w:ascii="Helvetica" w:hAnsi="Helvetica"/>
          <w:b/>
        </w:rPr>
        <w:t>Le théâtre est complètement associé à la vie politique et à la vie religieuse.</w:t>
      </w:r>
    </w:p>
    <w:p w14:paraId="2F37D88E" w14:textId="3C51A95D" w:rsidR="008035B5" w:rsidRDefault="008035B5" w:rsidP="008035B5">
      <w:pPr>
        <w:ind w:left="360"/>
        <w:rPr>
          <w:rFonts w:ascii="Helvetica" w:hAnsi="Helvetica"/>
          <w:b/>
        </w:rPr>
      </w:pPr>
      <w:r w:rsidRPr="008035B5">
        <w:rPr>
          <w:rFonts w:ascii="Helvetica" w:hAnsi="Helvetica"/>
          <w:b/>
        </w:rPr>
        <w:t>Il est aussi un facteur d’unité pour les habitants de la cité d’Athènes puisque les métèques assistent aux représentations et, peut-être même, les femmes.</w:t>
      </w:r>
    </w:p>
    <w:p w14:paraId="23DB378B" w14:textId="77777777" w:rsidR="008035B5" w:rsidRDefault="008035B5" w:rsidP="008035B5">
      <w:pPr>
        <w:ind w:left="360"/>
        <w:rPr>
          <w:rFonts w:ascii="Helvetica" w:hAnsi="Helvetica"/>
          <w:b/>
        </w:rPr>
      </w:pPr>
    </w:p>
    <w:p w14:paraId="3682A8AE" w14:textId="77777777" w:rsidR="00090097" w:rsidRDefault="00090097" w:rsidP="008035B5">
      <w:pPr>
        <w:ind w:left="360"/>
        <w:rPr>
          <w:rFonts w:ascii="Helvetica" w:hAnsi="Helvetica"/>
          <w:b/>
        </w:rPr>
      </w:pPr>
    </w:p>
    <w:p w14:paraId="4D8DEA56" w14:textId="77777777" w:rsidR="00090097" w:rsidRDefault="00090097" w:rsidP="008035B5">
      <w:pPr>
        <w:ind w:left="360"/>
        <w:rPr>
          <w:rFonts w:ascii="Helvetica" w:hAnsi="Helvetica"/>
          <w:b/>
        </w:rPr>
      </w:pPr>
    </w:p>
    <w:p w14:paraId="5863B7E3" w14:textId="77777777" w:rsidR="00090097" w:rsidRDefault="00090097" w:rsidP="008035B5">
      <w:pPr>
        <w:ind w:left="360"/>
        <w:rPr>
          <w:rFonts w:ascii="Helvetica" w:hAnsi="Helvetica"/>
          <w:b/>
        </w:rPr>
      </w:pPr>
    </w:p>
    <w:p w14:paraId="049266B8" w14:textId="77777777" w:rsidR="00090097" w:rsidRDefault="00090097" w:rsidP="008035B5">
      <w:pPr>
        <w:ind w:left="360"/>
        <w:rPr>
          <w:rFonts w:ascii="Helvetica" w:hAnsi="Helvetica"/>
          <w:b/>
        </w:rPr>
      </w:pPr>
    </w:p>
    <w:p w14:paraId="7F7B5FDB" w14:textId="77777777" w:rsidR="00090097" w:rsidRDefault="00090097" w:rsidP="008035B5">
      <w:pPr>
        <w:ind w:left="360"/>
        <w:rPr>
          <w:rFonts w:ascii="Helvetica" w:hAnsi="Helvetica"/>
          <w:b/>
        </w:rPr>
      </w:pPr>
    </w:p>
    <w:p w14:paraId="3B194B8C" w14:textId="77777777" w:rsidR="00090097" w:rsidRDefault="00090097" w:rsidP="008035B5">
      <w:pPr>
        <w:ind w:left="360"/>
        <w:rPr>
          <w:rFonts w:ascii="Helvetica" w:hAnsi="Helvetica"/>
          <w:b/>
        </w:rPr>
      </w:pPr>
    </w:p>
    <w:p w14:paraId="5473FE6B" w14:textId="77777777" w:rsidR="00090097" w:rsidRDefault="00090097" w:rsidP="008035B5">
      <w:pPr>
        <w:ind w:left="360"/>
        <w:rPr>
          <w:rFonts w:ascii="Helvetica" w:hAnsi="Helvetica"/>
          <w:b/>
        </w:rPr>
      </w:pPr>
    </w:p>
    <w:p w14:paraId="00F4306F" w14:textId="77777777" w:rsidR="00090097" w:rsidRDefault="00090097" w:rsidP="008035B5">
      <w:pPr>
        <w:ind w:left="360"/>
        <w:rPr>
          <w:rFonts w:ascii="Helvetica" w:hAnsi="Helvetica"/>
          <w:b/>
        </w:rPr>
      </w:pPr>
    </w:p>
    <w:p w14:paraId="32F2B278" w14:textId="77777777" w:rsidR="00090097" w:rsidRDefault="00090097" w:rsidP="008035B5">
      <w:pPr>
        <w:ind w:left="360"/>
        <w:rPr>
          <w:rFonts w:ascii="Helvetica" w:hAnsi="Helvetica"/>
          <w:b/>
        </w:rPr>
      </w:pPr>
    </w:p>
    <w:p w14:paraId="23B57C84" w14:textId="77777777" w:rsidR="00090097" w:rsidRDefault="00090097" w:rsidP="008035B5">
      <w:pPr>
        <w:ind w:left="360"/>
        <w:rPr>
          <w:rFonts w:ascii="Helvetica" w:hAnsi="Helvetica"/>
          <w:b/>
        </w:rPr>
      </w:pPr>
    </w:p>
    <w:p w14:paraId="0476878C" w14:textId="77777777" w:rsidR="00090097" w:rsidRDefault="00090097" w:rsidP="008035B5">
      <w:pPr>
        <w:ind w:left="360"/>
        <w:rPr>
          <w:rFonts w:ascii="Helvetica" w:hAnsi="Helvetica"/>
          <w:b/>
        </w:rPr>
      </w:pPr>
    </w:p>
    <w:p w14:paraId="2BEE9269" w14:textId="4EB90D3A" w:rsidR="008035B5" w:rsidRDefault="008035B5" w:rsidP="008035B5">
      <w:pPr>
        <w:ind w:left="360"/>
        <w:rPr>
          <w:rFonts w:ascii="Helvetica" w:hAnsi="Helvetica"/>
        </w:rPr>
      </w:pPr>
      <w:r w:rsidRPr="008035B5">
        <w:rPr>
          <w:rFonts w:ascii="Helvetica" w:hAnsi="Helvetica"/>
          <w:b/>
        </w:rPr>
        <w:t>PROBLÉMATIQUE </w:t>
      </w:r>
      <w:r>
        <w:rPr>
          <w:rFonts w:ascii="Helvetica" w:hAnsi="Helvetica"/>
        </w:rPr>
        <w:t>: Comment le théâtre participe-t-il à la culture démocratique athénienne ?</w:t>
      </w:r>
    </w:p>
    <w:p w14:paraId="0717DF70" w14:textId="77777777" w:rsidR="00983E32" w:rsidRDefault="00983E32" w:rsidP="008035B5">
      <w:pPr>
        <w:ind w:left="360"/>
        <w:rPr>
          <w:rFonts w:ascii="Helvetica" w:hAnsi="Helvetica"/>
        </w:rPr>
      </w:pPr>
    </w:p>
    <w:p w14:paraId="39E377D2" w14:textId="417335A7" w:rsidR="00983E32" w:rsidRPr="00983E32" w:rsidRDefault="00983E32" w:rsidP="00983E32">
      <w:pPr>
        <w:pStyle w:val="Paragraphedeliste"/>
        <w:numPr>
          <w:ilvl w:val="0"/>
          <w:numId w:val="25"/>
        </w:numPr>
        <w:rPr>
          <w:rFonts w:ascii="Helvetica" w:hAnsi="Helvetica"/>
          <w:b/>
        </w:rPr>
      </w:pPr>
      <w:r w:rsidRPr="00983E32">
        <w:rPr>
          <w:rFonts w:ascii="Helvetica" w:hAnsi="Helvetica"/>
          <w:b/>
        </w:rPr>
        <w:t>Le théâtre fait l’éloge des valeurs démocratiques.</w:t>
      </w:r>
    </w:p>
    <w:p w14:paraId="60D75F63" w14:textId="026A0B5B" w:rsidR="00983E32" w:rsidRPr="00090097" w:rsidRDefault="00090097" w:rsidP="00983E32">
      <w:pPr>
        <w:ind w:left="360"/>
        <w:rPr>
          <w:rFonts w:ascii="Helvetica" w:hAnsi="Helvetica"/>
          <w:i/>
        </w:rPr>
      </w:pPr>
      <w:r w:rsidRPr="00090097">
        <w:rPr>
          <w:rFonts w:ascii="Helvetica" w:hAnsi="Helvetica"/>
          <w:i/>
        </w:rPr>
        <w:t>Document papier.</w:t>
      </w:r>
    </w:p>
    <w:p w14:paraId="67D9CCD2" w14:textId="77516894" w:rsidR="00983E32" w:rsidRDefault="00983E32" w:rsidP="00983E32">
      <w:pPr>
        <w:pStyle w:val="Paragraphedeliste"/>
        <w:numPr>
          <w:ilvl w:val="0"/>
          <w:numId w:val="26"/>
        </w:numPr>
        <w:rPr>
          <w:rFonts w:ascii="Helvetica" w:hAnsi="Helvetica"/>
        </w:rPr>
      </w:pPr>
      <w:r w:rsidRPr="00983E32">
        <w:rPr>
          <w:rFonts w:ascii="Helvetica" w:hAnsi="Helvetica"/>
        </w:rPr>
        <w:t xml:space="preserve">Présentez le document (nature/auteur/date/contexte). </w:t>
      </w:r>
    </w:p>
    <w:p w14:paraId="6DC8B5DE" w14:textId="6EF602EF" w:rsidR="00983E32" w:rsidRPr="00090097" w:rsidRDefault="00983E32" w:rsidP="00090097">
      <w:pPr>
        <w:pStyle w:val="Paragraphedeliste"/>
        <w:numPr>
          <w:ilvl w:val="0"/>
          <w:numId w:val="14"/>
        </w:numPr>
        <w:rPr>
          <w:rFonts w:ascii="Helvetica" w:hAnsi="Helvetica"/>
        </w:rPr>
      </w:pPr>
      <w:r>
        <w:rPr>
          <w:rFonts w:ascii="Helvetica" w:hAnsi="Helvetica"/>
        </w:rPr>
        <w:t xml:space="preserve">Ce document est un extrait d’une tragédie écrite par Euripide en </w:t>
      </w:r>
      <w:r w:rsidR="00397072">
        <w:rPr>
          <w:rFonts w:ascii="Helvetica" w:hAnsi="Helvetica"/>
        </w:rPr>
        <w:t>423 av. J.-C. pendant la guerre du Péloponnèse qui oppose Athènes à Sparte et ses alliés dont Thèbes.</w:t>
      </w:r>
    </w:p>
    <w:p w14:paraId="2252CA61" w14:textId="77777777" w:rsidR="00983E32" w:rsidRPr="00983E32" w:rsidRDefault="00983E32" w:rsidP="00983E32">
      <w:pPr>
        <w:pStyle w:val="Paragraphedeliste"/>
        <w:ind w:left="1080"/>
        <w:rPr>
          <w:rFonts w:ascii="Helvetica" w:hAnsi="Helvetica"/>
        </w:rPr>
      </w:pPr>
    </w:p>
    <w:p w14:paraId="15F115DF" w14:textId="5318523F" w:rsidR="00983E32" w:rsidRDefault="00983E32" w:rsidP="00983E32">
      <w:pPr>
        <w:pStyle w:val="Paragraphedeliste"/>
        <w:numPr>
          <w:ilvl w:val="0"/>
          <w:numId w:val="26"/>
        </w:numPr>
        <w:rPr>
          <w:rFonts w:ascii="Helvetica" w:hAnsi="Helvetica"/>
        </w:rPr>
      </w:pPr>
      <w:r w:rsidRPr="00983E32">
        <w:rPr>
          <w:rFonts w:ascii="Helvetica" w:hAnsi="Helvetica"/>
        </w:rPr>
        <w:t>Quel est le régime politique défendu par chacun des personnages ? Quels sont leurs arguments ?</w:t>
      </w:r>
    </w:p>
    <w:p w14:paraId="7824C171" w14:textId="67D30F73" w:rsidR="00397072" w:rsidRDefault="00983E32" w:rsidP="00983E32">
      <w:pPr>
        <w:pStyle w:val="Paragraphedeliste"/>
        <w:numPr>
          <w:ilvl w:val="0"/>
          <w:numId w:val="14"/>
        </w:numPr>
        <w:rPr>
          <w:rFonts w:ascii="Helvetica" w:hAnsi="Helvetica"/>
        </w:rPr>
      </w:pPr>
      <w:r>
        <w:rPr>
          <w:rFonts w:ascii="Helvetica" w:hAnsi="Helvetica"/>
        </w:rPr>
        <w:t>Le régime politique défen</w:t>
      </w:r>
      <w:r w:rsidR="00397072">
        <w:rPr>
          <w:rFonts w:ascii="Helvetica" w:hAnsi="Helvetica"/>
        </w:rPr>
        <w:t>du par Thésée est la démocratie athénienne. Il dit que tous les citoyens participent à la vie politique soit en votant à l’Ecclésia soit en exerçant une fonction politique (héliaste, bouleute ou magistrat). De plus, tous les citoyens sont égaux devant la loi.</w:t>
      </w:r>
    </w:p>
    <w:p w14:paraId="5D2AA2C2" w14:textId="6704D948" w:rsidR="00983E32" w:rsidRDefault="00397072" w:rsidP="00983E32">
      <w:pPr>
        <w:pStyle w:val="Paragraphedeliste"/>
        <w:numPr>
          <w:ilvl w:val="0"/>
          <w:numId w:val="14"/>
        </w:numPr>
        <w:rPr>
          <w:rFonts w:ascii="Helvetica" w:hAnsi="Helvetica"/>
        </w:rPr>
      </w:pPr>
      <w:r>
        <w:rPr>
          <w:rFonts w:ascii="Helvetica" w:hAnsi="Helvetica"/>
        </w:rPr>
        <w:t xml:space="preserve">Le porte-parole de Thèbes, lui, </w:t>
      </w:r>
      <w:r w:rsidR="00983E32">
        <w:rPr>
          <w:rFonts w:ascii="Helvetica" w:hAnsi="Helvetica"/>
        </w:rPr>
        <w:t>défend plutôt la tyrannie.</w:t>
      </w:r>
      <w:r>
        <w:rPr>
          <w:rFonts w:ascii="Helvetica" w:hAnsi="Helvetica"/>
        </w:rPr>
        <w:t xml:space="preserve"> Il dit d’abord que le peuple n’a pas la capacité de gouverner correctement.</w:t>
      </w:r>
      <w:r w:rsidR="00090097">
        <w:rPr>
          <w:rFonts w:ascii="Helvetica" w:hAnsi="Helvetica"/>
        </w:rPr>
        <w:t xml:space="preserve"> Il dit aussi que la cité n’est pas gouvernée par une multitude qui peut être influencée par les démagogues (la démagogie est le fait de manipuler le peuple en tenant le discours qu’il souhaite entendre et en faisant semblant de défendre ses intérêts). Dans le cas d’une tyrannie, pour le messager de Thèbes, le gouvernement est aux mains d’experts des meilleurs.</w:t>
      </w:r>
    </w:p>
    <w:p w14:paraId="10835603" w14:textId="77777777" w:rsidR="00983E32" w:rsidRPr="00983E32" w:rsidRDefault="00983E32" w:rsidP="00983E32">
      <w:pPr>
        <w:pStyle w:val="Paragraphedeliste"/>
        <w:ind w:left="1080"/>
        <w:rPr>
          <w:rFonts w:ascii="Helvetica" w:hAnsi="Helvetica"/>
        </w:rPr>
      </w:pPr>
    </w:p>
    <w:p w14:paraId="2C2A4661" w14:textId="6A579836" w:rsidR="00983E32" w:rsidRDefault="00983E32" w:rsidP="00983E32">
      <w:pPr>
        <w:pStyle w:val="Paragraphedeliste"/>
        <w:numPr>
          <w:ilvl w:val="0"/>
          <w:numId w:val="26"/>
        </w:numPr>
        <w:rPr>
          <w:rFonts w:ascii="Helvetica" w:hAnsi="Helvetica"/>
        </w:rPr>
      </w:pPr>
      <w:r>
        <w:rPr>
          <w:rFonts w:ascii="Helvetica" w:hAnsi="Helvetica"/>
        </w:rPr>
        <w:t>À qui s’adresse cette pièce de théâtre ? Quel est son objectif ?</w:t>
      </w:r>
    </w:p>
    <w:p w14:paraId="3AB6C3D3" w14:textId="4FB38F06" w:rsidR="00983E32" w:rsidRDefault="00983E32" w:rsidP="00983E32">
      <w:pPr>
        <w:pStyle w:val="Paragraphedeliste"/>
        <w:numPr>
          <w:ilvl w:val="0"/>
          <w:numId w:val="14"/>
        </w:numPr>
        <w:rPr>
          <w:rFonts w:ascii="Helvetica" w:hAnsi="Helvetica"/>
        </w:rPr>
      </w:pPr>
      <w:r>
        <w:rPr>
          <w:rFonts w:ascii="Helvetica" w:hAnsi="Helvetica"/>
        </w:rPr>
        <w:t>Cette pièce de théâtre s’adresse à l’ensemble de la population de la cité athénienne. Son objectif est de</w:t>
      </w:r>
      <w:r w:rsidR="00090097">
        <w:rPr>
          <w:rFonts w:ascii="Helvetica" w:hAnsi="Helvetica"/>
        </w:rPr>
        <w:t xml:space="preserve"> convaincre que la démocratie athénienne est le meilleur des régimes.</w:t>
      </w:r>
    </w:p>
    <w:p w14:paraId="2C3D3706" w14:textId="77777777" w:rsidR="008035B5" w:rsidRDefault="008035B5" w:rsidP="00090097">
      <w:pPr>
        <w:rPr>
          <w:rFonts w:ascii="Helvetica" w:hAnsi="Helvetica"/>
        </w:rPr>
      </w:pPr>
    </w:p>
    <w:p w14:paraId="4374A98F" w14:textId="2D2C31FB" w:rsidR="008035B5" w:rsidRPr="00090097" w:rsidRDefault="00090097" w:rsidP="00090097">
      <w:pPr>
        <w:pStyle w:val="Paragraphedeliste"/>
        <w:numPr>
          <w:ilvl w:val="0"/>
          <w:numId w:val="25"/>
        </w:numPr>
        <w:rPr>
          <w:rFonts w:ascii="Helvetica" w:hAnsi="Helvetica"/>
          <w:b/>
        </w:rPr>
      </w:pPr>
      <w:r w:rsidRPr="00090097">
        <w:rPr>
          <w:rFonts w:ascii="Helvetica" w:hAnsi="Helvetica"/>
          <w:b/>
        </w:rPr>
        <w:t>Le théâtre critique les dérives de la démocratie.</w:t>
      </w:r>
    </w:p>
    <w:p w14:paraId="3BE722BB" w14:textId="48AD6A4B" w:rsidR="00090097" w:rsidRDefault="00771146" w:rsidP="00090097">
      <w:pPr>
        <w:ind w:left="360"/>
        <w:rPr>
          <w:rFonts w:ascii="Helvetica" w:hAnsi="Helvetica"/>
          <w:i/>
        </w:rPr>
      </w:pPr>
      <w:r>
        <w:rPr>
          <w:rFonts w:ascii="Helvetica" w:hAnsi="Helvetica"/>
          <w:i/>
        </w:rPr>
        <w:t>Document papier (1).</w:t>
      </w:r>
    </w:p>
    <w:p w14:paraId="42660E8D" w14:textId="1540F22C" w:rsidR="00090097" w:rsidRDefault="00090097" w:rsidP="00090097">
      <w:pPr>
        <w:pStyle w:val="Paragraphedeliste"/>
        <w:numPr>
          <w:ilvl w:val="0"/>
          <w:numId w:val="27"/>
        </w:numPr>
        <w:rPr>
          <w:rFonts w:ascii="Helvetica" w:hAnsi="Helvetica"/>
        </w:rPr>
      </w:pPr>
      <w:r w:rsidRPr="00090097">
        <w:rPr>
          <w:rFonts w:ascii="Helvetica" w:hAnsi="Helvetica"/>
        </w:rPr>
        <w:t>Présentez le document (nature/auteur/date/contexte).</w:t>
      </w:r>
    </w:p>
    <w:p w14:paraId="141DA403" w14:textId="14023A60" w:rsidR="00090097" w:rsidRDefault="00090097" w:rsidP="00771146">
      <w:pPr>
        <w:pStyle w:val="Paragraphedeliste"/>
        <w:numPr>
          <w:ilvl w:val="0"/>
          <w:numId w:val="14"/>
        </w:numPr>
        <w:rPr>
          <w:rFonts w:ascii="Helvetica" w:hAnsi="Helvetica"/>
        </w:rPr>
      </w:pPr>
      <w:r>
        <w:rPr>
          <w:rFonts w:ascii="Helvetica" w:hAnsi="Helvetica"/>
        </w:rPr>
        <w:t xml:space="preserve">Ce document est un extrait de la comédie intitulée « L’Assemblée des femmes » écrite par Aristophane en </w:t>
      </w:r>
      <w:r w:rsidR="00771146">
        <w:rPr>
          <w:rFonts w:ascii="Helvetica" w:hAnsi="Helvetica"/>
        </w:rPr>
        <w:t>391 av. J.-C.</w:t>
      </w:r>
    </w:p>
    <w:p w14:paraId="6B183B63" w14:textId="77777777" w:rsidR="00771146" w:rsidRPr="00090097" w:rsidRDefault="00771146" w:rsidP="00771146">
      <w:pPr>
        <w:pStyle w:val="Paragraphedeliste"/>
        <w:ind w:left="1080"/>
        <w:rPr>
          <w:rFonts w:ascii="Helvetica" w:hAnsi="Helvetica"/>
        </w:rPr>
      </w:pPr>
    </w:p>
    <w:p w14:paraId="60490A64" w14:textId="22A1E395" w:rsidR="00090097" w:rsidRDefault="00090097" w:rsidP="00090097">
      <w:pPr>
        <w:pStyle w:val="Paragraphedeliste"/>
        <w:numPr>
          <w:ilvl w:val="0"/>
          <w:numId w:val="27"/>
        </w:numPr>
        <w:rPr>
          <w:rFonts w:ascii="Helvetica" w:hAnsi="Helvetica"/>
        </w:rPr>
      </w:pPr>
      <w:r>
        <w:rPr>
          <w:rFonts w:ascii="Helvetica" w:hAnsi="Helvetica"/>
        </w:rPr>
        <w:t>Quelle activité politique est ici parodiée par l’auteur ?</w:t>
      </w:r>
    </w:p>
    <w:p w14:paraId="348629C7" w14:textId="24231A5D" w:rsidR="00771146" w:rsidRDefault="00771146" w:rsidP="00771146">
      <w:pPr>
        <w:pStyle w:val="Paragraphedeliste"/>
        <w:numPr>
          <w:ilvl w:val="0"/>
          <w:numId w:val="14"/>
        </w:numPr>
        <w:rPr>
          <w:rFonts w:ascii="Helvetica" w:hAnsi="Helvetica"/>
        </w:rPr>
      </w:pPr>
      <w:r>
        <w:rPr>
          <w:rFonts w:ascii="Helvetica" w:hAnsi="Helvetica"/>
        </w:rPr>
        <w:t>Ici, l’activité politique parodiée par l’auteur est (((((député à l’Ecclésia ?)))))).</w:t>
      </w:r>
    </w:p>
    <w:p w14:paraId="388F1854" w14:textId="77777777" w:rsidR="00771146" w:rsidRDefault="00771146" w:rsidP="00771146">
      <w:pPr>
        <w:pStyle w:val="Paragraphedeliste"/>
        <w:ind w:left="1080"/>
        <w:rPr>
          <w:rFonts w:ascii="Helvetica" w:hAnsi="Helvetica"/>
        </w:rPr>
      </w:pPr>
    </w:p>
    <w:p w14:paraId="37A4A2F2" w14:textId="3A98605F" w:rsidR="00090097" w:rsidRDefault="00090097" w:rsidP="00090097">
      <w:pPr>
        <w:pStyle w:val="Paragraphedeliste"/>
        <w:numPr>
          <w:ilvl w:val="0"/>
          <w:numId w:val="27"/>
        </w:numPr>
        <w:rPr>
          <w:rFonts w:ascii="Helvetica" w:hAnsi="Helvetica"/>
        </w:rPr>
      </w:pPr>
      <w:r>
        <w:rPr>
          <w:rFonts w:ascii="Helvetica" w:hAnsi="Helvetica"/>
        </w:rPr>
        <w:t>Qu’est-ce qui est source de comique pour les spectateurs athéniens ?</w:t>
      </w:r>
    </w:p>
    <w:p w14:paraId="7436E0DD" w14:textId="20B0F5EC" w:rsidR="00771146" w:rsidRDefault="00771146" w:rsidP="00771146">
      <w:pPr>
        <w:pStyle w:val="Paragraphedeliste"/>
        <w:numPr>
          <w:ilvl w:val="0"/>
          <w:numId w:val="14"/>
        </w:numPr>
        <w:rPr>
          <w:rFonts w:ascii="Helvetica" w:hAnsi="Helvetica"/>
        </w:rPr>
      </w:pPr>
      <w:r>
        <w:rPr>
          <w:rFonts w:ascii="Helvetica" w:hAnsi="Helvetica"/>
        </w:rPr>
        <w:t>Ici, la façon dont critique la fonction politique la Huitième femme est source de comique pour les spectateurs athénienne.</w:t>
      </w:r>
    </w:p>
    <w:p w14:paraId="785D7F62" w14:textId="77777777" w:rsidR="00771146" w:rsidRDefault="00771146" w:rsidP="00771146">
      <w:pPr>
        <w:pStyle w:val="Paragraphedeliste"/>
        <w:ind w:left="1080"/>
        <w:rPr>
          <w:rFonts w:ascii="Helvetica" w:hAnsi="Helvetica"/>
        </w:rPr>
      </w:pPr>
    </w:p>
    <w:p w14:paraId="02B5E0B3" w14:textId="7E9A78A4" w:rsidR="00090097" w:rsidRDefault="00090097" w:rsidP="00090097">
      <w:pPr>
        <w:pStyle w:val="Paragraphedeliste"/>
        <w:numPr>
          <w:ilvl w:val="0"/>
          <w:numId w:val="27"/>
        </w:numPr>
        <w:rPr>
          <w:rFonts w:ascii="Helvetica" w:hAnsi="Helvetica"/>
        </w:rPr>
      </w:pPr>
      <w:r>
        <w:rPr>
          <w:rFonts w:ascii="Helvetica" w:hAnsi="Helvetica"/>
        </w:rPr>
        <w:t>Quelles dérives de la démocratie sont dénoncées par l’auteur ?</w:t>
      </w:r>
    </w:p>
    <w:p w14:paraId="6DB6683C" w14:textId="2032A37B" w:rsidR="00771146" w:rsidRDefault="00771146" w:rsidP="00771146">
      <w:pPr>
        <w:pStyle w:val="Paragraphedeliste"/>
        <w:numPr>
          <w:ilvl w:val="0"/>
          <w:numId w:val="14"/>
        </w:numPr>
        <w:rPr>
          <w:rFonts w:ascii="Helvetica" w:hAnsi="Helvetica"/>
        </w:rPr>
      </w:pPr>
      <w:r>
        <w:rPr>
          <w:rFonts w:ascii="Helvetica" w:hAnsi="Helvetica"/>
        </w:rPr>
        <w:t xml:space="preserve">Les dérives de la démocratie dénoncées par l’auteur sont </w:t>
      </w:r>
    </w:p>
    <w:p w14:paraId="0DA1A8B1" w14:textId="77777777" w:rsidR="00771146" w:rsidRDefault="00771146" w:rsidP="00771146">
      <w:pPr>
        <w:pStyle w:val="Paragraphedeliste"/>
        <w:ind w:left="1080"/>
        <w:rPr>
          <w:rFonts w:ascii="Helvetica" w:hAnsi="Helvetica"/>
        </w:rPr>
      </w:pPr>
    </w:p>
    <w:p w14:paraId="56F437E0" w14:textId="77777777" w:rsidR="00771146" w:rsidRDefault="00771146" w:rsidP="00771146">
      <w:pPr>
        <w:rPr>
          <w:rFonts w:ascii="Helvetica" w:hAnsi="Helvetica"/>
          <w:i/>
        </w:rPr>
      </w:pPr>
      <w:r>
        <w:rPr>
          <w:rFonts w:ascii="Helvetica" w:hAnsi="Helvetica"/>
          <w:i/>
        </w:rPr>
        <w:t xml:space="preserve">    </w:t>
      </w:r>
    </w:p>
    <w:p w14:paraId="51B66765" w14:textId="7B870E21" w:rsidR="00771146" w:rsidRDefault="00771146" w:rsidP="00771146">
      <w:pPr>
        <w:rPr>
          <w:rFonts w:ascii="Helvetica" w:hAnsi="Helvetica"/>
          <w:i/>
        </w:rPr>
      </w:pPr>
      <w:r>
        <w:rPr>
          <w:rFonts w:ascii="Helvetica" w:hAnsi="Helvetica"/>
          <w:i/>
        </w:rPr>
        <w:t xml:space="preserve">    Document papier (2).</w:t>
      </w:r>
    </w:p>
    <w:p w14:paraId="72DE5873" w14:textId="5B2C8A88" w:rsidR="00771146" w:rsidRDefault="00771146" w:rsidP="00771146">
      <w:pPr>
        <w:pStyle w:val="Paragraphedeliste"/>
        <w:numPr>
          <w:ilvl w:val="0"/>
          <w:numId w:val="28"/>
        </w:numPr>
        <w:rPr>
          <w:rFonts w:ascii="Helvetica" w:hAnsi="Helvetica"/>
        </w:rPr>
      </w:pPr>
      <w:r w:rsidRPr="00771146">
        <w:rPr>
          <w:rFonts w:ascii="Helvetica" w:hAnsi="Helvetica"/>
        </w:rPr>
        <w:t>Présentez le document (nature/auteur/date/contexte).</w:t>
      </w:r>
    </w:p>
    <w:p w14:paraId="1749C416" w14:textId="0904FEB4" w:rsidR="00771146" w:rsidRDefault="00771146" w:rsidP="00771146">
      <w:pPr>
        <w:pStyle w:val="Paragraphedeliste"/>
        <w:numPr>
          <w:ilvl w:val="0"/>
          <w:numId w:val="14"/>
        </w:numPr>
        <w:rPr>
          <w:rFonts w:ascii="Helvetica" w:hAnsi="Helvetica"/>
        </w:rPr>
      </w:pPr>
      <w:r>
        <w:rPr>
          <w:rFonts w:ascii="Helvetica" w:hAnsi="Helvetica"/>
        </w:rPr>
        <w:t>Ce document est un extrait de la comédie intitulée « Les Cavaliers » écrite par Aristophane en 424 av. J.-C.</w:t>
      </w:r>
    </w:p>
    <w:p w14:paraId="1F4BC09A" w14:textId="77777777" w:rsidR="00771146" w:rsidRPr="00771146" w:rsidRDefault="00771146" w:rsidP="00771146">
      <w:pPr>
        <w:pStyle w:val="Paragraphedeliste"/>
        <w:ind w:left="1080"/>
        <w:rPr>
          <w:rFonts w:ascii="Helvetica" w:hAnsi="Helvetica"/>
        </w:rPr>
      </w:pPr>
    </w:p>
    <w:p w14:paraId="07360C17" w14:textId="2CA912D3" w:rsidR="00771146" w:rsidRDefault="00771146" w:rsidP="00771146">
      <w:pPr>
        <w:pStyle w:val="Paragraphedeliste"/>
        <w:numPr>
          <w:ilvl w:val="0"/>
          <w:numId w:val="28"/>
        </w:numPr>
        <w:rPr>
          <w:rFonts w:ascii="Helvetica" w:hAnsi="Helvetica"/>
        </w:rPr>
      </w:pPr>
      <w:r>
        <w:rPr>
          <w:rFonts w:ascii="Helvetica" w:hAnsi="Helvetica"/>
        </w:rPr>
        <w:t>Quelle critique est faite de la vie politique athénienne ?</w:t>
      </w:r>
    </w:p>
    <w:p w14:paraId="3FD70F70" w14:textId="5BCB8E08" w:rsidR="00771146" w:rsidRDefault="00771146" w:rsidP="00771146">
      <w:pPr>
        <w:pStyle w:val="Paragraphedeliste"/>
        <w:numPr>
          <w:ilvl w:val="0"/>
          <w:numId w:val="14"/>
        </w:numPr>
        <w:rPr>
          <w:rFonts w:ascii="Helvetica" w:hAnsi="Helvetica"/>
        </w:rPr>
      </w:pPr>
      <w:r>
        <w:rPr>
          <w:rFonts w:ascii="Helvetica" w:hAnsi="Helvetica"/>
        </w:rPr>
        <w:t>Ici, on nous dit que la démocratie athénienne n’est constituée que de démagogues et qu’il faut savoir être « beau-parler » pour gouverner la cité.</w:t>
      </w:r>
      <w:bookmarkStart w:id="0" w:name="_GoBack"/>
      <w:bookmarkEnd w:id="0"/>
    </w:p>
    <w:p w14:paraId="43BEC635" w14:textId="77777777" w:rsidR="00771146" w:rsidRPr="00771146" w:rsidRDefault="00771146" w:rsidP="00771146">
      <w:pPr>
        <w:ind w:left="720"/>
        <w:rPr>
          <w:rFonts w:ascii="Helvetica" w:hAnsi="Helvetica"/>
        </w:rPr>
      </w:pPr>
    </w:p>
    <w:sectPr w:rsidR="00771146" w:rsidRPr="00771146" w:rsidSect="00A636CF">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EAC5F" w14:textId="77777777" w:rsidR="00090097" w:rsidRDefault="00090097" w:rsidP="00ED23D6">
      <w:r>
        <w:separator/>
      </w:r>
    </w:p>
  </w:endnote>
  <w:endnote w:type="continuationSeparator" w:id="0">
    <w:p w14:paraId="4CFF9183" w14:textId="77777777" w:rsidR="00090097" w:rsidRDefault="00090097" w:rsidP="00ED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B56E6" w14:textId="77777777" w:rsidR="00090097" w:rsidRDefault="00090097" w:rsidP="00ED23D6">
      <w:r>
        <w:separator/>
      </w:r>
    </w:p>
  </w:footnote>
  <w:footnote w:type="continuationSeparator" w:id="0">
    <w:p w14:paraId="6244BBAF" w14:textId="77777777" w:rsidR="00090097" w:rsidRDefault="00090097" w:rsidP="00ED23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AE44" w14:textId="77777777" w:rsidR="00090097" w:rsidRPr="00ED23D6" w:rsidRDefault="00090097" w:rsidP="00ED23D6">
    <w:pPr>
      <w:pStyle w:val="En-tte"/>
      <w:jc w:val="right"/>
      <w:rPr>
        <w:rFonts w:ascii="Helvetica" w:hAnsi="Helvetica"/>
        <w:b/>
        <w:sz w:val="96"/>
      </w:rPr>
    </w:pPr>
    <w:r w:rsidRPr="00ED23D6">
      <w:rPr>
        <w:rFonts w:ascii="Helvetica" w:hAnsi="Helvetica"/>
        <w:b/>
        <w:sz w:val="96"/>
      </w:rPr>
      <w:t>HG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2EC"/>
    <w:multiLevelType w:val="hybridMultilevel"/>
    <w:tmpl w:val="E46A56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ED6368"/>
    <w:multiLevelType w:val="hybridMultilevel"/>
    <w:tmpl w:val="EA8463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3B606A"/>
    <w:multiLevelType w:val="hybridMultilevel"/>
    <w:tmpl w:val="9704131E"/>
    <w:lvl w:ilvl="0" w:tplc="29C6079E">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250FA4"/>
    <w:multiLevelType w:val="hybridMultilevel"/>
    <w:tmpl w:val="103C1832"/>
    <w:lvl w:ilvl="0" w:tplc="6F6617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3379E7"/>
    <w:multiLevelType w:val="hybridMultilevel"/>
    <w:tmpl w:val="AC76A7C6"/>
    <w:lvl w:ilvl="0" w:tplc="9CDE9A3E">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B046C4"/>
    <w:multiLevelType w:val="hybridMultilevel"/>
    <w:tmpl w:val="CE24F61A"/>
    <w:lvl w:ilvl="0" w:tplc="3E0CC9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591B04"/>
    <w:multiLevelType w:val="hybridMultilevel"/>
    <w:tmpl w:val="FBFEFB08"/>
    <w:lvl w:ilvl="0" w:tplc="E5E667C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AFA2941"/>
    <w:multiLevelType w:val="hybridMultilevel"/>
    <w:tmpl w:val="845E9572"/>
    <w:lvl w:ilvl="0" w:tplc="52B41504">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8024FE"/>
    <w:multiLevelType w:val="hybridMultilevel"/>
    <w:tmpl w:val="AF5E4AB0"/>
    <w:lvl w:ilvl="0" w:tplc="FF4456BA">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E077A0"/>
    <w:multiLevelType w:val="hybridMultilevel"/>
    <w:tmpl w:val="F72CFCB6"/>
    <w:lvl w:ilvl="0" w:tplc="BB9614A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36173BF0"/>
    <w:multiLevelType w:val="hybridMultilevel"/>
    <w:tmpl w:val="E7FAFA1C"/>
    <w:lvl w:ilvl="0" w:tplc="AC7A31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8B6841"/>
    <w:multiLevelType w:val="hybridMultilevel"/>
    <w:tmpl w:val="828EFC10"/>
    <w:lvl w:ilvl="0" w:tplc="5344D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FE2997"/>
    <w:multiLevelType w:val="hybridMultilevel"/>
    <w:tmpl w:val="5D2CD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3F37EB4"/>
    <w:multiLevelType w:val="hybridMultilevel"/>
    <w:tmpl w:val="98C66160"/>
    <w:lvl w:ilvl="0" w:tplc="C958CC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49563C23"/>
    <w:multiLevelType w:val="hybridMultilevel"/>
    <w:tmpl w:val="789A37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9A5019E"/>
    <w:multiLevelType w:val="hybridMultilevel"/>
    <w:tmpl w:val="E62CA9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9F037FA"/>
    <w:multiLevelType w:val="hybridMultilevel"/>
    <w:tmpl w:val="9664EBF8"/>
    <w:lvl w:ilvl="0" w:tplc="D94E12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9B72DE"/>
    <w:multiLevelType w:val="hybridMultilevel"/>
    <w:tmpl w:val="BDB2F2B8"/>
    <w:lvl w:ilvl="0" w:tplc="52E458D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E1301F5"/>
    <w:multiLevelType w:val="hybridMultilevel"/>
    <w:tmpl w:val="E506DD0E"/>
    <w:lvl w:ilvl="0" w:tplc="49DA9FDA">
      <w:start w:val="1"/>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EB5B78"/>
    <w:multiLevelType w:val="hybridMultilevel"/>
    <w:tmpl w:val="58F2D7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F4427E6"/>
    <w:multiLevelType w:val="hybridMultilevel"/>
    <w:tmpl w:val="42F88D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6CA5354"/>
    <w:multiLevelType w:val="hybridMultilevel"/>
    <w:tmpl w:val="DA86C450"/>
    <w:lvl w:ilvl="0" w:tplc="DEEA53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F2139C7"/>
    <w:multiLevelType w:val="hybridMultilevel"/>
    <w:tmpl w:val="42B81FD0"/>
    <w:lvl w:ilvl="0" w:tplc="092426D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723E793B"/>
    <w:multiLevelType w:val="hybridMultilevel"/>
    <w:tmpl w:val="1C6A86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7967DEC"/>
    <w:multiLevelType w:val="hybridMultilevel"/>
    <w:tmpl w:val="0E260EC6"/>
    <w:lvl w:ilvl="0" w:tplc="1AC2D9D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B39051F"/>
    <w:multiLevelType w:val="hybridMultilevel"/>
    <w:tmpl w:val="C7C8F762"/>
    <w:lvl w:ilvl="0" w:tplc="C46266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BC226FB"/>
    <w:multiLevelType w:val="hybridMultilevel"/>
    <w:tmpl w:val="5FBAC178"/>
    <w:lvl w:ilvl="0" w:tplc="8B641948">
      <w:start w:val="1"/>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BDD11EF"/>
    <w:multiLevelType w:val="hybridMultilevel"/>
    <w:tmpl w:val="AA0E74DE"/>
    <w:lvl w:ilvl="0" w:tplc="2392FD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4"/>
  </w:num>
  <w:num w:numId="3">
    <w:abstractNumId w:val="19"/>
  </w:num>
  <w:num w:numId="4">
    <w:abstractNumId w:val="18"/>
  </w:num>
  <w:num w:numId="5">
    <w:abstractNumId w:val="2"/>
  </w:num>
  <w:num w:numId="6">
    <w:abstractNumId w:val="11"/>
  </w:num>
  <w:num w:numId="7">
    <w:abstractNumId w:val="16"/>
  </w:num>
  <w:num w:numId="8">
    <w:abstractNumId w:val="15"/>
  </w:num>
  <w:num w:numId="9">
    <w:abstractNumId w:val="20"/>
  </w:num>
  <w:num w:numId="10">
    <w:abstractNumId w:val="8"/>
  </w:num>
  <w:num w:numId="11">
    <w:abstractNumId w:val="7"/>
  </w:num>
  <w:num w:numId="12">
    <w:abstractNumId w:val="12"/>
  </w:num>
  <w:num w:numId="13">
    <w:abstractNumId w:val="22"/>
  </w:num>
  <w:num w:numId="14">
    <w:abstractNumId w:val="26"/>
  </w:num>
  <w:num w:numId="15">
    <w:abstractNumId w:val="6"/>
  </w:num>
  <w:num w:numId="16">
    <w:abstractNumId w:val="17"/>
  </w:num>
  <w:num w:numId="17">
    <w:abstractNumId w:val="5"/>
  </w:num>
  <w:num w:numId="18">
    <w:abstractNumId w:val="1"/>
  </w:num>
  <w:num w:numId="19">
    <w:abstractNumId w:val="25"/>
  </w:num>
  <w:num w:numId="20">
    <w:abstractNumId w:val="23"/>
  </w:num>
  <w:num w:numId="21">
    <w:abstractNumId w:val="0"/>
  </w:num>
  <w:num w:numId="22">
    <w:abstractNumId w:val="9"/>
  </w:num>
  <w:num w:numId="23">
    <w:abstractNumId w:val="13"/>
  </w:num>
  <w:num w:numId="24">
    <w:abstractNumId w:val="14"/>
  </w:num>
  <w:num w:numId="25">
    <w:abstractNumId w:val="27"/>
  </w:num>
  <w:num w:numId="26">
    <w:abstractNumId w:val="3"/>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D6"/>
    <w:rsid w:val="00002F98"/>
    <w:rsid w:val="00042EAD"/>
    <w:rsid w:val="00043E4A"/>
    <w:rsid w:val="00044C60"/>
    <w:rsid w:val="000659FF"/>
    <w:rsid w:val="00090097"/>
    <w:rsid w:val="000D186A"/>
    <w:rsid w:val="00112E21"/>
    <w:rsid w:val="00125F4B"/>
    <w:rsid w:val="0017627C"/>
    <w:rsid w:val="001C430E"/>
    <w:rsid w:val="002303D7"/>
    <w:rsid w:val="00314348"/>
    <w:rsid w:val="00381F94"/>
    <w:rsid w:val="00397072"/>
    <w:rsid w:val="00490CC3"/>
    <w:rsid w:val="004F12DE"/>
    <w:rsid w:val="00500398"/>
    <w:rsid w:val="00547AA9"/>
    <w:rsid w:val="00574C76"/>
    <w:rsid w:val="005873A7"/>
    <w:rsid w:val="0059601E"/>
    <w:rsid w:val="0059755B"/>
    <w:rsid w:val="005B14D3"/>
    <w:rsid w:val="005B6F2F"/>
    <w:rsid w:val="005E5D50"/>
    <w:rsid w:val="005E6B72"/>
    <w:rsid w:val="0060264A"/>
    <w:rsid w:val="00624324"/>
    <w:rsid w:val="00643241"/>
    <w:rsid w:val="007058B2"/>
    <w:rsid w:val="00771146"/>
    <w:rsid w:val="007A0128"/>
    <w:rsid w:val="008035B5"/>
    <w:rsid w:val="00873E9F"/>
    <w:rsid w:val="008A4DD4"/>
    <w:rsid w:val="008C15BD"/>
    <w:rsid w:val="0090612D"/>
    <w:rsid w:val="00944A22"/>
    <w:rsid w:val="00983E32"/>
    <w:rsid w:val="009A64C9"/>
    <w:rsid w:val="009A6FC8"/>
    <w:rsid w:val="009B131D"/>
    <w:rsid w:val="009B7944"/>
    <w:rsid w:val="009C3471"/>
    <w:rsid w:val="009E7088"/>
    <w:rsid w:val="00A10A76"/>
    <w:rsid w:val="00A43993"/>
    <w:rsid w:val="00A636CF"/>
    <w:rsid w:val="00A72563"/>
    <w:rsid w:val="00AD0AA4"/>
    <w:rsid w:val="00B12EAA"/>
    <w:rsid w:val="00B31F5B"/>
    <w:rsid w:val="00B6614C"/>
    <w:rsid w:val="00BA6617"/>
    <w:rsid w:val="00BE432D"/>
    <w:rsid w:val="00BE683E"/>
    <w:rsid w:val="00C3156C"/>
    <w:rsid w:val="00C77283"/>
    <w:rsid w:val="00CA4FC4"/>
    <w:rsid w:val="00CF673F"/>
    <w:rsid w:val="00CF7654"/>
    <w:rsid w:val="00D74740"/>
    <w:rsid w:val="00E07907"/>
    <w:rsid w:val="00E22B81"/>
    <w:rsid w:val="00E60AC3"/>
    <w:rsid w:val="00EB76AE"/>
    <w:rsid w:val="00EC5F45"/>
    <w:rsid w:val="00ED23D6"/>
    <w:rsid w:val="00F16F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6110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3D6"/>
    <w:pPr>
      <w:tabs>
        <w:tab w:val="center" w:pos="4536"/>
        <w:tab w:val="right" w:pos="9072"/>
      </w:tabs>
    </w:pPr>
  </w:style>
  <w:style w:type="character" w:customStyle="1" w:styleId="En-tteCar">
    <w:name w:val="En-tête Car"/>
    <w:basedOn w:val="Policepardfaut"/>
    <w:link w:val="En-tte"/>
    <w:uiPriority w:val="99"/>
    <w:rsid w:val="00ED23D6"/>
  </w:style>
  <w:style w:type="paragraph" w:styleId="Pieddepage">
    <w:name w:val="footer"/>
    <w:basedOn w:val="Normal"/>
    <w:link w:val="PieddepageCar"/>
    <w:uiPriority w:val="99"/>
    <w:unhideWhenUsed/>
    <w:rsid w:val="00ED23D6"/>
    <w:pPr>
      <w:tabs>
        <w:tab w:val="center" w:pos="4536"/>
        <w:tab w:val="right" w:pos="9072"/>
      </w:tabs>
    </w:pPr>
  </w:style>
  <w:style w:type="character" w:customStyle="1" w:styleId="PieddepageCar">
    <w:name w:val="Pied de page Car"/>
    <w:basedOn w:val="Policepardfaut"/>
    <w:link w:val="Pieddepage"/>
    <w:uiPriority w:val="99"/>
    <w:rsid w:val="00ED23D6"/>
  </w:style>
  <w:style w:type="paragraph" w:styleId="Paragraphedeliste">
    <w:name w:val="List Paragraph"/>
    <w:basedOn w:val="Normal"/>
    <w:uiPriority w:val="34"/>
    <w:qFormat/>
    <w:rsid w:val="00ED23D6"/>
    <w:pPr>
      <w:ind w:left="720"/>
      <w:contextualSpacing/>
    </w:pPr>
  </w:style>
  <w:style w:type="character" w:styleId="Textedelespacerserv">
    <w:name w:val="Placeholder Text"/>
    <w:basedOn w:val="Policepardfaut"/>
    <w:uiPriority w:val="99"/>
    <w:semiHidden/>
    <w:rsid w:val="00E22B81"/>
    <w:rPr>
      <w:color w:val="808080"/>
    </w:rPr>
  </w:style>
  <w:style w:type="paragraph" w:styleId="Textedebulles">
    <w:name w:val="Balloon Text"/>
    <w:basedOn w:val="Normal"/>
    <w:link w:val="TextedebullesCar"/>
    <w:uiPriority w:val="99"/>
    <w:semiHidden/>
    <w:unhideWhenUsed/>
    <w:rsid w:val="00E22B81"/>
    <w:rPr>
      <w:rFonts w:ascii="Lucida Grande" w:hAnsi="Lucida Grande"/>
      <w:sz w:val="18"/>
      <w:szCs w:val="18"/>
    </w:rPr>
  </w:style>
  <w:style w:type="character" w:customStyle="1" w:styleId="TextedebullesCar">
    <w:name w:val="Texte de bulles Car"/>
    <w:basedOn w:val="Policepardfaut"/>
    <w:link w:val="Textedebulles"/>
    <w:uiPriority w:val="99"/>
    <w:semiHidden/>
    <w:rsid w:val="00E22B81"/>
    <w:rPr>
      <w:rFonts w:ascii="Lucida Grande" w:hAnsi="Lucida Grande"/>
      <w:sz w:val="18"/>
      <w:szCs w:val="18"/>
    </w:rPr>
  </w:style>
  <w:style w:type="character" w:styleId="Marquedannotation">
    <w:name w:val="annotation reference"/>
    <w:basedOn w:val="Policepardfaut"/>
    <w:uiPriority w:val="99"/>
    <w:semiHidden/>
    <w:unhideWhenUsed/>
    <w:rsid w:val="005B6F2F"/>
    <w:rPr>
      <w:sz w:val="18"/>
      <w:szCs w:val="18"/>
    </w:rPr>
  </w:style>
  <w:style w:type="paragraph" w:styleId="Commentaire">
    <w:name w:val="annotation text"/>
    <w:basedOn w:val="Normal"/>
    <w:link w:val="CommentaireCar"/>
    <w:uiPriority w:val="99"/>
    <w:semiHidden/>
    <w:unhideWhenUsed/>
    <w:rsid w:val="005B6F2F"/>
  </w:style>
  <w:style w:type="character" w:customStyle="1" w:styleId="CommentaireCar">
    <w:name w:val="Commentaire Car"/>
    <w:basedOn w:val="Policepardfaut"/>
    <w:link w:val="Commentaire"/>
    <w:uiPriority w:val="99"/>
    <w:semiHidden/>
    <w:rsid w:val="005B6F2F"/>
  </w:style>
  <w:style w:type="paragraph" w:styleId="Objetducommentaire">
    <w:name w:val="annotation subject"/>
    <w:basedOn w:val="Commentaire"/>
    <w:next w:val="Commentaire"/>
    <w:link w:val="ObjetducommentaireCar"/>
    <w:uiPriority w:val="99"/>
    <w:semiHidden/>
    <w:unhideWhenUsed/>
    <w:rsid w:val="005B6F2F"/>
    <w:rPr>
      <w:b/>
      <w:bCs/>
      <w:sz w:val="20"/>
      <w:szCs w:val="20"/>
    </w:rPr>
  </w:style>
  <w:style w:type="character" w:customStyle="1" w:styleId="ObjetducommentaireCar">
    <w:name w:val="Objet du commentaire Car"/>
    <w:basedOn w:val="CommentaireCar"/>
    <w:link w:val="Objetducommentaire"/>
    <w:uiPriority w:val="99"/>
    <w:semiHidden/>
    <w:rsid w:val="005B6F2F"/>
    <w:rPr>
      <w:b/>
      <w:bCs/>
      <w:sz w:val="20"/>
      <w:szCs w:val="20"/>
    </w:rPr>
  </w:style>
  <w:style w:type="table" w:styleId="Grille">
    <w:name w:val="Table Grid"/>
    <w:basedOn w:val="TableauNormal"/>
    <w:uiPriority w:val="59"/>
    <w:rsid w:val="00490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23D6"/>
    <w:pPr>
      <w:tabs>
        <w:tab w:val="center" w:pos="4536"/>
        <w:tab w:val="right" w:pos="9072"/>
      </w:tabs>
    </w:pPr>
  </w:style>
  <w:style w:type="character" w:customStyle="1" w:styleId="En-tteCar">
    <w:name w:val="En-tête Car"/>
    <w:basedOn w:val="Policepardfaut"/>
    <w:link w:val="En-tte"/>
    <w:uiPriority w:val="99"/>
    <w:rsid w:val="00ED23D6"/>
  </w:style>
  <w:style w:type="paragraph" w:styleId="Pieddepage">
    <w:name w:val="footer"/>
    <w:basedOn w:val="Normal"/>
    <w:link w:val="PieddepageCar"/>
    <w:uiPriority w:val="99"/>
    <w:unhideWhenUsed/>
    <w:rsid w:val="00ED23D6"/>
    <w:pPr>
      <w:tabs>
        <w:tab w:val="center" w:pos="4536"/>
        <w:tab w:val="right" w:pos="9072"/>
      </w:tabs>
    </w:pPr>
  </w:style>
  <w:style w:type="character" w:customStyle="1" w:styleId="PieddepageCar">
    <w:name w:val="Pied de page Car"/>
    <w:basedOn w:val="Policepardfaut"/>
    <w:link w:val="Pieddepage"/>
    <w:uiPriority w:val="99"/>
    <w:rsid w:val="00ED23D6"/>
  </w:style>
  <w:style w:type="paragraph" w:styleId="Paragraphedeliste">
    <w:name w:val="List Paragraph"/>
    <w:basedOn w:val="Normal"/>
    <w:uiPriority w:val="34"/>
    <w:qFormat/>
    <w:rsid w:val="00ED23D6"/>
    <w:pPr>
      <w:ind w:left="720"/>
      <w:contextualSpacing/>
    </w:pPr>
  </w:style>
  <w:style w:type="character" w:styleId="Textedelespacerserv">
    <w:name w:val="Placeholder Text"/>
    <w:basedOn w:val="Policepardfaut"/>
    <w:uiPriority w:val="99"/>
    <w:semiHidden/>
    <w:rsid w:val="00E22B81"/>
    <w:rPr>
      <w:color w:val="808080"/>
    </w:rPr>
  </w:style>
  <w:style w:type="paragraph" w:styleId="Textedebulles">
    <w:name w:val="Balloon Text"/>
    <w:basedOn w:val="Normal"/>
    <w:link w:val="TextedebullesCar"/>
    <w:uiPriority w:val="99"/>
    <w:semiHidden/>
    <w:unhideWhenUsed/>
    <w:rsid w:val="00E22B81"/>
    <w:rPr>
      <w:rFonts w:ascii="Lucida Grande" w:hAnsi="Lucida Grande"/>
      <w:sz w:val="18"/>
      <w:szCs w:val="18"/>
    </w:rPr>
  </w:style>
  <w:style w:type="character" w:customStyle="1" w:styleId="TextedebullesCar">
    <w:name w:val="Texte de bulles Car"/>
    <w:basedOn w:val="Policepardfaut"/>
    <w:link w:val="Textedebulles"/>
    <w:uiPriority w:val="99"/>
    <w:semiHidden/>
    <w:rsid w:val="00E22B81"/>
    <w:rPr>
      <w:rFonts w:ascii="Lucida Grande" w:hAnsi="Lucida Grande"/>
      <w:sz w:val="18"/>
      <w:szCs w:val="18"/>
    </w:rPr>
  </w:style>
  <w:style w:type="character" w:styleId="Marquedannotation">
    <w:name w:val="annotation reference"/>
    <w:basedOn w:val="Policepardfaut"/>
    <w:uiPriority w:val="99"/>
    <w:semiHidden/>
    <w:unhideWhenUsed/>
    <w:rsid w:val="005B6F2F"/>
    <w:rPr>
      <w:sz w:val="18"/>
      <w:szCs w:val="18"/>
    </w:rPr>
  </w:style>
  <w:style w:type="paragraph" w:styleId="Commentaire">
    <w:name w:val="annotation text"/>
    <w:basedOn w:val="Normal"/>
    <w:link w:val="CommentaireCar"/>
    <w:uiPriority w:val="99"/>
    <w:semiHidden/>
    <w:unhideWhenUsed/>
    <w:rsid w:val="005B6F2F"/>
  </w:style>
  <w:style w:type="character" w:customStyle="1" w:styleId="CommentaireCar">
    <w:name w:val="Commentaire Car"/>
    <w:basedOn w:val="Policepardfaut"/>
    <w:link w:val="Commentaire"/>
    <w:uiPriority w:val="99"/>
    <w:semiHidden/>
    <w:rsid w:val="005B6F2F"/>
  </w:style>
  <w:style w:type="paragraph" w:styleId="Objetducommentaire">
    <w:name w:val="annotation subject"/>
    <w:basedOn w:val="Commentaire"/>
    <w:next w:val="Commentaire"/>
    <w:link w:val="ObjetducommentaireCar"/>
    <w:uiPriority w:val="99"/>
    <w:semiHidden/>
    <w:unhideWhenUsed/>
    <w:rsid w:val="005B6F2F"/>
    <w:rPr>
      <w:b/>
      <w:bCs/>
      <w:sz w:val="20"/>
      <w:szCs w:val="20"/>
    </w:rPr>
  </w:style>
  <w:style w:type="character" w:customStyle="1" w:styleId="ObjetducommentaireCar">
    <w:name w:val="Objet du commentaire Car"/>
    <w:basedOn w:val="CommentaireCar"/>
    <w:link w:val="Objetducommentaire"/>
    <w:uiPriority w:val="99"/>
    <w:semiHidden/>
    <w:rsid w:val="005B6F2F"/>
    <w:rPr>
      <w:b/>
      <w:bCs/>
      <w:sz w:val="20"/>
      <w:szCs w:val="20"/>
    </w:rPr>
  </w:style>
  <w:style w:type="table" w:styleId="Grille">
    <w:name w:val="Table Grid"/>
    <w:basedOn w:val="TableauNormal"/>
    <w:uiPriority w:val="59"/>
    <w:rsid w:val="00490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034E2-561D-2B4D-8978-25DF401C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20</Pages>
  <Words>5352</Words>
  <Characters>29437</Characters>
  <Application>Microsoft Macintosh Word</Application>
  <DocSecurity>0</DocSecurity>
  <Lines>245</Lines>
  <Paragraphs>69</Paragraphs>
  <ScaleCrop>false</ScaleCrop>
  <Company/>
  <LinksUpToDate>false</LinksUpToDate>
  <CharactersWithSpaces>34720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COULON</dc:creator>
  <cp:keywords/>
  <dc:description/>
  <cp:lastModifiedBy>Lucas COULON</cp:lastModifiedBy>
  <cp:revision>19</cp:revision>
  <dcterms:created xsi:type="dcterms:W3CDTF">2014-09-21T13:58:00Z</dcterms:created>
  <dcterms:modified xsi:type="dcterms:W3CDTF">2014-10-16T13:05:00Z</dcterms:modified>
</cp:coreProperties>
</file>