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040EC" w:rsidRPr="00D040EC" w:rsidTr="00D040EC">
        <w:tc>
          <w:tcPr>
            <w:tcW w:w="1842" w:type="dxa"/>
          </w:tcPr>
          <w:p w:rsidR="00D040EC" w:rsidRPr="00D040EC" w:rsidRDefault="00D040EC" w:rsidP="009D55D5">
            <w:pPr>
              <w:rPr>
                <w:color w:val="FF0000"/>
              </w:rPr>
            </w:pPr>
            <w:r w:rsidRPr="00D040EC">
              <w:rPr>
                <w:color w:val="FF0000"/>
              </w:rPr>
              <w:t xml:space="preserve">Course              </w:t>
            </w:r>
          </w:p>
        </w:tc>
        <w:tc>
          <w:tcPr>
            <w:tcW w:w="1842" w:type="dxa"/>
          </w:tcPr>
          <w:p w:rsidR="00D040EC" w:rsidRPr="00D040EC" w:rsidRDefault="00D040EC" w:rsidP="009D55D5">
            <w:pPr>
              <w:rPr>
                <w:color w:val="FF0000"/>
              </w:rPr>
            </w:pPr>
            <w:r w:rsidRPr="00D040EC">
              <w:rPr>
                <w:color w:val="FF0000"/>
              </w:rPr>
              <w:t xml:space="preserve">Compétition           </w:t>
            </w:r>
          </w:p>
        </w:tc>
        <w:tc>
          <w:tcPr>
            <w:tcW w:w="1842" w:type="dxa"/>
          </w:tcPr>
          <w:p w:rsidR="00D040EC" w:rsidRPr="00D040EC" w:rsidRDefault="00D040EC" w:rsidP="009D55D5">
            <w:pPr>
              <w:rPr>
                <w:color w:val="FF0000"/>
              </w:rPr>
            </w:pPr>
            <w:r w:rsidRPr="00D040EC">
              <w:rPr>
                <w:color w:val="FF0000"/>
              </w:rPr>
              <w:t xml:space="preserve">      Catégorie                  </w:t>
            </w:r>
          </w:p>
        </w:tc>
        <w:tc>
          <w:tcPr>
            <w:tcW w:w="1843" w:type="dxa"/>
          </w:tcPr>
          <w:p w:rsidR="00D040EC" w:rsidRPr="00D040EC" w:rsidRDefault="00D040EC" w:rsidP="009D55D5">
            <w:pPr>
              <w:rPr>
                <w:color w:val="FF0000"/>
              </w:rPr>
            </w:pPr>
            <w:r w:rsidRPr="00D040EC">
              <w:rPr>
                <w:color w:val="FF0000"/>
              </w:rPr>
              <w:t xml:space="preserve">   Equipes                </w:t>
            </w:r>
          </w:p>
        </w:tc>
        <w:tc>
          <w:tcPr>
            <w:tcW w:w="1843" w:type="dxa"/>
          </w:tcPr>
          <w:p w:rsidR="00D040EC" w:rsidRPr="00D040EC" w:rsidRDefault="00D040EC" w:rsidP="009D55D5">
            <w:pPr>
              <w:rPr>
                <w:color w:val="FF0000"/>
              </w:rPr>
            </w:pPr>
            <w:r w:rsidRPr="00D040EC">
              <w:rPr>
                <w:color w:val="FF0000"/>
              </w:rPr>
              <w:t>Coureurs/Equipe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  <w:lang w:val="en-US"/>
              </w:rPr>
            </w:pPr>
            <w:r w:rsidRPr="00D040EC">
              <w:rPr>
                <w:color w:val="0070C0"/>
                <w:lang w:val="en-US"/>
              </w:rPr>
              <w:t>Tour Down Under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20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GP Marseillaise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GP Bessèges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Tour Méditerranéen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d’Oman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Tour du Haut Var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proofErr w:type="spellStart"/>
            <w:r w:rsidRPr="00D040EC">
              <w:rPr>
                <w:color w:val="00B050"/>
              </w:rPr>
              <w:t>Classic</w:t>
            </w:r>
            <w:proofErr w:type="spellEnd"/>
            <w:r w:rsidRPr="00D040EC">
              <w:rPr>
                <w:color w:val="00B050"/>
              </w:rPr>
              <w:t xml:space="preserve"> Sud Ardèche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Het</w:t>
            </w:r>
            <w:proofErr w:type="spellEnd"/>
            <w:r w:rsidRPr="00D040EC">
              <w:rPr>
                <w:color w:val="0070C0"/>
              </w:rPr>
              <w:t xml:space="preserve"> </w:t>
            </w:r>
            <w:proofErr w:type="spellStart"/>
            <w:r w:rsidRPr="00D040EC">
              <w:rPr>
                <w:color w:val="0070C0"/>
              </w:rPr>
              <w:t>Nieuwsblad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Strade</w:t>
            </w:r>
            <w:proofErr w:type="spellEnd"/>
            <w:r w:rsidRPr="00D040EC">
              <w:rPr>
                <w:color w:val="0070C0"/>
              </w:rPr>
              <w:t xml:space="preserve"> </w:t>
            </w:r>
            <w:proofErr w:type="spellStart"/>
            <w:r w:rsidRPr="00D040EC">
              <w:rPr>
                <w:color w:val="0070C0"/>
              </w:rPr>
              <w:t>Bianche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Paris Nice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Tirreno</w:t>
            </w:r>
            <w:proofErr w:type="spellEnd"/>
            <w:r w:rsidRPr="00D040EC">
              <w:rPr>
                <w:color w:val="0070C0"/>
              </w:rPr>
              <w:t xml:space="preserve"> </w:t>
            </w:r>
            <w:proofErr w:type="spellStart"/>
            <w:r w:rsidRPr="00D040EC">
              <w:rPr>
                <w:color w:val="0070C0"/>
              </w:rPr>
              <w:t>Adriatico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Cholet Pays de Loire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  <w:lang w:val="en-US"/>
              </w:rPr>
            </w:pPr>
            <w:r w:rsidRPr="00D040EC">
              <w:rPr>
                <w:color w:val="0070C0"/>
                <w:lang w:val="en-US"/>
              </w:rPr>
              <w:t>Milan San Remo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Catalogne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A Travers la Flandre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Critérium International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GP E3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Circuit de la Sarthe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D040EC">
              <w:rPr>
                <w:color w:val="0070C0"/>
                <w:lang w:val="en-US"/>
              </w:rPr>
              <w:t>Gand</w:t>
            </w:r>
            <w:proofErr w:type="spellEnd"/>
            <w:r w:rsidRPr="00D040EC">
              <w:rPr>
                <w:color w:val="0070C0"/>
                <w:lang w:val="en-US"/>
              </w:rPr>
              <w:t xml:space="preserve"> </w:t>
            </w:r>
            <w:proofErr w:type="spellStart"/>
            <w:r w:rsidRPr="00D040EC">
              <w:rPr>
                <w:color w:val="0070C0"/>
                <w:lang w:val="en-US"/>
              </w:rPr>
              <w:t>Wevelgem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3 Jour De La Panne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des Flandres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GP Denain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du Pays Basque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Paris-Roubaix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 xml:space="preserve">Flèche </w:t>
            </w:r>
            <w:proofErr w:type="spellStart"/>
            <w:r w:rsidRPr="00D040EC">
              <w:rPr>
                <w:color w:val="0070C0"/>
              </w:rPr>
              <w:t>Brabanconne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proofErr w:type="spellStart"/>
            <w:r w:rsidRPr="00D040EC">
              <w:rPr>
                <w:color w:val="00B050"/>
              </w:rPr>
              <w:t>Tro</w:t>
            </w:r>
            <w:proofErr w:type="spellEnd"/>
            <w:r w:rsidRPr="00D040EC">
              <w:rPr>
                <w:color w:val="00B050"/>
              </w:rPr>
              <w:t xml:space="preserve"> </w:t>
            </w:r>
            <w:proofErr w:type="spellStart"/>
            <w:r w:rsidRPr="00D040EC">
              <w:rPr>
                <w:color w:val="00B050"/>
              </w:rPr>
              <w:t>Bro</w:t>
            </w:r>
            <w:proofErr w:type="spellEnd"/>
            <w:r w:rsidRPr="00D040EC">
              <w:rPr>
                <w:color w:val="00B050"/>
              </w:rPr>
              <w:t xml:space="preserve"> </w:t>
            </w:r>
            <w:proofErr w:type="spellStart"/>
            <w:r w:rsidRPr="00D040EC">
              <w:rPr>
                <w:color w:val="00B050"/>
              </w:rPr>
              <w:t>Leon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D040EC">
              <w:rPr>
                <w:color w:val="0070C0"/>
                <w:lang w:val="en-US"/>
              </w:rPr>
              <w:t>Amstel</w:t>
            </w:r>
            <w:proofErr w:type="spellEnd"/>
            <w:r w:rsidRPr="00D040EC">
              <w:rPr>
                <w:color w:val="0070C0"/>
                <w:lang w:val="en-US"/>
              </w:rPr>
              <w:t xml:space="preserve"> Gold Race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 xml:space="preserve">Flèche </w:t>
            </w:r>
            <w:proofErr w:type="spellStart"/>
            <w:r w:rsidRPr="00D040EC">
              <w:rPr>
                <w:color w:val="0070C0"/>
              </w:rPr>
              <w:t>Wallone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Liège Bastogne Liège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du Trentin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Romandie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4 Jours de Dunkerque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Giro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9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Californie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Tour de Picardie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 xml:space="preserve">Circuit de </w:t>
            </w:r>
            <w:r w:rsidRPr="00D040EC">
              <w:rPr>
                <w:color w:val="00B050"/>
              </w:rPr>
              <w:lastRenderedPageBreak/>
              <w:t>Lorraine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lastRenderedPageBreak/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lastRenderedPageBreak/>
              <w:t xml:space="preserve">GP </w:t>
            </w:r>
            <w:proofErr w:type="spellStart"/>
            <w:r w:rsidRPr="00D040EC">
              <w:rPr>
                <w:color w:val="00B050"/>
              </w:rPr>
              <w:t>Plumelec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Suisse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Dauphiné Libéré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Route du Sud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France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9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D040EC">
              <w:rPr>
                <w:color w:val="0070C0"/>
                <w:lang w:val="en-US"/>
              </w:rPr>
              <w:t>Clasica</w:t>
            </w:r>
            <w:proofErr w:type="spellEnd"/>
            <w:r w:rsidRPr="00D040EC">
              <w:rPr>
                <w:color w:val="0070C0"/>
                <w:lang w:val="en-US"/>
              </w:rPr>
              <w:t xml:space="preserve"> San Sebastian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lang w:val="en-US"/>
              </w:rPr>
            </w:pPr>
            <w:r w:rsidRPr="00D040EC">
              <w:rPr>
                <w:lang w:val="en-US"/>
              </w:rPr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Poly Normande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Pologne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Tour de l’Ain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 xml:space="preserve">London </w:t>
            </w:r>
            <w:proofErr w:type="spellStart"/>
            <w:r w:rsidRPr="00D040EC">
              <w:rPr>
                <w:color w:val="0070C0"/>
              </w:rPr>
              <w:t>Classic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Eneco</w:t>
            </w:r>
            <w:proofErr w:type="spellEnd"/>
            <w:r w:rsidRPr="00D040EC">
              <w:rPr>
                <w:color w:val="0070C0"/>
              </w:rPr>
              <w:t xml:space="preserve"> Tour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Burgos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5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Vuelta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9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proofErr w:type="spellStart"/>
            <w:r w:rsidRPr="00D040EC">
              <w:rPr>
                <w:color w:val="0070C0"/>
              </w:rPr>
              <w:t>Vatenfall</w:t>
            </w:r>
            <w:proofErr w:type="spellEnd"/>
            <w:r w:rsidRPr="00D040EC">
              <w:rPr>
                <w:color w:val="0070C0"/>
              </w:rPr>
              <w:t xml:space="preserve"> </w:t>
            </w:r>
            <w:proofErr w:type="spellStart"/>
            <w:r w:rsidRPr="00D040EC">
              <w:rPr>
                <w:color w:val="0070C0"/>
              </w:rPr>
              <w:t>Cyclassics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GP Plouay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GP Fourmies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 xml:space="preserve">GP </w:t>
            </w:r>
            <w:proofErr w:type="spellStart"/>
            <w:r w:rsidRPr="00D040EC">
              <w:rPr>
                <w:color w:val="0070C0"/>
              </w:rPr>
              <w:t>Quebec</w:t>
            </w:r>
            <w:proofErr w:type="spellEnd"/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GP Montréal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Tour de Vendée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7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Lombardie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D040EC" w:rsidTr="00D040EC"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70C0"/>
              </w:rPr>
            </w:pPr>
            <w:r w:rsidRPr="00D040EC">
              <w:rPr>
                <w:color w:val="0070C0"/>
              </w:rPr>
              <w:t>Tour de Pékin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UCI CL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3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22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8</w:t>
            </w:r>
          </w:p>
        </w:tc>
      </w:tr>
      <w:tr w:rsidR="00D040EC" w:rsidRPr="00284008" w:rsidTr="00D040EC">
        <w:trPr>
          <w:trHeight w:val="70"/>
        </w:trPr>
        <w:tc>
          <w:tcPr>
            <w:tcW w:w="1842" w:type="dxa"/>
          </w:tcPr>
          <w:p w:rsidR="00D040EC" w:rsidRPr="00D040EC" w:rsidRDefault="00D040EC" w:rsidP="00D040EC">
            <w:pPr>
              <w:jc w:val="center"/>
              <w:rPr>
                <w:color w:val="00B050"/>
              </w:rPr>
            </w:pPr>
            <w:r w:rsidRPr="00D040EC">
              <w:rPr>
                <w:color w:val="00B050"/>
              </w:rPr>
              <w:t>Paris-Tours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CDF</w:t>
            </w:r>
          </w:p>
        </w:tc>
        <w:tc>
          <w:tcPr>
            <w:tcW w:w="1842" w:type="dxa"/>
          </w:tcPr>
          <w:p w:rsidR="00D040EC" w:rsidRPr="00D040EC" w:rsidRDefault="00D040EC" w:rsidP="00D040EC">
            <w:pPr>
              <w:jc w:val="center"/>
            </w:pPr>
            <w:r w:rsidRPr="00D040EC">
              <w:t>6</w:t>
            </w:r>
          </w:p>
        </w:tc>
        <w:tc>
          <w:tcPr>
            <w:tcW w:w="1843" w:type="dxa"/>
          </w:tcPr>
          <w:p w:rsidR="00D040EC" w:rsidRPr="00D040EC" w:rsidRDefault="00D040EC" w:rsidP="00D040EC">
            <w:pPr>
              <w:jc w:val="center"/>
            </w:pPr>
            <w:r w:rsidRPr="00D040EC">
              <w:t>24</w:t>
            </w:r>
          </w:p>
        </w:tc>
        <w:tc>
          <w:tcPr>
            <w:tcW w:w="1843" w:type="dxa"/>
          </w:tcPr>
          <w:p w:rsidR="00D040EC" w:rsidRPr="00284008" w:rsidRDefault="00D040EC" w:rsidP="00D040EC">
            <w:pPr>
              <w:jc w:val="center"/>
            </w:pPr>
            <w:r w:rsidRPr="00D040EC">
              <w:t>7</w:t>
            </w:r>
          </w:p>
        </w:tc>
      </w:tr>
    </w:tbl>
    <w:p w:rsidR="00150855" w:rsidRPr="00284008" w:rsidRDefault="00150855" w:rsidP="00D040EC"/>
    <w:sectPr w:rsidR="00150855" w:rsidRPr="00284008" w:rsidSect="0031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008"/>
    <w:rsid w:val="000E6CCA"/>
    <w:rsid w:val="00150855"/>
    <w:rsid w:val="00284008"/>
    <w:rsid w:val="003155E0"/>
    <w:rsid w:val="00D040EC"/>
    <w:rsid w:val="00D9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4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150855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15085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855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150855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15085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256F8-C2DC-4E29-9ABF-9067D761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MonPc</dc:creator>
  <cp:lastModifiedBy>MonPc</cp:lastModifiedBy>
  <cp:revision>1</cp:revision>
  <dcterms:created xsi:type="dcterms:W3CDTF">2014-10-26T08:26:00Z</dcterms:created>
  <dcterms:modified xsi:type="dcterms:W3CDTF">2014-10-26T09:18:00Z</dcterms:modified>
</cp:coreProperties>
</file>