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510C" w:rsidRDefault="0032510C"/>
    <w:p w:rsidR="00476961" w:rsidRDefault="00B37DDD">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pt;height:281.25pt">
            <v:imagedata r:id="rId7" o:title="présentation"/>
          </v:shape>
        </w:pict>
      </w:r>
    </w:p>
    <w:p w:rsidR="0032510C" w:rsidRDefault="0032510C"/>
    <w:p w:rsidR="0032510C" w:rsidRDefault="0032510C"/>
    <w:p w:rsidR="0032510C" w:rsidRDefault="0032510C"/>
    <w:p w:rsidR="001B764E" w:rsidRDefault="00476961" w:rsidP="006974D4">
      <w:pPr>
        <w:pBdr>
          <w:top w:val="single" w:sz="4" w:space="1" w:color="auto"/>
          <w:left w:val="single" w:sz="4" w:space="4" w:color="auto"/>
          <w:bottom w:val="single" w:sz="4" w:space="1" w:color="auto"/>
          <w:right w:val="single" w:sz="4" w:space="4" w:color="auto"/>
        </w:pBdr>
        <w:jc w:val="center"/>
        <w:rPr>
          <w:b/>
          <w:sz w:val="32"/>
          <w:szCs w:val="32"/>
          <w:u w:val="single"/>
        </w:rPr>
      </w:pPr>
      <w:r w:rsidRPr="00476961">
        <w:rPr>
          <w:b/>
          <w:sz w:val="32"/>
          <w:szCs w:val="32"/>
          <w:u w:val="single"/>
        </w:rPr>
        <w:t xml:space="preserve">Le </w:t>
      </w:r>
      <w:proofErr w:type="spellStart"/>
      <w:r w:rsidRPr="00476961">
        <w:rPr>
          <w:b/>
          <w:sz w:val="32"/>
          <w:szCs w:val="32"/>
          <w:u w:val="single"/>
        </w:rPr>
        <w:t>tuto</w:t>
      </w:r>
      <w:proofErr w:type="spellEnd"/>
      <w:r w:rsidRPr="00476961">
        <w:rPr>
          <w:b/>
          <w:sz w:val="32"/>
          <w:szCs w:val="32"/>
          <w:u w:val="single"/>
        </w:rPr>
        <w:t xml:space="preserve"> sur l’</w:t>
      </w:r>
      <w:proofErr w:type="spellStart"/>
      <w:r w:rsidRPr="00476961">
        <w:rPr>
          <w:b/>
          <w:sz w:val="32"/>
          <w:szCs w:val="32"/>
          <w:u w:val="single"/>
        </w:rPr>
        <w:t>amx</w:t>
      </w:r>
      <w:proofErr w:type="spellEnd"/>
      <w:r w:rsidRPr="00476961">
        <w:rPr>
          <w:b/>
          <w:sz w:val="32"/>
          <w:szCs w:val="32"/>
          <w:u w:val="single"/>
        </w:rPr>
        <w:t xml:space="preserve"> 50B</w:t>
      </w:r>
    </w:p>
    <w:p w:rsidR="001152F1" w:rsidRDefault="00476961">
      <w:pPr>
        <w:rPr>
          <w:sz w:val="24"/>
          <w:szCs w:val="24"/>
        </w:rPr>
      </w:pPr>
      <w:r>
        <w:rPr>
          <w:sz w:val="24"/>
          <w:szCs w:val="24"/>
        </w:rPr>
        <w:t xml:space="preserve">On pense souvent que les chars français n’ont pas leurs propres chars lourds. Et bien non ! Le 50B est le char lourd français de rang 10 ! Un char qui allie un blindage lourd avec un canon de gros calibre. </w:t>
      </w:r>
      <w:r w:rsidR="0032510C">
        <w:rPr>
          <w:sz w:val="24"/>
          <w:szCs w:val="24"/>
        </w:rPr>
        <w:t xml:space="preserve">Vous allez me dire « ce n’est pas un vrai char lourd, il a un blindage papier pour un canon barillet », effectivement par endroit son blindage et faible mais a d’autre il encaissera plus que vous imaginez ! </w:t>
      </w:r>
    </w:p>
    <w:p w:rsidR="0032510C" w:rsidRDefault="0032510C">
      <w:pPr>
        <w:rPr>
          <w:sz w:val="24"/>
          <w:szCs w:val="24"/>
        </w:rPr>
      </w:pPr>
      <w:r>
        <w:rPr>
          <w:sz w:val="24"/>
          <w:szCs w:val="24"/>
        </w:rPr>
        <w:t xml:space="preserve">L’AMX 50B est donc un peu plus compliqué à jouer qu’un simple char lourd de rang 10, pas comme les autre mais pas pour autant mauvais détrompez-vous. « Impossible, il ne verra rien contre un </w:t>
      </w:r>
      <w:proofErr w:type="spellStart"/>
      <w:r>
        <w:rPr>
          <w:sz w:val="24"/>
          <w:szCs w:val="24"/>
        </w:rPr>
        <w:t>Maus</w:t>
      </w:r>
      <w:proofErr w:type="spellEnd"/>
      <w:r>
        <w:rPr>
          <w:sz w:val="24"/>
          <w:szCs w:val="24"/>
        </w:rPr>
        <w:t xml:space="preserve"> et IS7 !? Eh bien moi je vais vous démontrer </w:t>
      </w:r>
      <w:r w:rsidR="008D2F3D">
        <w:rPr>
          <w:sz w:val="24"/>
          <w:szCs w:val="24"/>
        </w:rPr>
        <w:t xml:space="preserve">le contraire </w:t>
      </w:r>
      <w:r>
        <w:rPr>
          <w:sz w:val="24"/>
          <w:szCs w:val="24"/>
        </w:rPr>
        <w:t xml:space="preserve">ceci dans mon </w:t>
      </w:r>
      <w:proofErr w:type="spellStart"/>
      <w:r>
        <w:rPr>
          <w:sz w:val="24"/>
          <w:szCs w:val="24"/>
        </w:rPr>
        <w:t>tuto</w:t>
      </w:r>
      <w:proofErr w:type="spellEnd"/>
      <w:r>
        <w:rPr>
          <w:sz w:val="24"/>
          <w:szCs w:val="24"/>
        </w:rPr>
        <w:t xml:space="preserve">. Pas convaincu ? Alors continuez de lire, et pour ceux qui connaisse bien ce char, quoi de mieux que de connaître ce char sous c’est moindre détails. </w:t>
      </w:r>
    </w:p>
    <w:p w:rsidR="0032510C" w:rsidRDefault="0032510C">
      <w:pPr>
        <w:rPr>
          <w:sz w:val="24"/>
          <w:szCs w:val="24"/>
        </w:rPr>
      </w:pPr>
    </w:p>
    <w:p w:rsidR="0032510C" w:rsidRDefault="0032510C">
      <w:pPr>
        <w:rPr>
          <w:sz w:val="24"/>
          <w:szCs w:val="24"/>
        </w:rPr>
      </w:pPr>
    </w:p>
    <w:p w:rsidR="0032510C" w:rsidRDefault="0032510C">
      <w:pPr>
        <w:rPr>
          <w:sz w:val="24"/>
          <w:szCs w:val="24"/>
        </w:rPr>
      </w:pPr>
    </w:p>
    <w:p w:rsidR="001152F1" w:rsidRDefault="001152F1" w:rsidP="00061211">
      <w:pPr>
        <w:pBdr>
          <w:top w:val="single" w:sz="4" w:space="1" w:color="auto"/>
          <w:left w:val="single" w:sz="4" w:space="4" w:color="auto"/>
          <w:bottom w:val="single" w:sz="4" w:space="1" w:color="auto"/>
          <w:right w:val="single" w:sz="4" w:space="4" w:color="auto"/>
        </w:pBdr>
        <w:jc w:val="center"/>
        <w:rPr>
          <w:sz w:val="24"/>
          <w:szCs w:val="24"/>
        </w:rPr>
      </w:pPr>
      <w:r>
        <w:rPr>
          <w:sz w:val="24"/>
          <w:szCs w:val="24"/>
        </w:rPr>
        <w:lastRenderedPageBreak/>
        <w:t>Sommaire</w:t>
      </w:r>
    </w:p>
    <w:p w:rsidR="00061211" w:rsidRPr="0032510C" w:rsidRDefault="00061211">
      <w:pPr>
        <w:rPr>
          <w:rFonts w:ascii="Berlin Sans FB" w:hAnsi="Berlin Sans FB"/>
          <w:sz w:val="24"/>
          <w:szCs w:val="24"/>
        </w:rPr>
      </w:pPr>
      <w:r w:rsidRPr="0032510C">
        <w:rPr>
          <w:rFonts w:ascii="Berlin Sans FB" w:hAnsi="Berlin Sans FB"/>
          <w:sz w:val="24"/>
          <w:szCs w:val="24"/>
        </w:rPr>
        <w:t>I. Histoire</w:t>
      </w:r>
    </w:p>
    <w:p w:rsidR="0032510C" w:rsidRPr="0032510C" w:rsidRDefault="00061211">
      <w:pPr>
        <w:rPr>
          <w:rFonts w:ascii="Berlin Sans FB" w:hAnsi="Berlin Sans FB"/>
          <w:sz w:val="24"/>
          <w:szCs w:val="24"/>
        </w:rPr>
      </w:pPr>
      <w:r w:rsidRPr="0032510C">
        <w:rPr>
          <w:rFonts w:ascii="Berlin Sans FB" w:hAnsi="Berlin Sans FB"/>
          <w:sz w:val="24"/>
          <w:szCs w:val="24"/>
        </w:rPr>
        <w:t>II. Visite globale</w:t>
      </w:r>
    </w:p>
    <w:p w:rsidR="00061211" w:rsidRPr="0032510C" w:rsidRDefault="00061211">
      <w:pPr>
        <w:rPr>
          <w:rFonts w:ascii="Berlin Sans FB" w:hAnsi="Berlin Sans FB"/>
          <w:sz w:val="24"/>
          <w:szCs w:val="24"/>
        </w:rPr>
      </w:pPr>
      <w:r w:rsidRPr="0032510C">
        <w:rPr>
          <w:rFonts w:ascii="Berlin Sans FB" w:hAnsi="Berlin Sans FB"/>
          <w:sz w:val="24"/>
          <w:szCs w:val="24"/>
        </w:rPr>
        <w:t>III. Les modules</w:t>
      </w:r>
    </w:p>
    <w:p w:rsidR="00061211" w:rsidRPr="0032510C" w:rsidRDefault="00061211">
      <w:pPr>
        <w:rPr>
          <w:rFonts w:ascii="Berlin Sans FB" w:hAnsi="Berlin Sans FB"/>
          <w:sz w:val="24"/>
          <w:szCs w:val="24"/>
        </w:rPr>
      </w:pPr>
      <w:r w:rsidRPr="0032510C">
        <w:rPr>
          <w:rFonts w:ascii="Berlin Sans FB" w:hAnsi="Berlin Sans FB"/>
          <w:sz w:val="24"/>
          <w:szCs w:val="24"/>
        </w:rPr>
        <w:t>IV. Son équipement / les consommables</w:t>
      </w:r>
    </w:p>
    <w:p w:rsidR="00061211" w:rsidRPr="0032510C" w:rsidRDefault="00061211">
      <w:pPr>
        <w:rPr>
          <w:rFonts w:ascii="Berlin Sans FB" w:hAnsi="Berlin Sans FB"/>
          <w:sz w:val="24"/>
          <w:szCs w:val="24"/>
        </w:rPr>
      </w:pPr>
      <w:r w:rsidRPr="0032510C">
        <w:rPr>
          <w:rFonts w:ascii="Berlin Sans FB" w:hAnsi="Berlin Sans FB"/>
          <w:sz w:val="24"/>
          <w:szCs w:val="24"/>
        </w:rPr>
        <w:t>V. L’équipage</w:t>
      </w:r>
    </w:p>
    <w:p w:rsidR="00061211" w:rsidRPr="0032510C" w:rsidRDefault="00061211">
      <w:pPr>
        <w:rPr>
          <w:rFonts w:ascii="Berlin Sans FB" w:hAnsi="Berlin Sans FB"/>
          <w:sz w:val="24"/>
          <w:szCs w:val="24"/>
        </w:rPr>
      </w:pPr>
      <w:r w:rsidRPr="0032510C">
        <w:rPr>
          <w:rFonts w:ascii="Berlin Sans FB" w:hAnsi="Berlin Sans FB"/>
          <w:sz w:val="24"/>
          <w:szCs w:val="24"/>
        </w:rPr>
        <w:t>VI. Atouts contre faiblesses</w:t>
      </w:r>
    </w:p>
    <w:p w:rsidR="00061211" w:rsidRPr="0032510C" w:rsidRDefault="00061211">
      <w:pPr>
        <w:rPr>
          <w:rFonts w:ascii="Berlin Sans FB" w:hAnsi="Berlin Sans FB"/>
          <w:sz w:val="24"/>
          <w:szCs w:val="24"/>
        </w:rPr>
      </w:pPr>
      <w:r w:rsidRPr="0032510C">
        <w:rPr>
          <w:rFonts w:ascii="Berlin Sans FB" w:hAnsi="Berlin Sans FB"/>
          <w:sz w:val="24"/>
          <w:szCs w:val="24"/>
        </w:rPr>
        <w:t>VII. Les conseils</w:t>
      </w:r>
    </w:p>
    <w:p w:rsidR="00061211" w:rsidRPr="0032510C" w:rsidRDefault="00061211">
      <w:pPr>
        <w:rPr>
          <w:rFonts w:ascii="Berlin Sans FB" w:hAnsi="Berlin Sans FB"/>
          <w:sz w:val="24"/>
          <w:szCs w:val="24"/>
        </w:rPr>
      </w:pPr>
      <w:r w:rsidRPr="0032510C">
        <w:rPr>
          <w:rFonts w:ascii="Berlin Sans FB" w:hAnsi="Berlin Sans FB"/>
          <w:sz w:val="24"/>
          <w:szCs w:val="24"/>
        </w:rPr>
        <w:t xml:space="preserve">VIII. Le </w:t>
      </w:r>
      <w:proofErr w:type="spellStart"/>
      <w:r w:rsidRPr="0032510C">
        <w:rPr>
          <w:rFonts w:ascii="Berlin Sans FB" w:hAnsi="Berlin Sans FB"/>
          <w:sz w:val="24"/>
          <w:szCs w:val="24"/>
        </w:rPr>
        <w:t>gameplay</w:t>
      </w:r>
      <w:proofErr w:type="spellEnd"/>
    </w:p>
    <w:p w:rsidR="00061211" w:rsidRPr="0032510C" w:rsidRDefault="00061211">
      <w:pPr>
        <w:rPr>
          <w:rFonts w:ascii="Berlin Sans FB" w:hAnsi="Berlin Sans FB"/>
          <w:sz w:val="24"/>
          <w:szCs w:val="24"/>
        </w:rPr>
      </w:pPr>
      <w:r w:rsidRPr="0032510C">
        <w:rPr>
          <w:rFonts w:ascii="Berlin Sans FB" w:hAnsi="Berlin Sans FB"/>
          <w:sz w:val="24"/>
          <w:szCs w:val="24"/>
        </w:rPr>
        <w:t>IX. Des vidéos</w:t>
      </w:r>
    </w:p>
    <w:p w:rsidR="00FF686C" w:rsidRPr="0032510C" w:rsidRDefault="00061211">
      <w:pPr>
        <w:rPr>
          <w:rFonts w:ascii="Berlin Sans FB" w:hAnsi="Berlin Sans FB"/>
          <w:sz w:val="24"/>
          <w:szCs w:val="24"/>
        </w:rPr>
      </w:pPr>
      <w:r w:rsidRPr="0032510C">
        <w:rPr>
          <w:rFonts w:ascii="Berlin Sans FB" w:hAnsi="Berlin Sans FB"/>
          <w:sz w:val="24"/>
          <w:szCs w:val="24"/>
        </w:rPr>
        <w:t xml:space="preserve">X. </w:t>
      </w:r>
      <w:r w:rsidR="00FF686C">
        <w:rPr>
          <w:rFonts w:ascii="Berlin Sans FB" w:hAnsi="Berlin Sans FB"/>
          <w:sz w:val="24"/>
          <w:szCs w:val="24"/>
        </w:rPr>
        <w:t>Ma note</w:t>
      </w:r>
    </w:p>
    <w:p w:rsidR="00476961" w:rsidRDefault="00476961"/>
    <w:p w:rsidR="00FF5E0B" w:rsidRPr="00FF5E0B" w:rsidRDefault="00FF5E0B" w:rsidP="00FF5E0B">
      <w:pPr>
        <w:pBdr>
          <w:top w:val="single" w:sz="4" w:space="1" w:color="auto"/>
          <w:left w:val="single" w:sz="4" w:space="4" w:color="auto"/>
          <w:bottom w:val="single" w:sz="4" w:space="1" w:color="auto"/>
          <w:right w:val="single" w:sz="4" w:space="4" w:color="auto"/>
        </w:pBdr>
        <w:jc w:val="center"/>
        <w:rPr>
          <w:rFonts w:ascii="Berlin Sans FB" w:hAnsi="Berlin Sans FB"/>
          <w:sz w:val="28"/>
          <w:szCs w:val="28"/>
        </w:rPr>
      </w:pPr>
      <w:r w:rsidRPr="00FF5E0B">
        <w:rPr>
          <w:rFonts w:ascii="Berlin Sans FB" w:hAnsi="Berlin Sans FB"/>
          <w:sz w:val="28"/>
          <w:szCs w:val="28"/>
        </w:rPr>
        <w:t>L’Histoire d’un char lourd français</w:t>
      </w:r>
    </w:p>
    <w:p w:rsidR="00476961" w:rsidRDefault="00476961"/>
    <w:p w:rsidR="00476961" w:rsidRDefault="00FF5E0B">
      <w:pPr>
        <w:rPr>
          <w:rFonts w:ascii="Berlin Sans FB" w:hAnsi="Berlin Sans FB"/>
        </w:rPr>
      </w:pPr>
      <w:r>
        <w:rPr>
          <w:rFonts w:ascii="Berlin Sans FB" w:hAnsi="Berlin Sans FB"/>
        </w:rPr>
        <w:t>Nommé initialement AMX 50</w:t>
      </w:r>
      <w:proofErr w:type="gramStart"/>
      <w:r w:rsidR="00324255">
        <w:rPr>
          <w:rFonts w:ascii="Berlin Sans FB" w:hAnsi="Berlin Sans FB"/>
        </w:rPr>
        <w:t>( nom</w:t>
      </w:r>
      <w:proofErr w:type="gramEnd"/>
      <w:r w:rsidR="00324255">
        <w:rPr>
          <w:rFonts w:ascii="Berlin Sans FB" w:hAnsi="Berlin Sans FB"/>
        </w:rPr>
        <w:t xml:space="preserve"> pour le 50 100 et 50B car canon 120mm imaginé )</w:t>
      </w:r>
      <w:r>
        <w:rPr>
          <w:rFonts w:ascii="Berlin Sans FB" w:hAnsi="Berlin Sans FB"/>
        </w:rPr>
        <w:t>, ce char est issu de l’initiative de l’état-major français et de la RFA d’après-guerre de disposé de ses propres forces blindés pour pouvoir dans le futur si nécessaire intervenir contre URSS. De nombreux projets furent recherchés comme AMX 50, ou bien le Foch, voir l’AMX 13 qui fut quant à lui produit. Car l’AMX 50 ne dépassa pas le stad</w:t>
      </w:r>
      <w:r w:rsidR="00324255">
        <w:rPr>
          <w:rFonts w:ascii="Berlin Sans FB" w:hAnsi="Berlin Sans FB"/>
        </w:rPr>
        <w:t xml:space="preserve">e de prototype, une seule série de prototype a été financé par le financement américain. Ce char devait respecter un cahier des charges très précis. Le char devait être comparable aux chars existants, avoir une puissance de feu minimum équivalente au </w:t>
      </w:r>
      <w:proofErr w:type="spellStart"/>
      <w:r w:rsidR="00324255">
        <w:rPr>
          <w:rFonts w:ascii="Berlin Sans FB" w:hAnsi="Berlin Sans FB"/>
        </w:rPr>
        <w:t>pak</w:t>
      </w:r>
      <w:proofErr w:type="spellEnd"/>
      <w:r w:rsidR="00324255">
        <w:rPr>
          <w:rFonts w:ascii="Berlin Sans FB" w:hAnsi="Berlin Sans FB"/>
        </w:rPr>
        <w:t xml:space="preserve"> 43 allemand, un blindage aussi efficace de face que celui du </w:t>
      </w:r>
      <w:proofErr w:type="spellStart"/>
      <w:r w:rsidR="00324255">
        <w:rPr>
          <w:rFonts w:ascii="Berlin Sans FB" w:hAnsi="Berlin Sans FB"/>
        </w:rPr>
        <w:t>Panther</w:t>
      </w:r>
      <w:proofErr w:type="spellEnd"/>
      <w:r w:rsidR="00324255">
        <w:rPr>
          <w:rFonts w:ascii="Berlin Sans FB" w:hAnsi="Berlin Sans FB"/>
        </w:rPr>
        <w:t xml:space="preserve"> et une mobilité équivalente au T34 russe. Autant dire que ce char devait posséder un canon puissant, sur un châssis assez blindé et une mobilité de medium, des caractéristiques difficiles à mettre en place et pourtant. Le char respecta bien ses caractéristique voir même plus, mais le manque de financement après la Seconde Guerre Mondiale en Europe n’a pas permis à la France de pouvoir s’engager dans des tels projets militaires. </w:t>
      </w:r>
    </w:p>
    <w:p w:rsidR="00324255" w:rsidRDefault="00324255">
      <w:pPr>
        <w:rPr>
          <w:rFonts w:ascii="Berlin Sans FB" w:hAnsi="Berlin Sans FB"/>
        </w:rPr>
      </w:pPr>
      <w:r>
        <w:rPr>
          <w:rFonts w:ascii="Berlin Sans FB" w:hAnsi="Berlin Sans FB"/>
        </w:rPr>
        <w:t xml:space="preserve">Ce char était le premier à posséder une tourelle oscillante, utilisé un moteur </w:t>
      </w:r>
      <w:proofErr w:type="spellStart"/>
      <w:r>
        <w:rPr>
          <w:rFonts w:ascii="Berlin Sans FB" w:hAnsi="Berlin Sans FB"/>
        </w:rPr>
        <w:t>Maybach</w:t>
      </w:r>
      <w:proofErr w:type="spellEnd"/>
      <w:r>
        <w:rPr>
          <w:rFonts w:ascii="Berlin Sans FB" w:hAnsi="Berlin Sans FB"/>
        </w:rPr>
        <w:t xml:space="preserve"> allemand capturée à la fin de la guerre de 850ch</w:t>
      </w:r>
      <w:r w:rsidR="00247259">
        <w:rPr>
          <w:rFonts w:ascii="Berlin Sans FB" w:hAnsi="Berlin Sans FB"/>
        </w:rPr>
        <w:t xml:space="preserve">. Cependant, lors des essais en concurrence contre les Pershing et l’IS3, le AMX 50 se révélé supérieur ces homologues, la France était d’accord pour étudié le projet de plus près mais la RFA restais a pensé sur la doctrine de Guderian qui préféré l’utilisation massive de chars plus légers, et surtout l’innovation dans le domaine des obus à charge creuse qui permettaient une pénétration élevée même contre le 50B, et la peur que le char devienne obsolète pour un futur conflit. </w:t>
      </w:r>
    </w:p>
    <w:p w:rsidR="00247259" w:rsidRDefault="00247259">
      <w:pPr>
        <w:rPr>
          <w:rFonts w:ascii="Berlin Sans FB" w:hAnsi="Berlin Sans FB"/>
        </w:rPr>
      </w:pPr>
    </w:p>
    <w:p w:rsidR="00247259" w:rsidRDefault="00247259">
      <w:pPr>
        <w:rPr>
          <w:rFonts w:ascii="Berlin Sans FB" w:hAnsi="Berlin Sans FB"/>
        </w:rPr>
      </w:pPr>
    </w:p>
    <w:p w:rsidR="00247259" w:rsidRPr="00DE4C8C" w:rsidRDefault="00247259" w:rsidP="00247259">
      <w:pPr>
        <w:pBdr>
          <w:top w:val="single" w:sz="4" w:space="1" w:color="auto"/>
          <w:left w:val="single" w:sz="4" w:space="4" w:color="auto"/>
          <w:bottom w:val="single" w:sz="4" w:space="1" w:color="auto"/>
          <w:right w:val="single" w:sz="4" w:space="4" w:color="auto"/>
        </w:pBdr>
        <w:rPr>
          <w:rFonts w:ascii="Berlin Sans FB" w:hAnsi="Berlin Sans FB"/>
          <w:sz w:val="28"/>
          <w:szCs w:val="28"/>
        </w:rPr>
      </w:pPr>
      <w:r w:rsidRPr="00DE4C8C">
        <w:rPr>
          <w:rFonts w:ascii="Berlin Sans FB" w:hAnsi="Berlin Sans FB"/>
          <w:sz w:val="28"/>
          <w:szCs w:val="28"/>
        </w:rPr>
        <w:lastRenderedPageBreak/>
        <w:t>II. La visite globale</w:t>
      </w:r>
    </w:p>
    <w:p w:rsidR="00476961" w:rsidRPr="00DE4C8C" w:rsidRDefault="00DE4C8C" w:rsidP="00DE4C8C">
      <w:pPr>
        <w:pStyle w:val="Paragraphedeliste"/>
        <w:numPr>
          <w:ilvl w:val="0"/>
          <w:numId w:val="1"/>
        </w:numPr>
        <w:rPr>
          <w:rFonts w:ascii="Berlin Sans FB" w:hAnsi="Berlin Sans FB"/>
        </w:rPr>
      </w:pPr>
      <w:r w:rsidRPr="00DE4C8C">
        <w:rPr>
          <w:rFonts w:ascii="Berlin Sans FB" w:hAnsi="Berlin Sans FB"/>
        </w:rPr>
        <w:t>L’AMX 50B est le seul char lourd français de rang 10</w:t>
      </w:r>
    </w:p>
    <w:p w:rsidR="00DE4C8C" w:rsidRDefault="00DE4C8C" w:rsidP="00DE4C8C">
      <w:pPr>
        <w:pStyle w:val="Paragraphedeliste"/>
        <w:numPr>
          <w:ilvl w:val="0"/>
          <w:numId w:val="1"/>
        </w:numPr>
        <w:rPr>
          <w:rFonts w:ascii="Berlin Sans FB" w:hAnsi="Berlin Sans FB"/>
        </w:rPr>
      </w:pPr>
      <w:r w:rsidRPr="00DE4C8C">
        <w:rPr>
          <w:rFonts w:ascii="Berlin Sans FB" w:hAnsi="Berlin Sans FB"/>
        </w:rPr>
        <w:t>Il se débloque par l’intermédiaire de l’AMX 50 120</w:t>
      </w:r>
      <w:r>
        <w:rPr>
          <w:rFonts w:ascii="Berlin Sans FB" w:hAnsi="Berlin Sans FB"/>
        </w:rPr>
        <w:t xml:space="preserve"> pour 212 000exp &gt; autres chars lourds tiers 10 = 185 000exp</w:t>
      </w:r>
    </w:p>
    <w:p w:rsidR="00DE4C8C" w:rsidRDefault="00DE4C8C" w:rsidP="00DE4C8C">
      <w:pPr>
        <w:pStyle w:val="Paragraphedeliste"/>
        <w:numPr>
          <w:ilvl w:val="0"/>
          <w:numId w:val="1"/>
        </w:numPr>
        <w:rPr>
          <w:rFonts w:ascii="Berlin Sans FB" w:hAnsi="Berlin Sans FB"/>
        </w:rPr>
      </w:pPr>
      <w:r>
        <w:rPr>
          <w:rFonts w:ascii="Berlin Sans FB" w:hAnsi="Berlin Sans FB"/>
        </w:rPr>
        <w:t>Le 50B coûte 6 100 000 de crédit, un investissement conséquent</w:t>
      </w:r>
    </w:p>
    <w:p w:rsidR="00DE4C8C" w:rsidRDefault="00DE4C8C" w:rsidP="00DE4C8C">
      <w:pPr>
        <w:pStyle w:val="Paragraphedeliste"/>
        <w:numPr>
          <w:ilvl w:val="0"/>
          <w:numId w:val="1"/>
        </w:numPr>
        <w:rPr>
          <w:rFonts w:ascii="Berlin Sans FB" w:hAnsi="Berlin Sans FB"/>
        </w:rPr>
      </w:pPr>
      <w:r>
        <w:rPr>
          <w:rFonts w:ascii="Berlin Sans FB" w:hAnsi="Berlin Sans FB"/>
        </w:rPr>
        <w:t>Le char est élite dès le déblocage</w:t>
      </w:r>
    </w:p>
    <w:p w:rsidR="00DE4C8C" w:rsidRDefault="00DE4C8C" w:rsidP="00DE4C8C">
      <w:pPr>
        <w:pStyle w:val="Paragraphedeliste"/>
        <w:numPr>
          <w:ilvl w:val="0"/>
          <w:numId w:val="1"/>
        </w:numPr>
        <w:rPr>
          <w:rFonts w:ascii="Berlin Sans FB" w:hAnsi="Berlin Sans FB"/>
        </w:rPr>
      </w:pPr>
      <w:r>
        <w:rPr>
          <w:rFonts w:ascii="Berlin Sans FB" w:hAnsi="Berlin Sans FB"/>
        </w:rPr>
        <w:t xml:space="preserve">4 membres équipage </w:t>
      </w:r>
      <w:r w:rsidR="00A94A84">
        <w:rPr>
          <w:rFonts w:ascii="Berlin Sans FB" w:hAnsi="Berlin Sans FB"/>
        </w:rPr>
        <w:t>(chauffeur</w:t>
      </w:r>
      <w:r>
        <w:rPr>
          <w:rFonts w:ascii="Berlin Sans FB" w:hAnsi="Berlin Sans FB"/>
        </w:rPr>
        <w:t xml:space="preserve">, chef de char, tireur, opérateur </w:t>
      </w:r>
      <w:r w:rsidR="00A94A84">
        <w:rPr>
          <w:rFonts w:ascii="Berlin Sans FB" w:hAnsi="Berlin Sans FB"/>
        </w:rPr>
        <w:t>radio)</w:t>
      </w:r>
      <w:r>
        <w:rPr>
          <w:rFonts w:ascii="Berlin Sans FB" w:hAnsi="Berlin Sans FB"/>
        </w:rPr>
        <w:t>, noté absence de chargeur, ce qui signifie que c’est l’opérateur radio, le chef de char et le tireur qui exerce</w:t>
      </w:r>
      <w:r w:rsidR="00A94A84">
        <w:rPr>
          <w:rFonts w:ascii="Berlin Sans FB" w:hAnsi="Berlin Sans FB"/>
        </w:rPr>
        <w:t>nt</w:t>
      </w:r>
      <w:r>
        <w:rPr>
          <w:rFonts w:ascii="Berlin Sans FB" w:hAnsi="Berlin Sans FB"/>
        </w:rPr>
        <w:t xml:space="preserve"> ce </w:t>
      </w:r>
      <w:proofErr w:type="gramStart"/>
      <w:r>
        <w:rPr>
          <w:rFonts w:ascii="Berlin Sans FB" w:hAnsi="Berlin Sans FB"/>
        </w:rPr>
        <w:t>travail )</w:t>
      </w:r>
      <w:proofErr w:type="gramEnd"/>
      <w:r w:rsidR="00A94A84">
        <w:rPr>
          <w:rFonts w:ascii="Berlin Sans FB" w:hAnsi="Berlin Sans FB"/>
        </w:rPr>
        <w:t xml:space="preserve"> car le canon est un barillet </w:t>
      </w:r>
    </w:p>
    <w:p w:rsidR="00A94A84" w:rsidRDefault="00A94A84" w:rsidP="00DE4C8C">
      <w:pPr>
        <w:pStyle w:val="Paragraphedeliste"/>
        <w:numPr>
          <w:ilvl w:val="0"/>
          <w:numId w:val="1"/>
        </w:numPr>
        <w:rPr>
          <w:rFonts w:ascii="Berlin Sans FB" w:hAnsi="Berlin Sans FB"/>
        </w:rPr>
      </w:pPr>
      <w:r>
        <w:rPr>
          <w:rFonts w:ascii="Berlin Sans FB" w:hAnsi="Berlin Sans FB"/>
        </w:rPr>
        <w:t>2 100 points de vies, ce qui relativement faible pour un char lourd</w:t>
      </w:r>
    </w:p>
    <w:p w:rsidR="00A94A84" w:rsidRDefault="00A94A84" w:rsidP="00AC30C9">
      <w:pPr>
        <w:pStyle w:val="Paragraphedeliste"/>
        <w:numPr>
          <w:ilvl w:val="0"/>
          <w:numId w:val="1"/>
        </w:numPr>
        <w:rPr>
          <w:rFonts w:ascii="Berlin Sans FB" w:hAnsi="Berlin Sans FB"/>
        </w:rPr>
      </w:pPr>
      <w:r>
        <w:rPr>
          <w:rFonts w:ascii="Berlin Sans FB" w:hAnsi="Berlin Sans FB"/>
        </w:rPr>
        <w:t>65km/h en marche avant, et 20km/h ce qui est très bon pour un char lourd</w:t>
      </w:r>
    </w:p>
    <w:p w:rsidR="00AC30C9" w:rsidRDefault="00AC30C9" w:rsidP="00AC30C9">
      <w:pPr>
        <w:pStyle w:val="Paragraphedeliste"/>
        <w:rPr>
          <w:rFonts w:ascii="Berlin Sans FB" w:hAnsi="Berlin Sans FB"/>
        </w:rPr>
      </w:pPr>
    </w:p>
    <w:p w:rsidR="00AC30C9" w:rsidRPr="00AC30C9" w:rsidRDefault="00AC30C9" w:rsidP="00AC30C9">
      <w:pPr>
        <w:pStyle w:val="Paragraphedeliste"/>
        <w:rPr>
          <w:rFonts w:ascii="Berlin Sans FB" w:hAnsi="Berlin Sans FB"/>
        </w:rPr>
      </w:pPr>
    </w:p>
    <w:p w:rsidR="00AC30C9" w:rsidRPr="00AC30C9" w:rsidRDefault="00A94A84" w:rsidP="00AC30C9">
      <w:pPr>
        <w:pStyle w:val="Paragraphedeliste"/>
        <w:pBdr>
          <w:top w:val="single" w:sz="4" w:space="1" w:color="auto"/>
          <w:left w:val="single" w:sz="4" w:space="4" w:color="auto"/>
          <w:bottom w:val="single" w:sz="4" w:space="1" w:color="auto"/>
          <w:right w:val="single" w:sz="4" w:space="4" w:color="auto"/>
        </w:pBdr>
        <w:ind w:left="0"/>
        <w:rPr>
          <w:rFonts w:ascii="Berlin Sans FB" w:hAnsi="Berlin Sans FB"/>
          <w:sz w:val="24"/>
          <w:szCs w:val="24"/>
        </w:rPr>
      </w:pPr>
      <w:r w:rsidRPr="00A94A84">
        <w:rPr>
          <w:rFonts w:ascii="Berlin Sans FB" w:hAnsi="Berlin Sans FB"/>
          <w:sz w:val="24"/>
          <w:szCs w:val="24"/>
        </w:rPr>
        <w:t>1) Le blindage</w:t>
      </w:r>
    </w:p>
    <w:p w:rsidR="00AC30C9" w:rsidRDefault="00AC30C9" w:rsidP="00AC30C9">
      <w:pPr>
        <w:pStyle w:val="Paragraphedeliste"/>
        <w:rPr>
          <w:rFonts w:ascii="Berlin Sans FB" w:hAnsi="Berlin Sans FB"/>
        </w:rPr>
      </w:pPr>
    </w:p>
    <w:p w:rsidR="00A94A84" w:rsidRDefault="00A94A84" w:rsidP="00A94A84">
      <w:pPr>
        <w:pStyle w:val="Paragraphedeliste"/>
        <w:numPr>
          <w:ilvl w:val="0"/>
          <w:numId w:val="4"/>
        </w:numPr>
        <w:rPr>
          <w:rFonts w:ascii="Berlin Sans FB" w:hAnsi="Berlin Sans FB"/>
        </w:rPr>
      </w:pPr>
      <w:r>
        <w:rPr>
          <w:rFonts w:ascii="Berlin Sans FB" w:hAnsi="Berlin Sans FB"/>
        </w:rPr>
        <w:t>Châssis très bien anglé, et très bien blindé sur la zone verticale &gt; 250mm ce qui est supérieur à la pénétration des autres chars lourds de rang 10</w:t>
      </w:r>
    </w:p>
    <w:p w:rsidR="00A94A84" w:rsidRDefault="00A94A84" w:rsidP="00A94A84">
      <w:pPr>
        <w:pStyle w:val="Paragraphedeliste"/>
        <w:numPr>
          <w:ilvl w:val="0"/>
          <w:numId w:val="4"/>
        </w:numPr>
        <w:rPr>
          <w:rFonts w:ascii="Berlin Sans FB" w:hAnsi="Berlin Sans FB"/>
        </w:rPr>
      </w:pPr>
      <w:r>
        <w:rPr>
          <w:rFonts w:ascii="Berlin Sans FB" w:hAnsi="Berlin Sans FB"/>
        </w:rPr>
        <w:t>Zones anglés impénétrable, sur le châssis</w:t>
      </w:r>
    </w:p>
    <w:p w:rsidR="00A94A84" w:rsidRDefault="00A94A84" w:rsidP="00A94A84">
      <w:pPr>
        <w:pStyle w:val="Paragraphedeliste"/>
        <w:numPr>
          <w:ilvl w:val="0"/>
          <w:numId w:val="4"/>
        </w:numPr>
        <w:rPr>
          <w:rFonts w:ascii="Berlin Sans FB" w:hAnsi="Berlin Sans FB"/>
        </w:rPr>
      </w:pPr>
      <w:r>
        <w:rPr>
          <w:rFonts w:ascii="Berlin Sans FB" w:hAnsi="Berlin Sans FB"/>
        </w:rPr>
        <w:t xml:space="preserve">Blindage sur les flancs inexistants, 30mm et 90mm avec les chenilles, ne faites pas de </w:t>
      </w:r>
      <w:proofErr w:type="spellStart"/>
      <w:r>
        <w:rPr>
          <w:rFonts w:ascii="Berlin Sans FB" w:hAnsi="Berlin Sans FB"/>
        </w:rPr>
        <w:t>sidescraping</w:t>
      </w:r>
      <w:proofErr w:type="spellEnd"/>
      <w:r>
        <w:rPr>
          <w:rFonts w:ascii="Berlin Sans FB" w:hAnsi="Berlin Sans FB"/>
        </w:rPr>
        <w:t> !</w:t>
      </w:r>
    </w:p>
    <w:p w:rsidR="00A94A84" w:rsidRDefault="00A94A84" w:rsidP="00A94A84">
      <w:pPr>
        <w:pStyle w:val="Paragraphedeliste"/>
        <w:numPr>
          <w:ilvl w:val="0"/>
          <w:numId w:val="4"/>
        </w:numPr>
        <w:rPr>
          <w:rFonts w:ascii="Berlin Sans FB" w:hAnsi="Berlin Sans FB"/>
        </w:rPr>
      </w:pPr>
      <w:r>
        <w:rPr>
          <w:rFonts w:ascii="Berlin Sans FB" w:hAnsi="Berlin Sans FB"/>
        </w:rPr>
        <w:t>La tourelle est bien inclinée sur la partie supérieure, mais en dessous du canon, pas beaucoup d’angles et peu de blindage 100mm légèrement incliné</w:t>
      </w:r>
      <w:r w:rsidR="00AC30C9">
        <w:rPr>
          <w:rFonts w:ascii="Berlin Sans FB" w:hAnsi="Berlin Sans FB"/>
        </w:rPr>
        <w:t>, et il est possible d’endommager la tourelle voir la détruire</w:t>
      </w:r>
    </w:p>
    <w:p w:rsidR="00AC30C9" w:rsidRDefault="00AC30C9" w:rsidP="00A94A84">
      <w:pPr>
        <w:pStyle w:val="Paragraphedeliste"/>
        <w:numPr>
          <w:ilvl w:val="0"/>
          <w:numId w:val="4"/>
        </w:numPr>
        <w:rPr>
          <w:rFonts w:ascii="Berlin Sans FB" w:hAnsi="Berlin Sans FB"/>
        </w:rPr>
      </w:pPr>
      <w:r>
        <w:rPr>
          <w:rFonts w:ascii="Berlin Sans FB" w:hAnsi="Berlin Sans FB"/>
        </w:rPr>
        <w:t>Blindage tourelle flanc 50mm donc atte</w:t>
      </w:r>
      <w:r w:rsidR="00987B0B">
        <w:rPr>
          <w:rFonts w:ascii="Berlin Sans FB" w:hAnsi="Berlin Sans FB"/>
        </w:rPr>
        <w:t xml:space="preserve">ntion aux obus HE d’artillerie car vous pourriez vous faire one </w:t>
      </w:r>
      <w:proofErr w:type="spellStart"/>
      <w:r w:rsidR="00987B0B">
        <w:rPr>
          <w:rFonts w:ascii="Berlin Sans FB" w:hAnsi="Berlin Sans FB"/>
        </w:rPr>
        <w:t>shot</w:t>
      </w:r>
      <w:proofErr w:type="spellEnd"/>
      <w:r w:rsidR="00987B0B">
        <w:rPr>
          <w:rFonts w:ascii="Berlin Sans FB" w:hAnsi="Berlin Sans FB"/>
        </w:rPr>
        <w:t xml:space="preserve"> par des artilleries comme la </w:t>
      </w:r>
      <w:proofErr w:type="spellStart"/>
      <w:r w:rsidR="00987B0B">
        <w:rPr>
          <w:rFonts w:ascii="Berlin Sans FB" w:hAnsi="Berlin Sans FB"/>
        </w:rPr>
        <w:t>Conqueroc</w:t>
      </w:r>
      <w:proofErr w:type="spellEnd"/>
      <w:r w:rsidR="00987B0B">
        <w:rPr>
          <w:rFonts w:ascii="Berlin Sans FB" w:hAnsi="Berlin Sans FB"/>
        </w:rPr>
        <w:t xml:space="preserve"> GC ou bien la GW E100</w:t>
      </w:r>
    </w:p>
    <w:p w:rsidR="00AC30C9" w:rsidRDefault="00AC30C9" w:rsidP="00AC30C9">
      <w:pPr>
        <w:pStyle w:val="Paragraphedeliste"/>
        <w:rPr>
          <w:rFonts w:ascii="Berlin Sans FB" w:hAnsi="Berlin Sans FB"/>
        </w:rPr>
      </w:pPr>
    </w:p>
    <w:p w:rsidR="00AC30C9" w:rsidRDefault="00AC30C9" w:rsidP="00AC30C9">
      <w:pPr>
        <w:pStyle w:val="Paragraphedeliste"/>
        <w:rPr>
          <w:rFonts w:ascii="Berlin Sans FB" w:hAnsi="Berlin Sans FB"/>
        </w:rPr>
      </w:pPr>
    </w:p>
    <w:p w:rsidR="00AC30C9" w:rsidRDefault="00AC30C9" w:rsidP="00AC30C9">
      <w:pPr>
        <w:pStyle w:val="Paragraphedeliste"/>
        <w:rPr>
          <w:rFonts w:ascii="Berlin Sans FB" w:hAnsi="Berlin Sans FB"/>
        </w:rPr>
      </w:pPr>
    </w:p>
    <w:p w:rsidR="00AC30C9" w:rsidRDefault="00AC30C9" w:rsidP="00AC30C9">
      <w:pPr>
        <w:pStyle w:val="Paragraphedeliste"/>
        <w:rPr>
          <w:rFonts w:ascii="Berlin Sans FB" w:hAnsi="Berlin Sans FB"/>
        </w:rPr>
      </w:pPr>
    </w:p>
    <w:p w:rsidR="00AC30C9" w:rsidRPr="00A94A84" w:rsidRDefault="00B37DDD" w:rsidP="00AC30C9">
      <w:pPr>
        <w:pStyle w:val="Paragraphedeliste"/>
        <w:ind w:left="0"/>
        <w:rPr>
          <w:rFonts w:ascii="Berlin Sans FB" w:hAnsi="Berlin Sans FB"/>
        </w:rPr>
      </w:pPr>
      <w:r>
        <w:rPr>
          <w:rFonts w:ascii="Berlin Sans FB" w:hAnsi="Berlin Sans FB"/>
        </w:rPr>
        <w:pict>
          <v:shape id="_x0000_i1026" type="#_x0000_t75" style="width:452.25pt;height:243pt">
            <v:imagedata r:id="rId8" o:title="blin"/>
          </v:shape>
        </w:pict>
      </w:r>
    </w:p>
    <w:p w:rsidR="00476961" w:rsidRPr="00DE4C8C" w:rsidRDefault="00476961">
      <w:pPr>
        <w:rPr>
          <w:rFonts w:ascii="Berlin Sans FB" w:hAnsi="Berlin Sans FB"/>
        </w:rPr>
      </w:pPr>
    </w:p>
    <w:p w:rsidR="00476961" w:rsidRDefault="00AC30C9">
      <w:pPr>
        <w:rPr>
          <w:rFonts w:ascii="Berlin Sans FB" w:hAnsi="Berlin Sans FB"/>
        </w:rPr>
      </w:pPr>
      <w:r>
        <w:rPr>
          <w:rFonts w:ascii="Berlin Sans FB" w:hAnsi="Berlin Sans FB"/>
          <w:noProof/>
          <w:lang w:eastAsia="fr-FR"/>
        </w:rPr>
        <w:lastRenderedPageBreak/>
        <w:drawing>
          <wp:inline distT="0" distB="0" distL="0" distR="0">
            <wp:extent cx="5400675" cy="2524125"/>
            <wp:effectExtent l="0" t="0" r="9525" b="9525"/>
            <wp:docPr id="1" name="Image 1" descr="C:\Users\Romain\AppData\Local\Microsoft\Windows\INetCache\Content.Word\amx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omain\AppData\Local\Microsoft\Windows\INetCache\Content.Word\amx_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675" cy="2524125"/>
                    </a:xfrm>
                    <a:prstGeom prst="rect">
                      <a:avLst/>
                    </a:prstGeom>
                    <a:noFill/>
                    <a:ln>
                      <a:noFill/>
                    </a:ln>
                  </pic:spPr>
                </pic:pic>
              </a:graphicData>
            </a:graphic>
          </wp:inline>
        </w:drawing>
      </w:r>
    </w:p>
    <w:p w:rsidR="00987B0B" w:rsidRDefault="00987B0B" w:rsidP="00987B0B">
      <w:pPr>
        <w:pBdr>
          <w:top w:val="single" w:sz="4" w:space="1" w:color="auto"/>
          <w:left w:val="single" w:sz="4" w:space="4" w:color="auto"/>
          <w:bottom w:val="single" w:sz="4" w:space="1" w:color="auto"/>
          <w:right w:val="single" w:sz="4" w:space="4" w:color="auto"/>
        </w:pBdr>
        <w:rPr>
          <w:rFonts w:ascii="Berlin Sans FB" w:hAnsi="Berlin Sans FB"/>
          <w:sz w:val="24"/>
          <w:szCs w:val="24"/>
        </w:rPr>
      </w:pPr>
      <w:r w:rsidRPr="00987B0B">
        <w:rPr>
          <w:rFonts w:ascii="Berlin Sans FB" w:hAnsi="Berlin Sans FB"/>
          <w:sz w:val="24"/>
          <w:szCs w:val="24"/>
        </w:rPr>
        <w:t>2) Les autres caractéristiques principales</w:t>
      </w:r>
    </w:p>
    <w:p w:rsidR="00987B0B" w:rsidRDefault="00987B0B" w:rsidP="00987B0B">
      <w:pPr>
        <w:pStyle w:val="Paragraphedeliste"/>
        <w:numPr>
          <w:ilvl w:val="0"/>
          <w:numId w:val="6"/>
        </w:numPr>
        <w:rPr>
          <w:rFonts w:ascii="Berlin Sans FB" w:hAnsi="Berlin Sans FB"/>
        </w:rPr>
      </w:pPr>
      <w:r>
        <w:rPr>
          <w:rFonts w:ascii="Berlin Sans FB" w:hAnsi="Berlin Sans FB"/>
        </w:rPr>
        <w:t>Une portée de vue de 400m, ce qui est moyen pour un char lourd de rang 10</w:t>
      </w:r>
    </w:p>
    <w:p w:rsidR="00987B0B" w:rsidRDefault="00987B0B" w:rsidP="00987B0B">
      <w:pPr>
        <w:pStyle w:val="Paragraphedeliste"/>
        <w:numPr>
          <w:ilvl w:val="0"/>
          <w:numId w:val="6"/>
        </w:numPr>
        <w:rPr>
          <w:rFonts w:ascii="Berlin Sans FB" w:hAnsi="Berlin Sans FB"/>
        </w:rPr>
      </w:pPr>
      <w:r>
        <w:rPr>
          <w:rFonts w:ascii="Berlin Sans FB" w:hAnsi="Berlin Sans FB"/>
        </w:rPr>
        <w:t>Une portée radio de 780m ce qui plutôt bon et permet de couvrir une très grande partie de la carte</w:t>
      </w:r>
    </w:p>
    <w:p w:rsidR="00987B0B" w:rsidRDefault="00987B0B" w:rsidP="00987B0B">
      <w:pPr>
        <w:pStyle w:val="Paragraphedeliste"/>
        <w:numPr>
          <w:ilvl w:val="0"/>
          <w:numId w:val="6"/>
        </w:numPr>
        <w:rPr>
          <w:rFonts w:ascii="Berlin Sans FB" w:hAnsi="Berlin Sans FB"/>
        </w:rPr>
      </w:pPr>
      <w:r>
        <w:rPr>
          <w:rFonts w:ascii="Berlin Sans FB" w:hAnsi="Berlin Sans FB"/>
        </w:rPr>
        <w:t>Valeurs de camouflages faibles, normal vu sa taille</w:t>
      </w:r>
    </w:p>
    <w:p w:rsidR="00987B0B" w:rsidRDefault="00987B0B" w:rsidP="00987B0B">
      <w:pPr>
        <w:pStyle w:val="Paragraphedeliste"/>
        <w:numPr>
          <w:ilvl w:val="0"/>
          <w:numId w:val="6"/>
        </w:numPr>
        <w:rPr>
          <w:rFonts w:ascii="Berlin Sans FB" w:hAnsi="Berlin Sans FB"/>
        </w:rPr>
      </w:pPr>
      <w:r>
        <w:rPr>
          <w:rFonts w:ascii="Berlin Sans FB" w:hAnsi="Berlin Sans FB"/>
        </w:rPr>
        <w:t xml:space="preserve">A noté, le prix des réparations qui est plus faibles que </w:t>
      </w:r>
      <w:proofErr w:type="gramStart"/>
      <w:r>
        <w:rPr>
          <w:rFonts w:ascii="Berlin Sans FB" w:hAnsi="Berlin Sans FB"/>
        </w:rPr>
        <w:t>le autres chars</w:t>
      </w:r>
      <w:proofErr w:type="gramEnd"/>
      <w:r>
        <w:rPr>
          <w:rFonts w:ascii="Berlin Sans FB" w:hAnsi="Berlin Sans FB"/>
        </w:rPr>
        <w:t xml:space="preserve"> de rang 10 (19 000)</w:t>
      </w:r>
    </w:p>
    <w:p w:rsidR="00987B0B" w:rsidRDefault="00987B0B" w:rsidP="00987B0B">
      <w:pPr>
        <w:pStyle w:val="Paragraphedeliste"/>
        <w:rPr>
          <w:rFonts w:ascii="Berlin Sans FB" w:hAnsi="Berlin Sans FB"/>
        </w:rPr>
      </w:pPr>
    </w:p>
    <w:p w:rsidR="00987B0B" w:rsidRDefault="00987B0B" w:rsidP="00987B0B">
      <w:pPr>
        <w:pStyle w:val="Paragraphedeliste"/>
        <w:pBdr>
          <w:top w:val="single" w:sz="4" w:space="1" w:color="auto"/>
          <w:left w:val="single" w:sz="4" w:space="4" w:color="auto"/>
          <w:bottom w:val="single" w:sz="4" w:space="1" w:color="auto"/>
          <w:right w:val="single" w:sz="4" w:space="4" w:color="auto"/>
        </w:pBdr>
        <w:ind w:left="0"/>
        <w:rPr>
          <w:rFonts w:ascii="Berlin Sans FB" w:hAnsi="Berlin Sans FB"/>
          <w:sz w:val="28"/>
          <w:szCs w:val="28"/>
        </w:rPr>
      </w:pPr>
      <w:r w:rsidRPr="00987B0B">
        <w:rPr>
          <w:rFonts w:ascii="Berlin Sans FB" w:hAnsi="Berlin Sans FB"/>
          <w:sz w:val="28"/>
          <w:szCs w:val="28"/>
        </w:rPr>
        <w:t>III. Les modules</w:t>
      </w:r>
    </w:p>
    <w:p w:rsidR="00987B0B" w:rsidRDefault="00987B0B" w:rsidP="00987B0B">
      <w:pPr>
        <w:pStyle w:val="Paragraphedeliste"/>
        <w:ind w:left="0"/>
        <w:rPr>
          <w:rFonts w:ascii="Berlin Sans FB" w:hAnsi="Berlin Sans FB"/>
          <w:sz w:val="28"/>
          <w:szCs w:val="28"/>
        </w:rPr>
      </w:pPr>
    </w:p>
    <w:p w:rsidR="0036007E" w:rsidRDefault="0036007E" w:rsidP="00987B0B">
      <w:pPr>
        <w:pStyle w:val="Paragraphedeliste"/>
        <w:ind w:left="0"/>
        <w:rPr>
          <w:rFonts w:ascii="Berlin Sans FB" w:hAnsi="Berlin Sans FB"/>
        </w:rPr>
      </w:pPr>
      <w:r>
        <w:rPr>
          <w:rFonts w:ascii="Berlin Sans FB" w:hAnsi="Berlin Sans FB"/>
        </w:rPr>
        <w:t>Les modules caractérise le char, ils sont 5 dans la majorité des chars (certains pas de tourelle), et nous allons les passer en revu maintenant</w:t>
      </w:r>
    </w:p>
    <w:p w:rsidR="0036007E" w:rsidRDefault="0036007E" w:rsidP="00987B0B">
      <w:pPr>
        <w:pStyle w:val="Paragraphedeliste"/>
        <w:ind w:left="0"/>
        <w:rPr>
          <w:rFonts w:ascii="Berlin Sans FB" w:hAnsi="Berlin Sans FB"/>
        </w:rPr>
      </w:pPr>
    </w:p>
    <w:p w:rsidR="00987B0B" w:rsidRDefault="0036007E" w:rsidP="0036007E">
      <w:pPr>
        <w:pStyle w:val="Paragraphedeliste"/>
        <w:pBdr>
          <w:top w:val="single" w:sz="4" w:space="1" w:color="auto"/>
          <w:left w:val="single" w:sz="4" w:space="4" w:color="auto"/>
          <w:bottom w:val="single" w:sz="4" w:space="1" w:color="auto"/>
          <w:right w:val="single" w:sz="4" w:space="4" w:color="auto"/>
        </w:pBdr>
        <w:ind w:left="0"/>
        <w:rPr>
          <w:rFonts w:ascii="Berlin Sans FB" w:hAnsi="Berlin Sans FB"/>
          <w:sz w:val="24"/>
          <w:szCs w:val="24"/>
        </w:rPr>
      </w:pPr>
      <w:r w:rsidRPr="0036007E">
        <w:rPr>
          <w:rFonts w:ascii="Berlin Sans FB" w:hAnsi="Berlin Sans FB"/>
          <w:sz w:val="24"/>
          <w:szCs w:val="24"/>
        </w:rPr>
        <w:t>1) Le canon</w:t>
      </w:r>
    </w:p>
    <w:p w:rsidR="0036007E" w:rsidRDefault="0036007E" w:rsidP="0036007E">
      <w:pPr>
        <w:pStyle w:val="Paragraphedeliste"/>
        <w:ind w:left="0"/>
        <w:rPr>
          <w:rFonts w:ascii="Berlin Sans FB" w:hAnsi="Berlin Sans FB"/>
          <w:sz w:val="24"/>
          <w:szCs w:val="24"/>
        </w:rPr>
      </w:pPr>
    </w:p>
    <w:p w:rsidR="0036007E" w:rsidRDefault="0036007E" w:rsidP="0036007E">
      <w:pPr>
        <w:pStyle w:val="Paragraphedeliste"/>
        <w:numPr>
          <w:ilvl w:val="0"/>
          <w:numId w:val="7"/>
        </w:numPr>
        <w:rPr>
          <w:rFonts w:ascii="Berlin Sans FB" w:hAnsi="Berlin Sans FB"/>
        </w:rPr>
      </w:pPr>
      <w:r>
        <w:rPr>
          <w:rFonts w:ascii="Berlin Sans FB" w:hAnsi="Berlin Sans FB"/>
        </w:rPr>
        <w:t>Canon de 120mm, avec 4 obus en barillet</w:t>
      </w:r>
    </w:p>
    <w:p w:rsidR="0036007E" w:rsidRDefault="0036007E" w:rsidP="0036007E">
      <w:pPr>
        <w:pStyle w:val="Paragraphedeliste"/>
        <w:numPr>
          <w:ilvl w:val="0"/>
          <w:numId w:val="7"/>
        </w:numPr>
        <w:rPr>
          <w:rFonts w:ascii="Berlin Sans FB" w:hAnsi="Berlin Sans FB"/>
        </w:rPr>
      </w:pPr>
      <w:r>
        <w:rPr>
          <w:rFonts w:ascii="Berlin Sans FB" w:hAnsi="Berlin Sans FB"/>
        </w:rPr>
        <w:t>Chaque obus fait 400 dégâts, le total du barillet peut donc faire 1 600 dégâts en moyenne, ce qui peut vous permettre de détruire des chars de rang 8 sans problèmes</w:t>
      </w:r>
    </w:p>
    <w:p w:rsidR="0036007E" w:rsidRDefault="0036007E" w:rsidP="0036007E">
      <w:pPr>
        <w:pStyle w:val="Paragraphedeliste"/>
        <w:numPr>
          <w:ilvl w:val="0"/>
          <w:numId w:val="7"/>
        </w:numPr>
        <w:rPr>
          <w:rFonts w:ascii="Berlin Sans FB" w:hAnsi="Berlin Sans FB"/>
        </w:rPr>
      </w:pPr>
      <w:r>
        <w:rPr>
          <w:rFonts w:ascii="Berlin Sans FB" w:hAnsi="Berlin Sans FB"/>
        </w:rPr>
        <w:t>30s de rechargement entre deux barillets</w:t>
      </w:r>
    </w:p>
    <w:p w:rsidR="0036007E" w:rsidRDefault="0036007E" w:rsidP="0036007E">
      <w:pPr>
        <w:pStyle w:val="Paragraphedeliste"/>
        <w:numPr>
          <w:ilvl w:val="0"/>
          <w:numId w:val="7"/>
        </w:numPr>
        <w:rPr>
          <w:rFonts w:ascii="Berlin Sans FB" w:hAnsi="Berlin Sans FB"/>
        </w:rPr>
      </w:pPr>
      <w:r>
        <w:rPr>
          <w:rFonts w:ascii="Berlin Sans FB" w:hAnsi="Berlin Sans FB"/>
        </w:rPr>
        <w:t xml:space="preserve">Entre 2 obus, il faut 2,5s pour tirer à nouveau. </w:t>
      </w:r>
    </w:p>
    <w:p w:rsidR="0036007E" w:rsidRDefault="0036007E" w:rsidP="0036007E">
      <w:pPr>
        <w:pStyle w:val="Paragraphedeliste"/>
        <w:numPr>
          <w:ilvl w:val="0"/>
          <w:numId w:val="7"/>
        </w:numPr>
        <w:rPr>
          <w:rFonts w:ascii="Berlin Sans FB" w:hAnsi="Berlin Sans FB"/>
        </w:rPr>
      </w:pPr>
      <w:r>
        <w:rPr>
          <w:rFonts w:ascii="Berlin Sans FB" w:hAnsi="Berlin Sans FB"/>
        </w:rPr>
        <w:t>Vitesse de visée de 2,4s</w:t>
      </w:r>
    </w:p>
    <w:p w:rsidR="0036007E" w:rsidRDefault="0036007E" w:rsidP="0036007E">
      <w:pPr>
        <w:pStyle w:val="Paragraphedeliste"/>
        <w:numPr>
          <w:ilvl w:val="0"/>
          <w:numId w:val="7"/>
        </w:numPr>
        <w:rPr>
          <w:rFonts w:ascii="Berlin Sans FB" w:hAnsi="Berlin Sans FB"/>
        </w:rPr>
      </w:pPr>
      <w:r>
        <w:rPr>
          <w:rFonts w:ascii="Berlin Sans FB" w:hAnsi="Berlin Sans FB"/>
        </w:rPr>
        <w:t>Dispersion plus importante, après tirs, en mouvement et en rotation</w:t>
      </w:r>
    </w:p>
    <w:p w:rsidR="0036007E" w:rsidRDefault="0036007E" w:rsidP="0036007E">
      <w:pPr>
        <w:pStyle w:val="Paragraphedeliste"/>
        <w:numPr>
          <w:ilvl w:val="0"/>
          <w:numId w:val="7"/>
        </w:numPr>
        <w:rPr>
          <w:rFonts w:ascii="Berlin Sans FB" w:hAnsi="Berlin Sans FB"/>
        </w:rPr>
      </w:pPr>
      <w:r>
        <w:rPr>
          <w:rFonts w:ascii="Berlin Sans FB" w:hAnsi="Berlin Sans FB"/>
        </w:rPr>
        <w:t>Bonne dépression mais mauvaise élévation</w:t>
      </w:r>
    </w:p>
    <w:p w:rsidR="0036007E" w:rsidRDefault="0036007E" w:rsidP="0036007E">
      <w:pPr>
        <w:pStyle w:val="Paragraphedeliste"/>
        <w:numPr>
          <w:ilvl w:val="0"/>
          <w:numId w:val="7"/>
        </w:numPr>
        <w:rPr>
          <w:rFonts w:ascii="Berlin Sans FB" w:hAnsi="Berlin Sans FB"/>
        </w:rPr>
      </w:pPr>
      <w:r>
        <w:rPr>
          <w:rFonts w:ascii="Berlin Sans FB" w:hAnsi="Berlin Sans FB"/>
        </w:rPr>
        <w:t>Précision 0,336 donc très bonne</w:t>
      </w:r>
    </w:p>
    <w:p w:rsidR="0036007E" w:rsidRDefault="0036007E" w:rsidP="0036007E">
      <w:pPr>
        <w:pStyle w:val="Paragraphedeliste"/>
        <w:rPr>
          <w:rFonts w:ascii="Berlin Sans FB" w:hAnsi="Berlin Sans FB"/>
        </w:rPr>
      </w:pPr>
    </w:p>
    <w:p w:rsidR="0036007E" w:rsidRPr="000B29EA" w:rsidRDefault="000B29EA" w:rsidP="000B29EA">
      <w:pPr>
        <w:pBdr>
          <w:top w:val="single" w:sz="4" w:space="1" w:color="auto"/>
          <w:left w:val="single" w:sz="4" w:space="4" w:color="auto"/>
          <w:bottom w:val="single" w:sz="4" w:space="1" w:color="auto"/>
          <w:right w:val="single" w:sz="4" w:space="4" w:color="auto"/>
        </w:pBdr>
        <w:rPr>
          <w:rFonts w:ascii="Berlin Sans FB" w:hAnsi="Berlin Sans FB"/>
          <w:sz w:val="24"/>
          <w:szCs w:val="24"/>
        </w:rPr>
      </w:pPr>
      <w:r w:rsidRPr="000B29EA">
        <w:rPr>
          <w:rFonts w:ascii="Berlin Sans FB" w:hAnsi="Berlin Sans FB"/>
          <w:sz w:val="24"/>
          <w:szCs w:val="24"/>
        </w:rPr>
        <w:t>2) La tourelle</w:t>
      </w:r>
    </w:p>
    <w:p w:rsidR="000B29EA" w:rsidRDefault="000B29EA" w:rsidP="000B29EA">
      <w:pPr>
        <w:pStyle w:val="Paragraphedeliste"/>
        <w:numPr>
          <w:ilvl w:val="0"/>
          <w:numId w:val="8"/>
        </w:numPr>
        <w:rPr>
          <w:rFonts w:ascii="Berlin Sans FB" w:hAnsi="Berlin Sans FB"/>
        </w:rPr>
      </w:pPr>
      <w:r>
        <w:rPr>
          <w:rFonts w:ascii="Berlin Sans FB" w:hAnsi="Berlin Sans FB"/>
        </w:rPr>
        <w:t>100mm, certaines zones sont bien inclinés et difficiles à percer mais autres zones pas blindés</w:t>
      </w:r>
    </w:p>
    <w:p w:rsidR="000B29EA" w:rsidRDefault="000B29EA" w:rsidP="000B29EA">
      <w:pPr>
        <w:pStyle w:val="Paragraphedeliste"/>
        <w:numPr>
          <w:ilvl w:val="0"/>
          <w:numId w:val="8"/>
        </w:numPr>
        <w:rPr>
          <w:rFonts w:ascii="Berlin Sans FB" w:hAnsi="Berlin Sans FB"/>
        </w:rPr>
      </w:pPr>
      <w:r>
        <w:rPr>
          <w:rFonts w:ascii="Berlin Sans FB" w:hAnsi="Berlin Sans FB"/>
        </w:rPr>
        <w:t>50mm sur le côté, et 30mm à l’arrière</w:t>
      </w:r>
    </w:p>
    <w:p w:rsidR="000B29EA" w:rsidRDefault="000B29EA" w:rsidP="000B29EA">
      <w:pPr>
        <w:pStyle w:val="Paragraphedeliste"/>
        <w:numPr>
          <w:ilvl w:val="0"/>
          <w:numId w:val="8"/>
        </w:numPr>
        <w:rPr>
          <w:rFonts w:ascii="Berlin Sans FB" w:hAnsi="Berlin Sans FB"/>
        </w:rPr>
      </w:pPr>
      <w:r>
        <w:rPr>
          <w:rFonts w:ascii="Berlin Sans FB" w:hAnsi="Berlin Sans FB"/>
        </w:rPr>
        <w:t>37,5 degrés par seconde ce qui est très bon</w:t>
      </w:r>
    </w:p>
    <w:p w:rsidR="000B29EA" w:rsidRPr="000B29EA" w:rsidRDefault="000B29EA" w:rsidP="000B29EA">
      <w:pPr>
        <w:rPr>
          <w:rFonts w:ascii="Berlin Sans FB" w:hAnsi="Berlin Sans FB"/>
        </w:rPr>
      </w:pPr>
    </w:p>
    <w:p w:rsidR="000B29EA" w:rsidRDefault="000B29EA" w:rsidP="000B29EA">
      <w:pPr>
        <w:pStyle w:val="Paragraphedeliste"/>
        <w:rPr>
          <w:rFonts w:ascii="Berlin Sans FB" w:hAnsi="Berlin Sans FB"/>
        </w:rPr>
      </w:pPr>
    </w:p>
    <w:p w:rsidR="000B29EA" w:rsidRDefault="000B29EA" w:rsidP="000B29EA">
      <w:pPr>
        <w:pStyle w:val="Paragraphedeliste"/>
        <w:pBdr>
          <w:top w:val="single" w:sz="4" w:space="1" w:color="auto"/>
          <w:left w:val="single" w:sz="4" w:space="4" w:color="auto"/>
          <w:bottom w:val="single" w:sz="4" w:space="1" w:color="auto"/>
          <w:right w:val="single" w:sz="4" w:space="4" w:color="auto"/>
        </w:pBdr>
        <w:ind w:left="0"/>
        <w:rPr>
          <w:rFonts w:ascii="Berlin Sans FB" w:hAnsi="Berlin Sans FB"/>
          <w:sz w:val="24"/>
          <w:szCs w:val="24"/>
        </w:rPr>
      </w:pPr>
      <w:r w:rsidRPr="000B29EA">
        <w:rPr>
          <w:rFonts w:ascii="Berlin Sans FB" w:hAnsi="Berlin Sans FB"/>
          <w:sz w:val="24"/>
          <w:szCs w:val="24"/>
        </w:rPr>
        <w:t xml:space="preserve">3) Le moteur </w:t>
      </w:r>
    </w:p>
    <w:p w:rsidR="000B29EA" w:rsidRDefault="000B29EA" w:rsidP="000B29EA">
      <w:pPr>
        <w:pStyle w:val="Paragraphedeliste"/>
        <w:ind w:left="0"/>
        <w:rPr>
          <w:rFonts w:ascii="Berlin Sans FB" w:hAnsi="Berlin Sans FB"/>
          <w:sz w:val="24"/>
          <w:szCs w:val="24"/>
        </w:rPr>
      </w:pPr>
    </w:p>
    <w:p w:rsidR="000B29EA" w:rsidRDefault="000B29EA" w:rsidP="000B29EA">
      <w:pPr>
        <w:pStyle w:val="Paragraphedeliste"/>
        <w:numPr>
          <w:ilvl w:val="0"/>
          <w:numId w:val="9"/>
        </w:numPr>
        <w:rPr>
          <w:rFonts w:ascii="Berlin Sans FB" w:hAnsi="Berlin Sans FB"/>
        </w:rPr>
      </w:pPr>
      <w:r>
        <w:rPr>
          <w:rFonts w:ascii="Berlin Sans FB" w:hAnsi="Berlin Sans FB"/>
        </w:rPr>
        <w:t xml:space="preserve">Moteur </w:t>
      </w:r>
      <w:proofErr w:type="spellStart"/>
      <w:r>
        <w:rPr>
          <w:rFonts w:ascii="Berlin Sans FB" w:hAnsi="Berlin Sans FB"/>
        </w:rPr>
        <w:t>maybach</w:t>
      </w:r>
      <w:proofErr w:type="spellEnd"/>
      <w:r>
        <w:rPr>
          <w:rFonts w:ascii="Berlin Sans FB" w:hAnsi="Berlin Sans FB"/>
        </w:rPr>
        <w:t xml:space="preserve"> de 1 200ch</w:t>
      </w:r>
    </w:p>
    <w:p w:rsidR="000B29EA" w:rsidRDefault="000B29EA" w:rsidP="000B29EA">
      <w:pPr>
        <w:pStyle w:val="Paragraphedeliste"/>
        <w:numPr>
          <w:ilvl w:val="0"/>
          <w:numId w:val="9"/>
        </w:numPr>
        <w:rPr>
          <w:rFonts w:ascii="Berlin Sans FB" w:hAnsi="Berlin Sans FB"/>
        </w:rPr>
      </w:pPr>
      <w:r>
        <w:rPr>
          <w:rFonts w:ascii="Berlin Sans FB" w:hAnsi="Berlin Sans FB"/>
        </w:rPr>
        <w:t>15% de prendre feu</w:t>
      </w:r>
    </w:p>
    <w:p w:rsidR="000B29EA" w:rsidRDefault="000B29EA" w:rsidP="000B29EA">
      <w:pPr>
        <w:pStyle w:val="Paragraphedeliste"/>
        <w:numPr>
          <w:ilvl w:val="0"/>
          <w:numId w:val="9"/>
        </w:numPr>
        <w:rPr>
          <w:rFonts w:ascii="Berlin Sans FB" w:hAnsi="Berlin Sans FB"/>
        </w:rPr>
      </w:pPr>
      <w:r>
        <w:rPr>
          <w:rFonts w:ascii="Berlin Sans FB" w:hAnsi="Berlin Sans FB"/>
        </w:rPr>
        <w:t xml:space="preserve">65km/h en marche avant et 20km/h en marche arrière, ce qui </w:t>
      </w:r>
      <w:proofErr w:type="gramStart"/>
      <w:r>
        <w:rPr>
          <w:rFonts w:ascii="Berlin Sans FB" w:hAnsi="Berlin Sans FB"/>
        </w:rPr>
        <w:t>équivalent</w:t>
      </w:r>
      <w:proofErr w:type="gramEnd"/>
      <w:r>
        <w:rPr>
          <w:rFonts w:ascii="Berlin Sans FB" w:hAnsi="Berlin Sans FB"/>
        </w:rPr>
        <w:t xml:space="preserve"> à un medium !</w:t>
      </w:r>
    </w:p>
    <w:p w:rsidR="000B29EA" w:rsidRDefault="000B29EA" w:rsidP="000B29EA">
      <w:pPr>
        <w:pStyle w:val="Paragraphedeliste"/>
        <w:numPr>
          <w:ilvl w:val="0"/>
          <w:numId w:val="9"/>
        </w:numPr>
        <w:rPr>
          <w:rFonts w:ascii="Berlin Sans FB" w:hAnsi="Berlin Sans FB"/>
        </w:rPr>
      </w:pPr>
      <w:r>
        <w:rPr>
          <w:rFonts w:ascii="Berlin Sans FB" w:hAnsi="Berlin Sans FB"/>
        </w:rPr>
        <w:t>Résistance sur terrain normale</w:t>
      </w:r>
    </w:p>
    <w:p w:rsidR="000B29EA" w:rsidRDefault="000B29EA" w:rsidP="000B29EA">
      <w:pPr>
        <w:pStyle w:val="Paragraphedeliste"/>
        <w:rPr>
          <w:rFonts w:ascii="Berlin Sans FB" w:hAnsi="Berlin Sans FB"/>
        </w:rPr>
      </w:pPr>
    </w:p>
    <w:p w:rsidR="000B29EA" w:rsidRDefault="000B29EA" w:rsidP="000B29EA">
      <w:pPr>
        <w:pStyle w:val="Paragraphedeliste"/>
        <w:pBdr>
          <w:top w:val="single" w:sz="4" w:space="1" w:color="auto"/>
          <w:left w:val="single" w:sz="4" w:space="4" w:color="auto"/>
          <w:bottom w:val="single" w:sz="4" w:space="1" w:color="auto"/>
          <w:right w:val="single" w:sz="4" w:space="4" w:color="auto"/>
        </w:pBdr>
        <w:ind w:left="0"/>
        <w:rPr>
          <w:rFonts w:ascii="Berlin Sans FB" w:hAnsi="Berlin Sans FB"/>
          <w:sz w:val="24"/>
          <w:szCs w:val="24"/>
        </w:rPr>
      </w:pPr>
      <w:r>
        <w:rPr>
          <w:rFonts w:ascii="Berlin Sans FB" w:hAnsi="Berlin Sans FB"/>
          <w:sz w:val="24"/>
          <w:szCs w:val="24"/>
        </w:rPr>
        <w:t>4) La radio</w:t>
      </w:r>
    </w:p>
    <w:p w:rsidR="000B29EA" w:rsidRDefault="000B29EA" w:rsidP="000B29EA">
      <w:pPr>
        <w:pStyle w:val="Paragraphedeliste"/>
        <w:ind w:left="0"/>
        <w:rPr>
          <w:rFonts w:ascii="Berlin Sans FB" w:hAnsi="Berlin Sans FB"/>
          <w:sz w:val="24"/>
          <w:szCs w:val="24"/>
        </w:rPr>
      </w:pPr>
    </w:p>
    <w:p w:rsidR="000B29EA" w:rsidRDefault="00B358DD" w:rsidP="000B29EA">
      <w:pPr>
        <w:pStyle w:val="Paragraphedeliste"/>
        <w:numPr>
          <w:ilvl w:val="0"/>
          <w:numId w:val="10"/>
        </w:numPr>
        <w:rPr>
          <w:rFonts w:ascii="Berlin Sans FB" w:hAnsi="Berlin Sans FB"/>
        </w:rPr>
      </w:pPr>
      <w:r>
        <w:rPr>
          <w:rFonts w:ascii="Berlin Sans FB" w:hAnsi="Berlin Sans FB"/>
        </w:rPr>
        <w:t>Portée de 750m ce qui est bon et 780 avec équipage 100%</w:t>
      </w:r>
    </w:p>
    <w:p w:rsidR="00B358DD" w:rsidRDefault="00B358DD" w:rsidP="00B358DD">
      <w:pPr>
        <w:pStyle w:val="Paragraphedeliste"/>
        <w:rPr>
          <w:rFonts w:ascii="Berlin Sans FB" w:hAnsi="Berlin Sans FB"/>
        </w:rPr>
      </w:pPr>
    </w:p>
    <w:p w:rsidR="00B358DD" w:rsidRDefault="00B358DD" w:rsidP="00B358DD">
      <w:pPr>
        <w:pStyle w:val="Paragraphedeliste"/>
        <w:pBdr>
          <w:top w:val="single" w:sz="4" w:space="1" w:color="auto"/>
          <w:left w:val="single" w:sz="4" w:space="4" w:color="auto"/>
          <w:bottom w:val="single" w:sz="4" w:space="1" w:color="auto"/>
          <w:right w:val="single" w:sz="4" w:space="4" w:color="auto"/>
        </w:pBdr>
        <w:ind w:left="0"/>
        <w:rPr>
          <w:rFonts w:ascii="Berlin Sans FB" w:hAnsi="Berlin Sans FB"/>
          <w:sz w:val="28"/>
          <w:szCs w:val="28"/>
        </w:rPr>
      </w:pPr>
      <w:r w:rsidRPr="00B358DD">
        <w:rPr>
          <w:rFonts w:ascii="Berlin Sans FB" w:hAnsi="Berlin Sans FB"/>
          <w:sz w:val="28"/>
          <w:szCs w:val="28"/>
        </w:rPr>
        <w:t xml:space="preserve">III. </w:t>
      </w:r>
      <w:r>
        <w:rPr>
          <w:rFonts w:ascii="Berlin Sans FB" w:hAnsi="Berlin Sans FB"/>
          <w:sz w:val="28"/>
          <w:szCs w:val="28"/>
        </w:rPr>
        <w:t>Son équipement / les consommables</w:t>
      </w:r>
    </w:p>
    <w:p w:rsidR="00B358DD" w:rsidRDefault="00B358DD" w:rsidP="00B358DD">
      <w:pPr>
        <w:pStyle w:val="Paragraphedeliste"/>
        <w:ind w:left="0"/>
        <w:rPr>
          <w:rFonts w:ascii="Berlin Sans FB" w:hAnsi="Berlin Sans FB"/>
          <w:sz w:val="28"/>
          <w:szCs w:val="28"/>
        </w:rPr>
      </w:pPr>
    </w:p>
    <w:p w:rsidR="00B358DD" w:rsidRPr="00B358DD" w:rsidRDefault="00B358DD" w:rsidP="00B358DD">
      <w:pPr>
        <w:pStyle w:val="Paragraphedeliste"/>
        <w:pBdr>
          <w:top w:val="single" w:sz="4" w:space="1" w:color="auto"/>
          <w:left w:val="single" w:sz="4" w:space="4" w:color="auto"/>
          <w:bottom w:val="single" w:sz="4" w:space="1" w:color="auto"/>
          <w:right w:val="single" w:sz="4" w:space="4" w:color="auto"/>
        </w:pBdr>
        <w:ind w:left="0"/>
        <w:rPr>
          <w:rFonts w:ascii="Berlin Sans FB" w:hAnsi="Berlin Sans FB"/>
          <w:sz w:val="24"/>
          <w:szCs w:val="24"/>
        </w:rPr>
      </w:pPr>
      <w:r w:rsidRPr="00B358DD">
        <w:rPr>
          <w:rFonts w:ascii="Berlin Sans FB" w:hAnsi="Berlin Sans FB"/>
          <w:sz w:val="24"/>
          <w:szCs w:val="24"/>
        </w:rPr>
        <w:t>1) L’équipement</w:t>
      </w:r>
    </w:p>
    <w:p w:rsidR="00B358DD" w:rsidRDefault="00B358DD" w:rsidP="00B358DD">
      <w:pPr>
        <w:pStyle w:val="Paragraphedeliste"/>
        <w:ind w:left="0"/>
        <w:rPr>
          <w:rFonts w:ascii="Berlin Sans FB" w:hAnsi="Berlin Sans FB"/>
        </w:rPr>
      </w:pPr>
    </w:p>
    <w:p w:rsidR="00B358DD" w:rsidRDefault="00B358DD" w:rsidP="00B358DD">
      <w:pPr>
        <w:pStyle w:val="Paragraphedeliste"/>
        <w:numPr>
          <w:ilvl w:val="0"/>
          <w:numId w:val="10"/>
        </w:numPr>
        <w:rPr>
          <w:rFonts w:ascii="Berlin Sans FB" w:hAnsi="Berlin Sans FB"/>
        </w:rPr>
      </w:pPr>
      <w:r>
        <w:rPr>
          <w:rFonts w:ascii="Berlin Sans FB" w:hAnsi="Berlin Sans FB"/>
        </w:rPr>
        <w:t>Pas de fouloir disponible car char avec un barillet</w:t>
      </w:r>
    </w:p>
    <w:p w:rsidR="00B358DD" w:rsidRDefault="00B358DD" w:rsidP="00B358DD">
      <w:pPr>
        <w:pStyle w:val="Paragraphedeliste"/>
        <w:rPr>
          <w:rFonts w:ascii="Berlin Sans FB" w:hAnsi="Berlin Sans FB"/>
        </w:rPr>
      </w:pPr>
    </w:p>
    <w:p w:rsidR="00B358DD" w:rsidRDefault="00B358DD" w:rsidP="00B358DD">
      <w:pPr>
        <w:pStyle w:val="Paragraphedeliste"/>
        <w:numPr>
          <w:ilvl w:val="0"/>
          <w:numId w:val="10"/>
        </w:numPr>
        <w:rPr>
          <w:rFonts w:ascii="Berlin Sans FB" w:hAnsi="Berlin Sans FB"/>
        </w:rPr>
      </w:pPr>
      <w:r>
        <w:rPr>
          <w:rFonts w:ascii="Berlin Sans FB" w:hAnsi="Berlin Sans FB"/>
        </w:rPr>
        <w:t>Ventilation de classe 3, crédits qui apporte 5% à toutes les compétences de l’équipage. Ce qui améliorera toutes les performances de l’équipage</w:t>
      </w:r>
    </w:p>
    <w:p w:rsidR="00B358DD" w:rsidRDefault="00B358DD" w:rsidP="00B358DD">
      <w:pPr>
        <w:pStyle w:val="Paragraphedeliste"/>
        <w:numPr>
          <w:ilvl w:val="0"/>
          <w:numId w:val="10"/>
        </w:numPr>
        <w:rPr>
          <w:rFonts w:ascii="Berlin Sans FB" w:hAnsi="Berlin Sans FB"/>
        </w:rPr>
      </w:pPr>
      <w:r>
        <w:rPr>
          <w:rFonts w:ascii="Berlin Sans FB" w:hAnsi="Berlin Sans FB"/>
        </w:rPr>
        <w:t xml:space="preserve">Stabilisateur </w:t>
      </w:r>
      <w:proofErr w:type="spellStart"/>
      <w:r>
        <w:rPr>
          <w:rFonts w:ascii="Berlin Sans FB" w:hAnsi="Berlin Sans FB"/>
        </w:rPr>
        <w:t>Mk</w:t>
      </w:r>
      <w:proofErr w:type="spellEnd"/>
      <w:r>
        <w:rPr>
          <w:rFonts w:ascii="Berlin Sans FB" w:hAnsi="Berlin Sans FB"/>
        </w:rPr>
        <w:t xml:space="preserve"> 2, qui donne 20% de précision en plus lors de rotation de tourelle, ce qui est un apport conséquent car la tourelle tourne rapidement. </w:t>
      </w:r>
    </w:p>
    <w:p w:rsidR="00B358DD" w:rsidRDefault="00B358DD" w:rsidP="00B358DD">
      <w:pPr>
        <w:pStyle w:val="Paragraphedeliste"/>
        <w:rPr>
          <w:rFonts w:ascii="Berlin Sans FB" w:hAnsi="Berlin Sans FB"/>
        </w:rPr>
      </w:pPr>
    </w:p>
    <w:p w:rsidR="00B358DD" w:rsidRDefault="00B358DD" w:rsidP="00B358DD">
      <w:pPr>
        <w:pStyle w:val="Paragraphedeliste"/>
        <w:numPr>
          <w:ilvl w:val="0"/>
          <w:numId w:val="10"/>
        </w:numPr>
        <w:rPr>
          <w:rFonts w:ascii="Berlin Sans FB" w:hAnsi="Berlin Sans FB"/>
        </w:rPr>
      </w:pPr>
      <w:r>
        <w:rPr>
          <w:rFonts w:ascii="Berlin Sans FB" w:hAnsi="Berlin Sans FB"/>
        </w:rPr>
        <w:t xml:space="preserve"> Vitesse de visée améliorée pour moi,  +10% </w:t>
      </w:r>
      <w:r w:rsidR="00E25FFD">
        <w:rPr>
          <w:rFonts w:ascii="Berlin Sans FB" w:hAnsi="Berlin Sans FB"/>
        </w:rPr>
        <w:t>vitesse de visée,  ce qui par élimination l’équipement le plus efficace.</w:t>
      </w:r>
    </w:p>
    <w:p w:rsidR="00E25FFD" w:rsidRDefault="00E25FFD" w:rsidP="00E25FFD">
      <w:pPr>
        <w:pStyle w:val="Paragraphedeliste"/>
        <w:ind w:left="3540"/>
        <w:rPr>
          <w:rFonts w:ascii="Berlin Sans FB" w:hAnsi="Berlin Sans FB"/>
        </w:rPr>
      </w:pPr>
      <w:r>
        <w:rPr>
          <w:rFonts w:ascii="Berlin Sans FB" w:hAnsi="Berlin Sans FB"/>
        </w:rPr>
        <w:t>Certains hésitent avec :</w:t>
      </w:r>
    </w:p>
    <w:p w:rsidR="00E25FFD" w:rsidRDefault="00E25FFD" w:rsidP="00E25FFD">
      <w:pPr>
        <w:pStyle w:val="Paragraphedeliste"/>
        <w:numPr>
          <w:ilvl w:val="0"/>
          <w:numId w:val="11"/>
        </w:numPr>
        <w:rPr>
          <w:rFonts w:ascii="Berlin Sans FB" w:hAnsi="Berlin Sans FB"/>
        </w:rPr>
      </w:pPr>
      <w:r>
        <w:rPr>
          <w:rFonts w:ascii="Berlin Sans FB" w:hAnsi="Berlin Sans FB"/>
        </w:rPr>
        <w:t>Optiques traitées, +10% de portée de vue qui vous donne un avantage pour repérer les ennemis de loin, mais cet équipement peut être remplacé par compétences et aptitudes de l’équipage</w:t>
      </w:r>
    </w:p>
    <w:p w:rsidR="00E25FFD" w:rsidRDefault="00E25FFD" w:rsidP="00E25FFD">
      <w:pPr>
        <w:pStyle w:val="Paragraphedeliste"/>
        <w:numPr>
          <w:ilvl w:val="0"/>
          <w:numId w:val="11"/>
        </w:numPr>
        <w:rPr>
          <w:rFonts w:ascii="Berlin Sans FB" w:hAnsi="Berlin Sans FB"/>
        </w:rPr>
      </w:pPr>
      <w:r>
        <w:rPr>
          <w:rFonts w:ascii="Berlin Sans FB" w:hAnsi="Berlin Sans FB"/>
        </w:rPr>
        <w:t xml:space="preserve">Blindage lourd, pour limiter impact des obus explosif sur le blindage (si vous vous déplacez de façon régulière ça ne sera pas utile, si vous jouez sur sa mobilité). </w:t>
      </w:r>
    </w:p>
    <w:p w:rsidR="00E25FFD" w:rsidRDefault="00E25FFD" w:rsidP="00E25FFD">
      <w:pPr>
        <w:pStyle w:val="Paragraphedeliste"/>
        <w:rPr>
          <w:rFonts w:ascii="Berlin Sans FB" w:hAnsi="Berlin Sans FB"/>
        </w:rPr>
      </w:pPr>
    </w:p>
    <w:p w:rsidR="00E25FFD" w:rsidRPr="00E25FFD" w:rsidRDefault="00E25FFD" w:rsidP="00E25FFD">
      <w:pPr>
        <w:pStyle w:val="Paragraphedeliste"/>
        <w:pBdr>
          <w:top w:val="single" w:sz="4" w:space="1" w:color="auto"/>
          <w:left w:val="single" w:sz="4" w:space="4" w:color="auto"/>
          <w:bottom w:val="single" w:sz="4" w:space="1" w:color="auto"/>
          <w:right w:val="single" w:sz="4" w:space="4" w:color="auto"/>
        </w:pBdr>
        <w:ind w:left="0"/>
        <w:rPr>
          <w:rFonts w:ascii="Berlin Sans FB" w:hAnsi="Berlin Sans FB"/>
          <w:sz w:val="24"/>
          <w:szCs w:val="24"/>
        </w:rPr>
      </w:pPr>
      <w:r w:rsidRPr="00E25FFD">
        <w:rPr>
          <w:rFonts w:ascii="Berlin Sans FB" w:hAnsi="Berlin Sans FB"/>
          <w:sz w:val="24"/>
          <w:szCs w:val="24"/>
        </w:rPr>
        <w:t>2) Les consommables</w:t>
      </w:r>
    </w:p>
    <w:p w:rsidR="00E25FFD" w:rsidRDefault="00E25FFD" w:rsidP="00E25FFD">
      <w:pPr>
        <w:pStyle w:val="Paragraphedeliste"/>
        <w:ind w:left="0"/>
        <w:rPr>
          <w:rFonts w:ascii="Berlin Sans FB" w:hAnsi="Berlin Sans FB"/>
        </w:rPr>
      </w:pPr>
    </w:p>
    <w:p w:rsidR="00E25FFD" w:rsidRDefault="00E25FFD" w:rsidP="00E25FFD">
      <w:pPr>
        <w:pStyle w:val="Paragraphedeliste"/>
        <w:numPr>
          <w:ilvl w:val="0"/>
          <w:numId w:val="12"/>
        </w:numPr>
        <w:rPr>
          <w:rFonts w:ascii="Berlin Sans FB" w:hAnsi="Berlin Sans FB"/>
        </w:rPr>
      </w:pPr>
      <w:r>
        <w:rPr>
          <w:rFonts w:ascii="Berlin Sans FB" w:hAnsi="Berlin Sans FB"/>
        </w:rPr>
        <w:t>Extincteur manuel</w:t>
      </w:r>
    </w:p>
    <w:p w:rsidR="00E25FFD" w:rsidRDefault="00E25FFD" w:rsidP="00E25FFD">
      <w:pPr>
        <w:pStyle w:val="Paragraphedeliste"/>
        <w:numPr>
          <w:ilvl w:val="0"/>
          <w:numId w:val="12"/>
        </w:numPr>
        <w:rPr>
          <w:rFonts w:ascii="Berlin Sans FB" w:hAnsi="Berlin Sans FB"/>
        </w:rPr>
      </w:pPr>
      <w:r>
        <w:rPr>
          <w:rFonts w:ascii="Berlin Sans FB" w:hAnsi="Berlin Sans FB"/>
        </w:rPr>
        <w:t>Petit kit de réparation</w:t>
      </w:r>
    </w:p>
    <w:p w:rsidR="00E25FFD" w:rsidRDefault="00E25FFD" w:rsidP="00E25FFD">
      <w:pPr>
        <w:pStyle w:val="Paragraphedeliste"/>
        <w:numPr>
          <w:ilvl w:val="0"/>
          <w:numId w:val="12"/>
        </w:numPr>
        <w:rPr>
          <w:rFonts w:ascii="Berlin Sans FB" w:hAnsi="Berlin Sans FB"/>
        </w:rPr>
      </w:pPr>
      <w:r>
        <w:rPr>
          <w:rFonts w:ascii="Berlin Sans FB" w:hAnsi="Berlin Sans FB"/>
        </w:rPr>
        <w:t>Petit kit de soins</w:t>
      </w:r>
    </w:p>
    <w:p w:rsidR="00E25FFD" w:rsidRPr="00E25FFD" w:rsidRDefault="00E25FFD" w:rsidP="00E25FFD">
      <w:pPr>
        <w:pBdr>
          <w:top w:val="single" w:sz="4" w:space="1" w:color="auto"/>
          <w:left w:val="single" w:sz="4" w:space="4" w:color="auto"/>
          <w:bottom w:val="single" w:sz="4" w:space="1" w:color="auto"/>
          <w:right w:val="single" w:sz="4" w:space="4" w:color="auto"/>
        </w:pBdr>
        <w:rPr>
          <w:rFonts w:ascii="Berlin Sans FB" w:hAnsi="Berlin Sans FB"/>
          <w:sz w:val="28"/>
          <w:szCs w:val="28"/>
        </w:rPr>
      </w:pPr>
      <w:r w:rsidRPr="00E25FFD">
        <w:rPr>
          <w:rFonts w:ascii="Berlin Sans FB" w:hAnsi="Berlin Sans FB"/>
          <w:sz w:val="28"/>
          <w:szCs w:val="28"/>
        </w:rPr>
        <w:t>V. L’équipage</w:t>
      </w:r>
    </w:p>
    <w:p w:rsidR="00E25FFD" w:rsidRDefault="00E25FFD" w:rsidP="00E25FFD">
      <w:pPr>
        <w:pStyle w:val="Paragraphedeliste"/>
        <w:numPr>
          <w:ilvl w:val="0"/>
          <w:numId w:val="13"/>
        </w:numPr>
        <w:rPr>
          <w:rFonts w:ascii="Berlin Sans FB" w:hAnsi="Berlin Sans FB"/>
        </w:rPr>
      </w:pPr>
      <w:r>
        <w:rPr>
          <w:rFonts w:ascii="Berlin Sans FB" w:hAnsi="Berlin Sans FB"/>
        </w:rPr>
        <w:t>Chef de char : Frères d’armes,  Sixième sens, Œil de Lynx</w:t>
      </w:r>
    </w:p>
    <w:p w:rsidR="00E25FFD" w:rsidRDefault="00E25FFD" w:rsidP="00E25FFD">
      <w:pPr>
        <w:pStyle w:val="Paragraphedeliste"/>
        <w:numPr>
          <w:ilvl w:val="0"/>
          <w:numId w:val="13"/>
        </w:numPr>
        <w:rPr>
          <w:rFonts w:ascii="Berlin Sans FB" w:hAnsi="Berlin Sans FB"/>
        </w:rPr>
      </w:pPr>
      <w:r>
        <w:rPr>
          <w:rFonts w:ascii="Berlin Sans FB" w:hAnsi="Berlin Sans FB"/>
        </w:rPr>
        <w:t xml:space="preserve">Chauffeur : Frères d’armes,  </w:t>
      </w:r>
      <w:r w:rsidR="00C027F2">
        <w:rPr>
          <w:rFonts w:ascii="Berlin Sans FB" w:hAnsi="Berlin Sans FB"/>
        </w:rPr>
        <w:t>Conduite souple,  Réparation</w:t>
      </w:r>
    </w:p>
    <w:p w:rsidR="00E25FFD" w:rsidRDefault="00E25FFD" w:rsidP="00E25FFD">
      <w:pPr>
        <w:pStyle w:val="Paragraphedeliste"/>
        <w:numPr>
          <w:ilvl w:val="0"/>
          <w:numId w:val="13"/>
        </w:numPr>
        <w:rPr>
          <w:rFonts w:ascii="Berlin Sans FB" w:hAnsi="Berlin Sans FB"/>
        </w:rPr>
      </w:pPr>
      <w:r>
        <w:rPr>
          <w:rFonts w:ascii="Berlin Sans FB" w:hAnsi="Berlin Sans FB"/>
        </w:rPr>
        <w:t xml:space="preserve">Tireur : Frères d’armes, </w:t>
      </w:r>
      <w:r w:rsidR="00C027F2">
        <w:rPr>
          <w:rFonts w:ascii="Berlin Sans FB" w:hAnsi="Berlin Sans FB"/>
        </w:rPr>
        <w:t>Précision, Réparation</w:t>
      </w:r>
    </w:p>
    <w:p w:rsidR="00E25FFD" w:rsidRDefault="00E25FFD" w:rsidP="00E25FFD">
      <w:pPr>
        <w:pStyle w:val="Paragraphedeliste"/>
        <w:numPr>
          <w:ilvl w:val="0"/>
          <w:numId w:val="13"/>
        </w:numPr>
        <w:rPr>
          <w:rFonts w:ascii="Berlin Sans FB" w:hAnsi="Berlin Sans FB"/>
        </w:rPr>
      </w:pPr>
      <w:r>
        <w:rPr>
          <w:rFonts w:ascii="Berlin Sans FB" w:hAnsi="Berlin Sans FB"/>
        </w:rPr>
        <w:t xml:space="preserve">Opérateur radio : Frères d’armes, </w:t>
      </w:r>
      <w:r w:rsidR="00C027F2">
        <w:rPr>
          <w:rFonts w:ascii="Berlin Sans FB" w:hAnsi="Berlin Sans FB"/>
        </w:rPr>
        <w:t>Longue-vue, Réparation</w:t>
      </w:r>
    </w:p>
    <w:p w:rsidR="00C027F2" w:rsidRDefault="00C027F2" w:rsidP="00C027F2">
      <w:pPr>
        <w:rPr>
          <w:rFonts w:ascii="Berlin Sans FB" w:hAnsi="Berlin Sans FB"/>
        </w:rPr>
      </w:pPr>
    </w:p>
    <w:p w:rsidR="00C027F2" w:rsidRDefault="00C027F2" w:rsidP="00C027F2">
      <w:pPr>
        <w:rPr>
          <w:rFonts w:ascii="Berlin Sans FB" w:hAnsi="Berlin Sans FB"/>
        </w:rPr>
      </w:pPr>
    </w:p>
    <w:p w:rsidR="0043617F" w:rsidRDefault="00B37DDD" w:rsidP="0043617F">
      <w:pPr>
        <w:rPr>
          <w:rFonts w:ascii="Berlin Sans FB" w:hAnsi="Berlin Sans FB"/>
        </w:rPr>
      </w:pPr>
      <w:r>
        <w:rPr>
          <w:rFonts w:ascii="Berlin Sans FB" w:hAnsi="Berlin Sans FB"/>
        </w:rPr>
        <w:lastRenderedPageBreak/>
        <w:pict>
          <v:shape id="_x0000_i1027" type="#_x0000_t75" style="width:452.25pt;height:243pt">
            <v:imagedata r:id="rId10" o:title="top sans compétences"/>
          </v:shape>
        </w:pict>
      </w:r>
    </w:p>
    <w:p w:rsidR="0043617F" w:rsidRDefault="0043617F" w:rsidP="0043617F">
      <w:pPr>
        <w:rPr>
          <w:rFonts w:ascii="Berlin Sans FB" w:hAnsi="Berlin Sans FB"/>
        </w:rPr>
      </w:pPr>
    </w:p>
    <w:p w:rsidR="00C027F2" w:rsidRPr="0043617F" w:rsidRDefault="00C027F2" w:rsidP="0043617F">
      <w:pPr>
        <w:pBdr>
          <w:top w:val="single" w:sz="4" w:space="1" w:color="auto"/>
          <w:left w:val="single" w:sz="4" w:space="4" w:color="auto"/>
          <w:bottom w:val="single" w:sz="4" w:space="1" w:color="auto"/>
          <w:right w:val="single" w:sz="4" w:space="4" w:color="auto"/>
        </w:pBdr>
        <w:rPr>
          <w:rFonts w:ascii="Berlin Sans FB" w:hAnsi="Berlin Sans FB"/>
        </w:rPr>
      </w:pPr>
      <w:r>
        <w:rPr>
          <w:rFonts w:ascii="Berlin Sans FB" w:hAnsi="Berlin Sans FB"/>
          <w:sz w:val="28"/>
          <w:szCs w:val="28"/>
        </w:rPr>
        <w:t>VI. Atouts contre faiblesses</w:t>
      </w:r>
    </w:p>
    <w:p w:rsidR="00FF686C" w:rsidRDefault="00FF686C" w:rsidP="00FF686C">
      <w:pPr>
        <w:rPr>
          <w:rFonts w:ascii="Berlin Sans FB" w:hAnsi="Berlin Sans FB"/>
        </w:rPr>
      </w:pPr>
    </w:p>
    <w:p w:rsidR="0043617F" w:rsidRDefault="0043617F" w:rsidP="00FF686C">
      <w:pPr>
        <w:rPr>
          <w:rFonts w:ascii="Berlin Sans FB" w:hAnsi="Berlin Sans FB"/>
        </w:rPr>
      </w:pPr>
    </w:p>
    <w:p w:rsidR="00FF686C" w:rsidRPr="00FF686C" w:rsidRDefault="00FF686C" w:rsidP="00FF686C">
      <w:pPr>
        <w:pBdr>
          <w:top w:val="single" w:sz="4" w:space="1" w:color="auto"/>
          <w:left w:val="single" w:sz="4" w:space="4" w:color="auto"/>
          <w:bottom w:val="single" w:sz="4" w:space="1" w:color="auto"/>
          <w:right w:val="single" w:sz="4" w:space="4" w:color="auto"/>
        </w:pBdr>
        <w:rPr>
          <w:rFonts w:ascii="Berlin Sans FB" w:hAnsi="Berlin Sans FB"/>
        </w:rPr>
      </w:pPr>
      <w:r>
        <w:rPr>
          <w:rFonts w:ascii="Berlin Sans FB" w:hAnsi="Berlin Sans FB"/>
        </w:rPr>
        <w:t>1) Les avantages</w:t>
      </w:r>
    </w:p>
    <w:p w:rsidR="00C027F2" w:rsidRDefault="00FF686C" w:rsidP="00C027F2">
      <w:pPr>
        <w:pStyle w:val="Paragraphedeliste"/>
        <w:numPr>
          <w:ilvl w:val="0"/>
          <w:numId w:val="14"/>
        </w:numPr>
        <w:rPr>
          <w:rFonts w:ascii="Berlin Sans FB" w:hAnsi="Berlin Sans FB"/>
        </w:rPr>
      </w:pPr>
      <w:r>
        <w:rPr>
          <w:rFonts w:ascii="Berlin Sans FB" w:hAnsi="Berlin Sans FB"/>
        </w:rPr>
        <w:t>Sa vitesse</w:t>
      </w:r>
      <w:r w:rsidR="005D16E4">
        <w:rPr>
          <w:rFonts w:ascii="Berlin Sans FB" w:hAnsi="Berlin Sans FB"/>
        </w:rPr>
        <w:t xml:space="preserve">, 65km/h ce qui lui donne la vitesse de medium voir mieux, il faut donc utiliser ceci en bataille pour prendre le dessus sur les autres chars lourds qui sont parfois très lent </w:t>
      </w:r>
      <w:proofErr w:type="gramStart"/>
      <w:r w:rsidR="005D16E4">
        <w:rPr>
          <w:rFonts w:ascii="Berlin Sans FB" w:hAnsi="Berlin Sans FB"/>
        </w:rPr>
        <w:t xml:space="preserve">( </w:t>
      </w:r>
      <w:proofErr w:type="spellStart"/>
      <w:r w:rsidR="005D16E4">
        <w:rPr>
          <w:rFonts w:ascii="Berlin Sans FB" w:hAnsi="Berlin Sans FB"/>
        </w:rPr>
        <w:t>Maus</w:t>
      </w:r>
      <w:proofErr w:type="spellEnd"/>
      <w:proofErr w:type="gramEnd"/>
      <w:r w:rsidR="005D16E4">
        <w:rPr>
          <w:rFonts w:ascii="Berlin Sans FB" w:hAnsi="Berlin Sans FB"/>
        </w:rPr>
        <w:t>, E100, … )</w:t>
      </w:r>
    </w:p>
    <w:p w:rsidR="005D16E4" w:rsidRDefault="00FF686C" w:rsidP="00C027F2">
      <w:pPr>
        <w:pStyle w:val="Paragraphedeliste"/>
        <w:numPr>
          <w:ilvl w:val="0"/>
          <w:numId w:val="14"/>
        </w:numPr>
        <w:rPr>
          <w:rFonts w:ascii="Berlin Sans FB" w:hAnsi="Berlin Sans FB"/>
        </w:rPr>
      </w:pPr>
      <w:r>
        <w:rPr>
          <w:rFonts w:ascii="Berlin Sans FB" w:hAnsi="Berlin Sans FB"/>
        </w:rPr>
        <w:t xml:space="preserve">La </w:t>
      </w:r>
      <w:r w:rsidR="005D16E4">
        <w:rPr>
          <w:rFonts w:ascii="Berlin Sans FB" w:hAnsi="Berlin Sans FB"/>
        </w:rPr>
        <w:t>rotation</w:t>
      </w:r>
      <w:r>
        <w:rPr>
          <w:rFonts w:ascii="Berlin Sans FB" w:hAnsi="Berlin Sans FB"/>
        </w:rPr>
        <w:t xml:space="preserve"> des chenilles</w:t>
      </w:r>
      <w:r w:rsidR="005D16E4">
        <w:rPr>
          <w:rFonts w:ascii="Berlin Sans FB" w:hAnsi="Berlin Sans FB"/>
        </w:rPr>
        <w:t xml:space="preserve"> est de 36 degrés lui donne des capacités de manœuvrabilités très élevé et permet des replacements sur carte réactifs. </w:t>
      </w:r>
    </w:p>
    <w:p w:rsidR="005D16E4" w:rsidRDefault="005D16E4" w:rsidP="00C027F2">
      <w:pPr>
        <w:pStyle w:val="Paragraphedeliste"/>
        <w:numPr>
          <w:ilvl w:val="0"/>
          <w:numId w:val="14"/>
        </w:numPr>
        <w:rPr>
          <w:rFonts w:ascii="Berlin Sans FB" w:hAnsi="Berlin Sans FB"/>
        </w:rPr>
      </w:pPr>
      <w:r>
        <w:rPr>
          <w:rFonts w:ascii="Berlin Sans FB" w:hAnsi="Berlin Sans FB"/>
        </w:rPr>
        <w:t xml:space="preserve">C’est pour cela, que l’utilité du stabilisateur est importante, car si vous tirer en roulant vous gagnerez beaucoup en précision. </w:t>
      </w:r>
    </w:p>
    <w:p w:rsidR="009A1881" w:rsidRDefault="005D16E4" w:rsidP="009A1881">
      <w:pPr>
        <w:pStyle w:val="Paragraphedeliste"/>
        <w:numPr>
          <w:ilvl w:val="0"/>
          <w:numId w:val="14"/>
        </w:numPr>
        <w:rPr>
          <w:rFonts w:ascii="Berlin Sans FB" w:hAnsi="Berlin Sans FB"/>
        </w:rPr>
      </w:pPr>
      <w:r>
        <w:rPr>
          <w:rFonts w:ascii="Berlin Sans FB" w:hAnsi="Berlin Sans FB"/>
        </w:rPr>
        <w:t>De plus, la précision est de 0.3 vous permet aussi de sniper les ennemis à moyen distance</w:t>
      </w:r>
      <w:r w:rsidR="009A1881">
        <w:rPr>
          <w:rFonts w:ascii="Berlin Sans FB" w:hAnsi="Berlin Sans FB"/>
        </w:rPr>
        <w:t xml:space="preserve"> si ceci ne sont pas trop blindé, ou bien viser les </w:t>
      </w:r>
      <w:proofErr w:type="spellStart"/>
      <w:r w:rsidR="009A1881">
        <w:rPr>
          <w:rFonts w:ascii="Berlin Sans FB" w:hAnsi="Berlin Sans FB"/>
        </w:rPr>
        <w:t>weakspot</w:t>
      </w:r>
      <w:proofErr w:type="spellEnd"/>
      <w:r w:rsidR="009A1881">
        <w:rPr>
          <w:rFonts w:ascii="Berlin Sans FB" w:hAnsi="Berlin Sans FB"/>
        </w:rPr>
        <w:t xml:space="preserve">. </w:t>
      </w:r>
    </w:p>
    <w:p w:rsidR="00FF686C" w:rsidRDefault="00FF686C" w:rsidP="009A1881">
      <w:pPr>
        <w:pStyle w:val="Paragraphedeliste"/>
        <w:numPr>
          <w:ilvl w:val="0"/>
          <w:numId w:val="14"/>
        </w:numPr>
        <w:rPr>
          <w:rFonts w:ascii="Berlin Sans FB" w:hAnsi="Berlin Sans FB"/>
        </w:rPr>
      </w:pPr>
      <w:r>
        <w:rPr>
          <w:rFonts w:ascii="Berlin Sans FB" w:hAnsi="Berlin Sans FB"/>
        </w:rPr>
        <w:t>Son blindage de caisse, son angle et son épaisseur vous permet de ne pas prendre des dégâts</w:t>
      </w:r>
    </w:p>
    <w:p w:rsidR="009A1881" w:rsidRDefault="009A1881" w:rsidP="00994F7A">
      <w:pPr>
        <w:pStyle w:val="Paragraphedeliste"/>
        <w:numPr>
          <w:ilvl w:val="0"/>
          <w:numId w:val="14"/>
        </w:numPr>
        <w:rPr>
          <w:rFonts w:ascii="Berlin Sans FB" w:hAnsi="Berlin Sans FB"/>
        </w:rPr>
      </w:pPr>
      <w:r>
        <w:rPr>
          <w:rFonts w:ascii="Berlin Sans FB" w:hAnsi="Berlin Sans FB"/>
        </w:rPr>
        <w:t xml:space="preserve">Autre avantage, son barillet, 4 obus, si vos ennemis sont à moitié de vie, pas de problèmes, si vous mettez tous vos obus il est pour vous. Ou bien avantages pour défendre une base ou plusieurs ennemi qui tentent de caper, vous tirer un obus sur chaque ennemi en attendant du renfort. Ou bien si vous êtes seul cibler les ennemis en vidant vos obus sur ceux qui ont moins de vie pour ralentir </w:t>
      </w:r>
      <w:r w:rsidR="00994F7A">
        <w:rPr>
          <w:rFonts w:ascii="Berlin Sans FB" w:hAnsi="Berlin Sans FB"/>
        </w:rPr>
        <w:t>le</w:t>
      </w:r>
      <w:r>
        <w:rPr>
          <w:rFonts w:ascii="Berlin Sans FB" w:hAnsi="Berlin Sans FB"/>
        </w:rPr>
        <w:t xml:space="preserve"> cap.</w:t>
      </w:r>
      <w:r w:rsidR="00994F7A">
        <w:rPr>
          <w:rFonts w:ascii="Berlin Sans FB" w:hAnsi="Berlin Sans FB"/>
        </w:rPr>
        <w:t xml:space="preserve"> En claire pour le barillet vous pouvez, soit vider vos obus sur le même char pour le détruire ou bien les disperser pour affaiblir vos ennemis pour les faire reculer et aider votre équipe</w:t>
      </w:r>
    </w:p>
    <w:p w:rsidR="00FF686C" w:rsidRDefault="00FF686C" w:rsidP="00994F7A">
      <w:pPr>
        <w:pStyle w:val="Paragraphedeliste"/>
        <w:numPr>
          <w:ilvl w:val="0"/>
          <w:numId w:val="14"/>
        </w:numPr>
        <w:rPr>
          <w:rFonts w:ascii="Berlin Sans FB" w:hAnsi="Berlin Sans FB"/>
        </w:rPr>
      </w:pPr>
      <w:r>
        <w:rPr>
          <w:rFonts w:ascii="Berlin Sans FB" w:hAnsi="Berlin Sans FB"/>
        </w:rPr>
        <w:t>Son poids 62t qui peut vous permettre de ramer les chars légers</w:t>
      </w:r>
    </w:p>
    <w:p w:rsidR="00994F7A" w:rsidRDefault="00994F7A" w:rsidP="00994F7A">
      <w:pPr>
        <w:pStyle w:val="Paragraphedeliste"/>
        <w:rPr>
          <w:rFonts w:ascii="Berlin Sans FB" w:hAnsi="Berlin Sans FB"/>
        </w:rPr>
      </w:pPr>
    </w:p>
    <w:p w:rsidR="006F5659" w:rsidRDefault="006F5659" w:rsidP="00994F7A">
      <w:pPr>
        <w:pStyle w:val="Paragraphedeliste"/>
        <w:rPr>
          <w:rFonts w:ascii="Berlin Sans FB" w:hAnsi="Berlin Sans FB"/>
        </w:rPr>
      </w:pPr>
    </w:p>
    <w:p w:rsidR="006F5659" w:rsidRDefault="006F5659" w:rsidP="00994F7A">
      <w:pPr>
        <w:pStyle w:val="Paragraphedeliste"/>
        <w:rPr>
          <w:rFonts w:ascii="Berlin Sans FB" w:hAnsi="Berlin Sans FB"/>
        </w:rPr>
      </w:pPr>
    </w:p>
    <w:p w:rsidR="006F5659" w:rsidRDefault="006F5659" w:rsidP="00994F7A">
      <w:pPr>
        <w:pStyle w:val="Paragraphedeliste"/>
        <w:rPr>
          <w:rFonts w:ascii="Berlin Sans FB" w:hAnsi="Berlin Sans FB"/>
        </w:rPr>
      </w:pPr>
    </w:p>
    <w:p w:rsidR="0043617F" w:rsidRDefault="0043617F" w:rsidP="00994F7A">
      <w:pPr>
        <w:pStyle w:val="Paragraphedeliste"/>
        <w:rPr>
          <w:rFonts w:ascii="Berlin Sans FB" w:hAnsi="Berlin Sans FB"/>
        </w:rPr>
      </w:pPr>
    </w:p>
    <w:p w:rsidR="0043617F" w:rsidRDefault="0043617F" w:rsidP="00994F7A">
      <w:pPr>
        <w:pStyle w:val="Paragraphedeliste"/>
        <w:rPr>
          <w:rFonts w:ascii="Berlin Sans FB" w:hAnsi="Berlin Sans FB"/>
        </w:rPr>
      </w:pPr>
    </w:p>
    <w:p w:rsidR="006F5659" w:rsidRDefault="006F5659" w:rsidP="00994F7A">
      <w:pPr>
        <w:pStyle w:val="Paragraphedeliste"/>
        <w:rPr>
          <w:rFonts w:ascii="Berlin Sans FB" w:hAnsi="Berlin Sans FB"/>
        </w:rPr>
      </w:pPr>
    </w:p>
    <w:p w:rsidR="00B358DD" w:rsidRPr="006F5659" w:rsidRDefault="006F5659" w:rsidP="006F5659">
      <w:pPr>
        <w:pBdr>
          <w:top w:val="single" w:sz="4" w:space="1" w:color="auto"/>
          <w:left w:val="single" w:sz="4" w:space="4" w:color="auto"/>
          <w:bottom w:val="single" w:sz="4" w:space="1" w:color="auto"/>
          <w:right w:val="single" w:sz="4" w:space="4" w:color="auto"/>
        </w:pBdr>
        <w:rPr>
          <w:rFonts w:ascii="Berlin Sans FB" w:hAnsi="Berlin Sans FB"/>
          <w:sz w:val="24"/>
          <w:szCs w:val="24"/>
        </w:rPr>
      </w:pPr>
      <w:r w:rsidRPr="006F5659">
        <w:rPr>
          <w:rFonts w:ascii="Berlin Sans FB" w:hAnsi="Berlin Sans FB"/>
          <w:sz w:val="24"/>
          <w:szCs w:val="24"/>
        </w:rPr>
        <w:t>2) Les faiblesses</w:t>
      </w:r>
    </w:p>
    <w:p w:rsidR="006F5659" w:rsidRDefault="006F5659" w:rsidP="006F5659">
      <w:pPr>
        <w:pStyle w:val="Paragraphedeliste"/>
        <w:numPr>
          <w:ilvl w:val="0"/>
          <w:numId w:val="16"/>
        </w:numPr>
        <w:rPr>
          <w:rFonts w:ascii="Berlin Sans FB" w:hAnsi="Berlin Sans FB"/>
        </w:rPr>
      </w:pPr>
      <w:r>
        <w:rPr>
          <w:rFonts w:ascii="Berlin Sans FB" w:hAnsi="Berlin Sans FB"/>
        </w:rPr>
        <w:t>Sa taille proéminente qui ne vous rend pas discret</w:t>
      </w:r>
    </w:p>
    <w:p w:rsidR="006F5659" w:rsidRDefault="006F5659" w:rsidP="006F5659">
      <w:pPr>
        <w:pStyle w:val="Paragraphedeliste"/>
        <w:numPr>
          <w:ilvl w:val="0"/>
          <w:numId w:val="16"/>
        </w:numPr>
        <w:rPr>
          <w:rFonts w:ascii="Berlin Sans FB" w:hAnsi="Berlin Sans FB"/>
        </w:rPr>
      </w:pPr>
      <w:r>
        <w:rPr>
          <w:rFonts w:ascii="Berlin Sans FB" w:hAnsi="Berlin Sans FB"/>
        </w:rPr>
        <w:t>La tourelle proéminente et son blindage faible</w:t>
      </w:r>
      <w:r w:rsidR="006A55BF">
        <w:rPr>
          <w:rFonts w:ascii="Berlin Sans FB" w:hAnsi="Berlin Sans FB"/>
        </w:rPr>
        <w:t xml:space="preserve"> sont une simple facile et de choix</w:t>
      </w:r>
    </w:p>
    <w:p w:rsidR="006A55BF" w:rsidRDefault="006A55BF" w:rsidP="006F5659">
      <w:pPr>
        <w:pStyle w:val="Paragraphedeliste"/>
        <w:numPr>
          <w:ilvl w:val="0"/>
          <w:numId w:val="16"/>
        </w:numPr>
        <w:rPr>
          <w:rFonts w:ascii="Berlin Sans FB" w:hAnsi="Berlin Sans FB"/>
        </w:rPr>
      </w:pPr>
      <w:r>
        <w:rPr>
          <w:rFonts w:ascii="Berlin Sans FB" w:hAnsi="Berlin Sans FB"/>
        </w:rPr>
        <w:t xml:space="preserve">A noté, </w:t>
      </w:r>
      <w:r w:rsidR="000E39D2">
        <w:rPr>
          <w:rFonts w:ascii="Berlin Sans FB" w:hAnsi="Berlin Sans FB"/>
        </w:rPr>
        <w:t>la tourelle est très haute et il est plus difficile de tirer les bas de caisse</w:t>
      </w:r>
    </w:p>
    <w:p w:rsidR="000E39D2" w:rsidRDefault="000E39D2" w:rsidP="006F5659">
      <w:pPr>
        <w:pStyle w:val="Paragraphedeliste"/>
        <w:numPr>
          <w:ilvl w:val="0"/>
          <w:numId w:val="16"/>
        </w:numPr>
        <w:rPr>
          <w:rFonts w:ascii="Berlin Sans FB" w:hAnsi="Berlin Sans FB"/>
        </w:rPr>
      </w:pPr>
      <w:r>
        <w:rPr>
          <w:rFonts w:ascii="Berlin Sans FB" w:hAnsi="Berlin Sans FB"/>
        </w:rPr>
        <w:t>Le manque d’élévation du canon</w:t>
      </w:r>
    </w:p>
    <w:p w:rsidR="000E39D2" w:rsidRDefault="000E39D2" w:rsidP="006F5659">
      <w:pPr>
        <w:pStyle w:val="Paragraphedeliste"/>
        <w:numPr>
          <w:ilvl w:val="0"/>
          <w:numId w:val="16"/>
        </w:numPr>
        <w:rPr>
          <w:rFonts w:ascii="Berlin Sans FB" w:hAnsi="Berlin Sans FB"/>
        </w:rPr>
      </w:pPr>
      <w:r>
        <w:rPr>
          <w:rFonts w:ascii="Berlin Sans FB" w:hAnsi="Berlin Sans FB"/>
        </w:rPr>
        <w:t xml:space="preserve">Le faible blindage sur les flancs rend le char fragile contre les artilleries, et pas non plus l’utilisation du </w:t>
      </w:r>
      <w:proofErr w:type="spellStart"/>
      <w:r>
        <w:rPr>
          <w:rFonts w:ascii="Berlin Sans FB" w:hAnsi="Berlin Sans FB"/>
        </w:rPr>
        <w:t>sidescraping</w:t>
      </w:r>
      <w:proofErr w:type="spellEnd"/>
    </w:p>
    <w:p w:rsidR="000E39D2" w:rsidRDefault="000E39D2" w:rsidP="006F5659">
      <w:pPr>
        <w:pStyle w:val="Paragraphedeliste"/>
        <w:numPr>
          <w:ilvl w:val="0"/>
          <w:numId w:val="16"/>
        </w:numPr>
        <w:rPr>
          <w:rFonts w:ascii="Berlin Sans FB" w:hAnsi="Berlin Sans FB"/>
        </w:rPr>
      </w:pPr>
      <w:r>
        <w:rPr>
          <w:rFonts w:ascii="Berlin Sans FB" w:hAnsi="Berlin Sans FB"/>
        </w:rPr>
        <w:t>La longueur du char</w:t>
      </w:r>
    </w:p>
    <w:p w:rsidR="000E39D2" w:rsidRDefault="000E39D2" w:rsidP="006F5659">
      <w:pPr>
        <w:pStyle w:val="Paragraphedeliste"/>
        <w:numPr>
          <w:ilvl w:val="0"/>
          <w:numId w:val="16"/>
        </w:numPr>
        <w:rPr>
          <w:rFonts w:ascii="Berlin Sans FB" w:hAnsi="Berlin Sans FB"/>
        </w:rPr>
      </w:pPr>
      <w:r>
        <w:rPr>
          <w:rFonts w:ascii="Berlin Sans FB" w:hAnsi="Berlin Sans FB"/>
        </w:rPr>
        <w:t>Pas de chargeur</w:t>
      </w:r>
      <w:r w:rsidR="00E43A12">
        <w:rPr>
          <w:rFonts w:ascii="Berlin Sans FB" w:hAnsi="Berlin Sans FB"/>
        </w:rPr>
        <w:t>,</w:t>
      </w:r>
      <w:r>
        <w:rPr>
          <w:rFonts w:ascii="Berlin Sans FB" w:hAnsi="Berlin Sans FB"/>
        </w:rPr>
        <w:t xml:space="preserve"> et si plusieurs membres équipage touchés le rechargement et touché</w:t>
      </w:r>
    </w:p>
    <w:p w:rsidR="00E43A12" w:rsidRDefault="00E43A12" w:rsidP="006F5659">
      <w:pPr>
        <w:pStyle w:val="Paragraphedeliste"/>
        <w:numPr>
          <w:ilvl w:val="0"/>
          <w:numId w:val="16"/>
        </w:numPr>
        <w:rPr>
          <w:rFonts w:ascii="Berlin Sans FB" w:hAnsi="Berlin Sans FB"/>
        </w:rPr>
      </w:pPr>
      <w:r>
        <w:rPr>
          <w:rFonts w:ascii="Berlin Sans FB" w:hAnsi="Berlin Sans FB"/>
        </w:rPr>
        <w:t>La dispersion en mouvement car char rapide</w:t>
      </w:r>
    </w:p>
    <w:p w:rsidR="00E43A12" w:rsidRDefault="00E43A12" w:rsidP="006F5659">
      <w:pPr>
        <w:pStyle w:val="Paragraphedeliste"/>
        <w:numPr>
          <w:ilvl w:val="0"/>
          <w:numId w:val="16"/>
        </w:numPr>
        <w:rPr>
          <w:rFonts w:ascii="Berlin Sans FB" w:hAnsi="Berlin Sans FB"/>
        </w:rPr>
      </w:pPr>
      <w:r>
        <w:rPr>
          <w:rFonts w:ascii="Berlin Sans FB" w:hAnsi="Berlin Sans FB"/>
        </w:rPr>
        <w:t>Et le canon qui est aussi un défaut. Si vous êtes seul et sans possible de couverture ou de replis, une fois vos obus vidé vous serez à la merci des ennemis qui en environ 25s n’auront pas de mal à vous faire disparaître si ils sont un peu organisé</w:t>
      </w:r>
    </w:p>
    <w:p w:rsidR="00E43A12" w:rsidRPr="00E43A12" w:rsidRDefault="00E43A12" w:rsidP="00E43A12">
      <w:pPr>
        <w:pStyle w:val="Paragraphedeliste"/>
        <w:rPr>
          <w:rFonts w:ascii="Berlin Sans FB" w:hAnsi="Berlin Sans FB"/>
          <w:sz w:val="28"/>
        </w:rPr>
      </w:pPr>
    </w:p>
    <w:p w:rsidR="00E43A12" w:rsidRDefault="00E43A12" w:rsidP="00E43A12">
      <w:pPr>
        <w:pStyle w:val="Paragraphedeliste"/>
        <w:pBdr>
          <w:top w:val="single" w:sz="4" w:space="1" w:color="auto"/>
          <w:left w:val="single" w:sz="4" w:space="4" w:color="auto"/>
          <w:bottom w:val="single" w:sz="4" w:space="1" w:color="auto"/>
          <w:right w:val="single" w:sz="4" w:space="4" w:color="auto"/>
        </w:pBdr>
        <w:ind w:left="0"/>
        <w:rPr>
          <w:rFonts w:ascii="Berlin Sans FB" w:hAnsi="Berlin Sans FB"/>
          <w:sz w:val="28"/>
        </w:rPr>
      </w:pPr>
      <w:r>
        <w:rPr>
          <w:rFonts w:ascii="Berlin Sans FB" w:hAnsi="Berlin Sans FB"/>
          <w:sz w:val="28"/>
        </w:rPr>
        <w:t>VII. Les conseils</w:t>
      </w:r>
    </w:p>
    <w:p w:rsidR="00E43A12" w:rsidRDefault="00E43A12" w:rsidP="00E43A12">
      <w:pPr>
        <w:pStyle w:val="Paragraphedeliste"/>
        <w:ind w:left="0"/>
        <w:rPr>
          <w:rFonts w:ascii="Berlin Sans FB" w:hAnsi="Berlin Sans FB"/>
        </w:rPr>
      </w:pPr>
    </w:p>
    <w:p w:rsidR="00E43A12" w:rsidRDefault="00E43A12" w:rsidP="00E43A12">
      <w:pPr>
        <w:pStyle w:val="Paragraphedeliste"/>
        <w:numPr>
          <w:ilvl w:val="0"/>
          <w:numId w:val="17"/>
        </w:numPr>
        <w:rPr>
          <w:rFonts w:ascii="Berlin Sans FB" w:hAnsi="Berlin Sans FB"/>
        </w:rPr>
      </w:pPr>
      <w:r>
        <w:rPr>
          <w:rFonts w:ascii="Berlin Sans FB" w:hAnsi="Berlin Sans FB"/>
        </w:rPr>
        <w:t>Le 50B est un char de soutien</w:t>
      </w:r>
    </w:p>
    <w:p w:rsidR="00E43A12" w:rsidRDefault="00E43A12" w:rsidP="00E43A12">
      <w:pPr>
        <w:pStyle w:val="Paragraphedeliste"/>
        <w:numPr>
          <w:ilvl w:val="0"/>
          <w:numId w:val="17"/>
        </w:numPr>
        <w:rPr>
          <w:rFonts w:ascii="Berlin Sans FB" w:hAnsi="Berlin Sans FB"/>
        </w:rPr>
      </w:pPr>
      <w:r>
        <w:rPr>
          <w:rFonts w:ascii="Berlin Sans FB" w:hAnsi="Berlin Sans FB"/>
        </w:rPr>
        <w:t>Char de 2</w:t>
      </w:r>
      <w:r w:rsidRPr="00E43A12">
        <w:rPr>
          <w:rFonts w:ascii="Berlin Sans FB" w:hAnsi="Berlin Sans FB"/>
          <w:vertAlign w:val="superscript"/>
        </w:rPr>
        <w:t>ème</w:t>
      </w:r>
      <w:r>
        <w:rPr>
          <w:rFonts w:ascii="Berlin Sans FB" w:hAnsi="Berlin Sans FB"/>
        </w:rPr>
        <w:t xml:space="preserve"> ligne derrière les chars beaucoup plus lourds</w:t>
      </w:r>
    </w:p>
    <w:p w:rsidR="00E43A12" w:rsidRDefault="00E43A12" w:rsidP="00E43A12">
      <w:pPr>
        <w:pStyle w:val="Paragraphedeliste"/>
        <w:numPr>
          <w:ilvl w:val="0"/>
          <w:numId w:val="17"/>
        </w:numPr>
        <w:rPr>
          <w:rFonts w:ascii="Berlin Sans FB" w:hAnsi="Berlin Sans FB"/>
        </w:rPr>
      </w:pPr>
      <w:r>
        <w:rPr>
          <w:rFonts w:ascii="Berlin Sans FB" w:hAnsi="Berlin Sans FB"/>
        </w:rPr>
        <w:t xml:space="preserve">Doit infliger les dégâts pas le </w:t>
      </w:r>
      <w:proofErr w:type="spellStart"/>
      <w:r>
        <w:rPr>
          <w:rFonts w:ascii="Berlin Sans FB" w:hAnsi="Berlin Sans FB"/>
        </w:rPr>
        <w:t>snip</w:t>
      </w:r>
      <w:proofErr w:type="spellEnd"/>
      <w:r>
        <w:rPr>
          <w:rFonts w:ascii="Berlin Sans FB" w:hAnsi="Berlin Sans FB"/>
        </w:rPr>
        <w:t xml:space="preserve"> </w:t>
      </w:r>
    </w:p>
    <w:p w:rsidR="00E43A12" w:rsidRDefault="00E43A12" w:rsidP="00E43A12">
      <w:pPr>
        <w:pStyle w:val="Paragraphedeliste"/>
        <w:numPr>
          <w:ilvl w:val="0"/>
          <w:numId w:val="17"/>
        </w:numPr>
        <w:rPr>
          <w:rFonts w:ascii="Berlin Sans FB" w:hAnsi="Berlin Sans FB"/>
        </w:rPr>
      </w:pPr>
      <w:r>
        <w:rPr>
          <w:rFonts w:ascii="Berlin Sans FB" w:hAnsi="Berlin Sans FB"/>
        </w:rPr>
        <w:t>Ou bien pendant le rechargement des ennemis</w:t>
      </w:r>
    </w:p>
    <w:p w:rsidR="00E43A12" w:rsidRDefault="00604651" w:rsidP="00E43A12">
      <w:pPr>
        <w:pStyle w:val="Paragraphedeliste"/>
        <w:numPr>
          <w:ilvl w:val="0"/>
          <w:numId w:val="17"/>
        </w:numPr>
        <w:rPr>
          <w:rFonts w:ascii="Berlin Sans FB" w:hAnsi="Berlin Sans FB"/>
        </w:rPr>
      </w:pPr>
      <w:r>
        <w:rPr>
          <w:rFonts w:ascii="Berlin Sans FB" w:hAnsi="Berlin Sans FB"/>
        </w:rPr>
        <w:t>Jouer sur votre vitesse pour vous replacer en bataille</w:t>
      </w:r>
    </w:p>
    <w:p w:rsidR="00604651" w:rsidRDefault="00604651" w:rsidP="00E43A12">
      <w:pPr>
        <w:pStyle w:val="Paragraphedeliste"/>
        <w:numPr>
          <w:ilvl w:val="0"/>
          <w:numId w:val="17"/>
        </w:numPr>
        <w:rPr>
          <w:rFonts w:ascii="Berlin Sans FB" w:hAnsi="Berlin Sans FB"/>
        </w:rPr>
      </w:pPr>
      <w:bookmarkStart w:id="0" w:name="_GoBack"/>
      <w:bookmarkEnd w:id="0"/>
      <w:r>
        <w:rPr>
          <w:rFonts w:ascii="Berlin Sans FB" w:hAnsi="Berlin Sans FB"/>
        </w:rPr>
        <w:t>Je conseil de tirer sur le même char pour le mettre hors de combat ou l’obliger à se replier pour soulager vos alliés</w:t>
      </w:r>
    </w:p>
    <w:p w:rsidR="00604651" w:rsidRDefault="00604651" w:rsidP="00604651">
      <w:pPr>
        <w:pStyle w:val="Paragraphedeliste"/>
        <w:numPr>
          <w:ilvl w:val="0"/>
          <w:numId w:val="17"/>
        </w:numPr>
        <w:rPr>
          <w:rFonts w:ascii="Berlin Sans FB" w:hAnsi="Berlin Sans FB"/>
        </w:rPr>
      </w:pPr>
      <w:r>
        <w:rPr>
          <w:rFonts w:ascii="Berlin Sans FB" w:hAnsi="Berlin Sans FB"/>
        </w:rPr>
        <w:t xml:space="preserve">Tirer sur les chars les plus dangereux pour vos alliés </w:t>
      </w:r>
      <w:proofErr w:type="gramStart"/>
      <w:r>
        <w:rPr>
          <w:rFonts w:ascii="Berlin Sans FB" w:hAnsi="Berlin Sans FB"/>
        </w:rPr>
        <w:t>( si</w:t>
      </w:r>
      <w:proofErr w:type="gramEnd"/>
      <w:r>
        <w:rPr>
          <w:rFonts w:ascii="Berlin Sans FB" w:hAnsi="Berlin Sans FB"/>
        </w:rPr>
        <w:t xml:space="preserve"> vous êtes top tiers détruisait les tiers  </w:t>
      </w:r>
      <w:r w:rsidR="00B37DDD">
        <w:rPr>
          <w:rFonts w:ascii="Berlin Sans FB" w:hAnsi="Berlin Sans FB"/>
        </w:rPr>
        <w:t xml:space="preserve">10 </w:t>
      </w:r>
      <w:r>
        <w:rPr>
          <w:rFonts w:ascii="Berlin Sans FB" w:hAnsi="Berlin Sans FB"/>
        </w:rPr>
        <w:t>pour soulager les rangs 8 )</w:t>
      </w:r>
    </w:p>
    <w:p w:rsidR="00604651" w:rsidRDefault="00DE78E5" w:rsidP="00604651">
      <w:pPr>
        <w:pStyle w:val="Paragraphedeliste"/>
        <w:numPr>
          <w:ilvl w:val="0"/>
          <w:numId w:val="17"/>
        </w:numPr>
        <w:rPr>
          <w:rFonts w:ascii="Berlin Sans FB" w:hAnsi="Berlin Sans FB"/>
        </w:rPr>
      </w:pPr>
      <w:r>
        <w:rPr>
          <w:rFonts w:ascii="Berlin Sans FB" w:hAnsi="Berlin Sans FB"/>
        </w:rPr>
        <w:t xml:space="preserve">Grâce à la bonne précision viser les </w:t>
      </w:r>
      <w:proofErr w:type="spellStart"/>
      <w:r>
        <w:rPr>
          <w:rFonts w:ascii="Berlin Sans FB" w:hAnsi="Berlin Sans FB"/>
        </w:rPr>
        <w:t>weakspot</w:t>
      </w:r>
      <w:proofErr w:type="spellEnd"/>
      <w:r>
        <w:rPr>
          <w:rFonts w:ascii="Berlin Sans FB" w:hAnsi="Berlin Sans FB"/>
        </w:rPr>
        <w:t xml:space="preserve"> pour pouvoir réussir toutes vos pénétrations</w:t>
      </w:r>
    </w:p>
    <w:p w:rsidR="00DE78E5" w:rsidRDefault="00DE78E5" w:rsidP="00604651">
      <w:pPr>
        <w:pStyle w:val="Paragraphedeliste"/>
        <w:numPr>
          <w:ilvl w:val="0"/>
          <w:numId w:val="17"/>
        </w:numPr>
        <w:rPr>
          <w:rFonts w:ascii="Berlin Sans FB" w:hAnsi="Berlin Sans FB"/>
        </w:rPr>
      </w:pPr>
      <w:r>
        <w:rPr>
          <w:rFonts w:ascii="Berlin Sans FB" w:hAnsi="Berlin Sans FB"/>
        </w:rPr>
        <w:t>Aidez vos alliés en priorité car c’est le rôle de ce char, ne tenté pas de mouvements solitaires</w:t>
      </w:r>
    </w:p>
    <w:p w:rsidR="00DE78E5" w:rsidRDefault="00DE78E5" w:rsidP="00604651">
      <w:pPr>
        <w:pStyle w:val="Paragraphedeliste"/>
        <w:numPr>
          <w:ilvl w:val="0"/>
          <w:numId w:val="17"/>
        </w:numPr>
        <w:rPr>
          <w:rFonts w:ascii="Berlin Sans FB" w:hAnsi="Berlin Sans FB"/>
        </w:rPr>
      </w:pPr>
      <w:r>
        <w:rPr>
          <w:rFonts w:ascii="Berlin Sans FB" w:hAnsi="Berlin Sans FB"/>
        </w:rPr>
        <w:t>Profiter des périodes de répits ou de repli pour recharger votre barillet même si vous posséder + de 1 obus</w:t>
      </w:r>
    </w:p>
    <w:p w:rsidR="00DE78E5" w:rsidRDefault="00DE78E5" w:rsidP="00604651">
      <w:pPr>
        <w:pStyle w:val="Paragraphedeliste"/>
        <w:numPr>
          <w:ilvl w:val="0"/>
          <w:numId w:val="17"/>
        </w:numPr>
        <w:rPr>
          <w:rFonts w:ascii="Berlin Sans FB" w:hAnsi="Berlin Sans FB"/>
        </w:rPr>
      </w:pPr>
      <w:r>
        <w:rPr>
          <w:rFonts w:ascii="Berlin Sans FB" w:hAnsi="Berlin Sans FB"/>
        </w:rPr>
        <w:t>Vous pouvez jouer comme medium (oubliez pas votre premier rôle de lourd)</w:t>
      </w:r>
    </w:p>
    <w:p w:rsidR="00D5482A" w:rsidRDefault="00D5482A" w:rsidP="00D5482A">
      <w:pPr>
        <w:pStyle w:val="Paragraphedeliste"/>
        <w:numPr>
          <w:ilvl w:val="0"/>
          <w:numId w:val="17"/>
        </w:numPr>
        <w:rPr>
          <w:rFonts w:ascii="Berlin Sans FB" w:hAnsi="Berlin Sans FB"/>
        </w:rPr>
      </w:pPr>
      <w:r>
        <w:rPr>
          <w:rFonts w:ascii="Berlin Sans FB" w:hAnsi="Berlin Sans FB"/>
        </w:rPr>
        <w:t xml:space="preserve">Pas de </w:t>
      </w:r>
      <w:proofErr w:type="spellStart"/>
      <w:r>
        <w:rPr>
          <w:rFonts w:ascii="Berlin Sans FB" w:hAnsi="Berlin Sans FB"/>
        </w:rPr>
        <w:t>sidescraping</w:t>
      </w:r>
      <w:proofErr w:type="spellEnd"/>
    </w:p>
    <w:p w:rsidR="00D5482A" w:rsidRDefault="00D5482A" w:rsidP="00D5482A">
      <w:pPr>
        <w:rPr>
          <w:rFonts w:ascii="Berlin Sans FB" w:hAnsi="Berlin Sans FB"/>
        </w:rPr>
      </w:pPr>
    </w:p>
    <w:p w:rsidR="00D5482A" w:rsidRPr="00D5482A" w:rsidRDefault="001E0CB9" w:rsidP="00D5482A">
      <w:pPr>
        <w:pBdr>
          <w:top w:val="single" w:sz="4" w:space="1" w:color="auto"/>
          <w:left w:val="single" w:sz="4" w:space="4" w:color="auto"/>
          <w:bottom w:val="single" w:sz="4" w:space="1" w:color="auto"/>
          <w:right w:val="single" w:sz="4" w:space="4" w:color="auto"/>
        </w:pBdr>
        <w:rPr>
          <w:rFonts w:ascii="Berlin Sans FB" w:hAnsi="Berlin Sans FB"/>
          <w:sz w:val="28"/>
          <w:szCs w:val="28"/>
        </w:rPr>
      </w:pPr>
      <w:r>
        <w:rPr>
          <w:rFonts w:ascii="Berlin Sans FB" w:hAnsi="Berlin Sans FB"/>
          <w:sz w:val="28"/>
          <w:szCs w:val="28"/>
        </w:rPr>
        <w:t>VIII</w:t>
      </w:r>
      <w:r w:rsidR="00D5482A" w:rsidRPr="00D5482A">
        <w:rPr>
          <w:rFonts w:ascii="Berlin Sans FB" w:hAnsi="Berlin Sans FB"/>
          <w:sz w:val="28"/>
          <w:szCs w:val="28"/>
        </w:rPr>
        <w:t xml:space="preserve">. Le </w:t>
      </w:r>
      <w:proofErr w:type="spellStart"/>
      <w:r w:rsidR="00D5482A" w:rsidRPr="00D5482A">
        <w:rPr>
          <w:rFonts w:ascii="Berlin Sans FB" w:hAnsi="Berlin Sans FB"/>
          <w:sz w:val="28"/>
          <w:szCs w:val="28"/>
        </w:rPr>
        <w:t>gameplay</w:t>
      </w:r>
      <w:proofErr w:type="spellEnd"/>
    </w:p>
    <w:p w:rsidR="00D5482A" w:rsidRDefault="00D5482A" w:rsidP="00D5482A">
      <w:pPr>
        <w:rPr>
          <w:rFonts w:ascii="Berlin Sans FB" w:hAnsi="Berlin Sans FB"/>
        </w:rPr>
      </w:pPr>
      <w:r>
        <w:rPr>
          <w:rFonts w:ascii="Berlin Sans FB" w:hAnsi="Berlin Sans FB"/>
        </w:rPr>
        <w:t>2 styles s’offres à vous, si votre équipe possède déjà beaucoup de lourds, privilégié le jeu de medium, vous occupez des positions de char moyen et si possible crée une brèche pour passer derrière les lignes ennemis</w:t>
      </w:r>
    </w:p>
    <w:p w:rsidR="00D5482A" w:rsidRDefault="00D5482A" w:rsidP="00D5482A">
      <w:pPr>
        <w:rPr>
          <w:rFonts w:ascii="Berlin Sans FB" w:hAnsi="Berlin Sans FB"/>
        </w:rPr>
      </w:pPr>
      <w:r>
        <w:rPr>
          <w:rFonts w:ascii="Berlin Sans FB" w:hAnsi="Berlin Sans FB"/>
        </w:rPr>
        <w:t xml:space="preserve">Le second, si votre équipe est légère en lourds, jouer votre premier rôle et allé bloquer des zones importantes pour la victoire. Dans ce cas-là, ne vous mettez pas en première ligne de mire mais pas loin pour pouvoir placer vos obus et encaisser moins de tir que vos coéquipiers. Ce style de jeu vous permet d’infliger de lourds déjà si l’ennemi et en train de recharger et qu’il est vulnérable ou bien que vous attaquiez de flanc et là vous mettez à mal l’ensemble </w:t>
      </w:r>
      <w:r w:rsidR="00C83201">
        <w:rPr>
          <w:rFonts w:ascii="Berlin Sans FB" w:hAnsi="Berlin Sans FB"/>
        </w:rPr>
        <w:t xml:space="preserve">de son char et donc de ses capacités </w:t>
      </w:r>
      <w:r w:rsidR="00C83201">
        <w:rPr>
          <w:rFonts w:ascii="Berlin Sans FB" w:hAnsi="Berlin Sans FB"/>
        </w:rPr>
        <w:lastRenderedPageBreak/>
        <w:t xml:space="preserve">de ripostes. Dans ce cas-là viser en priorité les </w:t>
      </w:r>
      <w:proofErr w:type="spellStart"/>
      <w:r w:rsidR="00C83201">
        <w:rPr>
          <w:rFonts w:ascii="Berlin Sans FB" w:hAnsi="Berlin Sans FB"/>
        </w:rPr>
        <w:t>weakspot</w:t>
      </w:r>
      <w:proofErr w:type="spellEnd"/>
      <w:r w:rsidR="00C83201">
        <w:rPr>
          <w:rFonts w:ascii="Berlin Sans FB" w:hAnsi="Berlin Sans FB"/>
        </w:rPr>
        <w:t xml:space="preserve"> pour ne pas avoir de mauvais surprise, mais si son blindage et plus faible viser des zones sensibles </w:t>
      </w:r>
      <w:proofErr w:type="gramStart"/>
      <w:r w:rsidR="00C83201">
        <w:rPr>
          <w:rFonts w:ascii="Berlin Sans FB" w:hAnsi="Berlin Sans FB"/>
        </w:rPr>
        <w:t>( munitions</w:t>
      </w:r>
      <w:proofErr w:type="gramEnd"/>
      <w:r w:rsidR="00C83201">
        <w:rPr>
          <w:rFonts w:ascii="Berlin Sans FB" w:hAnsi="Berlin Sans FB"/>
        </w:rPr>
        <w:t xml:space="preserve">, moteur, réservoirs, équipage, … )  et alterner votre zone de visée entre chaque obus pour multiplier les éléments endommager. Ensuite vous vous mettez à couvert pour recharger, vous vous faites oubliez de l’ennemi et lorsque celui-ci reviens vous lui faite le même coup et normalement ça sera pour lui. </w:t>
      </w:r>
    </w:p>
    <w:p w:rsidR="001E0CB9" w:rsidRDefault="001E0CB9" w:rsidP="00D5482A">
      <w:pPr>
        <w:rPr>
          <w:rFonts w:ascii="Berlin Sans FB" w:hAnsi="Berlin Sans FB"/>
        </w:rPr>
      </w:pPr>
    </w:p>
    <w:p w:rsidR="001E0CB9" w:rsidRPr="001E0CB9" w:rsidRDefault="001E0CB9" w:rsidP="001E0CB9">
      <w:pPr>
        <w:pBdr>
          <w:top w:val="single" w:sz="4" w:space="1" w:color="auto"/>
          <w:left w:val="single" w:sz="4" w:space="4" w:color="auto"/>
          <w:bottom w:val="single" w:sz="4" w:space="1" w:color="auto"/>
          <w:right w:val="single" w:sz="4" w:space="4" w:color="auto"/>
        </w:pBdr>
        <w:rPr>
          <w:rFonts w:ascii="Berlin Sans FB" w:hAnsi="Berlin Sans FB"/>
          <w:sz w:val="28"/>
          <w:szCs w:val="28"/>
        </w:rPr>
      </w:pPr>
      <w:r>
        <w:rPr>
          <w:rFonts w:ascii="Berlin Sans FB" w:hAnsi="Berlin Sans FB"/>
          <w:sz w:val="28"/>
          <w:szCs w:val="28"/>
        </w:rPr>
        <w:t>I</w:t>
      </w:r>
      <w:r w:rsidRPr="001E0CB9">
        <w:rPr>
          <w:rFonts w:ascii="Berlin Sans FB" w:hAnsi="Berlin Sans FB"/>
          <w:sz w:val="28"/>
          <w:szCs w:val="28"/>
        </w:rPr>
        <w:t>X. Des vidéos</w:t>
      </w:r>
    </w:p>
    <w:p w:rsidR="001E0CB9" w:rsidRPr="001E0CB9" w:rsidRDefault="001E0CB9" w:rsidP="001E0CB9">
      <w:pPr>
        <w:rPr>
          <w:rFonts w:ascii="Berlin Sans FB" w:hAnsi="Berlin Sans FB"/>
          <w:u w:val="single"/>
        </w:rPr>
      </w:pPr>
      <w:r w:rsidRPr="001E0CB9">
        <w:rPr>
          <w:rFonts w:ascii="Berlin Sans FB" w:hAnsi="Berlin Sans FB"/>
          <w:u w:val="single"/>
        </w:rPr>
        <w:t xml:space="preserve">Première vidéo de </w:t>
      </w:r>
      <w:proofErr w:type="spellStart"/>
      <w:r w:rsidRPr="001E0CB9">
        <w:rPr>
          <w:rFonts w:ascii="Berlin Sans FB" w:hAnsi="Berlin Sans FB"/>
          <w:u w:val="single"/>
        </w:rPr>
        <w:t>wargaming</w:t>
      </w:r>
      <w:proofErr w:type="spellEnd"/>
      <w:r w:rsidRPr="001E0CB9">
        <w:rPr>
          <w:rFonts w:ascii="Berlin Sans FB" w:hAnsi="Berlin Sans FB"/>
          <w:u w:val="single"/>
        </w:rPr>
        <w:t xml:space="preserve"> eux-mêmes qui récapitule tout le 50B :</w:t>
      </w:r>
    </w:p>
    <w:p w:rsidR="001E0CB9" w:rsidRPr="001E0CB9" w:rsidRDefault="001E0CB9" w:rsidP="001E0CB9">
      <w:pPr>
        <w:rPr>
          <w:rFonts w:ascii="Berlin Sans FB" w:hAnsi="Berlin Sans FB"/>
        </w:rPr>
      </w:pPr>
      <w:r w:rsidRPr="001E0CB9">
        <w:rPr>
          <w:rFonts w:ascii="Berlin Sans FB" w:hAnsi="Berlin Sans FB"/>
        </w:rPr>
        <w:t>https://www.youtube.com/watch?v=XscRl0mGUeI</w:t>
      </w:r>
    </w:p>
    <w:p w:rsidR="00D5482A" w:rsidRPr="001E0CB9" w:rsidRDefault="001E0CB9" w:rsidP="00D5482A">
      <w:pPr>
        <w:rPr>
          <w:rFonts w:ascii="Berlin Sans FB" w:hAnsi="Berlin Sans FB"/>
          <w:u w:val="single"/>
        </w:rPr>
      </w:pPr>
      <w:r w:rsidRPr="001E0CB9">
        <w:rPr>
          <w:rFonts w:ascii="Berlin Sans FB" w:hAnsi="Berlin Sans FB"/>
          <w:u w:val="single"/>
        </w:rPr>
        <w:t xml:space="preserve">Une vidéo de </w:t>
      </w:r>
      <w:proofErr w:type="spellStart"/>
      <w:r w:rsidRPr="001E0CB9">
        <w:rPr>
          <w:rFonts w:ascii="Berlin Sans FB" w:hAnsi="Berlin Sans FB"/>
          <w:u w:val="single"/>
        </w:rPr>
        <w:t>BalokuJames</w:t>
      </w:r>
      <w:proofErr w:type="spellEnd"/>
      <w:r w:rsidRPr="001E0CB9">
        <w:rPr>
          <w:rFonts w:ascii="Berlin Sans FB" w:hAnsi="Berlin Sans FB"/>
          <w:u w:val="single"/>
        </w:rPr>
        <w:t>, You tuber français que je vous conseil :</w:t>
      </w:r>
    </w:p>
    <w:p w:rsidR="001E0CB9" w:rsidRDefault="001E0CB9" w:rsidP="00D5482A">
      <w:pPr>
        <w:rPr>
          <w:rFonts w:ascii="Berlin Sans FB" w:hAnsi="Berlin Sans FB"/>
        </w:rPr>
      </w:pPr>
      <w:r w:rsidRPr="001E0CB9">
        <w:rPr>
          <w:rFonts w:ascii="Berlin Sans FB" w:hAnsi="Berlin Sans FB"/>
        </w:rPr>
        <w:t>https://www.youtube.com/watch?v=USpOYI_z01E</w:t>
      </w:r>
    </w:p>
    <w:p w:rsidR="001E0CB9" w:rsidRPr="001E0CB9" w:rsidRDefault="001E0CB9" w:rsidP="00D5482A">
      <w:pPr>
        <w:rPr>
          <w:rFonts w:ascii="Berlin Sans FB" w:hAnsi="Berlin Sans FB"/>
          <w:u w:val="single"/>
        </w:rPr>
      </w:pPr>
      <w:r w:rsidRPr="001E0CB9">
        <w:rPr>
          <w:rFonts w:ascii="Berlin Sans FB" w:hAnsi="Berlin Sans FB"/>
          <w:u w:val="single"/>
        </w:rPr>
        <w:t xml:space="preserve">Vidéo de Kieffer et </w:t>
      </w:r>
      <w:proofErr w:type="spellStart"/>
      <w:r w:rsidRPr="001E0CB9">
        <w:rPr>
          <w:rFonts w:ascii="Berlin Sans FB" w:hAnsi="Berlin Sans FB"/>
          <w:u w:val="single"/>
        </w:rPr>
        <w:t>Koukof</w:t>
      </w:r>
      <w:proofErr w:type="spellEnd"/>
      <w:r w:rsidRPr="001E0CB9">
        <w:rPr>
          <w:rFonts w:ascii="Berlin Sans FB" w:hAnsi="Berlin Sans FB"/>
          <w:u w:val="single"/>
        </w:rPr>
        <w:t xml:space="preserve"> autres You </w:t>
      </w:r>
      <w:proofErr w:type="spellStart"/>
      <w:r w:rsidRPr="001E0CB9">
        <w:rPr>
          <w:rFonts w:ascii="Berlin Sans FB" w:hAnsi="Berlin Sans FB"/>
          <w:u w:val="single"/>
        </w:rPr>
        <w:t>Tubers</w:t>
      </w:r>
      <w:proofErr w:type="spellEnd"/>
      <w:r w:rsidRPr="001E0CB9">
        <w:rPr>
          <w:rFonts w:ascii="Berlin Sans FB" w:hAnsi="Berlin Sans FB"/>
          <w:u w:val="single"/>
        </w:rPr>
        <w:t xml:space="preserve"> Français qui commentent </w:t>
      </w:r>
      <w:proofErr w:type="gramStart"/>
      <w:r w:rsidRPr="001E0CB9">
        <w:rPr>
          <w:rFonts w:ascii="Berlin Sans FB" w:hAnsi="Berlin Sans FB"/>
          <w:u w:val="single"/>
        </w:rPr>
        <w:t>une super partie</w:t>
      </w:r>
      <w:proofErr w:type="gramEnd"/>
      <w:r w:rsidRPr="001E0CB9">
        <w:rPr>
          <w:rFonts w:ascii="Berlin Sans FB" w:hAnsi="Berlin Sans FB"/>
          <w:u w:val="single"/>
        </w:rPr>
        <w:t xml:space="preserve"> et vous donnent des conseils de jeu :</w:t>
      </w:r>
    </w:p>
    <w:p w:rsidR="006F5659" w:rsidRDefault="00B37DDD" w:rsidP="006F5659">
      <w:pPr>
        <w:rPr>
          <w:rFonts w:ascii="Berlin Sans FB" w:hAnsi="Berlin Sans FB"/>
        </w:rPr>
      </w:pPr>
      <w:hyperlink r:id="rId11" w:history="1">
        <w:r w:rsidR="001E0CB9" w:rsidRPr="003E47AA">
          <w:rPr>
            <w:rStyle w:val="Lienhypertexte"/>
            <w:rFonts w:ascii="Berlin Sans FB" w:hAnsi="Berlin Sans FB"/>
          </w:rPr>
          <w:t>https://www.youtube.com/watch?v=hlxucqKfOTg</w:t>
        </w:r>
      </w:hyperlink>
    </w:p>
    <w:p w:rsidR="001E0CB9" w:rsidRPr="001E0CB9" w:rsidRDefault="001E0CB9" w:rsidP="006F5659">
      <w:pPr>
        <w:rPr>
          <w:rFonts w:ascii="Berlin Sans FB" w:hAnsi="Berlin Sans FB"/>
          <w:u w:val="single"/>
        </w:rPr>
      </w:pPr>
      <w:r w:rsidRPr="001E0CB9">
        <w:rPr>
          <w:rFonts w:ascii="Berlin Sans FB" w:hAnsi="Berlin Sans FB"/>
          <w:u w:val="single"/>
        </w:rPr>
        <w:t xml:space="preserve">Autre vidéo à prendre en compte, sur le t57 Heavy, vous pouvez prendre en compte le </w:t>
      </w:r>
      <w:proofErr w:type="spellStart"/>
      <w:r w:rsidRPr="001E0CB9">
        <w:rPr>
          <w:rFonts w:ascii="Berlin Sans FB" w:hAnsi="Berlin Sans FB"/>
          <w:u w:val="single"/>
        </w:rPr>
        <w:t>gameplay</w:t>
      </w:r>
      <w:proofErr w:type="spellEnd"/>
      <w:r w:rsidRPr="001E0CB9">
        <w:rPr>
          <w:rFonts w:ascii="Berlin Sans FB" w:hAnsi="Berlin Sans FB"/>
          <w:u w:val="single"/>
        </w:rPr>
        <w:t xml:space="preserve"> qui est légèrement semblable et vous pourrez comparer les caractéristiques entre ces deux </w:t>
      </w:r>
      <w:proofErr w:type="gramStart"/>
      <w:r w:rsidRPr="001E0CB9">
        <w:rPr>
          <w:rFonts w:ascii="Berlin Sans FB" w:hAnsi="Berlin Sans FB"/>
          <w:u w:val="single"/>
        </w:rPr>
        <w:t>barillet</w:t>
      </w:r>
      <w:proofErr w:type="gramEnd"/>
      <w:r w:rsidRPr="001E0CB9">
        <w:rPr>
          <w:rFonts w:ascii="Berlin Sans FB" w:hAnsi="Berlin Sans FB"/>
          <w:u w:val="single"/>
        </w:rPr>
        <w:t> :</w:t>
      </w:r>
    </w:p>
    <w:p w:rsidR="006F5659" w:rsidRDefault="001E0CB9" w:rsidP="006F5659">
      <w:pPr>
        <w:rPr>
          <w:rFonts w:ascii="Berlin Sans FB" w:hAnsi="Berlin Sans FB"/>
        </w:rPr>
      </w:pPr>
      <w:r w:rsidRPr="001E0CB9">
        <w:rPr>
          <w:rFonts w:ascii="Berlin Sans FB" w:hAnsi="Berlin Sans FB"/>
        </w:rPr>
        <w:t>https://www.youtube.com/watch?v=Ao1S2o51UnY</w:t>
      </w:r>
    </w:p>
    <w:p w:rsidR="006F5659" w:rsidRPr="001E0CB9" w:rsidRDefault="001E0CB9" w:rsidP="001E0CB9">
      <w:pPr>
        <w:pBdr>
          <w:top w:val="single" w:sz="4" w:space="1" w:color="auto"/>
          <w:left w:val="single" w:sz="4" w:space="4" w:color="auto"/>
          <w:bottom w:val="single" w:sz="4" w:space="1" w:color="auto"/>
          <w:right w:val="single" w:sz="4" w:space="4" w:color="auto"/>
        </w:pBdr>
        <w:rPr>
          <w:rFonts w:ascii="Berlin Sans FB" w:hAnsi="Berlin Sans FB"/>
          <w:sz w:val="28"/>
          <w:szCs w:val="28"/>
        </w:rPr>
      </w:pPr>
      <w:r w:rsidRPr="001E0CB9">
        <w:rPr>
          <w:rFonts w:ascii="Berlin Sans FB" w:hAnsi="Berlin Sans FB"/>
          <w:sz w:val="28"/>
          <w:szCs w:val="28"/>
        </w:rPr>
        <w:t>X. Ma note</w:t>
      </w:r>
    </w:p>
    <w:p w:rsidR="001E0CB9" w:rsidRDefault="001E0CB9" w:rsidP="001E0CB9">
      <w:pPr>
        <w:rPr>
          <w:rFonts w:ascii="Berlin Sans FB" w:hAnsi="Berlin Sans FB"/>
        </w:rPr>
      </w:pPr>
    </w:p>
    <w:p w:rsidR="001E0CB9" w:rsidRPr="00D52B7B" w:rsidRDefault="001E0CB9" w:rsidP="001E0CB9">
      <w:pPr>
        <w:rPr>
          <w:rFonts w:ascii="Berlin Sans FB" w:hAnsi="Berlin Sans FB"/>
          <w:sz w:val="32"/>
          <w:szCs w:val="32"/>
        </w:rPr>
      </w:pPr>
      <w:r>
        <w:rPr>
          <w:rFonts w:ascii="Berlin Sans FB" w:hAnsi="Berlin Sans FB"/>
        </w:rPr>
        <w:tab/>
      </w:r>
      <w:r>
        <w:rPr>
          <w:rFonts w:ascii="Berlin Sans FB" w:hAnsi="Berlin Sans FB"/>
        </w:rPr>
        <w:tab/>
      </w:r>
      <w:r w:rsidR="00D52B7B" w:rsidRPr="00D52B7B">
        <w:rPr>
          <w:rFonts w:ascii="Berlin Sans FB" w:hAnsi="Berlin Sans FB"/>
          <w:color w:val="1F497D" w:themeColor="text2"/>
          <w:sz w:val="32"/>
          <w:szCs w:val="32"/>
        </w:rPr>
        <w:t>13 / 20</w:t>
      </w:r>
    </w:p>
    <w:p w:rsidR="001E0CB9" w:rsidRDefault="00D52B7B" w:rsidP="006F5659">
      <w:pPr>
        <w:rPr>
          <w:rFonts w:ascii="Berlin Sans FB" w:hAnsi="Berlin Sans FB"/>
        </w:rPr>
      </w:pPr>
      <w:r>
        <w:rPr>
          <w:rFonts w:ascii="Berlin Sans FB" w:hAnsi="Berlin Sans FB"/>
        </w:rPr>
        <w:t xml:space="preserve">Je donne mon avis personnel, ce char est difficile à jouer car son blindage n’est pas homogène et il faut faire attention à chaque exposition de son blindage contre ennemi, et surtout </w:t>
      </w:r>
      <w:proofErr w:type="spellStart"/>
      <w:r>
        <w:rPr>
          <w:rFonts w:ascii="Berlin Sans FB" w:hAnsi="Berlin Sans FB"/>
        </w:rPr>
        <w:t>arty</w:t>
      </w:r>
      <w:proofErr w:type="spellEnd"/>
      <w:r>
        <w:rPr>
          <w:rFonts w:ascii="Berlin Sans FB" w:hAnsi="Berlin Sans FB"/>
        </w:rPr>
        <w:t xml:space="preserve">. Le canon que utilise le 50B et bon mais le barillet nécessite une expérience de jeu importante pour l’utiliser pleinement, les angles d’élévation sont quand même limiter, surtout au niveau de l’élévation. </w:t>
      </w:r>
    </w:p>
    <w:p w:rsidR="00D52B7B" w:rsidRDefault="00D52B7B" w:rsidP="006F5659">
      <w:pPr>
        <w:rPr>
          <w:rFonts w:ascii="Berlin Sans FB" w:hAnsi="Berlin Sans FB"/>
        </w:rPr>
      </w:pPr>
      <w:r>
        <w:rPr>
          <w:rFonts w:ascii="Berlin Sans FB" w:hAnsi="Berlin Sans FB"/>
        </w:rPr>
        <w:t xml:space="preserve">Même si sa mobilité est une force elle ne peut pas remplacer les manques dans certaines caractéristiques, et rend ce char fixé au poste de soutien sans possibilités de prendre la première ligne. </w:t>
      </w:r>
    </w:p>
    <w:p w:rsidR="00D52B7B" w:rsidRDefault="00D52B7B" w:rsidP="006F5659">
      <w:pPr>
        <w:rPr>
          <w:rFonts w:ascii="Berlin Sans FB" w:hAnsi="Berlin Sans FB"/>
        </w:rPr>
      </w:pPr>
      <w:r>
        <w:rPr>
          <w:rFonts w:ascii="Berlin Sans FB" w:hAnsi="Berlin Sans FB"/>
        </w:rPr>
        <w:t>C’est pour cela que je pense que le t57 Heavy est beaucoup plus polyvalent et meilleur que le 50B car son blindage est meilleur, sa taille plus petite pour un canon semblable.</w:t>
      </w:r>
    </w:p>
    <w:p w:rsidR="006F5659" w:rsidRDefault="006F5659" w:rsidP="006F5659">
      <w:pPr>
        <w:rPr>
          <w:rFonts w:ascii="Berlin Sans FB" w:hAnsi="Berlin Sans FB"/>
        </w:rPr>
      </w:pPr>
    </w:p>
    <w:p w:rsidR="006F5659" w:rsidRPr="006F5659" w:rsidRDefault="006F5659" w:rsidP="006F5659">
      <w:pPr>
        <w:rPr>
          <w:rFonts w:ascii="Berlin Sans FB" w:hAnsi="Berlin Sans FB"/>
        </w:rPr>
      </w:pPr>
    </w:p>
    <w:sectPr w:rsidR="006F5659" w:rsidRPr="006F565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510AB"/>
    <w:multiLevelType w:val="hybridMultilevel"/>
    <w:tmpl w:val="5A2A58D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E862C07"/>
    <w:multiLevelType w:val="hybridMultilevel"/>
    <w:tmpl w:val="61B8688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9BE1CBE"/>
    <w:multiLevelType w:val="hybridMultilevel"/>
    <w:tmpl w:val="AC4433E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B1F7788"/>
    <w:multiLevelType w:val="hybridMultilevel"/>
    <w:tmpl w:val="B71E785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DB65970"/>
    <w:multiLevelType w:val="hybridMultilevel"/>
    <w:tmpl w:val="DE0AE7F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E036C7F"/>
    <w:multiLevelType w:val="hybridMultilevel"/>
    <w:tmpl w:val="12BAE92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4E91056"/>
    <w:multiLevelType w:val="hybridMultilevel"/>
    <w:tmpl w:val="75A0136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622647A"/>
    <w:multiLevelType w:val="hybridMultilevel"/>
    <w:tmpl w:val="D272F25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C5C6817"/>
    <w:multiLevelType w:val="hybridMultilevel"/>
    <w:tmpl w:val="CB96E62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03042EF"/>
    <w:multiLevelType w:val="hybridMultilevel"/>
    <w:tmpl w:val="350C6F4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0C63D33"/>
    <w:multiLevelType w:val="hybridMultilevel"/>
    <w:tmpl w:val="00725D7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D782723"/>
    <w:multiLevelType w:val="hybridMultilevel"/>
    <w:tmpl w:val="54887E7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C7376ED"/>
    <w:multiLevelType w:val="hybridMultilevel"/>
    <w:tmpl w:val="82EE717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5D9B5779"/>
    <w:multiLevelType w:val="hybridMultilevel"/>
    <w:tmpl w:val="097E7A6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7C94B01"/>
    <w:multiLevelType w:val="hybridMultilevel"/>
    <w:tmpl w:val="2278A6C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6FB94E5B"/>
    <w:multiLevelType w:val="hybridMultilevel"/>
    <w:tmpl w:val="6692663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nsid w:val="6FF27407"/>
    <w:multiLevelType w:val="hybridMultilevel"/>
    <w:tmpl w:val="1938FE7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7FAC4F2D"/>
    <w:multiLevelType w:val="hybridMultilevel"/>
    <w:tmpl w:val="5D5035F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7"/>
  </w:num>
  <w:num w:numId="2">
    <w:abstractNumId w:val="2"/>
  </w:num>
  <w:num w:numId="3">
    <w:abstractNumId w:val="13"/>
  </w:num>
  <w:num w:numId="4">
    <w:abstractNumId w:val="1"/>
  </w:num>
  <w:num w:numId="5">
    <w:abstractNumId w:val="16"/>
  </w:num>
  <w:num w:numId="6">
    <w:abstractNumId w:val="11"/>
  </w:num>
  <w:num w:numId="7">
    <w:abstractNumId w:val="10"/>
  </w:num>
  <w:num w:numId="8">
    <w:abstractNumId w:val="5"/>
  </w:num>
  <w:num w:numId="9">
    <w:abstractNumId w:val="3"/>
  </w:num>
  <w:num w:numId="10">
    <w:abstractNumId w:val="8"/>
  </w:num>
  <w:num w:numId="11">
    <w:abstractNumId w:val="7"/>
  </w:num>
  <w:num w:numId="12">
    <w:abstractNumId w:val="9"/>
  </w:num>
  <w:num w:numId="13">
    <w:abstractNumId w:val="0"/>
  </w:num>
  <w:num w:numId="14">
    <w:abstractNumId w:val="12"/>
  </w:num>
  <w:num w:numId="15">
    <w:abstractNumId w:val="15"/>
  </w:num>
  <w:num w:numId="16">
    <w:abstractNumId w:val="6"/>
  </w:num>
  <w:num w:numId="17">
    <w:abstractNumId w:val="4"/>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6961"/>
    <w:rsid w:val="00016D9A"/>
    <w:rsid w:val="00023E34"/>
    <w:rsid w:val="000356C5"/>
    <w:rsid w:val="000503C3"/>
    <w:rsid w:val="00054B74"/>
    <w:rsid w:val="00061211"/>
    <w:rsid w:val="0006337D"/>
    <w:rsid w:val="00083DFD"/>
    <w:rsid w:val="000950FF"/>
    <w:rsid w:val="000B0357"/>
    <w:rsid w:val="000B29EA"/>
    <w:rsid w:val="000B5713"/>
    <w:rsid w:val="000B7CDC"/>
    <w:rsid w:val="000E39D2"/>
    <w:rsid w:val="000E6C3D"/>
    <w:rsid w:val="000F6D70"/>
    <w:rsid w:val="001051B3"/>
    <w:rsid w:val="001117DD"/>
    <w:rsid w:val="00114507"/>
    <w:rsid w:val="001152F1"/>
    <w:rsid w:val="001414B9"/>
    <w:rsid w:val="001554BB"/>
    <w:rsid w:val="00161BB1"/>
    <w:rsid w:val="0017341C"/>
    <w:rsid w:val="00187318"/>
    <w:rsid w:val="001B764E"/>
    <w:rsid w:val="001D4EE1"/>
    <w:rsid w:val="001D7BD0"/>
    <w:rsid w:val="001E0CB9"/>
    <w:rsid w:val="001F4673"/>
    <w:rsid w:val="0020144B"/>
    <w:rsid w:val="0024594D"/>
    <w:rsid w:val="00247259"/>
    <w:rsid w:val="00250E9B"/>
    <w:rsid w:val="00256FD5"/>
    <w:rsid w:val="00266E53"/>
    <w:rsid w:val="002816B6"/>
    <w:rsid w:val="002A72EE"/>
    <w:rsid w:val="002D4571"/>
    <w:rsid w:val="002E4419"/>
    <w:rsid w:val="0030068C"/>
    <w:rsid w:val="0030784A"/>
    <w:rsid w:val="00324255"/>
    <w:rsid w:val="0032510C"/>
    <w:rsid w:val="003419FF"/>
    <w:rsid w:val="0036007E"/>
    <w:rsid w:val="003802F4"/>
    <w:rsid w:val="00383AF0"/>
    <w:rsid w:val="00397102"/>
    <w:rsid w:val="003D246D"/>
    <w:rsid w:val="003E355D"/>
    <w:rsid w:val="0040281F"/>
    <w:rsid w:val="0043617F"/>
    <w:rsid w:val="0044771B"/>
    <w:rsid w:val="00452A55"/>
    <w:rsid w:val="0046538A"/>
    <w:rsid w:val="00476961"/>
    <w:rsid w:val="00492258"/>
    <w:rsid w:val="004C6628"/>
    <w:rsid w:val="004D3007"/>
    <w:rsid w:val="004E113A"/>
    <w:rsid w:val="004E5619"/>
    <w:rsid w:val="004E77AD"/>
    <w:rsid w:val="00511C07"/>
    <w:rsid w:val="00553580"/>
    <w:rsid w:val="00561969"/>
    <w:rsid w:val="00564F09"/>
    <w:rsid w:val="0057256C"/>
    <w:rsid w:val="005754B8"/>
    <w:rsid w:val="0058210F"/>
    <w:rsid w:val="005922DC"/>
    <w:rsid w:val="005B2A06"/>
    <w:rsid w:val="005D16E4"/>
    <w:rsid w:val="005D5C73"/>
    <w:rsid w:val="005F51BA"/>
    <w:rsid w:val="005F66CC"/>
    <w:rsid w:val="00604651"/>
    <w:rsid w:val="006247B3"/>
    <w:rsid w:val="00637034"/>
    <w:rsid w:val="00655F7C"/>
    <w:rsid w:val="006974D4"/>
    <w:rsid w:val="006A0801"/>
    <w:rsid w:val="006A55BF"/>
    <w:rsid w:val="006B078A"/>
    <w:rsid w:val="006F29DC"/>
    <w:rsid w:val="006F332B"/>
    <w:rsid w:val="006F5659"/>
    <w:rsid w:val="00705AC6"/>
    <w:rsid w:val="00717890"/>
    <w:rsid w:val="00740629"/>
    <w:rsid w:val="00744E82"/>
    <w:rsid w:val="007606CC"/>
    <w:rsid w:val="00765DA9"/>
    <w:rsid w:val="00775422"/>
    <w:rsid w:val="007A240C"/>
    <w:rsid w:val="007A6F67"/>
    <w:rsid w:val="007B0712"/>
    <w:rsid w:val="007B09C7"/>
    <w:rsid w:val="007E367F"/>
    <w:rsid w:val="00803AF4"/>
    <w:rsid w:val="00846A7C"/>
    <w:rsid w:val="00880433"/>
    <w:rsid w:val="008A2816"/>
    <w:rsid w:val="008B71C0"/>
    <w:rsid w:val="008B7561"/>
    <w:rsid w:val="008D2F3D"/>
    <w:rsid w:val="00914584"/>
    <w:rsid w:val="009253C8"/>
    <w:rsid w:val="00925970"/>
    <w:rsid w:val="00940DD9"/>
    <w:rsid w:val="00947244"/>
    <w:rsid w:val="00947D8A"/>
    <w:rsid w:val="00955D10"/>
    <w:rsid w:val="0096530C"/>
    <w:rsid w:val="009659F3"/>
    <w:rsid w:val="009835AE"/>
    <w:rsid w:val="00987B0B"/>
    <w:rsid w:val="00994F7A"/>
    <w:rsid w:val="009A1881"/>
    <w:rsid w:val="009E35F6"/>
    <w:rsid w:val="009E501B"/>
    <w:rsid w:val="009F1946"/>
    <w:rsid w:val="00A00101"/>
    <w:rsid w:val="00A17315"/>
    <w:rsid w:val="00A17703"/>
    <w:rsid w:val="00A4775A"/>
    <w:rsid w:val="00A52EE1"/>
    <w:rsid w:val="00A73A9F"/>
    <w:rsid w:val="00A8461D"/>
    <w:rsid w:val="00A94A84"/>
    <w:rsid w:val="00AA4AD2"/>
    <w:rsid w:val="00AB798C"/>
    <w:rsid w:val="00AC2A94"/>
    <w:rsid w:val="00AC30C9"/>
    <w:rsid w:val="00AD6E2F"/>
    <w:rsid w:val="00B358DD"/>
    <w:rsid w:val="00B37DDD"/>
    <w:rsid w:val="00B430B7"/>
    <w:rsid w:val="00B476A9"/>
    <w:rsid w:val="00B56D5C"/>
    <w:rsid w:val="00B61F38"/>
    <w:rsid w:val="00B755A6"/>
    <w:rsid w:val="00B95FED"/>
    <w:rsid w:val="00BA718A"/>
    <w:rsid w:val="00BB4DDB"/>
    <w:rsid w:val="00BE0AF0"/>
    <w:rsid w:val="00BF31C4"/>
    <w:rsid w:val="00C027F2"/>
    <w:rsid w:val="00C736AB"/>
    <w:rsid w:val="00C83201"/>
    <w:rsid w:val="00CB3CC6"/>
    <w:rsid w:val="00CB6980"/>
    <w:rsid w:val="00CD31E5"/>
    <w:rsid w:val="00D36291"/>
    <w:rsid w:val="00D40528"/>
    <w:rsid w:val="00D431FA"/>
    <w:rsid w:val="00D52B7B"/>
    <w:rsid w:val="00D53AE5"/>
    <w:rsid w:val="00D5482A"/>
    <w:rsid w:val="00D60B86"/>
    <w:rsid w:val="00D75621"/>
    <w:rsid w:val="00D83E80"/>
    <w:rsid w:val="00DB0300"/>
    <w:rsid w:val="00DC50DF"/>
    <w:rsid w:val="00DE4C8C"/>
    <w:rsid w:val="00DE78E5"/>
    <w:rsid w:val="00DF69F7"/>
    <w:rsid w:val="00DF778D"/>
    <w:rsid w:val="00E07D42"/>
    <w:rsid w:val="00E1176C"/>
    <w:rsid w:val="00E25C3E"/>
    <w:rsid w:val="00E25FFD"/>
    <w:rsid w:val="00E43A12"/>
    <w:rsid w:val="00E657E8"/>
    <w:rsid w:val="00E745F0"/>
    <w:rsid w:val="00E97D4D"/>
    <w:rsid w:val="00EA0E3F"/>
    <w:rsid w:val="00EA1B7B"/>
    <w:rsid w:val="00EA7055"/>
    <w:rsid w:val="00EB175F"/>
    <w:rsid w:val="00EC2942"/>
    <w:rsid w:val="00EE4330"/>
    <w:rsid w:val="00EE69D2"/>
    <w:rsid w:val="00EF4467"/>
    <w:rsid w:val="00F05400"/>
    <w:rsid w:val="00F24CCA"/>
    <w:rsid w:val="00F50B67"/>
    <w:rsid w:val="00F81A1E"/>
    <w:rsid w:val="00FA2ABF"/>
    <w:rsid w:val="00FA2AE8"/>
    <w:rsid w:val="00FB7938"/>
    <w:rsid w:val="00FD1892"/>
    <w:rsid w:val="00FD3819"/>
    <w:rsid w:val="00FE493C"/>
    <w:rsid w:val="00FF2A56"/>
    <w:rsid w:val="00FF5E0B"/>
    <w:rsid w:val="00FF686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E4C8C"/>
    <w:pPr>
      <w:ind w:left="720"/>
      <w:contextualSpacing/>
    </w:pPr>
  </w:style>
  <w:style w:type="paragraph" w:styleId="Textedebulles">
    <w:name w:val="Balloon Text"/>
    <w:basedOn w:val="Normal"/>
    <w:link w:val="TextedebullesCar"/>
    <w:uiPriority w:val="99"/>
    <w:semiHidden/>
    <w:unhideWhenUsed/>
    <w:rsid w:val="00AC30C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C30C9"/>
    <w:rPr>
      <w:rFonts w:ascii="Tahoma" w:hAnsi="Tahoma" w:cs="Tahoma"/>
      <w:sz w:val="16"/>
      <w:szCs w:val="16"/>
    </w:rPr>
  </w:style>
  <w:style w:type="character" w:styleId="Lienhypertexte">
    <w:name w:val="Hyperlink"/>
    <w:basedOn w:val="Policepardfaut"/>
    <w:uiPriority w:val="99"/>
    <w:unhideWhenUsed/>
    <w:rsid w:val="001E0CB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E4C8C"/>
    <w:pPr>
      <w:ind w:left="720"/>
      <w:contextualSpacing/>
    </w:pPr>
  </w:style>
  <w:style w:type="paragraph" w:styleId="Textedebulles">
    <w:name w:val="Balloon Text"/>
    <w:basedOn w:val="Normal"/>
    <w:link w:val="TextedebullesCar"/>
    <w:uiPriority w:val="99"/>
    <w:semiHidden/>
    <w:unhideWhenUsed/>
    <w:rsid w:val="00AC30C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C30C9"/>
    <w:rPr>
      <w:rFonts w:ascii="Tahoma" w:hAnsi="Tahoma" w:cs="Tahoma"/>
      <w:sz w:val="16"/>
      <w:szCs w:val="16"/>
    </w:rPr>
  </w:style>
  <w:style w:type="character" w:styleId="Lienhypertexte">
    <w:name w:val="Hyperlink"/>
    <w:basedOn w:val="Policepardfaut"/>
    <w:uiPriority w:val="99"/>
    <w:unhideWhenUsed/>
    <w:rsid w:val="001E0C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hlxucqKfOTg" TargetMode="External"/><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0145CC-AE05-4024-8C00-9F58C35CD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TotalTime>
  <Pages>8</Pages>
  <Words>1959</Words>
  <Characters>10776</Characters>
  <Application>Microsoft Office Word</Application>
  <DocSecurity>0</DocSecurity>
  <Lines>89</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Romain Guilhot</dc:creator>
  <cp:lastModifiedBy>Romain Guilhot</cp:lastModifiedBy>
  <cp:revision>19</cp:revision>
  <dcterms:created xsi:type="dcterms:W3CDTF">2014-10-06T05:52:00Z</dcterms:created>
  <dcterms:modified xsi:type="dcterms:W3CDTF">2014-10-20T17:07:00Z</dcterms:modified>
</cp:coreProperties>
</file>