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EF" w:rsidRPr="00C23301" w:rsidRDefault="00DB557F" w:rsidP="000B21EF">
      <w:pPr>
        <w:spacing w:line="240" w:lineRule="auto"/>
        <w:ind w:left="1418"/>
        <w:jc w:val="right"/>
        <w:rPr>
          <w:b/>
          <w:sz w:val="28"/>
          <w:szCs w:val="28"/>
        </w:rPr>
      </w:pPr>
      <w:r w:rsidRPr="00C23301">
        <w:rPr>
          <w:b/>
          <w:sz w:val="28"/>
          <w:szCs w:val="28"/>
        </w:rPr>
        <w:t>Communiqué de presse</w:t>
      </w:r>
    </w:p>
    <w:p w:rsidR="000B21EF" w:rsidRPr="00C23301" w:rsidRDefault="000B21EF" w:rsidP="000B21EF">
      <w:pPr>
        <w:spacing w:line="240" w:lineRule="auto"/>
        <w:ind w:left="1418"/>
        <w:jc w:val="right"/>
      </w:pPr>
      <w:r w:rsidRPr="00C23301">
        <w:t>Diffusion immédiate</w:t>
      </w:r>
    </w:p>
    <w:p w:rsidR="009932D9" w:rsidRPr="00C23301" w:rsidRDefault="009932D9">
      <w:pPr>
        <w:rPr>
          <w:b/>
          <w:sz w:val="20"/>
          <w:szCs w:val="20"/>
        </w:rPr>
      </w:pPr>
      <w:r w:rsidRPr="00C23301">
        <w:rPr>
          <w:b/>
          <w:sz w:val="20"/>
          <w:szCs w:val="20"/>
        </w:rPr>
        <w:t>La passion de l’école</w:t>
      </w:r>
    </w:p>
    <w:p w:rsidR="00DB557F" w:rsidRPr="00C23301" w:rsidRDefault="000B21EF" w:rsidP="000B21EF">
      <w:pPr>
        <w:jc w:val="both"/>
        <w:rPr>
          <w:sz w:val="20"/>
          <w:szCs w:val="20"/>
        </w:rPr>
      </w:pPr>
      <w:r w:rsidRPr="00C23301">
        <w:rPr>
          <w:sz w:val="20"/>
          <w:szCs w:val="20"/>
        </w:rPr>
        <w:t xml:space="preserve">Rimouski, le 5 octobre 2014. </w:t>
      </w:r>
      <w:r w:rsidR="00DB557F" w:rsidRPr="00C23301">
        <w:rPr>
          <w:sz w:val="20"/>
          <w:szCs w:val="20"/>
        </w:rPr>
        <w:t xml:space="preserve">Le candidat à la présidence Gaston Rioux est heureux du dénouement de la période des mises en candidatures. </w:t>
      </w:r>
      <w:r w:rsidRPr="00C23301">
        <w:rPr>
          <w:sz w:val="20"/>
          <w:szCs w:val="20"/>
        </w:rPr>
        <w:t>Il</w:t>
      </w:r>
      <w:r w:rsidR="00DB557F" w:rsidRPr="00C23301">
        <w:rPr>
          <w:sz w:val="20"/>
          <w:szCs w:val="20"/>
        </w:rPr>
        <w:t xml:space="preserve"> y aura des élections</w:t>
      </w:r>
      <w:r w:rsidR="009932D9" w:rsidRPr="00C23301">
        <w:rPr>
          <w:sz w:val="20"/>
          <w:szCs w:val="20"/>
        </w:rPr>
        <w:t xml:space="preserve"> aux postes de commissaires</w:t>
      </w:r>
      <w:r w:rsidR="00DB557F" w:rsidRPr="00C23301">
        <w:rPr>
          <w:sz w:val="20"/>
          <w:szCs w:val="20"/>
        </w:rPr>
        <w:t xml:space="preserve"> dans six des neuf circonscriptions de la commission scolaire</w:t>
      </w:r>
      <w:r w:rsidR="009932D9" w:rsidRPr="00C23301">
        <w:rPr>
          <w:sz w:val="20"/>
          <w:szCs w:val="20"/>
        </w:rPr>
        <w:t xml:space="preserve">. De </w:t>
      </w:r>
      <w:r w:rsidRPr="00C23301">
        <w:rPr>
          <w:sz w:val="20"/>
          <w:szCs w:val="20"/>
        </w:rPr>
        <w:t>plus, il</w:t>
      </w:r>
      <w:r w:rsidR="009932D9" w:rsidRPr="00C23301">
        <w:rPr>
          <w:sz w:val="20"/>
          <w:szCs w:val="20"/>
        </w:rPr>
        <w:t xml:space="preserve"> y aura également élection pour le poste de président.</w:t>
      </w:r>
    </w:p>
    <w:p w:rsidR="009932D9" w:rsidRPr="00C23301" w:rsidRDefault="009932D9" w:rsidP="000B21EF">
      <w:pPr>
        <w:jc w:val="both"/>
        <w:rPr>
          <w:sz w:val="20"/>
          <w:szCs w:val="20"/>
        </w:rPr>
      </w:pPr>
      <w:r w:rsidRPr="00C23301">
        <w:rPr>
          <w:sz w:val="20"/>
          <w:szCs w:val="20"/>
        </w:rPr>
        <w:t>L’élection du président au suffrage universel est une première. À ce sujet</w:t>
      </w:r>
      <w:r w:rsidR="000B21EF" w:rsidRPr="00C23301">
        <w:rPr>
          <w:sz w:val="20"/>
          <w:szCs w:val="20"/>
        </w:rPr>
        <w:t>, Gaston Rioux mentionne : « C</w:t>
      </w:r>
      <w:r w:rsidRPr="00C23301">
        <w:rPr>
          <w:sz w:val="20"/>
          <w:szCs w:val="20"/>
        </w:rPr>
        <w:t xml:space="preserve">e sera une occasion unique et </w:t>
      </w:r>
      <w:r w:rsidR="000B21EF" w:rsidRPr="00C23301">
        <w:rPr>
          <w:sz w:val="20"/>
          <w:szCs w:val="20"/>
        </w:rPr>
        <w:t>précieuse pour moi de pouvoir</w:t>
      </w:r>
      <w:r w:rsidRPr="00C23301">
        <w:rPr>
          <w:sz w:val="20"/>
          <w:szCs w:val="20"/>
        </w:rPr>
        <w:t xml:space="preserve"> faire part de mes valeurs et de mon programme</w:t>
      </w:r>
      <w:r w:rsidR="005C3FC8" w:rsidRPr="00C23301">
        <w:rPr>
          <w:sz w:val="20"/>
          <w:szCs w:val="20"/>
        </w:rPr>
        <w:t xml:space="preserve"> à toute la population. Je ne ménagerai aucun effort pour porter mon message</w:t>
      </w:r>
      <w:r w:rsidR="000B21EF" w:rsidRPr="00C23301">
        <w:rPr>
          <w:sz w:val="20"/>
          <w:szCs w:val="20"/>
        </w:rPr>
        <w:t xml:space="preserve"> partout</w:t>
      </w:r>
      <w:r w:rsidR="005C3FC8" w:rsidRPr="00C23301">
        <w:rPr>
          <w:sz w:val="20"/>
          <w:szCs w:val="20"/>
        </w:rPr>
        <w:t>, rencontrer les parents, les électeurs et l’ensemble des décideurs pour porter ce message qui se veut rassembleur : l’éducation de nos jeunes doit être notre priorité à tous. Je profite aussi de cette occasion pour offrir ma disponibilité pour vous rencontrer, que ce soit le comité de parent, les conseil</w:t>
      </w:r>
      <w:r w:rsidR="000B21EF" w:rsidRPr="00C23301">
        <w:rPr>
          <w:sz w:val="20"/>
          <w:szCs w:val="20"/>
        </w:rPr>
        <w:t>s</w:t>
      </w:r>
      <w:r w:rsidR="005C3FC8" w:rsidRPr="00C23301">
        <w:rPr>
          <w:sz w:val="20"/>
          <w:szCs w:val="20"/>
        </w:rPr>
        <w:t xml:space="preserve"> d’établissement, des gens d’affaires, les élus municipaux</w:t>
      </w:r>
      <w:r w:rsidR="000B21EF" w:rsidRPr="00C23301">
        <w:rPr>
          <w:sz w:val="20"/>
          <w:szCs w:val="20"/>
        </w:rPr>
        <w:t>, les organismes communautaires,</w:t>
      </w:r>
      <w:r w:rsidR="005C3FC8" w:rsidRPr="00C23301">
        <w:rPr>
          <w:sz w:val="20"/>
          <w:szCs w:val="20"/>
        </w:rPr>
        <w:t xml:space="preserve"> etc. » </w:t>
      </w:r>
    </w:p>
    <w:p w:rsidR="005C3FC8" w:rsidRPr="00C23301" w:rsidRDefault="005C3FC8" w:rsidP="000B21EF">
      <w:pPr>
        <w:jc w:val="both"/>
        <w:rPr>
          <w:sz w:val="20"/>
          <w:szCs w:val="20"/>
        </w:rPr>
      </w:pPr>
      <w:r w:rsidRPr="00C23301">
        <w:rPr>
          <w:sz w:val="20"/>
          <w:szCs w:val="20"/>
        </w:rPr>
        <w:t xml:space="preserve">Gaston Rioux tient à souligner l’effort grandiose que </w:t>
      </w:r>
      <w:r w:rsidR="00C23301">
        <w:rPr>
          <w:sz w:val="20"/>
          <w:szCs w:val="20"/>
        </w:rPr>
        <w:t>doit</w:t>
      </w:r>
      <w:r w:rsidRPr="00C23301">
        <w:rPr>
          <w:sz w:val="20"/>
          <w:szCs w:val="20"/>
        </w:rPr>
        <w:t xml:space="preserve"> faire chaque jour le personnel de notre commis</w:t>
      </w:r>
      <w:r w:rsidR="000E51E0" w:rsidRPr="00C23301">
        <w:rPr>
          <w:sz w:val="20"/>
          <w:szCs w:val="20"/>
        </w:rPr>
        <w:t>s</w:t>
      </w:r>
      <w:r w:rsidRPr="00C23301">
        <w:rPr>
          <w:sz w:val="20"/>
          <w:szCs w:val="20"/>
        </w:rPr>
        <w:t>ion scolaire</w:t>
      </w:r>
      <w:r w:rsidR="000E51E0" w:rsidRPr="00C23301">
        <w:rPr>
          <w:sz w:val="20"/>
          <w:szCs w:val="20"/>
        </w:rPr>
        <w:t> : les enseignants, les professionnels, les techniciens en éducation spécialisés, le personnel de soutien</w:t>
      </w:r>
      <w:r w:rsidR="003F459A" w:rsidRPr="00C23301">
        <w:rPr>
          <w:sz w:val="20"/>
          <w:szCs w:val="20"/>
        </w:rPr>
        <w:t xml:space="preserve"> et</w:t>
      </w:r>
      <w:r w:rsidR="000E51E0" w:rsidRPr="00C23301">
        <w:rPr>
          <w:sz w:val="20"/>
          <w:szCs w:val="20"/>
        </w:rPr>
        <w:t xml:space="preserve"> les cadres. Tous ne ménagent pas leur effort pour la réussite de nos jeunes, </w:t>
      </w:r>
      <w:r w:rsidR="00C23301">
        <w:rPr>
          <w:sz w:val="20"/>
          <w:szCs w:val="20"/>
        </w:rPr>
        <w:t xml:space="preserve">notre </w:t>
      </w:r>
      <w:r w:rsidR="000E51E0" w:rsidRPr="00C23301">
        <w:rPr>
          <w:sz w:val="20"/>
          <w:szCs w:val="20"/>
        </w:rPr>
        <w:t xml:space="preserve">plus grande richesse. Je voudrais qu’ils soient rassurés : </w:t>
      </w:r>
      <w:r w:rsidR="000B21EF" w:rsidRPr="00C23301">
        <w:rPr>
          <w:sz w:val="20"/>
          <w:szCs w:val="20"/>
        </w:rPr>
        <w:t>« S</w:t>
      </w:r>
      <w:r w:rsidR="000E51E0" w:rsidRPr="00C23301">
        <w:rPr>
          <w:sz w:val="20"/>
          <w:szCs w:val="20"/>
        </w:rPr>
        <w:t>i je suis élu, l’équipe des commissaires</w:t>
      </w:r>
      <w:r w:rsidR="000B21EF" w:rsidRPr="00C23301">
        <w:rPr>
          <w:sz w:val="20"/>
          <w:szCs w:val="20"/>
        </w:rPr>
        <w:t xml:space="preserve"> qui composeront le Conseil ainsi que </w:t>
      </w:r>
      <w:r w:rsidR="00C23301">
        <w:rPr>
          <w:sz w:val="20"/>
          <w:szCs w:val="20"/>
        </w:rPr>
        <w:t xml:space="preserve">moi-même, </w:t>
      </w:r>
      <w:r w:rsidR="000B21EF" w:rsidRPr="00C23301">
        <w:rPr>
          <w:sz w:val="20"/>
          <w:szCs w:val="20"/>
        </w:rPr>
        <w:t>aurons</w:t>
      </w:r>
      <w:r w:rsidR="000E51E0" w:rsidRPr="00C23301">
        <w:rPr>
          <w:sz w:val="20"/>
          <w:szCs w:val="20"/>
        </w:rPr>
        <w:t xml:space="preserve"> comme première priorité de préserver tous ces gens qui donnent des services directs et indirects à nos jeunes pour leur assurer une éducation publique de qualité.</w:t>
      </w:r>
      <w:r w:rsidR="000B21EF" w:rsidRPr="00C23301">
        <w:rPr>
          <w:sz w:val="20"/>
          <w:szCs w:val="20"/>
        </w:rPr>
        <w:t> »</w:t>
      </w:r>
    </w:p>
    <w:p w:rsidR="003F459A" w:rsidRPr="00C23301" w:rsidRDefault="000B21EF" w:rsidP="000B21EF">
      <w:pPr>
        <w:jc w:val="both"/>
        <w:rPr>
          <w:sz w:val="20"/>
          <w:szCs w:val="20"/>
        </w:rPr>
      </w:pPr>
      <w:r w:rsidRPr="00C23301">
        <w:rPr>
          <w:sz w:val="20"/>
          <w:szCs w:val="20"/>
        </w:rPr>
        <w:t>La S</w:t>
      </w:r>
      <w:r w:rsidR="003F459A" w:rsidRPr="00C23301">
        <w:rPr>
          <w:sz w:val="20"/>
          <w:szCs w:val="20"/>
        </w:rPr>
        <w:t>emaine de l’école publique v</w:t>
      </w:r>
      <w:r w:rsidRPr="00C23301">
        <w:rPr>
          <w:sz w:val="20"/>
          <w:szCs w:val="20"/>
        </w:rPr>
        <w:t>ient de se terminer,</w:t>
      </w:r>
      <w:r w:rsidR="00582300">
        <w:rPr>
          <w:sz w:val="20"/>
          <w:szCs w:val="20"/>
        </w:rPr>
        <w:t xml:space="preserve"> </w:t>
      </w:r>
      <w:r w:rsidRPr="00C23301">
        <w:rPr>
          <w:sz w:val="20"/>
          <w:szCs w:val="20"/>
        </w:rPr>
        <w:t xml:space="preserve">mais </w:t>
      </w:r>
      <w:r w:rsidR="003F459A" w:rsidRPr="00C23301">
        <w:rPr>
          <w:sz w:val="20"/>
          <w:szCs w:val="20"/>
        </w:rPr>
        <w:t xml:space="preserve">nous devons continuer de dénoncer les compressions que </w:t>
      </w:r>
      <w:r w:rsidRPr="00C23301">
        <w:rPr>
          <w:sz w:val="20"/>
          <w:szCs w:val="20"/>
        </w:rPr>
        <w:t>la</w:t>
      </w:r>
      <w:r w:rsidR="003F459A" w:rsidRPr="00C23301">
        <w:rPr>
          <w:sz w:val="20"/>
          <w:szCs w:val="20"/>
        </w:rPr>
        <w:t xml:space="preserve"> commission scolaire a eu à subir dans les dernières années. </w:t>
      </w:r>
      <w:r w:rsidRPr="00C23301">
        <w:rPr>
          <w:sz w:val="20"/>
          <w:szCs w:val="20"/>
        </w:rPr>
        <w:t xml:space="preserve">Monsieur Rioux tient à </w:t>
      </w:r>
      <w:r w:rsidR="00C23301">
        <w:rPr>
          <w:sz w:val="20"/>
          <w:szCs w:val="20"/>
        </w:rPr>
        <w:t>rappeler</w:t>
      </w:r>
      <w:r w:rsidRPr="00C23301">
        <w:rPr>
          <w:sz w:val="20"/>
          <w:szCs w:val="20"/>
        </w:rPr>
        <w:t xml:space="preserve"> qu’après les élections il utilisera tout le bagage de connaissances, et particulièrement la connaissance du réseau de l’éducation </w:t>
      </w:r>
      <w:r w:rsidR="003F459A" w:rsidRPr="00C23301">
        <w:rPr>
          <w:sz w:val="20"/>
          <w:szCs w:val="20"/>
        </w:rPr>
        <w:t>obtenu comme président de la Fédération des Comités de Parents</w:t>
      </w:r>
      <w:r w:rsidRPr="00C23301">
        <w:rPr>
          <w:sz w:val="20"/>
          <w:szCs w:val="20"/>
        </w:rPr>
        <w:t>,</w:t>
      </w:r>
      <w:r w:rsidR="003F459A" w:rsidRPr="00C23301">
        <w:rPr>
          <w:sz w:val="20"/>
          <w:szCs w:val="20"/>
        </w:rPr>
        <w:t xml:space="preserve"> pour défendre les droits de nos jeunes d’avoir une éducation de qualité partout sur le territoire.</w:t>
      </w:r>
    </w:p>
    <w:p w:rsidR="000E51E0" w:rsidRPr="00C23301" w:rsidRDefault="000E51E0" w:rsidP="000B21EF">
      <w:pPr>
        <w:jc w:val="both"/>
        <w:rPr>
          <w:sz w:val="20"/>
          <w:szCs w:val="20"/>
        </w:rPr>
      </w:pPr>
      <w:r w:rsidRPr="00C23301">
        <w:rPr>
          <w:sz w:val="20"/>
          <w:szCs w:val="20"/>
        </w:rPr>
        <w:t>Il faudra le 2 novembre</w:t>
      </w:r>
      <w:r w:rsidR="000B21EF" w:rsidRPr="00C23301">
        <w:rPr>
          <w:sz w:val="20"/>
          <w:szCs w:val="20"/>
        </w:rPr>
        <w:t xml:space="preserve"> prochain que</w:t>
      </w:r>
      <w:r w:rsidRPr="00C23301">
        <w:rPr>
          <w:sz w:val="20"/>
          <w:szCs w:val="20"/>
        </w:rPr>
        <w:t xml:space="preserve"> le plus de gens possible se déplacent pour aller voter, pour donner un signal clair au ministre autant</w:t>
      </w:r>
      <w:r w:rsidR="000B21EF" w:rsidRPr="00C23301">
        <w:rPr>
          <w:sz w:val="20"/>
          <w:szCs w:val="20"/>
        </w:rPr>
        <w:t xml:space="preserve"> pour démontrer l’importance d’avoir une </w:t>
      </w:r>
      <w:r w:rsidR="00C23301">
        <w:rPr>
          <w:sz w:val="20"/>
          <w:szCs w:val="20"/>
        </w:rPr>
        <w:t>commission</w:t>
      </w:r>
      <w:r w:rsidR="000B21EF" w:rsidRPr="00C23301">
        <w:rPr>
          <w:sz w:val="20"/>
          <w:szCs w:val="20"/>
        </w:rPr>
        <w:t xml:space="preserve"> scolaire près de son milieu, capable de relations humaines</w:t>
      </w:r>
      <w:r w:rsidR="00C23301">
        <w:rPr>
          <w:sz w:val="20"/>
          <w:szCs w:val="20"/>
        </w:rPr>
        <w:t xml:space="preserve">, </w:t>
      </w:r>
      <w:r w:rsidRPr="00C23301">
        <w:rPr>
          <w:sz w:val="20"/>
          <w:szCs w:val="20"/>
        </w:rPr>
        <w:t>qu</w:t>
      </w:r>
      <w:r w:rsidR="000B21EF" w:rsidRPr="00C23301">
        <w:rPr>
          <w:sz w:val="20"/>
          <w:szCs w:val="20"/>
        </w:rPr>
        <w:t xml:space="preserve">e pour démontrer l’importance d’une </w:t>
      </w:r>
      <w:r w:rsidRPr="00C23301">
        <w:rPr>
          <w:sz w:val="20"/>
          <w:szCs w:val="20"/>
        </w:rPr>
        <w:t xml:space="preserve">éducation </w:t>
      </w:r>
      <w:r w:rsidR="000B21EF" w:rsidRPr="00C23301">
        <w:rPr>
          <w:sz w:val="20"/>
          <w:szCs w:val="20"/>
        </w:rPr>
        <w:t>de proximité dans une</w:t>
      </w:r>
      <w:r w:rsidRPr="00C23301">
        <w:rPr>
          <w:sz w:val="20"/>
          <w:szCs w:val="20"/>
        </w:rPr>
        <w:t xml:space="preserve"> l’école publique dont nous devons être fier.</w:t>
      </w:r>
    </w:p>
    <w:p w:rsidR="000E51E0" w:rsidRPr="00C23301" w:rsidRDefault="000E51E0" w:rsidP="00C23301">
      <w:pPr>
        <w:jc w:val="right"/>
        <w:rPr>
          <w:sz w:val="20"/>
          <w:szCs w:val="20"/>
        </w:rPr>
      </w:pPr>
      <w:r w:rsidRPr="00C23301">
        <w:rPr>
          <w:sz w:val="20"/>
          <w:szCs w:val="20"/>
        </w:rPr>
        <w:t>Autorisé par : Gaston Rioux</w:t>
      </w:r>
      <w:r w:rsidR="00C23301">
        <w:rPr>
          <w:sz w:val="20"/>
          <w:szCs w:val="20"/>
        </w:rPr>
        <w:t>,</w:t>
      </w:r>
      <w:r w:rsidRPr="00C23301">
        <w:rPr>
          <w:sz w:val="20"/>
          <w:szCs w:val="20"/>
        </w:rPr>
        <w:t xml:space="preserve"> candidat autorisé</w:t>
      </w:r>
    </w:p>
    <w:p w:rsidR="00DB557F" w:rsidRPr="00C23301" w:rsidRDefault="00C23301" w:rsidP="00C23301">
      <w:pPr>
        <w:spacing w:line="240" w:lineRule="auto"/>
        <w:jc w:val="center"/>
        <w:rPr>
          <w:sz w:val="20"/>
          <w:szCs w:val="20"/>
        </w:rPr>
      </w:pPr>
      <w:r w:rsidRPr="00C23301">
        <w:rPr>
          <w:sz w:val="20"/>
          <w:szCs w:val="20"/>
        </w:rPr>
        <w:t>-30-</w:t>
      </w:r>
    </w:p>
    <w:p w:rsidR="00C23301" w:rsidRDefault="00C23301" w:rsidP="00C23301">
      <w:pPr>
        <w:spacing w:line="240" w:lineRule="auto"/>
        <w:rPr>
          <w:sz w:val="20"/>
          <w:szCs w:val="20"/>
        </w:rPr>
      </w:pPr>
      <w:r w:rsidRPr="00C23301">
        <w:rPr>
          <w:sz w:val="20"/>
          <w:szCs w:val="20"/>
        </w:rPr>
        <w:t>Information : Gaston Rioux</w:t>
      </w:r>
    </w:p>
    <w:p w:rsidR="00C23301" w:rsidRDefault="00C23301" w:rsidP="00C233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Courriel </w:t>
      </w:r>
      <w:proofErr w:type="gramStart"/>
      <w:r>
        <w:rPr>
          <w:sz w:val="20"/>
          <w:szCs w:val="20"/>
        </w:rPr>
        <w:t>:</w:t>
      </w:r>
      <w:r w:rsidR="009803CD">
        <w:rPr>
          <w:sz w:val="20"/>
          <w:szCs w:val="20"/>
        </w:rPr>
        <w:t>grioux57@gmail.com</w:t>
      </w:r>
      <w:proofErr w:type="gramEnd"/>
    </w:p>
    <w:p w:rsidR="00C23301" w:rsidRDefault="00C23301" w:rsidP="00C233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Cellulaire :</w:t>
      </w:r>
      <w:r w:rsidR="009803CD">
        <w:rPr>
          <w:sz w:val="20"/>
          <w:szCs w:val="20"/>
        </w:rPr>
        <w:t xml:space="preserve"> 418-318-1278</w:t>
      </w:r>
      <w:r w:rsidR="00151EF4">
        <w:rPr>
          <w:sz w:val="20"/>
          <w:szCs w:val="20"/>
        </w:rPr>
        <w:t xml:space="preserve">  impression GR</w:t>
      </w:r>
    </w:p>
    <w:sectPr w:rsidR="00C23301" w:rsidSect="006A76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57F"/>
    <w:rsid w:val="00094C56"/>
    <w:rsid w:val="000B21EF"/>
    <w:rsid w:val="000E51E0"/>
    <w:rsid w:val="00151EF4"/>
    <w:rsid w:val="003F459A"/>
    <w:rsid w:val="004F5530"/>
    <w:rsid w:val="00582300"/>
    <w:rsid w:val="005C3FC8"/>
    <w:rsid w:val="006A762C"/>
    <w:rsid w:val="009803CD"/>
    <w:rsid w:val="009932D9"/>
    <w:rsid w:val="00C23301"/>
    <w:rsid w:val="00DA5E5C"/>
    <w:rsid w:val="00DB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gaston.rioux</dc:creator>
  <cp:lastModifiedBy>gaston.rioux</cp:lastModifiedBy>
  <cp:revision>6</cp:revision>
  <dcterms:created xsi:type="dcterms:W3CDTF">2014-10-03T09:54:00Z</dcterms:created>
  <dcterms:modified xsi:type="dcterms:W3CDTF">2014-10-14T15:58:00Z</dcterms:modified>
</cp:coreProperties>
</file>