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8BF" w:rsidRPr="003A08BF" w:rsidRDefault="003A08BF" w:rsidP="008A4079">
      <w:pPr>
        <w:pStyle w:val="Titre"/>
        <w:rPr>
          <w:rFonts w:eastAsia="TheSansLight-Plain"/>
        </w:rPr>
      </w:pPr>
      <w:r w:rsidRPr="003A08BF">
        <w:rPr>
          <w:rFonts w:eastAsia="TheSansLight-Plain"/>
        </w:rPr>
        <w:t xml:space="preserve">Le marché de la cigarette électronique et son impact sur </w:t>
      </w:r>
      <w:r w:rsidR="008A4079">
        <w:rPr>
          <w:rFonts w:eastAsia="TheSansLight-Plain"/>
        </w:rPr>
        <w:t xml:space="preserve">l’industrie </w:t>
      </w:r>
      <w:r w:rsidRPr="003A08BF">
        <w:rPr>
          <w:rFonts w:eastAsia="TheSansLight-Plain"/>
        </w:rPr>
        <w:t>d</w:t>
      </w:r>
      <w:r w:rsidR="008A4079">
        <w:rPr>
          <w:rFonts w:eastAsia="TheSansLight-Plain"/>
        </w:rPr>
        <w:t>u tabac</w:t>
      </w:r>
    </w:p>
    <w:p w:rsidR="008A4079" w:rsidRPr="008A4079" w:rsidRDefault="008A4079" w:rsidP="008A4079">
      <w:pPr>
        <w:autoSpaceDE w:val="0"/>
        <w:autoSpaceDN w:val="0"/>
        <w:adjustRightInd w:val="0"/>
        <w:spacing w:after="0" w:line="240" w:lineRule="auto"/>
        <w:rPr>
          <w:rFonts w:eastAsia="TheSansLight-Plain" w:cs="TheSansLight-Plain"/>
          <w:b/>
          <w:bCs/>
          <w:color w:val="FF0000"/>
          <w:sz w:val="28"/>
          <w:szCs w:val="26"/>
        </w:rPr>
      </w:pPr>
      <w:r>
        <w:rPr>
          <w:rFonts w:eastAsia="TheSansLight-Plain" w:cs="TheSansLight-Plain"/>
          <w:i/>
          <w:iCs/>
          <w:color w:val="FF0000"/>
          <w:sz w:val="24"/>
          <w:szCs w:val="24"/>
        </w:rPr>
        <w:t>Dans notre société actuelle, les risques de cancers et autres maladies poussent les millions de consommateurs de tabac à se tourner vers la cigarette électronique. L’idée de la cigarette électronique ne date pas d’hier ! Il y a déjà 50 ans des chercheurs avaient déjà eu l’idée révolutionnaire de fumer sans impacts sur la santé. C’est seulement depuis quelques années, que la commercialisation de la cigarette électronique a fait un grand bond en avant. Cette évolution est due à plusieurs facteurs.</w:t>
      </w:r>
      <w:r>
        <w:rPr>
          <w:rFonts w:eastAsia="TheSansLight-Plain" w:cs="TheSansLight-Plain"/>
          <w:color w:val="FF0000"/>
          <w:sz w:val="24"/>
          <w:szCs w:val="24"/>
        </w:rPr>
        <w:t xml:space="preserve"> Comment </w:t>
      </w:r>
      <w:r w:rsidR="00F015EC">
        <w:rPr>
          <w:rFonts w:eastAsia="TheSansLight-Plain" w:cs="TheSansLight-Plain"/>
          <w:color w:val="FF0000"/>
          <w:sz w:val="24"/>
          <w:szCs w:val="24"/>
        </w:rPr>
        <w:t>le marché de cette cigarette électronique influence-il celui de la cigarette normale </w:t>
      </w:r>
      <w:proofErr w:type="gramStart"/>
      <w:r w:rsidR="00F015EC">
        <w:rPr>
          <w:rFonts w:eastAsia="TheSansLight-Plain" w:cs="TheSansLight-Plain"/>
          <w:color w:val="FF0000"/>
          <w:sz w:val="24"/>
          <w:szCs w:val="24"/>
        </w:rPr>
        <w:t>?Nous</w:t>
      </w:r>
      <w:proofErr w:type="gramEnd"/>
      <w:r w:rsidR="00F015EC">
        <w:rPr>
          <w:rFonts w:eastAsia="TheSansLight-Plain" w:cs="TheSansLight-Plain"/>
          <w:color w:val="FF0000"/>
          <w:sz w:val="24"/>
          <w:szCs w:val="24"/>
        </w:rPr>
        <w:t xml:space="preserve"> aborderons d’abord les débuts de la cigarette électronique et sa commercialisation nous nous intéresserons ensuite aux facteurs qui ont favorisés ce développement enfin nous évoquerons la cigarette électronique de nos jours. </w:t>
      </w:r>
    </w:p>
    <w:p w:rsidR="008A4079" w:rsidRDefault="008A4079" w:rsidP="003A08BF">
      <w:pPr>
        <w:autoSpaceDE w:val="0"/>
        <w:autoSpaceDN w:val="0"/>
        <w:adjustRightInd w:val="0"/>
        <w:spacing w:after="0" w:line="240" w:lineRule="auto"/>
        <w:rPr>
          <w:rFonts w:eastAsia="TheSansLight-Plain" w:cs="TheSansLight-Plain"/>
          <w:i/>
          <w:iCs/>
          <w:color w:val="FF0000"/>
          <w:sz w:val="24"/>
          <w:szCs w:val="24"/>
        </w:rPr>
      </w:pPr>
    </w:p>
    <w:p w:rsidR="003A08BF" w:rsidRPr="003A08BF" w:rsidRDefault="003A08BF" w:rsidP="003A08BF">
      <w:pPr>
        <w:autoSpaceDE w:val="0"/>
        <w:autoSpaceDN w:val="0"/>
        <w:adjustRightInd w:val="0"/>
        <w:spacing w:after="0" w:line="240" w:lineRule="auto"/>
        <w:rPr>
          <w:rFonts w:eastAsia="TheSansLight-Plain" w:cs="TheSansLight-Plain"/>
          <w:b/>
          <w:bCs/>
          <w:color w:val="00B050"/>
          <w:sz w:val="28"/>
          <w:szCs w:val="26"/>
        </w:rPr>
      </w:pPr>
    </w:p>
    <w:sectPr w:rsidR="003A08BF" w:rsidRPr="003A08BF" w:rsidSect="003644E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heSansLight-Plain">
    <w:altName w:val="Arial Unicode MS"/>
    <w:panose1 w:val="00000000000000000000"/>
    <w:charset w:val="80"/>
    <w:family w:val="swiss"/>
    <w:notTrueType/>
    <w:pitch w:val="default"/>
    <w:sig w:usb0="00000000" w:usb1="08070000" w:usb2="00000010"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A08BF"/>
    <w:rsid w:val="0000148B"/>
    <w:rsid w:val="001A14A2"/>
    <w:rsid w:val="003644E0"/>
    <w:rsid w:val="003A08BF"/>
    <w:rsid w:val="005D5076"/>
    <w:rsid w:val="00637226"/>
    <w:rsid w:val="0064762D"/>
    <w:rsid w:val="008A4079"/>
    <w:rsid w:val="008C343C"/>
    <w:rsid w:val="00996BB5"/>
    <w:rsid w:val="00A4736B"/>
    <w:rsid w:val="00A5659B"/>
    <w:rsid w:val="00CA1B22"/>
    <w:rsid w:val="00DD587E"/>
    <w:rsid w:val="00EC2E42"/>
    <w:rsid w:val="00F015E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4E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3A08B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3A08BF"/>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139</Words>
  <Characters>767</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Education Nationale</Company>
  <LinksUpToDate>false</LinksUpToDate>
  <CharactersWithSpaces>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stage7</dc:creator>
  <cp:keywords/>
  <dc:description/>
  <cp:lastModifiedBy>stage7</cp:lastModifiedBy>
  <cp:revision>2</cp:revision>
  <dcterms:created xsi:type="dcterms:W3CDTF">2014-10-01T10:08:00Z</dcterms:created>
  <dcterms:modified xsi:type="dcterms:W3CDTF">2014-10-01T10:44:00Z</dcterms:modified>
</cp:coreProperties>
</file>