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1136"/>
        <w:gridCol w:w="8541"/>
      </w:tblGrid>
      <w:tr w:rsidR="00135FF1" w:rsidTr="00240342">
        <w:tc>
          <w:tcPr>
            <w:tcW w:w="10847" w:type="dxa"/>
            <w:gridSpan w:val="3"/>
          </w:tcPr>
          <w:p w:rsidR="00135FF1" w:rsidRDefault="00E20553" w:rsidP="00EE3A8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8B648FB" wp14:editId="441A8C95">
                  <wp:simplePos x="0" y="0"/>
                  <wp:positionH relativeFrom="column">
                    <wp:posOffset>5243830</wp:posOffset>
                  </wp:positionH>
                  <wp:positionV relativeFrom="paragraph">
                    <wp:posOffset>-12700</wp:posOffset>
                  </wp:positionV>
                  <wp:extent cx="1076325" cy="155191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N127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55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2B4C" w:rsidRPr="00FF7787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7CC49539" wp14:editId="1C9DB401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70485</wp:posOffset>
                  </wp:positionV>
                  <wp:extent cx="1006349" cy="1352550"/>
                  <wp:effectExtent l="0" t="0" r="3810" b="0"/>
                  <wp:wrapNone/>
                  <wp:docPr id="1" name="Image 1" descr="F:\sarytapaka_BRU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arytapaka_BRU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349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5FF1" w:rsidRPr="00EE3A8E">
              <w:rPr>
                <w:rFonts w:ascii="Times New Roman" w:hAnsi="Times New Roman" w:cs="Times New Roman"/>
                <w:b/>
                <w:bCs/>
              </w:rPr>
              <w:t xml:space="preserve">Alain Bruce Auguste RABEZOZORO </w:t>
            </w:r>
          </w:p>
          <w:p w:rsidR="00135FF1" w:rsidRPr="00EE3A8E" w:rsidRDefault="00135FF1" w:rsidP="00EE3A8E">
            <w:pPr>
              <w:pStyle w:val="Default"/>
              <w:rPr>
                <w:rFonts w:ascii="Times New Roman" w:hAnsi="Times New Roman" w:cs="Times New Roman"/>
              </w:rPr>
            </w:pPr>
          </w:p>
          <w:p w:rsidR="00135FF1" w:rsidRPr="00EE3A8E" w:rsidRDefault="00135FF1" w:rsidP="00EE3A8E">
            <w:pPr>
              <w:pStyle w:val="Default"/>
              <w:rPr>
                <w:rFonts w:ascii="Times New Roman" w:hAnsi="Times New Roman" w:cs="Times New Roman"/>
              </w:rPr>
            </w:pPr>
            <w:r w:rsidRPr="00EE3A8E">
              <w:rPr>
                <w:rFonts w:ascii="Times New Roman" w:hAnsi="Times New Roman" w:cs="Times New Roman"/>
                <w:b/>
                <w:bCs/>
              </w:rPr>
              <w:t xml:space="preserve">Bloc Fanantenana P.43 Ankatso2 CU </w:t>
            </w:r>
          </w:p>
          <w:p w:rsidR="00135FF1" w:rsidRPr="00EE3A8E" w:rsidRDefault="00135FF1" w:rsidP="00EE3A8E">
            <w:pPr>
              <w:pStyle w:val="Default"/>
              <w:rPr>
                <w:rFonts w:ascii="Times New Roman" w:hAnsi="Times New Roman" w:cs="Times New Roman"/>
              </w:rPr>
            </w:pPr>
            <w:r w:rsidRPr="00EE3A8E">
              <w:rPr>
                <w:rFonts w:ascii="Times New Roman" w:hAnsi="Times New Roman" w:cs="Times New Roman"/>
              </w:rPr>
              <w:t xml:space="preserve">101 Antananarivo </w:t>
            </w:r>
          </w:p>
          <w:p w:rsidR="00135FF1" w:rsidRPr="00EE3A8E" w:rsidRDefault="00135FF1" w:rsidP="00EE3A8E">
            <w:pPr>
              <w:pStyle w:val="Default"/>
              <w:rPr>
                <w:rFonts w:ascii="Times New Roman" w:hAnsi="Times New Roman" w:cs="Times New Roman"/>
              </w:rPr>
            </w:pPr>
            <w:r w:rsidRPr="00EE3A8E">
              <w:rPr>
                <w:rFonts w:ascii="Times New Roman" w:hAnsi="Times New Roman" w:cs="Times New Roman"/>
              </w:rPr>
              <w:t xml:space="preserve">033 76 250 55 </w:t>
            </w:r>
          </w:p>
          <w:p w:rsidR="00135FF1" w:rsidRPr="00EE3A8E" w:rsidRDefault="00451797" w:rsidP="00EE3A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alain_bruce</w:t>
            </w:r>
            <w:r w:rsidR="00135FF1" w:rsidRPr="00EE3A8E">
              <w:rPr>
                <w:rFonts w:ascii="Times New Roman" w:hAnsi="Times New Roman" w:cs="Times New Roman"/>
              </w:rPr>
              <w:t xml:space="preserve">@yahoo.com </w:t>
            </w:r>
          </w:p>
          <w:p w:rsidR="00135FF1" w:rsidRDefault="00135FF1" w:rsidP="00EE3A8E">
            <w:r w:rsidRPr="00EE3A8E">
              <w:rPr>
                <w:rFonts w:ascii="Times New Roman" w:hAnsi="Times New Roman" w:cs="Times New Roman"/>
                <w:sz w:val="24"/>
                <w:szCs w:val="24"/>
              </w:rPr>
              <w:t>27 ans, Marié</w:t>
            </w:r>
          </w:p>
        </w:tc>
      </w:tr>
      <w:tr w:rsidR="00EE3A8E" w:rsidTr="00240342">
        <w:tc>
          <w:tcPr>
            <w:tcW w:w="10847" w:type="dxa"/>
            <w:gridSpan w:val="3"/>
          </w:tcPr>
          <w:p w:rsidR="00EE3A8E" w:rsidRPr="006C40BB" w:rsidRDefault="00451797" w:rsidP="00EE3A8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bookmarkStart w:id="0" w:name="_GoBack"/>
            <w:bookmarkEnd w:id="0"/>
          </w:p>
          <w:p w:rsidR="00240342" w:rsidRDefault="00240342" w:rsidP="00EE3A8E">
            <w:pPr>
              <w:jc w:val="center"/>
            </w:pPr>
          </w:p>
          <w:p w:rsidR="00E0487E" w:rsidRDefault="00E0487E" w:rsidP="00EE3A8E">
            <w:pPr>
              <w:jc w:val="center"/>
            </w:pPr>
          </w:p>
        </w:tc>
      </w:tr>
      <w:tr w:rsidR="00047516" w:rsidTr="00240342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047516" w:rsidRPr="00135FF1" w:rsidRDefault="00047516" w:rsidP="00047516">
            <w:pPr>
              <w:jc w:val="center"/>
              <w:rPr>
                <w:b/>
              </w:rPr>
            </w:pPr>
            <w:r w:rsidRPr="00135FF1">
              <w:rPr>
                <w:b/>
              </w:rPr>
              <w:t>COMPETENCES</w:t>
            </w:r>
          </w:p>
        </w:tc>
      </w:tr>
      <w:tr w:rsidR="006C40BB" w:rsidTr="00EA04CD">
        <w:tc>
          <w:tcPr>
            <w:tcW w:w="10847" w:type="dxa"/>
            <w:gridSpan w:val="3"/>
            <w:tcBorders>
              <w:top w:val="single" w:sz="4" w:space="0" w:color="auto"/>
            </w:tcBorders>
          </w:tcPr>
          <w:p w:rsidR="00E0487E" w:rsidRDefault="00E0487E" w:rsidP="00E0487E">
            <w:pPr>
              <w:pStyle w:val="Paragraphedeliste"/>
            </w:pPr>
          </w:p>
          <w:p w:rsidR="00BE7E48" w:rsidRDefault="00BE7E48" w:rsidP="003F275A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Conception et Administration Base de donnée : MS Access, </w:t>
            </w:r>
            <w:r w:rsidR="007E11AE">
              <w:t>FileMaker Pro</w:t>
            </w:r>
          </w:p>
          <w:p w:rsidR="007E11AE" w:rsidRDefault="007E11AE" w:rsidP="003F275A">
            <w:pPr>
              <w:pStyle w:val="Paragraphedeliste"/>
              <w:numPr>
                <w:ilvl w:val="0"/>
                <w:numId w:val="1"/>
              </w:numPr>
            </w:pPr>
            <w:r>
              <w:t>Administration d’un parc informatique : RDP, VNC, TeamViewer, ZéroShell, Deep Freeze</w:t>
            </w:r>
          </w:p>
          <w:p w:rsidR="006C40BB" w:rsidRDefault="006C40BB" w:rsidP="00047516">
            <w:pPr>
              <w:pStyle w:val="Paragraphedeliste"/>
              <w:numPr>
                <w:ilvl w:val="0"/>
                <w:numId w:val="1"/>
              </w:numPr>
            </w:pPr>
            <w:r>
              <w:t>Sécurisation du système Informatique</w:t>
            </w:r>
          </w:p>
          <w:p w:rsidR="006C40BB" w:rsidRDefault="006C40BB" w:rsidP="00047516">
            <w:pPr>
              <w:pStyle w:val="Paragraphedeliste"/>
              <w:numPr>
                <w:ilvl w:val="0"/>
                <w:numId w:val="1"/>
              </w:numPr>
            </w:pPr>
            <w:r>
              <w:t>Mise en place d’un système de  surveillance informatique</w:t>
            </w:r>
          </w:p>
          <w:p w:rsidR="006C40BB" w:rsidRDefault="006C40BB" w:rsidP="00047516">
            <w:pPr>
              <w:pStyle w:val="Paragraphedeliste"/>
              <w:numPr>
                <w:ilvl w:val="0"/>
                <w:numId w:val="1"/>
              </w:numPr>
            </w:pPr>
            <w:r>
              <w:t xml:space="preserve">Etablissement d’un système de communication (Réseau LAN – WIFI) </w:t>
            </w:r>
          </w:p>
          <w:p w:rsidR="006C40BB" w:rsidRDefault="006C40BB" w:rsidP="00047516">
            <w:pPr>
              <w:pStyle w:val="Paragraphedeliste"/>
              <w:numPr>
                <w:ilvl w:val="0"/>
                <w:numId w:val="1"/>
              </w:numPr>
            </w:pPr>
            <w:r>
              <w:t>Maîtrise de l’internet</w:t>
            </w:r>
          </w:p>
          <w:p w:rsidR="006C40BB" w:rsidRDefault="006C40BB" w:rsidP="00047516">
            <w:pPr>
              <w:pStyle w:val="Paragraphedeliste"/>
              <w:numPr>
                <w:ilvl w:val="0"/>
                <w:numId w:val="1"/>
              </w:numPr>
            </w:pPr>
            <w:r>
              <w:t>Création d’un réseau de communication téléphonique à travers LAN et WAN</w:t>
            </w:r>
          </w:p>
          <w:p w:rsidR="006C40BB" w:rsidRDefault="006C40BB" w:rsidP="00EE3A8E"/>
          <w:p w:rsidR="00E0487E" w:rsidRDefault="00E0487E" w:rsidP="00EE3A8E"/>
        </w:tc>
      </w:tr>
      <w:tr w:rsidR="00135FF1" w:rsidTr="00240342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135FF1" w:rsidRPr="002E1D55" w:rsidRDefault="00135FF1" w:rsidP="00135FF1">
            <w:pPr>
              <w:jc w:val="center"/>
              <w:rPr>
                <w:b/>
              </w:rPr>
            </w:pPr>
            <w:r w:rsidRPr="002E1D55">
              <w:rPr>
                <w:rFonts w:cs="Times New Roman"/>
                <w:b/>
              </w:rPr>
              <w:t>EXPERIENCES PROFESSIONNELLES</w:t>
            </w:r>
          </w:p>
        </w:tc>
      </w:tr>
      <w:tr w:rsidR="00135FF1" w:rsidRPr="00135FF1" w:rsidTr="00240342">
        <w:tc>
          <w:tcPr>
            <w:tcW w:w="2115" w:type="dxa"/>
            <w:gridSpan w:val="2"/>
            <w:tcBorders>
              <w:top w:val="single" w:sz="4" w:space="0" w:color="auto"/>
            </w:tcBorders>
          </w:tcPr>
          <w:p w:rsidR="00E0487E" w:rsidRDefault="00E0487E" w:rsidP="00EE3A8E"/>
          <w:p w:rsidR="00135FF1" w:rsidRDefault="00135FF1" w:rsidP="00EE3A8E">
            <w:r>
              <w:t>2014</w:t>
            </w:r>
          </w:p>
        </w:tc>
        <w:tc>
          <w:tcPr>
            <w:tcW w:w="8732" w:type="dxa"/>
            <w:tcBorders>
              <w:top w:val="single" w:sz="4" w:space="0" w:color="auto"/>
            </w:tcBorders>
          </w:tcPr>
          <w:p w:rsidR="00E0487E" w:rsidRDefault="00E0487E" w:rsidP="00EE3A8E"/>
          <w:p w:rsidR="00135FF1" w:rsidRPr="00C214FB" w:rsidRDefault="00135FF1" w:rsidP="00EE3A8E">
            <w:r w:rsidRPr="00C214FB">
              <w:t>Catholic Relief Service</w:t>
            </w:r>
            <w:r w:rsidR="002E1D55" w:rsidRPr="00C214FB">
              <w:t>s</w:t>
            </w:r>
            <w:r w:rsidRPr="00C214FB">
              <w:t xml:space="preserve"> </w:t>
            </w:r>
            <w:r w:rsidR="007E11AE" w:rsidRPr="00C214FB">
              <w:t>(C.R.S</w:t>
            </w:r>
            <w:r w:rsidRPr="00C214FB">
              <w:t xml:space="preserve">): </w:t>
            </w:r>
            <w:r w:rsidR="00AB30BE" w:rsidRPr="00C214FB">
              <w:t>Stage</w:t>
            </w:r>
            <w:r w:rsidR="00E4777A" w:rsidRPr="00C214FB">
              <w:t xml:space="preserve"> </w:t>
            </w:r>
            <w:r w:rsidR="00C214FB" w:rsidRPr="00C214FB">
              <w:t>Suivi et Evaluation -</w:t>
            </w:r>
            <w:r w:rsidR="00E4777A" w:rsidRPr="00C214FB">
              <w:t>Database Managem</w:t>
            </w:r>
            <w:r w:rsidR="002E1D55" w:rsidRPr="00C214FB">
              <w:t>ent in M&amp;E</w:t>
            </w:r>
          </w:p>
          <w:p w:rsidR="00C214FB" w:rsidRDefault="00C214FB" w:rsidP="002E1D55">
            <w:r>
              <w:t>-Utilisation PROF</w:t>
            </w:r>
            <w:r w:rsidR="004B5275">
              <w:t>R</w:t>
            </w:r>
            <w:r>
              <w:t>AM</w:t>
            </w:r>
            <w:r w:rsidR="004B5275">
              <w:t>E</w:t>
            </w:r>
          </w:p>
          <w:p w:rsidR="002E1D55" w:rsidRDefault="002E1D55" w:rsidP="002E1D55">
            <w:r w:rsidRPr="00A41414">
              <w:t xml:space="preserve">-Mise en </w:t>
            </w:r>
            <w:r w:rsidR="00D8494B" w:rsidRPr="00A41414">
              <w:t>œuvre</w:t>
            </w:r>
            <w:r w:rsidRPr="00A41414">
              <w:t xml:space="preserve"> de la technologie ICT4D</w:t>
            </w:r>
          </w:p>
          <w:p w:rsidR="00C214FB" w:rsidRPr="00A41414" w:rsidRDefault="00C214FB" w:rsidP="002E1D55">
            <w:r>
              <w:t>-Utilisation de FileMaker Pro : SGBD</w:t>
            </w:r>
          </w:p>
          <w:p w:rsidR="00F80DAC" w:rsidRPr="00C214FB" w:rsidRDefault="002E1D55" w:rsidP="00F80DAC">
            <w:r w:rsidRPr="00C214FB">
              <w:t>-</w:t>
            </w:r>
            <w:r w:rsidR="00F80DAC" w:rsidRPr="00C214FB">
              <w:t>Conception de Form</w:t>
            </w:r>
            <w:r w:rsidR="00151075">
              <w:t>ulaire électronique</w:t>
            </w:r>
            <w:r w:rsidR="00F80DAC" w:rsidRPr="00C214FB">
              <w:t xml:space="preserve"> avec</w:t>
            </w:r>
            <w:r w:rsidRPr="00C214FB">
              <w:t xml:space="preserve"> iFormbuilder</w:t>
            </w:r>
          </w:p>
          <w:p w:rsidR="00240342" w:rsidRPr="00C214FB" w:rsidRDefault="00240342" w:rsidP="00F80DAC"/>
        </w:tc>
      </w:tr>
      <w:tr w:rsidR="00135FF1" w:rsidRPr="00E4777A" w:rsidTr="00240342">
        <w:tc>
          <w:tcPr>
            <w:tcW w:w="2115" w:type="dxa"/>
            <w:gridSpan w:val="2"/>
          </w:tcPr>
          <w:p w:rsidR="00135FF1" w:rsidRPr="00135FF1" w:rsidRDefault="00E4777A" w:rsidP="00EE3A8E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8732" w:type="dxa"/>
          </w:tcPr>
          <w:p w:rsidR="00F80DAC" w:rsidRDefault="00E4777A" w:rsidP="00F80DAC">
            <w:r w:rsidRPr="00E4777A">
              <w:t>Assurance ARO:</w:t>
            </w:r>
            <w:r w:rsidR="00143C24">
              <w:t xml:space="preserve"> (plus de 500 pc)</w:t>
            </w:r>
            <w:r w:rsidR="00AB30BE">
              <w:t xml:space="preserve"> Stage</w:t>
            </w:r>
            <w:r w:rsidRPr="00E4777A">
              <w:t xml:space="preserve"> </w:t>
            </w:r>
            <w:r w:rsidR="004F6E28">
              <w:t xml:space="preserve"> Administrat</w:t>
            </w:r>
            <w:r w:rsidR="000C53AA">
              <w:t>ion</w:t>
            </w:r>
            <w:r w:rsidR="004F6E28">
              <w:t xml:space="preserve"> de système </w:t>
            </w:r>
            <w:r w:rsidRPr="00E4777A">
              <w:t>dans DSI</w:t>
            </w:r>
          </w:p>
          <w:p w:rsidR="00780A76" w:rsidRDefault="00780A76" w:rsidP="00780A76">
            <w:pPr>
              <w:pStyle w:val="Titre2"/>
              <w:jc w:val="left"/>
              <w:outlineLvl w:val="1"/>
            </w:pPr>
            <w:r>
              <w:rPr>
                <w:rFonts w:asciiTheme="minorHAnsi" w:hAnsiTheme="minorHAnsi"/>
                <w:sz w:val="22"/>
              </w:rPr>
              <w:t>-</w:t>
            </w:r>
            <w:r w:rsidRPr="00780A76">
              <w:rPr>
                <w:rFonts w:asciiTheme="minorHAnsi" w:hAnsiTheme="minorHAnsi"/>
                <w:sz w:val="22"/>
              </w:rPr>
              <w:t xml:space="preserve">Gestion du parc informatique – </w:t>
            </w:r>
            <w:r w:rsidRPr="00A116B7">
              <w:rPr>
                <w:rFonts w:asciiTheme="minorHAnsi" w:hAnsiTheme="minorHAnsi"/>
                <w:sz w:val="22"/>
              </w:rPr>
              <w:t>sécurité informatique</w:t>
            </w:r>
            <w:r w:rsidRPr="00A116B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80A76" w:rsidRDefault="00780A76" w:rsidP="00780A76">
            <w:pPr>
              <w:spacing w:after="11" w:line="228" w:lineRule="auto"/>
            </w:pPr>
            <w:r>
              <w:rPr>
                <w:rFonts w:ascii="Arial" w:eastAsia="Arial" w:hAnsi="Arial" w:cs="Arial"/>
                <w:sz w:val="18"/>
              </w:rPr>
              <w:t>-</w:t>
            </w:r>
            <w:r w:rsidRPr="00780A76">
              <w:rPr>
                <w:rFonts w:eastAsia="Arial" w:cs="Arial"/>
              </w:rPr>
              <w:t>Gestion à distance des postes clients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43C24" w:rsidRDefault="00143C24" w:rsidP="00F80DAC">
            <w:r>
              <w:t>-Mise en place des outils de gestion des pc entreprise</w:t>
            </w:r>
            <w:r w:rsidR="00A116B7">
              <w:t xml:space="preserve"> </w:t>
            </w:r>
          </w:p>
          <w:p w:rsidR="00240342" w:rsidRPr="00E4777A" w:rsidRDefault="00240342" w:rsidP="00F80DAC"/>
        </w:tc>
      </w:tr>
      <w:tr w:rsidR="00135FF1" w:rsidRPr="00E4777A" w:rsidTr="00240342">
        <w:tc>
          <w:tcPr>
            <w:tcW w:w="2115" w:type="dxa"/>
            <w:gridSpan w:val="2"/>
          </w:tcPr>
          <w:p w:rsidR="00135FF1" w:rsidRPr="00E4777A" w:rsidRDefault="00FA2941" w:rsidP="00EE3A8E">
            <w:r>
              <w:t>2012</w:t>
            </w:r>
          </w:p>
        </w:tc>
        <w:tc>
          <w:tcPr>
            <w:tcW w:w="8732" w:type="dxa"/>
          </w:tcPr>
          <w:p w:rsidR="00135FF1" w:rsidRDefault="00FA2941" w:rsidP="00EE3A8E">
            <w:r>
              <w:t>Madagascar Consulting (MADCONSULT) : Stage Technicien de maintenance</w:t>
            </w:r>
          </w:p>
          <w:p w:rsidR="00780A76" w:rsidRPr="00780A76" w:rsidRDefault="00780A76" w:rsidP="00780A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0A76">
              <w:rPr>
                <w:rFonts w:ascii="Times New Roman" w:hAnsi="Times New Roman" w:cs="Times New Roman"/>
                <w:sz w:val="24"/>
                <w:szCs w:val="24"/>
              </w:rPr>
              <w:t>Assurer le bon fonctionnement des matériels informatiques</w:t>
            </w:r>
          </w:p>
          <w:p w:rsidR="00FA2941" w:rsidRDefault="00780A76" w:rsidP="0078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594D">
              <w:rPr>
                <w:rFonts w:ascii="Times New Roman" w:hAnsi="Times New Roman" w:cs="Times New Roman"/>
                <w:sz w:val="24"/>
                <w:szCs w:val="24"/>
              </w:rPr>
              <w:t>Maintenance et Dépannage informatique</w:t>
            </w:r>
          </w:p>
          <w:p w:rsidR="00F32BFC" w:rsidRPr="00E4777A" w:rsidRDefault="00F32BFC" w:rsidP="00780A76"/>
        </w:tc>
      </w:tr>
      <w:tr w:rsidR="00135FF1" w:rsidRPr="00E4777A" w:rsidTr="00240342">
        <w:tc>
          <w:tcPr>
            <w:tcW w:w="2115" w:type="dxa"/>
            <w:gridSpan w:val="2"/>
          </w:tcPr>
          <w:p w:rsidR="00135FF1" w:rsidRPr="00E4777A" w:rsidRDefault="00A116B7" w:rsidP="00EE3A8E">
            <w:r>
              <w:t>2011</w:t>
            </w:r>
          </w:p>
        </w:tc>
        <w:tc>
          <w:tcPr>
            <w:tcW w:w="8732" w:type="dxa"/>
          </w:tcPr>
          <w:p w:rsidR="00135FF1" w:rsidRPr="008E7445" w:rsidRDefault="00545E33" w:rsidP="00EE3A8E">
            <w:pPr>
              <w:rPr>
                <w:lang w:val="en-US"/>
              </w:rPr>
            </w:pPr>
            <w:r>
              <w:rPr>
                <w:lang w:val="en-US"/>
              </w:rPr>
              <w:t>Mada</w:t>
            </w:r>
            <w:r w:rsidR="00A116B7" w:rsidRPr="008E7445">
              <w:rPr>
                <w:lang w:val="en-US"/>
              </w:rPr>
              <w:t>Society Network (MSN) : WEBMASTER</w:t>
            </w:r>
          </w:p>
          <w:p w:rsidR="00A116B7" w:rsidRPr="008E7445" w:rsidRDefault="00A116B7" w:rsidP="00EE3A8E">
            <w:pPr>
              <w:rPr>
                <w:lang w:val="en-US"/>
              </w:rPr>
            </w:pPr>
            <w:r w:rsidRPr="008E7445">
              <w:rPr>
                <w:lang w:val="en-US"/>
              </w:rPr>
              <w:t xml:space="preserve">-Conception </w:t>
            </w:r>
            <w:r w:rsidR="00E82EBF" w:rsidRPr="008E7445">
              <w:rPr>
                <w:lang w:val="en-US"/>
              </w:rPr>
              <w:t>web site</w:t>
            </w:r>
            <w:r w:rsidRPr="008E7445">
              <w:rPr>
                <w:lang w:val="en-US"/>
              </w:rPr>
              <w:t xml:space="preserve"> client</w:t>
            </w:r>
            <w:r w:rsidR="00E82EBF" w:rsidRPr="008E7445">
              <w:rPr>
                <w:lang w:val="en-US"/>
              </w:rPr>
              <w:t xml:space="preserve"> (</w:t>
            </w:r>
            <w:r w:rsidR="000744B3">
              <w:rPr>
                <w:lang w:val="en-US"/>
              </w:rPr>
              <w:t>PHP</w:t>
            </w:r>
            <w:r w:rsidR="00E82EBF" w:rsidRPr="008E7445">
              <w:rPr>
                <w:lang w:val="en-US"/>
              </w:rPr>
              <w:t>,</w:t>
            </w:r>
            <w:r w:rsidR="000744B3">
              <w:rPr>
                <w:lang w:val="en-US"/>
              </w:rPr>
              <w:t xml:space="preserve"> M</w:t>
            </w:r>
            <w:r w:rsidR="00AF3DD6" w:rsidRPr="008E7445">
              <w:rPr>
                <w:lang w:val="en-US"/>
              </w:rPr>
              <w:t>y</w:t>
            </w:r>
            <w:r w:rsidR="000744B3">
              <w:rPr>
                <w:lang w:val="en-US"/>
              </w:rPr>
              <w:t>SQL</w:t>
            </w:r>
            <w:r w:rsidR="00E82EBF" w:rsidRPr="008E7445">
              <w:rPr>
                <w:lang w:val="en-US"/>
              </w:rPr>
              <w:t>,</w:t>
            </w:r>
            <w:r w:rsidR="000744B3">
              <w:rPr>
                <w:lang w:val="en-US"/>
              </w:rPr>
              <w:t xml:space="preserve"> </w:t>
            </w:r>
            <w:r w:rsidR="00545E33">
              <w:rPr>
                <w:lang w:val="en-US"/>
              </w:rPr>
              <w:t>JQuery</w:t>
            </w:r>
            <w:r w:rsidR="000744B3">
              <w:rPr>
                <w:lang w:val="en-US"/>
              </w:rPr>
              <w:t xml:space="preserve">, </w:t>
            </w:r>
            <w:r w:rsidR="00545E33">
              <w:rPr>
                <w:lang w:val="en-US"/>
              </w:rPr>
              <w:t>J</w:t>
            </w:r>
            <w:r w:rsidR="00545E33" w:rsidRPr="008E7445">
              <w:rPr>
                <w:lang w:val="en-US"/>
              </w:rPr>
              <w:t>avaScript…</w:t>
            </w:r>
            <w:r w:rsidR="00E82EBF" w:rsidRPr="008E7445">
              <w:rPr>
                <w:lang w:val="en-US"/>
              </w:rPr>
              <w:t>)</w:t>
            </w:r>
          </w:p>
          <w:p w:rsidR="00A116B7" w:rsidRDefault="00A116B7" w:rsidP="00EE3A8E">
            <w:r>
              <w:t>-Maintenance et mise à jour du site client</w:t>
            </w:r>
          </w:p>
          <w:p w:rsidR="00240342" w:rsidRDefault="00240342" w:rsidP="00EE3A8E"/>
          <w:p w:rsidR="00E0487E" w:rsidRDefault="00E0487E" w:rsidP="00EE3A8E"/>
          <w:p w:rsidR="00E0487E" w:rsidRPr="00E4777A" w:rsidRDefault="00E0487E" w:rsidP="00EE3A8E"/>
        </w:tc>
      </w:tr>
      <w:tr w:rsidR="00E82EBF" w:rsidRPr="00E4777A" w:rsidTr="00240342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E82EBF" w:rsidRPr="00D32451" w:rsidRDefault="00E82EBF" w:rsidP="00E82EBF">
            <w:pPr>
              <w:jc w:val="center"/>
              <w:rPr>
                <w:b/>
              </w:rPr>
            </w:pPr>
            <w:r w:rsidRPr="00D32451">
              <w:rPr>
                <w:b/>
              </w:rPr>
              <w:t>ETUDES ET FORMATION</w:t>
            </w:r>
            <w:r w:rsidR="00876163">
              <w:rPr>
                <w:b/>
              </w:rPr>
              <w:t>S</w:t>
            </w:r>
          </w:p>
        </w:tc>
      </w:tr>
      <w:tr w:rsidR="00FA2941" w:rsidRPr="00E4777A" w:rsidTr="00240342">
        <w:tc>
          <w:tcPr>
            <w:tcW w:w="2115" w:type="dxa"/>
            <w:gridSpan w:val="2"/>
            <w:tcBorders>
              <w:top w:val="single" w:sz="4" w:space="0" w:color="auto"/>
            </w:tcBorders>
          </w:tcPr>
          <w:p w:rsidR="00E0487E" w:rsidRDefault="00E0487E" w:rsidP="00EE3A8E"/>
          <w:p w:rsidR="00FA2941" w:rsidRPr="00E4777A" w:rsidRDefault="00E82EBF" w:rsidP="00EE3A8E">
            <w:r>
              <w:t>2014</w:t>
            </w:r>
          </w:p>
        </w:tc>
        <w:tc>
          <w:tcPr>
            <w:tcW w:w="8732" w:type="dxa"/>
            <w:tcBorders>
              <w:top w:val="single" w:sz="4" w:space="0" w:color="auto"/>
            </w:tcBorders>
          </w:tcPr>
          <w:p w:rsidR="00E0487E" w:rsidRDefault="00E0487E" w:rsidP="00EE3A8E">
            <w:pPr>
              <w:rPr>
                <w:lang w:val="en-US"/>
              </w:rPr>
            </w:pPr>
          </w:p>
          <w:p w:rsidR="00FA2941" w:rsidRPr="00A41414" w:rsidRDefault="00896372" w:rsidP="00EE3A8E">
            <w:pPr>
              <w:rPr>
                <w:lang w:val="en-US"/>
              </w:rPr>
            </w:pPr>
            <w:r w:rsidRPr="00A41414">
              <w:rPr>
                <w:lang w:val="en-US"/>
              </w:rPr>
              <w:t xml:space="preserve">Formation BUSINESS PLAN </w:t>
            </w:r>
            <w:r>
              <w:rPr>
                <w:lang w:val="en-US"/>
              </w:rPr>
              <w:t xml:space="preserve">: </w:t>
            </w:r>
            <w:r w:rsidR="008350B2">
              <w:rPr>
                <w:lang w:val="en-US"/>
              </w:rPr>
              <w:t>C R S</w:t>
            </w:r>
            <w:r>
              <w:rPr>
                <w:lang w:val="en-US"/>
              </w:rPr>
              <w:t> Madagascar</w:t>
            </w:r>
          </w:p>
          <w:p w:rsidR="00A41414" w:rsidRDefault="00A41414" w:rsidP="00EE3A8E">
            <w:r>
              <w:t>-Chiffre d’affaire prévisionnel</w:t>
            </w:r>
          </w:p>
          <w:p w:rsidR="00A41414" w:rsidRDefault="00A41414" w:rsidP="00EE3A8E">
            <w:r>
              <w:t>-</w:t>
            </w:r>
            <w:r w:rsidR="00D57848">
              <w:t>Calcul des ratios</w:t>
            </w:r>
          </w:p>
          <w:p w:rsidR="00D57848" w:rsidRDefault="00D57848" w:rsidP="00EE3A8E">
            <w:r>
              <w:t>-Compte de résultat prévisionnel</w:t>
            </w:r>
          </w:p>
          <w:p w:rsidR="0083197E" w:rsidRDefault="0083197E" w:rsidP="00EE3A8E"/>
          <w:p w:rsidR="0083197E" w:rsidRDefault="0083197E" w:rsidP="00EE3A8E">
            <w:r>
              <w:t>Formation PROJE</w:t>
            </w:r>
            <w:r w:rsidR="00E0487E">
              <w:t>C</w:t>
            </w:r>
            <w:r>
              <w:t xml:space="preserve">T PACKAGE (PROPACK) : </w:t>
            </w:r>
            <w:r w:rsidR="008350B2">
              <w:t>C R S</w:t>
            </w:r>
            <w:r>
              <w:t xml:space="preserve"> Madagascar</w:t>
            </w:r>
          </w:p>
          <w:p w:rsidR="0083197E" w:rsidRDefault="0083197E" w:rsidP="00EE3A8E">
            <w:r>
              <w:t>-</w:t>
            </w:r>
            <w:r w:rsidR="00014864">
              <w:t xml:space="preserve"> Conception des Projets</w:t>
            </w:r>
          </w:p>
          <w:p w:rsidR="00771692" w:rsidRDefault="0083197E" w:rsidP="00EE3A8E">
            <w:r>
              <w:t>-</w:t>
            </w:r>
            <w:r w:rsidR="00771692">
              <w:t xml:space="preserve"> Analyse des Parties Prenantes</w:t>
            </w:r>
          </w:p>
          <w:p w:rsidR="0083197E" w:rsidRDefault="0083197E" w:rsidP="00EE3A8E">
            <w:r>
              <w:t>-</w:t>
            </w:r>
            <w:r w:rsidR="00771692">
              <w:t xml:space="preserve"> Elaboration Diagrammes de </w:t>
            </w:r>
            <w:r w:rsidR="00813C2B">
              <w:t>Résultats,</w:t>
            </w:r>
            <w:r w:rsidR="00771692">
              <w:t xml:space="preserve"> </w:t>
            </w:r>
            <w:r w:rsidR="00492ADE">
              <w:t>PROFRAME,</w:t>
            </w:r>
            <w:r w:rsidR="00813C2B">
              <w:t xml:space="preserve"> Notes Conceptuelles</w:t>
            </w:r>
          </w:p>
          <w:p w:rsidR="0083197E" w:rsidRDefault="0083197E" w:rsidP="00EE3A8E">
            <w:r>
              <w:t>-</w:t>
            </w:r>
            <w:r w:rsidR="00771692">
              <w:t xml:space="preserve"> Planification du Suivi et Evaluation</w:t>
            </w:r>
          </w:p>
          <w:p w:rsidR="0083197E" w:rsidRDefault="0083197E" w:rsidP="00EE3A8E"/>
          <w:p w:rsidR="00E0487E" w:rsidRPr="00E4777A" w:rsidRDefault="00E0487E" w:rsidP="00EE3A8E"/>
        </w:tc>
      </w:tr>
      <w:tr w:rsidR="00FA2941" w:rsidRPr="00E4777A" w:rsidTr="00240342">
        <w:tc>
          <w:tcPr>
            <w:tcW w:w="2115" w:type="dxa"/>
            <w:gridSpan w:val="2"/>
          </w:tcPr>
          <w:p w:rsidR="00E0487E" w:rsidRDefault="00E0487E" w:rsidP="00EE3A8E"/>
          <w:p w:rsidR="00E0487E" w:rsidRDefault="00E0487E" w:rsidP="00EE3A8E"/>
          <w:p w:rsidR="00FA2941" w:rsidRPr="00E4777A" w:rsidRDefault="0013721F" w:rsidP="00EE3A8E">
            <w:r>
              <w:t>2011</w:t>
            </w:r>
          </w:p>
        </w:tc>
        <w:tc>
          <w:tcPr>
            <w:tcW w:w="8732" w:type="dxa"/>
          </w:tcPr>
          <w:p w:rsidR="00E0487E" w:rsidRDefault="00E0487E" w:rsidP="00EE3A8E"/>
          <w:p w:rsidR="00E0487E" w:rsidRDefault="00E0487E" w:rsidP="00EE3A8E"/>
          <w:p w:rsidR="00FA2941" w:rsidRDefault="00896372" w:rsidP="00EE3A8E">
            <w:r>
              <w:t>Formation MAINTENANCE ET DEPANAGE INFORMATIQUE : LEADER INFO </w:t>
            </w:r>
          </w:p>
          <w:p w:rsidR="00E62B4C" w:rsidRDefault="00E62B4C" w:rsidP="00EE3A8E">
            <w:r>
              <w:t>-Maintenance du système</w:t>
            </w:r>
            <w:r w:rsidR="00E62DEB">
              <w:t xml:space="preserve"> d’exploitation</w:t>
            </w:r>
          </w:p>
          <w:p w:rsidR="00D51E1C" w:rsidRDefault="00E62B4C" w:rsidP="00E62B4C">
            <w:r>
              <w:t>-</w:t>
            </w:r>
            <w:r w:rsidR="00D71A49">
              <w:t>Installation,</w:t>
            </w:r>
            <w:r>
              <w:t xml:space="preserve"> Formatage, Récupération des données</w:t>
            </w:r>
          </w:p>
          <w:p w:rsidR="00D51E1C" w:rsidRPr="00E4777A" w:rsidRDefault="00D51E1C" w:rsidP="00E62B4C"/>
        </w:tc>
      </w:tr>
      <w:tr w:rsidR="00E62DEB" w:rsidRPr="00E4777A" w:rsidTr="00240342">
        <w:tc>
          <w:tcPr>
            <w:tcW w:w="2115" w:type="dxa"/>
            <w:gridSpan w:val="2"/>
          </w:tcPr>
          <w:p w:rsidR="00E62DEB" w:rsidRDefault="00E62DEB" w:rsidP="00EE3A8E">
            <w:r>
              <w:t>2010</w:t>
            </w:r>
          </w:p>
        </w:tc>
        <w:tc>
          <w:tcPr>
            <w:tcW w:w="8732" w:type="dxa"/>
          </w:tcPr>
          <w:p w:rsidR="00E62DEB" w:rsidRDefault="00E62DEB" w:rsidP="00EE3A8E">
            <w:r>
              <w:t>Etude Supérieur en Informatique : CNTEMAD Tanà</w:t>
            </w:r>
          </w:p>
          <w:p w:rsidR="00E62DEB" w:rsidRDefault="00E62DEB" w:rsidP="00EE3A8E">
            <w:r>
              <w:t>-</w:t>
            </w:r>
            <w:r w:rsidR="00492ADE">
              <w:t xml:space="preserve"> </w:t>
            </w:r>
            <w:r>
              <w:t xml:space="preserve">Elaboration, Modélisation, Conception Base de donnée : </w:t>
            </w:r>
            <w:r w:rsidR="00C721AB">
              <w:t>Méthode</w:t>
            </w:r>
            <w:r>
              <w:t xml:space="preserve"> Merise</w:t>
            </w:r>
          </w:p>
          <w:p w:rsidR="00E62DEB" w:rsidRDefault="00E62DEB" w:rsidP="00EE3A8E">
            <w:r>
              <w:t>-</w:t>
            </w:r>
            <w:r w:rsidR="00492ADE">
              <w:t xml:space="preserve"> </w:t>
            </w:r>
            <w:r>
              <w:t>Administration Base de donnée : SQL langage</w:t>
            </w:r>
          </w:p>
          <w:p w:rsidR="002E4824" w:rsidRDefault="002E4824" w:rsidP="00EE3A8E">
            <w:r>
              <w:t>-</w:t>
            </w:r>
            <w:r w:rsidR="00492ADE">
              <w:t xml:space="preserve"> </w:t>
            </w:r>
            <w:r>
              <w:t>Programmation Orienté Objet : langage JAVA, Visual Basic,…</w:t>
            </w:r>
          </w:p>
          <w:p w:rsidR="002E4824" w:rsidRDefault="002E4824" w:rsidP="00EE3A8E">
            <w:r>
              <w:t>-</w:t>
            </w:r>
            <w:r w:rsidR="00492ADE">
              <w:t xml:space="preserve"> </w:t>
            </w:r>
            <w:r>
              <w:t>Création Website : PHP, MySQL, JavaScript, JQuery,…</w:t>
            </w:r>
          </w:p>
          <w:p w:rsidR="00BE7E48" w:rsidRDefault="00BE7E48" w:rsidP="00EE3A8E">
            <w:r>
              <w:t>-</w:t>
            </w:r>
            <w:r w:rsidR="00492ADE">
              <w:t xml:space="preserve"> </w:t>
            </w:r>
            <w:r>
              <w:t>Administration Système Informatique Windows server, Linux</w:t>
            </w:r>
          </w:p>
          <w:p w:rsidR="00BE7E48" w:rsidRDefault="00BE7E48" w:rsidP="00EE3A8E">
            <w:r>
              <w:t>-</w:t>
            </w:r>
            <w:r w:rsidR="00492ADE">
              <w:t xml:space="preserve"> </w:t>
            </w:r>
            <w:r>
              <w:t>Réseaux</w:t>
            </w:r>
          </w:p>
          <w:p w:rsidR="00BE7E48" w:rsidRDefault="00BE7E48" w:rsidP="00EE3A8E"/>
          <w:p w:rsidR="008E7445" w:rsidRDefault="008E7445" w:rsidP="00EE3A8E"/>
        </w:tc>
      </w:tr>
      <w:tr w:rsidR="00E62B4C" w:rsidRPr="00E4777A" w:rsidTr="00240342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E62B4C" w:rsidRPr="00D32451" w:rsidRDefault="00E62B4C" w:rsidP="00E62B4C">
            <w:pPr>
              <w:jc w:val="center"/>
              <w:rPr>
                <w:b/>
              </w:rPr>
            </w:pPr>
            <w:r w:rsidRPr="00D32451">
              <w:rPr>
                <w:b/>
              </w:rPr>
              <w:t>DIPLOMES</w:t>
            </w:r>
          </w:p>
        </w:tc>
      </w:tr>
      <w:tr w:rsidR="00E62B4C" w:rsidRPr="00E4777A" w:rsidTr="00240342">
        <w:tc>
          <w:tcPr>
            <w:tcW w:w="2115" w:type="dxa"/>
            <w:gridSpan w:val="2"/>
            <w:tcBorders>
              <w:top w:val="single" w:sz="4" w:space="0" w:color="auto"/>
            </w:tcBorders>
          </w:tcPr>
          <w:p w:rsidR="00E0487E" w:rsidRDefault="00E0487E" w:rsidP="00EE3A8E"/>
          <w:p w:rsidR="00E62B4C" w:rsidRPr="00E4777A" w:rsidRDefault="00E62B4C" w:rsidP="00EE3A8E">
            <w:r>
              <w:t>2012</w:t>
            </w:r>
          </w:p>
        </w:tc>
        <w:tc>
          <w:tcPr>
            <w:tcW w:w="8732" w:type="dxa"/>
            <w:tcBorders>
              <w:top w:val="single" w:sz="4" w:space="0" w:color="auto"/>
            </w:tcBorders>
          </w:tcPr>
          <w:p w:rsidR="00E0487E" w:rsidRDefault="00E0487E" w:rsidP="00EE3A8E">
            <w:pPr>
              <w:rPr>
                <w:i/>
              </w:rPr>
            </w:pPr>
          </w:p>
          <w:p w:rsidR="00E62B4C" w:rsidRDefault="00E62B4C" w:rsidP="00EE3A8E">
            <w:pPr>
              <w:rPr>
                <w:i/>
              </w:rPr>
            </w:pPr>
            <w:r w:rsidRPr="00240342">
              <w:rPr>
                <w:i/>
              </w:rPr>
              <w:t>LICENCE PROFESSIONNEL EN INFORMATIQUE</w:t>
            </w:r>
          </w:p>
          <w:p w:rsidR="00E0487E" w:rsidRPr="00240342" w:rsidRDefault="00E0487E" w:rsidP="00EE3A8E">
            <w:pPr>
              <w:rPr>
                <w:i/>
              </w:rPr>
            </w:pPr>
          </w:p>
        </w:tc>
      </w:tr>
      <w:tr w:rsidR="00E62B4C" w:rsidRPr="00E4777A" w:rsidTr="00240342">
        <w:tc>
          <w:tcPr>
            <w:tcW w:w="2115" w:type="dxa"/>
            <w:gridSpan w:val="2"/>
          </w:tcPr>
          <w:p w:rsidR="00E62B4C" w:rsidRPr="00E4777A" w:rsidRDefault="00E62B4C" w:rsidP="00EE3A8E">
            <w:r>
              <w:t>2011</w:t>
            </w:r>
          </w:p>
        </w:tc>
        <w:tc>
          <w:tcPr>
            <w:tcW w:w="8732" w:type="dxa"/>
          </w:tcPr>
          <w:p w:rsidR="00E62B4C" w:rsidRPr="00240342" w:rsidRDefault="00E62B4C" w:rsidP="00EE3A8E">
            <w:pPr>
              <w:rPr>
                <w:i/>
              </w:rPr>
            </w:pPr>
            <w:r w:rsidRPr="00240342">
              <w:rPr>
                <w:i/>
              </w:rPr>
              <w:t>DIPLOME DE TECHNICIEN SUPERIEUR EN INFORMATIQUE DE GESTION</w:t>
            </w:r>
          </w:p>
          <w:p w:rsidR="00E0487E" w:rsidRDefault="00E62B4C" w:rsidP="00EE3A8E">
            <w:r>
              <w:t>-Développeur d’application</w:t>
            </w:r>
          </w:p>
          <w:p w:rsidR="00240342" w:rsidRPr="00E4777A" w:rsidRDefault="00240342" w:rsidP="00EE3A8E"/>
        </w:tc>
      </w:tr>
      <w:tr w:rsidR="00E0487E" w:rsidRPr="00E4777A" w:rsidTr="00240342">
        <w:tc>
          <w:tcPr>
            <w:tcW w:w="2115" w:type="dxa"/>
            <w:gridSpan w:val="2"/>
          </w:tcPr>
          <w:p w:rsidR="00E0487E" w:rsidRDefault="00E0487E" w:rsidP="00EE3A8E">
            <w:r>
              <w:t>2009</w:t>
            </w:r>
          </w:p>
        </w:tc>
        <w:tc>
          <w:tcPr>
            <w:tcW w:w="8732" w:type="dxa"/>
          </w:tcPr>
          <w:p w:rsidR="00E0487E" w:rsidRPr="00240342" w:rsidRDefault="00E0487E" w:rsidP="00EE3A8E">
            <w:pPr>
              <w:rPr>
                <w:i/>
              </w:rPr>
            </w:pPr>
            <w:r>
              <w:rPr>
                <w:i/>
              </w:rPr>
              <w:t>BACC  Série  A2</w:t>
            </w:r>
          </w:p>
        </w:tc>
      </w:tr>
      <w:tr w:rsidR="00E0487E" w:rsidRPr="00E4777A" w:rsidTr="00240342">
        <w:tc>
          <w:tcPr>
            <w:tcW w:w="2115" w:type="dxa"/>
            <w:gridSpan w:val="2"/>
          </w:tcPr>
          <w:p w:rsidR="00E0487E" w:rsidRDefault="00E0487E" w:rsidP="00EE3A8E">
            <w:r>
              <w:t>2006</w:t>
            </w:r>
          </w:p>
        </w:tc>
        <w:tc>
          <w:tcPr>
            <w:tcW w:w="8732" w:type="dxa"/>
          </w:tcPr>
          <w:p w:rsidR="00E0487E" w:rsidRDefault="00E0487E" w:rsidP="00EE3A8E">
            <w:pPr>
              <w:rPr>
                <w:i/>
              </w:rPr>
            </w:pPr>
            <w:r>
              <w:rPr>
                <w:i/>
              </w:rPr>
              <w:t>BACC  Série  C</w:t>
            </w:r>
          </w:p>
          <w:p w:rsidR="00E0487E" w:rsidRDefault="00E0487E" w:rsidP="00EE3A8E">
            <w:pPr>
              <w:rPr>
                <w:i/>
              </w:rPr>
            </w:pPr>
          </w:p>
          <w:p w:rsidR="00E0487E" w:rsidRDefault="00E0487E" w:rsidP="00EE3A8E">
            <w:pPr>
              <w:rPr>
                <w:i/>
              </w:rPr>
            </w:pPr>
          </w:p>
        </w:tc>
      </w:tr>
      <w:tr w:rsidR="00D32451" w:rsidRPr="00E4777A" w:rsidTr="00240342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D32451" w:rsidRPr="00D32451" w:rsidRDefault="00D32451" w:rsidP="00D32451">
            <w:pPr>
              <w:jc w:val="center"/>
              <w:rPr>
                <w:b/>
              </w:rPr>
            </w:pPr>
            <w:r w:rsidRPr="00D32451">
              <w:rPr>
                <w:b/>
              </w:rPr>
              <w:t>DIVERS</w:t>
            </w:r>
          </w:p>
        </w:tc>
      </w:tr>
      <w:tr w:rsidR="00240342" w:rsidRPr="00E4777A" w:rsidTr="00240342">
        <w:tc>
          <w:tcPr>
            <w:tcW w:w="10847" w:type="dxa"/>
            <w:gridSpan w:val="3"/>
            <w:tcBorders>
              <w:top w:val="single" w:sz="4" w:space="0" w:color="auto"/>
            </w:tcBorders>
          </w:tcPr>
          <w:p w:rsidR="00E0487E" w:rsidRDefault="00E0487E" w:rsidP="00240342"/>
          <w:p w:rsidR="00240342" w:rsidRPr="00240342" w:rsidRDefault="00240342" w:rsidP="00240342">
            <w:r w:rsidRPr="00240342">
              <w:t>Langues</w:t>
            </w:r>
          </w:p>
        </w:tc>
      </w:tr>
      <w:tr w:rsidR="00240342" w:rsidRPr="00E4777A" w:rsidTr="00240342">
        <w:tc>
          <w:tcPr>
            <w:tcW w:w="977" w:type="dxa"/>
          </w:tcPr>
          <w:p w:rsidR="00240342" w:rsidRPr="00E4777A" w:rsidRDefault="00240342" w:rsidP="00EE3A8E"/>
        </w:tc>
        <w:tc>
          <w:tcPr>
            <w:tcW w:w="1138" w:type="dxa"/>
          </w:tcPr>
          <w:p w:rsidR="00240342" w:rsidRPr="00E4777A" w:rsidRDefault="00240342" w:rsidP="00EE3A8E">
            <w:r>
              <w:t>Malagasy</w:t>
            </w:r>
          </w:p>
        </w:tc>
        <w:tc>
          <w:tcPr>
            <w:tcW w:w="8732" w:type="dxa"/>
          </w:tcPr>
          <w:p w:rsidR="00240342" w:rsidRPr="00E4777A" w:rsidRDefault="00240342" w:rsidP="00EE3A8E">
            <w:r>
              <w:t>Langue maternelle</w:t>
            </w:r>
          </w:p>
        </w:tc>
      </w:tr>
      <w:tr w:rsidR="00240342" w:rsidRPr="00E4777A" w:rsidTr="00240342">
        <w:tc>
          <w:tcPr>
            <w:tcW w:w="977" w:type="dxa"/>
          </w:tcPr>
          <w:p w:rsidR="00240342" w:rsidRPr="00E4777A" w:rsidRDefault="00240342" w:rsidP="00EE3A8E"/>
        </w:tc>
        <w:tc>
          <w:tcPr>
            <w:tcW w:w="1138" w:type="dxa"/>
          </w:tcPr>
          <w:p w:rsidR="00240342" w:rsidRPr="00E4777A" w:rsidRDefault="00240342" w:rsidP="00EE3A8E">
            <w:r>
              <w:t>Français</w:t>
            </w:r>
          </w:p>
        </w:tc>
        <w:tc>
          <w:tcPr>
            <w:tcW w:w="8732" w:type="dxa"/>
          </w:tcPr>
          <w:p w:rsidR="00240342" w:rsidRPr="00E4777A" w:rsidRDefault="00240342" w:rsidP="00EE3A8E">
            <w:r>
              <w:t>Langue de travail</w:t>
            </w:r>
          </w:p>
        </w:tc>
      </w:tr>
      <w:tr w:rsidR="00240342" w:rsidRPr="00E4777A" w:rsidTr="00240342">
        <w:tc>
          <w:tcPr>
            <w:tcW w:w="977" w:type="dxa"/>
          </w:tcPr>
          <w:p w:rsidR="00240342" w:rsidRPr="00E4777A" w:rsidRDefault="00240342" w:rsidP="00EE3A8E"/>
        </w:tc>
        <w:tc>
          <w:tcPr>
            <w:tcW w:w="1138" w:type="dxa"/>
          </w:tcPr>
          <w:p w:rsidR="00240342" w:rsidRPr="00E4777A" w:rsidRDefault="00240342" w:rsidP="00D36B40">
            <w:r>
              <w:t>Anglais</w:t>
            </w:r>
          </w:p>
        </w:tc>
        <w:tc>
          <w:tcPr>
            <w:tcW w:w="8732" w:type="dxa"/>
          </w:tcPr>
          <w:p w:rsidR="00240342" w:rsidRDefault="00240342" w:rsidP="00D8494B">
            <w:r>
              <w:t xml:space="preserve">Lecture des documents technique – Conversation occasionnelle – </w:t>
            </w:r>
            <w:r w:rsidR="00D8494B">
              <w:t>Ecriture document</w:t>
            </w:r>
          </w:p>
          <w:p w:rsidR="00E0487E" w:rsidRPr="00E4777A" w:rsidRDefault="00E0487E" w:rsidP="00D8494B"/>
        </w:tc>
      </w:tr>
      <w:tr w:rsidR="00240342" w:rsidRPr="00E4777A" w:rsidTr="00240342">
        <w:tc>
          <w:tcPr>
            <w:tcW w:w="2115" w:type="dxa"/>
            <w:gridSpan w:val="2"/>
          </w:tcPr>
          <w:p w:rsidR="00240342" w:rsidRPr="00E4777A" w:rsidRDefault="00240342" w:rsidP="00EE3A8E">
            <w:r>
              <w:t>Internet</w:t>
            </w:r>
          </w:p>
        </w:tc>
        <w:tc>
          <w:tcPr>
            <w:tcW w:w="8732" w:type="dxa"/>
          </w:tcPr>
          <w:p w:rsidR="00240342" w:rsidRDefault="00240342" w:rsidP="00EE3A8E">
            <w:r>
              <w:t>Outils d’apprentissage – de recherche – de travail – de communication</w:t>
            </w:r>
          </w:p>
          <w:p w:rsidR="00E0487E" w:rsidRPr="00E4777A" w:rsidRDefault="00E0487E" w:rsidP="00EE3A8E"/>
        </w:tc>
      </w:tr>
      <w:tr w:rsidR="00240342" w:rsidRPr="00E4777A" w:rsidTr="00240342">
        <w:tc>
          <w:tcPr>
            <w:tcW w:w="2115" w:type="dxa"/>
            <w:gridSpan w:val="2"/>
          </w:tcPr>
          <w:p w:rsidR="00240342" w:rsidRPr="00E4777A" w:rsidRDefault="00240342" w:rsidP="00EE3A8E">
            <w:r>
              <w:t>Activité</w:t>
            </w:r>
          </w:p>
        </w:tc>
        <w:tc>
          <w:tcPr>
            <w:tcW w:w="8732" w:type="dxa"/>
          </w:tcPr>
          <w:p w:rsidR="00240342" w:rsidRPr="00E4777A" w:rsidRDefault="00240342" w:rsidP="00EE3A8E">
            <w:r>
              <w:t xml:space="preserve">Membre d’un groupe de chant GOSPEL : </w:t>
            </w:r>
            <w:r w:rsidR="00092A78">
              <w:t>« </w:t>
            </w:r>
            <w:r>
              <w:t>Teen’s Voice</w:t>
            </w:r>
            <w:r w:rsidR="00092A78">
              <w:t> »</w:t>
            </w:r>
          </w:p>
        </w:tc>
      </w:tr>
    </w:tbl>
    <w:p w:rsidR="00024C4C" w:rsidRPr="00E4777A" w:rsidRDefault="00024C4C" w:rsidP="00240342"/>
    <w:sectPr w:rsidR="00024C4C" w:rsidRPr="00E4777A" w:rsidSect="00D8494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76" w:rsidRDefault="00955A76" w:rsidP="00240342">
      <w:pPr>
        <w:spacing w:after="0" w:line="240" w:lineRule="auto"/>
      </w:pPr>
      <w:r>
        <w:separator/>
      </w:r>
    </w:p>
  </w:endnote>
  <w:endnote w:type="continuationSeparator" w:id="0">
    <w:p w:rsidR="00955A76" w:rsidRDefault="00955A76" w:rsidP="0024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76" w:rsidRDefault="00955A76" w:rsidP="00240342">
      <w:pPr>
        <w:spacing w:after="0" w:line="240" w:lineRule="auto"/>
      </w:pPr>
      <w:r>
        <w:separator/>
      </w:r>
    </w:p>
  </w:footnote>
  <w:footnote w:type="continuationSeparator" w:id="0">
    <w:p w:rsidR="00955A76" w:rsidRDefault="00955A76" w:rsidP="00240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71775"/>
    <w:multiLevelType w:val="hybridMultilevel"/>
    <w:tmpl w:val="3CDAEE6C"/>
    <w:lvl w:ilvl="0" w:tplc="401E27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C5D84"/>
    <w:multiLevelType w:val="hybridMultilevel"/>
    <w:tmpl w:val="8B1AC884"/>
    <w:lvl w:ilvl="0" w:tplc="D8FA82C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653EA"/>
    <w:multiLevelType w:val="hybridMultilevel"/>
    <w:tmpl w:val="0726B7F0"/>
    <w:lvl w:ilvl="0" w:tplc="04348A22">
      <w:start w:val="1"/>
      <w:numFmt w:val="bullet"/>
      <w:lvlText w:val="-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D212CE">
      <w:start w:val="1"/>
      <w:numFmt w:val="bullet"/>
      <w:lvlText w:val="o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9CF7F0">
      <w:start w:val="1"/>
      <w:numFmt w:val="bullet"/>
      <w:lvlText w:val="▪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840CCA">
      <w:start w:val="1"/>
      <w:numFmt w:val="bullet"/>
      <w:lvlText w:val="•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484742">
      <w:start w:val="1"/>
      <w:numFmt w:val="bullet"/>
      <w:lvlText w:val="o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E23E4">
      <w:start w:val="1"/>
      <w:numFmt w:val="bullet"/>
      <w:lvlText w:val="▪"/>
      <w:lvlJc w:val="left"/>
      <w:pPr>
        <w:ind w:left="6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E68114">
      <w:start w:val="1"/>
      <w:numFmt w:val="bullet"/>
      <w:lvlText w:val="•"/>
      <w:lvlJc w:val="left"/>
      <w:pPr>
        <w:ind w:left="7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C2865C">
      <w:start w:val="1"/>
      <w:numFmt w:val="bullet"/>
      <w:lvlText w:val="o"/>
      <w:lvlJc w:val="left"/>
      <w:pPr>
        <w:ind w:left="8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C84C32">
      <w:start w:val="1"/>
      <w:numFmt w:val="bullet"/>
      <w:lvlText w:val="▪"/>
      <w:lvlJc w:val="left"/>
      <w:pPr>
        <w:ind w:left="8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B4"/>
    <w:rsid w:val="00014864"/>
    <w:rsid w:val="00024C4C"/>
    <w:rsid w:val="00047516"/>
    <w:rsid w:val="000744B3"/>
    <w:rsid w:val="00074868"/>
    <w:rsid w:val="00081486"/>
    <w:rsid w:val="00092A78"/>
    <w:rsid w:val="000C53AA"/>
    <w:rsid w:val="00135FF1"/>
    <w:rsid w:val="0013721F"/>
    <w:rsid w:val="00143C24"/>
    <w:rsid w:val="00151075"/>
    <w:rsid w:val="00240342"/>
    <w:rsid w:val="002E1D55"/>
    <w:rsid w:val="002E4824"/>
    <w:rsid w:val="003A5101"/>
    <w:rsid w:val="003F275A"/>
    <w:rsid w:val="00451797"/>
    <w:rsid w:val="00492ADE"/>
    <w:rsid w:val="004B5275"/>
    <w:rsid w:val="004F6E28"/>
    <w:rsid w:val="00545E33"/>
    <w:rsid w:val="00591FB4"/>
    <w:rsid w:val="00595D21"/>
    <w:rsid w:val="005B0060"/>
    <w:rsid w:val="00696448"/>
    <w:rsid w:val="006C40BB"/>
    <w:rsid w:val="00771692"/>
    <w:rsid w:val="00780A76"/>
    <w:rsid w:val="007E11AE"/>
    <w:rsid w:val="00813C2B"/>
    <w:rsid w:val="0083197E"/>
    <w:rsid w:val="008350B2"/>
    <w:rsid w:val="00876163"/>
    <w:rsid w:val="00896372"/>
    <w:rsid w:val="008E7445"/>
    <w:rsid w:val="00955A76"/>
    <w:rsid w:val="00A116B7"/>
    <w:rsid w:val="00A41414"/>
    <w:rsid w:val="00AB30BE"/>
    <w:rsid w:val="00AE5930"/>
    <w:rsid w:val="00AF3DD6"/>
    <w:rsid w:val="00BE7E48"/>
    <w:rsid w:val="00C214FB"/>
    <w:rsid w:val="00C721AB"/>
    <w:rsid w:val="00CD6305"/>
    <w:rsid w:val="00D32451"/>
    <w:rsid w:val="00D51E1C"/>
    <w:rsid w:val="00D57848"/>
    <w:rsid w:val="00D71A49"/>
    <w:rsid w:val="00D8494B"/>
    <w:rsid w:val="00DB2496"/>
    <w:rsid w:val="00DE59BE"/>
    <w:rsid w:val="00E0487E"/>
    <w:rsid w:val="00E20553"/>
    <w:rsid w:val="00E4777A"/>
    <w:rsid w:val="00E62B4C"/>
    <w:rsid w:val="00E62DEB"/>
    <w:rsid w:val="00E82EBF"/>
    <w:rsid w:val="00EE3A8E"/>
    <w:rsid w:val="00F32BFC"/>
    <w:rsid w:val="00F80DAC"/>
    <w:rsid w:val="00FA294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AEB41-EFE3-4263-B09A-995130E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1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780A76"/>
    <w:pPr>
      <w:keepNext/>
      <w:keepLines/>
      <w:spacing w:after="11" w:line="246" w:lineRule="auto"/>
      <w:ind w:left="10" w:right="-15" w:hanging="10"/>
      <w:jc w:val="center"/>
      <w:outlineLvl w:val="1"/>
    </w:pPr>
    <w:rPr>
      <w:rFonts w:ascii="Arial" w:eastAsia="Arial" w:hAnsi="Arial" w:cs="Arial"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751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E1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0A76"/>
    <w:rPr>
      <w:rFonts w:ascii="Arial" w:eastAsia="Arial" w:hAnsi="Arial" w:cs="Arial"/>
      <w:color w:val="000000"/>
      <w:sz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40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0342"/>
  </w:style>
  <w:style w:type="paragraph" w:styleId="Pieddepage">
    <w:name w:val="footer"/>
    <w:basedOn w:val="Normal"/>
    <w:link w:val="PieddepageCar"/>
    <w:uiPriority w:val="99"/>
    <w:unhideWhenUsed/>
    <w:rsid w:val="00240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0342"/>
  </w:style>
  <w:style w:type="character" w:styleId="Lienhypertexte">
    <w:name w:val="Hyperlink"/>
    <w:basedOn w:val="Policepardfaut"/>
    <w:uiPriority w:val="99"/>
    <w:unhideWhenUsed/>
    <w:rsid w:val="00DB249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B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CD10-4252-4423-880A-0D9B297D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</dc:creator>
  <cp:keywords/>
  <dc:description/>
  <cp:lastModifiedBy>SECOURS</cp:lastModifiedBy>
  <cp:revision>14</cp:revision>
  <cp:lastPrinted>2014-07-31T13:09:00Z</cp:lastPrinted>
  <dcterms:created xsi:type="dcterms:W3CDTF">2014-07-31T13:10:00Z</dcterms:created>
  <dcterms:modified xsi:type="dcterms:W3CDTF">2014-09-15T09:48:00Z</dcterms:modified>
</cp:coreProperties>
</file>