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bookmarkStart w:id="0" w:name="_Toc352835728"/>
    <w:p w:rsidR="007351D0" w:rsidRPr="0039247C" w:rsidRDefault="00480461" w:rsidP="005A443A">
      <w:pPr>
        <w:rPr>
          <w:rFonts w:asciiTheme="minorHAnsi" w:hAnsiTheme="minorHAnsi"/>
          <w:color w:val="FF0000"/>
        </w:rPr>
      </w:pPr>
      <w:r w:rsidRPr="0039247C">
        <w:rPr>
          <w:rFonts w:asciiTheme="minorHAnsi" w:hAnsiTheme="minorHAnsi"/>
          <w:noProof/>
        </w:rPr>
        <mc:AlternateContent>
          <mc:Choice Requires="wps">
            <w:drawing>
              <wp:anchor distT="0" distB="0" distL="114300" distR="114300" simplePos="0" relativeHeight="251661312" behindDoc="0" locked="0" layoutInCell="1" allowOverlap="1" wp14:anchorId="16048529" wp14:editId="467542FF">
                <wp:simplePos x="0" y="0"/>
                <wp:positionH relativeFrom="column">
                  <wp:posOffset>8890</wp:posOffset>
                </wp:positionH>
                <wp:positionV relativeFrom="paragraph">
                  <wp:posOffset>-114300</wp:posOffset>
                </wp:positionV>
                <wp:extent cx="6300000" cy="0"/>
                <wp:effectExtent l="0" t="19050" r="5715" b="19050"/>
                <wp:wrapNone/>
                <wp:docPr id="5" name="Connecteur droit 5"/>
                <wp:cNvGraphicFramePr/>
                <a:graphic xmlns:a="http://schemas.openxmlformats.org/drawingml/2006/main">
                  <a:graphicData uri="http://schemas.microsoft.com/office/word/2010/wordprocessingShape">
                    <wps:wsp>
                      <wps:cNvCnPr/>
                      <wps:spPr>
                        <a:xfrm flipH="1">
                          <a:off x="0" y="0"/>
                          <a:ext cx="6300000" cy="0"/>
                        </a:xfrm>
                        <a:prstGeom prst="line">
                          <a:avLst/>
                        </a:prstGeom>
                        <a:ln w="28575">
                          <a:solidFill>
                            <a:schemeClr val="tx1"/>
                          </a:solidFill>
                        </a:ln>
                        <a:effectLst>
                          <a:innerShdw blurRad="63500" dist="50800" dir="16200000">
                            <a:prstClr val="black">
                              <a:alpha val="50000"/>
                            </a:prstClr>
                          </a:innerShdw>
                        </a:effectLst>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id="Connecteur droit 5" o:spid="_x0000_s1026" style="position:absolute;flip:x;z-index:251661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7pt,-9pt" to="496.75pt,-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rexYIQIAAKQEAAAOAAAAZHJzL2Uyb0RvYy54bWysVE2P2jAQvVfqf7B8LwmsQlFE2AOrbQ9V&#10;i3bbH2D8Qax1bMs2JPz7zjiQRdtWqqpysDL2m5n3nses74fOkJMMUTvb0PmspERa7oS2h4b++P74&#10;YUVJTMwKZpyVDT3LSO8379+te1/LhWudETIQKGJj3fuGtin5uigib2XH4sx5aeFQudCxBGE4FCKw&#10;Hqp3pliU5bLoXRA+OC5jhN2H8ZBucn2lJE/flIoyEdNQ4JbyGvK6x7XYrFl9CMy3ml9osH9g0TFt&#10;oelU6oElRo5B/1Kq0zy46FSacdcVTinNZdYAaublGzXPLfMyawFzop9siv+vLP962gWiRUMrSizr&#10;4Iq2zlrwTR4DEcHpRCp0qfexBvDW7sIlin4XUPKgQkeU0f4zDEA2AWSRIXt8njyWQyIcNpd3Jf4o&#10;4dezYiyBpXyI6ZN0HcGPhhptUT6r2elLTNAWoFcIbhtL+oYuVtXHKsOiM1o8amPwMI+Q3JpATgwu&#10;Pw1zlAEVblAQGYtgmUcFmmCgQX94bkVP9uYYnhiYs7yrkLPQSKsqV2MAczRfwhSiHkxEblPDvWH8&#10;ZWRvfMtGFlAFsK9KAJ05TS1zdMOmQN9Hp/NXOhuJrYx9kgruDRwdPX8jV7xc5WYkpigwZkoaCf8x&#10;6YLFtJHM3yZO6NzR2TQldtq6MF4TPu7f3Ywa8eDBjVb83DtxznOXD+ApZJsuzxbf2m2c01//XDY/&#10;AQAA//8DAFBLAwQUAAYACAAAACEAVEZ06t4AAAAJAQAADwAAAGRycy9kb3ducmV2LnhtbEyPUUvD&#10;QBCE3wX/w7GCL6W9RK20MZdShEApPmjtD7jk1iR4t5fmrm38926hoI+zM8x+k69GZ8UJh9B5UpDO&#10;EhBItTcdNQr2n+V0ASJETUZbT6jgBwOsitubXGfGn+kDT7vYCC6hkGkFbYx9JmWoW3Q6zHyPxN6X&#10;H5yOLIdGmkGfudxZ+ZAkz9LpjvhDq3t8bbH+3h2dgslhXpbVJn3bT8xhTTbdbrbvWqn7u3H9AiLi&#10;GP/CcMFndCiYqfJHMkFY1k8cVDBNFzyJ/eXycQ6iul5kkcv/C4pfAAAA//8DAFBLAQItABQABgAI&#10;AAAAIQC2gziS/gAAAOEBAAATAAAAAAAAAAAAAAAAAAAAAABbQ29udGVudF9UeXBlc10ueG1sUEsB&#10;Ai0AFAAGAAgAAAAhADj9If/WAAAAlAEAAAsAAAAAAAAAAAAAAAAALwEAAF9yZWxzLy5yZWxzUEsB&#10;Ai0AFAAGAAgAAAAhAPit7FghAgAApAQAAA4AAAAAAAAAAAAAAAAALgIAAGRycy9lMm9Eb2MueG1s&#10;UEsBAi0AFAAGAAgAAAAhAFRGdOreAAAACQEAAA8AAAAAAAAAAAAAAAAAewQAAGRycy9kb3ducmV2&#10;LnhtbFBLBQYAAAAABAAEAPMAAACGBQAAAAA=&#10;" strokecolor="black [3213]" strokeweight="2.25pt"/>
            </w:pict>
          </mc:Fallback>
        </mc:AlternateContent>
      </w:r>
      <w:r w:rsidRPr="0039247C">
        <w:rPr>
          <w:rFonts w:asciiTheme="minorHAnsi" w:hAnsiTheme="minorHAnsi"/>
          <w:noProof/>
        </w:rPr>
        <mc:AlternateContent>
          <mc:Choice Requires="wps">
            <w:drawing>
              <wp:anchor distT="0" distB="0" distL="114300" distR="114300" simplePos="0" relativeHeight="251662336" behindDoc="0" locked="0" layoutInCell="1" allowOverlap="1" wp14:anchorId="1B9806F5" wp14:editId="324FA212">
                <wp:simplePos x="0" y="0"/>
                <wp:positionH relativeFrom="column">
                  <wp:posOffset>8890</wp:posOffset>
                </wp:positionH>
                <wp:positionV relativeFrom="paragraph">
                  <wp:posOffset>-114300</wp:posOffset>
                </wp:positionV>
                <wp:extent cx="9525" cy="9124950"/>
                <wp:effectExtent l="19050" t="19050" r="28575" b="19050"/>
                <wp:wrapNone/>
                <wp:docPr id="6" name="Connecteur droit 6"/>
                <wp:cNvGraphicFramePr/>
                <a:graphic xmlns:a="http://schemas.openxmlformats.org/drawingml/2006/main">
                  <a:graphicData uri="http://schemas.microsoft.com/office/word/2010/wordprocessingShape">
                    <wps:wsp>
                      <wps:cNvCnPr/>
                      <wps:spPr>
                        <a:xfrm flipH="1" flipV="1">
                          <a:off x="0" y="0"/>
                          <a:ext cx="9525" cy="9124950"/>
                        </a:xfrm>
                        <a:prstGeom prst="line">
                          <a:avLst/>
                        </a:prstGeom>
                        <a:ln w="28575">
                          <a:solidFill>
                            <a:schemeClr val="tx1"/>
                          </a:solidFill>
                        </a:ln>
                        <a:effectLst>
                          <a:innerShdw blurRad="63500" dist="50800" dir="10800000">
                            <a:prstClr val="black">
                              <a:alpha val="50000"/>
                            </a:prstClr>
                          </a:innerShdw>
                        </a:effectLst>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Connecteur droit 6" o:spid="_x0000_s1026" style="position:absolute;flip:x y;z-index:251662336;visibility:visible;mso-wrap-style:square;mso-wrap-distance-left:9pt;mso-wrap-distance-top:0;mso-wrap-distance-right:9pt;mso-wrap-distance-bottom:0;mso-position-horizontal:absolute;mso-position-horizontal-relative:text;mso-position-vertical:absolute;mso-position-vertical-relative:text" from=".7pt,-9pt" to="1.45pt,70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xhApKQIAALEEAAAOAAAAZHJzL2Uyb0RvYy54bWysVE2P2jAQvVfqf7B8LwlpQyEi7IHVtoeq&#10;Rbvb3o0/iLWObdmGwL/v2IaAtq1UVeVgeTJf770Zs7w79goduPPS6BZPJyVGXFPDpN61+Pvzw7s5&#10;Rj4QzYgymrf4xD2+W719sxxswyvTGcW4Q1BE+2awLe5CsE1ReNrxnviJsVyDUxjXkwCm2xXMkQGq&#10;96qoynJWDMYx6wzl3sPX++zEq1RfCE7DNyE8D0i1GLCFdLp0buNZrJak2TliO0nPMMg/oOiJ1NB0&#10;LHVPAkF7J38p1UvqjDciTKjpCyOEpDxxADbT8hWbp45YnriAON6OMvn/V5Z+PWwckqzFM4w06WFE&#10;a6M16Mb3DjFnZECzqNJgfQPBa71xZ8vbjYuUj8L1SChpP8MC4HT7EW/RBwTRMal9GtXmx4AofFzU&#10;VY0RBcdiWn1Y1GkYRa4Xc63z4RM3PYqXFiupoxakIYcvPgAGCL2ExM9Ko6HF1bz+WKcwb5RkD1Kp&#10;6Ez7xNfKoQOBTQjHaeQEFW6iwFI6BvO0N9AkGhLEcE8dG9BW7d0jiUq9r0vYJSYjrLqcZwOWahrv&#10;8Ev9I7ax4VYR+pLRK9uRjAKqQOyVCUQnTGPLZN2gKeIQsuzpFk6KZ+qPXMAQQdQs+yu67OVCV2mI&#10;jCkChBmTMuA/Jp1jr9L8bWKGfulodBgTe6mNy2OKL/13kxE5HjS44RqvW8NOaQmTA95Fkun8huPD&#10;u7VT+vWfZvUTAAD//wMAUEsDBBQABgAIAAAAIQCqKD0L3QAAAAgBAAAPAAAAZHJzL2Rvd25yZXYu&#10;eG1sTI/BbsIwEETvlfgHa5F6qcBJVLWQxkEIKe2BS6H9ABMvSYq9jmID4e+7nNrj7Ixm3xSr0Vlx&#10;wSF0nhSk8wQEUu1NR42C769qtgARoiajrSdUcMMAq3LyUOjc+Cvt8LKPjeASCrlW0MbY51KGukWn&#10;w9z3SOwd/eB0ZDk00gz6yuXOyixJXqTTHfGHVve4abE+7c9OwZHed5+nLDxtb2n18YNV9bodrVKP&#10;03H9BiLiGP/CcMdndCiZ6eDPZIKwrJ85qGCWLngS+9kSxOF+TpcJyLKQ/weUvwAAAP//AwBQSwEC&#10;LQAUAAYACAAAACEAtoM4kv4AAADhAQAAEwAAAAAAAAAAAAAAAAAAAAAAW0NvbnRlbnRfVHlwZXNd&#10;LnhtbFBLAQItABQABgAIAAAAIQA4/SH/1gAAAJQBAAALAAAAAAAAAAAAAAAAAC8BAABfcmVscy8u&#10;cmVsc1BLAQItABQABgAIAAAAIQDhxhApKQIAALEEAAAOAAAAAAAAAAAAAAAAAC4CAABkcnMvZTJv&#10;RG9jLnhtbFBLAQItABQABgAIAAAAIQCqKD0L3QAAAAgBAAAPAAAAAAAAAAAAAAAAAIMEAABkcnMv&#10;ZG93bnJldi54bWxQSwUGAAAAAAQABADzAAAAjQUAAAAA&#10;" strokecolor="black [3213]" strokeweight="2.25pt"/>
            </w:pict>
          </mc:Fallback>
        </mc:AlternateContent>
      </w:r>
    </w:p>
    <w:p w:rsidR="007351D0" w:rsidRPr="0039247C" w:rsidRDefault="007351D0" w:rsidP="005A443A">
      <w:pPr>
        <w:rPr>
          <w:rFonts w:asciiTheme="minorHAnsi" w:hAnsiTheme="minorHAnsi"/>
        </w:rPr>
      </w:pPr>
    </w:p>
    <w:p w:rsidR="00E37A0D" w:rsidRPr="0039247C" w:rsidRDefault="00B751D1" w:rsidP="005A443A">
      <w:pPr>
        <w:rPr>
          <w:rFonts w:asciiTheme="minorHAnsi" w:hAnsiTheme="minorHAnsi"/>
        </w:rPr>
      </w:pPr>
      <w:r w:rsidRPr="0039247C">
        <w:rPr>
          <w:rFonts w:asciiTheme="minorHAnsi" w:hAnsiTheme="minorHAnsi"/>
          <w:noProof/>
        </w:rPr>
        <w:drawing>
          <wp:anchor distT="0" distB="0" distL="114300" distR="114300" simplePos="0" relativeHeight="251654144" behindDoc="0" locked="0" layoutInCell="1" allowOverlap="1" wp14:anchorId="340967CE" wp14:editId="67E00673">
            <wp:simplePos x="0" y="0"/>
            <wp:positionH relativeFrom="column">
              <wp:posOffset>4190365</wp:posOffset>
            </wp:positionH>
            <wp:positionV relativeFrom="paragraph">
              <wp:posOffset>475615</wp:posOffset>
            </wp:positionV>
            <wp:extent cx="2447925" cy="1871980"/>
            <wp:effectExtent l="0" t="152400" r="0" b="261620"/>
            <wp:wrapSquare wrapText="bothSides"/>
            <wp:docPr id="26" name="Image 26" descr="Y:\Projets\Projets en cours\photo\PHOTOS_CSSSVO\Centre d'ébergement de Val D'Or (foyer)\EXT\2012\2012_CSSSVO_HÉVO_EXT (2).JPG"/>
            <wp:cNvGraphicFramePr/>
            <a:graphic xmlns:a="http://schemas.openxmlformats.org/drawingml/2006/main">
              <a:graphicData uri="http://schemas.openxmlformats.org/drawingml/2006/picture">
                <pic:pic xmlns:pic="http://schemas.openxmlformats.org/drawingml/2006/picture">
                  <pic:nvPicPr>
                    <pic:cNvPr id="31" name="Image 31" descr="Y:\Projets\Projets en cours\photo\PHOTOS_CSSSVO\Centre d'ébergement de Val D'Or (foyer)\EXT\2012\2012_CSSSVO_HÉVO_EXT (2).JPG"/>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447925" cy="1871980"/>
                    </a:xfrm>
                    <a:prstGeom prst="rect">
                      <a:avLst/>
                    </a:prstGeom>
                    <a:noFill/>
                    <a:ln>
                      <a:noFill/>
                    </a:ln>
                    <a:effectLst>
                      <a:softEdge rad="63500"/>
                    </a:effectLst>
                    <a:scene3d>
                      <a:camera prst="perspectiveContrastingLeftFacing"/>
                      <a:lightRig rig="threePt" dir="t"/>
                    </a:scene3d>
                  </pic:spPr>
                </pic:pic>
              </a:graphicData>
            </a:graphic>
            <wp14:sizeRelH relativeFrom="page">
              <wp14:pctWidth>0</wp14:pctWidth>
            </wp14:sizeRelH>
            <wp14:sizeRelV relativeFrom="page">
              <wp14:pctHeight>0</wp14:pctHeight>
            </wp14:sizeRelV>
          </wp:anchor>
        </w:drawing>
      </w:r>
      <w:r w:rsidR="00E0477C" w:rsidRPr="0039247C">
        <w:rPr>
          <w:rFonts w:asciiTheme="minorHAnsi" w:hAnsiTheme="minorHAnsi"/>
          <w:noProof/>
        </w:rPr>
        <w:drawing>
          <wp:anchor distT="0" distB="0" distL="114300" distR="114300" simplePos="0" relativeHeight="251653120" behindDoc="0" locked="0" layoutInCell="1" allowOverlap="1" wp14:anchorId="186467F6" wp14:editId="5EF4F758">
            <wp:simplePos x="0" y="0"/>
            <wp:positionH relativeFrom="column">
              <wp:posOffset>2188210</wp:posOffset>
            </wp:positionH>
            <wp:positionV relativeFrom="page">
              <wp:posOffset>1114425</wp:posOffset>
            </wp:positionV>
            <wp:extent cx="2339975" cy="1799590"/>
            <wp:effectExtent l="38100" t="38100" r="41275" b="48260"/>
            <wp:wrapSquare wrapText="bothSides"/>
            <wp:docPr id="22" name="Image 22" descr="Y:\Projets\Projets en cours\photo\PHOTOS_CSSSHY\Hôpital de Granby\EXT\2008\2008_CSSSHY_HGRA_EXT_ (1).jpeg"/>
            <wp:cNvGraphicFramePr/>
            <a:graphic xmlns:a="http://schemas.openxmlformats.org/drawingml/2006/main">
              <a:graphicData uri="http://schemas.openxmlformats.org/drawingml/2006/picture">
                <pic:pic xmlns:pic="http://schemas.openxmlformats.org/drawingml/2006/picture">
                  <pic:nvPicPr>
                    <pic:cNvPr id="36" name="Image 36" descr="Y:\Projets\Projets en cours\photo\PHOTOS_CSSSHY\Hôpital de Granby\EXT\2008\2008_CSSSHY_HGRA_EXT_ (1).jpeg"/>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339975" cy="1799590"/>
                    </a:xfrm>
                    <a:prstGeom prst="rect">
                      <a:avLst/>
                    </a:prstGeom>
                    <a:noFill/>
                    <a:ln>
                      <a:noFill/>
                    </a:ln>
                    <a:effectLst>
                      <a:softEdge rad="63500"/>
                    </a:effectLst>
                    <a:scene3d>
                      <a:camera prst="perspectiveFront"/>
                      <a:lightRig rig="threePt" dir="t"/>
                    </a:scene3d>
                  </pic:spPr>
                </pic:pic>
              </a:graphicData>
            </a:graphic>
            <wp14:sizeRelH relativeFrom="page">
              <wp14:pctWidth>0</wp14:pctWidth>
            </wp14:sizeRelH>
            <wp14:sizeRelV relativeFrom="page">
              <wp14:pctHeight>0</wp14:pctHeight>
            </wp14:sizeRelV>
          </wp:anchor>
        </w:drawing>
      </w:r>
    </w:p>
    <w:p w:rsidR="00E37A0D" w:rsidRPr="0039247C" w:rsidRDefault="00E0477C" w:rsidP="005A443A">
      <w:pPr>
        <w:rPr>
          <w:rFonts w:asciiTheme="minorHAnsi" w:hAnsiTheme="minorHAnsi"/>
        </w:rPr>
      </w:pPr>
      <w:r w:rsidRPr="0039247C">
        <w:rPr>
          <w:rFonts w:asciiTheme="minorHAnsi" w:eastAsiaTheme="minorHAnsi" w:hAnsiTheme="minorHAnsi" w:cs="Times New Roman"/>
          <w:noProof/>
          <w:szCs w:val="24"/>
        </w:rPr>
        <w:drawing>
          <wp:anchor distT="0" distB="0" distL="114300" distR="114300" simplePos="0" relativeHeight="251655168" behindDoc="0" locked="0" layoutInCell="1" allowOverlap="1" wp14:anchorId="76C1E6E6" wp14:editId="07C3F008">
            <wp:simplePos x="0" y="0"/>
            <wp:positionH relativeFrom="column">
              <wp:posOffset>-409575</wp:posOffset>
            </wp:positionH>
            <wp:positionV relativeFrom="paragraph">
              <wp:posOffset>1899285</wp:posOffset>
            </wp:positionV>
            <wp:extent cx="2294890" cy="876300"/>
            <wp:effectExtent l="0" t="0" r="0" b="0"/>
            <wp:wrapNone/>
            <wp:docPr id="28" name="Image 28" descr="http://www.rophcq.com/index_fichiers/image15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5" descr="http://www.rophcq.com/index_fichiers/image1542.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294890" cy="876300"/>
                    </a:xfrm>
                    <a:prstGeom prst="rect">
                      <a:avLst/>
                    </a:prstGeom>
                    <a:noFill/>
                  </pic:spPr>
                </pic:pic>
              </a:graphicData>
            </a:graphic>
            <wp14:sizeRelH relativeFrom="page">
              <wp14:pctWidth>0</wp14:pctWidth>
            </wp14:sizeRelH>
            <wp14:sizeRelV relativeFrom="page">
              <wp14:pctHeight>0</wp14:pctHeight>
            </wp14:sizeRelV>
          </wp:anchor>
        </w:drawing>
      </w:r>
    </w:p>
    <w:p w:rsidR="00E37A0D" w:rsidRPr="0039247C" w:rsidRDefault="00D93578" w:rsidP="005A443A">
      <w:pPr>
        <w:rPr>
          <w:rFonts w:asciiTheme="minorHAnsi" w:hAnsiTheme="minorHAnsi"/>
        </w:rPr>
      </w:pPr>
      <w:r w:rsidRPr="0039247C">
        <w:rPr>
          <w:rFonts w:asciiTheme="minorHAnsi" w:hAnsiTheme="minorHAnsi"/>
          <w:noProof/>
        </w:rPr>
        <w:drawing>
          <wp:anchor distT="0" distB="0" distL="114300" distR="114300" simplePos="0" relativeHeight="251656192" behindDoc="0" locked="0" layoutInCell="1" allowOverlap="1" wp14:anchorId="02DC1ABB" wp14:editId="50FA37C6">
            <wp:simplePos x="0" y="0"/>
            <wp:positionH relativeFrom="column">
              <wp:posOffset>85090</wp:posOffset>
            </wp:positionH>
            <wp:positionV relativeFrom="paragraph">
              <wp:posOffset>83820</wp:posOffset>
            </wp:positionV>
            <wp:extent cx="2447925" cy="1872000"/>
            <wp:effectExtent l="0" t="152400" r="0" b="280670"/>
            <wp:wrapSquare wrapText="bothSides"/>
            <wp:docPr id="25" name="Image 25" descr="Y:\Projets\Projets en cours\photo\PHOTOS_CSSSVG\Hôpital Maniwaki\EXT\2008\2008_CSSSVG_HMAN_EXT_ (5).jpg"/>
            <wp:cNvGraphicFramePr/>
            <a:graphic xmlns:a="http://schemas.openxmlformats.org/drawingml/2006/main">
              <a:graphicData uri="http://schemas.openxmlformats.org/drawingml/2006/picture">
                <pic:pic xmlns:pic="http://schemas.openxmlformats.org/drawingml/2006/picture">
                  <pic:nvPicPr>
                    <pic:cNvPr id="30" name="Image 30" descr="Y:\Projets\Projets en cours\photo\PHOTOS_CSSSVG\Hôpital Maniwaki\EXT\2008\2008_CSSSVG_HMAN_EXT_ (5).jpg"/>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447925" cy="1872000"/>
                    </a:xfrm>
                    <a:prstGeom prst="rect">
                      <a:avLst/>
                    </a:prstGeom>
                    <a:noFill/>
                    <a:ln>
                      <a:noFill/>
                    </a:ln>
                    <a:effectLst>
                      <a:softEdge rad="63500"/>
                    </a:effectLst>
                    <a:scene3d>
                      <a:camera prst="perspectiveContrastingRightFacing"/>
                      <a:lightRig rig="threePt" dir="t"/>
                    </a:scene3d>
                  </pic:spPr>
                </pic:pic>
              </a:graphicData>
            </a:graphic>
            <wp14:sizeRelH relativeFrom="page">
              <wp14:pctWidth>0</wp14:pctWidth>
            </wp14:sizeRelH>
            <wp14:sizeRelV relativeFrom="page">
              <wp14:pctHeight>0</wp14:pctHeight>
            </wp14:sizeRelV>
          </wp:anchor>
        </w:drawing>
      </w:r>
      <w:r w:rsidRPr="0039247C">
        <w:rPr>
          <w:rFonts w:asciiTheme="minorHAnsi" w:hAnsiTheme="minorHAnsi"/>
          <w:noProof/>
        </w:rPr>
        <w:drawing>
          <wp:anchor distT="0" distB="0" distL="114300" distR="114300" simplePos="0" relativeHeight="251657216" behindDoc="0" locked="0" layoutInCell="1" allowOverlap="1" wp14:anchorId="2A3A777B" wp14:editId="20067E48">
            <wp:simplePos x="0" y="0"/>
            <wp:positionH relativeFrom="column">
              <wp:posOffset>85090</wp:posOffset>
            </wp:positionH>
            <wp:positionV relativeFrom="paragraph">
              <wp:posOffset>4183380</wp:posOffset>
            </wp:positionV>
            <wp:extent cx="2447925" cy="1872000"/>
            <wp:effectExtent l="0" t="152400" r="0" b="280670"/>
            <wp:wrapSquare wrapText="bothSides"/>
            <wp:docPr id="21" name="Image 21" descr="Y:\Projets\Projets en cours\photo\PHOTOS_CSSSAL\Hôpital Mont-Laurier\EXT\2013\2013_CSSSAL_HMLA_USO_EXT (8).JPG"/>
            <wp:cNvGraphicFramePr/>
            <a:graphic xmlns:a="http://schemas.openxmlformats.org/drawingml/2006/main">
              <a:graphicData uri="http://schemas.openxmlformats.org/drawingml/2006/picture">
                <pic:pic xmlns:pic="http://schemas.openxmlformats.org/drawingml/2006/picture">
                  <pic:nvPicPr>
                    <pic:cNvPr id="38" name="Image 38" descr="Y:\Projets\Projets en cours\photo\PHOTOS_CSSSAL\Hôpital Mont-Laurier\EXT\2013\2013_CSSSAL_HMLA_USO_EXT (8).JPG"/>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447925" cy="1872000"/>
                    </a:xfrm>
                    <a:prstGeom prst="rect">
                      <a:avLst/>
                    </a:prstGeom>
                    <a:noFill/>
                    <a:ln>
                      <a:noFill/>
                    </a:ln>
                    <a:effectLst>
                      <a:softEdge rad="63500"/>
                    </a:effectLst>
                    <a:scene3d>
                      <a:camera prst="perspectiveContrastingRightFacing"/>
                      <a:lightRig rig="threePt" dir="t"/>
                    </a:scene3d>
                  </pic:spPr>
                </pic:pic>
              </a:graphicData>
            </a:graphic>
            <wp14:sizeRelH relativeFrom="page">
              <wp14:pctWidth>0</wp14:pctWidth>
            </wp14:sizeRelH>
            <wp14:sizeRelV relativeFrom="page">
              <wp14:pctHeight>0</wp14:pctHeight>
            </wp14:sizeRelV>
          </wp:anchor>
        </w:drawing>
      </w:r>
    </w:p>
    <w:bookmarkEnd w:id="0"/>
    <w:p w:rsidR="00B650F5" w:rsidRPr="0039247C" w:rsidRDefault="00B650F5" w:rsidP="005A443A">
      <w:pPr>
        <w:rPr>
          <w:rFonts w:asciiTheme="minorHAnsi" w:hAnsiTheme="minorHAnsi"/>
        </w:rPr>
      </w:pPr>
    </w:p>
    <w:p w:rsidR="00021923" w:rsidRPr="0039247C" w:rsidRDefault="00021923" w:rsidP="005A443A">
      <w:pPr>
        <w:rPr>
          <w:rFonts w:asciiTheme="minorHAnsi" w:hAnsiTheme="minorHAnsi"/>
        </w:rPr>
      </w:pPr>
    </w:p>
    <w:p w:rsidR="00D93578" w:rsidRPr="0039247C" w:rsidRDefault="00E0477C" w:rsidP="005A443A">
      <w:pPr>
        <w:rPr>
          <w:rFonts w:asciiTheme="minorHAnsi" w:hAnsiTheme="minorHAnsi"/>
        </w:rPr>
      </w:pPr>
      <w:r w:rsidRPr="0039247C">
        <w:rPr>
          <w:rFonts w:asciiTheme="minorHAnsi" w:hAnsiTheme="minorHAnsi"/>
          <w:noProof/>
        </w:rPr>
        <mc:AlternateContent>
          <mc:Choice Requires="wps">
            <w:drawing>
              <wp:anchor distT="0" distB="0" distL="114300" distR="114300" simplePos="0" relativeHeight="251660288" behindDoc="1" locked="0" layoutInCell="1" allowOverlap="1" wp14:anchorId="34274668" wp14:editId="61C4CABD">
                <wp:simplePos x="0" y="0"/>
                <wp:positionH relativeFrom="column">
                  <wp:posOffset>285115</wp:posOffset>
                </wp:positionH>
                <wp:positionV relativeFrom="paragraph">
                  <wp:posOffset>88265</wp:posOffset>
                </wp:positionV>
                <wp:extent cx="6353175" cy="1343025"/>
                <wp:effectExtent l="0" t="0" r="9525" b="9525"/>
                <wp:wrapNone/>
                <wp:docPr id="27" name="Zone de texte 27"/>
                <wp:cNvGraphicFramePr/>
                <a:graphic xmlns:a="http://schemas.openxmlformats.org/drawingml/2006/main">
                  <a:graphicData uri="http://schemas.microsoft.com/office/word/2010/wordprocessingShape">
                    <wps:wsp>
                      <wps:cNvSpPr txBox="1"/>
                      <wps:spPr>
                        <a:xfrm>
                          <a:off x="0" y="0"/>
                          <a:ext cx="6353175" cy="13430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561D12" w:rsidRPr="00C67494" w:rsidRDefault="00561D12" w:rsidP="00D93578">
                            <w:pPr>
                              <w:jc w:val="both"/>
                              <w:rPr>
                                <w:rFonts w:asciiTheme="minorHAnsi" w:hAnsiTheme="minorHAnsi"/>
                                <w:b/>
                                <w:smallCaps/>
                                <w:sz w:val="36"/>
                                <w:szCs w:val="24"/>
                              </w:rPr>
                            </w:pPr>
                            <w:r w:rsidRPr="00C67494">
                              <w:rPr>
                                <w:rFonts w:asciiTheme="minorHAnsi" w:hAnsiTheme="minorHAnsi"/>
                                <w:b/>
                                <w:smallCaps/>
                                <w:sz w:val="36"/>
                                <w:szCs w:val="24"/>
                              </w:rPr>
                              <w:t>Centre de santé et de services sociaux Drummond</w:t>
                            </w:r>
                          </w:p>
                          <w:p w:rsidR="00561D12" w:rsidRPr="00C67494" w:rsidRDefault="00561D12" w:rsidP="00D93578">
                            <w:pPr>
                              <w:jc w:val="both"/>
                              <w:rPr>
                                <w:rFonts w:asciiTheme="minorHAnsi" w:hAnsiTheme="minorHAnsi"/>
                                <w:b/>
                                <w:smallCaps/>
                                <w:sz w:val="36"/>
                                <w:szCs w:val="24"/>
                              </w:rPr>
                            </w:pPr>
                          </w:p>
                          <w:p w:rsidR="00561D12" w:rsidRPr="00C67494" w:rsidRDefault="00561D12" w:rsidP="00D93578">
                            <w:pPr>
                              <w:jc w:val="both"/>
                              <w:rPr>
                                <w:rFonts w:asciiTheme="minorHAnsi" w:hAnsiTheme="minorHAnsi"/>
                                <w:b/>
                                <w:smallCaps/>
                                <w:sz w:val="36"/>
                                <w:szCs w:val="24"/>
                              </w:rPr>
                            </w:pPr>
                            <w:r w:rsidRPr="00C67494">
                              <w:rPr>
                                <w:rFonts w:asciiTheme="minorHAnsi" w:hAnsiTheme="minorHAnsi"/>
                                <w:b/>
                                <w:smallCaps/>
                                <w:sz w:val="36"/>
                                <w:szCs w:val="24"/>
                              </w:rPr>
                              <w:t>Plan d’orientation clinique immobilier</w:t>
                            </w:r>
                          </w:p>
                          <w:p w:rsidR="00561D12" w:rsidRPr="00C67494" w:rsidRDefault="00561D12" w:rsidP="00D93578">
                            <w:pPr>
                              <w:jc w:val="both"/>
                              <w:rPr>
                                <w:rFonts w:asciiTheme="minorHAnsi" w:hAnsiTheme="minorHAnsi"/>
                                <w:b/>
                                <w:smallCaps/>
                                <w:sz w:val="36"/>
                                <w:szCs w:val="24"/>
                              </w:rPr>
                            </w:pPr>
                            <w:r w:rsidRPr="00C67494">
                              <w:rPr>
                                <w:rFonts w:asciiTheme="minorHAnsi" w:hAnsiTheme="minorHAnsi"/>
                                <w:b/>
                                <w:smallCaps/>
                                <w:sz w:val="36"/>
                                <w:szCs w:val="24"/>
                              </w:rPr>
                              <w:t>Numéro du projet : A2014-1475</w:t>
                            </w:r>
                            <w:bookmarkStart w:id="1" w:name="_GoBack"/>
                            <w:bookmarkEnd w:id="1"/>
                            <w:r w:rsidRPr="00C67494">
                              <w:rPr>
                                <w:rFonts w:asciiTheme="minorHAnsi" w:hAnsiTheme="minorHAnsi"/>
                                <w:b/>
                                <w:smallCaps/>
                                <w:sz w:val="36"/>
                                <w:szCs w:val="24"/>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Zone de texte 27" o:spid="_x0000_s1026" type="#_x0000_t202" style="position:absolute;margin-left:22.45pt;margin-top:6.95pt;width:500.25pt;height:105.7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Ajl0jwIAAJIFAAAOAAAAZHJzL2Uyb0RvYy54bWysVEtvGyEQvlfqf0Dcm/Uzaa2sI9dRqkpR&#10;EtWpIvWGWbBRgaGAvev8+g7s+tE0l1S97A7MNzPMN4/Lq8ZoshU+KLAl7Z/1KBGWQ6XsqqTfH28+&#10;fKQkRGYrpsGKku5EoFfT9+8uazcRA1iDroQn6MSGSe1Kuo7RTYoi8LUwLJyBExaVErxhEY9+VVSe&#10;1ejd6GLQ650XNfjKeeAiBLy9bpV0mv1LKXi8lzKISHRJ8W0xf33+LtO3mF6yycozt1a8ewb7h1cY&#10;piwGPbi6ZpGRjVd/uTKKewgg4xkHU4CUioucA2bT773IZrFmTuRckJzgDjSF/+eW320fPFFVSQcX&#10;lFhmsEY/sFKkEiSKJgqC90hS7cIEsQuH6Nh8hgaLvb8PeJlyb6Q36Y9ZEdQj3bsDxeiKcLw8H46H&#10;/YsxJRx1/eFo2BuMk5/iaO58iF8EGJKEknqsYaaWbW9DbKF7SIoWQKvqRmmdD6lvxFx7smVYcR3z&#10;I9H5HyhtSZ2f0suOLSTz1rO2yY3IndOFS6m3KWYp7rRIGG2/CYnM5Uxfic04F/YQP6MTSmKotxh2&#10;+OOr3mLc5oEWOTLYeDA2yoLP2edRO1JW/dxTJls81uYk7yTGZtl0LbGEaocd4aEdrOD4jcKq3bIQ&#10;H5jHScImwO0Q7/EjNSDr0EmUrME/v3af8NjgqKWkxsksafi1YV5Qor9abP1P/dEojXI+jMYXAzz4&#10;U83yVGM3Zg7YCn3cQ45nMeGj3ovSg3nCJTJLUVHFLMfYJY17cR7bfYFLiIvZLINweB2Lt3bheHKd&#10;6E09+dg8Me+6xk3jcwf7GWaTF/3bYpOlhdkmglS5uRPBLasd8Tj4eTy6JZU2y+k5o46rdPobAAD/&#10;/wMAUEsDBBQABgAIAAAAIQCpOfAI4AAAAAoBAAAPAAAAZHJzL2Rvd25yZXYueG1sTI9PT4NAEMXv&#10;Jn6HzZh4MXYRqFVkaYxRm3izVI23LTsCkZ0l7Bbw2zs96Wn+vJc3v8nXs+3EiINvHSm4WkQgkCpn&#10;WqoV7MqnyxsQPmgyunOECn7Qw7o4Pcl1ZtxErzhuQy04hHymFTQh9JmUvmrQar9wPRJrX26wOvA4&#10;1NIMeuJw28k4iq6l1S3xhUb3+NBg9b09WAWfF/XHi5+f36ZkmfSPm7FcvZtSqfOz+f4ORMA5/Jnh&#10;iM/oUDDT3h3IeNEpSNNbdvI+4XrUo3SZgtgriGNuZJHL/y8UvwAAAP//AwBQSwECLQAUAAYACAAA&#10;ACEAtoM4kv4AAADhAQAAEwAAAAAAAAAAAAAAAAAAAAAAW0NvbnRlbnRfVHlwZXNdLnhtbFBLAQIt&#10;ABQABgAIAAAAIQA4/SH/1gAAAJQBAAALAAAAAAAAAAAAAAAAAC8BAABfcmVscy8ucmVsc1BLAQIt&#10;ABQABgAIAAAAIQDSAjl0jwIAAJIFAAAOAAAAAAAAAAAAAAAAAC4CAABkcnMvZTJvRG9jLnhtbFBL&#10;AQItABQABgAIAAAAIQCpOfAI4AAAAAoBAAAPAAAAAAAAAAAAAAAAAOkEAABkcnMvZG93bnJldi54&#10;bWxQSwUGAAAAAAQABADzAAAA9gUAAAAA&#10;" fillcolor="white [3201]" stroked="f" strokeweight=".5pt">
                <v:textbox>
                  <w:txbxContent>
                    <w:p w:rsidR="00561D12" w:rsidRPr="00C67494" w:rsidRDefault="00561D12" w:rsidP="00D93578">
                      <w:pPr>
                        <w:jc w:val="both"/>
                        <w:rPr>
                          <w:rFonts w:asciiTheme="minorHAnsi" w:hAnsiTheme="minorHAnsi"/>
                          <w:b/>
                          <w:smallCaps/>
                          <w:sz w:val="36"/>
                          <w:szCs w:val="24"/>
                        </w:rPr>
                      </w:pPr>
                      <w:r w:rsidRPr="00C67494">
                        <w:rPr>
                          <w:rFonts w:asciiTheme="minorHAnsi" w:hAnsiTheme="minorHAnsi"/>
                          <w:b/>
                          <w:smallCaps/>
                          <w:sz w:val="36"/>
                          <w:szCs w:val="24"/>
                        </w:rPr>
                        <w:t>Centre de santé et de services sociaux Drummond</w:t>
                      </w:r>
                    </w:p>
                    <w:p w:rsidR="00561D12" w:rsidRPr="00C67494" w:rsidRDefault="00561D12" w:rsidP="00D93578">
                      <w:pPr>
                        <w:jc w:val="both"/>
                        <w:rPr>
                          <w:rFonts w:asciiTheme="minorHAnsi" w:hAnsiTheme="minorHAnsi"/>
                          <w:b/>
                          <w:smallCaps/>
                          <w:sz w:val="36"/>
                          <w:szCs w:val="24"/>
                        </w:rPr>
                      </w:pPr>
                    </w:p>
                    <w:p w:rsidR="00561D12" w:rsidRPr="00C67494" w:rsidRDefault="00561D12" w:rsidP="00D93578">
                      <w:pPr>
                        <w:jc w:val="both"/>
                        <w:rPr>
                          <w:rFonts w:asciiTheme="minorHAnsi" w:hAnsiTheme="minorHAnsi"/>
                          <w:b/>
                          <w:smallCaps/>
                          <w:sz w:val="36"/>
                          <w:szCs w:val="24"/>
                        </w:rPr>
                      </w:pPr>
                      <w:r w:rsidRPr="00C67494">
                        <w:rPr>
                          <w:rFonts w:asciiTheme="minorHAnsi" w:hAnsiTheme="minorHAnsi"/>
                          <w:b/>
                          <w:smallCaps/>
                          <w:sz w:val="36"/>
                          <w:szCs w:val="24"/>
                        </w:rPr>
                        <w:t>Plan d’orientation clinique immobilier</w:t>
                      </w:r>
                    </w:p>
                    <w:p w:rsidR="00561D12" w:rsidRPr="00C67494" w:rsidRDefault="00561D12" w:rsidP="00D93578">
                      <w:pPr>
                        <w:jc w:val="both"/>
                        <w:rPr>
                          <w:rFonts w:asciiTheme="minorHAnsi" w:hAnsiTheme="minorHAnsi"/>
                          <w:b/>
                          <w:smallCaps/>
                          <w:sz w:val="36"/>
                          <w:szCs w:val="24"/>
                        </w:rPr>
                      </w:pPr>
                      <w:r w:rsidRPr="00C67494">
                        <w:rPr>
                          <w:rFonts w:asciiTheme="minorHAnsi" w:hAnsiTheme="minorHAnsi"/>
                          <w:b/>
                          <w:smallCaps/>
                          <w:sz w:val="36"/>
                          <w:szCs w:val="24"/>
                        </w:rPr>
                        <w:t>Numéro du projet : A2014-1475</w:t>
                      </w:r>
                      <w:bookmarkStart w:id="2" w:name="_GoBack"/>
                      <w:bookmarkEnd w:id="2"/>
                      <w:r w:rsidRPr="00C67494">
                        <w:rPr>
                          <w:rFonts w:asciiTheme="minorHAnsi" w:hAnsiTheme="minorHAnsi"/>
                          <w:b/>
                          <w:smallCaps/>
                          <w:sz w:val="36"/>
                          <w:szCs w:val="24"/>
                        </w:rPr>
                        <w:t xml:space="preserve"> </w:t>
                      </w:r>
                    </w:p>
                  </w:txbxContent>
                </v:textbox>
              </v:shape>
            </w:pict>
          </mc:Fallback>
        </mc:AlternateContent>
      </w:r>
    </w:p>
    <w:p w:rsidR="00D93578" w:rsidRPr="0039247C" w:rsidRDefault="00D93578" w:rsidP="005A443A">
      <w:pPr>
        <w:rPr>
          <w:rFonts w:asciiTheme="minorHAnsi" w:hAnsiTheme="minorHAnsi"/>
        </w:rPr>
      </w:pPr>
    </w:p>
    <w:p w:rsidR="00D93578" w:rsidRPr="0039247C" w:rsidRDefault="00D93578" w:rsidP="005A443A">
      <w:pPr>
        <w:rPr>
          <w:rFonts w:asciiTheme="minorHAnsi" w:hAnsiTheme="minorHAnsi"/>
        </w:rPr>
      </w:pPr>
    </w:p>
    <w:p w:rsidR="00D93578" w:rsidRPr="0039247C" w:rsidRDefault="00D93578" w:rsidP="005A443A">
      <w:pPr>
        <w:rPr>
          <w:rFonts w:asciiTheme="minorHAnsi" w:hAnsiTheme="minorHAnsi"/>
        </w:rPr>
      </w:pPr>
    </w:p>
    <w:p w:rsidR="00D93578" w:rsidRPr="0039247C" w:rsidRDefault="00D93578" w:rsidP="005A443A">
      <w:pPr>
        <w:rPr>
          <w:rFonts w:asciiTheme="minorHAnsi" w:hAnsiTheme="minorHAnsi"/>
        </w:rPr>
      </w:pPr>
    </w:p>
    <w:p w:rsidR="00D93578" w:rsidRPr="0039247C" w:rsidRDefault="00D93578" w:rsidP="005A443A">
      <w:pPr>
        <w:rPr>
          <w:rFonts w:asciiTheme="minorHAnsi" w:hAnsiTheme="minorHAnsi"/>
        </w:rPr>
      </w:pPr>
    </w:p>
    <w:p w:rsidR="00D93578" w:rsidRPr="0039247C" w:rsidRDefault="00D93578" w:rsidP="005A443A">
      <w:pPr>
        <w:rPr>
          <w:rFonts w:asciiTheme="minorHAnsi" w:hAnsiTheme="minorHAnsi"/>
        </w:rPr>
      </w:pPr>
    </w:p>
    <w:p w:rsidR="00D93578" w:rsidRPr="0039247C" w:rsidRDefault="00E0477C" w:rsidP="005A443A">
      <w:pPr>
        <w:rPr>
          <w:rFonts w:asciiTheme="minorHAnsi" w:hAnsiTheme="minorHAnsi"/>
        </w:rPr>
      </w:pPr>
      <w:r w:rsidRPr="0039247C">
        <w:rPr>
          <w:rFonts w:asciiTheme="minorHAnsi" w:hAnsiTheme="minorHAnsi"/>
          <w:noProof/>
        </w:rPr>
        <w:drawing>
          <wp:anchor distT="0" distB="0" distL="114300" distR="114300" simplePos="0" relativeHeight="251658240" behindDoc="0" locked="0" layoutInCell="1" allowOverlap="1" wp14:anchorId="55A28F06" wp14:editId="5855B544">
            <wp:simplePos x="0" y="0"/>
            <wp:positionH relativeFrom="column">
              <wp:posOffset>4190365</wp:posOffset>
            </wp:positionH>
            <wp:positionV relativeFrom="paragraph">
              <wp:posOffset>385445</wp:posOffset>
            </wp:positionV>
            <wp:extent cx="2447925" cy="1871980"/>
            <wp:effectExtent l="0" t="152400" r="0" b="280670"/>
            <wp:wrapSquare wrapText="bothSides"/>
            <wp:docPr id="23" name="Image 23" descr="Y:\Projets\Projets en cours\photo\PHOTOS_CSSSPB\Hôpital Pierre-Boucher\EXT\2009\2009_CSSSPB_HPBO_EXT_ (1).jpg"/>
            <wp:cNvGraphicFramePr/>
            <a:graphic xmlns:a="http://schemas.openxmlformats.org/drawingml/2006/main">
              <a:graphicData uri="http://schemas.openxmlformats.org/drawingml/2006/picture">
                <pic:pic xmlns:pic="http://schemas.openxmlformats.org/drawingml/2006/picture">
                  <pic:nvPicPr>
                    <pic:cNvPr id="34" name="Image 34" descr="Y:\Projets\Projets en cours\photo\PHOTOS_CSSSPB\Hôpital Pierre-Boucher\EXT\2009\2009_CSSSPB_HPBO_EXT_ (1).jpg"/>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447925" cy="1871980"/>
                    </a:xfrm>
                    <a:prstGeom prst="rect">
                      <a:avLst/>
                    </a:prstGeom>
                    <a:noFill/>
                    <a:ln>
                      <a:noFill/>
                    </a:ln>
                    <a:effectLst>
                      <a:softEdge rad="63500"/>
                    </a:effectLst>
                    <a:scene3d>
                      <a:camera prst="perspectiveContrastingLeftFacing"/>
                      <a:lightRig rig="threePt" dir="t"/>
                    </a:scene3d>
                  </pic:spPr>
                </pic:pic>
              </a:graphicData>
            </a:graphic>
            <wp14:sizeRelH relativeFrom="page">
              <wp14:pctWidth>0</wp14:pctWidth>
            </wp14:sizeRelH>
            <wp14:sizeRelV relativeFrom="page">
              <wp14:pctHeight>0</wp14:pctHeight>
            </wp14:sizeRelV>
          </wp:anchor>
        </w:drawing>
      </w:r>
      <w:r w:rsidRPr="0039247C">
        <w:rPr>
          <w:rFonts w:asciiTheme="minorHAnsi" w:hAnsiTheme="minorHAnsi"/>
          <w:noProof/>
        </w:rPr>
        <w:drawing>
          <wp:anchor distT="0" distB="0" distL="114300" distR="114300" simplePos="0" relativeHeight="251659264" behindDoc="0" locked="0" layoutInCell="1" allowOverlap="1" wp14:anchorId="6B17D49B" wp14:editId="0C443586">
            <wp:simplePos x="0" y="0"/>
            <wp:positionH relativeFrom="column">
              <wp:posOffset>2187575</wp:posOffset>
            </wp:positionH>
            <wp:positionV relativeFrom="paragraph">
              <wp:posOffset>187325</wp:posOffset>
            </wp:positionV>
            <wp:extent cx="2339975" cy="1799590"/>
            <wp:effectExtent l="38100" t="38100" r="41275" b="48260"/>
            <wp:wrapSquare wrapText="bothSides"/>
            <wp:docPr id="24" name="Image 24" descr="Y:\Projets\Projets en cours\photo\PHOTOS_CSSSPS\Hôpital Hôtel-Dieu de SOrel\EXT\2010\2010_CSSSPS_HDSO_EXT_RÉS_ (12).jpg"/>
            <wp:cNvGraphicFramePr/>
            <a:graphic xmlns:a="http://schemas.openxmlformats.org/drawingml/2006/main">
              <a:graphicData uri="http://schemas.openxmlformats.org/drawingml/2006/picture">
                <pic:pic xmlns:pic="http://schemas.openxmlformats.org/drawingml/2006/picture">
                  <pic:nvPicPr>
                    <pic:cNvPr id="33" name="Image 33" descr="Y:\Projets\Projets en cours\photo\PHOTOS_CSSSPS\Hôpital Hôtel-Dieu de SOrel\EXT\2010\2010_CSSSPS_HDSO_EXT_RÉS_ (12).jpg"/>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339975" cy="1799590"/>
                    </a:xfrm>
                    <a:prstGeom prst="rect">
                      <a:avLst/>
                    </a:prstGeom>
                    <a:noFill/>
                    <a:ln>
                      <a:noFill/>
                    </a:ln>
                    <a:effectLst>
                      <a:softEdge rad="63500"/>
                    </a:effectLst>
                    <a:scene3d>
                      <a:camera prst="perspectiveFront"/>
                      <a:lightRig rig="threePt" dir="t"/>
                    </a:scene3d>
                  </pic:spPr>
                </pic:pic>
              </a:graphicData>
            </a:graphic>
            <wp14:sizeRelH relativeFrom="page">
              <wp14:pctWidth>0</wp14:pctWidth>
            </wp14:sizeRelH>
            <wp14:sizeRelV relativeFrom="page">
              <wp14:pctHeight>0</wp14:pctHeight>
            </wp14:sizeRelV>
          </wp:anchor>
        </w:drawing>
      </w:r>
    </w:p>
    <w:p w:rsidR="00D93578" w:rsidRPr="0039247C" w:rsidRDefault="00D93578" w:rsidP="005A443A">
      <w:pPr>
        <w:rPr>
          <w:rFonts w:asciiTheme="minorHAnsi" w:hAnsiTheme="minorHAnsi"/>
        </w:rPr>
      </w:pPr>
    </w:p>
    <w:p w:rsidR="00E0477C" w:rsidRPr="0039247C" w:rsidRDefault="00E0477C" w:rsidP="00D93578">
      <w:pPr>
        <w:ind w:right="-325"/>
        <w:jc w:val="right"/>
        <w:rPr>
          <w:rFonts w:asciiTheme="minorHAnsi" w:hAnsiTheme="minorHAnsi"/>
          <w:b/>
          <w:szCs w:val="16"/>
        </w:rPr>
      </w:pPr>
    </w:p>
    <w:p w:rsidR="00E0477C" w:rsidRPr="0039247C" w:rsidRDefault="00E0477C" w:rsidP="00D93578">
      <w:pPr>
        <w:ind w:right="-325"/>
        <w:jc w:val="right"/>
        <w:rPr>
          <w:rFonts w:asciiTheme="minorHAnsi" w:hAnsiTheme="minorHAnsi"/>
          <w:b/>
          <w:szCs w:val="16"/>
        </w:rPr>
      </w:pPr>
    </w:p>
    <w:p w:rsidR="00480461" w:rsidRPr="0039247C" w:rsidRDefault="00092459" w:rsidP="00D93578">
      <w:pPr>
        <w:ind w:right="-325"/>
        <w:jc w:val="right"/>
        <w:rPr>
          <w:rFonts w:asciiTheme="minorHAnsi" w:hAnsiTheme="minorHAnsi"/>
          <w:b/>
          <w:sz w:val="28"/>
          <w:szCs w:val="16"/>
        </w:rPr>
        <w:sectPr w:rsidR="00480461" w:rsidRPr="0039247C" w:rsidSect="00480461">
          <w:headerReference w:type="default" r:id="rId16"/>
          <w:footerReference w:type="default" r:id="rId17"/>
          <w:footerReference w:type="first" r:id="rId18"/>
          <w:pgSz w:w="12240" w:h="15840" w:code="1"/>
          <w:pgMar w:top="720" w:right="1411" w:bottom="720" w:left="1411" w:header="720" w:footer="432" w:gutter="0"/>
          <w:cols w:space="720"/>
          <w:noEndnote/>
          <w:titlePg/>
          <w:docGrid w:linePitch="326"/>
        </w:sectPr>
      </w:pPr>
      <w:r w:rsidRPr="0039247C">
        <w:rPr>
          <w:rFonts w:asciiTheme="minorHAnsi" w:hAnsiTheme="minorHAnsi"/>
          <w:b/>
          <w:sz w:val="28"/>
          <w:szCs w:val="16"/>
        </w:rPr>
        <w:t>1</w:t>
      </w:r>
      <w:r w:rsidR="008C51A0" w:rsidRPr="0039247C">
        <w:rPr>
          <w:rFonts w:asciiTheme="minorHAnsi" w:hAnsiTheme="minorHAnsi"/>
          <w:b/>
          <w:sz w:val="28"/>
          <w:szCs w:val="16"/>
        </w:rPr>
        <w:t>2</w:t>
      </w:r>
      <w:r w:rsidRPr="0039247C">
        <w:rPr>
          <w:rFonts w:asciiTheme="minorHAnsi" w:hAnsiTheme="minorHAnsi"/>
          <w:b/>
          <w:sz w:val="28"/>
          <w:szCs w:val="16"/>
        </w:rPr>
        <w:t>-09</w:t>
      </w:r>
      <w:r w:rsidR="00D93578" w:rsidRPr="0039247C">
        <w:rPr>
          <w:rFonts w:asciiTheme="minorHAnsi" w:hAnsiTheme="minorHAnsi"/>
          <w:b/>
          <w:sz w:val="28"/>
          <w:szCs w:val="16"/>
        </w:rPr>
        <w:t>-2014</w:t>
      </w:r>
    </w:p>
    <w:p w:rsidR="00D717DB" w:rsidRPr="0039247C" w:rsidRDefault="00CA7293" w:rsidP="00D717DB">
      <w:pPr>
        <w:jc w:val="center"/>
        <w:rPr>
          <w:rFonts w:asciiTheme="minorHAnsi" w:hAnsiTheme="minorHAnsi" w:cs="Arial"/>
          <w:b/>
          <w:smallCaps/>
          <w:sz w:val="32"/>
          <w:u w:val="single"/>
        </w:rPr>
      </w:pPr>
      <w:bookmarkStart w:id="3" w:name="_Hlt69782087"/>
      <w:bookmarkStart w:id="4" w:name="_Toc352835732"/>
      <w:bookmarkEnd w:id="3"/>
      <w:r w:rsidRPr="0039247C">
        <w:rPr>
          <w:rFonts w:asciiTheme="minorHAnsi" w:hAnsiTheme="minorHAnsi" w:cs="Arial"/>
          <w:b/>
          <w:smallCaps/>
          <w:sz w:val="32"/>
          <w:u w:val="single"/>
        </w:rPr>
        <w:lastRenderedPageBreak/>
        <w:t>Table des matières</w:t>
      </w:r>
    </w:p>
    <w:p w:rsidR="00D717DB" w:rsidRPr="0039247C" w:rsidRDefault="00F900BA" w:rsidP="00D717DB">
      <w:pPr>
        <w:rPr>
          <w:rFonts w:asciiTheme="minorHAnsi" w:hAnsiTheme="minorHAnsi" w:cs="Arial"/>
          <w:b/>
          <w:sz w:val="20"/>
        </w:rPr>
      </w:pPr>
      <w:r w:rsidRPr="0039247C">
        <w:rPr>
          <w:rFonts w:asciiTheme="minorHAnsi" w:hAnsiTheme="minorHAnsi" w:cs="Arial"/>
          <w:b/>
          <w:sz w:val="20"/>
        </w:rPr>
        <w:tab/>
      </w:r>
    </w:p>
    <w:p w:rsidR="00D717DB" w:rsidRPr="0039247C" w:rsidRDefault="00D717DB" w:rsidP="00D717DB">
      <w:pPr>
        <w:rPr>
          <w:rFonts w:asciiTheme="minorHAnsi" w:hAnsiTheme="minorHAnsi" w:cs="Arial"/>
          <w:b/>
          <w:sz w:val="20"/>
        </w:rPr>
      </w:pPr>
    </w:p>
    <w:p w:rsidR="00D717DB" w:rsidRPr="0039247C" w:rsidRDefault="00927529" w:rsidP="00E04293">
      <w:pPr>
        <w:pStyle w:val="ListParagraph"/>
        <w:numPr>
          <w:ilvl w:val="0"/>
          <w:numId w:val="36"/>
        </w:numPr>
        <w:ind w:left="426" w:hanging="426"/>
        <w:rPr>
          <w:rFonts w:asciiTheme="minorHAnsi" w:hAnsiTheme="minorHAnsi" w:cs="Arial"/>
          <w:b/>
          <w:caps/>
          <w:szCs w:val="24"/>
        </w:rPr>
      </w:pPr>
      <w:r w:rsidRPr="0039247C">
        <w:rPr>
          <w:rFonts w:asciiTheme="minorHAnsi" w:hAnsiTheme="minorHAnsi" w:cs="Arial"/>
          <w:b/>
          <w:caps/>
          <w:szCs w:val="24"/>
        </w:rPr>
        <w:t>Identification</w:t>
      </w:r>
    </w:p>
    <w:p w:rsidR="00E04293" w:rsidRPr="0039247C" w:rsidRDefault="00E04293" w:rsidP="00E04293">
      <w:pPr>
        <w:pStyle w:val="ListParagraph"/>
        <w:numPr>
          <w:ilvl w:val="0"/>
          <w:numId w:val="36"/>
        </w:numPr>
        <w:tabs>
          <w:tab w:val="left" w:pos="2410"/>
        </w:tabs>
        <w:ind w:left="426" w:hanging="426"/>
        <w:rPr>
          <w:rFonts w:asciiTheme="minorHAnsi" w:hAnsiTheme="minorHAnsi" w:cs="Arial"/>
          <w:caps/>
          <w:szCs w:val="24"/>
        </w:rPr>
      </w:pPr>
      <w:r w:rsidRPr="0039247C">
        <w:rPr>
          <w:rFonts w:asciiTheme="minorHAnsi" w:hAnsiTheme="minorHAnsi" w:cs="Arial"/>
          <w:b/>
          <w:caps/>
          <w:szCs w:val="24"/>
        </w:rPr>
        <w:t>Critère 1</w:t>
      </w:r>
      <w:r w:rsidRPr="0039247C">
        <w:rPr>
          <w:rFonts w:asciiTheme="minorHAnsi" w:hAnsiTheme="minorHAnsi" w:cs="Arial"/>
          <w:caps/>
          <w:szCs w:val="24"/>
        </w:rPr>
        <w:tab/>
        <w:t>Profil et organisation du soumissionnaire</w:t>
      </w:r>
    </w:p>
    <w:p w:rsidR="00E04293" w:rsidRPr="0039247C" w:rsidRDefault="00E04293" w:rsidP="00E04293">
      <w:pPr>
        <w:pStyle w:val="ListParagraph"/>
        <w:numPr>
          <w:ilvl w:val="0"/>
          <w:numId w:val="36"/>
        </w:numPr>
        <w:tabs>
          <w:tab w:val="left" w:pos="2410"/>
        </w:tabs>
        <w:ind w:left="426" w:hanging="426"/>
        <w:rPr>
          <w:rFonts w:asciiTheme="minorHAnsi" w:hAnsiTheme="minorHAnsi" w:cs="Arial"/>
          <w:caps/>
          <w:szCs w:val="24"/>
        </w:rPr>
      </w:pPr>
      <w:r w:rsidRPr="0039247C">
        <w:rPr>
          <w:rFonts w:asciiTheme="minorHAnsi" w:hAnsiTheme="minorHAnsi" w:cs="Arial"/>
          <w:b/>
          <w:caps/>
          <w:szCs w:val="24"/>
        </w:rPr>
        <w:t>Critère 2</w:t>
      </w:r>
      <w:r w:rsidRPr="0039247C">
        <w:rPr>
          <w:rFonts w:asciiTheme="minorHAnsi" w:hAnsiTheme="minorHAnsi" w:cs="Arial"/>
          <w:caps/>
          <w:szCs w:val="24"/>
        </w:rPr>
        <w:tab/>
        <w:t>EXPÉRIENCE DU SOUMISSIONNAIRE ET MANDATS SIMILAIRES</w:t>
      </w:r>
    </w:p>
    <w:p w:rsidR="00E04293" w:rsidRPr="0039247C" w:rsidRDefault="00E04293" w:rsidP="00DB5169">
      <w:pPr>
        <w:pStyle w:val="ListParagraph"/>
        <w:numPr>
          <w:ilvl w:val="0"/>
          <w:numId w:val="36"/>
        </w:numPr>
        <w:tabs>
          <w:tab w:val="left" w:pos="426"/>
        </w:tabs>
        <w:ind w:left="2410" w:hanging="2410"/>
        <w:rPr>
          <w:rFonts w:asciiTheme="minorHAnsi" w:hAnsiTheme="minorHAnsi" w:cs="Arial"/>
          <w:caps/>
          <w:szCs w:val="24"/>
        </w:rPr>
      </w:pPr>
      <w:r w:rsidRPr="0039247C">
        <w:rPr>
          <w:rFonts w:asciiTheme="minorHAnsi" w:hAnsiTheme="minorHAnsi" w:cs="Arial"/>
          <w:b/>
          <w:caps/>
          <w:szCs w:val="24"/>
        </w:rPr>
        <w:t>Critère 3</w:t>
      </w:r>
      <w:r w:rsidRPr="0039247C">
        <w:rPr>
          <w:rFonts w:asciiTheme="minorHAnsi" w:hAnsiTheme="minorHAnsi" w:cs="Arial"/>
          <w:caps/>
          <w:szCs w:val="24"/>
        </w:rPr>
        <w:tab/>
        <w:t xml:space="preserve">COMPRÉHENSION DU MANDAT ET DES PARTICULARITÉS DU PROJET, </w:t>
      </w:r>
      <w:r w:rsidR="00FC3D4A" w:rsidRPr="0039247C">
        <w:rPr>
          <w:rFonts w:asciiTheme="minorHAnsi" w:hAnsiTheme="minorHAnsi" w:cs="Arial"/>
          <w:caps/>
          <w:szCs w:val="24"/>
        </w:rPr>
        <w:br/>
      </w:r>
      <w:r w:rsidRPr="0039247C">
        <w:rPr>
          <w:rFonts w:asciiTheme="minorHAnsi" w:hAnsiTheme="minorHAnsi" w:cs="Arial"/>
          <w:caps/>
          <w:szCs w:val="24"/>
        </w:rPr>
        <w:t>ET MÉTHODOLOGIE ET PLAN DE TRAVAIL</w:t>
      </w:r>
    </w:p>
    <w:p w:rsidR="00E04293" w:rsidRPr="0039247C" w:rsidRDefault="00E04293" w:rsidP="00E04293">
      <w:pPr>
        <w:pStyle w:val="ListParagraph"/>
        <w:numPr>
          <w:ilvl w:val="0"/>
          <w:numId w:val="36"/>
        </w:numPr>
        <w:tabs>
          <w:tab w:val="left" w:pos="2410"/>
        </w:tabs>
        <w:ind w:left="426" w:hanging="426"/>
        <w:rPr>
          <w:rFonts w:asciiTheme="minorHAnsi" w:hAnsiTheme="minorHAnsi" w:cs="Arial"/>
          <w:caps/>
          <w:szCs w:val="24"/>
        </w:rPr>
      </w:pPr>
      <w:r w:rsidRPr="0039247C">
        <w:rPr>
          <w:rFonts w:asciiTheme="minorHAnsi" w:hAnsiTheme="minorHAnsi" w:cs="Arial"/>
          <w:b/>
          <w:caps/>
          <w:szCs w:val="24"/>
        </w:rPr>
        <w:t>Critère 4</w:t>
      </w:r>
      <w:r w:rsidRPr="0039247C">
        <w:rPr>
          <w:rFonts w:asciiTheme="minorHAnsi" w:hAnsiTheme="minorHAnsi" w:cs="Arial"/>
          <w:caps/>
          <w:szCs w:val="24"/>
        </w:rPr>
        <w:tab/>
      </w:r>
      <w:r w:rsidRPr="0039247C">
        <w:rPr>
          <w:rFonts w:asciiTheme="minorHAnsi" w:hAnsiTheme="minorHAnsi"/>
          <w:szCs w:val="24"/>
        </w:rPr>
        <w:t>EXPÉRIENCE DU CHARGÉ DE PROJET</w:t>
      </w:r>
    </w:p>
    <w:p w:rsidR="006838C5" w:rsidRPr="0039247C" w:rsidRDefault="006838C5" w:rsidP="00E04293">
      <w:pPr>
        <w:pStyle w:val="ListParagraph"/>
        <w:numPr>
          <w:ilvl w:val="0"/>
          <w:numId w:val="36"/>
        </w:numPr>
        <w:tabs>
          <w:tab w:val="left" w:pos="2410"/>
        </w:tabs>
        <w:ind w:left="426" w:hanging="426"/>
        <w:rPr>
          <w:rFonts w:asciiTheme="minorHAnsi" w:hAnsiTheme="minorHAnsi" w:cs="Arial"/>
          <w:caps/>
          <w:szCs w:val="24"/>
        </w:rPr>
      </w:pPr>
      <w:r w:rsidRPr="0039247C">
        <w:rPr>
          <w:rFonts w:asciiTheme="minorHAnsi" w:hAnsiTheme="minorHAnsi" w:cs="Arial"/>
          <w:b/>
          <w:caps/>
          <w:szCs w:val="24"/>
        </w:rPr>
        <w:t>Critère 5</w:t>
      </w:r>
      <w:r w:rsidRPr="0039247C">
        <w:rPr>
          <w:rFonts w:asciiTheme="minorHAnsi" w:hAnsiTheme="minorHAnsi" w:cs="Arial"/>
          <w:b/>
          <w:caps/>
          <w:szCs w:val="24"/>
        </w:rPr>
        <w:tab/>
      </w:r>
      <w:r w:rsidRPr="0039247C">
        <w:rPr>
          <w:rFonts w:asciiTheme="minorHAnsi" w:hAnsiTheme="minorHAnsi" w:cs="Arial"/>
          <w:caps/>
          <w:szCs w:val="24"/>
        </w:rPr>
        <w:t>Expérience de l’équipe de projet</w:t>
      </w:r>
    </w:p>
    <w:p w:rsidR="008C3FD6" w:rsidRPr="0039247C" w:rsidRDefault="00B40D3F" w:rsidP="00E04293">
      <w:pPr>
        <w:pStyle w:val="ListParagraph"/>
        <w:numPr>
          <w:ilvl w:val="0"/>
          <w:numId w:val="36"/>
        </w:numPr>
        <w:tabs>
          <w:tab w:val="left" w:pos="2410"/>
        </w:tabs>
        <w:ind w:left="426" w:hanging="426"/>
        <w:rPr>
          <w:rFonts w:asciiTheme="minorHAnsi" w:hAnsiTheme="minorHAnsi" w:cs="Arial"/>
          <w:caps/>
          <w:szCs w:val="24"/>
        </w:rPr>
      </w:pPr>
      <w:r w:rsidRPr="0039247C">
        <w:rPr>
          <w:rFonts w:asciiTheme="minorHAnsi" w:hAnsiTheme="minorHAnsi" w:cs="Arial"/>
          <w:b/>
          <w:caps/>
          <w:szCs w:val="24"/>
        </w:rPr>
        <w:t>Annexe I</w:t>
      </w:r>
      <w:r w:rsidR="008C3FD6" w:rsidRPr="0039247C">
        <w:rPr>
          <w:rFonts w:asciiTheme="minorHAnsi" w:hAnsiTheme="minorHAnsi" w:cs="Arial"/>
          <w:b/>
          <w:caps/>
          <w:szCs w:val="24"/>
        </w:rPr>
        <w:tab/>
      </w:r>
      <w:r w:rsidR="008C3FD6" w:rsidRPr="0039247C">
        <w:rPr>
          <w:rFonts w:asciiTheme="minorHAnsi" w:hAnsiTheme="minorHAnsi"/>
          <w:caps/>
          <w:szCs w:val="24"/>
        </w:rPr>
        <w:t>Formulaires</w:t>
      </w:r>
    </w:p>
    <w:p w:rsidR="00177BD8" w:rsidRPr="0039247C" w:rsidRDefault="00072C03" w:rsidP="00177BD8">
      <w:pPr>
        <w:pStyle w:val="ListParagraph"/>
        <w:numPr>
          <w:ilvl w:val="0"/>
          <w:numId w:val="36"/>
        </w:numPr>
        <w:tabs>
          <w:tab w:val="left" w:pos="2410"/>
        </w:tabs>
        <w:ind w:left="426" w:hanging="426"/>
        <w:rPr>
          <w:rFonts w:asciiTheme="minorHAnsi" w:hAnsiTheme="minorHAnsi"/>
          <w:caps/>
          <w:szCs w:val="24"/>
        </w:rPr>
      </w:pPr>
      <w:r w:rsidRPr="0039247C">
        <w:rPr>
          <w:rFonts w:asciiTheme="minorHAnsi" w:hAnsiTheme="minorHAnsi" w:cs="Arial"/>
          <w:b/>
          <w:caps/>
          <w:szCs w:val="24"/>
        </w:rPr>
        <w:t>Annexe II</w:t>
      </w:r>
      <w:r w:rsidRPr="0039247C">
        <w:rPr>
          <w:rFonts w:asciiTheme="minorHAnsi" w:hAnsiTheme="minorHAnsi" w:cs="Arial"/>
          <w:b/>
          <w:caps/>
          <w:szCs w:val="24"/>
        </w:rPr>
        <w:tab/>
      </w:r>
      <w:r w:rsidRPr="0039247C">
        <w:rPr>
          <w:rFonts w:asciiTheme="minorHAnsi" w:hAnsiTheme="minorHAnsi"/>
          <w:caps/>
          <w:szCs w:val="24"/>
        </w:rPr>
        <w:t>Attestation de Revenu Québec</w:t>
      </w:r>
    </w:p>
    <w:p w:rsidR="00927529" w:rsidRPr="0039247C" w:rsidRDefault="008C3FD6" w:rsidP="00E04293">
      <w:pPr>
        <w:pStyle w:val="ListParagraph"/>
        <w:numPr>
          <w:ilvl w:val="0"/>
          <w:numId w:val="36"/>
        </w:numPr>
        <w:tabs>
          <w:tab w:val="left" w:pos="2410"/>
        </w:tabs>
        <w:ind w:left="426" w:hanging="426"/>
        <w:rPr>
          <w:rFonts w:asciiTheme="minorHAnsi" w:hAnsiTheme="minorHAnsi" w:cs="Arial"/>
          <w:caps/>
          <w:sz w:val="20"/>
        </w:rPr>
      </w:pPr>
      <w:r w:rsidRPr="0039247C">
        <w:rPr>
          <w:rFonts w:asciiTheme="minorHAnsi" w:hAnsiTheme="minorHAnsi" w:cs="Arial"/>
          <w:b/>
          <w:caps/>
          <w:szCs w:val="24"/>
        </w:rPr>
        <w:t xml:space="preserve">Annexe </w:t>
      </w:r>
      <w:r w:rsidR="00072C03" w:rsidRPr="0039247C">
        <w:rPr>
          <w:rFonts w:asciiTheme="minorHAnsi" w:hAnsiTheme="minorHAnsi" w:cs="Arial"/>
          <w:b/>
          <w:caps/>
          <w:szCs w:val="24"/>
        </w:rPr>
        <w:t>I</w:t>
      </w:r>
      <w:r w:rsidR="00B40D3F" w:rsidRPr="0039247C">
        <w:rPr>
          <w:rFonts w:asciiTheme="minorHAnsi" w:hAnsiTheme="minorHAnsi" w:cs="Arial"/>
          <w:b/>
          <w:caps/>
          <w:szCs w:val="24"/>
        </w:rPr>
        <w:t>II</w:t>
      </w:r>
      <w:r w:rsidR="00072C03" w:rsidRPr="0039247C">
        <w:rPr>
          <w:rFonts w:asciiTheme="minorHAnsi" w:hAnsiTheme="minorHAnsi" w:cs="Arial"/>
          <w:b/>
          <w:caps/>
          <w:szCs w:val="24"/>
        </w:rPr>
        <w:tab/>
      </w:r>
      <w:r w:rsidR="00E475DF" w:rsidRPr="0039247C">
        <w:rPr>
          <w:rFonts w:asciiTheme="minorHAnsi" w:hAnsiTheme="minorHAnsi"/>
          <w:caps/>
          <w:szCs w:val="24"/>
        </w:rPr>
        <w:t>Curriculum Vitae détailléS</w:t>
      </w:r>
    </w:p>
    <w:p w:rsidR="00E04293" w:rsidRPr="0039247C" w:rsidRDefault="00E04293" w:rsidP="00E04293">
      <w:pPr>
        <w:rPr>
          <w:rFonts w:asciiTheme="minorHAnsi" w:hAnsiTheme="minorHAnsi" w:cs="Arial"/>
          <w:caps/>
          <w:sz w:val="20"/>
        </w:rPr>
      </w:pPr>
    </w:p>
    <w:p w:rsidR="00D717DB" w:rsidRPr="0039247C" w:rsidRDefault="00D717DB" w:rsidP="0032483C">
      <w:pPr>
        <w:rPr>
          <w:rFonts w:asciiTheme="minorHAnsi" w:hAnsiTheme="minorHAnsi"/>
          <w:b/>
          <w:u w:val="single"/>
        </w:rPr>
        <w:sectPr w:rsidR="00D717DB" w:rsidRPr="0039247C" w:rsidSect="00406ADD">
          <w:headerReference w:type="default" r:id="rId19"/>
          <w:footerReference w:type="default" r:id="rId20"/>
          <w:pgSz w:w="12240" w:h="15840" w:code="1"/>
          <w:pgMar w:top="1418" w:right="1418" w:bottom="1021" w:left="1418" w:header="709" w:footer="516" w:gutter="0"/>
          <w:cols w:space="708"/>
          <w:docGrid w:linePitch="360"/>
        </w:sectPr>
      </w:pPr>
    </w:p>
    <w:p w:rsidR="00563C0F" w:rsidRPr="0039247C" w:rsidRDefault="00563C0F" w:rsidP="00563C0F">
      <w:pPr>
        <w:jc w:val="center"/>
        <w:rPr>
          <w:rFonts w:asciiTheme="minorHAnsi" w:hAnsiTheme="minorHAnsi"/>
          <w:b/>
          <w:u w:val="single"/>
        </w:rPr>
      </w:pPr>
      <w:r w:rsidRPr="0039247C">
        <w:rPr>
          <w:rFonts w:asciiTheme="minorHAnsi" w:hAnsiTheme="minorHAnsi"/>
          <w:b/>
          <w:u w:val="single"/>
        </w:rPr>
        <w:lastRenderedPageBreak/>
        <w:t>FORMULAIRE D’OFFRE DE SERVICES</w:t>
      </w:r>
    </w:p>
    <w:p w:rsidR="00563C0F" w:rsidRPr="0039247C" w:rsidRDefault="00563C0F" w:rsidP="00563C0F">
      <w:pPr>
        <w:rPr>
          <w:rFonts w:asciiTheme="minorHAnsi" w:hAnsiTheme="minorHAnsi"/>
        </w:rPr>
      </w:pPr>
    </w:p>
    <w:p w:rsidR="00563C0F" w:rsidRPr="0039247C" w:rsidRDefault="00563C0F" w:rsidP="00204646">
      <w:pPr>
        <w:pStyle w:val="Heading1"/>
        <w:rPr>
          <w:rFonts w:asciiTheme="minorHAnsi" w:hAnsiTheme="minorHAnsi"/>
        </w:rPr>
      </w:pPr>
      <w:bookmarkStart w:id="5" w:name="_Toc393196955"/>
      <w:r w:rsidRPr="0039247C">
        <w:rPr>
          <w:rFonts w:asciiTheme="minorHAnsi" w:hAnsiTheme="minorHAnsi"/>
        </w:rPr>
        <w:t>IDENTIFICATION</w:t>
      </w:r>
      <w:bookmarkEnd w:id="5"/>
    </w:p>
    <w:p w:rsidR="00871A02" w:rsidRPr="0039247C" w:rsidRDefault="00871A02" w:rsidP="005A443A">
      <w:pPr>
        <w:rPr>
          <w:rFonts w:asciiTheme="minorHAnsi" w:hAnsiTheme="minorHAnsi"/>
        </w:rPr>
      </w:pPr>
    </w:p>
    <w:p w:rsidR="00313BDC" w:rsidRPr="0039247C" w:rsidRDefault="00B52087" w:rsidP="00656147">
      <w:pPr>
        <w:pStyle w:val="Heading2"/>
        <w:rPr>
          <w:rFonts w:asciiTheme="minorHAnsi" w:hAnsiTheme="minorHAnsi"/>
        </w:rPr>
      </w:pPr>
      <w:bookmarkStart w:id="6" w:name="_Toc393196956"/>
      <w:r w:rsidRPr="0039247C">
        <w:rPr>
          <w:rFonts w:asciiTheme="minorHAnsi" w:hAnsiTheme="minorHAnsi"/>
        </w:rPr>
        <w:t>Nom du soumissionnaire</w:t>
      </w:r>
      <w:bookmarkEnd w:id="6"/>
    </w:p>
    <w:p w:rsidR="00871A02" w:rsidRPr="0039247C" w:rsidRDefault="00871A02" w:rsidP="005A443A">
      <w:pPr>
        <w:rPr>
          <w:rFonts w:asciiTheme="minorHAnsi" w:hAnsiTheme="minorHAnsi"/>
        </w:rPr>
      </w:pPr>
    </w:p>
    <w:tbl>
      <w:tblPr>
        <w:tblStyle w:val="TableGrid"/>
        <w:tblW w:w="10173"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10173"/>
      </w:tblGrid>
      <w:tr w:rsidR="00D315BB" w:rsidRPr="0039247C" w:rsidTr="00406ADD">
        <w:tc>
          <w:tcPr>
            <w:tcW w:w="10173" w:type="dxa"/>
            <w:tcBorders>
              <w:bottom w:val="single" w:sz="4" w:space="0" w:color="auto"/>
            </w:tcBorders>
            <w:shd w:val="clear" w:color="auto" w:fill="D9D9D9" w:themeFill="background1" w:themeFillShade="D9"/>
          </w:tcPr>
          <w:p w:rsidR="00D315BB" w:rsidRPr="0039247C" w:rsidRDefault="00D315BB" w:rsidP="008A4B5D">
            <w:pPr>
              <w:jc w:val="both"/>
              <w:rPr>
                <w:rFonts w:asciiTheme="minorHAnsi" w:hAnsiTheme="minorHAnsi"/>
              </w:rPr>
            </w:pPr>
            <w:r w:rsidRPr="0039247C">
              <w:rPr>
                <w:rFonts w:asciiTheme="minorHAnsi" w:hAnsiTheme="minorHAnsi"/>
              </w:rPr>
              <w:t xml:space="preserve">Dans le cas où il y a formation d’un Consortium, identifier le nom de toutes les composantes et compléter la </w:t>
            </w:r>
            <w:r w:rsidR="00FB3063" w:rsidRPr="0039247C">
              <w:rPr>
                <w:rFonts w:asciiTheme="minorHAnsi" w:hAnsiTheme="minorHAnsi"/>
              </w:rPr>
              <w:t>partie </w:t>
            </w:r>
            <w:r w:rsidR="00A247FD" w:rsidRPr="0039247C">
              <w:rPr>
                <w:rFonts w:asciiTheme="minorHAnsi" w:hAnsiTheme="minorHAnsi"/>
              </w:rPr>
              <w:t>1</w:t>
            </w:r>
            <w:r w:rsidR="008A6DE4" w:rsidRPr="0039247C">
              <w:rPr>
                <w:rFonts w:asciiTheme="minorHAnsi" w:hAnsiTheme="minorHAnsi"/>
              </w:rPr>
              <w:t>.</w:t>
            </w:r>
            <w:r w:rsidR="00D04D00" w:rsidRPr="0039247C">
              <w:rPr>
                <w:rFonts w:asciiTheme="minorHAnsi" w:hAnsiTheme="minorHAnsi"/>
              </w:rPr>
              <w:t>2.</w:t>
            </w:r>
          </w:p>
        </w:tc>
      </w:tr>
      <w:tr w:rsidR="00D315BB" w:rsidRPr="0039247C" w:rsidTr="00406ADD">
        <w:trPr>
          <w:cantSplit/>
          <w:trHeight w:hRule="exact" w:val="3717"/>
        </w:trPr>
        <w:tc>
          <w:tcPr>
            <w:tcW w:w="10173" w:type="dxa"/>
            <w:tcBorders>
              <w:top w:val="single" w:sz="4" w:space="0" w:color="auto"/>
            </w:tcBorders>
            <w:vAlign w:val="center"/>
          </w:tcPr>
          <w:p w:rsidR="00D315BB" w:rsidRPr="0039247C" w:rsidRDefault="008A7071" w:rsidP="00623DBB">
            <w:pPr>
              <w:tabs>
                <w:tab w:val="left" w:pos="1843"/>
                <w:tab w:val="right" w:pos="7461"/>
              </w:tabs>
              <w:rPr>
                <w:rFonts w:asciiTheme="minorHAnsi" w:hAnsiTheme="minorHAnsi"/>
                <w:b/>
                <w:sz w:val="32"/>
              </w:rPr>
            </w:pPr>
            <w:r w:rsidRPr="0039247C">
              <w:rPr>
                <w:rFonts w:asciiTheme="minorHAnsi" w:hAnsiTheme="minorHAnsi"/>
                <w:b/>
                <w:sz w:val="32"/>
              </w:rPr>
              <w:tab/>
            </w:r>
            <w:r w:rsidR="00B50068" w:rsidRPr="0039247C">
              <w:rPr>
                <w:rFonts w:asciiTheme="minorHAnsi" w:hAnsiTheme="minorHAnsi"/>
                <w:b/>
                <w:i/>
                <w:sz w:val="32"/>
              </w:rPr>
              <w:t>i-MO</w:t>
            </w:r>
            <w:r w:rsidR="00B50068" w:rsidRPr="0039247C">
              <w:rPr>
                <w:rFonts w:asciiTheme="minorHAnsi" w:hAnsiTheme="minorHAnsi"/>
                <w:b/>
                <w:sz w:val="32"/>
              </w:rPr>
              <w:t xml:space="preserve"> EXPERTS-CONSEILS</w:t>
            </w:r>
            <w:r w:rsidR="00B50068" w:rsidRPr="0039247C">
              <w:rPr>
                <w:rFonts w:asciiTheme="minorHAnsi" w:hAnsiTheme="minorHAnsi"/>
                <w:b/>
                <w:sz w:val="16"/>
              </w:rPr>
              <w:t xml:space="preserve"> </w:t>
            </w:r>
            <w:r w:rsidR="00B50068" w:rsidRPr="0039247C">
              <w:rPr>
                <w:rFonts w:asciiTheme="minorHAnsi" w:hAnsiTheme="minorHAnsi"/>
                <w:b/>
                <w:sz w:val="32"/>
              </w:rPr>
              <w:t>EN</w:t>
            </w:r>
            <w:r w:rsidR="00B50068" w:rsidRPr="0039247C">
              <w:rPr>
                <w:rFonts w:asciiTheme="minorHAnsi" w:hAnsiTheme="minorHAnsi"/>
                <w:b/>
                <w:sz w:val="20"/>
              </w:rPr>
              <w:t xml:space="preserve"> </w:t>
            </w:r>
            <w:r w:rsidR="00B50068" w:rsidRPr="0039247C">
              <w:rPr>
                <w:rFonts w:asciiTheme="minorHAnsi" w:hAnsiTheme="minorHAnsi"/>
                <w:b/>
                <w:sz w:val="32"/>
              </w:rPr>
              <w:t>IMMOBILISATION</w:t>
            </w:r>
          </w:p>
          <w:p w:rsidR="00B50068" w:rsidRPr="0039247C" w:rsidRDefault="008A7071" w:rsidP="00623DBB">
            <w:pPr>
              <w:tabs>
                <w:tab w:val="left" w:pos="1843"/>
                <w:tab w:val="right" w:pos="7489"/>
              </w:tabs>
              <w:rPr>
                <w:rFonts w:asciiTheme="minorHAnsi" w:hAnsiTheme="minorHAnsi"/>
                <w:b/>
                <w:spacing w:val="66"/>
                <w:sz w:val="32"/>
              </w:rPr>
            </w:pPr>
            <w:r w:rsidRPr="0039247C">
              <w:rPr>
                <w:rFonts w:asciiTheme="minorHAnsi" w:hAnsiTheme="minorHAnsi"/>
                <w:b/>
                <w:sz w:val="32"/>
              </w:rPr>
              <w:tab/>
            </w:r>
            <w:r w:rsidR="005B3766" w:rsidRPr="005B3766">
              <w:rPr>
                <w:rFonts w:asciiTheme="minorHAnsi" w:hAnsiTheme="minorHAnsi"/>
                <w:b/>
                <w:spacing w:val="66"/>
                <w:sz w:val="32"/>
              </w:rPr>
              <w:t>ÆDIFICA</w:t>
            </w:r>
            <w:r w:rsidR="00B50068" w:rsidRPr="0039247C">
              <w:rPr>
                <w:rFonts w:asciiTheme="minorHAnsi" w:hAnsiTheme="minorHAnsi"/>
                <w:b/>
                <w:spacing w:val="66"/>
                <w:sz w:val="32"/>
              </w:rPr>
              <w:t xml:space="preserve"> ARCHITECTURE+DESIGN</w:t>
            </w:r>
          </w:p>
          <w:p w:rsidR="00B50068" w:rsidRPr="0039247C" w:rsidRDefault="00B50068" w:rsidP="00623DBB">
            <w:pPr>
              <w:tabs>
                <w:tab w:val="left" w:pos="1395"/>
                <w:tab w:val="right" w:pos="7909"/>
              </w:tabs>
              <w:rPr>
                <w:rFonts w:asciiTheme="minorHAnsi" w:hAnsiTheme="minorHAnsi"/>
                <w:b/>
                <w:lang w:val="en-US"/>
              </w:rPr>
            </w:pPr>
            <w:r w:rsidRPr="0039247C">
              <w:rPr>
                <w:rFonts w:asciiTheme="minorHAnsi" w:hAnsiTheme="minorHAnsi"/>
                <w:b/>
              </w:rPr>
              <w:tab/>
            </w:r>
            <w:r w:rsidR="008A7071" w:rsidRPr="0039247C">
              <w:rPr>
                <w:rFonts w:asciiTheme="minorHAnsi" w:hAnsiTheme="minorHAnsi"/>
                <w:b/>
              </w:rPr>
              <w:tab/>
            </w:r>
            <w:r w:rsidRPr="0039247C">
              <w:rPr>
                <w:rFonts w:asciiTheme="minorHAnsi" w:hAnsiTheme="minorHAnsi"/>
                <w:b/>
              </w:rPr>
              <w:t>en consortium</w:t>
            </w:r>
          </w:p>
          <w:p w:rsidR="00D315BB" w:rsidRPr="0039247C" w:rsidRDefault="00D315BB" w:rsidP="00B50068">
            <w:pPr>
              <w:jc w:val="center"/>
              <w:rPr>
                <w:rFonts w:asciiTheme="minorHAnsi" w:hAnsiTheme="minorHAnsi"/>
                <w:lang w:val="en-US"/>
              </w:rPr>
            </w:pPr>
          </w:p>
        </w:tc>
      </w:tr>
    </w:tbl>
    <w:p w:rsidR="00D315BB" w:rsidRPr="0039247C" w:rsidRDefault="00D315BB" w:rsidP="005A443A">
      <w:pPr>
        <w:rPr>
          <w:rFonts w:asciiTheme="minorHAnsi" w:hAnsiTheme="minorHAnsi"/>
          <w:lang w:val="en-US"/>
        </w:rPr>
      </w:pPr>
    </w:p>
    <w:p w:rsidR="00313BDC" w:rsidRPr="0039247C" w:rsidRDefault="00B52087" w:rsidP="00656147">
      <w:pPr>
        <w:pStyle w:val="Heading2"/>
        <w:rPr>
          <w:rFonts w:asciiTheme="minorHAnsi" w:hAnsiTheme="minorHAnsi"/>
        </w:rPr>
      </w:pPr>
      <w:bookmarkStart w:id="7" w:name="_Toc393196957"/>
      <w:r w:rsidRPr="0039247C">
        <w:rPr>
          <w:rFonts w:asciiTheme="minorHAnsi" w:hAnsiTheme="minorHAnsi"/>
        </w:rPr>
        <w:t>Adresse du soumissionnaire</w:t>
      </w:r>
      <w:bookmarkEnd w:id="7"/>
    </w:p>
    <w:p w:rsidR="00871A02" w:rsidRPr="0039247C" w:rsidRDefault="00871A02" w:rsidP="005A443A">
      <w:pPr>
        <w:rPr>
          <w:rFonts w:asciiTheme="minorHAnsi" w:hAnsiTheme="minorHAnsi"/>
        </w:rPr>
      </w:pPr>
    </w:p>
    <w:tbl>
      <w:tblPr>
        <w:tblStyle w:val="TableGrid"/>
        <w:tblW w:w="10173" w:type="dxa"/>
        <w:tblBorders>
          <w:top w:val="double" w:sz="4" w:space="0" w:color="auto"/>
          <w:left w:val="double" w:sz="4" w:space="0" w:color="auto"/>
          <w:bottom w:val="double" w:sz="4" w:space="0" w:color="auto"/>
          <w:right w:val="double" w:sz="4" w:space="0" w:color="auto"/>
          <w:insideH w:val="none" w:sz="0" w:space="0" w:color="auto"/>
          <w:insideV w:val="none" w:sz="0" w:space="0" w:color="auto"/>
        </w:tblBorders>
        <w:tblLook w:val="04A0" w:firstRow="1" w:lastRow="0" w:firstColumn="1" w:lastColumn="0" w:noHBand="0" w:noVBand="1"/>
      </w:tblPr>
      <w:tblGrid>
        <w:gridCol w:w="10173"/>
      </w:tblGrid>
      <w:tr w:rsidR="00763636" w:rsidRPr="0039247C" w:rsidTr="000A0D10">
        <w:trPr>
          <w:trHeight w:val="340"/>
        </w:trPr>
        <w:tc>
          <w:tcPr>
            <w:tcW w:w="10173" w:type="dxa"/>
            <w:tcBorders>
              <w:top w:val="double" w:sz="4" w:space="0" w:color="auto"/>
              <w:bottom w:val="single" w:sz="4" w:space="0" w:color="auto"/>
            </w:tcBorders>
            <w:shd w:val="clear" w:color="auto" w:fill="D9D9D9" w:themeFill="background1" w:themeFillShade="D9"/>
            <w:vAlign w:val="center"/>
          </w:tcPr>
          <w:p w:rsidR="00D315BB" w:rsidRPr="0039247C" w:rsidRDefault="006B1AFA" w:rsidP="000A0D10">
            <w:pPr>
              <w:rPr>
                <w:rFonts w:asciiTheme="minorHAnsi" w:hAnsiTheme="minorHAnsi"/>
              </w:rPr>
            </w:pPr>
            <w:r w:rsidRPr="0039247C">
              <w:rPr>
                <w:rFonts w:asciiTheme="minorHAnsi" w:hAnsiTheme="minorHAnsi"/>
              </w:rPr>
              <w:t>I</w:t>
            </w:r>
            <w:r w:rsidR="00DA495E" w:rsidRPr="0039247C">
              <w:rPr>
                <w:rFonts w:asciiTheme="minorHAnsi" w:hAnsiTheme="minorHAnsi"/>
              </w:rPr>
              <w:t>ndiquer l'adresse du bureau du s</w:t>
            </w:r>
            <w:r w:rsidRPr="0039247C">
              <w:rPr>
                <w:rFonts w:asciiTheme="minorHAnsi" w:hAnsiTheme="minorHAnsi"/>
              </w:rPr>
              <w:t>oumissionnaire à partir duquel le projet sera géré.</w:t>
            </w:r>
          </w:p>
        </w:tc>
      </w:tr>
      <w:tr w:rsidR="00D315BB" w:rsidRPr="0039247C" w:rsidTr="00F345B1">
        <w:trPr>
          <w:cantSplit/>
          <w:trHeight w:val="745"/>
        </w:trPr>
        <w:tc>
          <w:tcPr>
            <w:tcW w:w="10173" w:type="dxa"/>
            <w:tcBorders>
              <w:top w:val="single" w:sz="4" w:space="0" w:color="auto"/>
              <w:bottom w:val="nil"/>
            </w:tcBorders>
            <w:vAlign w:val="center"/>
          </w:tcPr>
          <w:p w:rsidR="00D315BB" w:rsidRPr="0039247C" w:rsidRDefault="007A312F" w:rsidP="00D13144">
            <w:pPr>
              <w:rPr>
                <w:rFonts w:asciiTheme="minorHAnsi" w:hAnsiTheme="minorHAnsi"/>
              </w:rPr>
            </w:pPr>
            <w:r w:rsidRPr="0039247C">
              <w:rPr>
                <w:rFonts w:asciiTheme="minorHAnsi" w:hAnsiTheme="minorHAnsi"/>
              </w:rPr>
              <w:t>Adresse</w:t>
            </w:r>
            <w:r w:rsidR="004F029D" w:rsidRPr="0039247C">
              <w:rPr>
                <w:rFonts w:asciiTheme="minorHAnsi" w:hAnsiTheme="minorHAnsi"/>
              </w:rPr>
              <w:t xml:space="preserve"> </w:t>
            </w:r>
            <w:r w:rsidR="00FB3063" w:rsidRPr="0039247C">
              <w:rPr>
                <w:rFonts w:asciiTheme="minorHAnsi" w:hAnsiTheme="minorHAnsi"/>
              </w:rPr>
              <w:t>:</w:t>
            </w:r>
            <w:r w:rsidR="00B10A14" w:rsidRPr="0039247C">
              <w:rPr>
                <w:rFonts w:asciiTheme="minorHAnsi" w:hAnsiTheme="minorHAnsi"/>
              </w:rPr>
              <w:t xml:space="preserve"> </w:t>
            </w:r>
            <w:r w:rsidR="00A07BE7" w:rsidRPr="0039247C">
              <w:rPr>
                <w:rFonts w:asciiTheme="minorHAnsi" w:hAnsiTheme="minorHAnsi"/>
              </w:rPr>
              <w:t xml:space="preserve">1661, rue </w:t>
            </w:r>
            <w:proofErr w:type="spellStart"/>
            <w:r w:rsidR="00A07BE7" w:rsidRPr="0039247C">
              <w:rPr>
                <w:rFonts w:asciiTheme="minorHAnsi" w:hAnsiTheme="minorHAnsi"/>
              </w:rPr>
              <w:t>Girouard</w:t>
            </w:r>
            <w:proofErr w:type="spellEnd"/>
            <w:r w:rsidR="00A07BE7" w:rsidRPr="0039247C">
              <w:rPr>
                <w:rFonts w:asciiTheme="minorHAnsi" w:hAnsiTheme="minorHAnsi"/>
              </w:rPr>
              <w:t xml:space="preserve"> Ouest</w:t>
            </w:r>
          </w:p>
        </w:tc>
      </w:tr>
      <w:tr w:rsidR="004B7B78" w:rsidRPr="0039247C" w:rsidTr="00F345B1">
        <w:trPr>
          <w:cantSplit/>
          <w:trHeight w:val="745"/>
        </w:trPr>
        <w:tc>
          <w:tcPr>
            <w:tcW w:w="10173" w:type="dxa"/>
            <w:tcBorders>
              <w:top w:val="nil"/>
              <w:bottom w:val="nil"/>
            </w:tcBorders>
            <w:vAlign w:val="center"/>
          </w:tcPr>
          <w:p w:rsidR="004B7B78" w:rsidRPr="0039247C" w:rsidRDefault="004B7B78" w:rsidP="00D13144">
            <w:pPr>
              <w:rPr>
                <w:rFonts w:asciiTheme="minorHAnsi" w:hAnsiTheme="minorHAnsi"/>
              </w:rPr>
            </w:pPr>
            <w:r w:rsidRPr="0039247C">
              <w:rPr>
                <w:rFonts w:asciiTheme="minorHAnsi" w:hAnsiTheme="minorHAnsi"/>
              </w:rPr>
              <w:t>Ville</w:t>
            </w:r>
            <w:r w:rsidR="004F029D" w:rsidRPr="0039247C">
              <w:rPr>
                <w:rFonts w:asciiTheme="minorHAnsi" w:hAnsiTheme="minorHAnsi"/>
              </w:rPr>
              <w:t xml:space="preserve"> </w:t>
            </w:r>
            <w:r w:rsidRPr="0039247C">
              <w:rPr>
                <w:rFonts w:asciiTheme="minorHAnsi" w:hAnsiTheme="minorHAnsi"/>
              </w:rPr>
              <w:t xml:space="preserve">: </w:t>
            </w:r>
            <w:r w:rsidR="00A07BE7" w:rsidRPr="0039247C">
              <w:rPr>
                <w:rFonts w:asciiTheme="minorHAnsi" w:hAnsiTheme="minorHAnsi"/>
              </w:rPr>
              <w:t>Saint-Hyacinthe</w:t>
            </w:r>
          </w:p>
        </w:tc>
      </w:tr>
      <w:tr w:rsidR="004B7B78" w:rsidRPr="0039247C" w:rsidTr="00F345B1">
        <w:trPr>
          <w:cantSplit/>
          <w:trHeight w:val="745"/>
        </w:trPr>
        <w:tc>
          <w:tcPr>
            <w:tcW w:w="10173" w:type="dxa"/>
            <w:tcBorders>
              <w:top w:val="nil"/>
              <w:bottom w:val="nil"/>
            </w:tcBorders>
            <w:vAlign w:val="center"/>
          </w:tcPr>
          <w:p w:rsidR="004B7B78" w:rsidRPr="0039247C" w:rsidRDefault="004B7B78" w:rsidP="00D13144">
            <w:pPr>
              <w:rPr>
                <w:rFonts w:asciiTheme="minorHAnsi" w:hAnsiTheme="minorHAnsi"/>
              </w:rPr>
            </w:pPr>
            <w:r w:rsidRPr="0039247C">
              <w:rPr>
                <w:rFonts w:asciiTheme="minorHAnsi" w:hAnsiTheme="minorHAnsi"/>
              </w:rPr>
              <w:t>Code postal</w:t>
            </w:r>
            <w:r w:rsidR="004F029D" w:rsidRPr="0039247C">
              <w:rPr>
                <w:rFonts w:asciiTheme="minorHAnsi" w:hAnsiTheme="minorHAnsi"/>
              </w:rPr>
              <w:t xml:space="preserve"> </w:t>
            </w:r>
            <w:r w:rsidRPr="0039247C">
              <w:rPr>
                <w:rFonts w:asciiTheme="minorHAnsi" w:hAnsiTheme="minorHAnsi"/>
              </w:rPr>
              <w:t xml:space="preserve">: </w:t>
            </w:r>
            <w:r w:rsidR="00A07BE7" w:rsidRPr="0039247C">
              <w:rPr>
                <w:rFonts w:asciiTheme="minorHAnsi" w:hAnsiTheme="minorHAnsi"/>
              </w:rPr>
              <w:t>J2S 2Z9</w:t>
            </w:r>
          </w:p>
        </w:tc>
      </w:tr>
      <w:tr w:rsidR="004B7B78" w:rsidRPr="0039247C" w:rsidTr="00F345B1">
        <w:trPr>
          <w:cantSplit/>
          <w:trHeight w:val="745"/>
        </w:trPr>
        <w:tc>
          <w:tcPr>
            <w:tcW w:w="10173" w:type="dxa"/>
            <w:tcBorders>
              <w:top w:val="nil"/>
              <w:bottom w:val="nil"/>
            </w:tcBorders>
            <w:vAlign w:val="center"/>
          </w:tcPr>
          <w:p w:rsidR="004B7B78" w:rsidRPr="0039247C" w:rsidRDefault="004B7B78" w:rsidP="00D13144">
            <w:pPr>
              <w:rPr>
                <w:rFonts w:asciiTheme="minorHAnsi" w:hAnsiTheme="minorHAnsi"/>
              </w:rPr>
            </w:pPr>
            <w:r w:rsidRPr="0039247C">
              <w:rPr>
                <w:rFonts w:asciiTheme="minorHAnsi" w:hAnsiTheme="minorHAnsi"/>
              </w:rPr>
              <w:t>Téléphone</w:t>
            </w:r>
            <w:r w:rsidR="004F029D" w:rsidRPr="0039247C">
              <w:rPr>
                <w:rFonts w:asciiTheme="minorHAnsi" w:hAnsiTheme="minorHAnsi"/>
              </w:rPr>
              <w:t xml:space="preserve"> </w:t>
            </w:r>
            <w:r w:rsidRPr="0039247C">
              <w:rPr>
                <w:rFonts w:asciiTheme="minorHAnsi" w:hAnsiTheme="minorHAnsi"/>
              </w:rPr>
              <w:t xml:space="preserve">: </w:t>
            </w:r>
            <w:r w:rsidR="00A07BE7" w:rsidRPr="0039247C">
              <w:rPr>
                <w:rFonts w:asciiTheme="minorHAnsi" w:hAnsiTheme="minorHAnsi"/>
              </w:rPr>
              <w:t>450 252-4666</w:t>
            </w:r>
            <w:r w:rsidRPr="0039247C">
              <w:rPr>
                <w:rFonts w:asciiTheme="minorHAnsi" w:hAnsiTheme="minorHAnsi"/>
              </w:rPr>
              <w:t xml:space="preserve"> </w:t>
            </w:r>
            <w:r w:rsidRPr="0039247C">
              <w:rPr>
                <w:rFonts w:asciiTheme="minorHAnsi" w:hAnsiTheme="minorHAnsi"/>
              </w:rPr>
              <w:tab/>
              <w:t xml:space="preserve"> Télécopieur</w:t>
            </w:r>
            <w:r w:rsidR="004F029D" w:rsidRPr="0039247C">
              <w:rPr>
                <w:rFonts w:asciiTheme="minorHAnsi" w:hAnsiTheme="minorHAnsi"/>
              </w:rPr>
              <w:t xml:space="preserve"> </w:t>
            </w:r>
            <w:r w:rsidR="00634B70" w:rsidRPr="0039247C">
              <w:rPr>
                <w:rFonts w:asciiTheme="minorHAnsi" w:hAnsiTheme="minorHAnsi"/>
              </w:rPr>
              <w:t>:</w:t>
            </w:r>
            <w:r w:rsidRPr="0039247C">
              <w:rPr>
                <w:rFonts w:asciiTheme="minorHAnsi" w:hAnsiTheme="minorHAnsi"/>
              </w:rPr>
              <w:t xml:space="preserve"> </w:t>
            </w:r>
            <w:r w:rsidR="00A07BE7" w:rsidRPr="0039247C">
              <w:rPr>
                <w:rFonts w:asciiTheme="minorHAnsi" w:hAnsiTheme="minorHAnsi"/>
              </w:rPr>
              <w:t>450 252-4668</w:t>
            </w:r>
          </w:p>
        </w:tc>
      </w:tr>
      <w:tr w:rsidR="004B7B78" w:rsidRPr="0039247C" w:rsidTr="00F345B1">
        <w:trPr>
          <w:cantSplit/>
          <w:trHeight w:val="745"/>
        </w:trPr>
        <w:tc>
          <w:tcPr>
            <w:tcW w:w="10173" w:type="dxa"/>
            <w:tcBorders>
              <w:top w:val="nil"/>
              <w:bottom w:val="nil"/>
            </w:tcBorders>
            <w:vAlign w:val="center"/>
          </w:tcPr>
          <w:p w:rsidR="004B7B78" w:rsidRPr="0039247C" w:rsidRDefault="004B7B78" w:rsidP="00D13144">
            <w:pPr>
              <w:rPr>
                <w:rFonts w:asciiTheme="minorHAnsi" w:hAnsiTheme="minorHAnsi"/>
              </w:rPr>
            </w:pPr>
            <w:r w:rsidRPr="0039247C">
              <w:rPr>
                <w:rFonts w:asciiTheme="minorHAnsi" w:hAnsiTheme="minorHAnsi"/>
              </w:rPr>
              <w:t>Nom du patron pour les fins du projet</w:t>
            </w:r>
            <w:r w:rsidR="004F029D" w:rsidRPr="0039247C">
              <w:rPr>
                <w:rFonts w:asciiTheme="minorHAnsi" w:hAnsiTheme="minorHAnsi"/>
              </w:rPr>
              <w:t xml:space="preserve"> </w:t>
            </w:r>
            <w:r w:rsidRPr="0039247C">
              <w:rPr>
                <w:rFonts w:asciiTheme="minorHAnsi" w:hAnsiTheme="minorHAnsi"/>
              </w:rPr>
              <w:t xml:space="preserve">: </w:t>
            </w:r>
            <w:r w:rsidR="00A07BE7" w:rsidRPr="0039247C">
              <w:rPr>
                <w:rFonts w:asciiTheme="minorHAnsi" w:hAnsiTheme="minorHAnsi"/>
              </w:rPr>
              <w:t>Monique Laporte</w:t>
            </w:r>
          </w:p>
        </w:tc>
      </w:tr>
      <w:tr w:rsidR="004B7B78" w:rsidRPr="0039247C" w:rsidTr="00F345B1">
        <w:trPr>
          <w:cantSplit/>
          <w:trHeight w:val="745"/>
        </w:trPr>
        <w:tc>
          <w:tcPr>
            <w:tcW w:w="10173" w:type="dxa"/>
            <w:tcBorders>
              <w:top w:val="nil"/>
              <w:bottom w:val="double" w:sz="4" w:space="0" w:color="auto"/>
            </w:tcBorders>
            <w:vAlign w:val="center"/>
          </w:tcPr>
          <w:p w:rsidR="004B7B78" w:rsidRPr="0039247C" w:rsidRDefault="004B7B78" w:rsidP="00D13144">
            <w:pPr>
              <w:rPr>
                <w:rFonts w:asciiTheme="minorHAnsi" w:hAnsiTheme="minorHAnsi"/>
              </w:rPr>
            </w:pPr>
            <w:r w:rsidRPr="0039247C">
              <w:rPr>
                <w:rFonts w:asciiTheme="minorHAnsi" w:hAnsiTheme="minorHAnsi"/>
              </w:rPr>
              <w:t>Adresse électronique (courriel) du patron</w:t>
            </w:r>
            <w:r w:rsidR="004F029D" w:rsidRPr="0039247C">
              <w:rPr>
                <w:rFonts w:asciiTheme="minorHAnsi" w:hAnsiTheme="minorHAnsi"/>
              </w:rPr>
              <w:t xml:space="preserve"> </w:t>
            </w:r>
            <w:r w:rsidRPr="0039247C">
              <w:rPr>
                <w:rFonts w:asciiTheme="minorHAnsi" w:hAnsiTheme="minorHAnsi"/>
              </w:rPr>
              <w:t xml:space="preserve">: </w:t>
            </w:r>
            <w:r w:rsidR="00A07BE7" w:rsidRPr="0039247C">
              <w:rPr>
                <w:rFonts w:asciiTheme="minorHAnsi" w:hAnsiTheme="minorHAnsi"/>
              </w:rPr>
              <w:t>monique.laporte@i-mo.ca</w:t>
            </w:r>
          </w:p>
        </w:tc>
      </w:tr>
    </w:tbl>
    <w:p w:rsidR="00871A02" w:rsidRPr="0039247C" w:rsidRDefault="00871A02" w:rsidP="005A443A">
      <w:pPr>
        <w:rPr>
          <w:rFonts w:asciiTheme="minorHAnsi" w:hAnsiTheme="minorHAnsi"/>
        </w:rPr>
      </w:pPr>
    </w:p>
    <w:p w:rsidR="00D13144" w:rsidRPr="0039247C" w:rsidRDefault="00D13144" w:rsidP="005A443A">
      <w:pPr>
        <w:rPr>
          <w:rFonts w:asciiTheme="minorHAnsi" w:hAnsiTheme="minorHAnsi"/>
        </w:rPr>
      </w:pPr>
    </w:p>
    <w:p w:rsidR="00D315BB" w:rsidRPr="0039247C" w:rsidRDefault="00B52087" w:rsidP="00656147">
      <w:pPr>
        <w:pStyle w:val="Heading2"/>
        <w:rPr>
          <w:rFonts w:asciiTheme="minorHAnsi" w:hAnsiTheme="minorHAnsi"/>
        </w:rPr>
      </w:pPr>
      <w:bookmarkStart w:id="8" w:name="_Toc393196958"/>
      <w:r w:rsidRPr="0039247C">
        <w:rPr>
          <w:rFonts w:asciiTheme="minorHAnsi" w:hAnsiTheme="minorHAnsi"/>
        </w:rPr>
        <w:t>Autres renseignements</w:t>
      </w:r>
      <w:bookmarkEnd w:id="8"/>
    </w:p>
    <w:p w:rsidR="00871A02" w:rsidRPr="0039247C" w:rsidRDefault="00871A02" w:rsidP="005A443A">
      <w:pPr>
        <w:rPr>
          <w:rFonts w:asciiTheme="minorHAnsi" w:hAnsiTheme="minorHAnsi"/>
        </w:rPr>
      </w:pPr>
    </w:p>
    <w:tbl>
      <w:tblPr>
        <w:tblStyle w:val="TableGrid"/>
        <w:tblW w:w="10173" w:type="dxa"/>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ayout w:type="fixed"/>
        <w:tblLook w:val="04A0" w:firstRow="1" w:lastRow="0" w:firstColumn="1" w:lastColumn="0" w:noHBand="0" w:noVBand="1"/>
      </w:tblPr>
      <w:tblGrid>
        <w:gridCol w:w="2802"/>
        <w:gridCol w:w="3543"/>
        <w:gridCol w:w="1560"/>
        <w:gridCol w:w="2268"/>
      </w:tblGrid>
      <w:tr w:rsidR="006B1AFA" w:rsidRPr="0039247C" w:rsidTr="00633781">
        <w:trPr>
          <w:trHeight w:val="612"/>
        </w:trPr>
        <w:tc>
          <w:tcPr>
            <w:tcW w:w="2802" w:type="dxa"/>
            <w:tcBorders>
              <w:bottom w:val="single" w:sz="6" w:space="0" w:color="auto"/>
            </w:tcBorders>
            <w:shd w:val="clear" w:color="auto" w:fill="DBE5F1" w:themeFill="accent1" w:themeFillTint="33"/>
          </w:tcPr>
          <w:p w:rsidR="006B1AFA" w:rsidRPr="00633781" w:rsidRDefault="006B1AFA" w:rsidP="008A4B5D">
            <w:pPr>
              <w:jc w:val="both"/>
              <w:rPr>
                <w:rFonts w:asciiTheme="minorHAnsi" w:eastAsiaTheme="minorHAnsi" w:hAnsiTheme="minorHAnsi"/>
                <w:sz w:val="22"/>
                <w:lang w:eastAsia="en-US"/>
              </w:rPr>
            </w:pPr>
            <w:r w:rsidRPr="00633781">
              <w:rPr>
                <w:rFonts w:asciiTheme="minorHAnsi" w:eastAsiaTheme="minorHAnsi" w:hAnsiTheme="minorHAnsi"/>
                <w:sz w:val="22"/>
                <w:lang w:eastAsia="en-US"/>
              </w:rPr>
              <w:t>Nom de tous les associés ou</w:t>
            </w:r>
            <w:r w:rsidR="005C206C" w:rsidRPr="00633781">
              <w:rPr>
                <w:rFonts w:asciiTheme="minorHAnsi" w:eastAsiaTheme="minorHAnsi" w:hAnsiTheme="minorHAnsi"/>
                <w:sz w:val="22"/>
                <w:lang w:eastAsia="en-US"/>
              </w:rPr>
              <w:t xml:space="preserve"> </w:t>
            </w:r>
            <w:r w:rsidR="00DA3584" w:rsidRPr="00633781">
              <w:rPr>
                <w:rFonts w:asciiTheme="minorHAnsi" w:eastAsiaTheme="minorHAnsi" w:hAnsiTheme="minorHAnsi"/>
                <w:sz w:val="22"/>
                <w:lang w:eastAsia="en-US"/>
              </w:rPr>
              <w:t>administrateurs</w:t>
            </w:r>
          </w:p>
        </w:tc>
        <w:tc>
          <w:tcPr>
            <w:tcW w:w="3543" w:type="dxa"/>
            <w:tcBorders>
              <w:bottom w:val="single" w:sz="6" w:space="0" w:color="auto"/>
            </w:tcBorders>
            <w:shd w:val="clear" w:color="auto" w:fill="DBE5F1" w:themeFill="accent1" w:themeFillTint="33"/>
          </w:tcPr>
          <w:p w:rsidR="006B1AFA" w:rsidRPr="00633781" w:rsidRDefault="006B1AFA" w:rsidP="008A4B5D">
            <w:pPr>
              <w:jc w:val="both"/>
              <w:rPr>
                <w:rFonts w:asciiTheme="minorHAnsi" w:eastAsiaTheme="minorHAnsi" w:hAnsiTheme="minorHAnsi"/>
                <w:sz w:val="22"/>
                <w:lang w:eastAsia="en-US"/>
              </w:rPr>
            </w:pPr>
            <w:r w:rsidRPr="00633781">
              <w:rPr>
                <w:rFonts w:asciiTheme="minorHAnsi" w:eastAsiaTheme="minorHAnsi" w:hAnsiTheme="minorHAnsi"/>
                <w:sz w:val="22"/>
                <w:lang w:eastAsia="en-US"/>
              </w:rPr>
              <w:t>Fonction chez le</w:t>
            </w:r>
          </w:p>
          <w:p w:rsidR="006B1AFA" w:rsidRPr="00633781" w:rsidRDefault="00633781" w:rsidP="008A4B5D">
            <w:pPr>
              <w:jc w:val="both"/>
              <w:rPr>
                <w:rFonts w:asciiTheme="minorHAnsi" w:eastAsiaTheme="minorHAnsi" w:hAnsiTheme="minorHAnsi"/>
                <w:sz w:val="22"/>
                <w:lang w:eastAsia="en-US"/>
              </w:rPr>
            </w:pPr>
            <w:r>
              <w:rPr>
                <w:rFonts w:asciiTheme="minorHAnsi" w:eastAsiaTheme="minorHAnsi" w:hAnsiTheme="minorHAnsi"/>
                <w:sz w:val="22"/>
                <w:lang w:eastAsia="en-US"/>
              </w:rPr>
              <w:t>Soumissionnaire</w:t>
            </w:r>
          </w:p>
        </w:tc>
        <w:tc>
          <w:tcPr>
            <w:tcW w:w="1560" w:type="dxa"/>
            <w:tcBorders>
              <w:bottom w:val="single" w:sz="6" w:space="0" w:color="auto"/>
            </w:tcBorders>
            <w:shd w:val="clear" w:color="auto" w:fill="DBE5F1" w:themeFill="accent1" w:themeFillTint="33"/>
          </w:tcPr>
          <w:p w:rsidR="006B1AFA" w:rsidRPr="00633781" w:rsidRDefault="006B1AFA" w:rsidP="008A4B5D">
            <w:pPr>
              <w:jc w:val="both"/>
              <w:rPr>
                <w:rFonts w:asciiTheme="minorHAnsi" w:eastAsiaTheme="minorHAnsi" w:hAnsiTheme="minorHAnsi"/>
                <w:sz w:val="22"/>
                <w:lang w:eastAsia="en-US"/>
              </w:rPr>
            </w:pPr>
            <w:r w:rsidRPr="00633781">
              <w:rPr>
                <w:rFonts w:asciiTheme="minorHAnsi" w:eastAsiaTheme="minorHAnsi" w:hAnsiTheme="minorHAnsi"/>
                <w:sz w:val="22"/>
                <w:lang w:eastAsia="en-US"/>
              </w:rPr>
              <w:t>Ordre</w:t>
            </w:r>
          </w:p>
          <w:p w:rsidR="006B1AFA" w:rsidRPr="00633781" w:rsidRDefault="00633781" w:rsidP="008A4B5D">
            <w:pPr>
              <w:jc w:val="both"/>
              <w:rPr>
                <w:rFonts w:asciiTheme="minorHAnsi" w:eastAsiaTheme="minorHAnsi" w:hAnsiTheme="minorHAnsi"/>
                <w:sz w:val="22"/>
                <w:lang w:eastAsia="en-US"/>
              </w:rPr>
            </w:pPr>
            <w:r>
              <w:rPr>
                <w:rFonts w:asciiTheme="minorHAnsi" w:eastAsiaTheme="minorHAnsi" w:hAnsiTheme="minorHAnsi"/>
                <w:sz w:val="22"/>
                <w:lang w:eastAsia="en-US"/>
              </w:rPr>
              <w:t>professionnel</w:t>
            </w:r>
          </w:p>
        </w:tc>
        <w:tc>
          <w:tcPr>
            <w:tcW w:w="2268" w:type="dxa"/>
            <w:tcBorders>
              <w:bottom w:val="single" w:sz="6" w:space="0" w:color="auto"/>
            </w:tcBorders>
            <w:shd w:val="clear" w:color="auto" w:fill="DBE5F1" w:themeFill="accent1" w:themeFillTint="33"/>
          </w:tcPr>
          <w:p w:rsidR="006B1AFA" w:rsidRPr="00633781" w:rsidRDefault="006B1AFA" w:rsidP="008A4B5D">
            <w:pPr>
              <w:jc w:val="both"/>
              <w:rPr>
                <w:rFonts w:asciiTheme="minorHAnsi" w:eastAsiaTheme="minorHAnsi" w:hAnsiTheme="minorHAnsi"/>
                <w:sz w:val="22"/>
                <w:lang w:eastAsia="en-US"/>
              </w:rPr>
            </w:pPr>
            <w:r w:rsidRPr="00633781">
              <w:rPr>
                <w:rFonts w:asciiTheme="minorHAnsi" w:eastAsiaTheme="minorHAnsi" w:hAnsiTheme="minorHAnsi"/>
                <w:sz w:val="22"/>
                <w:lang w:eastAsia="en-US"/>
              </w:rPr>
              <w:t>Date d'inscription</w:t>
            </w:r>
          </w:p>
          <w:p w:rsidR="006B1AFA" w:rsidRPr="00633781" w:rsidRDefault="00633781" w:rsidP="008A4B5D">
            <w:pPr>
              <w:jc w:val="both"/>
              <w:rPr>
                <w:rFonts w:asciiTheme="minorHAnsi" w:eastAsiaTheme="minorHAnsi" w:hAnsiTheme="minorHAnsi"/>
                <w:sz w:val="22"/>
                <w:lang w:eastAsia="en-US"/>
              </w:rPr>
            </w:pPr>
            <w:r>
              <w:rPr>
                <w:rFonts w:asciiTheme="minorHAnsi" w:eastAsiaTheme="minorHAnsi" w:hAnsiTheme="minorHAnsi"/>
                <w:sz w:val="22"/>
                <w:lang w:eastAsia="en-US"/>
              </w:rPr>
              <w:t>à l’Ordre</w:t>
            </w:r>
          </w:p>
        </w:tc>
      </w:tr>
      <w:tr w:rsidR="002E40FF" w:rsidRPr="0039247C" w:rsidTr="00406ADD">
        <w:trPr>
          <w:cantSplit/>
          <w:trHeight w:hRule="exact" w:val="721"/>
        </w:trPr>
        <w:tc>
          <w:tcPr>
            <w:tcW w:w="2802" w:type="dxa"/>
            <w:tcBorders>
              <w:top w:val="single" w:sz="6" w:space="0" w:color="auto"/>
              <w:bottom w:val="nil"/>
              <w:right w:val="nil"/>
            </w:tcBorders>
          </w:tcPr>
          <w:p w:rsidR="008E7773" w:rsidRPr="002E5B73" w:rsidRDefault="00481AE4" w:rsidP="00D2159B">
            <w:pPr>
              <w:spacing w:after="100" w:afterAutospacing="1"/>
              <w:rPr>
                <w:rFonts w:asciiTheme="minorHAnsi" w:hAnsiTheme="minorHAnsi"/>
                <w:sz w:val="22"/>
                <w:szCs w:val="22"/>
              </w:rPr>
            </w:pPr>
            <w:r w:rsidRPr="002E5B73">
              <w:rPr>
                <w:rFonts w:asciiTheme="minorHAnsi" w:hAnsiTheme="minorHAnsi"/>
                <w:sz w:val="22"/>
                <w:szCs w:val="22"/>
              </w:rPr>
              <w:t>Monique Laporte</w:t>
            </w:r>
          </w:p>
          <w:p w:rsidR="002E40FF" w:rsidRPr="002E5B73" w:rsidRDefault="002E40FF" w:rsidP="00D2159B">
            <w:pPr>
              <w:spacing w:after="100" w:afterAutospacing="1"/>
              <w:rPr>
                <w:rFonts w:asciiTheme="minorHAnsi" w:hAnsiTheme="minorHAnsi"/>
                <w:sz w:val="22"/>
                <w:szCs w:val="22"/>
              </w:rPr>
            </w:pPr>
          </w:p>
        </w:tc>
        <w:tc>
          <w:tcPr>
            <w:tcW w:w="3543" w:type="dxa"/>
            <w:tcBorders>
              <w:top w:val="single" w:sz="6" w:space="0" w:color="auto"/>
              <w:left w:val="nil"/>
              <w:bottom w:val="nil"/>
              <w:right w:val="nil"/>
            </w:tcBorders>
          </w:tcPr>
          <w:p w:rsidR="002E40FF" w:rsidRPr="002E5B73" w:rsidRDefault="00481AE4" w:rsidP="00D2159B">
            <w:pPr>
              <w:spacing w:after="100" w:afterAutospacing="1"/>
              <w:rPr>
                <w:rFonts w:asciiTheme="minorHAnsi" w:hAnsiTheme="minorHAnsi"/>
                <w:sz w:val="22"/>
                <w:szCs w:val="22"/>
              </w:rPr>
            </w:pPr>
            <w:r w:rsidRPr="002E5B73">
              <w:rPr>
                <w:rFonts w:asciiTheme="minorHAnsi" w:hAnsiTheme="minorHAnsi"/>
                <w:sz w:val="22"/>
                <w:szCs w:val="22"/>
              </w:rPr>
              <w:t>Présidente</w:t>
            </w:r>
          </w:p>
        </w:tc>
        <w:tc>
          <w:tcPr>
            <w:tcW w:w="1560" w:type="dxa"/>
            <w:tcBorders>
              <w:top w:val="single" w:sz="6" w:space="0" w:color="auto"/>
              <w:left w:val="nil"/>
              <w:bottom w:val="nil"/>
              <w:right w:val="nil"/>
            </w:tcBorders>
          </w:tcPr>
          <w:p w:rsidR="002E40FF" w:rsidRPr="002E5B73" w:rsidRDefault="008E7773" w:rsidP="00D2159B">
            <w:pPr>
              <w:spacing w:after="100" w:afterAutospacing="1"/>
              <w:rPr>
                <w:rFonts w:asciiTheme="minorHAnsi" w:hAnsiTheme="minorHAnsi"/>
                <w:sz w:val="22"/>
                <w:szCs w:val="22"/>
              </w:rPr>
            </w:pPr>
            <w:r w:rsidRPr="002E5B73">
              <w:rPr>
                <w:rFonts w:asciiTheme="minorHAnsi" w:hAnsiTheme="minorHAnsi"/>
                <w:sz w:val="22"/>
                <w:szCs w:val="22"/>
              </w:rPr>
              <w:t>s/o</w:t>
            </w:r>
          </w:p>
        </w:tc>
        <w:tc>
          <w:tcPr>
            <w:tcW w:w="2268" w:type="dxa"/>
            <w:tcBorders>
              <w:top w:val="single" w:sz="6" w:space="0" w:color="auto"/>
              <w:left w:val="nil"/>
              <w:bottom w:val="nil"/>
            </w:tcBorders>
          </w:tcPr>
          <w:p w:rsidR="002E40FF" w:rsidRPr="002E5B73" w:rsidRDefault="008E7773" w:rsidP="00D2159B">
            <w:pPr>
              <w:spacing w:after="100" w:afterAutospacing="1"/>
              <w:rPr>
                <w:rFonts w:asciiTheme="minorHAnsi" w:hAnsiTheme="minorHAnsi"/>
                <w:sz w:val="22"/>
                <w:szCs w:val="22"/>
              </w:rPr>
            </w:pPr>
            <w:r w:rsidRPr="002E5B73">
              <w:rPr>
                <w:rFonts w:asciiTheme="minorHAnsi" w:hAnsiTheme="minorHAnsi"/>
                <w:sz w:val="22"/>
                <w:szCs w:val="22"/>
              </w:rPr>
              <w:t>s/o</w:t>
            </w:r>
          </w:p>
        </w:tc>
      </w:tr>
      <w:tr w:rsidR="002E40FF" w:rsidRPr="0039247C" w:rsidTr="00406ADD">
        <w:trPr>
          <w:cantSplit/>
          <w:trHeight w:hRule="exact" w:val="721"/>
        </w:trPr>
        <w:tc>
          <w:tcPr>
            <w:tcW w:w="2802" w:type="dxa"/>
            <w:tcBorders>
              <w:top w:val="nil"/>
              <w:bottom w:val="nil"/>
              <w:right w:val="nil"/>
            </w:tcBorders>
          </w:tcPr>
          <w:p w:rsidR="00041394" w:rsidRPr="002E5B73" w:rsidRDefault="00041394" w:rsidP="00D2159B">
            <w:pPr>
              <w:tabs>
                <w:tab w:val="left" w:pos="-840"/>
                <w:tab w:val="left" w:pos="122"/>
                <w:tab w:val="left" w:pos="607"/>
                <w:tab w:val="left" w:pos="971"/>
              </w:tabs>
              <w:suppressAutoHyphens/>
              <w:spacing w:before="60" w:after="100" w:afterAutospacing="1"/>
              <w:rPr>
                <w:rFonts w:asciiTheme="minorHAnsi" w:hAnsiTheme="minorHAnsi"/>
                <w:sz w:val="22"/>
                <w:szCs w:val="22"/>
              </w:rPr>
            </w:pPr>
            <w:r w:rsidRPr="002E5B73">
              <w:rPr>
                <w:rFonts w:asciiTheme="minorHAnsi" w:hAnsiTheme="minorHAnsi"/>
                <w:sz w:val="22"/>
                <w:szCs w:val="22"/>
              </w:rPr>
              <w:t xml:space="preserve">Michel Dubuc, </w:t>
            </w:r>
            <w:r w:rsidRPr="002E5B73">
              <w:rPr>
                <w:rFonts w:asciiTheme="minorHAnsi" w:hAnsiTheme="minorHAnsi"/>
                <w:sz w:val="22"/>
                <w:szCs w:val="22"/>
              </w:rPr>
              <w:br/>
              <w:t>architecte associé</w:t>
            </w:r>
          </w:p>
          <w:p w:rsidR="002E40FF" w:rsidRPr="002E5B73" w:rsidRDefault="002E40FF" w:rsidP="00D2159B">
            <w:pPr>
              <w:spacing w:after="100" w:afterAutospacing="1"/>
              <w:rPr>
                <w:rFonts w:asciiTheme="minorHAnsi" w:hAnsiTheme="minorHAnsi"/>
                <w:sz w:val="22"/>
                <w:szCs w:val="22"/>
              </w:rPr>
            </w:pPr>
          </w:p>
        </w:tc>
        <w:tc>
          <w:tcPr>
            <w:tcW w:w="3543" w:type="dxa"/>
            <w:tcBorders>
              <w:top w:val="nil"/>
              <w:left w:val="nil"/>
              <w:bottom w:val="nil"/>
              <w:right w:val="nil"/>
            </w:tcBorders>
          </w:tcPr>
          <w:p w:rsidR="002E40FF" w:rsidRPr="002E5B73" w:rsidRDefault="00D2159B" w:rsidP="00D2159B">
            <w:pPr>
              <w:spacing w:after="100" w:afterAutospacing="1"/>
              <w:rPr>
                <w:rFonts w:asciiTheme="minorHAnsi" w:hAnsiTheme="minorHAnsi"/>
                <w:sz w:val="22"/>
                <w:szCs w:val="22"/>
              </w:rPr>
            </w:pPr>
            <w:r w:rsidRPr="002E5B73">
              <w:rPr>
                <w:rFonts w:asciiTheme="minorHAnsi" w:hAnsiTheme="minorHAnsi"/>
                <w:sz w:val="22"/>
                <w:szCs w:val="22"/>
              </w:rPr>
              <w:t>Président</w:t>
            </w:r>
          </w:p>
        </w:tc>
        <w:tc>
          <w:tcPr>
            <w:tcW w:w="1560" w:type="dxa"/>
            <w:tcBorders>
              <w:top w:val="nil"/>
              <w:left w:val="nil"/>
              <w:bottom w:val="nil"/>
              <w:right w:val="nil"/>
            </w:tcBorders>
          </w:tcPr>
          <w:p w:rsidR="002E40FF" w:rsidRPr="002E5B73" w:rsidRDefault="00D2159B" w:rsidP="00D2159B">
            <w:pPr>
              <w:tabs>
                <w:tab w:val="left" w:pos="-7037"/>
                <w:tab w:val="left" w:pos="-6075"/>
                <w:tab w:val="left" w:pos="-5590"/>
                <w:tab w:val="left" w:pos="-5226"/>
                <w:tab w:val="left" w:pos="955"/>
                <w:tab w:val="left" w:pos="1682"/>
                <w:tab w:val="decimal" w:pos="4235"/>
              </w:tabs>
              <w:suppressAutoHyphens/>
              <w:spacing w:before="60" w:after="100" w:afterAutospacing="1"/>
              <w:rPr>
                <w:rFonts w:asciiTheme="minorHAnsi" w:hAnsiTheme="minorHAnsi"/>
                <w:sz w:val="22"/>
                <w:szCs w:val="22"/>
              </w:rPr>
            </w:pPr>
            <w:r w:rsidRPr="002E5B73">
              <w:rPr>
                <w:rFonts w:asciiTheme="minorHAnsi" w:hAnsiTheme="minorHAnsi"/>
                <w:sz w:val="22"/>
                <w:szCs w:val="22"/>
              </w:rPr>
              <w:t>OAQ</w:t>
            </w:r>
          </w:p>
        </w:tc>
        <w:tc>
          <w:tcPr>
            <w:tcW w:w="2268" w:type="dxa"/>
            <w:tcBorders>
              <w:top w:val="nil"/>
              <w:left w:val="nil"/>
              <w:bottom w:val="nil"/>
            </w:tcBorders>
          </w:tcPr>
          <w:p w:rsidR="002E40FF" w:rsidRPr="002E5B73" w:rsidRDefault="00D2159B" w:rsidP="00D2159B">
            <w:pPr>
              <w:spacing w:after="100" w:afterAutospacing="1"/>
              <w:rPr>
                <w:rFonts w:asciiTheme="minorHAnsi" w:hAnsiTheme="minorHAnsi"/>
                <w:sz w:val="22"/>
                <w:szCs w:val="22"/>
              </w:rPr>
            </w:pPr>
            <w:r w:rsidRPr="002E5B73">
              <w:rPr>
                <w:rFonts w:asciiTheme="minorHAnsi" w:hAnsiTheme="minorHAnsi"/>
                <w:sz w:val="22"/>
                <w:szCs w:val="22"/>
              </w:rPr>
              <w:t>1977</w:t>
            </w:r>
          </w:p>
        </w:tc>
      </w:tr>
      <w:tr w:rsidR="002E40FF" w:rsidRPr="0039247C" w:rsidTr="00406ADD">
        <w:trPr>
          <w:cantSplit/>
          <w:trHeight w:hRule="exact" w:val="721"/>
        </w:trPr>
        <w:tc>
          <w:tcPr>
            <w:tcW w:w="2802" w:type="dxa"/>
            <w:tcBorders>
              <w:top w:val="nil"/>
              <w:bottom w:val="nil"/>
              <w:right w:val="nil"/>
            </w:tcBorders>
          </w:tcPr>
          <w:p w:rsidR="00041394" w:rsidRPr="002E5B73" w:rsidRDefault="00041394" w:rsidP="00D2159B">
            <w:pPr>
              <w:tabs>
                <w:tab w:val="left" w:pos="-840"/>
                <w:tab w:val="left" w:pos="122"/>
                <w:tab w:val="left" w:pos="607"/>
                <w:tab w:val="left" w:pos="971"/>
              </w:tabs>
              <w:suppressAutoHyphens/>
              <w:spacing w:before="60" w:after="100" w:afterAutospacing="1"/>
              <w:rPr>
                <w:rFonts w:asciiTheme="minorHAnsi" w:hAnsiTheme="minorHAnsi"/>
                <w:sz w:val="22"/>
                <w:szCs w:val="22"/>
              </w:rPr>
            </w:pPr>
            <w:r w:rsidRPr="002E5B73">
              <w:rPr>
                <w:rFonts w:asciiTheme="minorHAnsi" w:hAnsiTheme="minorHAnsi"/>
                <w:sz w:val="22"/>
                <w:szCs w:val="22"/>
              </w:rPr>
              <w:t xml:space="preserve">Michel Languedoc, </w:t>
            </w:r>
            <w:r w:rsidRPr="002E5B73">
              <w:rPr>
                <w:rFonts w:asciiTheme="minorHAnsi" w:hAnsiTheme="minorHAnsi"/>
                <w:sz w:val="22"/>
                <w:szCs w:val="22"/>
              </w:rPr>
              <w:br/>
              <w:t>architecte associé</w:t>
            </w:r>
          </w:p>
          <w:p w:rsidR="002E40FF" w:rsidRPr="002E5B73" w:rsidRDefault="002E40FF" w:rsidP="00D2159B">
            <w:pPr>
              <w:spacing w:after="100" w:afterAutospacing="1"/>
              <w:rPr>
                <w:rFonts w:asciiTheme="minorHAnsi" w:hAnsiTheme="minorHAnsi"/>
                <w:sz w:val="22"/>
                <w:szCs w:val="22"/>
              </w:rPr>
            </w:pPr>
          </w:p>
        </w:tc>
        <w:tc>
          <w:tcPr>
            <w:tcW w:w="3543" w:type="dxa"/>
            <w:tcBorders>
              <w:top w:val="nil"/>
              <w:left w:val="nil"/>
              <w:bottom w:val="nil"/>
              <w:right w:val="nil"/>
            </w:tcBorders>
          </w:tcPr>
          <w:p w:rsidR="002E40FF" w:rsidRPr="002E5B73" w:rsidRDefault="00D2159B" w:rsidP="00D2159B">
            <w:pPr>
              <w:spacing w:after="100" w:afterAutospacing="1"/>
              <w:rPr>
                <w:rFonts w:asciiTheme="minorHAnsi" w:hAnsiTheme="minorHAnsi"/>
                <w:sz w:val="22"/>
                <w:szCs w:val="22"/>
              </w:rPr>
            </w:pPr>
            <w:r w:rsidRPr="002E5B73">
              <w:rPr>
                <w:rFonts w:asciiTheme="minorHAnsi" w:hAnsiTheme="minorHAnsi"/>
                <w:sz w:val="22"/>
                <w:szCs w:val="22"/>
              </w:rPr>
              <w:t>VP grands projets</w:t>
            </w:r>
          </w:p>
        </w:tc>
        <w:tc>
          <w:tcPr>
            <w:tcW w:w="1560" w:type="dxa"/>
            <w:tcBorders>
              <w:top w:val="nil"/>
              <w:left w:val="nil"/>
              <w:bottom w:val="nil"/>
              <w:right w:val="nil"/>
            </w:tcBorders>
          </w:tcPr>
          <w:p w:rsidR="002E40FF" w:rsidRPr="002E5B73" w:rsidRDefault="00D2159B" w:rsidP="00D2159B">
            <w:pPr>
              <w:tabs>
                <w:tab w:val="left" w:pos="-7037"/>
                <w:tab w:val="left" w:pos="-6075"/>
                <w:tab w:val="left" w:pos="-5590"/>
                <w:tab w:val="left" w:pos="-5226"/>
                <w:tab w:val="left" w:pos="955"/>
                <w:tab w:val="left" w:pos="1682"/>
                <w:tab w:val="decimal" w:pos="4235"/>
              </w:tabs>
              <w:suppressAutoHyphens/>
              <w:spacing w:before="60" w:after="100" w:afterAutospacing="1"/>
              <w:rPr>
                <w:rFonts w:asciiTheme="minorHAnsi" w:hAnsiTheme="minorHAnsi"/>
                <w:sz w:val="22"/>
                <w:szCs w:val="22"/>
              </w:rPr>
            </w:pPr>
            <w:r w:rsidRPr="002E5B73">
              <w:rPr>
                <w:rFonts w:asciiTheme="minorHAnsi" w:hAnsiTheme="minorHAnsi"/>
                <w:sz w:val="22"/>
                <w:szCs w:val="22"/>
              </w:rPr>
              <w:t>OAQ</w:t>
            </w:r>
          </w:p>
        </w:tc>
        <w:tc>
          <w:tcPr>
            <w:tcW w:w="2268" w:type="dxa"/>
            <w:tcBorders>
              <w:top w:val="nil"/>
              <w:left w:val="nil"/>
              <w:bottom w:val="nil"/>
            </w:tcBorders>
          </w:tcPr>
          <w:p w:rsidR="002E40FF" w:rsidRPr="002E5B73" w:rsidRDefault="00D2159B" w:rsidP="00D2159B">
            <w:pPr>
              <w:tabs>
                <w:tab w:val="left" w:pos="-7037"/>
                <w:tab w:val="left" w:pos="-6075"/>
                <w:tab w:val="left" w:pos="-5590"/>
                <w:tab w:val="left" w:pos="-5226"/>
                <w:tab w:val="left" w:pos="955"/>
                <w:tab w:val="left" w:pos="1682"/>
                <w:tab w:val="decimal" w:pos="4235"/>
              </w:tabs>
              <w:suppressAutoHyphens/>
              <w:spacing w:before="60" w:after="100" w:afterAutospacing="1"/>
              <w:rPr>
                <w:rFonts w:asciiTheme="minorHAnsi" w:hAnsiTheme="minorHAnsi"/>
                <w:sz w:val="22"/>
                <w:szCs w:val="22"/>
              </w:rPr>
            </w:pPr>
            <w:r w:rsidRPr="002E5B73">
              <w:rPr>
                <w:rFonts w:asciiTheme="minorHAnsi" w:hAnsiTheme="minorHAnsi"/>
                <w:sz w:val="22"/>
                <w:szCs w:val="22"/>
              </w:rPr>
              <w:t>1973</w:t>
            </w:r>
          </w:p>
        </w:tc>
      </w:tr>
      <w:tr w:rsidR="002E40FF" w:rsidRPr="0039247C" w:rsidTr="00406ADD">
        <w:trPr>
          <w:cantSplit/>
          <w:trHeight w:hRule="exact" w:val="721"/>
        </w:trPr>
        <w:tc>
          <w:tcPr>
            <w:tcW w:w="2802" w:type="dxa"/>
            <w:tcBorders>
              <w:top w:val="nil"/>
              <w:bottom w:val="nil"/>
              <w:right w:val="nil"/>
            </w:tcBorders>
          </w:tcPr>
          <w:p w:rsidR="00041394" w:rsidRPr="002E5B73" w:rsidRDefault="00041394" w:rsidP="00D2159B">
            <w:pPr>
              <w:tabs>
                <w:tab w:val="left" w:pos="-840"/>
                <w:tab w:val="left" w:pos="122"/>
                <w:tab w:val="left" w:pos="607"/>
                <w:tab w:val="left" w:pos="971"/>
              </w:tabs>
              <w:suppressAutoHyphens/>
              <w:spacing w:before="60" w:after="100" w:afterAutospacing="1"/>
              <w:rPr>
                <w:rFonts w:asciiTheme="minorHAnsi" w:hAnsiTheme="minorHAnsi"/>
                <w:sz w:val="22"/>
                <w:szCs w:val="22"/>
              </w:rPr>
            </w:pPr>
            <w:r w:rsidRPr="002E5B73">
              <w:rPr>
                <w:rFonts w:asciiTheme="minorHAnsi" w:hAnsiTheme="minorHAnsi"/>
                <w:sz w:val="22"/>
                <w:szCs w:val="22"/>
              </w:rPr>
              <w:t xml:space="preserve">Alain Bergeron, </w:t>
            </w:r>
            <w:r w:rsidRPr="002E5B73">
              <w:rPr>
                <w:rFonts w:asciiTheme="minorHAnsi" w:hAnsiTheme="minorHAnsi"/>
                <w:sz w:val="22"/>
                <w:szCs w:val="22"/>
              </w:rPr>
              <w:br/>
              <w:t>architecte associé</w:t>
            </w:r>
          </w:p>
          <w:p w:rsidR="002E40FF" w:rsidRPr="002E5B73" w:rsidRDefault="002E40FF" w:rsidP="00D2159B">
            <w:pPr>
              <w:spacing w:after="100" w:afterAutospacing="1"/>
              <w:rPr>
                <w:rFonts w:asciiTheme="minorHAnsi" w:hAnsiTheme="minorHAnsi"/>
                <w:sz w:val="22"/>
                <w:szCs w:val="22"/>
              </w:rPr>
            </w:pPr>
          </w:p>
        </w:tc>
        <w:tc>
          <w:tcPr>
            <w:tcW w:w="3543" w:type="dxa"/>
            <w:tcBorders>
              <w:top w:val="nil"/>
              <w:left w:val="nil"/>
              <w:bottom w:val="nil"/>
              <w:right w:val="nil"/>
            </w:tcBorders>
          </w:tcPr>
          <w:p w:rsidR="002E40FF" w:rsidRPr="002E5B73" w:rsidRDefault="00D2159B" w:rsidP="00D2159B">
            <w:pPr>
              <w:spacing w:after="100" w:afterAutospacing="1"/>
              <w:rPr>
                <w:rFonts w:asciiTheme="minorHAnsi" w:hAnsiTheme="minorHAnsi"/>
                <w:sz w:val="22"/>
                <w:szCs w:val="22"/>
              </w:rPr>
            </w:pPr>
            <w:r w:rsidRPr="002E5B73">
              <w:rPr>
                <w:rFonts w:asciiTheme="minorHAnsi" w:hAnsiTheme="minorHAnsi"/>
                <w:sz w:val="22"/>
                <w:szCs w:val="22"/>
              </w:rPr>
              <w:t>Architecte principal associé</w:t>
            </w:r>
          </w:p>
        </w:tc>
        <w:tc>
          <w:tcPr>
            <w:tcW w:w="1560" w:type="dxa"/>
            <w:tcBorders>
              <w:top w:val="nil"/>
              <w:left w:val="nil"/>
              <w:bottom w:val="nil"/>
              <w:right w:val="nil"/>
            </w:tcBorders>
          </w:tcPr>
          <w:p w:rsidR="002E40FF" w:rsidRPr="002E5B73" w:rsidRDefault="00D2159B" w:rsidP="00D2159B">
            <w:pPr>
              <w:tabs>
                <w:tab w:val="left" w:pos="-7037"/>
                <w:tab w:val="left" w:pos="-6075"/>
                <w:tab w:val="left" w:pos="-5590"/>
                <w:tab w:val="left" w:pos="-5226"/>
                <w:tab w:val="left" w:pos="955"/>
                <w:tab w:val="left" w:pos="1682"/>
                <w:tab w:val="decimal" w:pos="4235"/>
              </w:tabs>
              <w:suppressAutoHyphens/>
              <w:spacing w:before="60" w:after="100" w:afterAutospacing="1"/>
              <w:rPr>
                <w:rFonts w:asciiTheme="minorHAnsi" w:hAnsiTheme="minorHAnsi"/>
                <w:sz w:val="22"/>
                <w:szCs w:val="22"/>
              </w:rPr>
            </w:pPr>
            <w:r w:rsidRPr="002E5B73">
              <w:rPr>
                <w:rFonts w:asciiTheme="minorHAnsi" w:hAnsiTheme="minorHAnsi"/>
                <w:sz w:val="22"/>
                <w:szCs w:val="22"/>
              </w:rPr>
              <w:t>OAQ</w:t>
            </w:r>
          </w:p>
        </w:tc>
        <w:tc>
          <w:tcPr>
            <w:tcW w:w="2268" w:type="dxa"/>
            <w:tcBorders>
              <w:top w:val="nil"/>
              <w:left w:val="nil"/>
              <w:bottom w:val="nil"/>
            </w:tcBorders>
          </w:tcPr>
          <w:p w:rsidR="002E40FF" w:rsidRPr="002E5B73" w:rsidRDefault="00D2159B" w:rsidP="00D2159B">
            <w:pPr>
              <w:tabs>
                <w:tab w:val="left" w:pos="-7037"/>
                <w:tab w:val="left" w:pos="-6075"/>
                <w:tab w:val="left" w:pos="-5590"/>
                <w:tab w:val="left" w:pos="-5226"/>
                <w:tab w:val="left" w:pos="955"/>
                <w:tab w:val="left" w:pos="1682"/>
                <w:tab w:val="decimal" w:pos="4235"/>
              </w:tabs>
              <w:suppressAutoHyphens/>
              <w:spacing w:before="60" w:after="100" w:afterAutospacing="1"/>
              <w:rPr>
                <w:rFonts w:asciiTheme="minorHAnsi" w:hAnsiTheme="minorHAnsi"/>
                <w:sz w:val="22"/>
                <w:szCs w:val="22"/>
              </w:rPr>
            </w:pPr>
            <w:r w:rsidRPr="002E5B73">
              <w:rPr>
                <w:rFonts w:asciiTheme="minorHAnsi" w:hAnsiTheme="minorHAnsi"/>
                <w:sz w:val="22"/>
                <w:szCs w:val="22"/>
              </w:rPr>
              <w:t>1987</w:t>
            </w:r>
          </w:p>
        </w:tc>
      </w:tr>
      <w:tr w:rsidR="002E40FF" w:rsidRPr="0039247C" w:rsidTr="00406ADD">
        <w:trPr>
          <w:cantSplit/>
          <w:trHeight w:hRule="exact" w:val="721"/>
        </w:trPr>
        <w:tc>
          <w:tcPr>
            <w:tcW w:w="2802" w:type="dxa"/>
            <w:tcBorders>
              <w:top w:val="nil"/>
              <w:bottom w:val="nil"/>
              <w:right w:val="nil"/>
            </w:tcBorders>
          </w:tcPr>
          <w:p w:rsidR="00041394" w:rsidRPr="002E5B73" w:rsidRDefault="00041394" w:rsidP="00D2159B">
            <w:pPr>
              <w:tabs>
                <w:tab w:val="left" w:pos="-840"/>
                <w:tab w:val="left" w:pos="122"/>
                <w:tab w:val="left" w:pos="607"/>
                <w:tab w:val="left" w:pos="971"/>
              </w:tabs>
              <w:suppressAutoHyphens/>
              <w:spacing w:before="60" w:after="100" w:afterAutospacing="1"/>
              <w:rPr>
                <w:rFonts w:asciiTheme="minorHAnsi" w:hAnsiTheme="minorHAnsi"/>
                <w:sz w:val="22"/>
                <w:szCs w:val="22"/>
              </w:rPr>
            </w:pPr>
            <w:r w:rsidRPr="002E5B73">
              <w:rPr>
                <w:rFonts w:asciiTheme="minorHAnsi" w:hAnsiTheme="minorHAnsi"/>
                <w:sz w:val="22"/>
                <w:szCs w:val="22"/>
              </w:rPr>
              <w:t xml:space="preserve">Guy Favreau, </w:t>
            </w:r>
            <w:r w:rsidRPr="002E5B73">
              <w:rPr>
                <w:rFonts w:asciiTheme="minorHAnsi" w:hAnsiTheme="minorHAnsi"/>
                <w:sz w:val="22"/>
                <w:szCs w:val="22"/>
              </w:rPr>
              <w:br/>
              <w:t>architecte associé</w:t>
            </w:r>
          </w:p>
          <w:p w:rsidR="002E40FF" w:rsidRPr="002E5B73" w:rsidRDefault="002E40FF" w:rsidP="00D2159B">
            <w:pPr>
              <w:spacing w:after="100" w:afterAutospacing="1"/>
              <w:rPr>
                <w:rFonts w:asciiTheme="minorHAnsi" w:hAnsiTheme="minorHAnsi"/>
                <w:sz w:val="22"/>
                <w:szCs w:val="22"/>
              </w:rPr>
            </w:pPr>
          </w:p>
        </w:tc>
        <w:tc>
          <w:tcPr>
            <w:tcW w:w="3543" w:type="dxa"/>
            <w:tcBorders>
              <w:top w:val="nil"/>
              <w:left w:val="nil"/>
              <w:bottom w:val="nil"/>
              <w:right w:val="nil"/>
            </w:tcBorders>
          </w:tcPr>
          <w:p w:rsidR="002E40FF" w:rsidRPr="002E5B73" w:rsidRDefault="00D2159B" w:rsidP="00D2159B">
            <w:pPr>
              <w:spacing w:after="100" w:afterAutospacing="1"/>
              <w:rPr>
                <w:rFonts w:asciiTheme="minorHAnsi" w:hAnsiTheme="minorHAnsi"/>
                <w:sz w:val="22"/>
                <w:szCs w:val="22"/>
              </w:rPr>
            </w:pPr>
            <w:r w:rsidRPr="002E5B73">
              <w:rPr>
                <w:rFonts w:asciiTheme="minorHAnsi" w:hAnsiTheme="minorHAnsi"/>
                <w:sz w:val="22"/>
                <w:szCs w:val="22"/>
              </w:rPr>
              <w:t xml:space="preserve">VP </w:t>
            </w:r>
            <w:r w:rsidRPr="002E5B73">
              <w:rPr>
                <w:rFonts w:asciiTheme="minorHAnsi" w:hAnsiTheme="minorHAnsi"/>
                <w:spacing w:val="-4"/>
                <w:sz w:val="22"/>
                <w:szCs w:val="22"/>
              </w:rPr>
              <w:t>architecture et développement durable</w:t>
            </w:r>
          </w:p>
        </w:tc>
        <w:tc>
          <w:tcPr>
            <w:tcW w:w="1560" w:type="dxa"/>
            <w:tcBorders>
              <w:top w:val="nil"/>
              <w:left w:val="nil"/>
              <w:bottom w:val="nil"/>
              <w:right w:val="nil"/>
            </w:tcBorders>
          </w:tcPr>
          <w:p w:rsidR="002E40FF" w:rsidRPr="002E5B73" w:rsidRDefault="00D2159B" w:rsidP="00D2159B">
            <w:pPr>
              <w:tabs>
                <w:tab w:val="left" w:pos="-7037"/>
                <w:tab w:val="left" w:pos="-6075"/>
                <w:tab w:val="left" w:pos="-5590"/>
                <w:tab w:val="left" w:pos="-5226"/>
                <w:tab w:val="left" w:pos="955"/>
                <w:tab w:val="left" w:pos="1682"/>
                <w:tab w:val="decimal" w:pos="4235"/>
              </w:tabs>
              <w:suppressAutoHyphens/>
              <w:spacing w:before="60" w:after="100" w:afterAutospacing="1"/>
              <w:rPr>
                <w:rFonts w:asciiTheme="minorHAnsi" w:hAnsiTheme="minorHAnsi"/>
                <w:sz w:val="22"/>
                <w:szCs w:val="22"/>
              </w:rPr>
            </w:pPr>
            <w:r w:rsidRPr="002E5B73">
              <w:rPr>
                <w:rFonts w:asciiTheme="minorHAnsi" w:hAnsiTheme="minorHAnsi"/>
                <w:sz w:val="22"/>
                <w:szCs w:val="22"/>
              </w:rPr>
              <w:t>OAQ</w:t>
            </w:r>
          </w:p>
        </w:tc>
        <w:tc>
          <w:tcPr>
            <w:tcW w:w="2268" w:type="dxa"/>
            <w:tcBorders>
              <w:top w:val="nil"/>
              <w:left w:val="nil"/>
              <w:bottom w:val="nil"/>
            </w:tcBorders>
          </w:tcPr>
          <w:p w:rsidR="002E40FF" w:rsidRPr="002E5B73" w:rsidRDefault="00D2159B" w:rsidP="00D2159B">
            <w:pPr>
              <w:tabs>
                <w:tab w:val="left" w:pos="-7037"/>
                <w:tab w:val="left" w:pos="-6075"/>
                <w:tab w:val="left" w:pos="-5590"/>
                <w:tab w:val="left" w:pos="-5226"/>
                <w:tab w:val="left" w:pos="955"/>
                <w:tab w:val="left" w:pos="1682"/>
                <w:tab w:val="decimal" w:pos="4235"/>
              </w:tabs>
              <w:suppressAutoHyphens/>
              <w:spacing w:before="60" w:after="100" w:afterAutospacing="1"/>
              <w:rPr>
                <w:rFonts w:asciiTheme="minorHAnsi" w:hAnsiTheme="minorHAnsi"/>
                <w:sz w:val="22"/>
                <w:szCs w:val="22"/>
              </w:rPr>
            </w:pPr>
            <w:r w:rsidRPr="002E5B73">
              <w:rPr>
                <w:rFonts w:asciiTheme="minorHAnsi" w:hAnsiTheme="minorHAnsi"/>
                <w:sz w:val="22"/>
                <w:szCs w:val="22"/>
              </w:rPr>
              <w:t>1983</w:t>
            </w:r>
          </w:p>
        </w:tc>
      </w:tr>
      <w:tr w:rsidR="002E40FF" w:rsidRPr="0039247C" w:rsidTr="00406ADD">
        <w:trPr>
          <w:cantSplit/>
          <w:trHeight w:hRule="exact" w:val="721"/>
        </w:trPr>
        <w:tc>
          <w:tcPr>
            <w:tcW w:w="2802" w:type="dxa"/>
            <w:tcBorders>
              <w:top w:val="nil"/>
              <w:bottom w:val="nil"/>
              <w:right w:val="nil"/>
            </w:tcBorders>
          </w:tcPr>
          <w:p w:rsidR="00041394" w:rsidRPr="002E5B73" w:rsidRDefault="00041394" w:rsidP="00D2159B">
            <w:pPr>
              <w:tabs>
                <w:tab w:val="left" w:pos="-840"/>
                <w:tab w:val="left" w:pos="122"/>
                <w:tab w:val="left" w:pos="607"/>
                <w:tab w:val="left" w:pos="971"/>
              </w:tabs>
              <w:suppressAutoHyphens/>
              <w:spacing w:before="60" w:after="100" w:afterAutospacing="1"/>
              <w:rPr>
                <w:rFonts w:asciiTheme="minorHAnsi" w:hAnsiTheme="minorHAnsi"/>
                <w:sz w:val="22"/>
                <w:szCs w:val="22"/>
              </w:rPr>
            </w:pPr>
            <w:r w:rsidRPr="002E5B73">
              <w:rPr>
                <w:rFonts w:asciiTheme="minorHAnsi" w:hAnsiTheme="minorHAnsi"/>
                <w:sz w:val="22"/>
                <w:szCs w:val="22"/>
              </w:rPr>
              <w:t xml:space="preserve">Jean-Luc </w:t>
            </w:r>
            <w:proofErr w:type="spellStart"/>
            <w:r w:rsidRPr="002E5B73">
              <w:rPr>
                <w:rFonts w:asciiTheme="minorHAnsi" w:hAnsiTheme="minorHAnsi"/>
                <w:sz w:val="22"/>
                <w:szCs w:val="22"/>
              </w:rPr>
              <w:t>Vadeboncoeur</w:t>
            </w:r>
            <w:proofErr w:type="spellEnd"/>
            <w:r w:rsidRPr="002E5B73">
              <w:rPr>
                <w:rFonts w:asciiTheme="minorHAnsi" w:hAnsiTheme="minorHAnsi"/>
                <w:sz w:val="22"/>
                <w:szCs w:val="22"/>
              </w:rPr>
              <w:t xml:space="preserve">, </w:t>
            </w:r>
            <w:r w:rsidRPr="002E5B73">
              <w:rPr>
                <w:rFonts w:asciiTheme="minorHAnsi" w:hAnsiTheme="minorHAnsi"/>
                <w:sz w:val="22"/>
                <w:szCs w:val="22"/>
              </w:rPr>
              <w:br/>
              <w:t>architecte associé</w:t>
            </w:r>
          </w:p>
          <w:p w:rsidR="002E40FF" w:rsidRPr="002E5B73" w:rsidRDefault="002E40FF" w:rsidP="00D2159B">
            <w:pPr>
              <w:spacing w:after="100" w:afterAutospacing="1"/>
              <w:rPr>
                <w:rFonts w:asciiTheme="minorHAnsi" w:hAnsiTheme="minorHAnsi"/>
                <w:sz w:val="22"/>
                <w:szCs w:val="22"/>
              </w:rPr>
            </w:pPr>
          </w:p>
        </w:tc>
        <w:tc>
          <w:tcPr>
            <w:tcW w:w="3543" w:type="dxa"/>
            <w:tcBorders>
              <w:top w:val="nil"/>
              <w:left w:val="nil"/>
              <w:bottom w:val="nil"/>
              <w:right w:val="nil"/>
            </w:tcBorders>
          </w:tcPr>
          <w:p w:rsidR="00D2159B" w:rsidRPr="002E5B73" w:rsidRDefault="00D2159B" w:rsidP="00D2159B">
            <w:pPr>
              <w:tabs>
                <w:tab w:val="left" w:pos="-4332"/>
                <w:tab w:val="left" w:pos="-3370"/>
                <w:tab w:val="left" w:pos="-2885"/>
                <w:tab w:val="left" w:pos="-2521"/>
                <w:tab w:val="left" w:pos="3660"/>
                <w:tab w:val="left" w:pos="4387"/>
              </w:tabs>
              <w:suppressAutoHyphens/>
              <w:spacing w:before="60" w:after="100" w:afterAutospacing="1"/>
              <w:rPr>
                <w:rFonts w:asciiTheme="minorHAnsi" w:hAnsiTheme="minorHAnsi"/>
                <w:sz w:val="22"/>
                <w:szCs w:val="22"/>
              </w:rPr>
            </w:pPr>
            <w:r w:rsidRPr="002E5B73">
              <w:rPr>
                <w:rFonts w:asciiTheme="minorHAnsi" w:hAnsiTheme="minorHAnsi"/>
                <w:sz w:val="22"/>
                <w:szCs w:val="22"/>
              </w:rPr>
              <w:t>VP architecture et construction</w:t>
            </w:r>
          </w:p>
          <w:p w:rsidR="002E40FF" w:rsidRPr="002E5B73" w:rsidRDefault="002E40FF" w:rsidP="00D2159B">
            <w:pPr>
              <w:spacing w:after="100" w:afterAutospacing="1"/>
              <w:rPr>
                <w:rFonts w:asciiTheme="minorHAnsi" w:hAnsiTheme="minorHAnsi"/>
                <w:sz w:val="22"/>
                <w:szCs w:val="22"/>
              </w:rPr>
            </w:pPr>
          </w:p>
        </w:tc>
        <w:tc>
          <w:tcPr>
            <w:tcW w:w="1560" w:type="dxa"/>
            <w:tcBorders>
              <w:top w:val="nil"/>
              <w:left w:val="nil"/>
              <w:bottom w:val="nil"/>
              <w:right w:val="nil"/>
            </w:tcBorders>
          </w:tcPr>
          <w:p w:rsidR="002E40FF" w:rsidRPr="002E5B73" w:rsidRDefault="00D2159B" w:rsidP="00D2159B">
            <w:pPr>
              <w:tabs>
                <w:tab w:val="left" w:pos="-7037"/>
                <w:tab w:val="left" w:pos="-6075"/>
                <w:tab w:val="left" w:pos="-5590"/>
                <w:tab w:val="left" w:pos="-5226"/>
                <w:tab w:val="left" w:pos="955"/>
                <w:tab w:val="left" w:pos="1682"/>
                <w:tab w:val="decimal" w:pos="4235"/>
              </w:tabs>
              <w:suppressAutoHyphens/>
              <w:spacing w:before="60" w:after="100" w:afterAutospacing="1"/>
              <w:rPr>
                <w:rFonts w:asciiTheme="minorHAnsi" w:hAnsiTheme="minorHAnsi"/>
                <w:sz w:val="22"/>
                <w:szCs w:val="22"/>
              </w:rPr>
            </w:pPr>
            <w:r w:rsidRPr="002E5B73">
              <w:rPr>
                <w:rFonts w:asciiTheme="minorHAnsi" w:hAnsiTheme="minorHAnsi"/>
                <w:sz w:val="22"/>
                <w:szCs w:val="22"/>
              </w:rPr>
              <w:t>OAQ</w:t>
            </w:r>
          </w:p>
        </w:tc>
        <w:tc>
          <w:tcPr>
            <w:tcW w:w="2268" w:type="dxa"/>
            <w:tcBorders>
              <w:top w:val="nil"/>
              <w:left w:val="nil"/>
              <w:bottom w:val="nil"/>
            </w:tcBorders>
          </w:tcPr>
          <w:p w:rsidR="002E40FF" w:rsidRPr="002E5B73" w:rsidRDefault="00D2159B" w:rsidP="00D2159B">
            <w:pPr>
              <w:tabs>
                <w:tab w:val="left" w:pos="-7037"/>
                <w:tab w:val="left" w:pos="-6075"/>
                <w:tab w:val="left" w:pos="-5590"/>
                <w:tab w:val="left" w:pos="-5226"/>
                <w:tab w:val="left" w:pos="955"/>
                <w:tab w:val="left" w:pos="1682"/>
                <w:tab w:val="decimal" w:pos="4235"/>
              </w:tabs>
              <w:suppressAutoHyphens/>
              <w:spacing w:before="60" w:after="100" w:afterAutospacing="1"/>
              <w:rPr>
                <w:rFonts w:asciiTheme="minorHAnsi" w:hAnsiTheme="minorHAnsi"/>
                <w:sz w:val="22"/>
                <w:szCs w:val="22"/>
              </w:rPr>
            </w:pPr>
            <w:r w:rsidRPr="002E5B73">
              <w:rPr>
                <w:rFonts w:asciiTheme="minorHAnsi" w:hAnsiTheme="minorHAnsi"/>
                <w:sz w:val="22"/>
                <w:szCs w:val="22"/>
              </w:rPr>
              <w:t>1977</w:t>
            </w:r>
          </w:p>
        </w:tc>
      </w:tr>
      <w:tr w:rsidR="002E40FF" w:rsidRPr="0039247C" w:rsidTr="00406ADD">
        <w:trPr>
          <w:cantSplit/>
          <w:trHeight w:hRule="exact" w:val="721"/>
        </w:trPr>
        <w:tc>
          <w:tcPr>
            <w:tcW w:w="2802" w:type="dxa"/>
            <w:tcBorders>
              <w:top w:val="nil"/>
              <w:bottom w:val="nil"/>
              <w:right w:val="nil"/>
            </w:tcBorders>
          </w:tcPr>
          <w:p w:rsidR="00041394" w:rsidRPr="002E5B73" w:rsidRDefault="00041394" w:rsidP="00D2159B">
            <w:pPr>
              <w:tabs>
                <w:tab w:val="left" w:pos="-840"/>
                <w:tab w:val="left" w:pos="122"/>
                <w:tab w:val="left" w:pos="607"/>
                <w:tab w:val="left" w:pos="971"/>
              </w:tabs>
              <w:suppressAutoHyphens/>
              <w:spacing w:before="60" w:after="100" w:afterAutospacing="1"/>
              <w:rPr>
                <w:rFonts w:asciiTheme="minorHAnsi" w:hAnsiTheme="minorHAnsi"/>
                <w:sz w:val="22"/>
                <w:szCs w:val="22"/>
              </w:rPr>
            </w:pPr>
            <w:r w:rsidRPr="002E5B73">
              <w:rPr>
                <w:rFonts w:asciiTheme="minorHAnsi" w:hAnsiTheme="minorHAnsi"/>
                <w:sz w:val="22"/>
                <w:szCs w:val="22"/>
              </w:rPr>
              <w:t xml:space="preserve">Patrick Bernier, </w:t>
            </w:r>
            <w:r w:rsidR="00207459" w:rsidRPr="002E5B73">
              <w:rPr>
                <w:rFonts w:asciiTheme="minorHAnsi" w:hAnsiTheme="minorHAnsi"/>
                <w:sz w:val="22"/>
                <w:szCs w:val="22"/>
              </w:rPr>
              <w:br/>
            </w:r>
            <w:r w:rsidRPr="002E5B73">
              <w:rPr>
                <w:rFonts w:asciiTheme="minorHAnsi" w:hAnsiTheme="minorHAnsi"/>
                <w:sz w:val="22"/>
                <w:szCs w:val="22"/>
              </w:rPr>
              <w:t>associé</w:t>
            </w:r>
          </w:p>
          <w:p w:rsidR="002E40FF" w:rsidRPr="002E5B73" w:rsidRDefault="002E40FF" w:rsidP="00D2159B">
            <w:pPr>
              <w:spacing w:after="100" w:afterAutospacing="1"/>
              <w:rPr>
                <w:rFonts w:asciiTheme="minorHAnsi" w:hAnsiTheme="minorHAnsi"/>
                <w:sz w:val="22"/>
                <w:szCs w:val="22"/>
              </w:rPr>
            </w:pPr>
          </w:p>
        </w:tc>
        <w:tc>
          <w:tcPr>
            <w:tcW w:w="3543" w:type="dxa"/>
            <w:tcBorders>
              <w:top w:val="nil"/>
              <w:left w:val="nil"/>
              <w:bottom w:val="nil"/>
              <w:right w:val="nil"/>
            </w:tcBorders>
          </w:tcPr>
          <w:p w:rsidR="00D2159B" w:rsidRPr="002E5B73" w:rsidRDefault="00D2159B" w:rsidP="00D2159B">
            <w:pPr>
              <w:tabs>
                <w:tab w:val="left" w:pos="-4332"/>
                <w:tab w:val="left" w:pos="-3370"/>
                <w:tab w:val="left" w:pos="-2885"/>
                <w:tab w:val="left" w:pos="-2521"/>
                <w:tab w:val="left" w:pos="3660"/>
                <w:tab w:val="left" w:pos="4387"/>
              </w:tabs>
              <w:suppressAutoHyphens/>
              <w:spacing w:before="60" w:after="100" w:afterAutospacing="1"/>
              <w:rPr>
                <w:rFonts w:asciiTheme="minorHAnsi" w:hAnsiTheme="minorHAnsi"/>
                <w:sz w:val="22"/>
                <w:szCs w:val="22"/>
              </w:rPr>
            </w:pPr>
            <w:r w:rsidRPr="002E5B73">
              <w:rPr>
                <w:rFonts w:asciiTheme="minorHAnsi" w:hAnsiTheme="minorHAnsi"/>
                <w:sz w:val="22"/>
                <w:szCs w:val="22"/>
              </w:rPr>
              <w:t xml:space="preserve">Directeur architecture et construction </w:t>
            </w:r>
          </w:p>
          <w:p w:rsidR="002E40FF" w:rsidRPr="002E5B73" w:rsidRDefault="002E40FF" w:rsidP="00D2159B">
            <w:pPr>
              <w:spacing w:after="100" w:afterAutospacing="1"/>
              <w:rPr>
                <w:rFonts w:asciiTheme="minorHAnsi" w:hAnsiTheme="minorHAnsi"/>
                <w:sz w:val="22"/>
                <w:szCs w:val="22"/>
              </w:rPr>
            </w:pPr>
          </w:p>
        </w:tc>
        <w:tc>
          <w:tcPr>
            <w:tcW w:w="1560" w:type="dxa"/>
            <w:tcBorders>
              <w:top w:val="nil"/>
              <w:left w:val="nil"/>
              <w:bottom w:val="nil"/>
              <w:right w:val="nil"/>
            </w:tcBorders>
          </w:tcPr>
          <w:p w:rsidR="002E40FF" w:rsidRPr="002E5B73" w:rsidRDefault="00D2159B" w:rsidP="00D2159B">
            <w:pPr>
              <w:tabs>
                <w:tab w:val="left" w:pos="-7037"/>
                <w:tab w:val="left" w:pos="-6075"/>
                <w:tab w:val="left" w:pos="-5590"/>
                <w:tab w:val="left" w:pos="-5226"/>
                <w:tab w:val="left" w:pos="955"/>
                <w:tab w:val="left" w:pos="1682"/>
                <w:tab w:val="decimal" w:pos="4235"/>
              </w:tabs>
              <w:suppressAutoHyphens/>
              <w:spacing w:before="60" w:after="100" w:afterAutospacing="1"/>
              <w:rPr>
                <w:rFonts w:asciiTheme="minorHAnsi" w:hAnsiTheme="minorHAnsi"/>
                <w:sz w:val="22"/>
                <w:szCs w:val="22"/>
              </w:rPr>
            </w:pPr>
            <w:r w:rsidRPr="002E5B73">
              <w:rPr>
                <w:rFonts w:asciiTheme="minorHAnsi" w:hAnsiTheme="minorHAnsi"/>
                <w:sz w:val="22"/>
                <w:szCs w:val="22"/>
              </w:rPr>
              <w:t>OAQ</w:t>
            </w:r>
          </w:p>
        </w:tc>
        <w:tc>
          <w:tcPr>
            <w:tcW w:w="2268" w:type="dxa"/>
            <w:tcBorders>
              <w:top w:val="nil"/>
              <w:left w:val="nil"/>
              <w:bottom w:val="nil"/>
            </w:tcBorders>
          </w:tcPr>
          <w:p w:rsidR="002E40FF" w:rsidRPr="002E5B73" w:rsidRDefault="00D2159B" w:rsidP="00D2159B">
            <w:pPr>
              <w:tabs>
                <w:tab w:val="left" w:pos="-7037"/>
                <w:tab w:val="left" w:pos="-6075"/>
                <w:tab w:val="left" w:pos="-5590"/>
                <w:tab w:val="left" w:pos="-5226"/>
                <w:tab w:val="left" w:pos="955"/>
                <w:tab w:val="left" w:pos="1682"/>
                <w:tab w:val="decimal" w:pos="4235"/>
              </w:tabs>
              <w:suppressAutoHyphens/>
              <w:spacing w:before="60" w:after="100" w:afterAutospacing="1"/>
              <w:rPr>
                <w:rFonts w:asciiTheme="minorHAnsi" w:hAnsiTheme="minorHAnsi"/>
                <w:sz w:val="22"/>
                <w:szCs w:val="22"/>
              </w:rPr>
            </w:pPr>
            <w:r w:rsidRPr="002E5B73">
              <w:rPr>
                <w:rFonts w:asciiTheme="minorHAnsi" w:hAnsiTheme="minorHAnsi"/>
                <w:sz w:val="22"/>
                <w:szCs w:val="22"/>
              </w:rPr>
              <w:t>1994</w:t>
            </w:r>
          </w:p>
        </w:tc>
      </w:tr>
      <w:tr w:rsidR="002E40FF" w:rsidRPr="0039247C" w:rsidTr="00406ADD">
        <w:trPr>
          <w:cantSplit/>
          <w:trHeight w:hRule="exact" w:val="721"/>
        </w:trPr>
        <w:tc>
          <w:tcPr>
            <w:tcW w:w="2802" w:type="dxa"/>
            <w:tcBorders>
              <w:top w:val="nil"/>
              <w:bottom w:val="nil"/>
              <w:right w:val="nil"/>
            </w:tcBorders>
          </w:tcPr>
          <w:p w:rsidR="00041394" w:rsidRPr="002E5B73" w:rsidRDefault="00041394" w:rsidP="00D2159B">
            <w:pPr>
              <w:tabs>
                <w:tab w:val="left" w:pos="-840"/>
                <w:tab w:val="left" w:pos="122"/>
                <w:tab w:val="left" w:pos="607"/>
                <w:tab w:val="left" w:pos="971"/>
              </w:tabs>
              <w:suppressAutoHyphens/>
              <w:spacing w:before="60" w:after="100" w:afterAutospacing="1"/>
              <w:rPr>
                <w:rFonts w:asciiTheme="minorHAnsi" w:hAnsiTheme="minorHAnsi"/>
                <w:sz w:val="22"/>
                <w:szCs w:val="22"/>
              </w:rPr>
            </w:pPr>
            <w:r w:rsidRPr="002E5B73">
              <w:rPr>
                <w:rFonts w:asciiTheme="minorHAnsi" w:hAnsiTheme="minorHAnsi"/>
                <w:sz w:val="22"/>
                <w:szCs w:val="22"/>
              </w:rPr>
              <w:t xml:space="preserve">Thomas Schweitzer, </w:t>
            </w:r>
            <w:r w:rsidR="00207459" w:rsidRPr="002E5B73">
              <w:rPr>
                <w:rFonts w:asciiTheme="minorHAnsi" w:hAnsiTheme="minorHAnsi"/>
                <w:sz w:val="22"/>
                <w:szCs w:val="22"/>
              </w:rPr>
              <w:br/>
            </w:r>
            <w:r w:rsidRPr="002E5B73">
              <w:rPr>
                <w:rFonts w:asciiTheme="minorHAnsi" w:hAnsiTheme="minorHAnsi"/>
                <w:sz w:val="22"/>
                <w:szCs w:val="22"/>
              </w:rPr>
              <w:t>associé</w:t>
            </w:r>
          </w:p>
          <w:p w:rsidR="002E40FF" w:rsidRPr="002E5B73" w:rsidRDefault="002E40FF" w:rsidP="00D2159B">
            <w:pPr>
              <w:spacing w:after="100" w:afterAutospacing="1"/>
              <w:rPr>
                <w:rFonts w:asciiTheme="minorHAnsi" w:hAnsiTheme="minorHAnsi"/>
                <w:sz w:val="22"/>
                <w:szCs w:val="22"/>
              </w:rPr>
            </w:pPr>
          </w:p>
        </w:tc>
        <w:tc>
          <w:tcPr>
            <w:tcW w:w="3543" w:type="dxa"/>
            <w:tcBorders>
              <w:top w:val="nil"/>
              <w:left w:val="nil"/>
              <w:bottom w:val="nil"/>
              <w:right w:val="nil"/>
            </w:tcBorders>
          </w:tcPr>
          <w:p w:rsidR="00D2159B" w:rsidRPr="002E5B73" w:rsidRDefault="00D2159B" w:rsidP="00D2159B">
            <w:pPr>
              <w:tabs>
                <w:tab w:val="left" w:pos="-4332"/>
                <w:tab w:val="left" w:pos="-3370"/>
                <w:tab w:val="left" w:pos="-2885"/>
                <w:tab w:val="left" w:pos="-2521"/>
                <w:tab w:val="left" w:pos="3660"/>
                <w:tab w:val="left" w:pos="4387"/>
              </w:tabs>
              <w:suppressAutoHyphens/>
              <w:spacing w:before="60" w:after="100" w:afterAutospacing="1"/>
              <w:rPr>
                <w:rFonts w:asciiTheme="minorHAnsi" w:hAnsiTheme="minorHAnsi"/>
                <w:sz w:val="22"/>
                <w:szCs w:val="22"/>
              </w:rPr>
            </w:pPr>
            <w:r w:rsidRPr="002E5B73">
              <w:rPr>
                <w:rFonts w:asciiTheme="minorHAnsi" w:hAnsiTheme="minorHAnsi"/>
                <w:sz w:val="22"/>
                <w:szCs w:val="22"/>
              </w:rPr>
              <w:t>Directeur architecture</w:t>
            </w:r>
          </w:p>
          <w:p w:rsidR="002E40FF" w:rsidRPr="002E5B73" w:rsidRDefault="002E40FF" w:rsidP="00D2159B">
            <w:pPr>
              <w:spacing w:after="100" w:afterAutospacing="1"/>
              <w:rPr>
                <w:rFonts w:asciiTheme="minorHAnsi" w:hAnsiTheme="minorHAnsi"/>
                <w:sz w:val="22"/>
                <w:szCs w:val="22"/>
              </w:rPr>
            </w:pPr>
          </w:p>
        </w:tc>
        <w:tc>
          <w:tcPr>
            <w:tcW w:w="1560" w:type="dxa"/>
            <w:tcBorders>
              <w:top w:val="nil"/>
              <w:left w:val="nil"/>
              <w:bottom w:val="nil"/>
              <w:right w:val="nil"/>
            </w:tcBorders>
          </w:tcPr>
          <w:p w:rsidR="002E40FF" w:rsidRPr="002E5B73" w:rsidRDefault="00D2159B" w:rsidP="00D2159B">
            <w:pPr>
              <w:tabs>
                <w:tab w:val="left" w:pos="-7037"/>
                <w:tab w:val="left" w:pos="-6075"/>
                <w:tab w:val="left" w:pos="-5590"/>
                <w:tab w:val="left" w:pos="-5226"/>
                <w:tab w:val="left" w:pos="955"/>
                <w:tab w:val="left" w:pos="1682"/>
                <w:tab w:val="decimal" w:pos="4235"/>
              </w:tabs>
              <w:suppressAutoHyphens/>
              <w:spacing w:before="60" w:after="100" w:afterAutospacing="1"/>
              <w:rPr>
                <w:rFonts w:asciiTheme="minorHAnsi" w:hAnsiTheme="minorHAnsi"/>
                <w:sz w:val="22"/>
                <w:szCs w:val="22"/>
              </w:rPr>
            </w:pPr>
            <w:r w:rsidRPr="002E5B73">
              <w:rPr>
                <w:rFonts w:asciiTheme="minorHAnsi" w:hAnsiTheme="minorHAnsi"/>
                <w:sz w:val="22"/>
                <w:szCs w:val="22"/>
              </w:rPr>
              <w:t>OAQ</w:t>
            </w:r>
          </w:p>
        </w:tc>
        <w:tc>
          <w:tcPr>
            <w:tcW w:w="2268" w:type="dxa"/>
            <w:tcBorders>
              <w:top w:val="nil"/>
              <w:left w:val="nil"/>
              <w:bottom w:val="nil"/>
            </w:tcBorders>
          </w:tcPr>
          <w:p w:rsidR="002E40FF" w:rsidRPr="002E5B73" w:rsidRDefault="00D2159B" w:rsidP="00D2159B">
            <w:pPr>
              <w:tabs>
                <w:tab w:val="left" w:pos="-7037"/>
                <w:tab w:val="left" w:pos="-6075"/>
                <w:tab w:val="left" w:pos="-5590"/>
                <w:tab w:val="left" w:pos="-5226"/>
                <w:tab w:val="left" w:pos="955"/>
                <w:tab w:val="left" w:pos="1682"/>
                <w:tab w:val="decimal" w:pos="4235"/>
              </w:tabs>
              <w:suppressAutoHyphens/>
              <w:spacing w:before="60" w:after="100" w:afterAutospacing="1"/>
              <w:rPr>
                <w:rFonts w:asciiTheme="minorHAnsi" w:hAnsiTheme="minorHAnsi"/>
                <w:sz w:val="22"/>
                <w:szCs w:val="22"/>
              </w:rPr>
            </w:pPr>
            <w:r w:rsidRPr="002E5B73">
              <w:rPr>
                <w:rFonts w:asciiTheme="minorHAnsi" w:hAnsiTheme="minorHAnsi"/>
                <w:sz w:val="22"/>
                <w:szCs w:val="22"/>
              </w:rPr>
              <w:t>1987</w:t>
            </w:r>
          </w:p>
        </w:tc>
      </w:tr>
      <w:tr w:rsidR="002E40FF" w:rsidRPr="0039247C" w:rsidTr="00406ADD">
        <w:trPr>
          <w:cantSplit/>
          <w:trHeight w:hRule="exact" w:val="721"/>
        </w:trPr>
        <w:tc>
          <w:tcPr>
            <w:tcW w:w="2802" w:type="dxa"/>
            <w:tcBorders>
              <w:top w:val="nil"/>
              <w:bottom w:val="nil"/>
              <w:right w:val="nil"/>
            </w:tcBorders>
          </w:tcPr>
          <w:p w:rsidR="00D2159B" w:rsidRPr="002E5B73" w:rsidRDefault="00D2159B" w:rsidP="00D2159B">
            <w:pPr>
              <w:tabs>
                <w:tab w:val="left" w:pos="-840"/>
                <w:tab w:val="left" w:pos="122"/>
                <w:tab w:val="left" w:pos="607"/>
                <w:tab w:val="left" w:pos="971"/>
              </w:tabs>
              <w:suppressAutoHyphens/>
              <w:spacing w:before="60" w:after="100" w:afterAutospacing="1"/>
              <w:rPr>
                <w:rFonts w:asciiTheme="minorHAnsi" w:hAnsiTheme="minorHAnsi"/>
                <w:sz w:val="22"/>
                <w:szCs w:val="22"/>
              </w:rPr>
            </w:pPr>
            <w:r w:rsidRPr="002E5B73">
              <w:rPr>
                <w:rFonts w:asciiTheme="minorHAnsi" w:hAnsiTheme="minorHAnsi"/>
                <w:sz w:val="22"/>
                <w:szCs w:val="22"/>
              </w:rPr>
              <w:t xml:space="preserve">Rami Dimitri, </w:t>
            </w:r>
            <w:r w:rsidR="00207459" w:rsidRPr="002E5B73">
              <w:rPr>
                <w:rFonts w:asciiTheme="minorHAnsi" w:hAnsiTheme="minorHAnsi"/>
                <w:sz w:val="22"/>
                <w:szCs w:val="22"/>
              </w:rPr>
              <w:br/>
            </w:r>
            <w:r w:rsidRPr="002E5B73">
              <w:rPr>
                <w:rFonts w:asciiTheme="minorHAnsi" w:hAnsiTheme="minorHAnsi"/>
                <w:sz w:val="22"/>
                <w:szCs w:val="22"/>
              </w:rPr>
              <w:t>associé</w:t>
            </w:r>
          </w:p>
          <w:p w:rsidR="002E40FF" w:rsidRPr="002E5B73" w:rsidRDefault="002E40FF" w:rsidP="00D2159B">
            <w:pPr>
              <w:spacing w:after="100" w:afterAutospacing="1"/>
              <w:rPr>
                <w:rFonts w:asciiTheme="minorHAnsi" w:hAnsiTheme="minorHAnsi"/>
                <w:sz w:val="22"/>
                <w:szCs w:val="22"/>
              </w:rPr>
            </w:pPr>
          </w:p>
        </w:tc>
        <w:tc>
          <w:tcPr>
            <w:tcW w:w="3543" w:type="dxa"/>
            <w:tcBorders>
              <w:top w:val="nil"/>
              <w:left w:val="nil"/>
              <w:bottom w:val="nil"/>
              <w:right w:val="nil"/>
            </w:tcBorders>
          </w:tcPr>
          <w:p w:rsidR="00D2159B" w:rsidRPr="002E5B73" w:rsidRDefault="00D2159B" w:rsidP="00D2159B">
            <w:pPr>
              <w:tabs>
                <w:tab w:val="left" w:pos="-4332"/>
                <w:tab w:val="left" w:pos="-3370"/>
                <w:tab w:val="left" w:pos="-2885"/>
                <w:tab w:val="left" w:pos="-2521"/>
                <w:tab w:val="left" w:pos="3660"/>
                <w:tab w:val="left" w:pos="4387"/>
              </w:tabs>
              <w:suppressAutoHyphens/>
              <w:spacing w:before="60" w:after="100" w:afterAutospacing="1"/>
              <w:rPr>
                <w:rFonts w:asciiTheme="minorHAnsi" w:hAnsiTheme="minorHAnsi"/>
                <w:sz w:val="22"/>
                <w:szCs w:val="22"/>
              </w:rPr>
            </w:pPr>
            <w:r w:rsidRPr="002E5B73">
              <w:rPr>
                <w:rFonts w:asciiTheme="minorHAnsi" w:hAnsiTheme="minorHAnsi"/>
                <w:sz w:val="22"/>
                <w:szCs w:val="22"/>
              </w:rPr>
              <w:t>VP gestion de projets, corporatif</w:t>
            </w:r>
          </w:p>
          <w:p w:rsidR="002E40FF" w:rsidRPr="002E5B73" w:rsidRDefault="002E40FF" w:rsidP="00D2159B">
            <w:pPr>
              <w:spacing w:after="100" w:afterAutospacing="1"/>
              <w:rPr>
                <w:rFonts w:asciiTheme="minorHAnsi" w:hAnsiTheme="minorHAnsi"/>
                <w:sz w:val="22"/>
                <w:szCs w:val="22"/>
              </w:rPr>
            </w:pPr>
          </w:p>
        </w:tc>
        <w:tc>
          <w:tcPr>
            <w:tcW w:w="1560" w:type="dxa"/>
            <w:tcBorders>
              <w:top w:val="nil"/>
              <w:left w:val="nil"/>
              <w:bottom w:val="nil"/>
              <w:right w:val="nil"/>
            </w:tcBorders>
          </w:tcPr>
          <w:p w:rsidR="002E40FF" w:rsidRPr="002E5B73" w:rsidRDefault="00D2159B" w:rsidP="00D2159B">
            <w:pPr>
              <w:tabs>
                <w:tab w:val="left" w:pos="-7037"/>
                <w:tab w:val="left" w:pos="-6075"/>
                <w:tab w:val="left" w:pos="-5590"/>
                <w:tab w:val="left" w:pos="-5226"/>
                <w:tab w:val="left" w:pos="955"/>
                <w:tab w:val="left" w:pos="1682"/>
                <w:tab w:val="decimal" w:pos="4235"/>
              </w:tabs>
              <w:suppressAutoHyphens/>
              <w:spacing w:before="60" w:after="100" w:afterAutospacing="1"/>
              <w:rPr>
                <w:rFonts w:asciiTheme="minorHAnsi" w:hAnsiTheme="minorHAnsi"/>
                <w:sz w:val="22"/>
                <w:szCs w:val="22"/>
              </w:rPr>
            </w:pPr>
            <w:r w:rsidRPr="002E5B73">
              <w:rPr>
                <w:rFonts w:asciiTheme="minorHAnsi" w:hAnsiTheme="minorHAnsi"/>
                <w:sz w:val="22"/>
                <w:szCs w:val="22"/>
              </w:rPr>
              <w:t>OAQ</w:t>
            </w:r>
          </w:p>
        </w:tc>
        <w:tc>
          <w:tcPr>
            <w:tcW w:w="2268" w:type="dxa"/>
            <w:tcBorders>
              <w:top w:val="nil"/>
              <w:left w:val="nil"/>
              <w:bottom w:val="nil"/>
            </w:tcBorders>
          </w:tcPr>
          <w:p w:rsidR="002E40FF" w:rsidRPr="002E5B73" w:rsidRDefault="00D2159B" w:rsidP="00D2159B">
            <w:pPr>
              <w:tabs>
                <w:tab w:val="left" w:pos="-7037"/>
                <w:tab w:val="left" w:pos="-6075"/>
                <w:tab w:val="left" w:pos="-5590"/>
                <w:tab w:val="left" w:pos="-5226"/>
                <w:tab w:val="left" w:pos="955"/>
                <w:tab w:val="left" w:pos="1682"/>
                <w:tab w:val="decimal" w:pos="4235"/>
              </w:tabs>
              <w:suppressAutoHyphens/>
              <w:spacing w:before="60" w:after="100" w:afterAutospacing="1"/>
              <w:rPr>
                <w:rFonts w:asciiTheme="minorHAnsi" w:hAnsiTheme="minorHAnsi"/>
                <w:sz w:val="22"/>
                <w:szCs w:val="22"/>
              </w:rPr>
            </w:pPr>
            <w:r w:rsidRPr="002E5B73">
              <w:rPr>
                <w:rFonts w:asciiTheme="minorHAnsi" w:hAnsiTheme="minorHAnsi"/>
                <w:sz w:val="22"/>
                <w:szCs w:val="22"/>
              </w:rPr>
              <w:t>1990</w:t>
            </w:r>
          </w:p>
        </w:tc>
      </w:tr>
      <w:tr w:rsidR="002E40FF" w:rsidRPr="0039247C" w:rsidTr="00406ADD">
        <w:trPr>
          <w:cantSplit/>
          <w:trHeight w:hRule="exact" w:val="721"/>
        </w:trPr>
        <w:tc>
          <w:tcPr>
            <w:tcW w:w="2802" w:type="dxa"/>
            <w:tcBorders>
              <w:top w:val="nil"/>
              <w:bottom w:val="nil"/>
              <w:right w:val="nil"/>
            </w:tcBorders>
          </w:tcPr>
          <w:p w:rsidR="00D2159B" w:rsidRPr="002E5B73" w:rsidRDefault="00D2159B" w:rsidP="00D2159B">
            <w:pPr>
              <w:tabs>
                <w:tab w:val="left" w:pos="-840"/>
                <w:tab w:val="left" w:pos="122"/>
                <w:tab w:val="left" w:pos="607"/>
                <w:tab w:val="left" w:pos="971"/>
              </w:tabs>
              <w:suppressAutoHyphens/>
              <w:spacing w:before="60" w:after="100" w:afterAutospacing="1"/>
              <w:rPr>
                <w:rFonts w:asciiTheme="minorHAnsi" w:hAnsiTheme="minorHAnsi"/>
                <w:sz w:val="22"/>
                <w:szCs w:val="22"/>
              </w:rPr>
            </w:pPr>
            <w:r w:rsidRPr="002E5B73">
              <w:rPr>
                <w:rFonts w:asciiTheme="minorHAnsi" w:hAnsiTheme="minorHAnsi"/>
                <w:sz w:val="22"/>
                <w:szCs w:val="22"/>
              </w:rPr>
              <w:t xml:space="preserve">Suzanne Brouillard, </w:t>
            </w:r>
            <w:r w:rsidRPr="002E5B73">
              <w:rPr>
                <w:rFonts w:asciiTheme="minorHAnsi" w:hAnsiTheme="minorHAnsi"/>
                <w:sz w:val="22"/>
                <w:szCs w:val="22"/>
              </w:rPr>
              <w:br/>
              <w:t>administr</w:t>
            </w:r>
            <w:r w:rsidR="00D762AD" w:rsidRPr="002E5B73">
              <w:rPr>
                <w:rFonts w:asciiTheme="minorHAnsi" w:hAnsiTheme="minorHAnsi"/>
                <w:sz w:val="22"/>
                <w:szCs w:val="22"/>
              </w:rPr>
              <w:t>atrice</w:t>
            </w:r>
          </w:p>
          <w:p w:rsidR="002E40FF" w:rsidRPr="002E5B73" w:rsidRDefault="002E40FF" w:rsidP="00D2159B">
            <w:pPr>
              <w:spacing w:after="100" w:afterAutospacing="1"/>
              <w:rPr>
                <w:rFonts w:asciiTheme="minorHAnsi" w:hAnsiTheme="minorHAnsi"/>
                <w:sz w:val="22"/>
                <w:szCs w:val="22"/>
              </w:rPr>
            </w:pPr>
          </w:p>
        </w:tc>
        <w:tc>
          <w:tcPr>
            <w:tcW w:w="3543" w:type="dxa"/>
            <w:tcBorders>
              <w:top w:val="nil"/>
              <w:left w:val="nil"/>
              <w:bottom w:val="nil"/>
              <w:right w:val="nil"/>
            </w:tcBorders>
          </w:tcPr>
          <w:p w:rsidR="00D2159B" w:rsidRPr="002E5B73" w:rsidRDefault="00D2159B" w:rsidP="00D2159B">
            <w:pPr>
              <w:tabs>
                <w:tab w:val="left" w:pos="-4332"/>
                <w:tab w:val="left" w:pos="-3370"/>
                <w:tab w:val="left" w:pos="-2885"/>
                <w:tab w:val="left" w:pos="-2521"/>
                <w:tab w:val="left" w:pos="3660"/>
                <w:tab w:val="left" w:pos="4387"/>
              </w:tabs>
              <w:suppressAutoHyphens/>
              <w:spacing w:before="60" w:after="100" w:afterAutospacing="1"/>
              <w:rPr>
                <w:rFonts w:asciiTheme="minorHAnsi" w:hAnsiTheme="minorHAnsi"/>
                <w:sz w:val="22"/>
                <w:szCs w:val="22"/>
              </w:rPr>
            </w:pPr>
            <w:r w:rsidRPr="002E5B73">
              <w:rPr>
                <w:rFonts w:asciiTheme="minorHAnsi" w:hAnsiTheme="minorHAnsi"/>
                <w:sz w:val="22"/>
                <w:szCs w:val="22"/>
              </w:rPr>
              <w:t>VP finances et ressources humaines</w:t>
            </w:r>
          </w:p>
          <w:p w:rsidR="002E40FF" w:rsidRPr="002E5B73" w:rsidRDefault="002E40FF" w:rsidP="00D2159B">
            <w:pPr>
              <w:spacing w:after="100" w:afterAutospacing="1"/>
              <w:rPr>
                <w:rFonts w:asciiTheme="minorHAnsi" w:hAnsiTheme="minorHAnsi"/>
                <w:sz w:val="22"/>
                <w:szCs w:val="22"/>
              </w:rPr>
            </w:pPr>
          </w:p>
        </w:tc>
        <w:tc>
          <w:tcPr>
            <w:tcW w:w="1560" w:type="dxa"/>
            <w:tcBorders>
              <w:top w:val="nil"/>
              <w:left w:val="nil"/>
              <w:bottom w:val="nil"/>
              <w:right w:val="nil"/>
            </w:tcBorders>
          </w:tcPr>
          <w:p w:rsidR="002E40FF" w:rsidRPr="002E5B73" w:rsidRDefault="00D2159B" w:rsidP="00D2159B">
            <w:pPr>
              <w:tabs>
                <w:tab w:val="left" w:pos="-7037"/>
                <w:tab w:val="left" w:pos="-6075"/>
                <w:tab w:val="left" w:pos="-5590"/>
                <w:tab w:val="left" w:pos="-5226"/>
                <w:tab w:val="left" w:pos="955"/>
                <w:tab w:val="left" w:pos="1682"/>
                <w:tab w:val="decimal" w:pos="4235"/>
              </w:tabs>
              <w:suppressAutoHyphens/>
              <w:spacing w:before="60" w:after="100" w:afterAutospacing="1"/>
              <w:rPr>
                <w:rFonts w:asciiTheme="minorHAnsi" w:hAnsiTheme="minorHAnsi"/>
                <w:sz w:val="22"/>
                <w:szCs w:val="22"/>
              </w:rPr>
            </w:pPr>
            <w:r w:rsidRPr="002E5B73">
              <w:rPr>
                <w:rFonts w:asciiTheme="minorHAnsi" w:hAnsiTheme="minorHAnsi"/>
                <w:sz w:val="22"/>
                <w:szCs w:val="22"/>
                <w:lang w:val="en-CA"/>
              </w:rPr>
              <w:t>s/o</w:t>
            </w:r>
          </w:p>
        </w:tc>
        <w:tc>
          <w:tcPr>
            <w:tcW w:w="2268" w:type="dxa"/>
            <w:tcBorders>
              <w:top w:val="nil"/>
              <w:left w:val="nil"/>
              <w:bottom w:val="nil"/>
            </w:tcBorders>
          </w:tcPr>
          <w:p w:rsidR="002E40FF" w:rsidRPr="002E5B73" w:rsidRDefault="00D2159B" w:rsidP="00D2159B">
            <w:pPr>
              <w:spacing w:after="100" w:afterAutospacing="1"/>
              <w:rPr>
                <w:rFonts w:asciiTheme="minorHAnsi" w:hAnsiTheme="minorHAnsi"/>
                <w:sz w:val="22"/>
                <w:szCs w:val="22"/>
              </w:rPr>
            </w:pPr>
            <w:r w:rsidRPr="002E5B73">
              <w:rPr>
                <w:rFonts w:asciiTheme="minorHAnsi" w:hAnsiTheme="minorHAnsi"/>
                <w:sz w:val="22"/>
                <w:szCs w:val="22"/>
                <w:lang w:val="en-CA"/>
              </w:rPr>
              <w:t>s/o</w:t>
            </w:r>
          </w:p>
        </w:tc>
      </w:tr>
      <w:tr w:rsidR="002E40FF" w:rsidRPr="0039247C" w:rsidTr="00406ADD">
        <w:trPr>
          <w:cantSplit/>
          <w:trHeight w:hRule="exact" w:val="721"/>
        </w:trPr>
        <w:tc>
          <w:tcPr>
            <w:tcW w:w="2802" w:type="dxa"/>
            <w:tcBorders>
              <w:top w:val="nil"/>
              <w:bottom w:val="nil"/>
              <w:right w:val="nil"/>
            </w:tcBorders>
          </w:tcPr>
          <w:p w:rsidR="00D2159B" w:rsidRPr="002E5B73" w:rsidRDefault="00D2159B" w:rsidP="00D2159B">
            <w:pPr>
              <w:tabs>
                <w:tab w:val="left" w:pos="-840"/>
                <w:tab w:val="left" w:pos="122"/>
                <w:tab w:val="left" w:pos="607"/>
                <w:tab w:val="left" w:pos="971"/>
              </w:tabs>
              <w:suppressAutoHyphens/>
              <w:spacing w:before="60" w:after="100" w:afterAutospacing="1"/>
              <w:rPr>
                <w:rFonts w:asciiTheme="minorHAnsi" w:hAnsiTheme="minorHAnsi"/>
                <w:sz w:val="22"/>
                <w:szCs w:val="22"/>
              </w:rPr>
            </w:pPr>
            <w:r w:rsidRPr="002E5B73">
              <w:rPr>
                <w:rFonts w:asciiTheme="minorHAnsi" w:hAnsiTheme="minorHAnsi"/>
                <w:sz w:val="22"/>
                <w:szCs w:val="22"/>
              </w:rPr>
              <w:t xml:space="preserve">Kim </w:t>
            </w:r>
            <w:proofErr w:type="spellStart"/>
            <w:r w:rsidRPr="002E5B73">
              <w:rPr>
                <w:rFonts w:asciiTheme="minorHAnsi" w:hAnsiTheme="minorHAnsi"/>
                <w:sz w:val="22"/>
                <w:szCs w:val="22"/>
              </w:rPr>
              <w:t>Zakaib</w:t>
            </w:r>
            <w:proofErr w:type="spellEnd"/>
            <w:r w:rsidRPr="002E5B73">
              <w:rPr>
                <w:rFonts w:asciiTheme="minorHAnsi" w:hAnsiTheme="minorHAnsi"/>
                <w:sz w:val="22"/>
                <w:szCs w:val="22"/>
              </w:rPr>
              <w:t xml:space="preserve">, </w:t>
            </w:r>
            <w:r w:rsidR="00207459" w:rsidRPr="002E5B73">
              <w:rPr>
                <w:rFonts w:asciiTheme="minorHAnsi" w:hAnsiTheme="minorHAnsi"/>
                <w:sz w:val="22"/>
                <w:szCs w:val="22"/>
              </w:rPr>
              <w:br/>
            </w:r>
            <w:r w:rsidRPr="002E5B73">
              <w:rPr>
                <w:rFonts w:asciiTheme="minorHAnsi" w:hAnsiTheme="minorHAnsi"/>
                <w:sz w:val="22"/>
                <w:szCs w:val="22"/>
              </w:rPr>
              <w:t>associé</w:t>
            </w:r>
            <w:r w:rsidR="00D762AD" w:rsidRPr="002E5B73">
              <w:rPr>
                <w:rFonts w:asciiTheme="minorHAnsi" w:hAnsiTheme="minorHAnsi"/>
                <w:sz w:val="22"/>
                <w:szCs w:val="22"/>
              </w:rPr>
              <w:t>e</w:t>
            </w:r>
          </w:p>
          <w:p w:rsidR="002E40FF" w:rsidRPr="002E5B73" w:rsidRDefault="002E40FF" w:rsidP="00D2159B">
            <w:pPr>
              <w:spacing w:after="100" w:afterAutospacing="1"/>
              <w:rPr>
                <w:rFonts w:asciiTheme="minorHAnsi" w:hAnsiTheme="minorHAnsi"/>
                <w:sz w:val="22"/>
                <w:szCs w:val="22"/>
              </w:rPr>
            </w:pPr>
          </w:p>
        </w:tc>
        <w:tc>
          <w:tcPr>
            <w:tcW w:w="3543" w:type="dxa"/>
            <w:tcBorders>
              <w:top w:val="nil"/>
              <w:left w:val="nil"/>
              <w:bottom w:val="nil"/>
              <w:right w:val="nil"/>
            </w:tcBorders>
          </w:tcPr>
          <w:p w:rsidR="00D2159B" w:rsidRPr="002E5B73" w:rsidRDefault="00D2159B" w:rsidP="00D2159B">
            <w:pPr>
              <w:tabs>
                <w:tab w:val="left" w:pos="-4332"/>
                <w:tab w:val="left" w:pos="-3370"/>
                <w:tab w:val="left" w:pos="-2885"/>
                <w:tab w:val="left" w:pos="-2521"/>
                <w:tab w:val="left" w:pos="3660"/>
                <w:tab w:val="left" w:pos="4387"/>
              </w:tabs>
              <w:suppressAutoHyphens/>
              <w:spacing w:before="60" w:after="100" w:afterAutospacing="1"/>
              <w:rPr>
                <w:rFonts w:asciiTheme="minorHAnsi" w:hAnsiTheme="minorHAnsi"/>
                <w:sz w:val="22"/>
                <w:szCs w:val="22"/>
              </w:rPr>
            </w:pPr>
            <w:r w:rsidRPr="002E5B73">
              <w:rPr>
                <w:rFonts w:asciiTheme="minorHAnsi" w:hAnsiTheme="minorHAnsi"/>
                <w:sz w:val="22"/>
                <w:szCs w:val="22"/>
              </w:rPr>
              <w:t>VP gestion de projets, commercial</w:t>
            </w:r>
          </w:p>
          <w:p w:rsidR="002E40FF" w:rsidRPr="002E5B73" w:rsidRDefault="002E40FF" w:rsidP="00D2159B">
            <w:pPr>
              <w:spacing w:after="100" w:afterAutospacing="1"/>
              <w:rPr>
                <w:rFonts w:asciiTheme="minorHAnsi" w:hAnsiTheme="minorHAnsi"/>
                <w:sz w:val="22"/>
                <w:szCs w:val="22"/>
              </w:rPr>
            </w:pPr>
          </w:p>
        </w:tc>
        <w:tc>
          <w:tcPr>
            <w:tcW w:w="1560" w:type="dxa"/>
            <w:tcBorders>
              <w:top w:val="nil"/>
              <w:left w:val="nil"/>
              <w:bottom w:val="nil"/>
              <w:right w:val="nil"/>
            </w:tcBorders>
          </w:tcPr>
          <w:p w:rsidR="002E40FF" w:rsidRPr="002E5B73" w:rsidRDefault="00D2159B" w:rsidP="00D2159B">
            <w:pPr>
              <w:tabs>
                <w:tab w:val="left" w:pos="-7037"/>
                <w:tab w:val="left" w:pos="-6075"/>
                <w:tab w:val="left" w:pos="-5590"/>
                <w:tab w:val="left" w:pos="-5226"/>
                <w:tab w:val="left" w:pos="955"/>
                <w:tab w:val="left" w:pos="1682"/>
                <w:tab w:val="decimal" w:pos="4235"/>
              </w:tabs>
              <w:suppressAutoHyphens/>
              <w:spacing w:before="60" w:after="100" w:afterAutospacing="1"/>
              <w:rPr>
                <w:rFonts w:asciiTheme="minorHAnsi" w:hAnsiTheme="minorHAnsi"/>
                <w:sz w:val="22"/>
                <w:szCs w:val="22"/>
              </w:rPr>
            </w:pPr>
            <w:r w:rsidRPr="002E5B73">
              <w:rPr>
                <w:rFonts w:asciiTheme="minorHAnsi" w:hAnsiTheme="minorHAnsi"/>
                <w:sz w:val="22"/>
                <w:szCs w:val="22"/>
                <w:lang w:val="en-CA"/>
              </w:rPr>
              <w:t>s/o</w:t>
            </w:r>
          </w:p>
        </w:tc>
        <w:tc>
          <w:tcPr>
            <w:tcW w:w="2268" w:type="dxa"/>
            <w:tcBorders>
              <w:top w:val="nil"/>
              <w:left w:val="nil"/>
              <w:bottom w:val="nil"/>
            </w:tcBorders>
          </w:tcPr>
          <w:p w:rsidR="002E40FF" w:rsidRPr="002E5B73" w:rsidRDefault="00D2159B" w:rsidP="00D2159B">
            <w:pPr>
              <w:spacing w:after="100" w:afterAutospacing="1"/>
              <w:rPr>
                <w:rFonts w:asciiTheme="minorHAnsi" w:hAnsiTheme="minorHAnsi"/>
                <w:sz w:val="22"/>
                <w:szCs w:val="22"/>
              </w:rPr>
            </w:pPr>
            <w:r w:rsidRPr="002E5B73">
              <w:rPr>
                <w:rFonts w:asciiTheme="minorHAnsi" w:hAnsiTheme="minorHAnsi"/>
                <w:sz w:val="22"/>
                <w:szCs w:val="22"/>
                <w:lang w:val="en-CA"/>
              </w:rPr>
              <w:t>s/o</w:t>
            </w:r>
          </w:p>
        </w:tc>
      </w:tr>
      <w:tr w:rsidR="00D2159B" w:rsidRPr="0039247C" w:rsidTr="00406ADD">
        <w:trPr>
          <w:cantSplit/>
          <w:trHeight w:hRule="exact" w:val="721"/>
        </w:trPr>
        <w:tc>
          <w:tcPr>
            <w:tcW w:w="2802" w:type="dxa"/>
            <w:tcBorders>
              <w:top w:val="nil"/>
              <w:bottom w:val="nil"/>
              <w:right w:val="nil"/>
            </w:tcBorders>
          </w:tcPr>
          <w:p w:rsidR="00D2159B" w:rsidRPr="002E5B73" w:rsidRDefault="00863BDC" w:rsidP="00D2159B">
            <w:pPr>
              <w:tabs>
                <w:tab w:val="left" w:pos="-840"/>
                <w:tab w:val="left" w:pos="122"/>
                <w:tab w:val="left" w:pos="607"/>
                <w:tab w:val="left" w:pos="971"/>
              </w:tabs>
              <w:suppressAutoHyphens/>
              <w:spacing w:before="60" w:after="100" w:afterAutospacing="1"/>
              <w:rPr>
                <w:rFonts w:asciiTheme="minorHAnsi" w:hAnsiTheme="minorHAnsi"/>
                <w:sz w:val="22"/>
                <w:szCs w:val="22"/>
              </w:rPr>
            </w:pPr>
            <w:r w:rsidRPr="002E5B73">
              <w:rPr>
                <w:rFonts w:asciiTheme="minorHAnsi" w:hAnsiTheme="minorHAnsi"/>
                <w:sz w:val="22"/>
                <w:szCs w:val="22"/>
              </w:rPr>
              <w:t xml:space="preserve">Gina </w:t>
            </w:r>
            <w:proofErr w:type="spellStart"/>
            <w:r w:rsidRPr="002E5B73">
              <w:rPr>
                <w:rFonts w:asciiTheme="minorHAnsi" w:hAnsiTheme="minorHAnsi"/>
                <w:sz w:val="22"/>
                <w:szCs w:val="22"/>
              </w:rPr>
              <w:t>L</w:t>
            </w:r>
            <w:r w:rsidR="00D2159B" w:rsidRPr="002E5B73">
              <w:rPr>
                <w:rFonts w:asciiTheme="minorHAnsi" w:hAnsiTheme="minorHAnsi"/>
                <w:sz w:val="22"/>
                <w:szCs w:val="22"/>
              </w:rPr>
              <w:t>aquinta</w:t>
            </w:r>
            <w:proofErr w:type="spellEnd"/>
            <w:r w:rsidR="00D2159B" w:rsidRPr="002E5B73">
              <w:rPr>
                <w:rFonts w:asciiTheme="minorHAnsi" w:hAnsiTheme="minorHAnsi"/>
                <w:sz w:val="22"/>
                <w:szCs w:val="22"/>
              </w:rPr>
              <w:t xml:space="preserve">, </w:t>
            </w:r>
            <w:r w:rsidR="00207459" w:rsidRPr="002E5B73">
              <w:rPr>
                <w:rFonts w:asciiTheme="minorHAnsi" w:hAnsiTheme="minorHAnsi"/>
                <w:sz w:val="22"/>
                <w:szCs w:val="22"/>
              </w:rPr>
              <w:br/>
            </w:r>
            <w:r w:rsidR="00D2159B" w:rsidRPr="002E5B73">
              <w:rPr>
                <w:rFonts w:asciiTheme="minorHAnsi" w:hAnsiTheme="minorHAnsi"/>
                <w:sz w:val="22"/>
                <w:szCs w:val="22"/>
              </w:rPr>
              <w:t>associé</w:t>
            </w:r>
            <w:r w:rsidR="00D762AD" w:rsidRPr="002E5B73">
              <w:rPr>
                <w:rFonts w:asciiTheme="minorHAnsi" w:hAnsiTheme="minorHAnsi"/>
                <w:sz w:val="22"/>
                <w:szCs w:val="22"/>
              </w:rPr>
              <w:t>e</w:t>
            </w:r>
          </w:p>
          <w:p w:rsidR="00D2159B" w:rsidRPr="002E5B73" w:rsidRDefault="00D2159B" w:rsidP="00D2159B">
            <w:pPr>
              <w:tabs>
                <w:tab w:val="left" w:pos="-840"/>
                <w:tab w:val="left" w:pos="122"/>
                <w:tab w:val="left" w:pos="607"/>
                <w:tab w:val="left" w:pos="971"/>
              </w:tabs>
              <w:suppressAutoHyphens/>
              <w:spacing w:before="60" w:after="100" w:afterAutospacing="1"/>
              <w:rPr>
                <w:rFonts w:asciiTheme="minorHAnsi" w:hAnsiTheme="minorHAnsi"/>
                <w:sz w:val="22"/>
                <w:szCs w:val="22"/>
              </w:rPr>
            </w:pPr>
          </w:p>
        </w:tc>
        <w:tc>
          <w:tcPr>
            <w:tcW w:w="3543" w:type="dxa"/>
            <w:tcBorders>
              <w:top w:val="nil"/>
              <w:left w:val="nil"/>
              <w:bottom w:val="nil"/>
              <w:right w:val="nil"/>
            </w:tcBorders>
          </w:tcPr>
          <w:p w:rsidR="00D2159B" w:rsidRPr="002E5B73" w:rsidRDefault="00D2159B" w:rsidP="00D2159B">
            <w:pPr>
              <w:tabs>
                <w:tab w:val="left" w:pos="-4332"/>
                <w:tab w:val="left" w:pos="-3370"/>
                <w:tab w:val="left" w:pos="-2885"/>
                <w:tab w:val="left" w:pos="-2521"/>
                <w:tab w:val="left" w:pos="3660"/>
                <w:tab w:val="left" w:pos="4387"/>
              </w:tabs>
              <w:suppressAutoHyphens/>
              <w:spacing w:before="60" w:after="100" w:afterAutospacing="1"/>
              <w:rPr>
                <w:rFonts w:asciiTheme="minorHAnsi" w:hAnsiTheme="minorHAnsi"/>
                <w:sz w:val="22"/>
                <w:szCs w:val="22"/>
              </w:rPr>
            </w:pPr>
            <w:r w:rsidRPr="002E5B73">
              <w:rPr>
                <w:rFonts w:asciiTheme="minorHAnsi" w:hAnsiTheme="minorHAnsi"/>
                <w:sz w:val="22"/>
                <w:szCs w:val="22"/>
              </w:rPr>
              <w:t>VP environnements de travail</w:t>
            </w:r>
          </w:p>
          <w:p w:rsidR="00D2159B" w:rsidRPr="002E5B73" w:rsidRDefault="00D2159B" w:rsidP="00D2159B">
            <w:pPr>
              <w:spacing w:after="100" w:afterAutospacing="1"/>
              <w:rPr>
                <w:rFonts w:asciiTheme="minorHAnsi" w:hAnsiTheme="minorHAnsi"/>
                <w:sz w:val="22"/>
                <w:szCs w:val="22"/>
              </w:rPr>
            </w:pPr>
          </w:p>
        </w:tc>
        <w:tc>
          <w:tcPr>
            <w:tcW w:w="1560" w:type="dxa"/>
            <w:tcBorders>
              <w:top w:val="nil"/>
              <w:left w:val="nil"/>
              <w:bottom w:val="nil"/>
              <w:right w:val="nil"/>
            </w:tcBorders>
          </w:tcPr>
          <w:p w:rsidR="00D2159B" w:rsidRPr="002E5B73" w:rsidRDefault="00D2159B" w:rsidP="00D2159B">
            <w:pPr>
              <w:tabs>
                <w:tab w:val="left" w:pos="-7037"/>
                <w:tab w:val="left" w:pos="-6075"/>
                <w:tab w:val="left" w:pos="-5590"/>
                <w:tab w:val="left" w:pos="-5226"/>
                <w:tab w:val="left" w:pos="955"/>
                <w:tab w:val="left" w:pos="1682"/>
                <w:tab w:val="decimal" w:pos="4235"/>
              </w:tabs>
              <w:suppressAutoHyphens/>
              <w:spacing w:before="60" w:after="100" w:afterAutospacing="1"/>
              <w:rPr>
                <w:rFonts w:asciiTheme="minorHAnsi" w:hAnsiTheme="minorHAnsi"/>
                <w:sz w:val="22"/>
                <w:szCs w:val="22"/>
              </w:rPr>
            </w:pPr>
            <w:r w:rsidRPr="002E5B73">
              <w:rPr>
                <w:rFonts w:asciiTheme="minorHAnsi" w:hAnsiTheme="minorHAnsi"/>
                <w:sz w:val="22"/>
                <w:szCs w:val="22"/>
                <w:lang w:val="en-CA"/>
              </w:rPr>
              <w:t>s/o</w:t>
            </w:r>
          </w:p>
        </w:tc>
        <w:tc>
          <w:tcPr>
            <w:tcW w:w="2268" w:type="dxa"/>
            <w:tcBorders>
              <w:top w:val="nil"/>
              <w:left w:val="nil"/>
              <w:bottom w:val="nil"/>
            </w:tcBorders>
          </w:tcPr>
          <w:p w:rsidR="00D2159B" w:rsidRPr="002E5B73" w:rsidRDefault="00D2159B" w:rsidP="00D2159B">
            <w:pPr>
              <w:spacing w:after="100" w:afterAutospacing="1"/>
              <w:rPr>
                <w:rFonts w:asciiTheme="minorHAnsi" w:hAnsiTheme="minorHAnsi"/>
                <w:sz w:val="22"/>
                <w:szCs w:val="22"/>
              </w:rPr>
            </w:pPr>
            <w:r w:rsidRPr="002E5B73">
              <w:rPr>
                <w:rFonts w:asciiTheme="minorHAnsi" w:hAnsiTheme="minorHAnsi"/>
                <w:sz w:val="22"/>
                <w:szCs w:val="22"/>
                <w:lang w:val="en-CA"/>
              </w:rPr>
              <w:t>s/o</w:t>
            </w:r>
          </w:p>
        </w:tc>
      </w:tr>
      <w:tr w:rsidR="00D2159B" w:rsidRPr="0039247C" w:rsidTr="00F345B1">
        <w:trPr>
          <w:cantSplit/>
          <w:trHeight w:hRule="exact" w:val="1980"/>
        </w:trPr>
        <w:tc>
          <w:tcPr>
            <w:tcW w:w="2802" w:type="dxa"/>
            <w:tcBorders>
              <w:top w:val="nil"/>
              <w:bottom w:val="double" w:sz="4" w:space="0" w:color="auto"/>
              <w:right w:val="nil"/>
            </w:tcBorders>
          </w:tcPr>
          <w:p w:rsidR="00D2159B" w:rsidRPr="002E5B73" w:rsidRDefault="00D2159B" w:rsidP="00D2159B">
            <w:pPr>
              <w:tabs>
                <w:tab w:val="left" w:pos="-840"/>
                <w:tab w:val="left" w:pos="122"/>
                <w:tab w:val="left" w:pos="607"/>
                <w:tab w:val="left" w:pos="971"/>
              </w:tabs>
              <w:suppressAutoHyphens/>
              <w:spacing w:before="60" w:after="100" w:afterAutospacing="1"/>
              <w:rPr>
                <w:rFonts w:asciiTheme="minorHAnsi" w:hAnsiTheme="minorHAnsi"/>
                <w:sz w:val="22"/>
                <w:szCs w:val="22"/>
              </w:rPr>
            </w:pPr>
            <w:r w:rsidRPr="002E5B73">
              <w:rPr>
                <w:rFonts w:asciiTheme="minorHAnsi" w:hAnsiTheme="minorHAnsi"/>
                <w:sz w:val="22"/>
                <w:szCs w:val="22"/>
              </w:rPr>
              <w:t>Stéphane Bernie</w:t>
            </w:r>
            <w:r w:rsidR="00DF49F8" w:rsidRPr="002E5B73">
              <w:rPr>
                <w:rFonts w:asciiTheme="minorHAnsi" w:hAnsiTheme="minorHAnsi"/>
                <w:sz w:val="22"/>
                <w:szCs w:val="22"/>
              </w:rPr>
              <w:t>r</w:t>
            </w:r>
            <w:r w:rsidRPr="002E5B73">
              <w:rPr>
                <w:rFonts w:asciiTheme="minorHAnsi" w:hAnsiTheme="minorHAnsi"/>
                <w:sz w:val="22"/>
                <w:szCs w:val="22"/>
              </w:rPr>
              <w:t xml:space="preserve">, </w:t>
            </w:r>
            <w:r w:rsidR="00207459" w:rsidRPr="002E5B73">
              <w:rPr>
                <w:rFonts w:asciiTheme="minorHAnsi" w:hAnsiTheme="minorHAnsi"/>
                <w:sz w:val="22"/>
                <w:szCs w:val="22"/>
              </w:rPr>
              <w:br/>
            </w:r>
            <w:r w:rsidRPr="002E5B73">
              <w:rPr>
                <w:rFonts w:asciiTheme="minorHAnsi" w:hAnsiTheme="minorHAnsi"/>
                <w:sz w:val="22"/>
                <w:szCs w:val="22"/>
              </w:rPr>
              <w:t>associé</w:t>
            </w:r>
          </w:p>
          <w:p w:rsidR="00D2159B" w:rsidRPr="002E5B73" w:rsidRDefault="00D2159B" w:rsidP="00D2159B">
            <w:pPr>
              <w:tabs>
                <w:tab w:val="left" w:pos="-840"/>
                <w:tab w:val="left" w:pos="122"/>
                <w:tab w:val="left" w:pos="607"/>
                <w:tab w:val="left" w:pos="971"/>
              </w:tabs>
              <w:suppressAutoHyphens/>
              <w:spacing w:before="60" w:after="100" w:afterAutospacing="1"/>
              <w:rPr>
                <w:rFonts w:asciiTheme="minorHAnsi" w:hAnsiTheme="minorHAnsi"/>
                <w:sz w:val="22"/>
                <w:szCs w:val="22"/>
              </w:rPr>
            </w:pPr>
          </w:p>
        </w:tc>
        <w:tc>
          <w:tcPr>
            <w:tcW w:w="3543" w:type="dxa"/>
            <w:tcBorders>
              <w:top w:val="nil"/>
              <w:left w:val="nil"/>
              <w:bottom w:val="double" w:sz="4" w:space="0" w:color="auto"/>
              <w:right w:val="nil"/>
            </w:tcBorders>
          </w:tcPr>
          <w:p w:rsidR="00D2159B" w:rsidRPr="002E5B73" w:rsidRDefault="00D2159B" w:rsidP="00D2159B">
            <w:pPr>
              <w:spacing w:before="60" w:after="100" w:afterAutospacing="1"/>
              <w:rPr>
                <w:rFonts w:asciiTheme="minorHAnsi" w:hAnsiTheme="minorHAnsi"/>
                <w:sz w:val="22"/>
                <w:szCs w:val="22"/>
              </w:rPr>
            </w:pPr>
            <w:r w:rsidRPr="002E5B73">
              <w:rPr>
                <w:rFonts w:asciiTheme="minorHAnsi" w:hAnsiTheme="minorHAnsi"/>
                <w:sz w:val="22"/>
                <w:szCs w:val="22"/>
              </w:rPr>
              <w:t>Directeur design commercial</w:t>
            </w:r>
          </w:p>
          <w:p w:rsidR="00D2159B" w:rsidRPr="002E5B73" w:rsidRDefault="00D2159B" w:rsidP="00D2159B">
            <w:pPr>
              <w:spacing w:after="100" w:afterAutospacing="1"/>
              <w:rPr>
                <w:rFonts w:asciiTheme="minorHAnsi" w:hAnsiTheme="minorHAnsi"/>
                <w:sz w:val="22"/>
                <w:szCs w:val="22"/>
              </w:rPr>
            </w:pPr>
          </w:p>
        </w:tc>
        <w:tc>
          <w:tcPr>
            <w:tcW w:w="1560" w:type="dxa"/>
            <w:tcBorders>
              <w:top w:val="nil"/>
              <w:left w:val="nil"/>
              <w:bottom w:val="double" w:sz="4" w:space="0" w:color="auto"/>
              <w:right w:val="nil"/>
            </w:tcBorders>
          </w:tcPr>
          <w:p w:rsidR="00D2159B" w:rsidRPr="002E5B73" w:rsidRDefault="00D2159B" w:rsidP="00D2159B">
            <w:pPr>
              <w:tabs>
                <w:tab w:val="left" w:pos="-7037"/>
                <w:tab w:val="left" w:pos="-6075"/>
                <w:tab w:val="left" w:pos="-5590"/>
                <w:tab w:val="left" w:pos="-5226"/>
                <w:tab w:val="left" w:pos="955"/>
                <w:tab w:val="left" w:pos="1682"/>
                <w:tab w:val="decimal" w:pos="4235"/>
              </w:tabs>
              <w:suppressAutoHyphens/>
              <w:spacing w:before="60" w:after="100" w:afterAutospacing="1"/>
              <w:rPr>
                <w:rFonts w:asciiTheme="minorHAnsi" w:hAnsiTheme="minorHAnsi"/>
                <w:sz w:val="22"/>
                <w:szCs w:val="22"/>
                <w:lang w:val="en-CA"/>
              </w:rPr>
            </w:pPr>
            <w:r w:rsidRPr="002E5B73">
              <w:rPr>
                <w:rFonts w:asciiTheme="minorHAnsi" w:hAnsiTheme="minorHAnsi"/>
                <w:sz w:val="22"/>
                <w:szCs w:val="22"/>
                <w:lang w:val="en-CA"/>
              </w:rPr>
              <w:t>s/o</w:t>
            </w:r>
          </w:p>
        </w:tc>
        <w:tc>
          <w:tcPr>
            <w:tcW w:w="2268" w:type="dxa"/>
            <w:tcBorders>
              <w:top w:val="nil"/>
              <w:left w:val="nil"/>
              <w:bottom w:val="double" w:sz="4" w:space="0" w:color="auto"/>
            </w:tcBorders>
          </w:tcPr>
          <w:p w:rsidR="00D2159B" w:rsidRPr="002E5B73" w:rsidRDefault="00D2159B" w:rsidP="00D2159B">
            <w:pPr>
              <w:spacing w:after="100" w:afterAutospacing="1"/>
              <w:rPr>
                <w:rFonts w:asciiTheme="minorHAnsi" w:hAnsiTheme="minorHAnsi"/>
                <w:sz w:val="22"/>
                <w:szCs w:val="22"/>
              </w:rPr>
            </w:pPr>
            <w:r w:rsidRPr="002E5B73">
              <w:rPr>
                <w:rFonts w:asciiTheme="minorHAnsi" w:hAnsiTheme="minorHAnsi"/>
                <w:sz w:val="22"/>
                <w:szCs w:val="22"/>
                <w:lang w:val="en-CA"/>
              </w:rPr>
              <w:t>s/o</w:t>
            </w:r>
          </w:p>
        </w:tc>
      </w:tr>
    </w:tbl>
    <w:p w:rsidR="00127238" w:rsidRPr="0039247C" w:rsidRDefault="00127238" w:rsidP="005A443A">
      <w:pPr>
        <w:rPr>
          <w:rFonts w:asciiTheme="minorHAnsi" w:hAnsiTheme="minorHAnsi"/>
        </w:rPr>
      </w:pPr>
      <w:r w:rsidRPr="0039247C">
        <w:rPr>
          <w:rFonts w:asciiTheme="minorHAnsi" w:hAnsiTheme="minorHAnsi"/>
        </w:rPr>
        <w:lastRenderedPageBreak/>
        <w:br w:type="page"/>
      </w:r>
    </w:p>
    <w:p w:rsidR="00563C0F" w:rsidRPr="0039247C" w:rsidRDefault="00563C0F" w:rsidP="0089130D">
      <w:pPr>
        <w:pStyle w:val="Heading1"/>
        <w:rPr>
          <w:rFonts w:asciiTheme="minorHAnsi" w:hAnsiTheme="minorHAnsi"/>
        </w:rPr>
      </w:pPr>
      <w:bookmarkStart w:id="9" w:name="_Toc393196959"/>
      <w:bookmarkEnd w:id="4"/>
      <w:r w:rsidRPr="0039247C">
        <w:rPr>
          <w:rFonts w:asciiTheme="minorHAnsi" w:hAnsiTheme="minorHAnsi"/>
        </w:rPr>
        <w:lastRenderedPageBreak/>
        <w:t>PROFIL ET ORGANISA</w:t>
      </w:r>
      <w:r w:rsidR="007B39F8" w:rsidRPr="0039247C">
        <w:rPr>
          <w:rFonts w:asciiTheme="minorHAnsi" w:hAnsiTheme="minorHAnsi"/>
        </w:rPr>
        <w:t>TI</w:t>
      </w:r>
      <w:r w:rsidRPr="0039247C">
        <w:rPr>
          <w:rFonts w:asciiTheme="minorHAnsi" w:hAnsiTheme="minorHAnsi"/>
        </w:rPr>
        <w:t>ON DU SOUMISSIONNAIRE</w:t>
      </w:r>
      <w:r w:rsidR="006E7D2C" w:rsidRPr="0039247C">
        <w:rPr>
          <w:rFonts w:asciiTheme="minorHAnsi" w:hAnsiTheme="minorHAnsi"/>
        </w:rPr>
        <w:t xml:space="preserve"> (Critère d’évaluation # 1)</w:t>
      </w:r>
      <w:bookmarkEnd w:id="9"/>
    </w:p>
    <w:p w:rsidR="00563C0F" w:rsidRPr="0039247C" w:rsidRDefault="00563C0F" w:rsidP="0089130D">
      <w:pPr>
        <w:ind w:left="567"/>
        <w:rPr>
          <w:rFonts w:asciiTheme="minorHAnsi" w:hAnsiTheme="minorHAnsi"/>
        </w:rPr>
      </w:pPr>
      <w:r w:rsidRPr="0039247C">
        <w:rPr>
          <w:rFonts w:asciiTheme="minorHAnsi" w:hAnsiTheme="minorHAnsi"/>
        </w:rPr>
        <w:t>Cette partie est divisée en quatre sections</w:t>
      </w:r>
      <w:r w:rsidR="00213539" w:rsidRPr="0039247C">
        <w:rPr>
          <w:rFonts w:asciiTheme="minorHAnsi" w:hAnsiTheme="minorHAnsi"/>
        </w:rPr>
        <w:t>:</w:t>
      </w:r>
    </w:p>
    <w:p w:rsidR="00563C0F" w:rsidRPr="0039247C" w:rsidRDefault="00563C0F" w:rsidP="00A247FD">
      <w:pPr>
        <w:pStyle w:val="ListParagraph"/>
        <w:numPr>
          <w:ilvl w:val="1"/>
          <w:numId w:val="37"/>
        </w:numPr>
        <w:ind w:firstLine="207"/>
        <w:rPr>
          <w:rFonts w:asciiTheme="minorHAnsi" w:hAnsiTheme="minorHAnsi"/>
        </w:rPr>
      </w:pPr>
      <w:r w:rsidRPr="0039247C">
        <w:rPr>
          <w:rFonts w:asciiTheme="minorHAnsi" w:hAnsiTheme="minorHAnsi"/>
        </w:rPr>
        <w:t>Profil du soumissionnaire et son évolution depuis sa fondation</w:t>
      </w:r>
    </w:p>
    <w:p w:rsidR="00A247FD" w:rsidRPr="0039247C" w:rsidRDefault="00A247FD" w:rsidP="00A247FD">
      <w:pPr>
        <w:pStyle w:val="ListParagraph"/>
        <w:numPr>
          <w:ilvl w:val="1"/>
          <w:numId w:val="37"/>
        </w:numPr>
        <w:ind w:left="1418" w:hanging="851"/>
        <w:rPr>
          <w:rFonts w:asciiTheme="minorHAnsi" w:hAnsiTheme="minorHAnsi"/>
        </w:rPr>
      </w:pPr>
      <w:r w:rsidRPr="0039247C">
        <w:rPr>
          <w:rFonts w:asciiTheme="minorHAnsi" w:hAnsiTheme="minorHAnsi"/>
        </w:rPr>
        <w:t>Identification du ou des bureaux mis à contribution pour les fins du projet</w:t>
      </w:r>
    </w:p>
    <w:p w:rsidR="00A247FD" w:rsidRPr="0039247C" w:rsidRDefault="00A247FD" w:rsidP="00A247FD">
      <w:pPr>
        <w:pStyle w:val="ListParagraph"/>
        <w:numPr>
          <w:ilvl w:val="1"/>
          <w:numId w:val="37"/>
        </w:numPr>
        <w:ind w:left="1418" w:hanging="851"/>
        <w:rPr>
          <w:rFonts w:asciiTheme="minorHAnsi" w:hAnsiTheme="minorHAnsi"/>
        </w:rPr>
      </w:pPr>
      <w:r w:rsidRPr="0039247C">
        <w:rPr>
          <w:rFonts w:asciiTheme="minorHAnsi" w:hAnsiTheme="minorHAnsi"/>
        </w:rPr>
        <w:t>Liste nominative du personnel proposé pour les fins du projet et statut d’emploi</w:t>
      </w:r>
    </w:p>
    <w:p w:rsidR="00A247FD" w:rsidRPr="0039247C" w:rsidRDefault="00A247FD" w:rsidP="00A247FD">
      <w:pPr>
        <w:pStyle w:val="ListParagraph"/>
        <w:numPr>
          <w:ilvl w:val="1"/>
          <w:numId w:val="37"/>
        </w:numPr>
        <w:ind w:left="1418" w:hanging="851"/>
        <w:rPr>
          <w:rFonts w:asciiTheme="minorHAnsi" w:hAnsiTheme="minorHAnsi"/>
        </w:rPr>
      </w:pPr>
      <w:r w:rsidRPr="0039247C">
        <w:rPr>
          <w:rFonts w:asciiTheme="minorHAnsi" w:hAnsiTheme="minorHAnsi"/>
        </w:rPr>
        <w:t>Structure organisationnelle</w:t>
      </w:r>
    </w:p>
    <w:p w:rsidR="00354B09" w:rsidRPr="00C24C3D" w:rsidRDefault="00354B09" w:rsidP="00354B09">
      <w:pPr>
        <w:pStyle w:val="ListParagraph"/>
        <w:ind w:left="360"/>
        <w:rPr>
          <w:rFonts w:asciiTheme="minorHAnsi" w:hAnsiTheme="minorHAnsi"/>
          <w:sz w:val="12"/>
        </w:rPr>
      </w:pPr>
    </w:p>
    <w:p w:rsidR="00651DC4" w:rsidRPr="0039247C" w:rsidRDefault="002E7E76" w:rsidP="00656147">
      <w:pPr>
        <w:pStyle w:val="Heading2"/>
        <w:rPr>
          <w:rFonts w:asciiTheme="minorHAnsi" w:hAnsiTheme="minorHAnsi"/>
        </w:rPr>
      </w:pPr>
      <w:bookmarkStart w:id="10" w:name="_Toc393196960"/>
      <w:r w:rsidRPr="0039247C">
        <w:rPr>
          <w:rFonts w:asciiTheme="minorHAnsi" w:hAnsiTheme="minorHAnsi"/>
        </w:rPr>
        <w:t>Pr</w:t>
      </w:r>
      <w:r w:rsidR="005F2E50" w:rsidRPr="0039247C">
        <w:rPr>
          <w:rFonts w:asciiTheme="minorHAnsi" w:hAnsiTheme="minorHAnsi"/>
        </w:rPr>
        <w:t xml:space="preserve">ofil </w:t>
      </w:r>
      <w:r w:rsidR="00354B09" w:rsidRPr="0039247C">
        <w:rPr>
          <w:rFonts w:asciiTheme="minorHAnsi" w:hAnsiTheme="minorHAnsi"/>
        </w:rPr>
        <w:t>du soumissionnaire et son évolution depuis sa fondation</w:t>
      </w:r>
      <w:bookmarkEnd w:id="10"/>
    </w:p>
    <w:p w:rsidR="00CC21F3" w:rsidRPr="00C24C3D" w:rsidRDefault="00CC21F3" w:rsidP="005A443A">
      <w:pPr>
        <w:rPr>
          <w:rFonts w:asciiTheme="minorHAnsi" w:hAnsiTheme="minorHAnsi"/>
          <w:sz w:val="18"/>
        </w:rPr>
      </w:pPr>
    </w:p>
    <w:tbl>
      <w:tblPr>
        <w:tblStyle w:val="TableGrid"/>
        <w:tblW w:w="10173" w:type="dxa"/>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4A0" w:firstRow="1" w:lastRow="0" w:firstColumn="1" w:lastColumn="0" w:noHBand="0" w:noVBand="1"/>
      </w:tblPr>
      <w:tblGrid>
        <w:gridCol w:w="5139"/>
        <w:gridCol w:w="5034"/>
      </w:tblGrid>
      <w:tr w:rsidR="00FA65DF" w:rsidRPr="0039247C" w:rsidTr="007A6EA3">
        <w:tc>
          <w:tcPr>
            <w:tcW w:w="10173" w:type="dxa"/>
            <w:gridSpan w:val="2"/>
            <w:tcBorders>
              <w:bottom w:val="single" w:sz="6" w:space="0" w:color="auto"/>
            </w:tcBorders>
            <w:shd w:val="clear" w:color="auto" w:fill="D9D9D9" w:themeFill="background1" w:themeFillShade="D9"/>
          </w:tcPr>
          <w:p w:rsidR="00FA65DF" w:rsidRPr="0039247C" w:rsidRDefault="00FA65DF" w:rsidP="007E2E69">
            <w:pPr>
              <w:jc w:val="both"/>
              <w:rPr>
                <w:rFonts w:asciiTheme="minorHAnsi" w:hAnsiTheme="minorHAnsi"/>
              </w:rPr>
            </w:pPr>
            <w:r w:rsidRPr="00CB1CAE">
              <w:rPr>
                <w:rFonts w:asciiTheme="minorHAnsi" w:hAnsiTheme="minorHAnsi"/>
                <w:sz w:val="22"/>
              </w:rPr>
              <w:t>Décrire le profil du Soumissionnaire en fonction de son personnel, des services qu'il offre et du type de clientèle qu'il dessert en démontrant l'évolution de ces éléments depuis sa fondation.</w:t>
            </w:r>
            <w:r w:rsidR="007E2E69">
              <w:rPr>
                <w:rFonts w:asciiTheme="minorHAnsi" w:hAnsiTheme="minorHAnsi"/>
                <w:sz w:val="22"/>
              </w:rPr>
              <w:t xml:space="preserve"> </w:t>
            </w:r>
            <w:r w:rsidRPr="00CB1CAE">
              <w:rPr>
                <w:rFonts w:asciiTheme="minorHAnsi" w:hAnsiTheme="minorHAnsi"/>
                <w:sz w:val="22"/>
              </w:rPr>
              <w:t>Décrire également chacune des entités juridiques qui sont membres du Consortium le cas échéant ainsi que le niveau de participation respectif de chacun des membres au sein du Consortium.</w:t>
            </w:r>
          </w:p>
        </w:tc>
      </w:tr>
      <w:tr w:rsidR="00FA65DF" w:rsidRPr="0039247C" w:rsidTr="007A6EA3">
        <w:trPr>
          <w:cantSplit/>
          <w:trHeight w:val="2248"/>
        </w:trPr>
        <w:tc>
          <w:tcPr>
            <w:tcW w:w="10173" w:type="dxa"/>
            <w:gridSpan w:val="2"/>
            <w:tcBorders>
              <w:top w:val="single" w:sz="6" w:space="0" w:color="auto"/>
              <w:bottom w:val="dotted" w:sz="4" w:space="0" w:color="auto"/>
            </w:tcBorders>
          </w:tcPr>
          <w:p w:rsidR="00CB1CAE" w:rsidRPr="002E5B73" w:rsidRDefault="00FA65DF" w:rsidP="00176920">
            <w:pPr>
              <w:pStyle w:val="ListParagraph"/>
              <w:numPr>
                <w:ilvl w:val="0"/>
                <w:numId w:val="41"/>
              </w:numPr>
              <w:spacing w:before="120"/>
              <w:ind w:left="426" w:hanging="426"/>
              <w:rPr>
                <w:rFonts w:asciiTheme="minorHAnsi" w:hAnsiTheme="minorHAnsi"/>
                <w:b/>
                <w:sz w:val="22"/>
                <w:szCs w:val="22"/>
                <w:u w:val="single"/>
              </w:rPr>
            </w:pPr>
            <w:r w:rsidRPr="002E5B73">
              <w:rPr>
                <w:rFonts w:asciiTheme="minorHAnsi" w:hAnsiTheme="minorHAnsi"/>
                <w:b/>
                <w:sz w:val="22"/>
                <w:szCs w:val="22"/>
                <w:u w:val="single"/>
              </w:rPr>
              <w:t xml:space="preserve">BIEN FONDÉ DU CONSORTIUM </w:t>
            </w:r>
            <w:r w:rsidRPr="002E5B73">
              <w:rPr>
                <w:rFonts w:asciiTheme="minorHAnsi" w:hAnsiTheme="minorHAnsi"/>
                <w:b/>
                <w:i/>
                <w:sz w:val="22"/>
                <w:szCs w:val="22"/>
                <w:u w:val="single"/>
              </w:rPr>
              <w:t>i-MO</w:t>
            </w:r>
            <w:r w:rsidRPr="002E5B73">
              <w:rPr>
                <w:rFonts w:asciiTheme="minorHAnsi" w:hAnsiTheme="minorHAnsi"/>
                <w:b/>
                <w:sz w:val="22"/>
                <w:szCs w:val="22"/>
                <w:u w:val="single"/>
              </w:rPr>
              <w:t xml:space="preserve"> | </w:t>
            </w:r>
            <w:proofErr w:type="spellStart"/>
            <w:r w:rsidR="005B3766" w:rsidRPr="002E5B73">
              <w:rPr>
                <w:rFonts w:asciiTheme="minorHAnsi" w:hAnsiTheme="minorHAnsi"/>
                <w:b/>
                <w:sz w:val="22"/>
                <w:szCs w:val="22"/>
                <w:u w:val="single"/>
              </w:rPr>
              <w:t>Ædifica</w:t>
            </w:r>
            <w:proofErr w:type="spellEnd"/>
          </w:p>
          <w:p w:rsidR="00CB1CAE" w:rsidRPr="007A6EA3" w:rsidRDefault="00CB1CAE" w:rsidP="00CB1CAE">
            <w:pPr>
              <w:rPr>
                <w:rFonts w:asciiTheme="minorHAnsi" w:hAnsiTheme="minorHAnsi"/>
                <w:sz w:val="10"/>
                <w:szCs w:val="22"/>
              </w:rPr>
            </w:pPr>
          </w:p>
          <w:p w:rsidR="0026644D" w:rsidRPr="0045659C" w:rsidRDefault="0026644D" w:rsidP="0026644D">
            <w:pPr>
              <w:ind w:left="426"/>
              <w:jc w:val="both"/>
              <w:rPr>
                <w:rFonts w:asciiTheme="minorHAnsi" w:hAnsiTheme="minorHAnsi"/>
                <w:sz w:val="20"/>
              </w:rPr>
            </w:pPr>
            <w:r w:rsidRPr="0026644D">
              <w:rPr>
                <w:rFonts w:asciiTheme="minorHAnsi" w:hAnsiTheme="minorHAnsi"/>
                <w:b/>
                <w:i/>
                <w:sz w:val="20"/>
              </w:rPr>
              <w:t>i-MO</w:t>
            </w:r>
            <w:r w:rsidRPr="0026644D">
              <w:rPr>
                <w:rFonts w:asciiTheme="minorHAnsi" w:hAnsiTheme="minorHAnsi"/>
                <w:sz w:val="20"/>
              </w:rPr>
              <w:t xml:space="preserve"> et </w:t>
            </w:r>
            <w:proofErr w:type="spellStart"/>
            <w:r w:rsidR="005B3766" w:rsidRPr="005B3766">
              <w:rPr>
                <w:rFonts w:asciiTheme="minorHAnsi" w:hAnsiTheme="minorHAnsi"/>
                <w:b/>
                <w:sz w:val="20"/>
              </w:rPr>
              <w:t>Ædifica</w:t>
            </w:r>
            <w:proofErr w:type="spellEnd"/>
            <w:r w:rsidRPr="0026644D">
              <w:rPr>
                <w:rFonts w:asciiTheme="minorHAnsi" w:hAnsiTheme="minorHAnsi"/>
                <w:b/>
                <w:i/>
                <w:sz w:val="20"/>
              </w:rPr>
              <w:t xml:space="preserve"> </w:t>
            </w:r>
            <w:r w:rsidRPr="0026644D">
              <w:rPr>
                <w:rFonts w:asciiTheme="minorHAnsi" w:hAnsiTheme="minorHAnsi"/>
                <w:sz w:val="20"/>
              </w:rPr>
              <w:t xml:space="preserve">unissent leurs forces afin d’offrir la meilleure expertise qui soit et un service de qualité au </w:t>
            </w:r>
            <w:r w:rsidR="00154AA0">
              <w:rPr>
                <w:rFonts w:asciiTheme="minorHAnsi" w:hAnsiTheme="minorHAnsi"/>
                <w:sz w:val="20"/>
              </w:rPr>
              <w:br/>
            </w:r>
            <w:r w:rsidRPr="0026644D">
              <w:rPr>
                <w:rFonts w:asciiTheme="minorHAnsi" w:hAnsiTheme="minorHAnsi"/>
                <w:sz w:val="20"/>
              </w:rPr>
              <w:t>CSSS Drummond. L’alliance d’une firme</w:t>
            </w:r>
            <w:r w:rsidR="00442F1F">
              <w:rPr>
                <w:rFonts w:asciiTheme="minorHAnsi" w:hAnsiTheme="minorHAnsi"/>
                <w:sz w:val="20"/>
              </w:rPr>
              <w:t xml:space="preserve"> locale bien implantée</w:t>
            </w:r>
            <w:r w:rsidRPr="0026644D">
              <w:rPr>
                <w:rFonts w:asciiTheme="minorHAnsi" w:hAnsiTheme="minorHAnsi"/>
                <w:sz w:val="20"/>
              </w:rPr>
              <w:t xml:space="preserve"> permet d’offrir un service personnalisé d’une grande expertise dans le domaine de la programmation clinique et immobilière des établissements de santé</w:t>
            </w:r>
            <w:r w:rsidR="001B58CA">
              <w:rPr>
                <w:rFonts w:asciiTheme="minorHAnsi" w:hAnsiTheme="minorHAnsi"/>
                <w:sz w:val="20"/>
              </w:rPr>
              <w:t xml:space="preserve">, domaine exclusif de travail </w:t>
            </w:r>
            <w:r w:rsidR="001B58CA" w:rsidRPr="001E2102">
              <w:rPr>
                <w:rFonts w:asciiTheme="minorHAnsi" w:hAnsiTheme="minorHAnsi"/>
                <w:sz w:val="20"/>
              </w:rPr>
              <w:t>d’</w:t>
            </w:r>
            <w:r w:rsidR="001B58CA" w:rsidRPr="001B58CA">
              <w:rPr>
                <w:rFonts w:asciiTheme="minorHAnsi" w:hAnsiTheme="minorHAnsi"/>
                <w:b/>
                <w:i/>
                <w:sz w:val="20"/>
              </w:rPr>
              <w:t>i</w:t>
            </w:r>
            <w:r w:rsidRPr="001B58CA">
              <w:rPr>
                <w:rFonts w:asciiTheme="minorHAnsi" w:hAnsiTheme="minorHAnsi"/>
                <w:b/>
                <w:i/>
                <w:sz w:val="20"/>
              </w:rPr>
              <w:t>-MO</w:t>
            </w:r>
            <w:r w:rsidRPr="0026644D">
              <w:rPr>
                <w:rFonts w:asciiTheme="minorHAnsi" w:hAnsiTheme="minorHAnsi"/>
                <w:sz w:val="20"/>
              </w:rPr>
              <w:t xml:space="preserve"> et une expertise </w:t>
            </w:r>
            <w:r w:rsidR="00442F1F">
              <w:rPr>
                <w:rFonts w:asciiTheme="minorHAnsi" w:hAnsiTheme="minorHAnsi"/>
                <w:sz w:val="20"/>
              </w:rPr>
              <w:t>technique</w:t>
            </w:r>
            <w:r w:rsidRPr="0026644D">
              <w:rPr>
                <w:rFonts w:asciiTheme="minorHAnsi" w:hAnsiTheme="minorHAnsi"/>
                <w:sz w:val="20"/>
              </w:rPr>
              <w:t xml:space="preserve"> de grande</w:t>
            </w:r>
            <w:r w:rsidR="00442F1F">
              <w:rPr>
                <w:rFonts w:asciiTheme="minorHAnsi" w:hAnsiTheme="minorHAnsi"/>
                <w:sz w:val="20"/>
              </w:rPr>
              <w:t xml:space="preserve"> </w:t>
            </w:r>
            <w:r w:rsidRPr="0026644D">
              <w:rPr>
                <w:rFonts w:asciiTheme="minorHAnsi" w:hAnsiTheme="minorHAnsi"/>
                <w:sz w:val="20"/>
              </w:rPr>
              <w:t xml:space="preserve">envergure grâce </w:t>
            </w:r>
            <w:r w:rsidR="001E2102" w:rsidRPr="0026644D">
              <w:rPr>
                <w:rFonts w:asciiTheme="minorHAnsi" w:hAnsiTheme="minorHAnsi"/>
                <w:sz w:val="20"/>
              </w:rPr>
              <w:t>à</w:t>
            </w:r>
            <w:r w:rsidRPr="0026644D">
              <w:rPr>
                <w:rFonts w:asciiTheme="minorHAnsi" w:hAnsiTheme="minorHAnsi"/>
                <w:sz w:val="20"/>
              </w:rPr>
              <w:t xml:space="preserve"> la réalisation de projet</w:t>
            </w:r>
            <w:r w:rsidR="001E2102">
              <w:rPr>
                <w:rFonts w:asciiTheme="minorHAnsi" w:hAnsiTheme="minorHAnsi"/>
                <w:sz w:val="20"/>
              </w:rPr>
              <w:t>s</w:t>
            </w:r>
            <w:r w:rsidR="00442F1F">
              <w:rPr>
                <w:rFonts w:asciiTheme="minorHAnsi" w:hAnsiTheme="minorHAnsi"/>
                <w:sz w:val="20"/>
              </w:rPr>
              <w:t xml:space="preserve"> uniques</w:t>
            </w:r>
            <w:r w:rsidR="001E2102">
              <w:rPr>
                <w:rFonts w:asciiTheme="minorHAnsi" w:hAnsiTheme="minorHAnsi"/>
                <w:sz w:val="20"/>
              </w:rPr>
              <w:t>,</w:t>
            </w:r>
            <w:r w:rsidRPr="0026644D">
              <w:rPr>
                <w:rFonts w:asciiTheme="minorHAnsi" w:hAnsiTheme="minorHAnsi"/>
                <w:sz w:val="20"/>
              </w:rPr>
              <w:t xml:space="preserve"> et ce</w:t>
            </w:r>
            <w:r w:rsidR="001E2102">
              <w:rPr>
                <w:rFonts w:asciiTheme="minorHAnsi" w:hAnsiTheme="minorHAnsi"/>
                <w:sz w:val="20"/>
              </w:rPr>
              <w:t>,</w:t>
            </w:r>
            <w:r w:rsidRPr="0026644D">
              <w:rPr>
                <w:rFonts w:asciiTheme="minorHAnsi" w:hAnsiTheme="minorHAnsi"/>
                <w:sz w:val="20"/>
              </w:rPr>
              <w:t xml:space="preserve"> </w:t>
            </w:r>
            <w:r w:rsidR="001E2102">
              <w:rPr>
                <w:rFonts w:asciiTheme="minorHAnsi" w:hAnsiTheme="minorHAnsi"/>
                <w:sz w:val="20"/>
              </w:rPr>
              <w:t>non seulement</w:t>
            </w:r>
            <w:r w:rsidRPr="0026644D">
              <w:rPr>
                <w:rFonts w:asciiTheme="minorHAnsi" w:hAnsiTheme="minorHAnsi"/>
                <w:sz w:val="20"/>
              </w:rPr>
              <w:t xml:space="preserve"> au Québec</w:t>
            </w:r>
            <w:r w:rsidR="001E2102">
              <w:rPr>
                <w:rFonts w:asciiTheme="minorHAnsi" w:hAnsiTheme="minorHAnsi"/>
                <w:sz w:val="20"/>
              </w:rPr>
              <w:t>,</w:t>
            </w:r>
            <w:r w:rsidRPr="0026644D">
              <w:rPr>
                <w:rFonts w:asciiTheme="minorHAnsi" w:hAnsiTheme="minorHAnsi"/>
                <w:sz w:val="20"/>
              </w:rPr>
              <w:t xml:space="preserve"> mais </w:t>
            </w:r>
            <w:r w:rsidR="001E2102">
              <w:rPr>
                <w:rFonts w:asciiTheme="minorHAnsi" w:hAnsiTheme="minorHAnsi"/>
                <w:sz w:val="20"/>
              </w:rPr>
              <w:t>bien à</w:t>
            </w:r>
            <w:r w:rsidRPr="0026644D">
              <w:rPr>
                <w:rFonts w:asciiTheme="minorHAnsi" w:hAnsiTheme="minorHAnsi"/>
                <w:sz w:val="20"/>
              </w:rPr>
              <w:t xml:space="preserve"> travers le monde, qu’offre la firme d’architec</w:t>
            </w:r>
            <w:r w:rsidR="0045659C">
              <w:rPr>
                <w:rFonts w:asciiTheme="minorHAnsi" w:hAnsiTheme="minorHAnsi"/>
                <w:sz w:val="20"/>
              </w:rPr>
              <w:t xml:space="preserve">ture et </w:t>
            </w:r>
            <w:r w:rsidR="001E2102">
              <w:rPr>
                <w:rFonts w:asciiTheme="minorHAnsi" w:hAnsiTheme="minorHAnsi"/>
                <w:sz w:val="20"/>
              </w:rPr>
              <w:t xml:space="preserve">de </w:t>
            </w:r>
            <w:r w:rsidR="0045659C" w:rsidRPr="0045659C">
              <w:rPr>
                <w:rFonts w:asciiTheme="minorHAnsi" w:hAnsiTheme="minorHAnsi"/>
                <w:sz w:val="20"/>
              </w:rPr>
              <w:t xml:space="preserve">design </w:t>
            </w:r>
            <w:proofErr w:type="spellStart"/>
            <w:r w:rsidR="005B3766" w:rsidRPr="005B3766">
              <w:rPr>
                <w:rFonts w:asciiTheme="minorHAnsi" w:hAnsiTheme="minorHAnsi"/>
                <w:b/>
                <w:i/>
                <w:sz w:val="20"/>
              </w:rPr>
              <w:t>Ædifica</w:t>
            </w:r>
            <w:proofErr w:type="spellEnd"/>
            <w:r w:rsidRPr="0045659C">
              <w:rPr>
                <w:rFonts w:asciiTheme="minorHAnsi" w:hAnsiTheme="minorHAnsi"/>
                <w:sz w:val="20"/>
              </w:rPr>
              <w:t xml:space="preserve">. L’alliance de nos deux firmes permet d’assurer au CSSS Drummond une équipe </w:t>
            </w:r>
            <w:r w:rsidR="001E2102" w:rsidRPr="0045659C">
              <w:rPr>
                <w:rFonts w:asciiTheme="minorHAnsi" w:hAnsiTheme="minorHAnsi"/>
                <w:sz w:val="20"/>
              </w:rPr>
              <w:t>multidisciplinaire</w:t>
            </w:r>
            <w:r w:rsidRPr="0045659C">
              <w:rPr>
                <w:rFonts w:asciiTheme="minorHAnsi" w:hAnsiTheme="minorHAnsi"/>
                <w:sz w:val="20"/>
              </w:rPr>
              <w:t xml:space="preserve"> ayant des expertises complém</w:t>
            </w:r>
            <w:r w:rsidR="001E2102">
              <w:rPr>
                <w:rFonts w:asciiTheme="minorHAnsi" w:hAnsiTheme="minorHAnsi"/>
                <w:sz w:val="20"/>
              </w:rPr>
              <w:t>entaires et une relève assurée.</w:t>
            </w:r>
          </w:p>
          <w:p w:rsidR="0026644D" w:rsidRPr="0045659C" w:rsidRDefault="0026644D" w:rsidP="0026644D">
            <w:pPr>
              <w:ind w:left="426"/>
              <w:jc w:val="both"/>
              <w:rPr>
                <w:rFonts w:asciiTheme="minorHAnsi" w:hAnsiTheme="minorHAnsi"/>
                <w:sz w:val="8"/>
              </w:rPr>
            </w:pPr>
          </w:p>
          <w:p w:rsidR="00996A04" w:rsidRPr="0039247C" w:rsidRDefault="0026644D" w:rsidP="001E2102">
            <w:pPr>
              <w:ind w:left="426"/>
              <w:jc w:val="both"/>
              <w:rPr>
                <w:rFonts w:asciiTheme="minorHAnsi" w:hAnsiTheme="minorHAnsi"/>
                <w:sz w:val="20"/>
              </w:rPr>
            </w:pPr>
            <w:r w:rsidRPr="0045659C">
              <w:rPr>
                <w:rFonts w:asciiTheme="minorHAnsi" w:hAnsiTheme="minorHAnsi"/>
                <w:sz w:val="20"/>
              </w:rPr>
              <w:t>La participation</w:t>
            </w:r>
            <w:r w:rsidR="00442F1F">
              <w:rPr>
                <w:rFonts w:asciiTheme="minorHAnsi" w:hAnsiTheme="minorHAnsi"/>
                <w:sz w:val="20"/>
              </w:rPr>
              <w:t xml:space="preserve"> entremêlée</w:t>
            </w:r>
            <w:r w:rsidRPr="0045659C">
              <w:rPr>
                <w:rFonts w:asciiTheme="minorHAnsi" w:hAnsiTheme="minorHAnsi"/>
                <w:sz w:val="20"/>
              </w:rPr>
              <w:t xml:space="preserve"> des deux firmes sera continue tou</w:t>
            </w:r>
            <w:r w:rsidR="001E2102">
              <w:rPr>
                <w:rFonts w:asciiTheme="minorHAnsi" w:hAnsiTheme="minorHAnsi"/>
                <w:sz w:val="20"/>
              </w:rPr>
              <w:t>t au</w:t>
            </w:r>
            <w:r w:rsidRPr="0045659C">
              <w:rPr>
                <w:rFonts w:asciiTheme="minorHAnsi" w:hAnsiTheme="minorHAnsi"/>
                <w:sz w:val="20"/>
              </w:rPr>
              <w:t xml:space="preserve"> long de la dé</w:t>
            </w:r>
            <w:r w:rsidR="001E2102">
              <w:rPr>
                <w:rFonts w:asciiTheme="minorHAnsi" w:hAnsiTheme="minorHAnsi"/>
                <w:sz w:val="20"/>
              </w:rPr>
              <w:t>marche de réalisation du projet :</w:t>
            </w:r>
            <w:r w:rsidRPr="0045659C">
              <w:rPr>
                <w:rFonts w:asciiTheme="minorHAnsi" w:hAnsiTheme="minorHAnsi"/>
                <w:sz w:val="20"/>
              </w:rPr>
              <w:t xml:space="preserve"> </w:t>
            </w:r>
            <w:r w:rsidRPr="001B58CA">
              <w:rPr>
                <w:rFonts w:asciiTheme="minorHAnsi" w:hAnsiTheme="minorHAnsi"/>
                <w:b/>
                <w:i/>
                <w:sz w:val="20"/>
              </w:rPr>
              <w:t>i-MO</w:t>
            </w:r>
            <w:r w:rsidRPr="0045659C">
              <w:rPr>
                <w:rFonts w:asciiTheme="minorHAnsi" w:hAnsiTheme="minorHAnsi"/>
                <w:sz w:val="20"/>
              </w:rPr>
              <w:t>, sera plus impliqué</w:t>
            </w:r>
            <w:r w:rsidR="001E2102">
              <w:rPr>
                <w:rFonts w:asciiTheme="minorHAnsi" w:hAnsiTheme="minorHAnsi"/>
                <w:sz w:val="20"/>
              </w:rPr>
              <w:t>e</w:t>
            </w:r>
            <w:r w:rsidRPr="0045659C">
              <w:rPr>
                <w:rFonts w:asciiTheme="minorHAnsi" w:hAnsiTheme="minorHAnsi"/>
                <w:sz w:val="20"/>
              </w:rPr>
              <w:t xml:space="preserve"> dans la programmatio</w:t>
            </w:r>
            <w:r w:rsidR="001E2102">
              <w:rPr>
                <w:rFonts w:asciiTheme="minorHAnsi" w:hAnsiTheme="minorHAnsi"/>
                <w:sz w:val="20"/>
              </w:rPr>
              <w:t>n clinique</w:t>
            </w:r>
            <w:r w:rsidR="0045659C" w:rsidRPr="0045659C">
              <w:rPr>
                <w:rFonts w:asciiTheme="minorHAnsi" w:hAnsiTheme="minorHAnsi"/>
                <w:sz w:val="20"/>
              </w:rPr>
              <w:t xml:space="preserve"> et immobilière et </w:t>
            </w:r>
            <w:proofErr w:type="spellStart"/>
            <w:r w:rsidR="005B3766" w:rsidRPr="005B3766">
              <w:rPr>
                <w:rFonts w:asciiTheme="minorHAnsi" w:hAnsiTheme="minorHAnsi"/>
                <w:b/>
                <w:i/>
                <w:sz w:val="20"/>
              </w:rPr>
              <w:t>Ædifica</w:t>
            </w:r>
            <w:proofErr w:type="spellEnd"/>
            <w:r w:rsidR="001E2102" w:rsidRPr="001E2102">
              <w:rPr>
                <w:rFonts w:asciiTheme="minorHAnsi" w:hAnsiTheme="minorHAnsi"/>
                <w:sz w:val="20"/>
              </w:rPr>
              <w:t>,</w:t>
            </w:r>
            <w:r w:rsidRPr="001E2102">
              <w:rPr>
                <w:rFonts w:asciiTheme="minorHAnsi" w:hAnsiTheme="minorHAnsi"/>
                <w:sz w:val="20"/>
              </w:rPr>
              <w:t xml:space="preserve"> </w:t>
            </w:r>
            <w:r w:rsidRPr="0045659C">
              <w:rPr>
                <w:rFonts w:asciiTheme="minorHAnsi" w:hAnsiTheme="minorHAnsi"/>
                <w:sz w:val="20"/>
              </w:rPr>
              <w:t>en</w:t>
            </w:r>
            <w:r w:rsidRPr="0026644D">
              <w:rPr>
                <w:rFonts w:asciiTheme="minorHAnsi" w:hAnsiTheme="minorHAnsi"/>
                <w:sz w:val="20"/>
              </w:rPr>
              <w:t xml:space="preserve"> parallèle, dans l’évaluation des immeubles, la fonctionnalité et les estimations. Les scénarios immobiliers seront développés par les deux firmes.</w:t>
            </w:r>
          </w:p>
        </w:tc>
      </w:tr>
      <w:tr w:rsidR="00FA65DF" w:rsidRPr="0039247C" w:rsidTr="007A6EA3">
        <w:trPr>
          <w:cantSplit/>
          <w:trHeight w:val="5360"/>
        </w:trPr>
        <w:tc>
          <w:tcPr>
            <w:tcW w:w="5139" w:type="dxa"/>
            <w:tcBorders>
              <w:top w:val="dotted" w:sz="4" w:space="0" w:color="auto"/>
              <w:bottom w:val="dotted" w:sz="4" w:space="0" w:color="auto"/>
              <w:right w:val="dotted" w:sz="4" w:space="0" w:color="auto"/>
            </w:tcBorders>
          </w:tcPr>
          <w:p w:rsidR="00015EF6" w:rsidRDefault="00015EF6" w:rsidP="00015EF6">
            <w:pPr>
              <w:ind w:left="202"/>
              <w:jc w:val="both"/>
              <w:rPr>
                <w:rFonts w:asciiTheme="minorHAnsi" w:hAnsiTheme="minorHAnsi" w:cs="Arial"/>
                <w:sz w:val="20"/>
                <w:szCs w:val="18"/>
              </w:rPr>
            </w:pPr>
            <w:r w:rsidRPr="00CB1CAE">
              <w:rPr>
                <w:rFonts w:asciiTheme="minorHAnsi" w:hAnsiTheme="minorHAnsi"/>
                <w:noProof/>
                <w:sz w:val="20"/>
              </w:rPr>
              <w:drawing>
                <wp:anchor distT="0" distB="0" distL="114300" distR="114300" simplePos="0" relativeHeight="251720704" behindDoc="0" locked="0" layoutInCell="1" allowOverlap="1" wp14:anchorId="578B3E4D" wp14:editId="13E2011E">
                  <wp:simplePos x="0" y="0"/>
                  <wp:positionH relativeFrom="column">
                    <wp:posOffset>121920</wp:posOffset>
                  </wp:positionH>
                  <wp:positionV relativeFrom="paragraph">
                    <wp:posOffset>5715</wp:posOffset>
                  </wp:positionV>
                  <wp:extent cx="1483995" cy="739775"/>
                  <wp:effectExtent l="0" t="0" r="1905" b="3175"/>
                  <wp:wrapNone/>
                  <wp:docPr id="3" name="Image 3"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5" descr="logo"/>
                          <pic:cNvPicPr>
                            <a:picLocks noChangeAspect="1" noChangeArrowheads="1"/>
                          </pic:cNvPicPr>
                        </pic:nvPicPr>
                        <pic:blipFill>
                          <a:blip r:embed="rId21" cstate="print">
                            <a:extLst>
                              <a:ext uri="{28A0092B-C50C-407E-A947-70E740481C1C}">
                                <a14:useLocalDpi xmlns:a14="http://schemas.microsoft.com/office/drawing/2010/main" val="0"/>
                              </a:ext>
                            </a:extLst>
                          </a:blip>
                          <a:srcRect l="8855" t="17500" r="7639" b="15833"/>
                          <a:stretch>
                            <a:fillRect/>
                          </a:stretch>
                        </pic:blipFill>
                        <pic:spPr bwMode="auto">
                          <a:xfrm>
                            <a:off x="0" y="0"/>
                            <a:ext cx="1483995" cy="739775"/>
                          </a:xfrm>
                          <a:prstGeom prst="rect">
                            <a:avLst/>
                          </a:prstGeom>
                          <a:noFill/>
                        </pic:spPr>
                      </pic:pic>
                    </a:graphicData>
                  </a:graphic>
                  <wp14:sizeRelH relativeFrom="page">
                    <wp14:pctWidth>0</wp14:pctWidth>
                  </wp14:sizeRelH>
                  <wp14:sizeRelV relativeFrom="page">
                    <wp14:pctHeight>0</wp14:pctHeight>
                  </wp14:sizeRelV>
                </wp:anchor>
              </w:drawing>
            </w:r>
            <w:r>
              <w:rPr>
                <w:rFonts w:asciiTheme="minorHAnsi" w:hAnsiTheme="minorHAnsi" w:cs="Arial"/>
                <w:sz w:val="20"/>
                <w:szCs w:val="18"/>
              </w:rPr>
              <w:br/>
            </w:r>
          </w:p>
          <w:p w:rsidR="00015EF6" w:rsidRDefault="00015EF6" w:rsidP="00015EF6">
            <w:pPr>
              <w:ind w:left="202"/>
              <w:jc w:val="both"/>
              <w:rPr>
                <w:rFonts w:asciiTheme="minorHAnsi" w:hAnsiTheme="minorHAnsi" w:cs="Arial"/>
                <w:sz w:val="20"/>
                <w:szCs w:val="18"/>
              </w:rPr>
            </w:pPr>
          </w:p>
          <w:p w:rsidR="00015EF6" w:rsidRDefault="00015EF6" w:rsidP="00015EF6">
            <w:pPr>
              <w:ind w:left="202"/>
              <w:jc w:val="both"/>
              <w:rPr>
                <w:rFonts w:asciiTheme="minorHAnsi" w:hAnsiTheme="minorHAnsi" w:cs="Arial"/>
                <w:sz w:val="20"/>
                <w:szCs w:val="18"/>
              </w:rPr>
            </w:pPr>
          </w:p>
          <w:p w:rsidR="00015EF6" w:rsidRDefault="00015EF6" w:rsidP="00015EF6">
            <w:pPr>
              <w:ind w:left="202"/>
              <w:jc w:val="both"/>
              <w:rPr>
                <w:rFonts w:asciiTheme="minorHAnsi" w:hAnsiTheme="minorHAnsi" w:cs="Arial"/>
                <w:sz w:val="20"/>
                <w:szCs w:val="18"/>
              </w:rPr>
            </w:pPr>
          </w:p>
          <w:p w:rsidR="00015EF6" w:rsidRPr="00015EF6" w:rsidRDefault="00015EF6" w:rsidP="006966B9">
            <w:pPr>
              <w:ind w:left="202"/>
              <w:jc w:val="both"/>
              <w:rPr>
                <w:rFonts w:asciiTheme="minorHAnsi" w:hAnsiTheme="minorHAnsi" w:cs="Arial"/>
                <w:sz w:val="20"/>
                <w:szCs w:val="18"/>
              </w:rPr>
            </w:pPr>
            <w:r w:rsidRPr="00015EF6">
              <w:rPr>
                <w:rFonts w:asciiTheme="minorHAnsi" w:hAnsiTheme="minorHAnsi" w:cs="Arial"/>
                <w:sz w:val="20"/>
                <w:szCs w:val="18"/>
              </w:rPr>
              <w:t xml:space="preserve">Fondée en 2004 par </w:t>
            </w:r>
            <w:r w:rsidR="00876A07">
              <w:rPr>
                <w:rFonts w:asciiTheme="minorHAnsi" w:hAnsiTheme="minorHAnsi" w:cs="Arial"/>
                <w:sz w:val="20"/>
                <w:szCs w:val="18"/>
              </w:rPr>
              <w:t>madame</w:t>
            </w:r>
            <w:r w:rsidRPr="00015EF6">
              <w:rPr>
                <w:rFonts w:asciiTheme="minorHAnsi" w:hAnsiTheme="minorHAnsi" w:cs="Arial"/>
                <w:sz w:val="20"/>
                <w:szCs w:val="18"/>
              </w:rPr>
              <w:t xml:space="preserve"> Monique Laporte, </w:t>
            </w:r>
            <w:r w:rsidRPr="00876A07">
              <w:rPr>
                <w:rFonts w:asciiTheme="minorHAnsi" w:hAnsiTheme="minorHAnsi" w:cs="Arial"/>
                <w:b/>
                <w:i/>
                <w:sz w:val="20"/>
                <w:szCs w:val="18"/>
              </w:rPr>
              <w:t>i-MO</w:t>
            </w:r>
            <w:r w:rsidRPr="00876A07">
              <w:rPr>
                <w:rFonts w:asciiTheme="minorHAnsi" w:hAnsiTheme="minorHAnsi" w:cs="Arial"/>
                <w:b/>
                <w:sz w:val="20"/>
                <w:szCs w:val="18"/>
              </w:rPr>
              <w:t xml:space="preserve"> Experts-Conseils en immobilisation </w:t>
            </w:r>
            <w:proofErr w:type="spellStart"/>
            <w:r w:rsidRPr="00876A07">
              <w:rPr>
                <w:rFonts w:asciiTheme="minorHAnsi" w:hAnsiTheme="minorHAnsi" w:cs="Arial"/>
                <w:b/>
                <w:sz w:val="20"/>
                <w:szCs w:val="18"/>
              </w:rPr>
              <w:t>inc.</w:t>
            </w:r>
            <w:proofErr w:type="spellEnd"/>
            <w:r w:rsidRPr="00876A07">
              <w:rPr>
                <w:rFonts w:asciiTheme="minorHAnsi" w:hAnsiTheme="minorHAnsi" w:cs="Arial"/>
                <w:b/>
                <w:sz w:val="20"/>
                <w:szCs w:val="18"/>
              </w:rPr>
              <w:t xml:space="preserve"> </w:t>
            </w:r>
            <w:r w:rsidRPr="00015EF6">
              <w:rPr>
                <w:rFonts w:asciiTheme="minorHAnsi" w:hAnsiTheme="minorHAnsi" w:cs="Arial"/>
                <w:sz w:val="20"/>
                <w:szCs w:val="18"/>
              </w:rPr>
              <w:t xml:space="preserve">se spécialise dans la planification clinique et immobilière des établissements de santé du Québec. </w:t>
            </w:r>
          </w:p>
          <w:p w:rsidR="00015EF6" w:rsidRPr="001D0D5A" w:rsidRDefault="00015EF6" w:rsidP="006966B9">
            <w:pPr>
              <w:ind w:left="202"/>
              <w:jc w:val="both"/>
              <w:rPr>
                <w:rFonts w:asciiTheme="minorHAnsi" w:hAnsiTheme="minorHAnsi" w:cs="Arial"/>
                <w:sz w:val="14"/>
                <w:szCs w:val="18"/>
              </w:rPr>
            </w:pPr>
          </w:p>
          <w:p w:rsidR="00015EF6" w:rsidRPr="00015EF6" w:rsidRDefault="00015EF6" w:rsidP="006966B9">
            <w:pPr>
              <w:ind w:left="202"/>
              <w:jc w:val="both"/>
              <w:rPr>
                <w:rFonts w:asciiTheme="minorHAnsi" w:hAnsiTheme="minorHAnsi" w:cs="Arial"/>
                <w:sz w:val="20"/>
                <w:szCs w:val="18"/>
              </w:rPr>
            </w:pPr>
            <w:r w:rsidRPr="00015EF6">
              <w:rPr>
                <w:rFonts w:asciiTheme="minorHAnsi" w:hAnsiTheme="minorHAnsi" w:cs="Arial"/>
                <w:sz w:val="20"/>
                <w:szCs w:val="18"/>
              </w:rPr>
              <w:t>La firme a réalisé</w:t>
            </w:r>
            <w:r w:rsidR="00876A07">
              <w:rPr>
                <w:rFonts w:asciiTheme="minorHAnsi" w:hAnsiTheme="minorHAnsi" w:cs="Arial"/>
                <w:sz w:val="20"/>
                <w:szCs w:val="18"/>
              </w:rPr>
              <w:t>,</w:t>
            </w:r>
            <w:r w:rsidRPr="00015EF6">
              <w:rPr>
                <w:rFonts w:asciiTheme="minorHAnsi" w:hAnsiTheme="minorHAnsi" w:cs="Arial"/>
                <w:sz w:val="20"/>
                <w:szCs w:val="18"/>
              </w:rPr>
              <w:t xml:space="preserve"> depuis sa fondation</w:t>
            </w:r>
            <w:r w:rsidR="00876A07">
              <w:rPr>
                <w:rFonts w:asciiTheme="minorHAnsi" w:hAnsiTheme="minorHAnsi" w:cs="Arial"/>
                <w:sz w:val="20"/>
                <w:szCs w:val="18"/>
              </w:rPr>
              <w:t>,</w:t>
            </w:r>
            <w:r w:rsidRPr="00015EF6">
              <w:rPr>
                <w:rFonts w:asciiTheme="minorHAnsi" w:hAnsiTheme="minorHAnsi" w:cs="Arial"/>
                <w:sz w:val="20"/>
                <w:szCs w:val="18"/>
              </w:rPr>
              <w:t xml:space="preserve"> plus de 300 études pour les établissements de santé publics répartis </w:t>
            </w:r>
            <w:r w:rsidR="00876A07" w:rsidRPr="00015EF6">
              <w:rPr>
                <w:rFonts w:asciiTheme="minorHAnsi" w:hAnsiTheme="minorHAnsi" w:cs="Arial"/>
                <w:sz w:val="20"/>
                <w:szCs w:val="18"/>
              </w:rPr>
              <w:t>à</w:t>
            </w:r>
            <w:r w:rsidRPr="00015EF6">
              <w:rPr>
                <w:rFonts w:asciiTheme="minorHAnsi" w:hAnsiTheme="minorHAnsi" w:cs="Arial"/>
                <w:sz w:val="20"/>
                <w:szCs w:val="18"/>
              </w:rPr>
              <w:t xml:space="preserve"> travers toutes les régions du Québec et elle a également réalisé des études pour des établissements privés œuvrant aussi dans le domaine de la santé.</w:t>
            </w:r>
          </w:p>
          <w:p w:rsidR="00015EF6" w:rsidRPr="001D0D5A" w:rsidRDefault="00015EF6" w:rsidP="006966B9">
            <w:pPr>
              <w:ind w:left="202"/>
              <w:jc w:val="both"/>
              <w:rPr>
                <w:rFonts w:asciiTheme="minorHAnsi" w:hAnsiTheme="minorHAnsi" w:cs="Arial"/>
                <w:sz w:val="14"/>
                <w:szCs w:val="18"/>
              </w:rPr>
            </w:pPr>
          </w:p>
          <w:p w:rsidR="00314791" w:rsidRPr="00CB1CAE" w:rsidRDefault="00015EF6" w:rsidP="00876A07">
            <w:pPr>
              <w:ind w:left="202"/>
              <w:jc w:val="both"/>
              <w:rPr>
                <w:rFonts w:asciiTheme="minorHAnsi" w:hAnsiTheme="minorHAnsi" w:cs="Arial"/>
                <w:sz w:val="20"/>
                <w:szCs w:val="18"/>
              </w:rPr>
            </w:pPr>
            <w:r w:rsidRPr="00015EF6">
              <w:rPr>
                <w:rFonts w:asciiTheme="minorHAnsi" w:hAnsiTheme="minorHAnsi" w:cs="Arial"/>
                <w:sz w:val="20"/>
                <w:szCs w:val="18"/>
              </w:rPr>
              <w:t>L’entreprise est installée à Saint-Hyacinthe depuis février 2004. Cette localisation permet, par son positionnement géographique, de desservir facilement un nombre important d’étab</w:t>
            </w:r>
            <w:r w:rsidR="00876A07">
              <w:rPr>
                <w:rFonts w:asciiTheme="minorHAnsi" w:hAnsiTheme="minorHAnsi" w:cs="Arial"/>
                <w:sz w:val="20"/>
                <w:szCs w:val="18"/>
              </w:rPr>
              <w:t>lissements répartis à travers la région</w:t>
            </w:r>
            <w:r w:rsidRPr="00015EF6">
              <w:rPr>
                <w:rFonts w:asciiTheme="minorHAnsi" w:hAnsiTheme="minorHAnsi" w:cs="Arial"/>
                <w:sz w:val="20"/>
                <w:szCs w:val="18"/>
              </w:rPr>
              <w:t xml:space="preserve"> o</w:t>
            </w:r>
            <w:r w:rsidR="00876A07">
              <w:rPr>
                <w:rFonts w:asciiTheme="minorHAnsi" w:hAnsiTheme="minorHAnsi" w:cs="Arial"/>
                <w:sz w:val="20"/>
                <w:szCs w:val="18"/>
              </w:rPr>
              <w:t>ù</w:t>
            </w:r>
            <w:r w:rsidRPr="00015EF6">
              <w:rPr>
                <w:rFonts w:asciiTheme="minorHAnsi" w:hAnsiTheme="minorHAnsi" w:cs="Arial"/>
                <w:sz w:val="20"/>
                <w:szCs w:val="18"/>
              </w:rPr>
              <w:t xml:space="preserve"> </w:t>
            </w:r>
            <w:r w:rsidRPr="00876A07">
              <w:rPr>
                <w:rFonts w:asciiTheme="minorHAnsi" w:hAnsiTheme="minorHAnsi" w:cs="Arial"/>
                <w:b/>
                <w:i/>
                <w:sz w:val="20"/>
                <w:szCs w:val="18"/>
              </w:rPr>
              <w:t>i-MO</w:t>
            </w:r>
            <w:r w:rsidRPr="00015EF6">
              <w:rPr>
                <w:rFonts w:asciiTheme="minorHAnsi" w:hAnsiTheme="minorHAnsi" w:cs="Arial"/>
                <w:sz w:val="20"/>
                <w:szCs w:val="18"/>
              </w:rPr>
              <w:t xml:space="preserve"> œuvre plus particulièrement.</w:t>
            </w:r>
          </w:p>
        </w:tc>
        <w:tc>
          <w:tcPr>
            <w:tcW w:w="5034" w:type="dxa"/>
            <w:tcBorders>
              <w:top w:val="dotted" w:sz="4" w:space="0" w:color="auto"/>
              <w:left w:val="dotted" w:sz="4" w:space="0" w:color="auto"/>
              <w:bottom w:val="dotted" w:sz="4" w:space="0" w:color="auto"/>
            </w:tcBorders>
          </w:tcPr>
          <w:p w:rsidR="00863C16" w:rsidRPr="00CB1CAE" w:rsidRDefault="00863C16" w:rsidP="001D0D5A">
            <w:pPr>
              <w:rPr>
                <w:rFonts w:asciiTheme="minorHAnsi" w:hAnsiTheme="minorHAnsi"/>
                <w:sz w:val="20"/>
                <w:szCs w:val="22"/>
              </w:rPr>
            </w:pPr>
          </w:p>
          <w:p w:rsidR="00863C16" w:rsidRPr="00CB1CAE" w:rsidRDefault="00015EF6" w:rsidP="001D0D5A">
            <w:pPr>
              <w:rPr>
                <w:rFonts w:asciiTheme="minorHAnsi" w:hAnsiTheme="minorHAnsi"/>
                <w:sz w:val="20"/>
                <w:szCs w:val="22"/>
              </w:rPr>
            </w:pPr>
            <w:r w:rsidRPr="0039247C">
              <w:rPr>
                <w:rFonts w:asciiTheme="minorHAnsi" w:hAnsiTheme="minorHAnsi"/>
                <w:noProof/>
              </w:rPr>
              <w:drawing>
                <wp:anchor distT="0" distB="0" distL="114300" distR="114300" simplePos="0" relativeHeight="251695104" behindDoc="0" locked="0" layoutInCell="1" allowOverlap="1" wp14:anchorId="60519A03" wp14:editId="358E552F">
                  <wp:simplePos x="0" y="0"/>
                  <wp:positionH relativeFrom="page">
                    <wp:posOffset>85090</wp:posOffset>
                  </wp:positionH>
                  <wp:positionV relativeFrom="page">
                    <wp:posOffset>179070</wp:posOffset>
                  </wp:positionV>
                  <wp:extent cx="1958975" cy="566420"/>
                  <wp:effectExtent l="0" t="0" r="3175" b="5080"/>
                  <wp:wrapNone/>
                  <wp:docPr id="4" name="Image 4" descr="Ædifica_architecture+design_logo_N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0" descr="Ædifica_architecture+design_logo_NB.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958975" cy="566420"/>
                          </a:xfrm>
                          <a:prstGeom prst="rect">
                            <a:avLst/>
                          </a:prstGeom>
                          <a:noFill/>
                        </pic:spPr>
                      </pic:pic>
                    </a:graphicData>
                  </a:graphic>
                  <wp14:sizeRelH relativeFrom="margin">
                    <wp14:pctWidth>0</wp14:pctWidth>
                  </wp14:sizeRelH>
                  <wp14:sizeRelV relativeFrom="margin">
                    <wp14:pctHeight>0</wp14:pctHeight>
                  </wp14:sizeRelV>
                </wp:anchor>
              </w:drawing>
            </w:r>
          </w:p>
          <w:p w:rsidR="00863C16" w:rsidRPr="00CB1CAE" w:rsidRDefault="00863C16" w:rsidP="001D0D5A">
            <w:pPr>
              <w:rPr>
                <w:rFonts w:asciiTheme="minorHAnsi" w:hAnsiTheme="minorHAnsi"/>
                <w:sz w:val="20"/>
                <w:szCs w:val="22"/>
              </w:rPr>
            </w:pPr>
          </w:p>
          <w:p w:rsidR="00863C16" w:rsidRPr="00CB1CAE" w:rsidRDefault="00863C16" w:rsidP="001D0D5A">
            <w:pPr>
              <w:rPr>
                <w:rFonts w:asciiTheme="minorHAnsi" w:hAnsiTheme="minorHAnsi"/>
                <w:sz w:val="20"/>
                <w:szCs w:val="22"/>
              </w:rPr>
            </w:pPr>
          </w:p>
          <w:p w:rsidR="001D0D5A" w:rsidRDefault="00863C16" w:rsidP="001D0D5A">
            <w:pPr>
              <w:pStyle w:val="TXT"/>
              <w:spacing w:after="0" w:line="240" w:lineRule="auto"/>
              <w:jc w:val="both"/>
              <w:rPr>
                <w:rFonts w:asciiTheme="minorHAnsi" w:hAnsiTheme="minorHAnsi"/>
                <w:sz w:val="20"/>
                <w:szCs w:val="20"/>
              </w:rPr>
            </w:pPr>
            <w:r>
              <w:rPr>
                <w:rFonts w:asciiTheme="minorHAnsi" w:hAnsiTheme="minorHAnsi"/>
                <w:sz w:val="20"/>
                <w:szCs w:val="22"/>
                <w:highlight w:val="yellow"/>
              </w:rPr>
              <w:br/>
            </w:r>
            <w:proofErr w:type="spellStart"/>
            <w:r w:rsidR="005B3766" w:rsidRPr="005B3766">
              <w:rPr>
                <w:rFonts w:asciiTheme="minorHAnsi" w:hAnsiTheme="minorHAnsi"/>
                <w:b/>
                <w:sz w:val="20"/>
                <w:szCs w:val="20"/>
              </w:rPr>
              <w:t>Ædifica</w:t>
            </w:r>
            <w:proofErr w:type="spellEnd"/>
            <w:r w:rsidR="00E343DF" w:rsidRPr="00E343DF">
              <w:rPr>
                <w:rFonts w:asciiTheme="minorHAnsi" w:hAnsiTheme="minorHAnsi"/>
                <w:sz w:val="20"/>
                <w:szCs w:val="20"/>
              </w:rPr>
              <w:t xml:space="preserve"> a développé une offre de services intégrés qui tire parti de ses experts en architecture, en design, en développement durable, en aménagement intérieur et en ingénierie.</w:t>
            </w:r>
          </w:p>
          <w:p w:rsidR="00996A04" w:rsidRPr="004A6E99" w:rsidRDefault="00E343DF" w:rsidP="001D0D5A">
            <w:pPr>
              <w:pStyle w:val="TXT"/>
              <w:spacing w:after="0" w:line="240" w:lineRule="auto"/>
              <w:jc w:val="both"/>
              <w:rPr>
                <w:rFonts w:asciiTheme="minorHAnsi" w:hAnsiTheme="minorHAnsi"/>
                <w:sz w:val="20"/>
                <w:szCs w:val="20"/>
              </w:rPr>
            </w:pPr>
            <w:r w:rsidRPr="00E343DF">
              <w:rPr>
                <w:rFonts w:asciiTheme="minorHAnsi" w:hAnsiTheme="minorHAnsi"/>
                <w:sz w:val="20"/>
                <w:szCs w:val="20"/>
              </w:rPr>
              <w:br/>
            </w:r>
            <w:proofErr w:type="spellStart"/>
            <w:r w:rsidR="005B3766" w:rsidRPr="005B3766">
              <w:rPr>
                <w:rFonts w:asciiTheme="minorHAnsi" w:hAnsiTheme="minorHAnsi"/>
                <w:b/>
                <w:sz w:val="20"/>
                <w:szCs w:val="20"/>
              </w:rPr>
              <w:t>Ædifica</w:t>
            </w:r>
            <w:proofErr w:type="spellEnd"/>
            <w:r w:rsidRPr="00E343DF">
              <w:rPr>
                <w:rFonts w:asciiTheme="minorHAnsi" w:hAnsiTheme="minorHAnsi"/>
                <w:sz w:val="20"/>
                <w:szCs w:val="20"/>
              </w:rPr>
              <w:t xml:space="preserve"> réunit plus de </w:t>
            </w:r>
            <w:r w:rsidRPr="00E343DF">
              <w:rPr>
                <w:rFonts w:asciiTheme="minorHAnsi" w:hAnsiTheme="minorHAnsi"/>
                <w:b/>
                <w:bCs/>
                <w:sz w:val="20"/>
                <w:szCs w:val="20"/>
              </w:rPr>
              <w:t xml:space="preserve">140 professionnels. </w:t>
            </w:r>
            <w:r w:rsidRPr="00E343DF">
              <w:rPr>
                <w:rFonts w:asciiTheme="minorHAnsi" w:hAnsiTheme="minorHAnsi"/>
                <w:bCs/>
                <w:sz w:val="20"/>
                <w:szCs w:val="20"/>
              </w:rPr>
              <w:t>Elle</w:t>
            </w:r>
            <w:r w:rsidRPr="00E343DF">
              <w:rPr>
                <w:rFonts w:asciiTheme="minorHAnsi" w:hAnsiTheme="minorHAnsi"/>
                <w:sz w:val="20"/>
                <w:szCs w:val="20"/>
              </w:rPr>
              <w:t xml:space="preserve"> évolue sur le marché nord-américain depuis plus de 30 ans et bénéficie d’une expérience étoffée en gestion et en réalisation de grands projets, d’une expertise pointue de l’architecture institutionnelle, ainsi que d’une maîtrise du développement immobilier. Devenue une référence dans le domaine du développement durable, </w:t>
            </w:r>
            <w:proofErr w:type="spellStart"/>
            <w:r w:rsidR="005B3766" w:rsidRPr="005B3766">
              <w:rPr>
                <w:rFonts w:asciiTheme="minorHAnsi" w:hAnsiTheme="minorHAnsi"/>
                <w:b/>
                <w:sz w:val="20"/>
                <w:szCs w:val="20"/>
              </w:rPr>
              <w:t>Ædifica</w:t>
            </w:r>
            <w:proofErr w:type="spellEnd"/>
            <w:r w:rsidRPr="00E343DF">
              <w:rPr>
                <w:rFonts w:asciiTheme="minorHAnsi" w:hAnsiTheme="minorHAnsi"/>
                <w:sz w:val="20"/>
                <w:szCs w:val="20"/>
              </w:rPr>
              <w:t xml:space="preserve"> peaufine ses méthodes et raffine ses outils dans le souci de mieux servir encore une clientèle de plus en plus consciente des bénéfices tant financiers qu’</w:t>
            </w:r>
            <w:proofErr w:type="spellStart"/>
            <w:r w:rsidR="008A723E" w:rsidRPr="00E343DF">
              <w:rPr>
                <w:rFonts w:asciiTheme="minorHAnsi" w:hAnsiTheme="minorHAnsi"/>
                <w:sz w:val="20"/>
                <w:szCs w:val="20"/>
              </w:rPr>
              <w:t>écoénergétiques</w:t>
            </w:r>
            <w:proofErr w:type="spellEnd"/>
            <w:r w:rsidRPr="00E343DF">
              <w:rPr>
                <w:rFonts w:asciiTheme="minorHAnsi" w:hAnsiTheme="minorHAnsi"/>
                <w:sz w:val="20"/>
                <w:szCs w:val="20"/>
              </w:rPr>
              <w:t xml:space="preserve"> de l’encadrement écologique.</w:t>
            </w:r>
          </w:p>
        </w:tc>
      </w:tr>
      <w:tr w:rsidR="00176920" w:rsidRPr="0039247C" w:rsidTr="007A6EA3">
        <w:trPr>
          <w:cantSplit/>
          <w:trHeight w:val="11886"/>
        </w:trPr>
        <w:tc>
          <w:tcPr>
            <w:tcW w:w="5139" w:type="dxa"/>
            <w:tcBorders>
              <w:top w:val="dotted" w:sz="4" w:space="0" w:color="auto"/>
              <w:bottom w:val="double" w:sz="4" w:space="0" w:color="auto"/>
              <w:right w:val="dotted" w:sz="4" w:space="0" w:color="auto"/>
            </w:tcBorders>
          </w:tcPr>
          <w:p w:rsidR="00015EF6" w:rsidRPr="00015EF6" w:rsidRDefault="00015EF6" w:rsidP="006966B9">
            <w:pPr>
              <w:jc w:val="both"/>
              <w:rPr>
                <w:rFonts w:asciiTheme="minorHAnsi" w:hAnsiTheme="minorHAnsi"/>
                <w:noProof/>
                <w:sz w:val="20"/>
              </w:rPr>
            </w:pPr>
            <w:r>
              <w:rPr>
                <w:rFonts w:asciiTheme="minorHAnsi" w:hAnsiTheme="minorHAnsi"/>
                <w:noProof/>
                <w:sz w:val="20"/>
              </w:rPr>
              <w:lastRenderedPageBreak/>
              <w:br/>
            </w:r>
            <w:r w:rsidRPr="00015EF6">
              <w:rPr>
                <w:rFonts w:asciiTheme="minorHAnsi" w:hAnsiTheme="minorHAnsi"/>
                <w:noProof/>
                <w:sz w:val="20"/>
              </w:rPr>
              <w:t xml:space="preserve">Les Centres de santé de Jonquière, d'Antoine-Labelle, de la Vallée-de-la-Gatineau, de la Haute-Yamaska, de </w:t>
            </w:r>
            <w:r w:rsidR="009C1F07">
              <w:rPr>
                <w:rFonts w:asciiTheme="minorHAnsi" w:hAnsiTheme="minorHAnsi"/>
                <w:noProof/>
                <w:sz w:val="20"/>
              </w:rPr>
              <w:br/>
            </w:r>
            <w:r w:rsidRPr="00015EF6">
              <w:rPr>
                <w:rFonts w:asciiTheme="minorHAnsi" w:hAnsiTheme="minorHAnsi"/>
                <w:noProof/>
                <w:sz w:val="20"/>
              </w:rPr>
              <w:t xml:space="preserve">Pierre-Boucher, de Pierre-de-Sorel, de l'Hôpital </w:t>
            </w:r>
            <w:r w:rsidR="009C1F07">
              <w:rPr>
                <w:rFonts w:asciiTheme="minorHAnsi" w:hAnsiTheme="minorHAnsi"/>
                <w:noProof/>
                <w:sz w:val="20"/>
              </w:rPr>
              <w:br/>
            </w:r>
            <w:r w:rsidRPr="00015EF6">
              <w:rPr>
                <w:rFonts w:asciiTheme="minorHAnsi" w:hAnsiTheme="minorHAnsi"/>
                <w:noProof/>
                <w:sz w:val="20"/>
              </w:rPr>
              <w:t>Charles LeMoyne et enfin de la Vallée de l’</w:t>
            </w:r>
            <w:r w:rsidR="009C1F07">
              <w:rPr>
                <w:rFonts w:asciiTheme="minorHAnsi" w:hAnsiTheme="minorHAnsi"/>
                <w:noProof/>
                <w:sz w:val="20"/>
              </w:rPr>
              <w:t>Or font partis</w:t>
            </w:r>
            <w:r w:rsidRPr="00015EF6">
              <w:rPr>
                <w:rFonts w:asciiTheme="minorHAnsi" w:hAnsiTheme="minorHAnsi"/>
                <w:noProof/>
                <w:sz w:val="20"/>
              </w:rPr>
              <w:t xml:space="preserve">, entre autres, des Centres de santé desservis en continu par la firme. En effet, </w:t>
            </w:r>
            <w:r w:rsidRPr="009C1F07">
              <w:rPr>
                <w:rFonts w:asciiTheme="minorHAnsi" w:hAnsiTheme="minorHAnsi"/>
                <w:b/>
                <w:i/>
                <w:noProof/>
                <w:sz w:val="20"/>
              </w:rPr>
              <w:t xml:space="preserve">i-MO </w:t>
            </w:r>
            <w:r w:rsidRPr="00015EF6">
              <w:rPr>
                <w:rFonts w:asciiTheme="minorHAnsi" w:hAnsiTheme="minorHAnsi"/>
                <w:noProof/>
                <w:sz w:val="20"/>
              </w:rPr>
              <w:t>e</w:t>
            </w:r>
            <w:r w:rsidR="009C1F07">
              <w:rPr>
                <w:rFonts w:asciiTheme="minorHAnsi" w:hAnsiTheme="minorHAnsi"/>
                <w:noProof/>
                <w:sz w:val="20"/>
              </w:rPr>
              <w:t>s</w:t>
            </w:r>
            <w:r w:rsidRPr="00015EF6">
              <w:rPr>
                <w:rFonts w:asciiTheme="minorHAnsi" w:hAnsiTheme="minorHAnsi"/>
                <w:noProof/>
                <w:sz w:val="20"/>
              </w:rPr>
              <w:t xml:space="preserve">t très peu présente au niveau des appels d’offre publics, puisque la fidélisation de plusieurs clients lui permet une continuité de travail a l’année longue, ce </w:t>
            </w:r>
            <w:r w:rsidR="009C1F07">
              <w:rPr>
                <w:rFonts w:asciiTheme="minorHAnsi" w:hAnsiTheme="minorHAnsi"/>
                <w:noProof/>
                <w:sz w:val="20"/>
              </w:rPr>
              <w:t>de</w:t>
            </w:r>
            <w:r w:rsidRPr="00015EF6">
              <w:rPr>
                <w:rFonts w:asciiTheme="minorHAnsi" w:hAnsiTheme="minorHAnsi"/>
                <w:noProof/>
                <w:sz w:val="20"/>
              </w:rPr>
              <w:t xml:space="preserve"> quoi </w:t>
            </w:r>
            <w:r w:rsidRPr="009C1F07">
              <w:rPr>
                <w:rFonts w:asciiTheme="minorHAnsi" w:hAnsiTheme="minorHAnsi"/>
                <w:b/>
                <w:i/>
                <w:noProof/>
                <w:sz w:val="20"/>
              </w:rPr>
              <w:t xml:space="preserve">i-MO </w:t>
            </w:r>
            <w:r w:rsidRPr="00015EF6">
              <w:rPr>
                <w:rFonts w:asciiTheme="minorHAnsi" w:hAnsiTheme="minorHAnsi"/>
                <w:noProof/>
                <w:sz w:val="20"/>
              </w:rPr>
              <w:t>est très fière, signe d’un travail de qualité accompli et de la satisfaction des clients.</w:t>
            </w:r>
          </w:p>
          <w:p w:rsidR="00015EF6" w:rsidRPr="001D0D5A" w:rsidRDefault="00015EF6" w:rsidP="006966B9">
            <w:pPr>
              <w:jc w:val="both"/>
              <w:rPr>
                <w:rFonts w:asciiTheme="minorHAnsi" w:hAnsiTheme="minorHAnsi"/>
                <w:noProof/>
                <w:sz w:val="16"/>
              </w:rPr>
            </w:pPr>
          </w:p>
          <w:p w:rsidR="00015EF6" w:rsidRPr="00015EF6" w:rsidRDefault="00015EF6" w:rsidP="006966B9">
            <w:pPr>
              <w:jc w:val="both"/>
              <w:rPr>
                <w:rFonts w:asciiTheme="minorHAnsi" w:hAnsiTheme="minorHAnsi"/>
                <w:noProof/>
                <w:sz w:val="20"/>
              </w:rPr>
            </w:pPr>
            <w:r w:rsidRPr="00015EF6">
              <w:rPr>
                <w:rFonts w:asciiTheme="minorHAnsi" w:hAnsiTheme="minorHAnsi"/>
                <w:noProof/>
                <w:sz w:val="20"/>
              </w:rPr>
              <w:t>Notre équipe est composée de 5 personnes, dont l’associé principal</w:t>
            </w:r>
            <w:r w:rsidR="009C1F07">
              <w:rPr>
                <w:rFonts w:asciiTheme="minorHAnsi" w:hAnsiTheme="minorHAnsi"/>
                <w:noProof/>
                <w:sz w:val="20"/>
              </w:rPr>
              <w:t>,</w:t>
            </w:r>
            <w:r w:rsidRPr="00015EF6">
              <w:rPr>
                <w:rFonts w:asciiTheme="minorHAnsi" w:hAnsiTheme="minorHAnsi"/>
                <w:noProof/>
                <w:sz w:val="20"/>
              </w:rPr>
              <w:t xml:space="preserve"> programmeur clinique et immobilier sénior, une infirmière clinicienne, une technicienne en architecture et un agent de recherche. S’ajoute </w:t>
            </w:r>
            <w:r w:rsidR="009C1F07">
              <w:rPr>
                <w:rFonts w:asciiTheme="minorHAnsi" w:hAnsiTheme="minorHAnsi"/>
                <w:noProof/>
                <w:sz w:val="20"/>
              </w:rPr>
              <w:t xml:space="preserve">à cela </w:t>
            </w:r>
            <w:r w:rsidRPr="00015EF6">
              <w:rPr>
                <w:rFonts w:asciiTheme="minorHAnsi" w:hAnsiTheme="minorHAnsi"/>
                <w:noProof/>
                <w:sz w:val="20"/>
              </w:rPr>
              <w:t xml:space="preserve">un adjoint administratif. </w:t>
            </w:r>
            <w:r w:rsidRPr="009C1F07">
              <w:rPr>
                <w:rFonts w:asciiTheme="minorHAnsi" w:hAnsiTheme="minorHAnsi"/>
                <w:b/>
                <w:i/>
                <w:noProof/>
                <w:sz w:val="20"/>
              </w:rPr>
              <w:t xml:space="preserve">i-MO </w:t>
            </w:r>
            <w:r w:rsidRPr="00015EF6">
              <w:rPr>
                <w:rFonts w:asciiTheme="minorHAnsi" w:hAnsiTheme="minorHAnsi"/>
                <w:noProof/>
                <w:sz w:val="20"/>
              </w:rPr>
              <w:t>se distingue par l’implication constante de l’associé principal dans la réalisation des dossiers</w:t>
            </w:r>
            <w:r w:rsidR="009C1F07">
              <w:rPr>
                <w:rFonts w:asciiTheme="minorHAnsi" w:hAnsiTheme="minorHAnsi"/>
                <w:noProof/>
                <w:sz w:val="20"/>
              </w:rPr>
              <w:t>, possédant</w:t>
            </w:r>
            <w:r w:rsidRPr="00015EF6">
              <w:rPr>
                <w:rFonts w:asciiTheme="minorHAnsi" w:hAnsiTheme="minorHAnsi"/>
                <w:noProof/>
                <w:sz w:val="20"/>
              </w:rPr>
              <w:t xml:space="preserve"> une expérience de plus de 28 ans exclusivement dans le domaine de la santé.</w:t>
            </w:r>
          </w:p>
          <w:p w:rsidR="00015EF6" w:rsidRPr="001D0D5A" w:rsidRDefault="00015EF6" w:rsidP="006966B9">
            <w:pPr>
              <w:jc w:val="both"/>
              <w:rPr>
                <w:rFonts w:asciiTheme="minorHAnsi" w:hAnsiTheme="minorHAnsi"/>
                <w:noProof/>
                <w:sz w:val="16"/>
              </w:rPr>
            </w:pPr>
          </w:p>
          <w:p w:rsidR="00015EF6" w:rsidRPr="00015EF6" w:rsidRDefault="00015EF6" w:rsidP="006966B9">
            <w:pPr>
              <w:jc w:val="both"/>
              <w:rPr>
                <w:rFonts w:asciiTheme="minorHAnsi" w:hAnsiTheme="minorHAnsi"/>
                <w:noProof/>
                <w:sz w:val="20"/>
              </w:rPr>
            </w:pPr>
            <w:r w:rsidRPr="00015EF6">
              <w:rPr>
                <w:rFonts w:asciiTheme="minorHAnsi" w:hAnsiTheme="minorHAnsi"/>
                <w:noProof/>
                <w:sz w:val="20"/>
              </w:rPr>
              <w:t xml:space="preserve">La firme fait preuve de rigueur et de professionnalisme assurant ainsi la qualité des documents produits. Les connaissances approfondies du milieu de la santé et la grande expérience dans l’élaboration de solutions architecturales concrètes permettent à la firme d’apporter des solutions réalistes aux problématiques quotidiennes des établissements. L’approche personnalisée amène </w:t>
            </w:r>
            <w:r w:rsidRPr="009C1F07">
              <w:rPr>
                <w:rFonts w:asciiTheme="minorHAnsi" w:hAnsiTheme="minorHAnsi"/>
                <w:b/>
                <w:i/>
                <w:noProof/>
                <w:sz w:val="20"/>
              </w:rPr>
              <w:t>i-MO</w:t>
            </w:r>
            <w:r w:rsidRPr="00015EF6">
              <w:rPr>
                <w:rFonts w:asciiTheme="minorHAnsi" w:hAnsiTheme="minorHAnsi"/>
                <w:noProof/>
                <w:sz w:val="20"/>
              </w:rPr>
              <w:t xml:space="preserve"> à offrir une gamme de produits qui se démarque</w:t>
            </w:r>
            <w:r w:rsidR="009C1F07">
              <w:rPr>
                <w:rFonts w:asciiTheme="minorHAnsi" w:hAnsiTheme="minorHAnsi"/>
                <w:noProof/>
                <w:sz w:val="20"/>
              </w:rPr>
              <w:t>nt</w:t>
            </w:r>
            <w:r w:rsidRPr="00015EF6">
              <w:rPr>
                <w:rFonts w:asciiTheme="minorHAnsi" w:hAnsiTheme="minorHAnsi"/>
                <w:noProof/>
                <w:sz w:val="20"/>
              </w:rPr>
              <w:t xml:space="preserve"> du marché habituel. En plus des études traditionnelles</w:t>
            </w:r>
            <w:r w:rsidR="009C1F07">
              <w:rPr>
                <w:rFonts w:asciiTheme="minorHAnsi" w:hAnsiTheme="minorHAnsi"/>
                <w:noProof/>
                <w:sz w:val="20"/>
              </w:rPr>
              <w:t>,</w:t>
            </w:r>
            <w:r w:rsidRPr="00015EF6">
              <w:rPr>
                <w:rFonts w:asciiTheme="minorHAnsi" w:hAnsiTheme="minorHAnsi"/>
                <w:noProof/>
                <w:sz w:val="20"/>
              </w:rPr>
              <w:t xml:space="preserve"> telles que les plans d’orientation, les plans cliniques, les programmes fonctionnels et techniqu</w:t>
            </w:r>
            <w:r w:rsidR="009C1F07">
              <w:rPr>
                <w:rFonts w:asciiTheme="minorHAnsi" w:hAnsiTheme="minorHAnsi"/>
                <w:noProof/>
                <w:sz w:val="20"/>
              </w:rPr>
              <w:t>es et les études de faisabilité</w:t>
            </w:r>
            <w:r w:rsidRPr="00015EF6">
              <w:rPr>
                <w:rFonts w:asciiTheme="minorHAnsi" w:hAnsiTheme="minorHAnsi"/>
                <w:noProof/>
                <w:sz w:val="20"/>
              </w:rPr>
              <w:t>, la firme réalise un</w:t>
            </w:r>
            <w:r w:rsidR="009C1F07">
              <w:rPr>
                <w:rFonts w:asciiTheme="minorHAnsi" w:hAnsiTheme="minorHAnsi"/>
                <w:noProof/>
                <w:sz w:val="20"/>
              </w:rPr>
              <w:t xml:space="preserve">e grande variété de mandat, </w:t>
            </w:r>
            <w:r w:rsidRPr="00015EF6">
              <w:rPr>
                <w:rFonts w:asciiTheme="minorHAnsi" w:hAnsiTheme="minorHAnsi"/>
                <w:noProof/>
                <w:sz w:val="20"/>
              </w:rPr>
              <w:t>tel que</w:t>
            </w:r>
            <w:r w:rsidR="009C1F07">
              <w:rPr>
                <w:rFonts w:asciiTheme="minorHAnsi" w:hAnsiTheme="minorHAnsi"/>
                <w:noProof/>
                <w:sz w:val="20"/>
              </w:rPr>
              <w:t xml:space="preserve"> des</w:t>
            </w:r>
            <w:r w:rsidRPr="00015EF6">
              <w:rPr>
                <w:rFonts w:asciiTheme="minorHAnsi" w:hAnsiTheme="minorHAnsi"/>
                <w:noProof/>
                <w:sz w:val="20"/>
              </w:rPr>
              <w:t xml:space="preserve"> constats cliniques et immobiliers sur les installations existantes, </w:t>
            </w:r>
            <w:r w:rsidR="009C1F07">
              <w:rPr>
                <w:rFonts w:asciiTheme="minorHAnsi" w:hAnsiTheme="minorHAnsi"/>
                <w:noProof/>
                <w:sz w:val="20"/>
              </w:rPr>
              <w:t xml:space="preserve">des </w:t>
            </w:r>
            <w:r w:rsidRPr="00015EF6">
              <w:rPr>
                <w:rFonts w:asciiTheme="minorHAnsi" w:hAnsiTheme="minorHAnsi"/>
                <w:noProof/>
                <w:sz w:val="20"/>
              </w:rPr>
              <w:t xml:space="preserve">analyses de rentabilité, </w:t>
            </w:r>
            <w:r w:rsidR="009C1F07">
              <w:rPr>
                <w:rFonts w:asciiTheme="minorHAnsi" w:hAnsiTheme="minorHAnsi"/>
                <w:noProof/>
                <w:sz w:val="20"/>
              </w:rPr>
              <w:t>de réorganisation clinique</w:t>
            </w:r>
            <w:r w:rsidRPr="00015EF6">
              <w:rPr>
                <w:rFonts w:asciiTheme="minorHAnsi" w:hAnsiTheme="minorHAnsi"/>
                <w:noProof/>
                <w:sz w:val="20"/>
              </w:rPr>
              <w:t xml:space="preserve">, </w:t>
            </w:r>
            <w:r w:rsidR="009C1F07">
              <w:rPr>
                <w:rFonts w:asciiTheme="minorHAnsi" w:hAnsiTheme="minorHAnsi"/>
                <w:noProof/>
                <w:sz w:val="20"/>
              </w:rPr>
              <w:t>des appels d’offre</w:t>
            </w:r>
            <w:r w:rsidRPr="00015EF6">
              <w:rPr>
                <w:rFonts w:asciiTheme="minorHAnsi" w:hAnsiTheme="minorHAnsi"/>
                <w:noProof/>
                <w:sz w:val="20"/>
              </w:rPr>
              <w:t xml:space="preserve"> pour la location d’espaces, </w:t>
            </w:r>
            <w:r w:rsidR="009C1F07">
              <w:rPr>
                <w:rFonts w:asciiTheme="minorHAnsi" w:hAnsiTheme="minorHAnsi"/>
                <w:noProof/>
                <w:sz w:val="20"/>
              </w:rPr>
              <w:t xml:space="preserve">des </w:t>
            </w:r>
            <w:r w:rsidRPr="00015EF6">
              <w:rPr>
                <w:rFonts w:asciiTheme="minorHAnsi" w:hAnsiTheme="minorHAnsi"/>
                <w:noProof/>
                <w:sz w:val="20"/>
              </w:rPr>
              <w:t xml:space="preserve">devis de performance, </w:t>
            </w:r>
            <w:r w:rsidR="009C1F07">
              <w:rPr>
                <w:rFonts w:asciiTheme="minorHAnsi" w:hAnsiTheme="minorHAnsi"/>
                <w:noProof/>
                <w:sz w:val="20"/>
              </w:rPr>
              <w:t xml:space="preserve">du </w:t>
            </w:r>
            <w:r w:rsidRPr="00015EF6">
              <w:rPr>
                <w:rFonts w:asciiTheme="minorHAnsi" w:hAnsiTheme="minorHAnsi"/>
                <w:noProof/>
                <w:sz w:val="20"/>
              </w:rPr>
              <w:t xml:space="preserve">soutien aux établissements auprès des différentes instances et </w:t>
            </w:r>
            <w:r w:rsidR="009C1F07">
              <w:rPr>
                <w:rFonts w:asciiTheme="minorHAnsi" w:hAnsiTheme="minorHAnsi"/>
                <w:noProof/>
                <w:sz w:val="20"/>
              </w:rPr>
              <w:t xml:space="preserve">du </w:t>
            </w:r>
            <w:r w:rsidRPr="00015EF6">
              <w:rPr>
                <w:rFonts w:asciiTheme="minorHAnsi" w:hAnsiTheme="minorHAnsi"/>
                <w:noProof/>
                <w:sz w:val="20"/>
              </w:rPr>
              <w:t>soutien pour la réalisation d</w:t>
            </w:r>
            <w:r w:rsidR="009C1F07">
              <w:rPr>
                <w:rFonts w:asciiTheme="minorHAnsi" w:hAnsiTheme="minorHAnsi"/>
                <w:noProof/>
                <w:sz w:val="20"/>
              </w:rPr>
              <w:t>e projets en partenariat public-</w:t>
            </w:r>
            <w:r w:rsidRPr="00015EF6">
              <w:rPr>
                <w:rFonts w:asciiTheme="minorHAnsi" w:hAnsiTheme="minorHAnsi"/>
                <w:noProof/>
                <w:sz w:val="20"/>
              </w:rPr>
              <w:t xml:space="preserve">privé. </w:t>
            </w:r>
          </w:p>
          <w:p w:rsidR="00015EF6" w:rsidRPr="009A310E" w:rsidRDefault="00015EF6" w:rsidP="006966B9">
            <w:pPr>
              <w:jc w:val="both"/>
              <w:rPr>
                <w:rFonts w:asciiTheme="minorHAnsi" w:hAnsiTheme="minorHAnsi"/>
                <w:noProof/>
                <w:sz w:val="14"/>
              </w:rPr>
            </w:pPr>
          </w:p>
          <w:p w:rsidR="00176920" w:rsidRPr="00CB1CAE" w:rsidRDefault="00015EF6" w:rsidP="009C1F07">
            <w:pPr>
              <w:jc w:val="both"/>
              <w:rPr>
                <w:rFonts w:asciiTheme="minorHAnsi" w:hAnsiTheme="minorHAnsi"/>
                <w:noProof/>
                <w:sz w:val="20"/>
              </w:rPr>
            </w:pPr>
            <w:r w:rsidRPr="00015EF6">
              <w:rPr>
                <w:rFonts w:asciiTheme="minorHAnsi" w:hAnsiTheme="minorHAnsi"/>
                <w:noProof/>
                <w:sz w:val="20"/>
              </w:rPr>
              <w:t>La force d</w:t>
            </w:r>
            <w:r w:rsidR="009C1F07">
              <w:rPr>
                <w:rFonts w:asciiTheme="minorHAnsi" w:hAnsiTheme="minorHAnsi"/>
                <w:noProof/>
                <w:sz w:val="20"/>
              </w:rPr>
              <w:t>e conception architecturale de m</w:t>
            </w:r>
            <w:r w:rsidRPr="00015EF6">
              <w:rPr>
                <w:rFonts w:asciiTheme="minorHAnsi" w:hAnsiTheme="minorHAnsi"/>
                <w:noProof/>
                <w:sz w:val="20"/>
              </w:rPr>
              <w:t>adame Laporte permet de soutenir les établisse</w:t>
            </w:r>
            <w:r w:rsidR="009C1F07">
              <w:rPr>
                <w:rFonts w:asciiTheme="minorHAnsi" w:hAnsiTheme="minorHAnsi"/>
                <w:noProof/>
                <w:sz w:val="20"/>
              </w:rPr>
              <w:t>ments dans la réalisation de préconcept, force trè</w:t>
            </w:r>
            <w:r w:rsidRPr="00015EF6">
              <w:rPr>
                <w:rFonts w:asciiTheme="minorHAnsi" w:hAnsiTheme="minorHAnsi"/>
                <w:noProof/>
                <w:sz w:val="20"/>
              </w:rPr>
              <w:t xml:space="preserve">s recherchée par les établissements de santé, </w:t>
            </w:r>
            <w:r w:rsidR="009C1F07">
              <w:rPr>
                <w:rFonts w:asciiTheme="minorHAnsi" w:hAnsiTheme="minorHAnsi"/>
                <w:noProof/>
                <w:sz w:val="20"/>
              </w:rPr>
              <w:t xml:space="preserve">ce </w:t>
            </w:r>
            <w:r w:rsidRPr="00015EF6">
              <w:rPr>
                <w:rFonts w:asciiTheme="minorHAnsi" w:hAnsiTheme="minorHAnsi"/>
                <w:noProof/>
                <w:sz w:val="20"/>
              </w:rPr>
              <w:t>qui permet de valider la faisabilité du programme et d’estimer d’une facon plus pointu</w:t>
            </w:r>
            <w:r w:rsidR="009C1F07">
              <w:rPr>
                <w:rFonts w:asciiTheme="minorHAnsi" w:hAnsiTheme="minorHAnsi"/>
                <w:noProof/>
                <w:sz w:val="20"/>
              </w:rPr>
              <w:t>e les coû</w:t>
            </w:r>
            <w:r w:rsidRPr="00015EF6">
              <w:rPr>
                <w:rFonts w:asciiTheme="minorHAnsi" w:hAnsiTheme="minorHAnsi"/>
                <w:noProof/>
                <w:sz w:val="20"/>
              </w:rPr>
              <w:t>ts de projets. Sa grande connaissance du milieu d</w:t>
            </w:r>
            <w:r w:rsidR="009C1F07">
              <w:rPr>
                <w:rFonts w:asciiTheme="minorHAnsi" w:hAnsiTheme="minorHAnsi"/>
                <w:noProof/>
                <w:sz w:val="20"/>
              </w:rPr>
              <w:t>e la santé, autant clinique qu’</w:t>
            </w:r>
            <w:r w:rsidRPr="00015EF6">
              <w:rPr>
                <w:rFonts w:asciiTheme="minorHAnsi" w:hAnsiTheme="minorHAnsi"/>
                <w:noProof/>
                <w:sz w:val="20"/>
              </w:rPr>
              <w:t>immobilier, lui permet de concevoir des espaces assurant la fonctionalité des espaces et l’effcience du personnel.</w:t>
            </w:r>
          </w:p>
        </w:tc>
        <w:tc>
          <w:tcPr>
            <w:tcW w:w="5034" w:type="dxa"/>
            <w:tcBorders>
              <w:top w:val="dotted" w:sz="4" w:space="0" w:color="auto"/>
              <w:left w:val="dotted" w:sz="4" w:space="0" w:color="auto"/>
              <w:bottom w:val="double" w:sz="4" w:space="0" w:color="auto"/>
            </w:tcBorders>
          </w:tcPr>
          <w:p w:rsidR="00E343DF" w:rsidRDefault="00E343DF" w:rsidP="001D0D5A">
            <w:pPr>
              <w:pStyle w:val="TXT"/>
              <w:spacing w:after="0" w:line="240" w:lineRule="auto"/>
              <w:jc w:val="both"/>
              <w:rPr>
                <w:rFonts w:asciiTheme="minorHAnsi" w:hAnsiTheme="minorHAnsi"/>
                <w:sz w:val="20"/>
                <w:szCs w:val="20"/>
              </w:rPr>
            </w:pPr>
            <w:r>
              <w:rPr>
                <w:rFonts w:asciiTheme="minorHAnsi" w:hAnsiTheme="minorHAnsi"/>
                <w:noProof/>
              </w:rPr>
              <w:br/>
            </w:r>
            <w:r w:rsidRPr="00E343DF">
              <w:rPr>
                <w:rFonts w:asciiTheme="minorHAnsi" w:hAnsiTheme="minorHAnsi"/>
                <w:b/>
                <w:bCs/>
                <w:sz w:val="20"/>
                <w:szCs w:val="20"/>
              </w:rPr>
              <w:t>Établie depuis 1980,</w:t>
            </w:r>
            <w:r w:rsidRPr="00E343DF">
              <w:rPr>
                <w:rFonts w:asciiTheme="minorHAnsi" w:hAnsiTheme="minorHAnsi"/>
                <w:sz w:val="20"/>
                <w:szCs w:val="20"/>
              </w:rPr>
              <w:t xml:space="preserve"> la firme « Les Architectes Dupuis Dubuc et Associés » </w:t>
            </w:r>
            <w:proofErr w:type="gramStart"/>
            <w:r w:rsidRPr="00E343DF">
              <w:rPr>
                <w:rFonts w:asciiTheme="minorHAnsi" w:hAnsiTheme="minorHAnsi"/>
                <w:sz w:val="20"/>
                <w:szCs w:val="20"/>
              </w:rPr>
              <w:t>devient</w:t>
            </w:r>
            <w:proofErr w:type="gramEnd"/>
            <w:r w:rsidRPr="00E343DF">
              <w:rPr>
                <w:rFonts w:asciiTheme="minorHAnsi" w:hAnsiTheme="minorHAnsi"/>
                <w:sz w:val="20"/>
                <w:szCs w:val="20"/>
              </w:rPr>
              <w:t xml:space="preserve"> </w:t>
            </w:r>
            <w:proofErr w:type="spellStart"/>
            <w:r w:rsidR="005B3766" w:rsidRPr="005B3766">
              <w:rPr>
                <w:rFonts w:asciiTheme="minorHAnsi" w:hAnsiTheme="minorHAnsi"/>
                <w:b/>
                <w:sz w:val="20"/>
                <w:szCs w:val="20"/>
              </w:rPr>
              <w:t>Ædifica</w:t>
            </w:r>
            <w:proofErr w:type="spellEnd"/>
            <w:r w:rsidRPr="00E343DF">
              <w:rPr>
                <w:rFonts w:asciiTheme="minorHAnsi" w:hAnsiTheme="minorHAnsi"/>
                <w:sz w:val="20"/>
                <w:szCs w:val="20"/>
              </w:rPr>
              <w:t xml:space="preserve"> à la fin des années 90, avec la volonté de décloisonner la pratique de design et de renforcer sa présence sur le marché nord-américain. En mars 2000, </w:t>
            </w:r>
            <w:proofErr w:type="spellStart"/>
            <w:r w:rsidR="005B3766" w:rsidRPr="005B3766">
              <w:rPr>
                <w:rFonts w:asciiTheme="minorHAnsi" w:hAnsiTheme="minorHAnsi"/>
                <w:b/>
                <w:sz w:val="20"/>
                <w:szCs w:val="20"/>
              </w:rPr>
              <w:t>Ædifica</w:t>
            </w:r>
            <w:proofErr w:type="spellEnd"/>
            <w:r w:rsidRPr="00E343DF">
              <w:rPr>
                <w:rFonts w:asciiTheme="minorHAnsi" w:hAnsiTheme="minorHAnsi"/>
                <w:sz w:val="20"/>
                <w:szCs w:val="20"/>
              </w:rPr>
              <w:t xml:space="preserve"> s’associe avec </w:t>
            </w:r>
            <w:r w:rsidRPr="008A723E">
              <w:rPr>
                <w:rFonts w:asciiTheme="minorHAnsi" w:hAnsiTheme="minorHAnsi"/>
                <w:i/>
                <w:sz w:val="20"/>
                <w:szCs w:val="20"/>
              </w:rPr>
              <w:t>Case Engineering</w:t>
            </w:r>
            <w:r w:rsidRPr="00E343DF">
              <w:rPr>
                <w:rFonts w:asciiTheme="minorHAnsi" w:hAnsiTheme="minorHAnsi"/>
                <w:sz w:val="20"/>
                <w:szCs w:val="20"/>
              </w:rPr>
              <w:t xml:space="preserve"> pour créer </w:t>
            </w:r>
            <w:proofErr w:type="spellStart"/>
            <w:r w:rsidR="005B3766" w:rsidRPr="005B3766">
              <w:rPr>
                <w:rFonts w:asciiTheme="minorHAnsi" w:hAnsiTheme="minorHAnsi"/>
                <w:b/>
                <w:sz w:val="20"/>
                <w:szCs w:val="20"/>
              </w:rPr>
              <w:t>Ædifica</w:t>
            </w:r>
            <w:proofErr w:type="spellEnd"/>
            <w:r w:rsidRPr="00E343DF">
              <w:rPr>
                <w:rFonts w:asciiTheme="minorHAnsi" w:hAnsiTheme="minorHAnsi"/>
                <w:sz w:val="20"/>
                <w:szCs w:val="20"/>
              </w:rPr>
              <w:t xml:space="preserve"> </w:t>
            </w:r>
            <w:r w:rsidRPr="008A723E">
              <w:rPr>
                <w:rFonts w:asciiTheme="minorHAnsi" w:hAnsiTheme="minorHAnsi"/>
                <w:i/>
                <w:sz w:val="20"/>
                <w:szCs w:val="20"/>
              </w:rPr>
              <w:t>Consultants</w:t>
            </w:r>
            <w:r w:rsidRPr="00E343DF">
              <w:rPr>
                <w:rFonts w:asciiTheme="minorHAnsi" w:hAnsiTheme="minorHAnsi"/>
                <w:sz w:val="20"/>
                <w:szCs w:val="20"/>
              </w:rPr>
              <w:t xml:space="preserve"> et </w:t>
            </w:r>
            <w:proofErr w:type="spellStart"/>
            <w:r w:rsidR="005B3766" w:rsidRPr="005B3766">
              <w:rPr>
                <w:rFonts w:asciiTheme="minorHAnsi" w:hAnsiTheme="minorHAnsi"/>
                <w:b/>
                <w:sz w:val="20"/>
                <w:szCs w:val="20"/>
              </w:rPr>
              <w:t>Ædifica</w:t>
            </w:r>
            <w:proofErr w:type="spellEnd"/>
            <w:r w:rsidRPr="00E343DF">
              <w:rPr>
                <w:rFonts w:asciiTheme="minorHAnsi" w:hAnsiTheme="minorHAnsi"/>
                <w:sz w:val="20"/>
                <w:szCs w:val="20"/>
              </w:rPr>
              <w:t xml:space="preserve"> </w:t>
            </w:r>
            <w:r w:rsidRPr="008A723E">
              <w:rPr>
                <w:rFonts w:asciiTheme="minorHAnsi" w:hAnsiTheme="minorHAnsi"/>
                <w:i/>
                <w:sz w:val="20"/>
                <w:szCs w:val="20"/>
              </w:rPr>
              <w:t>Case</w:t>
            </w:r>
            <w:r w:rsidRPr="00E343DF">
              <w:rPr>
                <w:rFonts w:asciiTheme="minorHAnsi" w:hAnsiTheme="minorHAnsi"/>
                <w:sz w:val="20"/>
                <w:szCs w:val="20"/>
              </w:rPr>
              <w:t xml:space="preserve"> dans le but d’offrir des services intégrés de design et d’ingénierie à travers l’Amérique du Nord.</w:t>
            </w:r>
          </w:p>
          <w:p w:rsidR="001D0D5A" w:rsidRPr="001D0D5A" w:rsidRDefault="001D0D5A" w:rsidP="001D0D5A">
            <w:pPr>
              <w:pStyle w:val="TXT"/>
              <w:spacing w:after="0" w:line="240" w:lineRule="auto"/>
              <w:jc w:val="both"/>
              <w:rPr>
                <w:rFonts w:asciiTheme="minorHAnsi" w:hAnsiTheme="minorHAnsi"/>
                <w:sz w:val="16"/>
                <w:szCs w:val="20"/>
              </w:rPr>
            </w:pPr>
          </w:p>
          <w:p w:rsidR="00E343DF" w:rsidRDefault="00E343DF" w:rsidP="001D0D5A">
            <w:pPr>
              <w:pStyle w:val="TXT"/>
              <w:spacing w:after="0" w:line="240" w:lineRule="auto"/>
              <w:jc w:val="both"/>
              <w:rPr>
                <w:rFonts w:asciiTheme="minorHAnsi" w:hAnsiTheme="minorHAnsi"/>
                <w:sz w:val="20"/>
                <w:szCs w:val="20"/>
              </w:rPr>
            </w:pPr>
            <w:r w:rsidRPr="00E343DF">
              <w:rPr>
                <w:rFonts w:asciiTheme="minorHAnsi" w:hAnsiTheme="minorHAnsi"/>
                <w:b/>
                <w:bCs/>
                <w:sz w:val="20"/>
                <w:szCs w:val="20"/>
              </w:rPr>
              <w:t>En novembre 2005</w:t>
            </w:r>
            <w:r w:rsidRPr="00E343DF">
              <w:rPr>
                <w:rFonts w:asciiTheme="minorHAnsi" w:hAnsiTheme="minorHAnsi" w:cs="BasicCommercial LT Com Roman"/>
                <w:sz w:val="20"/>
                <w:szCs w:val="20"/>
              </w:rPr>
              <w:t>,</w:t>
            </w:r>
            <w:r w:rsidRPr="00E343DF">
              <w:rPr>
                <w:rFonts w:asciiTheme="minorHAnsi" w:hAnsiTheme="minorHAnsi"/>
                <w:sz w:val="20"/>
                <w:szCs w:val="20"/>
              </w:rPr>
              <w:t xml:space="preserve"> </w:t>
            </w:r>
            <w:proofErr w:type="spellStart"/>
            <w:r w:rsidR="005B3766" w:rsidRPr="005B3766">
              <w:rPr>
                <w:rFonts w:asciiTheme="minorHAnsi" w:hAnsiTheme="minorHAnsi"/>
                <w:b/>
                <w:sz w:val="20"/>
                <w:szCs w:val="20"/>
              </w:rPr>
              <w:t>Ædifica</w:t>
            </w:r>
            <w:proofErr w:type="spellEnd"/>
            <w:r w:rsidRPr="00E343DF">
              <w:rPr>
                <w:rFonts w:asciiTheme="minorHAnsi" w:hAnsiTheme="minorHAnsi"/>
                <w:sz w:val="20"/>
                <w:szCs w:val="20"/>
              </w:rPr>
              <w:t xml:space="preserve"> et Les architectes </w:t>
            </w:r>
            <w:proofErr w:type="spellStart"/>
            <w:r w:rsidRPr="00E343DF">
              <w:rPr>
                <w:rFonts w:asciiTheme="minorHAnsi" w:hAnsiTheme="minorHAnsi"/>
                <w:sz w:val="20"/>
                <w:szCs w:val="20"/>
              </w:rPr>
              <w:t>Tétreault</w:t>
            </w:r>
            <w:proofErr w:type="spellEnd"/>
            <w:r w:rsidRPr="00E343DF">
              <w:rPr>
                <w:rFonts w:asciiTheme="minorHAnsi" w:hAnsiTheme="minorHAnsi"/>
                <w:sz w:val="20"/>
                <w:szCs w:val="20"/>
              </w:rPr>
              <w:t xml:space="preserve"> Parent Languedoc et associés (TPL) unissent leurs forces. Cette initiative est le fruit d’une complémentarité de leur pratique respective et d’une collaboration étroite pour la réalisation de trois projets majeurs, soit l’agrandissement du Palais des congrès de Montréal, le développement de l’îlot Voyageur à Montréal ainsi que le projet lauréat du concours international d’architecture du Centre culturel et administratif de Montréal, sur l’îlot Balmoral.</w:t>
            </w:r>
          </w:p>
          <w:p w:rsidR="001D0D5A" w:rsidRPr="001D0D5A" w:rsidRDefault="001D0D5A" w:rsidP="001D0D5A">
            <w:pPr>
              <w:pStyle w:val="TXT"/>
              <w:spacing w:after="0" w:line="240" w:lineRule="auto"/>
              <w:jc w:val="both"/>
              <w:rPr>
                <w:rFonts w:asciiTheme="minorHAnsi" w:hAnsiTheme="minorHAnsi"/>
                <w:sz w:val="16"/>
                <w:szCs w:val="20"/>
              </w:rPr>
            </w:pPr>
          </w:p>
          <w:p w:rsidR="00E343DF" w:rsidRDefault="00E343DF" w:rsidP="001D0D5A">
            <w:pPr>
              <w:pStyle w:val="TXT"/>
              <w:spacing w:after="0" w:line="240" w:lineRule="auto"/>
              <w:jc w:val="both"/>
              <w:rPr>
                <w:rFonts w:asciiTheme="minorHAnsi" w:hAnsiTheme="minorHAnsi"/>
                <w:sz w:val="20"/>
                <w:szCs w:val="20"/>
              </w:rPr>
            </w:pPr>
            <w:r w:rsidRPr="00E343DF">
              <w:rPr>
                <w:rFonts w:asciiTheme="minorHAnsi" w:hAnsiTheme="minorHAnsi"/>
                <w:b/>
                <w:bCs/>
                <w:sz w:val="20"/>
                <w:szCs w:val="20"/>
              </w:rPr>
              <w:t>En novembre 2009,</w:t>
            </w:r>
            <w:r w:rsidRPr="00E343DF">
              <w:rPr>
                <w:rFonts w:asciiTheme="minorHAnsi" w:hAnsiTheme="minorHAnsi"/>
                <w:sz w:val="20"/>
                <w:szCs w:val="20"/>
              </w:rPr>
              <w:t xml:space="preserve"> fortes de la réalisation du plus important projet d’aménagement intérieur au Canada, le Campus Bell de Montréal à l’Île-des-Sœurs, les firmes </w:t>
            </w:r>
            <w:proofErr w:type="spellStart"/>
            <w:r w:rsidR="005B3766" w:rsidRPr="005B3766">
              <w:rPr>
                <w:rFonts w:asciiTheme="minorHAnsi" w:hAnsiTheme="minorHAnsi"/>
                <w:b/>
                <w:sz w:val="20"/>
                <w:szCs w:val="20"/>
              </w:rPr>
              <w:t>Ædifica</w:t>
            </w:r>
            <w:proofErr w:type="spellEnd"/>
            <w:r w:rsidRPr="00E343DF">
              <w:rPr>
                <w:rFonts w:asciiTheme="minorHAnsi" w:hAnsiTheme="minorHAnsi"/>
                <w:sz w:val="20"/>
                <w:szCs w:val="20"/>
              </w:rPr>
              <w:t xml:space="preserve"> et </w:t>
            </w:r>
            <w:r w:rsidRPr="008A723E">
              <w:rPr>
                <w:rFonts w:asciiTheme="minorHAnsi" w:hAnsiTheme="minorHAnsi"/>
                <w:i/>
                <w:sz w:val="20"/>
                <w:szCs w:val="20"/>
              </w:rPr>
              <w:t>INNOVA design</w:t>
            </w:r>
            <w:r w:rsidRPr="00E343DF">
              <w:rPr>
                <w:rFonts w:asciiTheme="minorHAnsi" w:hAnsiTheme="minorHAnsi"/>
                <w:sz w:val="20"/>
                <w:szCs w:val="20"/>
              </w:rPr>
              <w:t xml:space="preserve"> regroupent leurs activités en environnements de travail pour former un nouvel acteur de premier plan dans le secteur du design et des aménagements d’intérieurs et d’espaces de travail.</w:t>
            </w:r>
          </w:p>
          <w:p w:rsidR="001D0D5A" w:rsidRPr="001D0D5A" w:rsidRDefault="001D0D5A" w:rsidP="001D0D5A">
            <w:pPr>
              <w:pStyle w:val="TXT"/>
              <w:spacing w:after="0" w:line="240" w:lineRule="auto"/>
              <w:jc w:val="both"/>
              <w:rPr>
                <w:rFonts w:asciiTheme="minorHAnsi" w:hAnsiTheme="minorHAnsi"/>
                <w:sz w:val="14"/>
                <w:szCs w:val="20"/>
              </w:rPr>
            </w:pPr>
          </w:p>
          <w:p w:rsidR="00E343DF" w:rsidRDefault="00E343DF" w:rsidP="001D0D5A">
            <w:pPr>
              <w:pStyle w:val="TXT"/>
              <w:spacing w:after="0" w:line="240" w:lineRule="auto"/>
              <w:jc w:val="both"/>
              <w:rPr>
                <w:rFonts w:asciiTheme="minorHAnsi" w:hAnsiTheme="minorHAnsi"/>
                <w:sz w:val="20"/>
                <w:szCs w:val="20"/>
              </w:rPr>
            </w:pPr>
            <w:r w:rsidRPr="00E343DF">
              <w:rPr>
                <w:rFonts w:asciiTheme="minorHAnsi" w:hAnsiTheme="minorHAnsi"/>
                <w:b/>
                <w:bCs/>
                <w:sz w:val="20"/>
                <w:szCs w:val="20"/>
              </w:rPr>
              <w:t>En 2013,</w:t>
            </w:r>
            <w:r w:rsidRPr="00E343DF">
              <w:rPr>
                <w:rFonts w:asciiTheme="minorHAnsi" w:hAnsiTheme="minorHAnsi"/>
                <w:sz w:val="20"/>
                <w:szCs w:val="20"/>
              </w:rPr>
              <w:t xml:space="preserve"> l’équipe d’Alain Bergeron (auparavant ABCP Montréal) a rejoint les rangs d’</w:t>
            </w:r>
            <w:proofErr w:type="spellStart"/>
            <w:r w:rsidR="005B3766" w:rsidRPr="005B3766">
              <w:rPr>
                <w:rFonts w:asciiTheme="minorHAnsi" w:hAnsiTheme="minorHAnsi"/>
                <w:b/>
                <w:sz w:val="20"/>
                <w:szCs w:val="20"/>
              </w:rPr>
              <w:t>Ædifica</w:t>
            </w:r>
            <w:proofErr w:type="spellEnd"/>
            <w:r w:rsidRPr="00E343DF">
              <w:rPr>
                <w:rFonts w:asciiTheme="minorHAnsi" w:hAnsiTheme="minorHAnsi"/>
                <w:sz w:val="20"/>
                <w:szCs w:val="20"/>
              </w:rPr>
              <w:t xml:space="preserve"> avec toute son expertise du milieu institutionnel (santé et éducation). Les deux firmes complétaient alors ensemble des travaux </w:t>
            </w:r>
            <w:r w:rsidRPr="001D0D5A">
              <w:rPr>
                <w:rFonts w:asciiTheme="minorHAnsi" w:eastAsia="Times New Roman" w:hAnsiTheme="minorHAnsi" w:cs="Calibri"/>
                <w:noProof/>
                <w:color w:val="auto"/>
                <w:sz w:val="20"/>
                <w:szCs w:val="20"/>
                <w:lang w:val="fr-CA" w:eastAsia="fr-CA"/>
              </w:rPr>
              <w:t>majeurs à l’Hôpital Maisonneuve-Rosemont.</w:t>
            </w:r>
            <w:r w:rsidRPr="00E343DF">
              <w:rPr>
                <w:rFonts w:asciiTheme="minorHAnsi" w:hAnsiTheme="minorHAnsi"/>
                <w:sz w:val="20"/>
                <w:szCs w:val="20"/>
              </w:rPr>
              <w:t xml:space="preserve"> </w:t>
            </w:r>
          </w:p>
          <w:p w:rsidR="001D0D5A" w:rsidRPr="001D0D5A" w:rsidRDefault="001D0D5A" w:rsidP="001D0D5A">
            <w:pPr>
              <w:pStyle w:val="TXT"/>
              <w:spacing w:after="0" w:line="240" w:lineRule="auto"/>
              <w:jc w:val="both"/>
              <w:rPr>
                <w:rFonts w:asciiTheme="minorHAnsi" w:hAnsiTheme="minorHAnsi"/>
                <w:sz w:val="14"/>
                <w:szCs w:val="20"/>
              </w:rPr>
            </w:pPr>
          </w:p>
          <w:p w:rsidR="00176920" w:rsidRPr="0039247C" w:rsidRDefault="005B3766" w:rsidP="00C107BA">
            <w:pPr>
              <w:jc w:val="both"/>
              <w:rPr>
                <w:rFonts w:asciiTheme="minorHAnsi" w:hAnsiTheme="minorHAnsi"/>
                <w:noProof/>
              </w:rPr>
            </w:pPr>
            <w:proofErr w:type="spellStart"/>
            <w:r w:rsidRPr="005B3766">
              <w:rPr>
                <w:rFonts w:asciiTheme="minorHAnsi" w:hAnsiTheme="minorHAnsi"/>
                <w:b/>
                <w:sz w:val="20"/>
              </w:rPr>
              <w:t>Ædifica</w:t>
            </w:r>
            <w:proofErr w:type="spellEnd"/>
            <w:r w:rsidR="00E343DF" w:rsidRPr="00E343DF">
              <w:rPr>
                <w:rFonts w:asciiTheme="minorHAnsi" w:hAnsiTheme="minorHAnsi"/>
                <w:sz w:val="20"/>
              </w:rPr>
              <w:t xml:space="preserve"> est aussi présente aux États-Unis avec ses filiales à St-Louis, Missouri et à New York</w:t>
            </w:r>
            <w:r w:rsidR="00C107BA">
              <w:rPr>
                <w:rFonts w:asciiTheme="minorHAnsi" w:hAnsiTheme="minorHAnsi"/>
                <w:sz w:val="20"/>
              </w:rPr>
              <w:t>. S</w:t>
            </w:r>
            <w:r w:rsidR="00E343DF" w:rsidRPr="00E343DF">
              <w:rPr>
                <w:rFonts w:asciiTheme="minorHAnsi" w:hAnsiTheme="minorHAnsi"/>
                <w:sz w:val="20"/>
              </w:rPr>
              <w:t xml:space="preserve">uite au séisme de 2010, </w:t>
            </w:r>
            <w:proofErr w:type="spellStart"/>
            <w:r w:rsidRPr="005B3766">
              <w:rPr>
                <w:rFonts w:asciiTheme="minorHAnsi" w:hAnsiTheme="minorHAnsi"/>
                <w:b/>
                <w:sz w:val="20"/>
              </w:rPr>
              <w:t>Ædifica</w:t>
            </w:r>
            <w:proofErr w:type="spellEnd"/>
            <w:r w:rsidR="00E343DF" w:rsidRPr="00E343DF">
              <w:rPr>
                <w:rFonts w:asciiTheme="minorHAnsi" w:hAnsiTheme="minorHAnsi"/>
                <w:sz w:val="20"/>
              </w:rPr>
              <w:t xml:space="preserve"> a récemm</w:t>
            </w:r>
            <w:r w:rsidR="00C107BA">
              <w:rPr>
                <w:rFonts w:asciiTheme="minorHAnsi" w:hAnsiTheme="minorHAnsi"/>
                <w:sz w:val="20"/>
              </w:rPr>
              <w:t>ent ouvert un bureau à Port-au-</w:t>
            </w:r>
            <w:r w:rsidR="00E343DF" w:rsidRPr="00E343DF">
              <w:rPr>
                <w:rFonts w:asciiTheme="minorHAnsi" w:hAnsiTheme="minorHAnsi"/>
                <w:sz w:val="20"/>
              </w:rPr>
              <w:t>Prince, en Haïti.</w:t>
            </w:r>
            <w:r w:rsidR="00E80069">
              <w:rPr>
                <w:rFonts w:asciiTheme="minorHAnsi" w:hAnsiTheme="minorHAnsi"/>
                <w:sz w:val="20"/>
              </w:rPr>
              <w:t xml:space="preserve"> </w:t>
            </w:r>
            <w:r w:rsidR="00E343DF" w:rsidRPr="00E343DF">
              <w:rPr>
                <w:rFonts w:asciiTheme="minorHAnsi" w:hAnsiTheme="minorHAnsi"/>
                <w:sz w:val="20"/>
              </w:rPr>
              <w:t xml:space="preserve">Au cours des années, </w:t>
            </w:r>
            <w:proofErr w:type="spellStart"/>
            <w:r w:rsidRPr="005B3766">
              <w:rPr>
                <w:rFonts w:asciiTheme="minorHAnsi" w:hAnsiTheme="minorHAnsi"/>
                <w:b/>
                <w:sz w:val="20"/>
              </w:rPr>
              <w:t>Ædifica</w:t>
            </w:r>
            <w:proofErr w:type="spellEnd"/>
            <w:r w:rsidR="00E343DF" w:rsidRPr="00E343DF">
              <w:rPr>
                <w:rFonts w:asciiTheme="minorHAnsi" w:hAnsiTheme="minorHAnsi"/>
                <w:sz w:val="20"/>
              </w:rPr>
              <w:t xml:space="preserve"> s’est développée en réponse aux forces et enjeux d’un marché qui se complexifie ainsi qu’à la réalité de clients soumis aux exigences de la performance dans un contexte férocement concurrentiel. Pour les entreprises de services, les défis se posent de plus en plus au niveau de la performance organisationnelle, de la capacité de recruter les meilleurs cerveaux et de gérer efficacement les coûts d’exploitation. Le parcours d’</w:t>
            </w:r>
            <w:proofErr w:type="spellStart"/>
            <w:r w:rsidRPr="005B3766">
              <w:rPr>
                <w:rFonts w:asciiTheme="minorHAnsi" w:hAnsiTheme="minorHAnsi"/>
                <w:b/>
                <w:sz w:val="20"/>
              </w:rPr>
              <w:t>Ædifica</w:t>
            </w:r>
            <w:proofErr w:type="spellEnd"/>
            <w:r w:rsidR="00E343DF" w:rsidRPr="00E343DF">
              <w:rPr>
                <w:rFonts w:asciiTheme="minorHAnsi" w:hAnsiTheme="minorHAnsi"/>
                <w:sz w:val="20"/>
              </w:rPr>
              <w:t xml:space="preserve"> reflète cette réalité. La firme a choisi de développer et d’intégrer des services de pointe qui lui permettent de soutenir une clientèle corporative en amont et au-delà de la prestation architecturale.</w:t>
            </w:r>
          </w:p>
        </w:tc>
      </w:tr>
    </w:tbl>
    <w:p w:rsidR="00CC21F3" w:rsidRPr="0039247C" w:rsidRDefault="00681BB2" w:rsidP="00656147">
      <w:pPr>
        <w:pStyle w:val="Heading2"/>
        <w:rPr>
          <w:rFonts w:asciiTheme="minorHAnsi" w:hAnsiTheme="minorHAnsi"/>
        </w:rPr>
      </w:pPr>
      <w:bookmarkStart w:id="11" w:name="_Toc393196961"/>
      <w:r w:rsidRPr="0039247C">
        <w:rPr>
          <w:rFonts w:asciiTheme="minorHAnsi" w:hAnsiTheme="minorHAnsi"/>
        </w:rPr>
        <w:lastRenderedPageBreak/>
        <w:t>B</w:t>
      </w:r>
      <w:r w:rsidR="00995B36" w:rsidRPr="0039247C">
        <w:rPr>
          <w:rFonts w:asciiTheme="minorHAnsi" w:hAnsiTheme="minorHAnsi"/>
        </w:rPr>
        <w:t xml:space="preserve">ureaux mis à contribution </w:t>
      </w:r>
      <w:r w:rsidRPr="0039247C">
        <w:rPr>
          <w:rFonts w:asciiTheme="minorHAnsi" w:hAnsiTheme="minorHAnsi"/>
        </w:rPr>
        <w:t>pour les</w:t>
      </w:r>
      <w:r w:rsidR="00995B36" w:rsidRPr="0039247C">
        <w:rPr>
          <w:rFonts w:asciiTheme="minorHAnsi" w:hAnsiTheme="minorHAnsi"/>
        </w:rPr>
        <w:t xml:space="preserve"> fins du projet</w:t>
      </w:r>
      <w:bookmarkEnd w:id="11"/>
    </w:p>
    <w:p w:rsidR="00CE2139" w:rsidRPr="0039247C" w:rsidRDefault="00CE2139" w:rsidP="00CE2139">
      <w:pPr>
        <w:rPr>
          <w:rFonts w:asciiTheme="minorHAnsi" w:hAnsiTheme="minorHAnsi"/>
        </w:rPr>
      </w:pPr>
    </w:p>
    <w:tbl>
      <w:tblPr>
        <w:tblStyle w:val="TableGrid"/>
        <w:tblW w:w="10180" w:type="dxa"/>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ayout w:type="fixed"/>
        <w:tblLook w:val="04A0" w:firstRow="1" w:lastRow="0" w:firstColumn="1" w:lastColumn="0" w:noHBand="0" w:noVBand="1"/>
      </w:tblPr>
      <w:tblGrid>
        <w:gridCol w:w="4308"/>
        <w:gridCol w:w="28"/>
        <w:gridCol w:w="25"/>
        <w:gridCol w:w="2319"/>
        <w:gridCol w:w="609"/>
        <w:gridCol w:w="111"/>
        <w:gridCol w:w="2773"/>
        <w:gridCol w:w="7"/>
      </w:tblGrid>
      <w:tr w:rsidR="00DE0DB3" w:rsidRPr="0039247C" w:rsidTr="00406ADD">
        <w:trPr>
          <w:gridAfter w:val="1"/>
          <w:wAfter w:w="7" w:type="dxa"/>
        </w:trPr>
        <w:tc>
          <w:tcPr>
            <w:tcW w:w="10173" w:type="dxa"/>
            <w:gridSpan w:val="7"/>
            <w:tcBorders>
              <w:bottom w:val="single" w:sz="6" w:space="0" w:color="auto"/>
            </w:tcBorders>
            <w:shd w:val="clear" w:color="auto" w:fill="D9D9D9" w:themeFill="background1" w:themeFillShade="D9"/>
          </w:tcPr>
          <w:p w:rsidR="00DE0DB3" w:rsidRPr="0039247C" w:rsidRDefault="00DE0DB3" w:rsidP="008A4B5D">
            <w:pPr>
              <w:jc w:val="both"/>
              <w:rPr>
                <w:rFonts w:asciiTheme="minorHAnsi" w:hAnsiTheme="minorHAnsi"/>
              </w:rPr>
            </w:pPr>
            <w:r w:rsidRPr="007E2E69">
              <w:rPr>
                <w:rFonts w:asciiTheme="minorHAnsi" w:hAnsiTheme="minorHAnsi"/>
                <w:sz w:val="22"/>
              </w:rPr>
              <w:t>Identifier chacun des bureaux qui seront mis à contribution aux fins du présent projet et pour chacun d’eux, spécifier le nombre d’employés permanents dans la spécialité concernée et indiquer l’étape d’intervention pour le présent projet.</w:t>
            </w:r>
          </w:p>
        </w:tc>
      </w:tr>
      <w:tr w:rsidR="00DE0DB3" w:rsidRPr="0039247C" w:rsidTr="00406ADD">
        <w:trPr>
          <w:gridAfter w:val="1"/>
          <w:wAfter w:w="7" w:type="dxa"/>
        </w:trPr>
        <w:tc>
          <w:tcPr>
            <w:tcW w:w="4361" w:type="dxa"/>
            <w:gridSpan w:val="3"/>
            <w:tcBorders>
              <w:top w:val="single" w:sz="6" w:space="0" w:color="auto"/>
              <w:bottom w:val="dotted" w:sz="8" w:space="0" w:color="auto"/>
              <w:right w:val="dotted" w:sz="8" w:space="0" w:color="auto"/>
            </w:tcBorders>
          </w:tcPr>
          <w:p w:rsidR="00DE0DB3" w:rsidRPr="002E5B73" w:rsidRDefault="00DE0DB3" w:rsidP="00041394">
            <w:pPr>
              <w:rPr>
                <w:rFonts w:asciiTheme="minorHAnsi" w:hAnsiTheme="minorHAnsi"/>
                <w:sz w:val="22"/>
                <w:szCs w:val="22"/>
              </w:rPr>
            </w:pPr>
            <w:r w:rsidRPr="002E5B73">
              <w:rPr>
                <w:rFonts w:asciiTheme="minorHAnsi" w:eastAsiaTheme="minorHAnsi" w:hAnsiTheme="minorHAnsi"/>
                <w:sz w:val="22"/>
                <w:szCs w:val="22"/>
                <w:lang w:eastAsia="en-US"/>
              </w:rPr>
              <w:t>Identification du ou des bureaux mis à contribution</w:t>
            </w:r>
          </w:p>
        </w:tc>
        <w:tc>
          <w:tcPr>
            <w:tcW w:w="3039" w:type="dxa"/>
            <w:gridSpan w:val="3"/>
            <w:tcBorders>
              <w:top w:val="single" w:sz="6" w:space="0" w:color="auto"/>
              <w:left w:val="dotted" w:sz="8" w:space="0" w:color="auto"/>
              <w:bottom w:val="dotted" w:sz="8" w:space="0" w:color="auto"/>
              <w:right w:val="dotted" w:sz="8" w:space="0" w:color="auto"/>
            </w:tcBorders>
          </w:tcPr>
          <w:p w:rsidR="00DE0DB3" w:rsidRPr="002E5B73" w:rsidRDefault="00DE0DB3" w:rsidP="00041394">
            <w:pPr>
              <w:rPr>
                <w:rFonts w:asciiTheme="minorHAnsi" w:eastAsiaTheme="minorHAnsi" w:hAnsiTheme="minorHAnsi"/>
                <w:sz w:val="22"/>
                <w:szCs w:val="22"/>
                <w:lang w:eastAsia="en-US"/>
              </w:rPr>
            </w:pPr>
            <w:r w:rsidRPr="002E5B73">
              <w:rPr>
                <w:rFonts w:asciiTheme="minorHAnsi" w:eastAsiaTheme="minorHAnsi" w:hAnsiTheme="minorHAnsi"/>
                <w:sz w:val="22"/>
                <w:szCs w:val="22"/>
                <w:lang w:eastAsia="en-US"/>
              </w:rPr>
              <w:t>Nombre d'employés permanents dans la spécialité concernée, à ce bureau</w:t>
            </w:r>
          </w:p>
        </w:tc>
        <w:tc>
          <w:tcPr>
            <w:tcW w:w="2773" w:type="dxa"/>
            <w:tcBorders>
              <w:top w:val="single" w:sz="6" w:space="0" w:color="auto"/>
              <w:left w:val="dotted" w:sz="8" w:space="0" w:color="auto"/>
              <w:bottom w:val="dotted" w:sz="8" w:space="0" w:color="auto"/>
            </w:tcBorders>
          </w:tcPr>
          <w:p w:rsidR="00DE0DB3" w:rsidRPr="002E5B73" w:rsidRDefault="00DE0DB3" w:rsidP="00041394">
            <w:pPr>
              <w:rPr>
                <w:rFonts w:asciiTheme="minorHAnsi" w:hAnsiTheme="minorHAnsi"/>
                <w:sz w:val="22"/>
                <w:szCs w:val="22"/>
              </w:rPr>
            </w:pPr>
            <w:r w:rsidRPr="002E5B73">
              <w:rPr>
                <w:rFonts w:asciiTheme="minorHAnsi" w:eastAsiaTheme="minorHAnsi" w:hAnsiTheme="minorHAnsi"/>
                <w:sz w:val="22"/>
                <w:szCs w:val="22"/>
                <w:lang w:eastAsia="en-US"/>
              </w:rPr>
              <w:t>Étape d’intervention</w:t>
            </w:r>
          </w:p>
        </w:tc>
      </w:tr>
      <w:tr w:rsidR="00DE0DB3" w:rsidRPr="0039247C" w:rsidTr="00406ADD">
        <w:trPr>
          <w:gridAfter w:val="1"/>
          <w:wAfter w:w="7" w:type="dxa"/>
        </w:trPr>
        <w:tc>
          <w:tcPr>
            <w:tcW w:w="10173" w:type="dxa"/>
            <w:gridSpan w:val="7"/>
            <w:tcBorders>
              <w:top w:val="dotted" w:sz="8" w:space="0" w:color="auto"/>
              <w:bottom w:val="dotted" w:sz="8" w:space="0" w:color="auto"/>
            </w:tcBorders>
          </w:tcPr>
          <w:p w:rsidR="00DE0DB3" w:rsidRPr="002E5B73" w:rsidRDefault="00DE0DB3" w:rsidP="00041394">
            <w:pPr>
              <w:spacing w:before="120" w:after="120"/>
              <w:rPr>
                <w:rFonts w:asciiTheme="minorHAnsi" w:eastAsiaTheme="minorHAnsi" w:hAnsiTheme="minorHAnsi"/>
                <w:sz w:val="22"/>
                <w:szCs w:val="22"/>
                <w:lang w:eastAsia="en-US"/>
              </w:rPr>
            </w:pPr>
            <w:r w:rsidRPr="002E5B73">
              <w:rPr>
                <w:rFonts w:asciiTheme="minorHAnsi" w:hAnsiTheme="minorHAnsi"/>
                <w:b/>
                <w:sz w:val="22"/>
                <w:szCs w:val="22"/>
              </w:rPr>
              <w:t>Bureau n° 1</w:t>
            </w:r>
            <w:r w:rsidRPr="002E5B73">
              <w:rPr>
                <w:rFonts w:asciiTheme="minorHAnsi" w:hAnsiTheme="minorHAnsi"/>
                <w:sz w:val="22"/>
                <w:szCs w:val="22"/>
              </w:rPr>
              <w:t xml:space="preserve"> (celui identifié à la page 2 du présent document)</w:t>
            </w:r>
          </w:p>
        </w:tc>
      </w:tr>
      <w:tr w:rsidR="00DE0DB3" w:rsidRPr="0039247C" w:rsidTr="00406ADD">
        <w:trPr>
          <w:gridAfter w:val="1"/>
          <w:wAfter w:w="7" w:type="dxa"/>
          <w:cantSplit/>
          <w:trHeight w:hRule="exact" w:val="794"/>
        </w:trPr>
        <w:tc>
          <w:tcPr>
            <w:tcW w:w="4308" w:type="dxa"/>
            <w:tcBorders>
              <w:top w:val="dotted" w:sz="8" w:space="0" w:color="auto"/>
              <w:bottom w:val="nil"/>
              <w:right w:val="dotted" w:sz="8" w:space="0" w:color="auto"/>
            </w:tcBorders>
          </w:tcPr>
          <w:p w:rsidR="00DE0DB3" w:rsidRPr="002E5B73" w:rsidRDefault="00DE0DB3" w:rsidP="00041394">
            <w:pPr>
              <w:tabs>
                <w:tab w:val="left" w:pos="1440"/>
              </w:tabs>
              <w:rPr>
                <w:rFonts w:asciiTheme="minorHAnsi" w:hAnsiTheme="minorHAnsi"/>
                <w:sz w:val="22"/>
                <w:szCs w:val="22"/>
              </w:rPr>
            </w:pPr>
            <w:r w:rsidRPr="002E5B73">
              <w:rPr>
                <w:rFonts w:asciiTheme="minorHAnsi" w:hAnsiTheme="minorHAnsi"/>
                <w:sz w:val="22"/>
                <w:szCs w:val="22"/>
              </w:rPr>
              <w:t xml:space="preserve">Nom: </w:t>
            </w:r>
          </w:p>
          <w:p w:rsidR="00DE0DB3" w:rsidRPr="002E5B73" w:rsidRDefault="00DE0DB3" w:rsidP="00F3149B">
            <w:pPr>
              <w:tabs>
                <w:tab w:val="left" w:pos="851"/>
              </w:tabs>
              <w:ind w:left="851" w:hanging="851"/>
              <w:rPr>
                <w:rFonts w:asciiTheme="minorHAnsi" w:hAnsiTheme="minorHAnsi"/>
                <w:b/>
                <w:sz w:val="22"/>
                <w:szCs w:val="22"/>
              </w:rPr>
            </w:pPr>
            <w:r w:rsidRPr="002E5B73">
              <w:rPr>
                <w:rFonts w:asciiTheme="minorHAnsi" w:hAnsiTheme="minorHAnsi"/>
                <w:sz w:val="22"/>
                <w:szCs w:val="22"/>
              </w:rPr>
              <w:tab/>
            </w:r>
            <w:r w:rsidRPr="002E5B73">
              <w:rPr>
                <w:rFonts w:asciiTheme="minorHAnsi" w:hAnsiTheme="minorHAnsi"/>
                <w:b/>
                <w:i/>
                <w:sz w:val="22"/>
                <w:szCs w:val="22"/>
              </w:rPr>
              <w:t>i-MO</w:t>
            </w:r>
            <w:r w:rsidRPr="002E5B73">
              <w:rPr>
                <w:rFonts w:asciiTheme="minorHAnsi" w:hAnsiTheme="minorHAnsi"/>
                <w:b/>
                <w:sz w:val="22"/>
                <w:szCs w:val="22"/>
              </w:rPr>
              <w:t xml:space="preserve"> </w:t>
            </w:r>
            <w:r w:rsidR="00F3149B" w:rsidRPr="002E5B73">
              <w:rPr>
                <w:rFonts w:asciiTheme="minorHAnsi" w:hAnsiTheme="minorHAnsi"/>
                <w:b/>
                <w:sz w:val="22"/>
                <w:szCs w:val="22"/>
              </w:rPr>
              <w:t xml:space="preserve">Experts-Conseils en immobilisation </w:t>
            </w:r>
            <w:proofErr w:type="spellStart"/>
            <w:r w:rsidR="00F3149B" w:rsidRPr="002E5B73">
              <w:rPr>
                <w:rFonts w:asciiTheme="minorHAnsi" w:hAnsiTheme="minorHAnsi"/>
                <w:b/>
                <w:sz w:val="22"/>
                <w:szCs w:val="22"/>
              </w:rPr>
              <w:t>inc.</w:t>
            </w:r>
            <w:proofErr w:type="spellEnd"/>
          </w:p>
        </w:tc>
        <w:tc>
          <w:tcPr>
            <w:tcW w:w="2981" w:type="dxa"/>
            <w:gridSpan w:val="4"/>
            <w:vMerge w:val="restart"/>
            <w:tcBorders>
              <w:top w:val="dotted" w:sz="8" w:space="0" w:color="auto"/>
              <w:left w:val="dotted" w:sz="8" w:space="0" w:color="auto"/>
              <w:bottom w:val="dotted" w:sz="8" w:space="0" w:color="auto"/>
              <w:right w:val="dotted" w:sz="8" w:space="0" w:color="auto"/>
            </w:tcBorders>
            <w:vAlign w:val="center"/>
          </w:tcPr>
          <w:p w:rsidR="00DE0DB3" w:rsidRPr="002E5B73" w:rsidRDefault="0060532D" w:rsidP="008C5E7F">
            <w:pPr>
              <w:jc w:val="center"/>
              <w:rPr>
                <w:rFonts w:asciiTheme="minorHAnsi" w:hAnsiTheme="minorHAnsi"/>
                <w:sz w:val="22"/>
                <w:szCs w:val="22"/>
              </w:rPr>
            </w:pPr>
            <w:r w:rsidRPr="002E5B73">
              <w:rPr>
                <w:rFonts w:asciiTheme="minorHAnsi" w:hAnsiTheme="minorHAnsi"/>
                <w:sz w:val="22"/>
                <w:szCs w:val="22"/>
              </w:rPr>
              <w:t>5</w:t>
            </w:r>
          </w:p>
        </w:tc>
        <w:tc>
          <w:tcPr>
            <w:tcW w:w="2884" w:type="dxa"/>
            <w:gridSpan w:val="2"/>
            <w:vMerge w:val="restart"/>
            <w:tcBorders>
              <w:top w:val="dotted" w:sz="8" w:space="0" w:color="auto"/>
              <w:left w:val="dotted" w:sz="8" w:space="0" w:color="auto"/>
              <w:bottom w:val="dotted" w:sz="8" w:space="0" w:color="auto"/>
            </w:tcBorders>
            <w:vAlign w:val="center"/>
          </w:tcPr>
          <w:p w:rsidR="00DE0DB3" w:rsidRPr="002E5B73" w:rsidRDefault="009E1D04" w:rsidP="0060532D">
            <w:pPr>
              <w:pStyle w:val="ListParagraph"/>
              <w:numPr>
                <w:ilvl w:val="0"/>
                <w:numId w:val="38"/>
              </w:numPr>
              <w:ind w:left="224" w:hanging="142"/>
              <w:rPr>
                <w:rFonts w:asciiTheme="minorHAnsi" w:hAnsiTheme="minorHAnsi"/>
                <w:sz w:val="22"/>
                <w:szCs w:val="22"/>
              </w:rPr>
            </w:pPr>
            <w:r w:rsidRPr="002E5B73">
              <w:rPr>
                <w:rFonts w:asciiTheme="minorHAnsi" w:hAnsiTheme="minorHAnsi"/>
                <w:sz w:val="22"/>
                <w:szCs w:val="22"/>
              </w:rPr>
              <w:t>Chargé</w:t>
            </w:r>
            <w:r w:rsidR="00E500AF" w:rsidRPr="002E5B73">
              <w:rPr>
                <w:rFonts w:asciiTheme="minorHAnsi" w:hAnsiTheme="minorHAnsi"/>
                <w:sz w:val="22"/>
                <w:szCs w:val="22"/>
              </w:rPr>
              <w:t>e</w:t>
            </w:r>
            <w:r w:rsidR="00DE0DB3" w:rsidRPr="002E5B73">
              <w:rPr>
                <w:rFonts w:asciiTheme="minorHAnsi" w:hAnsiTheme="minorHAnsi"/>
                <w:sz w:val="22"/>
                <w:szCs w:val="22"/>
              </w:rPr>
              <w:t xml:space="preserve"> de projet</w:t>
            </w:r>
          </w:p>
          <w:p w:rsidR="00DE0DB3" w:rsidRPr="002E5B73" w:rsidRDefault="009E1D04" w:rsidP="009E1D04">
            <w:pPr>
              <w:pStyle w:val="ListParagraph"/>
              <w:numPr>
                <w:ilvl w:val="0"/>
                <w:numId w:val="38"/>
              </w:numPr>
              <w:ind w:left="224" w:hanging="142"/>
              <w:rPr>
                <w:rFonts w:asciiTheme="minorHAnsi" w:hAnsiTheme="minorHAnsi"/>
                <w:sz w:val="22"/>
                <w:szCs w:val="22"/>
              </w:rPr>
            </w:pPr>
            <w:r w:rsidRPr="002E5B73">
              <w:rPr>
                <w:rFonts w:asciiTheme="minorHAnsi" w:hAnsiTheme="minorHAnsi"/>
                <w:sz w:val="22"/>
                <w:szCs w:val="22"/>
              </w:rPr>
              <w:t>Toutes les étapes cliniques et techniques</w:t>
            </w:r>
          </w:p>
        </w:tc>
      </w:tr>
      <w:tr w:rsidR="00DE0DB3" w:rsidRPr="0039247C" w:rsidTr="00406ADD">
        <w:trPr>
          <w:gridAfter w:val="1"/>
          <w:wAfter w:w="7" w:type="dxa"/>
          <w:cantSplit/>
          <w:trHeight w:hRule="exact" w:val="1262"/>
        </w:trPr>
        <w:tc>
          <w:tcPr>
            <w:tcW w:w="4308" w:type="dxa"/>
            <w:tcBorders>
              <w:top w:val="nil"/>
              <w:bottom w:val="dotted" w:sz="8" w:space="0" w:color="auto"/>
              <w:right w:val="dotted" w:sz="8" w:space="0" w:color="auto"/>
            </w:tcBorders>
          </w:tcPr>
          <w:p w:rsidR="00DE0DB3" w:rsidRPr="002E5B73" w:rsidRDefault="00DE0DB3" w:rsidP="00041394">
            <w:pPr>
              <w:tabs>
                <w:tab w:val="left" w:pos="1440"/>
              </w:tabs>
              <w:rPr>
                <w:rFonts w:asciiTheme="minorHAnsi" w:hAnsiTheme="minorHAnsi"/>
                <w:sz w:val="22"/>
                <w:szCs w:val="22"/>
              </w:rPr>
            </w:pPr>
            <w:r w:rsidRPr="002E5B73">
              <w:rPr>
                <w:rFonts w:asciiTheme="minorHAnsi" w:hAnsiTheme="minorHAnsi"/>
                <w:sz w:val="22"/>
                <w:szCs w:val="22"/>
              </w:rPr>
              <w:t xml:space="preserve">Adresse: </w:t>
            </w:r>
          </w:p>
          <w:p w:rsidR="0060532D" w:rsidRPr="002E5B73" w:rsidRDefault="0060532D" w:rsidP="008C5E7F">
            <w:pPr>
              <w:tabs>
                <w:tab w:val="left" w:pos="851"/>
              </w:tabs>
              <w:spacing w:before="120"/>
              <w:rPr>
                <w:rFonts w:asciiTheme="minorHAnsi" w:hAnsiTheme="minorHAnsi"/>
                <w:sz w:val="22"/>
                <w:szCs w:val="22"/>
              </w:rPr>
            </w:pPr>
            <w:r w:rsidRPr="002E5B73">
              <w:rPr>
                <w:rFonts w:asciiTheme="minorHAnsi" w:hAnsiTheme="minorHAnsi"/>
                <w:sz w:val="22"/>
                <w:szCs w:val="22"/>
              </w:rPr>
              <w:tab/>
              <w:t xml:space="preserve">1661, rue </w:t>
            </w:r>
            <w:proofErr w:type="spellStart"/>
            <w:r w:rsidRPr="002E5B73">
              <w:rPr>
                <w:rFonts w:asciiTheme="minorHAnsi" w:hAnsiTheme="minorHAnsi"/>
                <w:sz w:val="22"/>
                <w:szCs w:val="22"/>
              </w:rPr>
              <w:t>Girouard</w:t>
            </w:r>
            <w:proofErr w:type="spellEnd"/>
            <w:r w:rsidRPr="002E5B73">
              <w:rPr>
                <w:rFonts w:asciiTheme="minorHAnsi" w:hAnsiTheme="minorHAnsi"/>
                <w:sz w:val="22"/>
                <w:szCs w:val="22"/>
              </w:rPr>
              <w:t xml:space="preserve"> Ouest</w:t>
            </w:r>
          </w:p>
          <w:p w:rsidR="0060532D" w:rsidRPr="002E5B73" w:rsidRDefault="0060532D" w:rsidP="008C5E7F">
            <w:pPr>
              <w:tabs>
                <w:tab w:val="left" w:pos="851"/>
              </w:tabs>
              <w:rPr>
                <w:rFonts w:asciiTheme="minorHAnsi" w:hAnsiTheme="minorHAnsi"/>
                <w:sz w:val="22"/>
                <w:szCs w:val="22"/>
              </w:rPr>
            </w:pPr>
            <w:r w:rsidRPr="002E5B73">
              <w:rPr>
                <w:rFonts w:asciiTheme="minorHAnsi" w:hAnsiTheme="minorHAnsi"/>
                <w:sz w:val="22"/>
                <w:szCs w:val="22"/>
              </w:rPr>
              <w:tab/>
              <w:t>Saint-Hyacinthe (Québec)  J2S 2Z9</w:t>
            </w:r>
          </w:p>
          <w:p w:rsidR="0060532D" w:rsidRPr="002E5B73" w:rsidRDefault="0060532D" w:rsidP="00041394">
            <w:pPr>
              <w:tabs>
                <w:tab w:val="left" w:pos="1440"/>
              </w:tabs>
              <w:rPr>
                <w:rFonts w:asciiTheme="minorHAnsi" w:hAnsiTheme="minorHAnsi"/>
                <w:sz w:val="22"/>
                <w:szCs w:val="22"/>
              </w:rPr>
            </w:pPr>
          </w:p>
        </w:tc>
        <w:tc>
          <w:tcPr>
            <w:tcW w:w="2981" w:type="dxa"/>
            <w:gridSpan w:val="4"/>
            <w:vMerge/>
            <w:tcBorders>
              <w:top w:val="dotted" w:sz="8" w:space="0" w:color="auto"/>
              <w:left w:val="dotted" w:sz="8" w:space="0" w:color="auto"/>
              <w:bottom w:val="dotted" w:sz="8" w:space="0" w:color="auto"/>
              <w:right w:val="dotted" w:sz="8" w:space="0" w:color="auto"/>
            </w:tcBorders>
          </w:tcPr>
          <w:p w:rsidR="00DE0DB3" w:rsidRPr="002E5B73" w:rsidRDefault="00DE0DB3" w:rsidP="00041394">
            <w:pPr>
              <w:rPr>
                <w:rFonts w:asciiTheme="minorHAnsi" w:hAnsiTheme="minorHAnsi"/>
                <w:sz w:val="22"/>
                <w:szCs w:val="22"/>
              </w:rPr>
            </w:pPr>
          </w:p>
        </w:tc>
        <w:tc>
          <w:tcPr>
            <w:tcW w:w="2884" w:type="dxa"/>
            <w:gridSpan w:val="2"/>
            <w:vMerge/>
            <w:tcBorders>
              <w:top w:val="dotted" w:sz="8" w:space="0" w:color="auto"/>
              <w:left w:val="dotted" w:sz="8" w:space="0" w:color="auto"/>
              <w:bottom w:val="dotted" w:sz="8" w:space="0" w:color="auto"/>
            </w:tcBorders>
          </w:tcPr>
          <w:p w:rsidR="00DE0DB3" w:rsidRPr="002E5B73" w:rsidRDefault="00DE0DB3" w:rsidP="00041394">
            <w:pPr>
              <w:rPr>
                <w:rFonts w:asciiTheme="minorHAnsi" w:hAnsiTheme="minorHAnsi"/>
                <w:sz w:val="22"/>
                <w:szCs w:val="22"/>
              </w:rPr>
            </w:pPr>
          </w:p>
        </w:tc>
      </w:tr>
      <w:tr w:rsidR="00480FAB" w:rsidRPr="0039247C" w:rsidTr="00406ADD">
        <w:trPr>
          <w:gridAfter w:val="1"/>
          <w:wAfter w:w="7" w:type="dxa"/>
          <w:cantSplit/>
          <w:trHeight w:hRule="exact" w:val="2132"/>
        </w:trPr>
        <w:tc>
          <w:tcPr>
            <w:tcW w:w="4308" w:type="dxa"/>
            <w:tcBorders>
              <w:top w:val="dotted" w:sz="8" w:space="0" w:color="auto"/>
              <w:bottom w:val="single" w:sz="6" w:space="0" w:color="auto"/>
              <w:right w:val="nil"/>
            </w:tcBorders>
          </w:tcPr>
          <w:p w:rsidR="00480FAB" w:rsidRPr="002E5B73" w:rsidRDefault="002728CF" w:rsidP="00041394">
            <w:pPr>
              <w:spacing w:before="120" w:after="120"/>
              <w:rPr>
                <w:rFonts w:asciiTheme="minorHAnsi" w:hAnsiTheme="minorHAnsi"/>
                <w:b/>
                <w:sz w:val="22"/>
                <w:szCs w:val="22"/>
              </w:rPr>
            </w:pPr>
            <w:r>
              <w:rPr>
                <w:rFonts w:asciiTheme="minorHAnsi" w:hAnsiTheme="minorHAnsi"/>
                <w:noProof/>
                <w:sz w:val="22"/>
                <w:szCs w:val="22"/>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8" type="#_x0000_t75" style="position:absolute;margin-left:207pt;margin-top:-.35pt;width:157.85pt;height:106.7pt;z-index:251710464;mso-position-horizontal-relative:text;mso-position-vertical-relative:text;mso-width-relative:page;mso-height-relative:page">
                  <v:imagedata r:id="rId23" o:title="cuisine"/>
                </v:shape>
              </w:pict>
            </w:r>
            <w:r>
              <w:rPr>
                <w:rFonts w:asciiTheme="minorHAnsi" w:hAnsiTheme="minorHAnsi"/>
                <w:noProof/>
                <w:sz w:val="22"/>
                <w:szCs w:val="22"/>
              </w:rPr>
              <w:pict>
                <v:shape id="_x0000_s1026" type="#_x0000_t75" style="position:absolute;margin-left:-4.15pt;margin-top:-.35pt;width:211.15pt;height:106.85pt;z-index:251706368;mso-position-horizontal-relative:text;mso-position-vertical-relative:text;mso-width-relative:page;mso-height-relative:page" o:preferrelative="f">
                  <v:imagedata r:id="rId24" o:title="bureau"/>
                  <o:lock v:ext="edit" aspectratio="f"/>
                </v:shape>
              </w:pict>
            </w:r>
          </w:p>
        </w:tc>
        <w:tc>
          <w:tcPr>
            <w:tcW w:w="2372" w:type="dxa"/>
            <w:gridSpan w:val="3"/>
            <w:tcBorders>
              <w:top w:val="dotted" w:sz="8" w:space="0" w:color="auto"/>
              <w:left w:val="nil"/>
              <w:bottom w:val="single" w:sz="6" w:space="0" w:color="auto"/>
              <w:right w:val="nil"/>
            </w:tcBorders>
          </w:tcPr>
          <w:p w:rsidR="00480FAB" w:rsidRPr="002E5B73" w:rsidRDefault="00480FAB" w:rsidP="00041394">
            <w:pPr>
              <w:spacing w:before="120" w:after="120"/>
              <w:rPr>
                <w:rFonts w:asciiTheme="minorHAnsi" w:hAnsiTheme="minorHAnsi"/>
                <w:b/>
                <w:sz w:val="22"/>
                <w:szCs w:val="22"/>
              </w:rPr>
            </w:pPr>
          </w:p>
        </w:tc>
        <w:tc>
          <w:tcPr>
            <w:tcW w:w="3493" w:type="dxa"/>
            <w:gridSpan w:val="3"/>
            <w:tcBorders>
              <w:top w:val="dotted" w:sz="8" w:space="0" w:color="auto"/>
              <w:left w:val="nil"/>
              <w:bottom w:val="single" w:sz="6" w:space="0" w:color="auto"/>
            </w:tcBorders>
          </w:tcPr>
          <w:p w:rsidR="00480FAB" w:rsidRPr="002E5B73" w:rsidRDefault="002728CF" w:rsidP="00041394">
            <w:pPr>
              <w:spacing w:before="120" w:after="120"/>
              <w:rPr>
                <w:rFonts w:asciiTheme="minorHAnsi" w:hAnsiTheme="minorHAnsi"/>
                <w:b/>
                <w:sz w:val="22"/>
                <w:szCs w:val="22"/>
              </w:rPr>
            </w:pPr>
            <w:r>
              <w:rPr>
                <w:rFonts w:asciiTheme="minorHAnsi" w:hAnsiTheme="minorHAnsi"/>
                <w:noProof/>
                <w:sz w:val="22"/>
                <w:szCs w:val="22"/>
              </w:rPr>
              <w:pict>
                <v:shape id="_x0000_s1027" type="#_x0000_t75" style="position:absolute;margin-left:24.6pt;margin-top:-.35pt;width:142.75pt;height:106.85pt;z-index:251710975;mso-position-horizontal-relative:text;mso-position-vertical-relative:text;mso-width-relative:page;mso-height-relative:page" o:preferrelative="f">
                  <v:imagedata r:id="rId25" o:title="véranda"/>
                </v:shape>
              </w:pict>
            </w:r>
          </w:p>
        </w:tc>
      </w:tr>
      <w:tr w:rsidR="00DE0DB3" w:rsidRPr="0039247C" w:rsidTr="00406ADD">
        <w:trPr>
          <w:gridAfter w:val="1"/>
          <w:wAfter w:w="7" w:type="dxa"/>
          <w:cantSplit/>
          <w:trHeight w:hRule="exact" w:val="510"/>
        </w:trPr>
        <w:tc>
          <w:tcPr>
            <w:tcW w:w="10173" w:type="dxa"/>
            <w:gridSpan w:val="7"/>
            <w:tcBorders>
              <w:top w:val="single" w:sz="6" w:space="0" w:color="auto"/>
              <w:bottom w:val="dotted" w:sz="8" w:space="0" w:color="auto"/>
            </w:tcBorders>
          </w:tcPr>
          <w:p w:rsidR="00DE0DB3" w:rsidRPr="002E5B73" w:rsidRDefault="00DE0DB3" w:rsidP="00041394">
            <w:pPr>
              <w:spacing w:before="120" w:after="120"/>
              <w:rPr>
                <w:rFonts w:asciiTheme="minorHAnsi" w:hAnsiTheme="minorHAnsi"/>
                <w:sz w:val="22"/>
                <w:szCs w:val="22"/>
              </w:rPr>
            </w:pPr>
            <w:r w:rsidRPr="002E5B73">
              <w:rPr>
                <w:rFonts w:asciiTheme="minorHAnsi" w:hAnsiTheme="minorHAnsi"/>
                <w:b/>
                <w:sz w:val="22"/>
                <w:szCs w:val="22"/>
              </w:rPr>
              <w:t xml:space="preserve">Bureau n°2 </w:t>
            </w:r>
          </w:p>
        </w:tc>
      </w:tr>
      <w:tr w:rsidR="00DE0DB3" w:rsidRPr="0039247C" w:rsidTr="00406ADD">
        <w:trPr>
          <w:gridAfter w:val="1"/>
          <w:wAfter w:w="7" w:type="dxa"/>
          <w:cantSplit/>
          <w:trHeight w:hRule="exact" w:val="807"/>
        </w:trPr>
        <w:tc>
          <w:tcPr>
            <w:tcW w:w="4336" w:type="dxa"/>
            <w:gridSpan w:val="2"/>
            <w:tcBorders>
              <w:top w:val="dotted" w:sz="8" w:space="0" w:color="auto"/>
              <w:bottom w:val="nil"/>
              <w:right w:val="dotted" w:sz="8" w:space="0" w:color="auto"/>
            </w:tcBorders>
          </w:tcPr>
          <w:p w:rsidR="00DE0DB3" w:rsidRPr="002E5B73" w:rsidRDefault="00DE0DB3" w:rsidP="00041394">
            <w:pPr>
              <w:tabs>
                <w:tab w:val="left" w:pos="1440"/>
              </w:tabs>
              <w:rPr>
                <w:rFonts w:asciiTheme="minorHAnsi" w:hAnsiTheme="minorHAnsi"/>
                <w:sz w:val="22"/>
                <w:szCs w:val="22"/>
              </w:rPr>
            </w:pPr>
            <w:r w:rsidRPr="002E5B73">
              <w:rPr>
                <w:rFonts w:asciiTheme="minorHAnsi" w:hAnsiTheme="minorHAnsi"/>
                <w:sz w:val="22"/>
                <w:szCs w:val="22"/>
              </w:rPr>
              <w:t xml:space="preserve">Nom: </w:t>
            </w:r>
            <w:r w:rsidRPr="002E5B73">
              <w:rPr>
                <w:rFonts w:asciiTheme="minorHAnsi" w:hAnsiTheme="minorHAnsi"/>
                <w:sz w:val="22"/>
                <w:szCs w:val="22"/>
              </w:rPr>
              <w:tab/>
            </w:r>
          </w:p>
          <w:p w:rsidR="00DE0DB3" w:rsidRPr="002E5B73" w:rsidRDefault="00DE0DB3" w:rsidP="00E22FC1">
            <w:pPr>
              <w:tabs>
                <w:tab w:val="left" w:pos="851"/>
              </w:tabs>
              <w:rPr>
                <w:rFonts w:asciiTheme="minorHAnsi" w:hAnsiTheme="minorHAnsi"/>
                <w:sz w:val="22"/>
                <w:szCs w:val="22"/>
              </w:rPr>
            </w:pPr>
            <w:r w:rsidRPr="002E5B73">
              <w:rPr>
                <w:rFonts w:asciiTheme="minorHAnsi" w:hAnsiTheme="minorHAnsi"/>
                <w:sz w:val="22"/>
                <w:szCs w:val="22"/>
              </w:rPr>
              <w:tab/>
            </w:r>
            <w:proofErr w:type="spellStart"/>
            <w:r w:rsidR="005B3766" w:rsidRPr="002E5B73">
              <w:rPr>
                <w:rFonts w:asciiTheme="minorHAnsi" w:hAnsiTheme="minorHAnsi"/>
                <w:b/>
                <w:sz w:val="22"/>
                <w:szCs w:val="22"/>
              </w:rPr>
              <w:t>Ædifica</w:t>
            </w:r>
            <w:proofErr w:type="spellEnd"/>
            <w:r w:rsidRPr="002E5B73">
              <w:rPr>
                <w:rFonts w:asciiTheme="minorHAnsi" w:hAnsiTheme="minorHAnsi"/>
                <w:b/>
                <w:sz w:val="22"/>
                <w:szCs w:val="22"/>
              </w:rPr>
              <w:t xml:space="preserve"> </w:t>
            </w:r>
            <w:proofErr w:type="spellStart"/>
            <w:r w:rsidR="00E22FC1" w:rsidRPr="002E5B73">
              <w:rPr>
                <w:rFonts w:asciiTheme="minorHAnsi" w:hAnsiTheme="minorHAnsi"/>
                <w:b/>
                <w:sz w:val="22"/>
                <w:szCs w:val="22"/>
              </w:rPr>
              <w:t>Architecture+Design</w:t>
            </w:r>
            <w:proofErr w:type="spellEnd"/>
          </w:p>
        </w:tc>
        <w:tc>
          <w:tcPr>
            <w:tcW w:w="2953" w:type="dxa"/>
            <w:gridSpan w:val="3"/>
            <w:vMerge w:val="restart"/>
            <w:tcBorders>
              <w:top w:val="dotted" w:sz="8" w:space="0" w:color="auto"/>
              <w:left w:val="dotted" w:sz="8" w:space="0" w:color="auto"/>
              <w:bottom w:val="dotted" w:sz="8" w:space="0" w:color="auto"/>
              <w:right w:val="dotted" w:sz="8" w:space="0" w:color="auto"/>
            </w:tcBorders>
            <w:vAlign w:val="center"/>
          </w:tcPr>
          <w:p w:rsidR="00DE0DB3" w:rsidRPr="002E5B73" w:rsidRDefault="00493297" w:rsidP="008C5E7F">
            <w:pPr>
              <w:jc w:val="center"/>
              <w:rPr>
                <w:rFonts w:asciiTheme="minorHAnsi" w:hAnsiTheme="minorHAnsi"/>
                <w:sz w:val="22"/>
                <w:szCs w:val="22"/>
              </w:rPr>
            </w:pPr>
            <w:r w:rsidRPr="002E5B73">
              <w:rPr>
                <w:rFonts w:asciiTheme="minorHAnsi" w:hAnsiTheme="minorHAnsi"/>
                <w:sz w:val="22"/>
                <w:szCs w:val="22"/>
              </w:rPr>
              <w:t>41</w:t>
            </w:r>
          </w:p>
        </w:tc>
        <w:tc>
          <w:tcPr>
            <w:tcW w:w="2884" w:type="dxa"/>
            <w:gridSpan w:val="2"/>
            <w:vMerge w:val="restart"/>
            <w:tcBorders>
              <w:top w:val="dotted" w:sz="8" w:space="0" w:color="auto"/>
              <w:left w:val="dotted" w:sz="8" w:space="0" w:color="auto"/>
              <w:bottom w:val="dotted" w:sz="8" w:space="0" w:color="auto"/>
            </w:tcBorders>
            <w:vAlign w:val="center"/>
          </w:tcPr>
          <w:p w:rsidR="00DE0DB3" w:rsidRPr="002E5B73" w:rsidRDefault="009E1D04" w:rsidP="009E1D04">
            <w:pPr>
              <w:pStyle w:val="ListParagraph"/>
              <w:numPr>
                <w:ilvl w:val="0"/>
                <w:numId w:val="38"/>
              </w:numPr>
              <w:ind w:left="224" w:hanging="142"/>
              <w:rPr>
                <w:rFonts w:asciiTheme="minorHAnsi" w:hAnsiTheme="minorHAnsi"/>
                <w:sz w:val="22"/>
                <w:szCs w:val="22"/>
              </w:rPr>
            </w:pPr>
            <w:r w:rsidRPr="002E5B73">
              <w:rPr>
                <w:rFonts w:asciiTheme="minorHAnsi" w:hAnsiTheme="minorHAnsi"/>
                <w:sz w:val="22"/>
                <w:szCs w:val="22"/>
              </w:rPr>
              <w:t>Toutes les étapes financières et techniques</w:t>
            </w:r>
          </w:p>
        </w:tc>
      </w:tr>
      <w:tr w:rsidR="00DE0DB3" w:rsidRPr="0039247C" w:rsidTr="00406ADD">
        <w:trPr>
          <w:gridAfter w:val="1"/>
          <w:wAfter w:w="7" w:type="dxa"/>
          <w:cantSplit/>
          <w:trHeight w:val="1168"/>
        </w:trPr>
        <w:tc>
          <w:tcPr>
            <w:tcW w:w="4336" w:type="dxa"/>
            <w:gridSpan w:val="2"/>
            <w:tcBorders>
              <w:top w:val="nil"/>
              <w:bottom w:val="dotted" w:sz="8" w:space="0" w:color="auto"/>
              <w:right w:val="dotted" w:sz="8" w:space="0" w:color="auto"/>
            </w:tcBorders>
          </w:tcPr>
          <w:p w:rsidR="00DE0DB3" w:rsidRPr="0039247C" w:rsidRDefault="00DE0DB3" w:rsidP="00041394">
            <w:pPr>
              <w:tabs>
                <w:tab w:val="left" w:pos="1440"/>
              </w:tabs>
              <w:rPr>
                <w:rFonts w:asciiTheme="minorHAnsi" w:hAnsiTheme="minorHAnsi"/>
                <w:sz w:val="22"/>
                <w:szCs w:val="22"/>
              </w:rPr>
            </w:pPr>
            <w:r w:rsidRPr="0039247C">
              <w:rPr>
                <w:rFonts w:asciiTheme="minorHAnsi" w:hAnsiTheme="minorHAnsi"/>
                <w:sz w:val="22"/>
                <w:szCs w:val="22"/>
              </w:rPr>
              <w:t>Adresse</w:t>
            </w:r>
            <w:r w:rsidR="0060532D" w:rsidRPr="0039247C">
              <w:rPr>
                <w:rFonts w:asciiTheme="minorHAnsi" w:hAnsiTheme="minorHAnsi"/>
                <w:sz w:val="22"/>
                <w:szCs w:val="22"/>
              </w:rPr>
              <w:t xml:space="preserve"> </w:t>
            </w:r>
            <w:r w:rsidRPr="0039247C">
              <w:rPr>
                <w:rFonts w:asciiTheme="minorHAnsi" w:hAnsiTheme="minorHAnsi"/>
                <w:sz w:val="22"/>
                <w:szCs w:val="22"/>
              </w:rPr>
              <w:t xml:space="preserve">: </w:t>
            </w:r>
          </w:p>
          <w:p w:rsidR="00DE0DB3" w:rsidRPr="0039247C" w:rsidRDefault="00DE0DB3" w:rsidP="008C5E7F">
            <w:pPr>
              <w:tabs>
                <w:tab w:val="left" w:pos="851"/>
              </w:tabs>
              <w:spacing w:before="120"/>
              <w:rPr>
                <w:rFonts w:asciiTheme="minorHAnsi" w:hAnsiTheme="minorHAnsi"/>
                <w:sz w:val="22"/>
                <w:szCs w:val="22"/>
              </w:rPr>
            </w:pPr>
            <w:r w:rsidRPr="0039247C">
              <w:rPr>
                <w:rFonts w:asciiTheme="minorHAnsi" w:hAnsiTheme="minorHAnsi"/>
                <w:sz w:val="22"/>
                <w:szCs w:val="22"/>
              </w:rPr>
              <w:tab/>
              <w:t xml:space="preserve">606, </w:t>
            </w:r>
            <w:proofErr w:type="spellStart"/>
            <w:r w:rsidRPr="0039247C">
              <w:rPr>
                <w:rFonts w:asciiTheme="minorHAnsi" w:hAnsiTheme="minorHAnsi"/>
                <w:sz w:val="22"/>
                <w:szCs w:val="22"/>
              </w:rPr>
              <w:t>Cathcart</w:t>
            </w:r>
            <w:proofErr w:type="spellEnd"/>
            <w:r w:rsidRPr="0039247C">
              <w:rPr>
                <w:rFonts w:asciiTheme="minorHAnsi" w:hAnsiTheme="minorHAnsi"/>
                <w:sz w:val="22"/>
                <w:szCs w:val="22"/>
              </w:rPr>
              <w:t>, bureau 800</w:t>
            </w:r>
          </w:p>
          <w:p w:rsidR="00DE0DB3" w:rsidRPr="0039247C" w:rsidRDefault="00DE0DB3" w:rsidP="008C5E7F">
            <w:pPr>
              <w:tabs>
                <w:tab w:val="left" w:pos="851"/>
              </w:tabs>
              <w:rPr>
                <w:rFonts w:asciiTheme="minorHAnsi" w:hAnsiTheme="minorHAnsi"/>
                <w:sz w:val="22"/>
                <w:szCs w:val="22"/>
              </w:rPr>
            </w:pPr>
            <w:r w:rsidRPr="0039247C">
              <w:rPr>
                <w:rFonts w:asciiTheme="minorHAnsi" w:hAnsiTheme="minorHAnsi"/>
                <w:sz w:val="22"/>
                <w:szCs w:val="22"/>
              </w:rPr>
              <w:tab/>
              <w:t xml:space="preserve">Montréal </w:t>
            </w:r>
            <w:r w:rsidR="0060532D" w:rsidRPr="0039247C">
              <w:rPr>
                <w:rFonts w:asciiTheme="minorHAnsi" w:hAnsiTheme="minorHAnsi"/>
                <w:sz w:val="22"/>
                <w:szCs w:val="22"/>
              </w:rPr>
              <w:t xml:space="preserve">(Québec)  </w:t>
            </w:r>
            <w:r w:rsidRPr="0039247C">
              <w:rPr>
                <w:rFonts w:asciiTheme="minorHAnsi" w:hAnsiTheme="minorHAnsi"/>
                <w:sz w:val="22"/>
                <w:szCs w:val="22"/>
              </w:rPr>
              <w:t>H3B 1K9</w:t>
            </w:r>
          </w:p>
        </w:tc>
        <w:tc>
          <w:tcPr>
            <w:tcW w:w="2953" w:type="dxa"/>
            <w:gridSpan w:val="3"/>
            <w:vMerge/>
            <w:tcBorders>
              <w:top w:val="dotted" w:sz="8" w:space="0" w:color="auto"/>
              <w:left w:val="dotted" w:sz="8" w:space="0" w:color="auto"/>
              <w:bottom w:val="dotted" w:sz="8" w:space="0" w:color="auto"/>
              <w:right w:val="dotted" w:sz="8" w:space="0" w:color="auto"/>
            </w:tcBorders>
          </w:tcPr>
          <w:p w:rsidR="00DE0DB3" w:rsidRPr="0039247C" w:rsidRDefault="00DE0DB3" w:rsidP="00041394">
            <w:pPr>
              <w:rPr>
                <w:rFonts w:asciiTheme="minorHAnsi" w:hAnsiTheme="minorHAnsi"/>
                <w:sz w:val="22"/>
                <w:szCs w:val="22"/>
              </w:rPr>
            </w:pPr>
          </w:p>
        </w:tc>
        <w:tc>
          <w:tcPr>
            <w:tcW w:w="2884" w:type="dxa"/>
            <w:gridSpan w:val="2"/>
            <w:vMerge/>
            <w:tcBorders>
              <w:top w:val="dotted" w:sz="8" w:space="0" w:color="auto"/>
              <w:left w:val="dotted" w:sz="8" w:space="0" w:color="auto"/>
              <w:bottom w:val="dotted" w:sz="8" w:space="0" w:color="auto"/>
            </w:tcBorders>
          </w:tcPr>
          <w:p w:rsidR="00DE0DB3" w:rsidRPr="0039247C" w:rsidRDefault="00DE0DB3" w:rsidP="00041394">
            <w:pPr>
              <w:rPr>
                <w:rFonts w:asciiTheme="minorHAnsi" w:hAnsiTheme="minorHAnsi"/>
                <w:sz w:val="22"/>
                <w:szCs w:val="22"/>
              </w:rPr>
            </w:pPr>
          </w:p>
        </w:tc>
      </w:tr>
      <w:tr w:rsidR="00DE0DB3" w:rsidRPr="0039247C" w:rsidTr="00F345B1">
        <w:trPr>
          <w:cantSplit/>
          <w:trHeight w:val="2366"/>
        </w:trPr>
        <w:tc>
          <w:tcPr>
            <w:tcW w:w="4336" w:type="dxa"/>
            <w:gridSpan w:val="2"/>
            <w:tcBorders>
              <w:top w:val="dotted" w:sz="8" w:space="0" w:color="auto"/>
              <w:bottom w:val="double" w:sz="4" w:space="0" w:color="auto"/>
              <w:right w:val="dotted" w:sz="8" w:space="0" w:color="auto"/>
            </w:tcBorders>
          </w:tcPr>
          <w:p w:rsidR="00DE0DB3" w:rsidRPr="0039247C" w:rsidRDefault="004A5E78" w:rsidP="00041394">
            <w:pPr>
              <w:jc w:val="right"/>
              <w:rPr>
                <w:rFonts w:asciiTheme="minorHAnsi" w:hAnsiTheme="minorHAnsi"/>
                <w:sz w:val="18"/>
                <w:szCs w:val="18"/>
              </w:rPr>
            </w:pPr>
            <w:r w:rsidRPr="0039247C">
              <w:rPr>
                <w:rFonts w:asciiTheme="minorHAnsi" w:hAnsiTheme="minorHAnsi"/>
                <w:noProof/>
                <w:sz w:val="18"/>
                <w:szCs w:val="18"/>
              </w:rPr>
              <w:drawing>
                <wp:anchor distT="0" distB="0" distL="114300" distR="114300" simplePos="0" relativeHeight="251703296" behindDoc="0" locked="0" layoutInCell="1" allowOverlap="1" wp14:anchorId="5A8661EB" wp14:editId="70675EB1">
                  <wp:simplePos x="0" y="0"/>
                  <wp:positionH relativeFrom="margin">
                    <wp:posOffset>-47625</wp:posOffset>
                  </wp:positionH>
                  <wp:positionV relativeFrom="paragraph">
                    <wp:posOffset>161290</wp:posOffset>
                  </wp:positionV>
                  <wp:extent cx="2771775" cy="1352550"/>
                  <wp:effectExtent l="0" t="0" r="9525" b="0"/>
                  <wp:wrapNone/>
                  <wp:docPr id="36"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771775" cy="1352550"/>
                          </a:xfrm>
                          <a:prstGeom prst="rect">
                            <a:avLst/>
                          </a:prstGeom>
                          <a:noFill/>
                        </pic:spPr>
                      </pic:pic>
                    </a:graphicData>
                  </a:graphic>
                  <wp14:sizeRelH relativeFrom="page">
                    <wp14:pctWidth>0</wp14:pctWidth>
                  </wp14:sizeRelH>
                  <wp14:sizeRelV relativeFrom="page">
                    <wp14:pctHeight>0</wp14:pctHeight>
                  </wp14:sizeRelV>
                </wp:anchor>
              </w:drawing>
            </w:r>
            <w:r w:rsidR="00DE0DB3" w:rsidRPr="0039247C">
              <w:rPr>
                <w:rFonts w:asciiTheme="minorHAnsi" w:hAnsiTheme="minorHAnsi"/>
                <w:noProof/>
                <w:sz w:val="18"/>
                <w:szCs w:val="18"/>
              </w:rPr>
              <w:drawing>
                <wp:anchor distT="0" distB="0" distL="114300" distR="114300" simplePos="0" relativeHeight="251701248" behindDoc="0" locked="0" layoutInCell="1" allowOverlap="1" wp14:anchorId="6CC1AA40" wp14:editId="5CAD569B">
                  <wp:simplePos x="0" y="0"/>
                  <wp:positionH relativeFrom="column">
                    <wp:posOffset>993775</wp:posOffset>
                  </wp:positionH>
                  <wp:positionV relativeFrom="paragraph">
                    <wp:posOffset>7230745</wp:posOffset>
                  </wp:positionV>
                  <wp:extent cx="3350260" cy="1336040"/>
                  <wp:effectExtent l="0" t="0" r="2540" b="0"/>
                  <wp:wrapNone/>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pic:cNvPicPr>
                            <a:picLocks noChangeAspect="1" noChangeArrowheads="1"/>
                          </pic:cNvPicPr>
                        </pic:nvPicPr>
                        <pic:blipFill>
                          <a:blip r:embed="rId27">
                            <a:extLst>
                              <a:ext uri="{28A0092B-C50C-407E-A947-70E740481C1C}">
                                <a14:useLocalDpi xmlns:a14="http://schemas.microsoft.com/office/drawing/2010/main" val="0"/>
                              </a:ext>
                            </a:extLst>
                          </a:blip>
                          <a:srcRect l="5975" t="8580" r="-1210" b="5049"/>
                          <a:stretch>
                            <a:fillRect/>
                          </a:stretch>
                        </pic:blipFill>
                        <pic:spPr bwMode="auto">
                          <a:xfrm>
                            <a:off x="0" y="0"/>
                            <a:ext cx="3350260" cy="1336040"/>
                          </a:xfrm>
                          <a:prstGeom prst="rect">
                            <a:avLst/>
                          </a:prstGeom>
                          <a:noFill/>
                          <a:ln>
                            <a:noFill/>
                          </a:ln>
                        </pic:spPr>
                      </pic:pic>
                    </a:graphicData>
                  </a:graphic>
                  <wp14:sizeRelH relativeFrom="page">
                    <wp14:pctWidth>0</wp14:pctWidth>
                  </wp14:sizeRelH>
                  <wp14:sizeRelV relativeFrom="page">
                    <wp14:pctHeight>0</wp14:pctHeight>
                  </wp14:sizeRelV>
                </wp:anchor>
              </w:drawing>
            </w:r>
            <w:r w:rsidR="00DE0DB3" w:rsidRPr="0039247C">
              <w:rPr>
                <w:rFonts w:asciiTheme="minorHAnsi" w:hAnsiTheme="minorHAnsi"/>
                <w:noProof/>
                <w:sz w:val="18"/>
                <w:szCs w:val="18"/>
              </w:rPr>
              <w:drawing>
                <wp:anchor distT="0" distB="0" distL="114300" distR="114300" simplePos="0" relativeHeight="251700224" behindDoc="0" locked="0" layoutInCell="1" allowOverlap="1" wp14:anchorId="00E04DCE" wp14:editId="381594FA">
                  <wp:simplePos x="0" y="0"/>
                  <wp:positionH relativeFrom="column">
                    <wp:posOffset>993775</wp:posOffset>
                  </wp:positionH>
                  <wp:positionV relativeFrom="paragraph">
                    <wp:posOffset>7230745</wp:posOffset>
                  </wp:positionV>
                  <wp:extent cx="3350260" cy="1336040"/>
                  <wp:effectExtent l="0" t="0" r="2540" b="0"/>
                  <wp:wrapNone/>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pic:cNvPicPr>
                            <a:picLocks noChangeAspect="1" noChangeArrowheads="1"/>
                          </pic:cNvPicPr>
                        </pic:nvPicPr>
                        <pic:blipFill>
                          <a:blip r:embed="rId27">
                            <a:extLst>
                              <a:ext uri="{28A0092B-C50C-407E-A947-70E740481C1C}">
                                <a14:useLocalDpi xmlns:a14="http://schemas.microsoft.com/office/drawing/2010/main" val="0"/>
                              </a:ext>
                            </a:extLst>
                          </a:blip>
                          <a:srcRect l="5975" t="8580" r="-1210" b="5049"/>
                          <a:stretch>
                            <a:fillRect/>
                          </a:stretch>
                        </pic:blipFill>
                        <pic:spPr bwMode="auto">
                          <a:xfrm>
                            <a:off x="0" y="0"/>
                            <a:ext cx="3350260" cy="1336040"/>
                          </a:xfrm>
                          <a:prstGeom prst="rect">
                            <a:avLst/>
                          </a:prstGeom>
                          <a:noFill/>
                          <a:ln>
                            <a:noFill/>
                          </a:ln>
                        </pic:spPr>
                      </pic:pic>
                    </a:graphicData>
                  </a:graphic>
                  <wp14:sizeRelH relativeFrom="page">
                    <wp14:pctWidth>0</wp14:pctWidth>
                  </wp14:sizeRelH>
                  <wp14:sizeRelV relativeFrom="page">
                    <wp14:pctHeight>0</wp14:pctHeight>
                  </wp14:sizeRelV>
                </wp:anchor>
              </w:drawing>
            </w:r>
            <w:r w:rsidR="00DE0DB3" w:rsidRPr="0039247C">
              <w:rPr>
                <w:rFonts w:asciiTheme="minorHAnsi" w:hAnsiTheme="minorHAnsi"/>
                <w:noProof/>
                <w:sz w:val="18"/>
                <w:szCs w:val="18"/>
              </w:rPr>
              <w:drawing>
                <wp:anchor distT="0" distB="0" distL="114300" distR="114300" simplePos="0" relativeHeight="251699200" behindDoc="0" locked="0" layoutInCell="1" allowOverlap="1" wp14:anchorId="2F011D0E" wp14:editId="58C4660B">
                  <wp:simplePos x="0" y="0"/>
                  <wp:positionH relativeFrom="column">
                    <wp:posOffset>5600065</wp:posOffset>
                  </wp:positionH>
                  <wp:positionV relativeFrom="paragraph">
                    <wp:posOffset>7230745</wp:posOffset>
                  </wp:positionV>
                  <wp:extent cx="1259840" cy="1336040"/>
                  <wp:effectExtent l="0" t="0" r="0" b="0"/>
                  <wp:wrapNone/>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pic:cNvPicPr>
                            <a:picLocks noChangeAspect="1" noChangeArrowheads="1"/>
                          </pic:cNvPicPr>
                        </pic:nvPicPr>
                        <pic:blipFill>
                          <a:blip r:embed="rId28">
                            <a:extLst>
                              <a:ext uri="{28A0092B-C50C-407E-A947-70E740481C1C}">
                                <a14:useLocalDpi xmlns:a14="http://schemas.microsoft.com/office/drawing/2010/main" val="0"/>
                              </a:ext>
                            </a:extLst>
                          </a:blip>
                          <a:srcRect l="8148" t="9544" b="4996"/>
                          <a:stretch>
                            <a:fillRect/>
                          </a:stretch>
                        </pic:blipFill>
                        <pic:spPr bwMode="auto">
                          <a:xfrm>
                            <a:off x="0" y="0"/>
                            <a:ext cx="1259840" cy="1336040"/>
                          </a:xfrm>
                          <a:prstGeom prst="rect">
                            <a:avLst/>
                          </a:prstGeom>
                          <a:noFill/>
                          <a:ln>
                            <a:noFill/>
                          </a:ln>
                        </pic:spPr>
                      </pic:pic>
                    </a:graphicData>
                  </a:graphic>
                  <wp14:sizeRelH relativeFrom="page">
                    <wp14:pctWidth>0</wp14:pctWidth>
                  </wp14:sizeRelH>
                  <wp14:sizeRelV relativeFrom="page">
                    <wp14:pctHeight>0</wp14:pctHeight>
                  </wp14:sizeRelV>
                </wp:anchor>
              </w:drawing>
            </w:r>
            <w:r w:rsidR="00DE0DB3" w:rsidRPr="0039247C">
              <w:rPr>
                <w:rFonts w:asciiTheme="minorHAnsi" w:hAnsiTheme="minorHAnsi"/>
                <w:noProof/>
                <w:sz w:val="18"/>
                <w:szCs w:val="18"/>
              </w:rPr>
              <w:drawing>
                <wp:anchor distT="0" distB="0" distL="114300" distR="114300" simplePos="0" relativeHeight="251698176" behindDoc="0" locked="0" layoutInCell="1" allowOverlap="1" wp14:anchorId="018BAA89" wp14:editId="661A0AE1">
                  <wp:simplePos x="0" y="0"/>
                  <wp:positionH relativeFrom="column">
                    <wp:posOffset>993775</wp:posOffset>
                  </wp:positionH>
                  <wp:positionV relativeFrom="paragraph">
                    <wp:posOffset>7230745</wp:posOffset>
                  </wp:positionV>
                  <wp:extent cx="3350260" cy="1336040"/>
                  <wp:effectExtent l="0" t="0" r="2540" b="0"/>
                  <wp:wrapNone/>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pic:cNvPicPr>
                            <a:picLocks noChangeAspect="1" noChangeArrowheads="1"/>
                          </pic:cNvPicPr>
                        </pic:nvPicPr>
                        <pic:blipFill>
                          <a:blip r:embed="rId27">
                            <a:extLst>
                              <a:ext uri="{28A0092B-C50C-407E-A947-70E740481C1C}">
                                <a14:useLocalDpi xmlns:a14="http://schemas.microsoft.com/office/drawing/2010/main" val="0"/>
                              </a:ext>
                            </a:extLst>
                          </a:blip>
                          <a:srcRect l="5975" t="8580" r="-1210" b="5049"/>
                          <a:stretch>
                            <a:fillRect/>
                          </a:stretch>
                        </pic:blipFill>
                        <pic:spPr bwMode="auto">
                          <a:xfrm>
                            <a:off x="0" y="0"/>
                            <a:ext cx="3350260" cy="1336040"/>
                          </a:xfrm>
                          <a:prstGeom prst="rect">
                            <a:avLst/>
                          </a:prstGeom>
                          <a:noFill/>
                          <a:ln>
                            <a:noFill/>
                          </a:ln>
                        </pic:spPr>
                      </pic:pic>
                    </a:graphicData>
                  </a:graphic>
                  <wp14:sizeRelH relativeFrom="page">
                    <wp14:pctWidth>0</wp14:pctWidth>
                  </wp14:sizeRelH>
                  <wp14:sizeRelV relativeFrom="page">
                    <wp14:pctHeight>0</wp14:pctHeight>
                  </wp14:sizeRelV>
                </wp:anchor>
              </w:drawing>
            </w:r>
            <w:r w:rsidR="00DE0DB3" w:rsidRPr="0039247C">
              <w:rPr>
                <w:rFonts w:asciiTheme="minorHAnsi" w:hAnsiTheme="minorHAnsi"/>
                <w:noProof/>
                <w:sz w:val="18"/>
                <w:szCs w:val="18"/>
              </w:rPr>
              <w:drawing>
                <wp:anchor distT="0" distB="0" distL="114300" distR="114300" simplePos="0" relativeHeight="251697152" behindDoc="0" locked="0" layoutInCell="1" allowOverlap="1" wp14:anchorId="10205407" wp14:editId="434439E7">
                  <wp:simplePos x="0" y="0"/>
                  <wp:positionH relativeFrom="column">
                    <wp:posOffset>4343400</wp:posOffset>
                  </wp:positionH>
                  <wp:positionV relativeFrom="paragraph">
                    <wp:posOffset>7230745</wp:posOffset>
                  </wp:positionV>
                  <wp:extent cx="1244600" cy="1336040"/>
                  <wp:effectExtent l="0" t="0" r="0" b="0"/>
                  <wp:wrapNone/>
                  <wp:docPr id="3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9">
                            <a:extLst>
                              <a:ext uri="{28A0092B-C50C-407E-A947-70E740481C1C}">
                                <a14:useLocalDpi xmlns:a14="http://schemas.microsoft.com/office/drawing/2010/main" val="0"/>
                              </a:ext>
                            </a:extLst>
                          </a:blip>
                          <a:srcRect l="9175" t="8118" b="10155"/>
                          <a:stretch>
                            <a:fillRect/>
                          </a:stretch>
                        </pic:blipFill>
                        <pic:spPr bwMode="auto">
                          <a:xfrm>
                            <a:off x="0" y="0"/>
                            <a:ext cx="1244600" cy="133604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2953" w:type="dxa"/>
            <w:gridSpan w:val="3"/>
            <w:tcBorders>
              <w:top w:val="dotted" w:sz="8" w:space="0" w:color="auto"/>
              <w:left w:val="dotted" w:sz="8" w:space="0" w:color="auto"/>
              <w:bottom w:val="double" w:sz="4" w:space="0" w:color="auto"/>
              <w:right w:val="dotted" w:sz="8" w:space="0" w:color="auto"/>
            </w:tcBorders>
          </w:tcPr>
          <w:p w:rsidR="00DE0DB3" w:rsidRPr="0039247C" w:rsidRDefault="00F345B1" w:rsidP="00B04A46">
            <w:pPr>
              <w:rPr>
                <w:rFonts w:asciiTheme="minorHAnsi" w:hAnsiTheme="minorHAnsi"/>
                <w:sz w:val="18"/>
                <w:szCs w:val="18"/>
              </w:rPr>
            </w:pPr>
            <w:r w:rsidRPr="0039247C">
              <w:rPr>
                <w:rFonts w:asciiTheme="minorHAnsi" w:hAnsiTheme="minorHAnsi"/>
                <w:noProof/>
                <w:sz w:val="18"/>
                <w:szCs w:val="18"/>
              </w:rPr>
              <w:drawing>
                <wp:anchor distT="0" distB="0" distL="114300" distR="114300" simplePos="0" relativeHeight="251703807" behindDoc="0" locked="0" layoutInCell="1" allowOverlap="1" wp14:anchorId="21949B81" wp14:editId="5D1E686C">
                  <wp:simplePos x="0" y="0"/>
                  <wp:positionH relativeFrom="column">
                    <wp:posOffset>-72390</wp:posOffset>
                  </wp:positionH>
                  <wp:positionV relativeFrom="paragraph">
                    <wp:posOffset>149860</wp:posOffset>
                  </wp:positionV>
                  <wp:extent cx="1962150" cy="1362075"/>
                  <wp:effectExtent l="0" t="0" r="0" b="9525"/>
                  <wp:wrapNone/>
                  <wp:docPr id="37"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962150" cy="1362075"/>
                          </a:xfrm>
                          <a:prstGeom prst="rect">
                            <a:avLst/>
                          </a:prstGeom>
                          <a:noFill/>
                        </pic:spPr>
                      </pic:pic>
                    </a:graphicData>
                  </a:graphic>
                  <wp14:sizeRelH relativeFrom="page">
                    <wp14:pctWidth>0</wp14:pctWidth>
                  </wp14:sizeRelH>
                  <wp14:sizeRelV relativeFrom="page">
                    <wp14:pctHeight>0</wp14:pctHeight>
                  </wp14:sizeRelV>
                </wp:anchor>
              </w:drawing>
            </w:r>
          </w:p>
        </w:tc>
        <w:tc>
          <w:tcPr>
            <w:tcW w:w="2891" w:type="dxa"/>
            <w:gridSpan w:val="3"/>
            <w:tcBorders>
              <w:top w:val="dotted" w:sz="8" w:space="0" w:color="auto"/>
              <w:left w:val="dotted" w:sz="8" w:space="0" w:color="auto"/>
              <w:bottom w:val="double" w:sz="4" w:space="0" w:color="auto"/>
            </w:tcBorders>
          </w:tcPr>
          <w:p w:rsidR="00DE0DB3" w:rsidRPr="0039247C" w:rsidRDefault="00250412" w:rsidP="00041394">
            <w:pPr>
              <w:jc w:val="right"/>
              <w:rPr>
                <w:rFonts w:asciiTheme="minorHAnsi" w:hAnsiTheme="minorHAnsi"/>
                <w:sz w:val="18"/>
                <w:szCs w:val="18"/>
              </w:rPr>
            </w:pPr>
            <w:r w:rsidRPr="0039247C">
              <w:rPr>
                <w:rFonts w:asciiTheme="minorHAnsi" w:hAnsiTheme="minorHAnsi"/>
                <w:noProof/>
                <w:sz w:val="18"/>
                <w:szCs w:val="18"/>
              </w:rPr>
              <w:drawing>
                <wp:anchor distT="0" distB="0" distL="114300" distR="114300" simplePos="0" relativeHeight="251704320" behindDoc="0" locked="0" layoutInCell="1" allowOverlap="1" wp14:anchorId="2B8F5315" wp14:editId="34730D85">
                  <wp:simplePos x="0" y="0"/>
                  <wp:positionH relativeFrom="column">
                    <wp:posOffset>-52070</wp:posOffset>
                  </wp:positionH>
                  <wp:positionV relativeFrom="paragraph">
                    <wp:posOffset>149860</wp:posOffset>
                  </wp:positionV>
                  <wp:extent cx="1800000" cy="1360000"/>
                  <wp:effectExtent l="0" t="0" r="0" b="0"/>
                  <wp:wrapNone/>
                  <wp:docPr id="38"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800000" cy="1360000"/>
                          </a:xfrm>
                          <a:prstGeom prst="rect">
                            <a:avLst/>
                          </a:prstGeom>
                          <a:noFill/>
                        </pic:spPr>
                      </pic:pic>
                    </a:graphicData>
                  </a:graphic>
                  <wp14:sizeRelH relativeFrom="page">
                    <wp14:pctWidth>0</wp14:pctWidth>
                  </wp14:sizeRelH>
                  <wp14:sizeRelV relativeFrom="page">
                    <wp14:pctHeight>0</wp14:pctHeight>
                  </wp14:sizeRelV>
                </wp:anchor>
              </w:drawing>
            </w:r>
          </w:p>
        </w:tc>
      </w:tr>
    </w:tbl>
    <w:p w:rsidR="00DE0DB3" w:rsidRPr="0039247C" w:rsidRDefault="00DE0DB3">
      <w:pPr>
        <w:spacing w:after="200" w:line="276" w:lineRule="auto"/>
        <w:rPr>
          <w:rFonts w:asciiTheme="minorHAnsi" w:hAnsiTheme="minorHAnsi"/>
        </w:rPr>
      </w:pPr>
      <w:r w:rsidRPr="0039247C">
        <w:rPr>
          <w:rFonts w:asciiTheme="minorHAnsi" w:hAnsiTheme="minorHAnsi"/>
        </w:rPr>
        <w:br w:type="page"/>
      </w:r>
    </w:p>
    <w:p w:rsidR="00CC21F3" w:rsidRPr="0039247C" w:rsidRDefault="00CC21F3" w:rsidP="00656147">
      <w:pPr>
        <w:pStyle w:val="Heading2"/>
        <w:rPr>
          <w:rFonts w:asciiTheme="minorHAnsi" w:hAnsiTheme="minorHAnsi"/>
        </w:rPr>
      </w:pPr>
      <w:bookmarkStart w:id="12" w:name="_Toc393196962"/>
      <w:r w:rsidRPr="0039247C">
        <w:rPr>
          <w:rFonts w:asciiTheme="minorHAnsi" w:hAnsiTheme="minorHAnsi"/>
        </w:rPr>
        <w:lastRenderedPageBreak/>
        <w:t>Liste nominative du personnel proposé aux fins du projet et statut d'emploi</w:t>
      </w:r>
      <w:bookmarkEnd w:id="12"/>
    </w:p>
    <w:p w:rsidR="007A4795" w:rsidRPr="0039247C" w:rsidRDefault="007A4795" w:rsidP="005A443A">
      <w:pPr>
        <w:rPr>
          <w:rFonts w:asciiTheme="minorHAnsi" w:eastAsiaTheme="minorHAnsi" w:hAnsiTheme="minorHAnsi"/>
          <w:lang w:eastAsia="en-US"/>
        </w:rPr>
      </w:pPr>
    </w:p>
    <w:tbl>
      <w:tblPr>
        <w:tblStyle w:val="TableGrid"/>
        <w:tblW w:w="10173" w:type="dxa"/>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4A0" w:firstRow="1" w:lastRow="0" w:firstColumn="1" w:lastColumn="0" w:noHBand="0" w:noVBand="1"/>
      </w:tblPr>
      <w:tblGrid>
        <w:gridCol w:w="2518"/>
        <w:gridCol w:w="3119"/>
        <w:gridCol w:w="2126"/>
        <w:gridCol w:w="2410"/>
      </w:tblGrid>
      <w:tr w:rsidR="00763636" w:rsidRPr="0039247C" w:rsidTr="00406ADD">
        <w:trPr>
          <w:trHeight w:val="1167"/>
        </w:trPr>
        <w:tc>
          <w:tcPr>
            <w:tcW w:w="10173" w:type="dxa"/>
            <w:gridSpan w:val="4"/>
            <w:shd w:val="clear" w:color="auto" w:fill="D9D9D9" w:themeFill="background1" w:themeFillShade="D9"/>
          </w:tcPr>
          <w:p w:rsidR="00026B5E" w:rsidRPr="0039247C" w:rsidRDefault="00026B5E" w:rsidP="008A4B5D">
            <w:pPr>
              <w:jc w:val="both"/>
              <w:rPr>
                <w:rFonts w:asciiTheme="minorHAnsi" w:hAnsiTheme="minorHAnsi"/>
              </w:rPr>
            </w:pPr>
            <w:r w:rsidRPr="007E2E69">
              <w:rPr>
                <w:rFonts w:asciiTheme="minorHAnsi" w:hAnsiTheme="minorHAnsi"/>
                <w:sz w:val="22"/>
              </w:rPr>
              <w:t xml:space="preserve">Nommer le personnel requis et proposé qui sera assigné à l’exécution du projet en indiquant dans les colonnes respectives leur fonction </w:t>
            </w:r>
            <w:r w:rsidR="00FB3063" w:rsidRPr="007E2E69">
              <w:rPr>
                <w:rFonts w:asciiTheme="minorHAnsi" w:hAnsiTheme="minorHAnsi"/>
                <w:sz w:val="22"/>
              </w:rPr>
              <w:t>aux fins</w:t>
            </w:r>
            <w:r w:rsidRPr="007E2E69">
              <w:rPr>
                <w:rFonts w:asciiTheme="minorHAnsi" w:hAnsiTheme="minorHAnsi"/>
                <w:sz w:val="22"/>
              </w:rPr>
              <w:t xml:space="preserve"> du projet, le nombre d'années d'expérience dans l'exercice de ses fonctions, le numéro du bureau identifié à la </w:t>
            </w:r>
            <w:r w:rsidR="00FB3063" w:rsidRPr="007E2E69">
              <w:rPr>
                <w:rFonts w:asciiTheme="minorHAnsi" w:hAnsiTheme="minorHAnsi"/>
                <w:sz w:val="22"/>
              </w:rPr>
              <w:t>partie </w:t>
            </w:r>
            <w:r w:rsidRPr="007E2E69">
              <w:rPr>
                <w:rFonts w:asciiTheme="minorHAnsi" w:hAnsiTheme="minorHAnsi"/>
                <w:sz w:val="22"/>
              </w:rPr>
              <w:t>1.2 correspondant à leur lieu habituel de travail.</w:t>
            </w:r>
          </w:p>
        </w:tc>
      </w:tr>
      <w:tr w:rsidR="00026B5E" w:rsidRPr="0039247C" w:rsidTr="00406ADD">
        <w:trPr>
          <w:trHeight w:val="1167"/>
        </w:trPr>
        <w:tc>
          <w:tcPr>
            <w:tcW w:w="2518" w:type="dxa"/>
            <w:tcBorders>
              <w:bottom w:val="single" w:sz="6" w:space="0" w:color="auto"/>
            </w:tcBorders>
            <w:shd w:val="clear" w:color="auto" w:fill="DBE5F1" w:themeFill="accent1" w:themeFillTint="33"/>
          </w:tcPr>
          <w:p w:rsidR="00026B5E" w:rsidRPr="002E5B73" w:rsidRDefault="00026B5E" w:rsidP="008A4B5D">
            <w:pPr>
              <w:jc w:val="both"/>
              <w:rPr>
                <w:rFonts w:asciiTheme="minorHAnsi" w:eastAsiaTheme="minorHAnsi" w:hAnsiTheme="minorHAnsi"/>
                <w:sz w:val="22"/>
                <w:szCs w:val="22"/>
                <w:lang w:eastAsia="en-US"/>
              </w:rPr>
            </w:pPr>
            <w:r w:rsidRPr="002E5B73">
              <w:rPr>
                <w:rFonts w:asciiTheme="minorHAnsi" w:eastAsiaTheme="minorHAnsi" w:hAnsiTheme="minorHAnsi"/>
                <w:sz w:val="22"/>
                <w:szCs w:val="22"/>
                <w:lang w:eastAsia="en-US"/>
              </w:rPr>
              <w:t>Nom</w:t>
            </w:r>
          </w:p>
        </w:tc>
        <w:tc>
          <w:tcPr>
            <w:tcW w:w="3119" w:type="dxa"/>
            <w:tcBorders>
              <w:bottom w:val="single" w:sz="6" w:space="0" w:color="auto"/>
            </w:tcBorders>
            <w:shd w:val="clear" w:color="auto" w:fill="DBE5F1" w:themeFill="accent1" w:themeFillTint="33"/>
          </w:tcPr>
          <w:p w:rsidR="00026B5E" w:rsidRPr="002E5B73" w:rsidRDefault="00026B5E" w:rsidP="008A4B5D">
            <w:pPr>
              <w:jc w:val="both"/>
              <w:rPr>
                <w:rFonts w:asciiTheme="minorHAnsi" w:eastAsiaTheme="minorHAnsi" w:hAnsiTheme="minorHAnsi"/>
                <w:sz w:val="22"/>
                <w:szCs w:val="22"/>
                <w:lang w:eastAsia="en-US"/>
              </w:rPr>
            </w:pPr>
            <w:r w:rsidRPr="002E5B73">
              <w:rPr>
                <w:rFonts w:asciiTheme="minorHAnsi" w:eastAsiaTheme="minorHAnsi" w:hAnsiTheme="minorHAnsi"/>
                <w:sz w:val="22"/>
                <w:szCs w:val="22"/>
                <w:lang w:eastAsia="en-US"/>
              </w:rPr>
              <w:t>Fonction pour les fins du projet</w:t>
            </w:r>
          </w:p>
        </w:tc>
        <w:tc>
          <w:tcPr>
            <w:tcW w:w="2126" w:type="dxa"/>
            <w:tcBorders>
              <w:bottom w:val="single" w:sz="6" w:space="0" w:color="auto"/>
            </w:tcBorders>
            <w:shd w:val="clear" w:color="auto" w:fill="DBE5F1" w:themeFill="accent1" w:themeFillTint="33"/>
          </w:tcPr>
          <w:p w:rsidR="00026B5E" w:rsidRPr="002E5B73" w:rsidRDefault="00026B5E" w:rsidP="008A4B5D">
            <w:pPr>
              <w:jc w:val="both"/>
              <w:rPr>
                <w:rFonts w:asciiTheme="minorHAnsi" w:eastAsiaTheme="minorHAnsi" w:hAnsiTheme="minorHAnsi"/>
                <w:sz w:val="22"/>
                <w:szCs w:val="22"/>
                <w:lang w:eastAsia="en-US"/>
              </w:rPr>
            </w:pPr>
            <w:r w:rsidRPr="002E5B73">
              <w:rPr>
                <w:rFonts w:asciiTheme="minorHAnsi" w:eastAsiaTheme="minorHAnsi" w:hAnsiTheme="minorHAnsi"/>
                <w:sz w:val="22"/>
                <w:szCs w:val="22"/>
                <w:lang w:eastAsia="en-US"/>
              </w:rPr>
              <w:t>Nombre d'années d'expérience dans l'exercice de ses fonctions</w:t>
            </w:r>
          </w:p>
        </w:tc>
        <w:tc>
          <w:tcPr>
            <w:tcW w:w="2410" w:type="dxa"/>
            <w:tcBorders>
              <w:bottom w:val="single" w:sz="6" w:space="0" w:color="auto"/>
            </w:tcBorders>
            <w:shd w:val="clear" w:color="auto" w:fill="DBE5F1" w:themeFill="accent1" w:themeFillTint="33"/>
          </w:tcPr>
          <w:p w:rsidR="00026B5E" w:rsidRPr="002E5B73" w:rsidRDefault="00026B5E" w:rsidP="008A4B5D">
            <w:pPr>
              <w:jc w:val="both"/>
              <w:rPr>
                <w:rFonts w:asciiTheme="minorHAnsi" w:eastAsiaTheme="minorHAnsi" w:hAnsiTheme="minorHAnsi"/>
                <w:sz w:val="22"/>
                <w:szCs w:val="22"/>
                <w:lang w:eastAsia="en-US"/>
              </w:rPr>
            </w:pPr>
            <w:r w:rsidRPr="002E5B73">
              <w:rPr>
                <w:rFonts w:asciiTheme="minorHAnsi" w:eastAsiaTheme="minorHAnsi" w:hAnsiTheme="minorHAnsi"/>
                <w:sz w:val="22"/>
                <w:szCs w:val="22"/>
                <w:lang w:eastAsia="en-US"/>
              </w:rPr>
              <w:t xml:space="preserve">N° du bureau identifié à la </w:t>
            </w:r>
            <w:r w:rsidR="00FB3063" w:rsidRPr="002E5B73">
              <w:rPr>
                <w:rFonts w:asciiTheme="minorHAnsi" w:eastAsiaTheme="minorHAnsi" w:hAnsiTheme="minorHAnsi"/>
                <w:sz w:val="22"/>
                <w:szCs w:val="22"/>
                <w:lang w:eastAsia="en-US"/>
              </w:rPr>
              <w:t>partie </w:t>
            </w:r>
            <w:r w:rsidRPr="002E5B73">
              <w:rPr>
                <w:rFonts w:asciiTheme="minorHAnsi" w:eastAsiaTheme="minorHAnsi" w:hAnsiTheme="minorHAnsi"/>
                <w:sz w:val="22"/>
                <w:szCs w:val="22"/>
                <w:lang w:eastAsia="en-US"/>
              </w:rPr>
              <w:t>1.2</w:t>
            </w:r>
          </w:p>
        </w:tc>
      </w:tr>
      <w:tr w:rsidR="00E32B17" w:rsidRPr="0039247C" w:rsidTr="00406ADD">
        <w:trPr>
          <w:cantSplit/>
          <w:trHeight w:val="965"/>
        </w:trPr>
        <w:tc>
          <w:tcPr>
            <w:tcW w:w="2518" w:type="dxa"/>
            <w:tcBorders>
              <w:top w:val="single" w:sz="6" w:space="0" w:color="auto"/>
              <w:bottom w:val="nil"/>
              <w:right w:val="nil"/>
            </w:tcBorders>
          </w:tcPr>
          <w:p w:rsidR="00E32B17" w:rsidRPr="002E5B73" w:rsidRDefault="00E32B17" w:rsidP="00E32B17">
            <w:pPr>
              <w:rPr>
                <w:rFonts w:asciiTheme="minorHAnsi" w:hAnsiTheme="minorHAnsi"/>
                <w:sz w:val="22"/>
                <w:szCs w:val="22"/>
              </w:rPr>
            </w:pPr>
            <w:r w:rsidRPr="002E5B73">
              <w:rPr>
                <w:rFonts w:asciiTheme="minorHAnsi" w:hAnsiTheme="minorHAnsi"/>
                <w:sz w:val="22"/>
                <w:szCs w:val="22"/>
              </w:rPr>
              <w:t>Monique Laporte</w:t>
            </w:r>
            <w:r w:rsidR="00A22DF3" w:rsidRPr="002E5B73">
              <w:rPr>
                <w:rFonts w:asciiTheme="minorHAnsi" w:hAnsiTheme="minorHAnsi"/>
                <w:sz w:val="22"/>
                <w:szCs w:val="22"/>
              </w:rPr>
              <w:t>,</w:t>
            </w:r>
          </w:p>
          <w:p w:rsidR="00A22DF3" w:rsidRPr="002E5B73" w:rsidRDefault="00A22DF3" w:rsidP="00E32B17">
            <w:pPr>
              <w:rPr>
                <w:rFonts w:asciiTheme="minorHAnsi" w:hAnsiTheme="minorHAnsi"/>
                <w:sz w:val="22"/>
                <w:szCs w:val="22"/>
              </w:rPr>
            </w:pPr>
            <w:r w:rsidRPr="002E5B73">
              <w:rPr>
                <w:rFonts w:asciiTheme="minorHAnsi" w:hAnsiTheme="minorHAnsi"/>
                <w:sz w:val="22"/>
                <w:szCs w:val="22"/>
              </w:rPr>
              <w:t>programmeur sénior clinique et immobilier</w:t>
            </w:r>
          </w:p>
        </w:tc>
        <w:tc>
          <w:tcPr>
            <w:tcW w:w="3119" w:type="dxa"/>
            <w:tcBorders>
              <w:top w:val="single" w:sz="6" w:space="0" w:color="auto"/>
              <w:left w:val="nil"/>
              <w:bottom w:val="nil"/>
              <w:right w:val="nil"/>
            </w:tcBorders>
          </w:tcPr>
          <w:p w:rsidR="00E32B17" w:rsidRPr="002E5B73" w:rsidRDefault="00E32B17" w:rsidP="00E32B17">
            <w:pPr>
              <w:rPr>
                <w:rFonts w:asciiTheme="minorHAnsi" w:hAnsiTheme="minorHAnsi"/>
                <w:sz w:val="22"/>
                <w:szCs w:val="22"/>
              </w:rPr>
            </w:pPr>
            <w:r w:rsidRPr="002E5B73">
              <w:rPr>
                <w:rFonts w:asciiTheme="minorHAnsi" w:hAnsiTheme="minorHAnsi"/>
                <w:sz w:val="22"/>
                <w:szCs w:val="22"/>
              </w:rPr>
              <w:t>Chargée de projet</w:t>
            </w:r>
          </w:p>
        </w:tc>
        <w:tc>
          <w:tcPr>
            <w:tcW w:w="2126" w:type="dxa"/>
            <w:tcBorders>
              <w:top w:val="single" w:sz="6" w:space="0" w:color="auto"/>
              <w:left w:val="nil"/>
              <w:bottom w:val="nil"/>
              <w:right w:val="nil"/>
            </w:tcBorders>
          </w:tcPr>
          <w:p w:rsidR="00E32B17" w:rsidRPr="002E5B73" w:rsidRDefault="003B67D4" w:rsidP="00E32B17">
            <w:pPr>
              <w:rPr>
                <w:rFonts w:asciiTheme="minorHAnsi" w:hAnsiTheme="minorHAnsi"/>
                <w:sz w:val="22"/>
                <w:szCs w:val="22"/>
              </w:rPr>
            </w:pPr>
            <w:r w:rsidRPr="002E5B73">
              <w:rPr>
                <w:rFonts w:asciiTheme="minorHAnsi" w:hAnsiTheme="minorHAnsi"/>
                <w:sz w:val="22"/>
                <w:szCs w:val="22"/>
              </w:rPr>
              <w:t>32</w:t>
            </w:r>
            <w:r w:rsidR="00CD5133" w:rsidRPr="002E5B73">
              <w:rPr>
                <w:rFonts w:asciiTheme="minorHAnsi" w:hAnsiTheme="minorHAnsi"/>
                <w:sz w:val="22"/>
                <w:szCs w:val="22"/>
              </w:rPr>
              <w:t xml:space="preserve"> années</w:t>
            </w:r>
          </w:p>
        </w:tc>
        <w:tc>
          <w:tcPr>
            <w:tcW w:w="2410" w:type="dxa"/>
            <w:tcBorders>
              <w:top w:val="single" w:sz="6" w:space="0" w:color="auto"/>
              <w:left w:val="nil"/>
              <w:bottom w:val="nil"/>
            </w:tcBorders>
          </w:tcPr>
          <w:p w:rsidR="00E32B17" w:rsidRPr="002E5B73" w:rsidRDefault="00E32B17" w:rsidP="00E32B17">
            <w:pPr>
              <w:rPr>
                <w:rFonts w:asciiTheme="minorHAnsi" w:hAnsiTheme="minorHAnsi"/>
                <w:sz w:val="22"/>
                <w:szCs w:val="22"/>
              </w:rPr>
            </w:pPr>
            <w:r w:rsidRPr="002E5B73">
              <w:rPr>
                <w:rFonts w:asciiTheme="minorHAnsi" w:hAnsiTheme="minorHAnsi"/>
                <w:sz w:val="22"/>
                <w:szCs w:val="22"/>
              </w:rPr>
              <w:t>1</w:t>
            </w:r>
          </w:p>
        </w:tc>
      </w:tr>
      <w:tr w:rsidR="00E32B17" w:rsidRPr="0039247C" w:rsidTr="00406ADD">
        <w:trPr>
          <w:cantSplit/>
          <w:trHeight w:hRule="exact" w:val="883"/>
        </w:trPr>
        <w:tc>
          <w:tcPr>
            <w:tcW w:w="2518" w:type="dxa"/>
            <w:tcBorders>
              <w:top w:val="nil"/>
              <w:bottom w:val="nil"/>
              <w:right w:val="nil"/>
            </w:tcBorders>
          </w:tcPr>
          <w:p w:rsidR="00A22DF3" w:rsidRPr="002E5B73" w:rsidRDefault="00E32B17" w:rsidP="00E32B17">
            <w:pPr>
              <w:rPr>
                <w:rFonts w:asciiTheme="minorHAnsi" w:hAnsiTheme="minorHAnsi"/>
                <w:sz w:val="22"/>
                <w:szCs w:val="22"/>
              </w:rPr>
            </w:pPr>
            <w:r w:rsidRPr="002E5B73">
              <w:rPr>
                <w:rFonts w:asciiTheme="minorHAnsi" w:hAnsiTheme="minorHAnsi"/>
                <w:sz w:val="22"/>
                <w:szCs w:val="22"/>
              </w:rPr>
              <w:t>Suzie Roy</w:t>
            </w:r>
            <w:r w:rsidR="00A22DF3" w:rsidRPr="002E5B73">
              <w:rPr>
                <w:rFonts w:asciiTheme="minorHAnsi" w:hAnsiTheme="minorHAnsi"/>
                <w:sz w:val="22"/>
                <w:szCs w:val="22"/>
              </w:rPr>
              <w:t>,</w:t>
            </w:r>
          </w:p>
          <w:p w:rsidR="00A22DF3" w:rsidRPr="002E5B73" w:rsidRDefault="00A22DF3" w:rsidP="00E32B17">
            <w:pPr>
              <w:rPr>
                <w:rFonts w:asciiTheme="minorHAnsi" w:hAnsiTheme="minorHAnsi"/>
                <w:sz w:val="22"/>
                <w:szCs w:val="22"/>
              </w:rPr>
            </w:pPr>
            <w:r w:rsidRPr="002E5B73">
              <w:rPr>
                <w:rFonts w:asciiTheme="minorHAnsi" w:hAnsiTheme="minorHAnsi"/>
                <w:sz w:val="22"/>
                <w:szCs w:val="22"/>
              </w:rPr>
              <w:t>spécialiste clinique</w:t>
            </w:r>
          </w:p>
          <w:p w:rsidR="00E32B17" w:rsidRPr="002E5B73" w:rsidRDefault="00E32B17" w:rsidP="00E32B17">
            <w:pPr>
              <w:rPr>
                <w:rFonts w:asciiTheme="minorHAnsi" w:hAnsiTheme="minorHAnsi"/>
                <w:sz w:val="22"/>
                <w:szCs w:val="22"/>
              </w:rPr>
            </w:pPr>
          </w:p>
        </w:tc>
        <w:tc>
          <w:tcPr>
            <w:tcW w:w="3119" w:type="dxa"/>
            <w:tcBorders>
              <w:top w:val="nil"/>
              <w:left w:val="nil"/>
              <w:bottom w:val="nil"/>
              <w:right w:val="nil"/>
            </w:tcBorders>
          </w:tcPr>
          <w:p w:rsidR="00E32B17" w:rsidRPr="002E5B73" w:rsidRDefault="00A22DF3" w:rsidP="00E32B17">
            <w:pPr>
              <w:rPr>
                <w:rFonts w:asciiTheme="minorHAnsi" w:hAnsiTheme="minorHAnsi"/>
                <w:sz w:val="22"/>
                <w:szCs w:val="22"/>
              </w:rPr>
            </w:pPr>
            <w:r w:rsidRPr="002E5B73">
              <w:rPr>
                <w:rFonts w:asciiTheme="minorHAnsi" w:hAnsiTheme="minorHAnsi"/>
                <w:sz w:val="22"/>
                <w:szCs w:val="22"/>
              </w:rPr>
              <w:t>Responsable clinique</w:t>
            </w:r>
          </w:p>
          <w:p w:rsidR="00E32B17" w:rsidRPr="002E5B73" w:rsidRDefault="00E32B17" w:rsidP="00E32B17">
            <w:pPr>
              <w:rPr>
                <w:rFonts w:asciiTheme="minorHAnsi" w:hAnsiTheme="minorHAnsi"/>
                <w:sz w:val="22"/>
                <w:szCs w:val="22"/>
              </w:rPr>
            </w:pPr>
          </w:p>
        </w:tc>
        <w:tc>
          <w:tcPr>
            <w:tcW w:w="2126" w:type="dxa"/>
            <w:tcBorders>
              <w:top w:val="nil"/>
              <w:left w:val="nil"/>
              <w:bottom w:val="nil"/>
              <w:right w:val="nil"/>
            </w:tcBorders>
          </w:tcPr>
          <w:p w:rsidR="00E32B17" w:rsidRPr="002E5B73" w:rsidRDefault="00CD5133" w:rsidP="00E32B17">
            <w:pPr>
              <w:rPr>
                <w:rFonts w:asciiTheme="minorHAnsi" w:hAnsiTheme="minorHAnsi"/>
                <w:sz w:val="22"/>
                <w:szCs w:val="22"/>
              </w:rPr>
            </w:pPr>
            <w:r w:rsidRPr="002E5B73">
              <w:rPr>
                <w:rFonts w:asciiTheme="minorHAnsi" w:hAnsiTheme="minorHAnsi"/>
                <w:sz w:val="22"/>
                <w:szCs w:val="22"/>
              </w:rPr>
              <w:t>36 années</w:t>
            </w:r>
          </w:p>
        </w:tc>
        <w:tc>
          <w:tcPr>
            <w:tcW w:w="2410" w:type="dxa"/>
            <w:tcBorders>
              <w:top w:val="nil"/>
              <w:left w:val="nil"/>
              <w:bottom w:val="nil"/>
            </w:tcBorders>
          </w:tcPr>
          <w:p w:rsidR="00E32B17" w:rsidRPr="002E5B73" w:rsidRDefault="00E32B17" w:rsidP="00E32B17">
            <w:pPr>
              <w:rPr>
                <w:rFonts w:asciiTheme="minorHAnsi" w:hAnsiTheme="minorHAnsi"/>
                <w:sz w:val="22"/>
                <w:szCs w:val="22"/>
              </w:rPr>
            </w:pPr>
            <w:r w:rsidRPr="002E5B73">
              <w:rPr>
                <w:rFonts w:asciiTheme="minorHAnsi" w:hAnsiTheme="minorHAnsi"/>
                <w:sz w:val="22"/>
                <w:szCs w:val="22"/>
              </w:rPr>
              <w:t>1</w:t>
            </w:r>
          </w:p>
        </w:tc>
      </w:tr>
      <w:tr w:rsidR="00A22DF3" w:rsidRPr="0039247C" w:rsidTr="00406ADD">
        <w:trPr>
          <w:cantSplit/>
          <w:trHeight w:hRule="exact" w:val="883"/>
        </w:trPr>
        <w:tc>
          <w:tcPr>
            <w:tcW w:w="2518" w:type="dxa"/>
            <w:tcBorders>
              <w:top w:val="nil"/>
              <w:bottom w:val="nil"/>
              <w:right w:val="nil"/>
            </w:tcBorders>
          </w:tcPr>
          <w:p w:rsidR="00A22DF3" w:rsidRPr="002E5B73" w:rsidRDefault="00A22DF3" w:rsidP="001D0D5A">
            <w:pPr>
              <w:rPr>
                <w:rFonts w:asciiTheme="minorHAnsi" w:hAnsiTheme="minorHAnsi"/>
                <w:sz w:val="22"/>
                <w:szCs w:val="22"/>
              </w:rPr>
            </w:pPr>
            <w:r w:rsidRPr="002E5B73">
              <w:rPr>
                <w:rFonts w:asciiTheme="minorHAnsi" w:hAnsiTheme="minorHAnsi"/>
                <w:sz w:val="22"/>
                <w:szCs w:val="22"/>
              </w:rPr>
              <w:t xml:space="preserve">Edwin </w:t>
            </w:r>
            <w:proofErr w:type="spellStart"/>
            <w:r w:rsidRPr="002E5B73">
              <w:rPr>
                <w:rFonts w:asciiTheme="minorHAnsi" w:hAnsiTheme="minorHAnsi"/>
                <w:sz w:val="22"/>
                <w:szCs w:val="22"/>
              </w:rPr>
              <w:t>Strik</w:t>
            </w:r>
            <w:proofErr w:type="spellEnd"/>
            <w:r w:rsidRPr="002E5B73">
              <w:rPr>
                <w:rFonts w:asciiTheme="minorHAnsi" w:hAnsiTheme="minorHAnsi"/>
                <w:sz w:val="22"/>
                <w:szCs w:val="22"/>
              </w:rPr>
              <w:t>,</w:t>
            </w:r>
          </w:p>
          <w:p w:rsidR="00A22DF3" w:rsidRPr="002E5B73" w:rsidRDefault="00EC1C02" w:rsidP="001D0D5A">
            <w:pPr>
              <w:rPr>
                <w:rFonts w:asciiTheme="minorHAnsi" w:hAnsiTheme="minorHAnsi"/>
                <w:sz w:val="22"/>
                <w:szCs w:val="22"/>
              </w:rPr>
            </w:pPr>
            <w:r w:rsidRPr="002E5B73">
              <w:rPr>
                <w:rFonts w:asciiTheme="minorHAnsi" w:hAnsiTheme="minorHAnsi"/>
                <w:sz w:val="22"/>
                <w:szCs w:val="22"/>
              </w:rPr>
              <w:t>a</w:t>
            </w:r>
            <w:r w:rsidR="00A22DF3" w:rsidRPr="002E5B73">
              <w:rPr>
                <w:rFonts w:asciiTheme="minorHAnsi" w:hAnsiTheme="minorHAnsi"/>
                <w:sz w:val="22"/>
                <w:szCs w:val="22"/>
              </w:rPr>
              <w:t>rchitecte</w:t>
            </w:r>
            <w:r w:rsidR="00CD5133" w:rsidRPr="002E5B73">
              <w:rPr>
                <w:rFonts w:asciiTheme="minorHAnsi" w:hAnsiTheme="minorHAnsi"/>
                <w:sz w:val="22"/>
                <w:szCs w:val="22"/>
              </w:rPr>
              <w:t xml:space="preserve"> (PA </w:t>
            </w:r>
            <w:proofErr w:type="spellStart"/>
            <w:r w:rsidR="00CD5133" w:rsidRPr="002E5B73">
              <w:rPr>
                <w:rFonts w:asciiTheme="minorHAnsi" w:hAnsiTheme="minorHAnsi"/>
                <w:sz w:val="22"/>
                <w:szCs w:val="22"/>
              </w:rPr>
              <w:t>Leed</w:t>
            </w:r>
            <w:proofErr w:type="spellEnd"/>
            <w:r w:rsidR="00CD5133" w:rsidRPr="002E5B73">
              <w:rPr>
                <w:rFonts w:asciiTheme="minorHAnsi" w:hAnsiTheme="minorHAnsi"/>
                <w:sz w:val="22"/>
                <w:szCs w:val="22"/>
              </w:rPr>
              <w:t>)</w:t>
            </w:r>
          </w:p>
        </w:tc>
        <w:tc>
          <w:tcPr>
            <w:tcW w:w="3119" w:type="dxa"/>
            <w:tcBorders>
              <w:top w:val="nil"/>
              <w:left w:val="nil"/>
              <w:bottom w:val="nil"/>
              <w:right w:val="nil"/>
            </w:tcBorders>
          </w:tcPr>
          <w:p w:rsidR="00A22DF3" w:rsidRPr="002E5B73" w:rsidRDefault="00A22DF3" w:rsidP="001D0D5A">
            <w:pPr>
              <w:rPr>
                <w:rFonts w:asciiTheme="minorHAnsi" w:hAnsiTheme="minorHAnsi"/>
                <w:sz w:val="22"/>
                <w:szCs w:val="22"/>
              </w:rPr>
            </w:pPr>
            <w:r w:rsidRPr="002E5B73">
              <w:rPr>
                <w:rFonts w:asciiTheme="minorHAnsi" w:hAnsiTheme="minorHAnsi"/>
                <w:sz w:val="22"/>
                <w:szCs w:val="22"/>
              </w:rPr>
              <w:t>Responsable technique</w:t>
            </w:r>
          </w:p>
        </w:tc>
        <w:tc>
          <w:tcPr>
            <w:tcW w:w="2126" w:type="dxa"/>
            <w:tcBorders>
              <w:top w:val="nil"/>
              <w:left w:val="nil"/>
              <w:bottom w:val="nil"/>
              <w:right w:val="nil"/>
            </w:tcBorders>
          </w:tcPr>
          <w:p w:rsidR="00A22DF3" w:rsidRPr="002E5B73" w:rsidRDefault="00CD5133" w:rsidP="001D0D5A">
            <w:pPr>
              <w:rPr>
                <w:rFonts w:asciiTheme="minorHAnsi" w:hAnsiTheme="minorHAnsi"/>
                <w:sz w:val="22"/>
                <w:szCs w:val="22"/>
              </w:rPr>
            </w:pPr>
            <w:r w:rsidRPr="002E5B73">
              <w:rPr>
                <w:rFonts w:asciiTheme="minorHAnsi" w:hAnsiTheme="minorHAnsi"/>
                <w:sz w:val="22"/>
                <w:szCs w:val="22"/>
              </w:rPr>
              <w:t>9 années</w:t>
            </w:r>
          </w:p>
        </w:tc>
        <w:tc>
          <w:tcPr>
            <w:tcW w:w="2410" w:type="dxa"/>
            <w:tcBorders>
              <w:top w:val="nil"/>
              <w:left w:val="nil"/>
              <w:bottom w:val="nil"/>
            </w:tcBorders>
          </w:tcPr>
          <w:p w:rsidR="00A22DF3" w:rsidRPr="002E5B73" w:rsidRDefault="00A22DF3" w:rsidP="001D0D5A">
            <w:pPr>
              <w:rPr>
                <w:rFonts w:asciiTheme="minorHAnsi" w:hAnsiTheme="minorHAnsi"/>
                <w:sz w:val="22"/>
                <w:szCs w:val="22"/>
              </w:rPr>
            </w:pPr>
            <w:r w:rsidRPr="002E5B73">
              <w:rPr>
                <w:rFonts w:asciiTheme="minorHAnsi" w:hAnsiTheme="minorHAnsi"/>
                <w:sz w:val="22"/>
                <w:szCs w:val="22"/>
              </w:rPr>
              <w:t>2</w:t>
            </w:r>
          </w:p>
        </w:tc>
      </w:tr>
      <w:tr w:rsidR="00A22DF3" w:rsidRPr="0039247C" w:rsidTr="00406ADD">
        <w:trPr>
          <w:cantSplit/>
          <w:trHeight w:hRule="exact" w:val="883"/>
        </w:trPr>
        <w:tc>
          <w:tcPr>
            <w:tcW w:w="2518" w:type="dxa"/>
            <w:tcBorders>
              <w:top w:val="nil"/>
              <w:bottom w:val="nil"/>
              <w:right w:val="nil"/>
            </w:tcBorders>
          </w:tcPr>
          <w:p w:rsidR="00A22DF3" w:rsidRPr="002E5B73" w:rsidRDefault="00A22DF3" w:rsidP="001D0D5A">
            <w:pPr>
              <w:rPr>
                <w:rFonts w:asciiTheme="minorHAnsi" w:hAnsiTheme="minorHAnsi"/>
                <w:sz w:val="22"/>
                <w:szCs w:val="22"/>
              </w:rPr>
            </w:pPr>
            <w:r w:rsidRPr="002E5B73">
              <w:rPr>
                <w:rFonts w:asciiTheme="minorHAnsi" w:hAnsiTheme="minorHAnsi"/>
                <w:sz w:val="22"/>
                <w:szCs w:val="22"/>
              </w:rPr>
              <w:t>Étienne Villard</w:t>
            </w:r>
            <w:proofErr w:type="gramStart"/>
            <w:r w:rsidRPr="002E5B73">
              <w:rPr>
                <w:rFonts w:asciiTheme="minorHAnsi" w:hAnsiTheme="minorHAnsi"/>
                <w:sz w:val="22"/>
                <w:szCs w:val="22"/>
              </w:rPr>
              <w:t>,</w:t>
            </w:r>
            <w:proofErr w:type="gramEnd"/>
            <w:r w:rsidRPr="002E5B73">
              <w:rPr>
                <w:rFonts w:asciiTheme="minorHAnsi" w:hAnsiTheme="minorHAnsi"/>
                <w:sz w:val="22"/>
                <w:szCs w:val="22"/>
              </w:rPr>
              <w:br/>
              <w:t>ingénieur</w:t>
            </w:r>
          </w:p>
        </w:tc>
        <w:tc>
          <w:tcPr>
            <w:tcW w:w="3119" w:type="dxa"/>
            <w:tcBorders>
              <w:top w:val="nil"/>
              <w:left w:val="nil"/>
              <w:bottom w:val="nil"/>
              <w:right w:val="nil"/>
            </w:tcBorders>
          </w:tcPr>
          <w:p w:rsidR="00A22DF3" w:rsidRPr="002E5B73" w:rsidRDefault="00A22DF3" w:rsidP="001D0D5A">
            <w:pPr>
              <w:rPr>
                <w:rFonts w:asciiTheme="minorHAnsi" w:hAnsiTheme="minorHAnsi"/>
                <w:sz w:val="22"/>
                <w:szCs w:val="22"/>
              </w:rPr>
            </w:pPr>
            <w:r w:rsidRPr="002E5B73">
              <w:rPr>
                <w:rFonts w:asciiTheme="minorHAnsi" w:hAnsiTheme="minorHAnsi"/>
                <w:sz w:val="22"/>
                <w:szCs w:val="22"/>
              </w:rPr>
              <w:t>Étude et analyse technique</w:t>
            </w:r>
          </w:p>
        </w:tc>
        <w:tc>
          <w:tcPr>
            <w:tcW w:w="2126" w:type="dxa"/>
            <w:tcBorders>
              <w:top w:val="nil"/>
              <w:left w:val="nil"/>
              <w:bottom w:val="nil"/>
              <w:right w:val="nil"/>
            </w:tcBorders>
          </w:tcPr>
          <w:p w:rsidR="00A22DF3" w:rsidRPr="002E5B73" w:rsidRDefault="00CD5133" w:rsidP="001D0D5A">
            <w:pPr>
              <w:rPr>
                <w:rFonts w:asciiTheme="minorHAnsi" w:hAnsiTheme="minorHAnsi"/>
                <w:sz w:val="22"/>
                <w:szCs w:val="22"/>
              </w:rPr>
            </w:pPr>
            <w:r w:rsidRPr="002E5B73">
              <w:rPr>
                <w:rFonts w:asciiTheme="minorHAnsi" w:hAnsiTheme="minorHAnsi"/>
                <w:sz w:val="22"/>
                <w:szCs w:val="22"/>
              </w:rPr>
              <w:t>4 années</w:t>
            </w:r>
          </w:p>
        </w:tc>
        <w:tc>
          <w:tcPr>
            <w:tcW w:w="2410" w:type="dxa"/>
            <w:tcBorders>
              <w:top w:val="nil"/>
              <w:left w:val="nil"/>
              <w:bottom w:val="nil"/>
            </w:tcBorders>
          </w:tcPr>
          <w:p w:rsidR="00A22DF3" w:rsidRPr="002E5B73" w:rsidRDefault="00A22DF3" w:rsidP="001D0D5A">
            <w:pPr>
              <w:rPr>
                <w:rFonts w:asciiTheme="minorHAnsi" w:hAnsiTheme="minorHAnsi"/>
                <w:sz w:val="22"/>
                <w:szCs w:val="22"/>
              </w:rPr>
            </w:pPr>
            <w:r w:rsidRPr="002E5B73">
              <w:rPr>
                <w:rFonts w:asciiTheme="minorHAnsi" w:hAnsiTheme="minorHAnsi"/>
                <w:sz w:val="22"/>
                <w:szCs w:val="22"/>
              </w:rPr>
              <w:t>2</w:t>
            </w:r>
          </w:p>
        </w:tc>
      </w:tr>
      <w:tr w:rsidR="00A22DF3" w:rsidRPr="0039247C" w:rsidTr="00406ADD">
        <w:trPr>
          <w:cantSplit/>
          <w:trHeight w:hRule="exact" w:val="883"/>
        </w:trPr>
        <w:tc>
          <w:tcPr>
            <w:tcW w:w="2518" w:type="dxa"/>
            <w:tcBorders>
              <w:top w:val="nil"/>
              <w:bottom w:val="nil"/>
              <w:right w:val="nil"/>
            </w:tcBorders>
          </w:tcPr>
          <w:p w:rsidR="00A22DF3" w:rsidRPr="002E5B73" w:rsidRDefault="00A22DF3" w:rsidP="001D0D5A">
            <w:pPr>
              <w:rPr>
                <w:rFonts w:asciiTheme="minorHAnsi" w:hAnsiTheme="minorHAnsi"/>
                <w:sz w:val="22"/>
                <w:szCs w:val="22"/>
              </w:rPr>
            </w:pPr>
            <w:r w:rsidRPr="002E5B73">
              <w:rPr>
                <w:rFonts w:asciiTheme="minorHAnsi" w:hAnsiTheme="minorHAnsi"/>
                <w:sz w:val="22"/>
                <w:szCs w:val="22"/>
              </w:rPr>
              <w:t xml:space="preserve">Jacques </w:t>
            </w:r>
            <w:proofErr w:type="spellStart"/>
            <w:r w:rsidRPr="002E5B73">
              <w:rPr>
                <w:rFonts w:asciiTheme="minorHAnsi" w:hAnsiTheme="minorHAnsi"/>
                <w:sz w:val="22"/>
                <w:szCs w:val="22"/>
              </w:rPr>
              <w:t>Nolet</w:t>
            </w:r>
            <w:proofErr w:type="spellEnd"/>
            <w:r w:rsidRPr="002E5B73">
              <w:rPr>
                <w:rFonts w:asciiTheme="minorHAnsi" w:hAnsiTheme="minorHAnsi"/>
                <w:sz w:val="22"/>
                <w:szCs w:val="22"/>
              </w:rPr>
              <w:t>,</w:t>
            </w:r>
          </w:p>
          <w:p w:rsidR="00A22DF3" w:rsidRPr="002E5B73" w:rsidRDefault="00CD5133" w:rsidP="001D0D5A">
            <w:pPr>
              <w:rPr>
                <w:rFonts w:asciiTheme="minorHAnsi" w:hAnsiTheme="minorHAnsi"/>
                <w:sz w:val="22"/>
                <w:szCs w:val="22"/>
              </w:rPr>
            </w:pPr>
            <w:r w:rsidRPr="002E5B73">
              <w:rPr>
                <w:rFonts w:asciiTheme="minorHAnsi" w:hAnsiTheme="minorHAnsi"/>
                <w:sz w:val="22"/>
                <w:szCs w:val="22"/>
              </w:rPr>
              <w:t>gestionnaire</w:t>
            </w:r>
          </w:p>
        </w:tc>
        <w:tc>
          <w:tcPr>
            <w:tcW w:w="3119" w:type="dxa"/>
            <w:tcBorders>
              <w:top w:val="nil"/>
              <w:left w:val="nil"/>
              <w:bottom w:val="nil"/>
              <w:right w:val="nil"/>
            </w:tcBorders>
          </w:tcPr>
          <w:p w:rsidR="00A22DF3" w:rsidRPr="002E5B73" w:rsidRDefault="00A22DF3" w:rsidP="001D0D5A">
            <w:pPr>
              <w:rPr>
                <w:rFonts w:asciiTheme="minorHAnsi" w:hAnsiTheme="minorHAnsi"/>
                <w:sz w:val="22"/>
                <w:szCs w:val="22"/>
              </w:rPr>
            </w:pPr>
            <w:r w:rsidRPr="002E5B73">
              <w:rPr>
                <w:rFonts w:asciiTheme="minorHAnsi" w:hAnsiTheme="minorHAnsi"/>
                <w:sz w:val="22"/>
                <w:szCs w:val="22"/>
              </w:rPr>
              <w:t>Expert-conseils au volet financier</w:t>
            </w:r>
          </w:p>
        </w:tc>
        <w:tc>
          <w:tcPr>
            <w:tcW w:w="2126" w:type="dxa"/>
            <w:tcBorders>
              <w:top w:val="nil"/>
              <w:left w:val="nil"/>
              <w:bottom w:val="nil"/>
              <w:right w:val="nil"/>
            </w:tcBorders>
          </w:tcPr>
          <w:p w:rsidR="00A22DF3" w:rsidRPr="002E5B73" w:rsidRDefault="00CD5133" w:rsidP="001D0D5A">
            <w:pPr>
              <w:rPr>
                <w:rFonts w:asciiTheme="minorHAnsi" w:hAnsiTheme="minorHAnsi"/>
                <w:sz w:val="22"/>
                <w:szCs w:val="22"/>
              </w:rPr>
            </w:pPr>
            <w:r w:rsidRPr="002E5B73">
              <w:rPr>
                <w:rFonts w:asciiTheme="minorHAnsi" w:hAnsiTheme="minorHAnsi"/>
                <w:sz w:val="22"/>
                <w:szCs w:val="22"/>
              </w:rPr>
              <w:t>45 années</w:t>
            </w:r>
          </w:p>
        </w:tc>
        <w:tc>
          <w:tcPr>
            <w:tcW w:w="2410" w:type="dxa"/>
            <w:tcBorders>
              <w:top w:val="nil"/>
              <w:left w:val="nil"/>
              <w:bottom w:val="nil"/>
            </w:tcBorders>
          </w:tcPr>
          <w:p w:rsidR="00A22DF3" w:rsidRPr="002E5B73" w:rsidRDefault="00A22DF3" w:rsidP="001D0D5A">
            <w:pPr>
              <w:rPr>
                <w:rFonts w:asciiTheme="minorHAnsi" w:hAnsiTheme="minorHAnsi"/>
                <w:sz w:val="22"/>
                <w:szCs w:val="22"/>
              </w:rPr>
            </w:pPr>
            <w:r w:rsidRPr="002E5B73">
              <w:rPr>
                <w:rFonts w:asciiTheme="minorHAnsi" w:hAnsiTheme="minorHAnsi"/>
                <w:sz w:val="22"/>
                <w:szCs w:val="22"/>
              </w:rPr>
              <w:t>2</w:t>
            </w:r>
          </w:p>
        </w:tc>
      </w:tr>
      <w:tr w:rsidR="00A22DF3" w:rsidRPr="0039247C" w:rsidTr="00406ADD">
        <w:trPr>
          <w:cantSplit/>
          <w:trHeight w:hRule="exact" w:val="883"/>
        </w:trPr>
        <w:tc>
          <w:tcPr>
            <w:tcW w:w="2518" w:type="dxa"/>
            <w:tcBorders>
              <w:top w:val="nil"/>
              <w:bottom w:val="nil"/>
              <w:right w:val="nil"/>
            </w:tcBorders>
          </w:tcPr>
          <w:p w:rsidR="00A22DF3" w:rsidRPr="002E5B73" w:rsidRDefault="00A22DF3" w:rsidP="00E32B17">
            <w:pPr>
              <w:rPr>
                <w:rFonts w:asciiTheme="minorHAnsi" w:hAnsiTheme="minorHAnsi"/>
                <w:sz w:val="22"/>
                <w:szCs w:val="22"/>
              </w:rPr>
            </w:pPr>
            <w:r w:rsidRPr="002E5B73">
              <w:rPr>
                <w:rFonts w:asciiTheme="minorHAnsi" w:hAnsiTheme="minorHAnsi"/>
                <w:sz w:val="22"/>
                <w:szCs w:val="22"/>
              </w:rPr>
              <w:t>Sylvie Bousquet,</w:t>
            </w:r>
          </w:p>
          <w:p w:rsidR="00A22DF3" w:rsidRPr="002E5B73" w:rsidRDefault="00A22DF3" w:rsidP="00E32B17">
            <w:pPr>
              <w:rPr>
                <w:rFonts w:asciiTheme="minorHAnsi" w:hAnsiTheme="minorHAnsi"/>
                <w:sz w:val="22"/>
                <w:szCs w:val="22"/>
              </w:rPr>
            </w:pPr>
            <w:r w:rsidRPr="002E5B73">
              <w:rPr>
                <w:rFonts w:asciiTheme="minorHAnsi" w:hAnsiTheme="minorHAnsi"/>
                <w:sz w:val="22"/>
                <w:szCs w:val="22"/>
              </w:rPr>
              <w:t>programmeur junior</w:t>
            </w:r>
          </w:p>
          <w:p w:rsidR="00A22DF3" w:rsidRPr="002E5B73" w:rsidRDefault="00A22DF3" w:rsidP="00E32B17">
            <w:pPr>
              <w:rPr>
                <w:rFonts w:asciiTheme="minorHAnsi" w:hAnsiTheme="minorHAnsi"/>
                <w:sz w:val="22"/>
                <w:szCs w:val="22"/>
              </w:rPr>
            </w:pPr>
          </w:p>
        </w:tc>
        <w:tc>
          <w:tcPr>
            <w:tcW w:w="3119" w:type="dxa"/>
            <w:tcBorders>
              <w:top w:val="nil"/>
              <w:left w:val="nil"/>
              <w:bottom w:val="nil"/>
              <w:right w:val="nil"/>
            </w:tcBorders>
          </w:tcPr>
          <w:p w:rsidR="00A22DF3" w:rsidRPr="002E5B73" w:rsidRDefault="00A22DF3" w:rsidP="00E32B17">
            <w:pPr>
              <w:rPr>
                <w:rFonts w:asciiTheme="minorHAnsi" w:hAnsiTheme="minorHAnsi"/>
                <w:sz w:val="22"/>
                <w:szCs w:val="22"/>
              </w:rPr>
            </w:pPr>
            <w:r w:rsidRPr="002E5B73">
              <w:rPr>
                <w:rFonts w:asciiTheme="minorHAnsi" w:hAnsiTheme="minorHAnsi"/>
                <w:sz w:val="22"/>
                <w:szCs w:val="22"/>
              </w:rPr>
              <w:t>Programmeur junior</w:t>
            </w:r>
          </w:p>
          <w:p w:rsidR="00A22DF3" w:rsidRPr="002E5B73" w:rsidRDefault="00A22DF3" w:rsidP="00E32B17">
            <w:pPr>
              <w:rPr>
                <w:rFonts w:asciiTheme="minorHAnsi" w:hAnsiTheme="minorHAnsi"/>
                <w:sz w:val="22"/>
                <w:szCs w:val="22"/>
              </w:rPr>
            </w:pPr>
          </w:p>
        </w:tc>
        <w:tc>
          <w:tcPr>
            <w:tcW w:w="2126" w:type="dxa"/>
            <w:tcBorders>
              <w:top w:val="nil"/>
              <w:left w:val="nil"/>
              <w:bottom w:val="nil"/>
              <w:right w:val="nil"/>
            </w:tcBorders>
          </w:tcPr>
          <w:p w:rsidR="00A22DF3" w:rsidRPr="002E5B73" w:rsidRDefault="00A22DF3" w:rsidP="00E32B17">
            <w:pPr>
              <w:rPr>
                <w:rFonts w:asciiTheme="minorHAnsi" w:hAnsiTheme="minorHAnsi"/>
                <w:sz w:val="22"/>
                <w:szCs w:val="22"/>
              </w:rPr>
            </w:pPr>
            <w:r w:rsidRPr="002E5B73">
              <w:rPr>
                <w:rFonts w:asciiTheme="minorHAnsi" w:hAnsiTheme="minorHAnsi"/>
                <w:sz w:val="22"/>
                <w:szCs w:val="22"/>
              </w:rPr>
              <w:t>2</w:t>
            </w:r>
            <w:r w:rsidR="00CD5133" w:rsidRPr="002E5B73">
              <w:rPr>
                <w:rFonts w:asciiTheme="minorHAnsi" w:hAnsiTheme="minorHAnsi"/>
                <w:sz w:val="22"/>
                <w:szCs w:val="22"/>
              </w:rPr>
              <w:t xml:space="preserve"> années</w:t>
            </w:r>
          </w:p>
        </w:tc>
        <w:tc>
          <w:tcPr>
            <w:tcW w:w="2410" w:type="dxa"/>
            <w:tcBorders>
              <w:top w:val="nil"/>
              <w:left w:val="nil"/>
              <w:bottom w:val="nil"/>
            </w:tcBorders>
          </w:tcPr>
          <w:p w:rsidR="00A22DF3" w:rsidRPr="002E5B73" w:rsidRDefault="00A22DF3" w:rsidP="00E32B17">
            <w:pPr>
              <w:rPr>
                <w:rFonts w:asciiTheme="minorHAnsi" w:hAnsiTheme="minorHAnsi"/>
                <w:sz w:val="22"/>
                <w:szCs w:val="22"/>
              </w:rPr>
            </w:pPr>
            <w:r w:rsidRPr="002E5B73">
              <w:rPr>
                <w:rFonts w:asciiTheme="minorHAnsi" w:hAnsiTheme="minorHAnsi"/>
                <w:sz w:val="22"/>
                <w:szCs w:val="22"/>
              </w:rPr>
              <w:t>1</w:t>
            </w:r>
          </w:p>
        </w:tc>
      </w:tr>
      <w:tr w:rsidR="00A22DF3" w:rsidRPr="0039247C" w:rsidTr="00406ADD">
        <w:trPr>
          <w:cantSplit/>
          <w:trHeight w:hRule="exact" w:val="883"/>
        </w:trPr>
        <w:tc>
          <w:tcPr>
            <w:tcW w:w="2518" w:type="dxa"/>
            <w:tcBorders>
              <w:top w:val="nil"/>
              <w:bottom w:val="nil"/>
              <w:right w:val="nil"/>
            </w:tcBorders>
          </w:tcPr>
          <w:p w:rsidR="00A22DF3" w:rsidRPr="002E5B73" w:rsidRDefault="00A22DF3" w:rsidP="00E32B17">
            <w:pPr>
              <w:rPr>
                <w:rFonts w:asciiTheme="minorHAnsi" w:hAnsiTheme="minorHAnsi"/>
                <w:sz w:val="22"/>
                <w:szCs w:val="22"/>
              </w:rPr>
            </w:pPr>
            <w:r w:rsidRPr="002E5B73">
              <w:rPr>
                <w:rFonts w:asciiTheme="minorHAnsi" w:hAnsiTheme="minorHAnsi"/>
                <w:sz w:val="22"/>
                <w:szCs w:val="22"/>
              </w:rPr>
              <w:t>Maxime Lussier,</w:t>
            </w:r>
          </w:p>
          <w:p w:rsidR="00A22DF3" w:rsidRPr="002E5B73" w:rsidRDefault="00A22DF3" w:rsidP="00E32B17">
            <w:pPr>
              <w:rPr>
                <w:rFonts w:asciiTheme="minorHAnsi" w:hAnsiTheme="minorHAnsi"/>
                <w:sz w:val="22"/>
                <w:szCs w:val="22"/>
              </w:rPr>
            </w:pPr>
            <w:r w:rsidRPr="002E5B73">
              <w:rPr>
                <w:rFonts w:asciiTheme="minorHAnsi" w:hAnsiTheme="minorHAnsi"/>
                <w:sz w:val="22"/>
                <w:szCs w:val="22"/>
              </w:rPr>
              <w:t>adjoint administratif</w:t>
            </w:r>
          </w:p>
        </w:tc>
        <w:tc>
          <w:tcPr>
            <w:tcW w:w="3119" w:type="dxa"/>
            <w:tcBorders>
              <w:top w:val="nil"/>
              <w:left w:val="nil"/>
              <w:bottom w:val="nil"/>
              <w:right w:val="nil"/>
            </w:tcBorders>
          </w:tcPr>
          <w:p w:rsidR="00A22DF3" w:rsidRPr="002E5B73" w:rsidRDefault="00A22DF3" w:rsidP="00E32B17">
            <w:pPr>
              <w:rPr>
                <w:rFonts w:asciiTheme="minorHAnsi" w:hAnsiTheme="minorHAnsi"/>
                <w:sz w:val="22"/>
                <w:szCs w:val="22"/>
              </w:rPr>
            </w:pPr>
            <w:r w:rsidRPr="002E5B73">
              <w:rPr>
                <w:rFonts w:asciiTheme="minorHAnsi" w:hAnsiTheme="minorHAnsi"/>
                <w:sz w:val="22"/>
                <w:szCs w:val="22"/>
              </w:rPr>
              <w:t>Agent de recherche</w:t>
            </w:r>
          </w:p>
          <w:p w:rsidR="00A22DF3" w:rsidRPr="002E5B73" w:rsidRDefault="00A22DF3" w:rsidP="00E32B17">
            <w:pPr>
              <w:rPr>
                <w:rFonts w:asciiTheme="minorHAnsi" w:hAnsiTheme="minorHAnsi"/>
                <w:sz w:val="22"/>
                <w:szCs w:val="22"/>
              </w:rPr>
            </w:pPr>
          </w:p>
        </w:tc>
        <w:tc>
          <w:tcPr>
            <w:tcW w:w="2126" w:type="dxa"/>
            <w:tcBorders>
              <w:top w:val="nil"/>
              <w:left w:val="nil"/>
              <w:bottom w:val="nil"/>
              <w:right w:val="nil"/>
            </w:tcBorders>
          </w:tcPr>
          <w:p w:rsidR="00A22DF3" w:rsidRPr="002E5B73" w:rsidRDefault="003745ED" w:rsidP="00E32B17">
            <w:pPr>
              <w:rPr>
                <w:rFonts w:asciiTheme="minorHAnsi" w:hAnsiTheme="minorHAnsi"/>
                <w:sz w:val="22"/>
                <w:szCs w:val="22"/>
              </w:rPr>
            </w:pPr>
            <w:r w:rsidRPr="002E5B73">
              <w:rPr>
                <w:rFonts w:asciiTheme="minorHAnsi" w:hAnsiTheme="minorHAnsi"/>
                <w:sz w:val="22"/>
                <w:szCs w:val="22"/>
              </w:rPr>
              <w:t>6 mois</w:t>
            </w:r>
          </w:p>
        </w:tc>
        <w:tc>
          <w:tcPr>
            <w:tcW w:w="2410" w:type="dxa"/>
            <w:tcBorders>
              <w:top w:val="nil"/>
              <w:left w:val="nil"/>
              <w:bottom w:val="nil"/>
            </w:tcBorders>
          </w:tcPr>
          <w:p w:rsidR="00A22DF3" w:rsidRPr="002E5B73" w:rsidRDefault="00A22DF3" w:rsidP="00E32B17">
            <w:pPr>
              <w:rPr>
                <w:rFonts w:asciiTheme="minorHAnsi" w:hAnsiTheme="minorHAnsi"/>
                <w:sz w:val="22"/>
                <w:szCs w:val="22"/>
              </w:rPr>
            </w:pPr>
            <w:r w:rsidRPr="002E5B73">
              <w:rPr>
                <w:rFonts w:asciiTheme="minorHAnsi" w:hAnsiTheme="minorHAnsi"/>
                <w:sz w:val="22"/>
                <w:szCs w:val="22"/>
              </w:rPr>
              <w:t>1</w:t>
            </w:r>
          </w:p>
        </w:tc>
      </w:tr>
      <w:tr w:rsidR="00A22DF3" w:rsidRPr="0039247C" w:rsidTr="00406ADD">
        <w:trPr>
          <w:cantSplit/>
          <w:trHeight w:hRule="exact" w:val="883"/>
        </w:trPr>
        <w:tc>
          <w:tcPr>
            <w:tcW w:w="2518" w:type="dxa"/>
            <w:tcBorders>
              <w:top w:val="nil"/>
              <w:bottom w:val="nil"/>
              <w:right w:val="nil"/>
            </w:tcBorders>
          </w:tcPr>
          <w:p w:rsidR="00A22DF3" w:rsidRPr="006E381E" w:rsidRDefault="00A22DF3" w:rsidP="001D0D5A">
            <w:pPr>
              <w:rPr>
                <w:rFonts w:asciiTheme="minorHAnsi" w:hAnsiTheme="minorHAnsi"/>
                <w:sz w:val="22"/>
                <w:szCs w:val="22"/>
                <w:highlight w:val="yellow"/>
              </w:rPr>
            </w:pPr>
            <w:r w:rsidRPr="006E381E">
              <w:rPr>
                <w:rFonts w:asciiTheme="minorHAnsi" w:hAnsiTheme="minorHAnsi"/>
                <w:sz w:val="22"/>
                <w:szCs w:val="22"/>
                <w:highlight w:val="yellow"/>
              </w:rPr>
              <w:t>Alain Bergeron,</w:t>
            </w:r>
          </w:p>
          <w:p w:rsidR="00A22DF3" w:rsidRPr="006E381E" w:rsidRDefault="0022406C" w:rsidP="001D0D5A">
            <w:pPr>
              <w:rPr>
                <w:rFonts w:asciiTheme="minorHAnsi" w:hAnsiTheme="minorHAnsi"/>
                <w:sz w:val="22"/>
                <w:szCs w:val="22"/>
                <w:highlight w:val="yellow"/>
              </w:rPr>
            </w:pPr>
            <w:r w:rsidRPr="006E381E">
              <w:rPr>
                <w:rFonts w:asciiTheme="minorHAnsi" w:hAnsiTheme="minorHAnsi"/>
                <w:sz w:val="22"/>
                <w:szCs w:val="22"/>
                <w:highlight w:val="yellow"/>
              </w:rPr>
              <w:t>a</w:t>
            </w:r>
            <w:r w:rsidR="00A22DF3" w:rsidRPr="006E381E">
              <w:rPr>
                <w:rFonts w:asciiTheme="minorHAnsi" w:hAnsiTheme="minorHAnsi"/>
                <w:sz w:val="22"/>
                <w:szCs w:val="22"/>
                <w:highlight w:val="yellow"/>
              </w:rPr>
              <w:t>rchitecte</w:t>
            </w:r>
            <w:r w:rsidR="00CD5133" w:rsidRPr="006E381E">
              <w:rPr>
                <w:rFonts w:asciiTheme="minorHAnsi" w:hAnsiTheme="minorHAnsi"/>
                <w:sz w:val="22"/>
                <w:szCs w:val="22"/>
                <w:highlight w:val="yellow"/>
              </w:rPr>
              <w:t xml:space="preserve"> (PA </w:t>
            </w:r>
            <w:proofErr w:type="spellStart"/>
            <w:r w:rsidR="00CD5133" w:rsidRPr="006E381E">
              <w:rPr>
                <w:rFonts w:asciiTheme="minorHAnsi" w:hAnsiTheme="minorHAnsi"/>
                <w:sz w:val="22"/>
                <w:szCs w:val="22"/>
                <w:highlight w:val="yellow"/>
              </w:rPr>
              <w:t>Leed</w:t>
            </w:r>
            <w:proofErr w:type="spellEnd"/>
            <w:r w:rsidR="00CD5133" w:rsidRPr="006E381E">
              <w:rPr>
                <w:rFonts w:asciiTheme="minorHAnsi" w:hAnsiTheme="minorHAnsi"/>
                <w:sz w:val="22"/>
                <w:szCs w:val="22"/>
                <w:highlight w:val="yellow"/>
              </w:rPr>
              <w:t>)</w:t>
            </w:r>
          </w:p>
          <w:p w:rsidR="00A22DF3" w:rsidRPr="006E381E" w:rsidRDefault="00A22DF3" w:rsidP="001D0D5A">
            <w:pPr>
              <w:rPr>
                <w:rFonts w:asciiTheme="minorHAnsi" w:hAnsiTheme="minorHAnsi"/>
                <w:sz w:val="22"/>
                <w:szCs w:val="22"/>
                <w:highlight w:val="yellow"/>
              </w:rPr>
            </w:pPr>
          </w:p>
        </w:tc>
        <w:tc>
          <w:tcPr>
            <w:tcW w:w="3119" w:type="dxa"/>
            <w:tcBorders>
              <w:top w:val="nil"/>
              <w:left w:val="nil"/>
              <w:bottom w:val="nil"/>
              <w:right w:val="nil"/>
            </w:tcBorders>
          </w:tcPr>
          <w:p w:rsidR="00A22DF3" w:rsidRPr="006E381E" w:rsidRDefault="00A22DF3" w:rsidP="00E32B17">
            <w:pPr>
              <w:rPr>
                <w:rFonts w:asciiTheme="minorHAnsi" w:hAnsiTheme="minorHAnsi"/>
                <w:sz w:val="22"/>
                <w:szCs w:val="22"/>
                <w:highlight w:val="yellow"/>
              </w:rPr>
            </w:pPr>
            <w:r w:rsidRPr="006E381E">
              <w:rPr>
                <w:rFonts w:asciiTheme="minorHAnsi" w:hAnsiTheme="minorHAnsi"/>
                <w:sz w:val="22"/>
                <w:szCs w:val="22"/>
                <w:highlight w:val="yellow"/>
              </w:rPr>
              <w:t>Revu</w:t>
            </w:r>
            <w:r w:rsidR="00CD5133" w:rsidRPr="006E381E">
              <w:rPr>
                <w:rFonts w:asciiTheme="minorHAnsi" w:hAnsiTheme="minorHAnsi"/>
                <w:sz w:val="22"/>
                <w:szCs w:val="22"/>
                <w:highlight w:val="yellow"/>
              </w:rPr>
              <w:t>e</w:t>
            </w:r>
            <w:r w:rsidRPr="006E381E">
              <w:rPr>
                <w:rFonts w:asciiTheme="minorHAnsi" w:hAnsiTheme="minorHAnsi"/>
                <w:sz w:val="22"/>
                <w:szCs w:val="22"/>
                <w:highlight w:val="yellow"/>
              </w:rPr>
              <w:t xml:space="preserve"> stratégique</w:t>
            </w:r>
          </w:p>
        </w:tc>
        <w:tc>
          <w:tcPr>
            <w:tcW w:w="2126" w:type="dxa"/>
            <w:tcBorders>
              <w:top w:val="nil"/>
              <w:left w:val="nil"/>
              <w:bottom w:val="nil"/>
              <w:right w:val="nil"/>
            </w:tcBorders>
          </w:tcPr>
          <w:p w:rsidR="00A22DF3" w:rsidRPr="002E5B73" w:rsidRDefault="00CD5133" w:rsidP="00E32B17">
            <w:pPr>
              <w:rPr>
                <w:rFonts w:asciiTheme="minorHAnsi" w:hAnsiTheme="minorHAnsi"/>
                <w:sz w:val="22"/>
                <w:szCs w:val="22"/>
              </w:rPr>
            </w:pPr>
            <w:r w:rsidRPr="002E5B73">
              <w:rPr>
                <w:rFonts w:asciiTheme="minorHAnsi" w:hAnsiTheme="minorHAnsi"/>
                <w:sz w:val="22"/>
                <w:szCs w:val="22"/>
              </w:rPr>
              <w:t>30 années</w:t>
            </w:r>
          </w:p>
        </w:tc>
        <w:tc>
          <w:tcPr>
            <w:tcW w:w="2410" w:type="dxa"/>
            <w:tcBorders>
              <w:top w:val="nil"/>
              <w:left w:val="nil"/>
              <w:bottom w:val="nil"/>
            </w:tcBorders>
          </w:tcPr>
          <w:p w:rsidR="00A22DF3" w:rsidRPr="002E5B73" w:rsidRDefault="00A22DF3" w:rsidP="00E32B17">
            <w:pPr>
              <w:rPr>
                <w:rFonts w:asciiTheme="minorHAnsi" w:hAnsiTheme="minorHAnsi"/>
                <w:sz w:val="22"/>
                <w:szCs w:val="22"/>
              </w:rPr>
            </w:pPr>
            <w:r w:rsidRPr="002E5B73">
              <w:rPr>
                <w:rFonts w:asciiTheme="minorHAnsi" w:hAnsiTheme="minorHAnsi"/>
                <w:sz w:val="22"/>
                <w:szCs w:val="22"/>
              </w:rPr>
              <w:t>2</w:t>
            </w:r>
          </w:p>
        </w:tc>
      </w:tr>
      <w:tr w:rsidR="00A22DF3" w:rsidRPr="0039247C" w:rsidTr="00406ADD">
        <w:trPr>
          <w:cantSplit/>
          <w:trHeight w:hRule="exact" w:val="883"/>
        </w:trPr>
        <w:tc>
          <w:tcPr>
            <w:tcW w:w="2518" w:type="dxa"/>
            <w:tcBorders>
              <w:top w:val="nil"/>
              <w:bottom w:val="nil"/>
              <w:right w:val="nil"/>
            </w:tcBorders>
          </w:tcPr>
          <w:p w:rsidR="00A22DF3" w:rsidRPr="006E381E" w:rsidRDefault="00A22DF3" w:rsidP="001D0D5A">
            <w:pPr>
              <w:rPr>
                <w:rFonts w:asciiTheme="minorHAnsi" w:hAnsiTheme="minorHAnsi"/>
                <w:sz w:val="22"/>
                <w:szCs w:val="22"/>
                <w:highlight w:val="yellow"/>
              </w:rPr>
            </w:pPr>
            <w:r w:rsidRPr="006E381E">
              <w:rPr>
                <w:rFonts w:asciiTheme="minorHAnsi" w:hAnsiTheme="minorHAnsi"/>
                <w:sz w:val="22"/>
                <w:szCs w:val="22"/>
                <w:highlight w:val="yellow"/>
              </w:rPr>
              <w:t>Patrick Bernier,</w:t>
            </w:r>
          </w:p>
          <w:p w:rsidR="00A22DF3" w:rsidRPr="006E381E" w:rsidRDefault="0022406C" w:rsidP="001D0D5A">
            <w:pPr>
              <w:rPr>
                <w:rFonts w:asciiTheme="minorHAnsi" w:hAnsiTheme="minorHAnsi"/>
                <w:sz w:val="22"/>
                <w:szCs w:val="22"/>
                <w:highlight w:val="yellow"/>
              </w:rPr>
            </w:pPr>
            <w:r w:rsidRPr="006E381E">
              <w:rPr>
                <w:rFonts w:asciiTheme="minorHAnsi" w:hAnsiTheme="minorHAnsi"/>
                <w:sz w:val="22"/>
                <w:szCs w:val="22"/>
                <w:highlight w:val="yellow"/>
              </w:rPr>
              <w:t>a</w:t>
            </w:r>
            <w:r w:rsidR="00A22DF3" w:rsidRPr="006E381E">
              <w:rPr>
                <w:rFonts w:asciiTheme="minorHAnsi" w:hAnsiTheme="minorHAnsi"/>
                <w:sz w:val="22"/>
                <w:szCs w:val="22"/>
                <w:highlight w:val="yellow"/>
              </w:rPr>
              <w:t>rchitecte</w:t>
            </w:r>
            <w:r w:rsidR="00CD5133" w:rsidRPr="006E381E">
              <w:rPr>
                <w:rFonts w:asciiTheme="minorHAnsi" w:hAnsiTheme="minorHAnsi"/>
                <w:sz w:val="22"/>
                <w:szCs w:val="22"/>
                <w:highlight w:val="yellow"/>
              </w:rPr>
              <w:t xml:space="preserve"> (PMP)</w:t>
            </w:r>
          </w:p>
          <w:p w:rsidR="00A22DF3" w:rsidRPr="006E381E" w:rsidRDefault="00A22DF3" w:rsidP="001D0D5A">
            <w:pPr>
              <w:rPr>
                <w:rFonts w:asciiTheme="minorHAnsi" w:hAnsiTheme="minorHAnsi"/>
                <w:sz w:val="22"/>
                <w:szCs w:val="22"/>
                <w:highlight w:val="yellow"/>
              </w:rPr>
            </w:pPr>
          </w:p>
        </w:tc>
        <w:tc>
          <w:tcPr>
            <w:tcW w:w="3119" w:type="dxa"/>
            <w:tcBorders>
              <w:top w:val="nil"/>
              <w:left w:val="nil"/>
              <w:bottom w:val="nil"/>
              <w:right w:val="nil"/>
            </w:tcBorders>
          </w:tcPr>
          <w:p w:rsidR="00A22DF3" w:rsidRPr="006E381E" w:rsidRDefault="00A22DF3" w:rsidP="001D0D5A">
            <w:pPr>
              <w:rPr>
                <w:rFonts w:asciiTheme="minorHAnsi" w:hAnsiTheme="minorHAnsi"/>
                <w:sz w:val="22"/>
                <w:szCs w:val="22"/>
                <w:highlight w:val="yellow"/>
              </w:rPr>
            </w:pPr>
            <w:r w:rsidRPr="006E381E">
              <w:rPr>
                <w:rFonts w:asciiTheme="minorHAnsi" w:hAnsiTheme="minorHAnsi"/>
                <w:sz w:val="22"/>
                <w:szCs w:val="22"/>
                <w:highlight w:val="yellow"/>
              </w:rPr>
              <w:t>Revu</w:t>
            </w:r>
            <w:r w:rsidR="00CD5133" w:rsidRPr="006E381E">
              <w:rPr>
                <w:rFonts w:asciiTheme="minorHAnsi" w:hAnsiTheme="minorHAnsi"/>
                <w:sz w:val="22"/>
                <w:szCs w:val="22"/>
                <w:highlight w:val="yellow"/>
              </w:rPr>
              <w:t>e</w:t>
            </w:r>
            <w:r w:rsidRPr="006E381E">
              <w:rPr>
                <w:rFonts w:asciiTheme="minorHAnsi" w:hAnsiTheme="minorHAnsi"/>
                <w:sz w:val="22"/>
                <w:szCs w:val="22"/>
                <w:highlight w:val="yellow"/>
              </w:rPr>
              <w:t xml:space="preserve"> stratégique</w:t>
            </w:r>
          </w:p>
        </w:tc>
        <w:tc>
          <w:tcPr>
            <w:tcW w:w="2126" w:type="dxa"/>
            <w:tcBorders>
              <w:top w:val="nil"/>
              <w:left w:val="nil"/>
              <w:bottom w:val="nil"/>
              <w:right w:val="nil"/>
            </w:tcBorders>
          </w:tcPr>
          <w:p w:rsidR="00A22DF3" w:rsidRPr="002E5B73" w:rsidRDefault="00CD5133" w:rsidP="001D0D5A">
            <w:pPr>
              <w:rPr>
                <w:rFonts w:asciiTheme="minorHAnsi" w:hAnsiTheme="minorHAnsi"/>
                <w:sz w:val="22"/>
                <w:szCs w:val="22"/>
              </w:rPr>
            </w:pPr>
            <w:r w:rsidRPr="002E5B73">
              <w:rPr>
                <w:rFonts w:asciiTheme="minorHAnsi" w:hAnsiTheme="minorHAnsi"/>
                <w:sz w:val="22"/>
                <w:szCs w:val="22"/>
              </w:rPr>
              <w:t>23 années</w:t>
            </w:r>
          </w:p>
        </w:tc>
        <w:tc>
          <w:tcPr>
            <w:tcW w:w="2410" w:type="dxa"/>
            <w:tcBorders>
              <w:top w:val="nil"/>
              <w:left w:val="nil"/>
              <w:bottom w:val="nil"/>
            </w:tcBorders>
          </w:tcPr>
          <w:p w:rsidR="00A22DF3" w:rsidRPr="002E5B73" w:rsidRDefault="00A22DF3" w:rsidP="001D0D5A">
            <w:pPr>
              <w:rPr>
                <w:rFonts w:asciiTheme="minorHAnsi" w:hAnsiTheme="minorHAnsi"/>
                <w:sz w:val="22"/>
                <w:szCs w:val="22"/>
              </w:rPr>
            </w:pPr>
            <w:r w:rsidRPr="002E5B73">
              <w:rPr>
                <w:rFonts w:asciiTheme="minorHAnsi" w:hAnsiTheme="minorHAnsi"/>
                <w:sz w:val="22"/>
                <w:szCs w:val="22"/>
              </w:rPr>
              <w:t>2</w:t>
            </w:r>
          </w:p>
        </w:tc>
      </w:tr>
      <w:tr w:rsidR="00A22DF3" w:rsidRPr="0039247C" w:rsidTr="00406ADD">
        <w:trPr>
          <w:cantSplit/>
          <w:trHeight w:hRule="exact" w:val="883"/>
        </w:trPr>
        <w:tc>
          <w:tcPr>
            <w:tcW w:w="2518" w:type="dxa"/>
            <w:tcBorders>
              <w:top w:val="nil"/>
              <w:bottom w:val="double" w:sz="4" w:space="0" w:color="auto"/>
              <w:right w:val="nil"/>
            </w:tcBorders>
          </w:tcPr>
          <w:p w:rsidR="00A22DF3" w:rsidRPr="006E381E" w:rsidRDefault="00A22DF3" w:rsidP="001D0D5A">
            <w:pPr>
              <w:rPr>
                <w:rFonts w:asciiTheme="minorHAnsi" w:hAnsiTheme="minorHAnsi"/>
                <w:sz w:val="22"/>
                <w:szCs w:val="22"/>
                <w:highlight w:val="yellow"/>
              </w:rPr>
            </w:pPr>
            <w:r w:rsidRPr="006E381E">
              <w:rPr>
                <w:rFonts w:asciiTheme="minorHAnsi" w:hAnsiTheme="minorHAnsi"/>
                <w:sz w:val="22"/>
                <w:szCs w:val="22"/>
                <w:highlight w:val="yellow"/>
              </w:rPr>
              <w:t xml:space="preserve">Réjean </w:t>
            </w:r>
            <w:proofErr w:type="spellStart"/>
            <w:r w:rsidRPr="006E381E">
              <w:rPr>
                <w:rFonts w:asciiTheme="minorHAnsi" w:hAnsiTheme="minorHAnsi"/>
                <w:sz w:val="22"/>
                <w:szCs w:val="22"/>
                <w:highlight w:val="yellow"/>
              </w:rPr>
              <w:t>Berthiaume</w:t>
            </w:r>
            <w:proofErr w:type="spellEnd"/>
            <w:r w:rsidRPr="006E381E">
              <w:rPr>
                <w:rFonts w:asciiTheme="minorHAnsi" w:hAnsiTheme="minorHAnsi"/>
                <w:sz w:val="22"/>
                <w:szCs w:val="22"/>
                <w:highlight w:val="yellow"/>
              </w:rPr>
              <w:t>,</w:t>
            </w:r>
          </w:p>
          <w:p w:rsidR="00A22DF3" w:rsidRPr="006E381E" w:rsidRDefault="0022406C" w:rsidP="001D0D5A">
            <w:pPr>
              <w:rPr>
                <w:rFonts w:asciiTheme="minorHAnsi" w:hAnsiTheme="minorHAnsi"/>
                <w:sz w:val="22"/>
                <w:szCs w:val="22"/>
                <w:highlight w:val="yellow"/>
              </w:rPr>
            </w:pPr>
            <w:r w:rsidRPr="006E381E">
              <w:rPr>
                <w:rFonts w:asciiTheme="minorHAnsi" w:hAnsiTheme="minorHAnsi"/>
                <w:sz w:val="22"/>
                <w:szCs w:val="22"/>
                <w:highlight w:val="yellow"/>
              </w:rPr>
              <w:t>i</w:t>
            </w:r>
            <w:r w:rsidR="00A22DF3" w:rsidRPr="006E381E">
              <w:rPr>
                <w:rFonts w:asciiTheme="minorHAnsi" w:hAnsiTheme="minorHAnsi"/>
                <w:sz w:val="22"/>
                <w:szCs w:val="22"/>
                <w:highlight w:val="yellow"/>
              </w:rPr>
              <w:t>ngénieur</w:t>
            </w:r>
          </w:p>
          <w:p w:rsidR="00A22DF3" w:rsidRPr="006E381E" w:rsidRDefault="00A22DF3" w:rsidP="001D0D5A">
            <w:pPr>
              <w:rPr>
                <w:rFonts w:asciiTheme="minorHAnsi" w:hAnsiTheme="minorHAnsi"/>
                <w:sz w:val="22"/>
                <w:szCs w:val="22"/>
                <w:highlight w:val="yellow"/>
              </w:rPr>
            </w:pPr>
          </w:p>
        </w:tc>
        <w:tc>
          <w:tcPr>
            <w:tcW w:w="3119" w:type="dxa"/>
            <w:tcBorders>
              <w:top w:val="nil"/>
              <w:left w:val="nil"/>
              <w:bottom w:val="double" w:sz="4" w:space="0" w:color="auto"/>
              <w:right w:val="nil"/>
            </w:tcBorders>
          </w:tcPr>
          <w:p w:rsidR="00A22DF3" w:rsidRPr="006E381E" w:rsidRDefault="00A22DF3" w:rsidP="001D0D5A">
            <w:pPr>
              <w:rPr>
                <w:rFonts w:asciiTheme="minorHAnsi" w:hAnsiTheme="minorHAnsi"/>
                <w:sz w:val="22"/>
                <w:szCs w:val="22"/>
                <w:highlight w:val="yellow"/>
              </w:rPr>
            </w:pPr>
            <w:r w:rsidRPr="006E381E">
              <w:rPr>
                <w:rFonts w:asciiTheme="minorHAnsi" w:hAnsiTheme="minorHAnsi"/>
                <w:sz w:val="22"/>
                <w:szCs w:val="22"/>
                <w:highlight w:val="yellow"/>
              </w:rPr>
              <w:t>Revu</w:t>
            </w:r>
            <w:r w:rsidR="00CD5133" w:rsidRPr="006E381E">
              <w:rPr>
                <w:rFonts w:asciiTheme="minorHAnsi" w:hAnsiTheme="minorHAnsi"/>
                <w:sz w:val="22"/>
                <w:szCs w:val="22"/>
                <w:highlight w:val="yellow"/>
              </w:rPr>
              <w:t>e</w:t>
            </w:r>
            <w:r w:rsidRPr="006E381E">
              <w:rPr>
                <w:rFonts w:asciiTheme="minorHAnsi" w:hAnsiTheme="minorHAnsi"/>
                <w:sz w:val="22"/>
                <w:szCs w:val="22"/>
                <w:highlight w:val="yellow"/>
              </w:rPr>
              <w:t xml:space="preserve"> stratégique</w:t>
            </w:r>
          </w:p>
        </w:tc>
        <w:tc>
          <w:tcPr>
            <w:tcW w:w="2126" w:type="dxa"/>
            <w:tcBorders>
              <w:top w:val="nil"/>
              <w:left w:val="nil"/>
              <w:bottom w:val="double" w:sz="4" w:space="0" w:color="auto"/>
              <w:right w:val="nil"/>
            </w:tcBorders>
          </w:tcPr>
          <w:p w:rsidR="00A22DF3" w:rsidRPr="002E5B73" w:rsidRDefault="00CD5133" w:rsidP="001D0D5A">
            <w:pPr>
              <w:rPr>
                <w:rFonts w:asciiTheme="minorHAnsi" w:hAnsiTheme="minorHAnsi"/>
                <w:sz w:val="22"/>
                <w:szCs w:val="22"/>
              </w:rPr>
            </w:pPr>
            <w:r w:rsidRPr="002E5B73">
              <w:rPr>
                <w:rFonts w:asciiTheme="minorHAnsi" w:hAnsiTheme="minorHAnsi"/>
                <w:sz w:val="22"/>
                <w:szCs w:val="22"/>
              </w:rPr>
              <w:t>33 années</w:t>
            </w:r>
          </w:p>
        </w:tc>
        <w:tc>
          <w:tcPr>
            <w:tcW w:w="2410" w:type="dxa"/>
            <w:tcBorders>
              <w:top w:val="nil"/>
              <w:left w:val="nil"/>
              <w:bottom w:val="double" w:sz="4" w:space="0" w:color="auto"/>
            </w:tcBorders>
          </w:tcPr>
          <w:p w:rsidR="00A22DF3" w:rsidRPr="002E5B73" w:rsidRDefault="00A22DF3" w:rsidP="001D0D5A">
            <w:pPr>
              <w:rPr>
                <w:rFonts w:asciiTheme="minorHAnsi" w:hAnsiTheme="minorHAnsi"/>
                <w:sz w:val="22"/>
                <w:szCs w:val="22"/>
              </w:rPr>
            </w:pPr>
            <w:r w:rsidRPr="002E5B73">
              <w:rPr>
                <w:rFonts w:asciiTheme="minorHAnsi" w:hAnsiTheme="minorHAnsi"/>
                <w:sz w:val="22"/>
                <w:szCs w:val="22"/>
              </w:rPr>
              <w:t>2</w:t>
            </w:r>
          </w:p>
        </w:tc>
      </w:tr>
    </w:tbl>
    <w:p w:rsidR="00127238" w:rsidRPr="0039247C" w:rsidRDefault="00127238" w:rsidP="005A443A">
      <w:pPr>
        <w:rPr>
          <w:rFonts w:asciiTheme="minorHAnsi" w:hAnsiTheme="minorHAnsi"/>
        </w:rPr>
      </w:pPr>
      <w:r w:rsidRPr="0039247C">
        <w:rPr>
          <w:rFonts w:asciiTheme="minorHAnsi" w:hAnsiTheme="minorHAnsi"/>
        </w:rPr>
        <w:br w:type="page"/>
      </w:r>
    </w:p>
    <w:p w:rsidR="00CC21F3" w:rsidRPr="0039247C" w:rsidRDefault="00021923" w:rsidP="00656147">
      <w:pPr>
        <w:pStyle w:val="Heading2"/>
        <w:rPr>
          <w:rFonts w:asciiTheme="minorHAnsi" w:hAnsiTheme="minorHAnsi"/>
        </w:rPr>
      </w:pPr>
      <w:bookmarkStart w:id="13" w:name="_Toc393196963"/>
      <w:r w:rsidRPr="0039247C">
        <w:rPr>
          <w:rFonts w:asciiTheme="minorHAnsi" w:hAnsiTheme="minorHAnsi"/>
        </w:rPr>
        <w:lastRenderedPageBreak/>
        <w:t>Structure organisationnelle</w:t>
      </w:r>
      <w:bookmarkEnd w:id="13"/>
    </w:p>
    <w:p w:rsidR="007A4795" w:rsidRPr="0039247C" w:rsidRDefault="007A4795" w:rsidP="005A443A">
      <w:pPr>
        <w:rPr>
          <w:rFonts w:asciiTheme="minorHAnsi" w:hAnsiTheme="minorHAnsi"/>
        </w:rPr>
      </w:pPr>
    </w:p>
    <w:tbl>
      <w:tblPr>
        <w:tblStyle w:val="TableGrid"/>
        <w:tblW w:w="10173" w:type="dxa"/>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4A0" w:firstRow="1" w:lastRow="0" w:firstColumn="1" w:lastColumn="0" w:noHBand="0" w:noVBand="1"/>
      </w:tblPr>
      <w:tblGrid>
        <w:gridCol w:w="10173"/>
      </w:tblGrid>
      <w:tr w:rsidR="00995B36" w:rsidRPr="0039247C" w:rsidTr="00633781">
        <w:trPr>
          <w:trHeight w:val="329"/>
        </w:trPr>
        <w:tc>
          <w:tcPr>
            <w:tcW w:w="10173" w:type="dxa"/>
            <w:shd w:val="clear" w:color="auto" w:fill="DBE5F1" w:themeFill="accent1" w:themeFillTint="33"/>
          </w:tcPr>
          <w:p w:rsidR="00995B36" w:rsidRPr="0039247C" w:rsidRDefault="005F2E50" w:rsidP="008A4B5D">
            <w:pPr>
              <w:jc w:val="both"/>
              <w:rPr>
                <w:rFonts w:asciiTheme="minorHAnsi" w:hAnsiTheme="minorHAnsi"/>
              </w:rPr>
            </w:pPr>
            <w:r w:rsidRPr="00633781">
              <w:rPr>
                <w:rFonts w:asciiTheme="minorHAnsi" w:hAnsiTheme="minorHAnsi"/>
                <w:sz w:val="22"/>
              </w:rPr>
              <w:t>Présenter sous forme d’organigramme et décrire la structure organisationnelle du soumissionnaire</w:t>
            </w:r>
            <w:r w:rsidR="00681BB2" w:rsidRPr="00633781">
              <w:rPr>
                <w:rFonts w:asciiTheme="minorHAnsi" w:hAnsiTheme="minorHAnsi"/>
                <w:sz w:val="22"/>
              </w:rPr>
              <w:t>.</w:t>
            </w:r>
          </w:p>
        </w:tc>
      </w:tr>
      <w:tr w:rsidR="005F2E50" w:rsidRPr="0039247C" w:rsidTr="008C1AE6">
        <w:trPr>
          <w:cantSplit/>
          <w:trHeight w:hRule="exact" w:val="10885"/>
        </w:trPr>
        <w:tc>
          <w:tcPr>
            <w:tcW w:w="10173" w:type="dxa"/>
          </w:tcPr>
          <w:p w:rsidR="006B37A1" w:rsidRPr="0039247C" w:rsidRDefault="006B37A1" w:rsidP="005A443A">
            <w:pPr>
              <w:rPr>
                <w:rFonts w:asciiTheme="minorHAnsi" w:hAnsiTheme="minorHAnsi"/>
              </w:rPr>
            </w:pPr>
          </w:p>
          <w:p w:rsidR="005F2E50" w:rsidRPr="002E5B73" w:rsidRDefault="007E47AA" w:rsidP="005A443A">
            <w:pPr>
              <w:rPr>
                <w:rFonts w:asciiTheme="minorHAnsi" w:hAnsiTheme="minorHAnsi"/>
                <w:sz w:val="20"/>
              </w:rPr>
            </w:pPr>
            <w:r>
              <w:rPr>
                <w:noProof/>
              </w:rPr>
              <w:pict>
                <v:shape id="_x0000_s1033" type="#_x0000_t75" style="position:absolute;margin-left:20.1pt;margin-top:.15pt;width:495pt;height:507.2pt;z-index:-251591680;mso-position-horizontal-relative:text;mso-position-vertical-relative:text;mso-width-relative:page;mso-height-relative:page">
                  <v:imagedata r:id="rId32" o:title=""/>
                </v:shape>
                <o:OLEObject Type="Embed" ProgID="PBrush" ShapeID="_x0000_s1033" DrawAspect="Content" ObjectID="_1471768945" r:id="rId33"/>
              </w:pict>
            </w:r>
          </w:p>
        </w:tc>
      </w:tr>
      <w:tr w:rsidR="00681BB2" w:rsidRPr="0039247C" w:rsidTr="00633781">
        <w:trPr>
          <w:trHeight w:val="365"/>
        </w:trPr>
        <w:tc>
          <w:tcPr>
            <w:tcW w:w="10173" w:type="dxa"/>
            <w:shd w:val="clear" w:color="auto" w:fill="DBE5F1" w:themeFill="accent1" w:themeFillTint="33"/>
          </w:tcPr>
          <w:p w:rsidR="00681BB2" w:rsidRPr="0039247C" w:rsidRDefault="00FD0EF1" w:rsidP="008A4B5D">
            <w:pPr>
              <w:jc w:val="both"/>
              <w:rPr>
                <w:rFonts w:asciiTheme="minorHAnsi" w:hAnsiTheme="minorHAnsi"/>
              </w:rPr>
            </w:pPr>
            <w:r w:rsidRPr="0039247C">
              <w:rPr>
                <w:rFonts w:asciiTheme="minorHAnsi" w:hAnsiTheme="minorHAnsi"/>
              </w:rPr>
              <w:lastRenderedPageBreak/>
              <w:br w:type="page"/>
            </w:r>
            <w:r w:rsidR="00681BB2" w:rsidRPr="00633781">
              <w:rPr>
                <w:rFonts w:asciiTheme="minorHAnsi" w:hAnsiTheme="minorHAnsi"/>
                <w:sz w:val="22"/>
              </w:rPr>
              <w:t>Présenter sous forme d’organigramme et décrire la structure organisationnelle du soumissionnaire.</w:t>
            </w:r>
          </w:p>
        </w:tc>
      </w:tr>
      <w:tr w:rsidR="00681BB2" w:rsidRPr="0039247C" w:rsidTr="00F345B1">
        <w:trPr>
          <w:cantSplit/>
          <w:trHeight w:hRule="exact" w:val="11470"/>
        </w:trPr>
        <w:tc>
          <w:tcPr>
            <w:tcW w:w="10173" w:type="dxa"/>
          </w:tcPr>
          <w:p w:rsidR="00650D25" w:rsidRPr="006016E2" w:rsidRDefault="00650D25" w:rsidP="00204646">
            <w:pPr>
              <w:rPr>
                <w:rFonts w:asciiTheme="minorHAnsi" w:hAnsiTheme="minorHAnsi"/>
                <w:sz w:val="16"/>
              </w:rPr>
            </w:pPr>
          </w:p>
          <w:p w:rsidR="005F73FA" w:rsidRPr="004912ED" w:rsidRDefault="005F73FA" w:rsidP="005F73FA">
            <w:pPr>
              <w:jc w:val="both"/>
              <w:rPr>
                <w:rFonts w:asciiTheme="minorHAnsi" w:hAnsiTheme="minorHAnsi" w:cs="Arial"/>
                <w:sz w:val="20"/>
              </w:rPr>
            </w:pPr>
            <w:r w:rsidRPr="004912ED">
              <w:rPr>
                <w:rFonts w:asciiTheme="minorHAnsi" w:hAnsiTheme="minorHAnsi" w:cs="Arial"/>
                <w:b/>
                <w:sz w:val="20"/>
              </w:rPr>
              <w:t>Monique Laporte</w:t>
            </w:r>
            <w:r w:rsidR="00B25062" w:rsidRPr="004912ED">
              <w:rPr>
                <w:rFonts w:asciiTheme="minorHAnsi" w:hAnsiTheme="minorHAnsi" w:cs="Arial"/>
                <w:b/>
                <w:sz w:val="20"/>
              </w:rPr>
              <w:t>,</w:t>
            </w:r>
            <w:r w:rsidRPr="004912ED">
              <w:rPr>
                <w:rFonts w:asciiTheme="minorHAnsi" w:hAnsiTheme="minorHAnsi" w:cs="Arial"/>
                <w:b/>
                <w:sz w:val="20"/>
              </w:rPr>
              <w:t xml:space="preserve"> chargé</w:t>
            </w:r>
            <w:r w:rsidR="00B25062" w:rsidRPr="004912ED">
              <w:rPr>
                <w:rFonts w:asciiTheme="minorHAnsi" w:hAnsiTheme="minorHAnsi" w:cs="Arial"/>
                <w:b/>
                <w:sz w:val="20"/>
              </w:rPr>
              <w:t>e</w:t>
            </w:r>
            <w:r w:rsidRPr="004912ED">
              <w:rPr>
                <w:rFonts w:asciiTheme="minorHAnsi" w:hAnsiTheme="minorHAnsi" w:cs="Arial"/>
                <w:b/>
                <w:sz w:val="20"/>
              </w:rPr>
              <w:t xml:space="preserve"> de projet</w:t>
            </w:r>
            <w:r w:rsidRPr="004912ED">
              <w:rPr>
                <w:rFonts w:asciiTheme="minorHAnsi" w:hAnsiTheme="minorHAnsi" w:cs="Arial"/>
                <w:sz w:val="20"/>
              </w:rPr>
              <w:t>, spécialiste en planification clinique et immobilière assurera le suivi complet de la démarche auprès de l’ensemble des</w:t>
            </w:r>
            <w:r w:rsidR="00B25062" w:rsidRPr="004912ED">
              <w:rPr>
                <w:rFonts w:asciiTheme="minorHAnsi" w:hAnsiTheme="minorHAnsi" w:cs="Arial"/>
                <w:sz w:val="20"/>
              </w:rPr>
              <w:t xml:space="preserve"> intervenants impliqué</w:t>
            </w:r>
            <w:r w:rsidRPr="004912ED">
              <w:rPr>
                <w:rFonts w:asciiTheme="minorHAnsi" w:hAnsiTheme="minorHAnsi" w:cs="Arial"/>
                <w:sz w:val="20"/>
              </w:rPr>
              <w:t xml:space="preserve">s au sein des deux firmes et </w:t>
            </w:r>
            <w:r w:rsidR="00B25062" w:rsidRPr="004912ED">
              <w:rPr>
                <w:rFonts w:asciiTheme="minorHAnsi" w:hAnsiTheme="minorHAnsi" w:cs="Arial"/>
                <w:sz w:val="20"/>
              </w:rPr>
              <w:t xml:space="preserve">de </w:t>
            </w:r>
            <w:r w:rsidRPr="004912ED">
              <w:rPr>
                <w:rFonts w:asciiTheme="minorHAnsi" w:hAnsiTheme="minorHAnsi" w:cs="Arial"/>
                <w:sz w:val="20"/>
              </w:rPr>
              <w:t>l’établissement. Elle sera également impliquée d’une façon continue d</w:t>
            </w:r>
            <w:r w:rsidR="00B25062" w:rsidRPr="004912ED">
              <w:rPr>
                <w:rFonts w:asciiTheme="minorHAnsi" w:hAnsiTheme="minorHAnsi" w:cs="Arial"/>
                <w:sz w:val="20"/>
              </w:rPr>
              <w:t>ans le dossier en accompagnant madam</w:t>
            </w:r>
            <w:r w:rsidRPr="004912ED">
              <w:rPr>
                <w:rFonts w:asciiTheme="minorHAnsi" w:hAnsiTheme="minorHAnsi" w:cs="Arial"/>
                <w:sz w:val="20"/>
              </w:rPr>
              <w:t xml:space="preserve">e </w:t>
            </w:r>
            <w:r w:rsidR="00B25062" w:rsidRPr="004912ED">
              <w:rPr>
                <w:rFonts w:asciiTheme="minorHAnsi" w:hAnsiTheme="minorHAnsi" w:cs="Arial"/>
                <w:sz w:val="20"/>
              </w:rPr>
              <w:t xml:space="preserve">Suzie </w:t>
            </w:r>
            <w:r w:rsidRPr="004912ED">
              <w:rPr>
                <w:rFonts w:asciiTheme="minorHAnsi" w:hAnsiTheme="minorHAnsi" w:cs="Arial"/>
                <w:sz w:val="20"/>
              </w:rPr>
              <w:t>Roy</w:t>
            </w:r>
            <w:r w:rsidR="00B25062" w:rsidRPr="004912ED">
              <w:rPr>
                <w:rFonts w:asciiTheme="minorHAnsi" w:hAnsiTheme="minorHAnsi" w:cs="Arial"/>
                <w:sz w:val="20"/>
              </w:rPr>
              <w:t>,</w:t>
            </w:r>
            <w:r w:rsidRPr="004912ED">
              <w:rPr>
                <w:rFonts w:asciiTheme="minorHAnsi" w:hAnsiTheme="minorHAnsi" w:cs="Arial"/>
                <w:sz w:val="20"/>
              </w:rPr>
              <w:t xml:space="preserve"> responsable du volet clinique pour la planification de la mission </w:t>
            </w:r>
            <w:r w:rsidR="00B25062" w:rsidRPr="004912ED">
              <w:rPr>
                <w:rFonts w:asciiTheme="minorHAnsi" w:hAnsiTheme="minorHAnsi" w:cs="Arial"/>
                <w:sz w:val="20"/>
              </w:rPr>
              <w:t>« </w:t>
            </w:r>
            <w:r w:rsidRPr="004912ED">
              <w:rPr>
                <w:rFonts w:asciiTheme="minorHAnsi" w:hAnsiTheme="minorHAnsi" w:cs="Arial"/>
                <w:sz w:val="20"/>
              </w:rPr>
              <w:t>courte durée</w:t>
            </w:r>
            <w:r w:rsidR="00B25062" w:rsidRPr="004912ED">
              <w:rPr>
                <w:rFonts w:asciiTheme="minorHAnsi" w:hAnsiTheme="minorHAnsi" w:cs="Arial"/>
                <w:sz w:val="20"/>
              </w:rPr>
              <w:t> »</w:t>
            </w:r>
            <w:r w:rsidRPr="004912ED">
              <w:rPr>
                <w:rFonts w:asciiTheme="minorHAnsi" w:hAnsiTheme="minorHAnsi" w:cs="Arial"/>
                <w:sz w:val="20"/>
              </w:rPr>
              <w:t>. Madame Laporte réalisera seule la programmation clinique des missions CHSLD, CLSC et de l’UMF. Elle sera également très impliqué</w:t>
            </w:r>
            <w:r w:rsidR="00B25062" w:rsidRPr="004912ED">
              <w:rPr>
                <w:rFonts w:asciiTheme="minorHAnsi" w:hAnsiTheme="minorHAnsi" w:cs="Arial"/>
                <w:sz w:val="20"/>
              </w:rPr>
              <w:t>e</w:t>
            </w:r>
            <w:r w:rsidRPr="004912ED">
              <w:rPr>
                <w:rFonts w:asciiTheme="minorHAnsi" w:hAnsiTheme="minorHAnsi" w:cs="Arial"/>
                <w:sz w:val="20"/>
              </w:rPr>
              <w:t xml:space="preserve"> dans l’évaluation fonctionnelle des c</w:t>
            </w:r>
            <w:r w:rsidR="00B25062" w:rsidRPr="004912ED">
              <w:rPr>
                <w:rFonts w:asciiTheme="minorHAnsi" w:hAnsiTheme="minorHAnsi" w:cs="Arial"/>
                <w:sz w:val="20"/>
              </w:rPr>
              <w:t>inq installations et supportera monsieur</w:t>
            </w:r>
            <w:r w:rsidRPr="004912ED">
              <w:rPr>
                <w:rFonts w:asciiTheme="minorHAnsi" w:hAnsiTheme="minorHAnsi" w:cs="Arial"/>
                <w:sz w:val="20"/>
              </w:rPr>
              <w:t xml:space="preserve"> Edwin </w:t>
            </w:r>
            <w:proofErr w:type="spellStart"/>
            <w:r w:rsidRPr="004912ED">
              <w:rPr>
                <w:rFonts w:asciiTheme="minorHAnsi" w:hAnsiTheme="minorHAnsi" w:cs="Arial"/>
                <w:sz w:val="20"/>
              </w:rPr>
              <w:t>Strik</w:t>
            </w:r>
            <w:proofErr w:type="spellEnd"/>
            <w:r w:rsidR="00B25062" w:rsidRPr="004912ED">
              <w:rPr>
                <w:rFonts w:asciiTheme="minorHAnsi" w:hAnsiTheme="minorHAnsi" w:cs="Arial"/>
                <w:sz w:val="20"/>
              </w:rPr>
              <w:t>,</w:t>
            </w:r>
            <w:r w:rsidRPr="004912ED">
              <w:rPr>
                <w:rFonts w:asciiTheme="minorHAnsi" w:hAnsiTheme="minorHAnsi" w:cs="Arial"/>
                <w:sz w:val="20"/>
              </w:rPr>
              <w:t xml:space="preserve"> responsable de volet technique. </w:t>
            </w:r>
          </w:p>
          <w:p w:rsidR="005F73FA" w:rsidRPr="004912ED" w:rsidRDefault="005F73FA" w:rsidP="005F73FA">
            <w:pPr>
              <w:jc w:val="both"/>
              <w:rPr>
                <w:rFonts w:asciiTheme="minorHAnsi" w:hAnsiTheme="minorHAnsi" w:cs="Arial"/>
                <w:b/>
                <w:sz w:val="20"/>
              </w:rPr>
            </w:pPr>
          </w:p>
          <w:p w:rsidR="005F73FA" w:rsidRPr="004912ED" w:rsidRDefault="005F73FA" w:rsidP="005F73FA">
            <w:pPr>
              <w:jc w:val="both"/>
              <w:rPr>
                <w:rFonts w:asciiTheme="minorHAnsi" w:hAnsiTheme="minorHAnsi" w:cs="Arial"/>
                <w:sz w:val="20"/>
              </w:rPr>
            </w:pPr>
            <w:r w:rsidRPr="004912ED">
              <w:rPr>
                <w:rFonts w:asciiTheme="minorHAnsi" w:hAnsiTheme="minorHAnsi" w:cs="Arial"/>
                <w:b/>
                <w:sz w:val="20"/>
              </w:rPr>
              <w:t xml:space="preserve">Suzie Roy, </w:t>
            </w:r>
            <w:r w:rsidRPr="004912ED">
              <w:rPr>
                <w:rFonts w:asciiTheme="minorHAnsi" w:hAnsiTheme="minorHAnsi" w:cs="Arial"/>
                <w:sz w:val="20"/>
              </w:rPr>
              <w:t>spécialiste clinique</w:t>
            </w:r>
            <w:r w:rsidR="00B25062" w:rsidRPr="004912ED">
              <w:rPr>
                <w:rFonts w:asciiTheme="minorHAnsi" w:hAnsiTheme="minorHAnsi" w:cs="Arial"/>
                <w:sz w:val="20"/>
              </w:rPr>
              <w:t>,</w:t>
            </w:r>
            <w:r w:rsidRPr="004912ED">
              <w:rPr>
                <w:rFonts w:asciiTheme="minorHAnsi" w:hAnsiTheme="minorHAnsi" w:cs="Arial"/>
                <w:sz w:val="20"/>
              </w:rPr>
              <w:t xml:space="preserve"> sera la </w:t>
            </w:r>
            <w:r w:rsidRPr="004912ED">
              <w:rPr>
                <w:rFonts w:asciiTheme="minorHAnsi" w:hAnsiTheme="minorHAnsi" w:cs="Arial"/>
                <w:b/>
                <w:sz w:val="20"/>
              </w:rPr>
              <w:t>responsable du volet clinique</w:t>
            </w:r>
            <w:r w:rsidRPr="004912ED">
              <w:rPr>
                <w:rFonts w:asciiTheme="minorHAnsi" w:hAnsiTheme="minorHAnsi" w:cs="Arial"/>
                <w:sz w:val="20"/>
              </w:rPr>
              <w:t>. Fo</w:t>
            </w:r>
            <w:r w:rsidR="00B25062" w:rsidRPr="004912ED">
              <w:rPr>
                <w:rFonts w:asciiTheme="minorHAnsi" w:hAnsiTheme="minorHAnsi" w:cs="Arial"/>
                <w:sz w:val="20"/>
              </w:rPr>
              <w:t>rte d’une expérience de plus de 36 années en programme de chirurgie</w:t>
            </w:r>
            <w:r w:rsidR="009B285E" w:rsidRPr="004912ED">
              <w:rPr>
                <w:rFonts w:asciiTheme="minorHAnsi" w:hAnsiTheme="minorHAnsi" w:cs="Arial"/>
                <w:sz w:val="20"/>
              </w:rPr>
              <w:t>s</w:t>
            </w:r>
            <w:r w:rsidR="00B25062" w:rsidRPr="004912ED">
              <w:rPr>
                <w:rFonts w:asciiTheme="minorHAnsi" w:hAnsiTheme="minorHAnsi" w:cs="Arial"/>
                <w:sz w:val="20"/>
              </w:rPr>
              <w:t xml:space="preserve">, en activités cliniques, </w:t>
            </w:r>
            <w:r w:rsidR="009B285E" w:rsidRPr="004912ED">
              <w:rPr>
                <w:rFonts w:asciiTheme="minorHAnsi" w:hAnsiTheme="minorHAnsi" w:cs="Arial"/>
                <w:sz w:val="20"/>
              </w:rPr>
              <w:t>en service</w:t>
            </w:r>
            <w:r w:rsidR="00B25062" w:rsidRPr="004912ED">
              <w:rPr>
                <w:rFonts w:asciiTheme="minorHAnsi" w:hAnsiTheme="minorHAnsi" w:cs="Arial"/>
                <w:sz w:val="20"/>
              </w:rPr>
              <w:t xml:space="preserve"> </w:t>
            </w:r>
            <w:proofErr w:type="spellStart"/>
            <w:r w:rsidR="00B25062" w:rsidRPr="004912ED">
              <w:rPr>
                <w:rFonts w:asciiTheme="minorHAnsi" w:hAnsiTheme="minorHAnsi" w:cs="Arial"/>
                <w:sz w:val="20"/>
              </w:rPr>
              <w:t>périopértoire</w:t>
            </w:r>
            <w:proofErr w:type="spellEnd"/>
            <w:r w:rsidR="00B25062" w:rsidRPr="004912ED">
              <w:rPr>
                <w:rFonts w:asciiTheme="minorHAnsi" w:hAnsiTheme="minorHAnsi" w:cs="Arial"/>
                <w:sz w:val="20"/>
              </w:rPr>
              <w:t xml:space="preserve"> et comme infirmière,</w:t>
            </w:r>
            <w:r w:rsidRPr="004912ED">
              <w:rPr>
                <w:rFonts w:asciiTheme="minorHAnsi" w:hAnsiTheme="minorHAnsi" w:cs="Arial"/>
                <w:sz w:val="20"/>
              </w:rPr>
              <w:t xml:space="preserve"> elle sera la personne clé pour la programmation clinique de la mission </w:t>
            </w:r>
            <w:r w:rsidR="00B25062" w:rsidRPr="004912ED">
              <w:rPr>
                <w:rFonts w:asciiTheme="minorHAnsi" w:hAnsiTheme="minorHAnsi" w:cs="Arial"/>
                <w:sz w:val="20"/>
              </w:rPr>
              <w:t>« </w:t>
            </w:r>
            <w:r w:rsidRPr="004912ED">
              <w:rPr>
                <w:rFonts w:asciiTheme="minorHAnsi" w:hAnsiTheme="minorHAnsi" w:cs="Arial"/>
                <w:sz w:val="20"/>
              </w:rPr>
              <w:t>courte durée</w:t>
            </w:r>
            <w:r w:rsidR="00B25062" w:rsidRPr="004912ED">
              <w:rPr>
                <w:rFonts w:asciiTheme="minorHAnsi" w:hAnsiTheme="minorHAnsi" w:cs="Arial"/>
                <w:sz w:val="20"/>
              </w:rPr>
              <w:t> »</w:t>
            </w:r>
            <w:r w:rsidRPr="004912ED">
              <w:rPr>
                <w:rFonts w:asciiTheme="minorHAnsi" w:hAnsiTheme="minorHAnsi" w:cs="Arial"/>
                <w:sz w:val="20"/>
              </w:rPr>
              <w:t>. Elle sera responsable de l’analyse des données cliniques, de l’animation de l’entier des rencontres cliniques estimé</w:t>
            </w:r>
            <w:r w:rsidR="00B25062" w:rsidRPr="004912ED">
              <w:rPr>
                <w:rFonts w:asciiTheme="minorHAnsi" w:hAnsiTheme="minorHAnsi" w:cs="Arial"/>
                <w:sz w:val="20"/>
              </w:rPr>
              <w:t xml:space="preserve">es à </w:t>
            </w:r>
            <w:r w:rsidR="00B25062" w:rsidRPr="004912ED">
              <w:rPr>
                <w:rFonts w:asciiTheme="minorHAnsi" w:hAnsiTheme="minorHAnsi" w:cs="Arial"/>
                <w:sz w:val="20"/>
                <w:highlight w:val="green"/>
              </w:rPr>
              <w:t>14</w:t>
            </w:r>
            <w:r w:rsidR="00B25062" w:rsidRPr="004912ED">
              <w:rPr>
                <w:rFonts w:asciiTheme="minorHAnsi" w:hAnsiTheme="minorHAnsi" w:cs="Arial"/>
                <w:sz w:val="20"/>
              </w:rPr>
              <w:t xml:space="preserve"> </w:t>
            </w:r>
            <w:r w:rsidRPr="004912ED">
              <w:rPr>
                <w:rFonts w:asciiTheme="minorHAnsi" w:hAnsiTheme="minorHAnsi" w:cs="Arial"/>
                <w:sz w:val="20"/>
              </w:rPr>
              <w:t>et des recommandations qui permettront une meilleure performance et efficience et qui supporteront le développement des différents scénarios immobilier.</w:t>
            </w:r>
          </w:p>
          <w:p w:rsidR="005F73FA" w:rsidRPr="004912ED" w:rsidRDefault="005F73FA" w:rsidP="005F73FA">
            <w:pPr>
              <w:rPr>
                <w:rFonts w:asciiTheme="minorHAnsi" w:hAnsiTheme="minorHAnsi"/>
                <w:sz w:val="20"/>
              </w:rPr>
            </w:pPr>
          </w:p>
          <w:p w:rsidR="005F73FA" w:rsidRPr="004912ED" w:rsidRDefault="005F73FA" w:rsidP="005F73FA">
            <w:pPr>
              <w:jc w:val="both"/>
              <w:rPr>
                <w:rFonts w:asciiTheme="minorHAnsi" w:hAnsiTheme="minorHAnsi" w:cs="Arial"/>
                <w:sz w:val="20"/>
              </w:rPr>
            </w:pPr>
            <w:r w:rsidRPr="004912ED">
              <w:rPr>
                <w:rFonts w:asciiTheme="minorHAnsi" w:hAnsiTheme="minorHAnsi" w:cs="Arial"/>
                <w:b/>
                <w:sz w:val="20"/>
              </w:rPr>
              <w:t xml:space="preserve">Edwin </w:t>
            </w:r>
            <w:proofErr w:type="spellStart"/>
            <w:r w:rsidRPr="004912ED">
              <w:rPr>
                <w:rFonts w:asciiTheme="minorHAnsi" w:hAnsiTheme="minorHAnsi" w:cs="Arial"/>
                <w:b/>
                <w:sz w:val="20"/>
              </w:rPr>
              <w:t>Strik</w:t>
            </w:r>
            <w:proofErr w:type="spellEnd"/>
            <w:r w:rsidRPr="004912ED">
              <w:rPr>
                <w:rFonts w:asciiTheme="minorHAnsi" w:hAnsiTheme="minorHAnsi" w:cs="Arial"/>
                <w:b/>
                <w:sz w:val="20"/>
              </w:rPr>
              <w:t xml:space="preserve">, </w:t>
            </w:r>
            <w:r w:rsidRPr="004912ED">
              <w:rPr>
                <w:rFonts w:asciiTheme="minorHAnsi" w:hAnsiTheme="minorHAnsi" w:cs="Arial"/>
                <w:sz w:val="20"/>
              </w:rPr>
              <w:t>architecte</w:t>
            </w:r>
            <w:r w:rsidR="009B285E" w:rsidRPr="004912ED">
              <w:rPr>
                <w:rFonts w:asciiTheme="minorHAnsi" w:hAnsiTheme="minorHAnsi" w:cs="Arial"/>
                <w:sz w:val="20"/>
              </w:rPr>
              <w:t>,</w:t>
            </w:r>
            <w:r w:rsidRPr="004912ED">
              <w:rPr>
                <w:rFonts w:asciiTheme="minorHAnsi" w:hAnsiTheme="minorHAnsi" w:cs="Arial"/>
                <w:sz w:val="20"/>
              </w:rPr>
              <w:t xml:space="preserve"> sera le </w:t>
            </w:r>
            <w:r w:rsidRPr="004912ED">
              <w:rPr>
                <w:rFonts w:asciiTheme="minorHAnsi" w:hAnsiTheme="minorHAnsi" w:cs="Arial"/>
                <w:b/>
                <w:sz w:val="20"/>
              </w:rPr>
              <w:t xml:space="preserve">responsable du volet technique. </w:t>
            </w:r>
            <w:r w:rsidRPr="004912ED">
              <w:rPr>
                <w:rFonts w:asciiTheme="minorHAnsi" w:hAnsiTheme="minorHAnsi" w:cs="Arial"/>
                <w:sz w:val="20"/>
              </w:rPr>
              <w:t xml:space="preserve">Il coordonnera le travail au sein de la firme </w:t>
            </w:r>
            <w:proofErr w:type="spellStart"/>
            <w:r w:rsidR="009B285E" w:rsidRPr="004912ED">
              <w:rPr>
                <w:rFonts w:asciiTheme="minorHAnsi" w:hAnsiTheme="minorHAnsi"/>
                <w:b/>
                <w:sz w:val="20"/>
              </w:rPr>
              <w:t>Ædifica</w:t>
            </w:r>
            <w:proofErr w:type="spellEnd"/>
            <w:r w:rsidRPr="004912ED">
              <w:rPr>
                <w:rFonts w:asciiTheme="minorHAnsi" w:hAnsiTheme="minorHAnsi" w:cs="Arial"/>
                <w:sz w:val="20"/>
              </w:rPr>
              <w:t xml:space="preserve"> et auprès des ingénieurs. Il sera responsable de l’entier de l’évaluation technique des immeubles</w:t>
            </w:r>
            <w:r w:rsidR="009B285E" w:rsidRPr="004912ED">
              <w:rPr>
                <w:rFonts w:asciiTheme="minorHAnsi" w:hAnsiTheme="minorHAnsi" w:cs="Arial"/>
                <w:sz w:val="20"/>
              </w:rPr>
              <w:t>,</w:t>
            </w:r>
            <w:r w:rsidRPr="004912ED">
              <w:rPr>
                <w:rFonts w:asciiTheme="minorHAnsi" w:hAnsiTheme="minorHAnsi" w:cs="Arial"/>
                <w:sz w:val="20"/>
              </w:rPr>
              <w:t xml:space="preserve"> propriétés du CSSSS</w:t>
            </w:r>
            <w:r w:rsidR="009B285E" w:rsidRPr="004912ED">
              <w:rPr>
                <w:rFonts w:asciiTheme="minorHAnsi" w:hAnsiTheme="minorHAnsi" w:cs="Arial"/>
                <w:sz w:val="20"/>
              </w:rPr>
              <w:t>,</w:t>
            </w:r>
            <w:r w:rsidRPr="004912ED">
              <w:rPr>
                <w:rFonts w:asciiTheme="minorHAnsi" w:hAnsiTheme="minorHAnsi" w:cs="Arial"/>
                <w:sz w:val="20"/>
              </w:rPr>
              <w:t xml:space="preserve"> et de l’évaluation fonctionnelle. Il sera également très impliqué dans le développement des scénarios immobilier et de leurs estimations.</w:t>
            </w:r>
          </w:p>
          <w:p w:rsidR="005F73FA" w:rsidRPr="004912ED" w:rsidRDefault="005F73FA" w:rsidP="005F73FA">
            <w:pPr>
              <w:jc w:val="both"/>
              <w:rPr>
                <w:rFonts w:asciiTheme="minorHAnsi" w:hAnsiTheme="minorHAnsi" w:cs="Arial"/>
                <w:sz w:val="20"/>
                <w:highlight w:val="yellow"/>
              </w:rPr>
            </w:pPr>
          </w:p>
          <w:p w:rsidR="005F73FA" w:rsidRPr="004912ED" w:rsidRDefault="005F73FA" w:rsidP="005F73FA">
            <w:pPr>
              <w:jc w:val="both"/>
              <w:rPr>
                <w:rFonts w:asciiTheme="minorHAnsi" w:hAnsiTheme="minorHAnsi" w:cs="Arial"/>
                <w:sz w:val="20"/>
                <w:highlight w:val="yellow"/>
              </w:rPr>
            </w:pPr>
            <w:proofErr w:type="spellStart"/>
            <w:r w:rsidRPr="004912ED">
              <w:rPr>
                <w:rFonts w:asciiTheme="minorHAnsi" w:hAnsiTheme="minorHAnsi" w:cs="Arial"/>
                <w:sz w:val="20"/>
                <w:highlight w:val="yellow"/>
              </w:rPr>
              <w:t>Nolet</w:t>
            </w:r>
            <w:proofErr w:type="spellEnd"/>
            <w:r w:rsidR="009B285E" w:rsidRPr="004912ED">
              <w:rPr>
                <w:rFonts w:asciiTheme="minorHAnsi" w:hAnsiTheme="minorHAnsi" w:cs="Arial"/>
                <w:sz w:val="20"/>
                <w:highlight w:val="yellow"/>
              </w:rPr>
              <w:t>???</w:t>
            </w:r>
          </w:p>
          <w:p w:rsidR="005F73FA" w:rsidRPr="004912ED" w:rsidRDefault="00E47C6D" w:rsidP="005F73FA">
            <w:pPr>
              <w:rPr>
                <w:rFonts w:asciiTheme="minorHAnsi" w:hAnsiTheme="minorHAnsi"/>
                <w:sz w:val="20"/>
              </w:rPr>
            </w:pPr>
            <w:r w:rsidRPr="004912ED">
              <w:rPr>
                <w:rFonts w:asciiTheme="minorHAnsi" w:hAnsiTheme="minorHAnsi"/>
                <w:sz w:val="20"/>
              </w:rPr>
              <w:t>T</w:t>
            </w:r>
          </w:p>
          <w:p w:rsidR="00E47C6D" w:rsidRPr="004912ED" w:rsidRDefault="00E47C6D" w:rsidP="005F73FA">
            <w:pPr>
              <w:rPr>
                <w:rFonts w:asciiTheme="minorHAnsi" w:hAnsiTheme="minorHAnsi"/>
                <w:sz w:val="20"/>
              </w:rPr>
            </w:pPr>
          </w:p>
          <w:p w:rsidR="00E47C6D" w:rsidRPr="004912ED" w:rsidRDefault="00E47C6D" w:rsidP="00E47C6D">
            <w:pPr>
              <w:jc w:val="both"/>
              <w:rPr>
                <w:rFonts w:asciiTheme="minorHAnsi" w:hAnsiTheme="minorHAnsi" w:cs="Arial"/>
                <w:sz w:val="20"/>
                <w:highlight w:val="yellow"/>
              </w:rPr>
            </w:pPr>
            <w:r w:rsidRPr="004912ED">
              <w:rPr>
                <w:rFonts w:asciiTheme="minorHAnsi" w:hAnsiTheme="minorHAnsi" w:cs="Arial"/>
                <w:sz w:val="20"/>
                <w:highlight w:val="yellow"/>
              </w:rPr>
              <w:t>Autre1???</w:t>
            </w:r>
          </w:p>
          <w:p w:rsidR="00E47C6D" w:rsidRPr="004912ED" w:rsidRDefault="00E47C6D" w:rsidP="005F73FA">
            <w:pPr>
              <w:rPr>
                <w:rFonts w:asciiTheme="minorHAnsi" w:hAnsiTheme="minorHAnsi"/>
                <w:sz w:val="20"/>
              </w:rPr>
            </w:pPr>
            <w:r w:rsidRPr="004912ED">
              <w:rPr>
                <w:rFonts w:asciiTheme="minorHAnsi" w:hAnsiTheme="minorHAnsi"/>
                <w:sz w:val="20"/>
              </w:rPr>
              <w:t>T</w:t>
            </w:r>
          </w:p>
          <w:p w:rsidR="00E47C6D" w:rsidRPr="004912ED" w:rsidRDefault="00E47C6D" w:rsidP="005F73FA">
            <w:pPr>
              <w:rPr>
                <w:rFonts w:asciiTheme="minorHAnsi" w:hAnsiTheme="minorHAnsi"/>
                <w:sz w:val="20"/>
              </w:rPr>
            </w:pPr>
          </w:p>
          <w:p w:rsidR="00E47C6D" w:rsidRPr="004912ED" w:rsidRDefault="00E47C6D" w:rsidP="00E47C6D">
            <w:pPr>
              <w:jc w:val="both"/>
              <w:rPr>
                <w:rFonts w:asciiTheme="minorHAnsi" w:hAnsiTheme="minorHAnsi" w:cs="Arial"/>
                <w:sz w:val="20"/>
                <w:highlight w:val="yellow"/>
              </w:rPr>
            </w:pPr>
            <w:r w:rsidRPr="004912ED">
              <w:rPr>
                <w:rFonts w:asciiTheme="minorHAnsi" w:hAnsiTheme="minorHAnsi" w:cs="Arial"/>
                <w:sz w:val="20"/>
                <w:highlight w:val="yellow"/>
              </w:rPr>
              <w:t>Autre2???</w:t>
            </w:r>
          </w:p>
          <w:p w:rsidR="00E47C6D" w:rsidRPr="004912ED" w:rsidRDefault="00E47C6D" w:rsidP="005F73FA">
            <w:pPr>
              <w:rPr>
                <w:rFonts w:asciiTheme="minorHAnsi" w:hAnsiTheme="minorHAnsi"/>
                <w:sz w:val="20"/>
              </w:rPr>
            </w:pPr>
            <w:r w:rsidRPr="004912ED">
              <w:rPr>
                <w:rFonts w:asciiTheme="minorHAnsi" w:hAnsiTheme="minorHAnsi"/>
                <w:sz w:val="20"/>
              </w:rPr>
              <w:t>T</w:t>
            </w:r>
          </w:p>
          <w:p w:rsidR="00E47C6D" w:rsidRPr="004912ED" w:rsidRDefault="00E47C6D" w:rsidP="005F73FA">
            <w:pPr>
              <w:rPr>
                <w:rFonts w:asciiTheme="minorHAnsi" w:hAnsiTheme="minorHAnsi"/>
                <w:sz w:val="20"/>
              </w:rPr>
            </w:pPr>
          </w:p>
          <w:p w:rsidR="005F73FA" w:rsidRPr="00E47C6D" w:rsidRDefault="005F73FA" w:rsidP="005F73FA">
            <w:pPr>
              <w:jc w:val="both"/>
              <w:rPr>
                <w:rFonts w:asciiTheme="minorHAnsi" w:hAnsiTheme="minorHAnsi" w:cs="Arial"/>
                <w:sz w:val="20"/>
              </w:rPr>
            </w:pPr>
            <w:r w:rsidRPr="004912ED">
              <w:rPr>
                <w:rFonts w:asciiTheme="minorHAnsi" w:hAnsiTheme="minorHAnsi" w:cs="Arial"/>
                <w:b/>
                <w:sz w:val="20"/>
              </w:rPr>
              <w:t xml:space="preserve">Sylvie Bousquet, </w:t>
            </w:r>
            <w:r w:rsidRPr="004912ED">
              <w:rPr>
                <w:rFonts w:asciiTheme="minorHAnsi" w:hAnsiTheme="minorHAnsi" w:cs="Arial"/>
                <w:sz w:val="20"/>
              </w:rPr>
              <w:t>programmeur junior,</w:t>
            </w:r>
            <w:r w:rsidR="00837B31" w:rsidRPr="004912ED">
              <w:rPr>
                <w:rFonts w:asciiTheme="minorHAnsi" w:hAnsiTheme="minorHAnsi" w:cs="Arial"/>
                <w:sz w:val="20"/>
              </w:rPr>
              <w:t xml:space="preserve"> sera</w:t>
            </w:r>
            <w:r w:rsidRPr="004912ED">
              <w:rPr>
                <w:rFonts w:asciiTheme="minorHAnsi" w:hAnsiTheme="minorHAnsi" w:cs="Arial"/>
                <w:sz w:val="20"/>
              </w:rPr>
              <w:t xml:space="preserve"> responsable de la mise en plan avec l’identification par couleur de chacun des secteurs d’activités de toutes les installations. Elle mettra également en plans les différents scénarios élaborés par l’équipe de projet</w:t>
            </w:r>
            <w:r w:rsidRPr="00E47C6D">
              <w:rPr>
                <w:rFonts w:asciiTheme="minorHAnsi" w:hAnsiTheme="minorHAnsi" w:cs="Arial"/>
                <w:sz w:val="20"/>
              </w:rPr>
              <w:t>. Elle sera la personne clé pour le complément des superficies existante</w:t>
            </w:r>
            <w:r w:rsidR="00837B31" w:rsidRPr="00E47C6D">
              <w:rPr>
                <w:rFonts w:asciiTheme="minorHAnsi" w:hAnsiTheme="minorHAnsi" w:cs="Arial"/>
                <w:sz w:val="20"/>
              </w:rPr>
              <w:t>s</w:t>
            </w:r>
            <w:r w:rsidRPr="00E47C6D">
              <w:rPr>
                <w:rFonts w:asciiTheme="minorHAnsi" w:hAnsiTheme="minorHAnsi" w:cs="Arial"/>
                <w:sz w:val="20"/>
              </w:rPr>
              <w:t xml:space="preserve"> et celle</w:t>
            </w:r>
            <w:r w:rsidR="00837B31" w:rsidRPr="00E47C6D">
              <w:rPr>
                <w:rFonts w:asciiTheme="minorHAnsi" w:hAnsiTheme="minorHAnsi" w:cs="Arial"/>
                <w:sz w:val="20"/>
              </w:rPr>
              <w:t>s</w:t>
            </w:r>
            <w:r w:rsidRPr="00E47C6D">
              <w:rPr>
                <w:rFonts w:asciiTheme="minorHAnsi" w:hAnsiTheme="minorHAnsi" w:cs="Arial"/>
                <w:sz w:val="20"/>
              </w:rPr>
              <w:t xml:space="preserve"> requises</w:t>
            </w:r>
            <w:r w:rsidR="00837B31" w:rsidRPr="00E47C6D">
              <w:rPr>
                <w:rFonts w:asciiTheme="minorHAnsi" w:hAnsiTheme="minorHAnsi" w:cs="Arial"/>
                <w:sz w:val="20"/>
              </w:rPr>
              <w:t xml:space="preserve"> à</w:t>
            </w:r>
            <w:r w:rsidRPr="00E47C6D">
              <w:rPr>
                <w:rFonts w:asciiTheme="minorHAnsi" w:hAnsiTheme="minorHAnsi" w:cs="Arial"/>
                <w:sz w:val="20"/>
              </w:rPr>
              <w:t xml:space="preserve"> identifier par l’équipe de projet.</w:t>
            </w:r>
          </w:p>
          <w:p w:rsidR="005F73FA" w:rsidRPr="00E47C6D" w:rsidRDefault="005F73FA" w:rsidP="005F73FA">
            <w:pPr>
              <w:rPr>
                <w:rFonts w:asciiTheme="minorHAnsi" w:hAnsiTheme="minorHAnsi"/>
                <w:sz w:val="20"/>
              </w:rPr>
            </w:pPr>
          </w:p>
          <w:p w:rsidR="005F73FA" w:rsidRPr="00E47C6D" w:rsidRDefault="005F73FA" w:rsidP="005F73FA">
            <w:pPr>
              <w:jc w:val="both"/>
              <w:rPr>
                <w:rFonts w:asciiTheme="minorHAnsi" w:hAnsiTheme="minorHAnsi" w:cs="Arial"/>
                <w:color w:val="FF0000"/>
                <w:sz w:val="20"/>
              </w:rPr>
            </w:pPr>
            <w:r w:rsidRPr="00E47C6D">
              <w:rPr>
                <w:rFonts w:asciiTheme="minorHAnsi" w:hAnsiTheme="minorHAnsi" w:cs="Arial"/>
                <w:b/>
                <w:sz w:val="20"/>
              </w:rPr>
              <w:t xml:space="preserve">Maxime Lussier, </w:t>
            </w:r>
            <w:r w:rsidRPr="00E47C6D">
              <w:rPr>
                <w:rFonts w:asciiTheme="minorHAnsi" w:hAnsiTheme="minorHAnsi" w:cs="Arial"/>
                <w:sz w:val="20"/>
              </w:rPr>
              <w:t>agent de recherche</w:t>
            </w:r>
            <w:r w:rsidR="003745ED" w:rsidRPr="00E47C6D">
              <w:rPr>
                <w:rFonts w:asciiTheme="minorHAnsi" w:hAnsiTheme="minorHAnsi" w:cs="Arial"/>
                <w:sz w:val="20"/>
              </w:rPr>
              <w:t xml:space="preserve"> possédant un baccalauréat en études littéraires, une forte expérience en secrétariat et une maitrise de la suite Office ainsi que de la langue française</w:t>
            </w:r>
            <w:r w:rsidR="00837B31" w:rsidRPr="00E47C6D">
              <w:rPr>
                <w:rFonts w:asciiTheme="minorHAnsi" w:hAnsiTheme="minorHAnsi" w:cs="Arial"/>
                <w:sz w:val="20"/>
              </w:rPr>
              <w:t>,</w:t>
            </w:r>
            <w:r w:rsidRPr="00E47C6D">
              <w:rPr>
                <w:rFonts w:asciiTheme="minorHAnsi" w:hAnsiTheme="minorHAnsi" w:cs="Arial"/>
                <w:sz w:val="20"/>
              </w:rPr>
              <w:t xml:space="preserve"> </w:t>
            </w:r>
            <w:r w:rsidR="00837B31" w:rsidRPr="00E47C6D">
              <w:rPr>
                <w:rFonts w:asciiTheme="minorHAnsi" w:hAnsiTheme="minorHAnsi" w:cs="Arial"/>
                <w:sz w:val="20"/>
              </w:rPr>
              <w:t>sera</w:t>
            </w:r>
            <w:r w:rsidRPr="00E47C6D">
              <w:rPr>
                <w:rFonts w:asciiTheme="minorHAnsi" w:hAnsiTheme="minorHAnsi" w:cs="Arial"/>
                <w:sz w:val="20"/>
              </w:rPr>
              <w:t xml:space="preserve"> responsable du portrait de l’établissement, de l’analyse des données </w:t>
            </w:r>
            <w:proofErr w:type="spellStart"/>
            <w:r w:rsidRPr="00E47C6D">
              <w:rPr>
                <w:rFonts w:asciiTheme="minorHAnsi" w:hAnsiTheme="minorHAnsi" w:cs="Arial"/>
                <w:sz w:val="20"/>
              </w:rPr>
              <w:t>démographiqu</w:t>
            </w:r>
            <w:r w:rsidR="00837B31" w:rsidRPr="00E47C6D">
              <w:rPr>
                <w:rFonts w:asciiTheme="minorHAnsi" w:hAnsiTheme="minorHAnsi" w:cs="Arial"/>
                <w:sz w:val="20"/>
              </w:rPr>
              <w:t>s</w:t>
            </w:r>
            <w:r w:rsidRPr="00E47C6D">
              <w:rPr>
                <w:rFonts w:asciiTheme="minorHAnsi" w:hAnsiTheme="minorHAnsi" w:cs="Arial"/>
                <w:sz w:val="20"/>
              </w:rPr>
              <w:t>e</w:t>
            </w:r>
            <w:proofErr w:type="spellEnd"/>
            <w:r w:rsidRPr="00E47C6D">
              <w:rPr>
                <w:rFonts w:asciiTheme="minorHAnsi" w:hAnsiTheme="minorHAnsi" w:cs="Arial"/>
                <w:sz w:val="20"/>
              </w:rPr>
              <w:t xml:space="preserve"> et </w:t>
            </w:r>
            <w:r w:rsidRPr="004912ED">
              <w:rPr>
                <w:rFonts w:asciiTheme="minorHAnsi" w:hAnsiTheme="minorHAnsi" w:cs="Arial"/>
                <w:sz w:val="20"/>
              </w:rPr>
              <w:t>des projections populationnelle</w:t>
            </w:r>
            <w:r w:rsidR="00837B31" w:rsidRPr="004912ED">
              <w:rPr>
                <w:rFonts w:asciiTheme="minorHAnsi" w:hAnsiTheme="minorHAnsi" w:cs="Arial"/>
                <w:sz w:val="20"/>
              </w:rPr>
              <w:t>s. Il sera</w:t>
            </w:r>
            <w:r w:rsidRPr="004912ED">
              <w:rPr>
                <w:rFonts w:asciiTheme="minorHAnsi" w:hAnsiTheme="minorHAnsi" w:cs="Arial"/>
                <w:sz w:val="20"/>
              </w:rPr>
              <w:t xml:space="preserve"> également responsable de la réalisation de l’ent</w:t>
            </w:r>
            <w:r w:rsidR="00837B31" w:rsidRPr="004912ED">
              <w:rPr>
                <w:rFonts w:asciiTheme="minorHAnsi" w:hAnsiTheme="minorHAnsi" w:cs="Arial"/>
                <w:sz w:val="20"/>
              </w:rPr>
              <w:t>ier des procès-verbaux estimés à</w:t>
            </w:r>
            <w:r w:rsidRPr="004912ED">
              <w:rPr>
                <w:rFonts w:asciiTheme="minorHAnsi" w:hAnsiTheme="minorHAnsi" w:cs="Arial"/>
                <w:sz w:val="20"/>
              </w:rPr>
              <w:t xml:space="preserve"> </w:t>
            </w:r>
            <w:r w:rsidRPr="004912ED">
              <w:rPr>
                <w:rFonts w:asciiTheme="minorHAnsi" w:hAnsiTheme="minorHAnsi" w:cs="Arial"/>
                <w:sz w:val="20"/>
                <w:highlight w:val="green"/>
              </w:rPr>
              <w:t>28</w:t>
            </w:r>
            <w:r w:rsidRPr="004912ED">
              <w:rPr>
                <w:rFonts w:asciiTheme="minorHAnsi" w:hAnsiTheme="minorHAnsi" w:cs="Arial"/>
                <w:sz w:val="20"/>
              </w:rPr>
              <w:t>.</w:t>
            </w:r>
          </w:p>
          <w:p w:rsidR="00650D25" w:rsidRPr="006016E2" w:rsidRDefault="00650D25" w:rsidP="006016E2">
            <w:pPr>
              <w:tabs>
                <w:tab w:val="left" w:pos="1545"/>
              </w:tabs>
              <w:rPr>
                <w:rFonts w:asciiTheme="minorHAnsi" w:hAnsiTheme="minorHAnsi"/>
                <w:sz w:val="16"/>
              </w:rPr>
            </w:pPr>
          </w:p>
        </w:tc>
      </w:tr>
    </w:tbl>
    <w:p w:rsidR="000C7796" w:rsidRPr="0039247C" w:rsidRDefault="004256EF" w:rsidP="005A443A">
      <w:pPr>
        <w:rPr>
          <w:rFonts w:asciiTheme="minorHAnsi" w:hAnsiTheme="minorHAnsi"/>
        </w:rPr>
      </w:pPr>
      <w:r>
        <w:rPr>
          <w:rFonts w:asciiTheme="minorHAnsi" w:hAnsiTheme="minorHAnsi"/>
        </w:rPr>
        <w:tab/>
      </w:r>
      <w:r w:rsidR="000C7796" w:rsidRPr="0039247C">
        <w:rPr>
          <w:rFonts w:asciiTheme="minorHAnsi" w:hAnsiTheme="minorHAnsi"/>
        </w:rPr>
        <w:br w:type="page"/>
      </w:r>
    </w:p>
    <w:p w:rsidR="00681BB2" w:rsidRPr="0039247C" w:rsidRDefault="00681BB2" w:rsidP="00204646">
      <w:pPr>
        <w:pStyle w:val="Heading1"/>
        <w:rPr>
          <w:rFonts w:asciiTheme="minorHAnsi" w:hAnsiTheme="minorHAnsi"/>
        </w:rPr>
      </w:pPr>
      <w:bookmarkStart w:id="14" w:name="_Toc393196964"/>
      <w:r w:rsidRPr="0039247C">
        <w:rPr>
          <w:rFonts w:asciiTheme="minorHAnsi" w:hAnsiTheme="minorHAnsi"/>
        </w:rPr>
        <w:lastRenderedPageBreak/>
        <w:t xml:space="preserve">EXPÉRIENCE DU SOUMISSIONNAIRE ET </w:t>
      </w:r>
      <w:r w:rsidR="005356A2" w:rsidRPr="0039247C">
        <w:rPr>
          <w:rFonts w:asciiTheme="minorHAnsi" w:hAnsiTheme="minorHAnsi"/>
        </w:rPr>
        <w:t>MANDATS SIMILAIRES</w:t>
      </w:r>
      <w:r w:rsidR="006E7D2C" w:rsidRPr="0039247C">
        <w:rPr>
          <w:rFonts w:asciiTheme="minorHAnsi" w:hAnsiTheme="minorHAnsi"/>
        </w:rPr>
        <w:t xml:space="preserve"> (Critère d’évaluation # 2)</w:t>
      </w:r>
      <w:bookmarkEnd w:id="14"/>
    </w:p>
    <w:p w:rsidR="00871A02" w:rsidRPr="0039247C" w:rsidRDefault="00871A02" w:rsidP="005A443A">
      <w:pPr>
        <w:rPr>
          <w:rFonts w:asciiTheme="minorHAnsi" w:hAnsiTheme="minorHAnsi"/>
        </w:rPr>
      </w:pPr>
    </w:p>
    <w:tbl>
      <w:tblPr>
        <w:tblStyle w:val="TableGrid"/>
        <w:tblW w:w="10173"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10173"/>
      </w:tblGrid>
      <w:tr w:rsidR="005F2E50" w:rsidRPr="0039247C" w:rsidTr="008C1AE6">
        <w:trPr>
          <w:trHeight w:val="675"/>
        </w:trPr>
        <w:tc>
          <w:tcPr>
            <w:tcW w:w="10173" w:type="dxa"/>
            <w:shd w:val="clear" w:color="auto" w:fill="DBE5F1" w:themeFill="accent1" w:themeFillTint="33"/>
          </w:tcPr>
          <w:p w:rsidR="005F2E50" w:rsidRPr="0039247C" w:rsidRDefault="005F2E50" w:rsidP="008A4B5D">
            <w:pPr>
              <w:jc w:val="both"/>
              <w:rPr>
                <w:rFonts w:asciiTheme="minorHAnsi" w:hAnsiTheme="minorHAnsi"/>
              </w:rPr>
            </w:pPr>
            <w:r w:rsidRPr="0039247C">
              <w:rPr>
                <w:rFonts w:asciiTheme="minorHAnsi" w:hAnsiTheme="minorHAnsi"/>
              </w:rPr>
              <w:t xml:space="preserve">Le soumissionnaire doit présenter </w:t>
            </w:r>
            <w:r w:rsidR="008A1B42" w:rsidRPr="0039247C">
              <w:rPr>
                <w:rFonts w:asciiTheme="minorHAnsi" w:hAnsiTheme="minorHAnsi"/>
              </w:rPr>
              <w:t>deux projets</w:t>
            </w:r>
            <w:r w:rsidR="005356A2" w:rsidRPr="0039247C">
              <w:rPr>
                <w:rFonts w:asciiTheme="minorHAnsi" w:hAnsiTheme="minorHAnsi"/>
              </w:rPr>
              <w:t xml:space="preserve"> de nature similaire au présent mandat.</w:t>
            </w:r>
            <w:r w:rsidRPr="0039247C">
              <w:rPr>
                <w:rFonts w:asciiTheme="minorHAnsi" w:hAnsiTheme="minorHAnsi"/>
              </w:rPr>
              <w:t xml:space="preserve">  Si l’offre de service est présentée par un Consortium et que le projet indiqué n’a pas été réalisé par l’ensemble du Consortium, indiquer la composante du Consortium qui l’a réalisé.</w:t>
            </w:r>
          </w:p>
        </w:tc>
      </w:tr>
    </w:tbl>
    <w:p w:rsidR="005F2E50" w:rsidRPr="0039247C" w:rsidRDefault="005F2E50" w:rsidP="005A443A">
      <w:pPr>
        <w:rPr>
          <w:rFonts w:asciiTheme="minorHAnsi" w:hAnsiTheme="minorHAnsi"/>
        </w:rPr>
      </w:pPr>
    </w:p>
    <w:p w:rsidR="00021923" w:rsidRPr="0039247C" w:rsidRDefault="00021923" w:rsidP="005A443A">
      <w:pPr>
        <w:rPr>
          <w:rFonts w:asciiTheme="minorHAnsi" w:hAnsiTheme="minorHAnsi"/>
        </w:rPr>
      </w:pPr>
      <w:r w:rsidRPr="0039247C">
        <w:rPr>
          <w:rFonts w:asciiTheme="minorHAnsi" w:hAnsiTheme="minorHAnsi"/>
        </w:rPr>
        <w:br w:type="page"/>
      </w:r>
    </w:p>
    <w:p w:rsidR="00681BB2" w:rsidRPr="0039247C" w:rsidRDefault="00681BB2" w:rsidP="005A443A">
      <w:pPr>
        <w:rPr>
          <w:rFonts w:asciiTheme="minorHAnsi" w:hAnsiTheme="minorHAnsi"/>
          <w:b/>
          <w:u w:val="single"/>
        </w:rPr>
      </w:pPr>
      <w:r w:rsidRPr="0039247C">
        <w:rPr>
          <w:rFonts w:asciiTheme="minorHAnsi" w:hAnsiTheme="minorHAnsi"/>
          <w:b/>
          <w:u w:val="single"/>
        </w:rPr>
        <w:lastRenderedPageBreak/>
        <w:t xml:space="preserve">PROJET </w:t>
      </w:r>
      <w:r w:rsidR="00213539" w:rsidRPr="0039247C">
        <w:rPr>
          <w:rFonts w:asciiTheme="minorHAnsi" w:hAnsiTheme="minorHAnsi"/>
          <w:b/>
          <w:u w:val="single"/>
        </w:rPr>
        <w:t>NO </w:t>
      </w:r>
      <w:r w:rsidRPr="0039247C">
        <w:rPr>
          <w:rFonts w:asciiTheme="minorHAnsi" w:hAnsiTheme="minorHAnsi"/>
          <w:b/>
          <w:u w:val="single"/>
        </w:rPr>
        <w:t>1</w:t>
      </w:r>
    </w:p>
    <w:p w:rsidR="00681BB2" w:rsidRPr="0039247C" w:rsidRDefault="00681BB2" w:rsidP="005A443A">
      <w:pPr>
        <w:rPr>
          <w:rFonts w:asciiTheme="minorHAnsi" w:hAnsiTheme="minorHAnsi"/>
        </w:rPr>
      </w:pPr>
    </w:p>
    <w:p w:rsidR="00026B5E" w:rsidRPr="0039247C" w:rsidRDefault="009A750D" w:rsidP="00656147">
      <w:pPr>
        <w:pStyle w:val="Heading2"/>
        <w:rPr>
          <w:rFonts w:asciiTheme="minorHAnsi" w:hAnsiTheme="minorHAnsi"/>
        </w:rPr>
      </w:pPr>
      <w:bookmarkStart w:id="15" w:name="_Toc393196965"/>
      <w:r w:rsidRPr="0039247C">
        <w:rPr>
          <w:rFonts w:asciiTheme="minorHAnsi" w:hAnsiTheme="minorHAnsi"/>
        </w:rPr>
        <w:t xml:space="preserve">Expérience du soumissionnaire </w:t>
      </w:r>
      <w:r w:rsidR="005356A2" w:rsidRPr="0039247C">
        <w:rPr>
          <w:rFonts w:asciiTheme="minorHAnsi" w:hAnsiTheme="minorHAnsi"/>
        </w:rPr>
        <w:t>et mandats similaires.</w:t>
      </w:r>
      <w:bookmarkEnd w:id="15"/>
    </w:p>
    <w:p w:rsidR="000506C0" w:rsidRPr="0039247C" w:rsidRDefault="00681BB2" w:rsidP="0089130D">
      <w:pPr>
        <w:pStyle w:val="ListNumber"/>
        <w:numPr>
          <w:ilvl w:val="0"/>
          <w:numId w:val="0"/>
        </w:numPr>
        <w:tabs>
          <w:tab w:val="clear" w:pos="284"/>
          <w:tab w:val="left" w:pos="1134"/>
        </w:tabs>
        <w:ind w:left="1134"/>
      </w:pPr>
      <w:r w:rsidRPr="0039247C">
        <w:t>D</w:t>
      </w:r>
      <w:r w:rsidR="00D93AEA" w:rsidRPr="0039247C">
        <w:t>étails</w:t>
      </w:r>
    </w:p>
    <w:tbl>
      <w:tblPr>
        <w:tblStyle w:val="TableGrid"/>
        <w:tblW w:w="10173"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10173"/>
      </w:tblGrid>
      <w:tr w:rsidR="00DE203E" w:rsidRPr="0039247C" w:rsidTr="008C1AE6">
        <w:trPr>
          <w:cantSplit/>
          <w:trHeight w:hRule="exact" w:val="312"/>
        </w:trPr>
        <w:tc>
          <w:tcPr>
            <w:tcW w:w="10173" w:type="dxa"/>
            <w:tcBorders>
              <w:bottom w:val="nil"/>
            </w:tcBorders>
          </w:tcPr>
          <w:p w:rsidR="00DE203E" w:rsidRPr="002E5B73" w:rsidRDefault="00DE203E" w:rsidP="008F32A3">
            <w:pPr>
              <w:rPr>
                <w:rFonts w:asciiTheme="minorHAnsi" w:hAnsiTheme="minorHAnsi"/>
                <w:sz w:val="22"/>
                <w:szCs w:val="22"/>
              </w:rPr>
            </w:pPr>
            <w:r w:rsidRPr="002E5B73">
              <w:rPr>
                <w:rFonts w:asciiTheme="minorHAnsi" w:hAnsiTheme="minorHAnsi"/>
                <w:sz w:val="22"/>
                <w:szCs w:val="22"/>
              </w:rPr>
              <w:t>Nom du soumissionnaire qui a réalisé le projet</w:t>
            </w:r>
            <w:r w:rsidR="00D00F9C">
              <w:rPr>
                <w:rFonts w:asciiTheme="minorHAnsi" w:hAnsiTheme="minorHAnsi"/>
                <w:sz w:val="22"/>
                <w:szCs w:val="22"/>
              </w:rPr>
              <w:t xml:space="preserve"> </w:t>
            </w:r>
            <w:r w:rsidRPr="002E5B73">
              <w:rPr>
                <w:rFonts w:asciiTheme="minorHAnsi" w:hAnsiTheme="minorHAnsi"/>
                <w:sz w:val="22"/>
                <w:szCs w:val="22"/>
              </w:rPr>
              <w:t xml:space="preserve">: </w:t>
            </w:r>
            <w:r w:rsidR="008F32A3" w:rsidRPr="002E5B73">
              <w:rPr>
                <w:rFonts w:asciiTheme="minorHAnsi" w:hAnsiTheme="minorHAnsi"/>
                <w:b/>
                <w:i/>
                <w:sz w:val="22"/>
                <w:szCs w:val="22"/>
              </w:rPr>
              <w:t>i-MO</w:t>
            </w:r>
            <w:r w:rsidR="008F32A3" w:rsidRPr="002E5B73">
              <w:rPr>
                <w:rFonts w:asciiTheme="minorHAnsi" w:hAnsiTheme="minorHAnsi"/>
                <w:b/>
                <w:sz w:val="22"/>
                <w:szCs w:val="22"/>
              </w:rPr>
              <w:t xml:space="preserve"> Experts-Conseils en immobilisation</w:t>
            </w:r>
            <w:r w:rsidR="00F3149B" w:rsidRPr="002E5B73">
              <w:rPr>
                <w:rFonts w:asciiTheme="minorHAnsi" w:hAnsiTheme="minorHAnsi"/>
                <w:b/>
                <w:sz w:val="22"/>
                <w:szCs w:val="22"/>
              </w:rPr>
              <w:t xml:space="preserve"> </w:t>
            </w:r>
            <w:proofErr w:type="spellStart"/>
            <w:r w:rsidR="00F3149B" w:rsidRPr="002E5B73">
              <w:rPr>
                <w:rFonts w:asciiTheme="minorHAnsi" w:hAnsiTheme="minorHAnsi"/>
                <w:b/>
                <w:sz w:val="22"/>
                <w:szCs w:val="22"/>
              </w:rPr>
              <w:t>inc.</w:t>
            </w:r>
            <w:proofErr w:type="spellEnd"/>
          </w:p>
        </w:tc>
      </w:tr>
      <w:tr w:rsidR="000C7796" w:rsidRPr="0039247C" w:rsidTr="008C1AE6">
        <w:trPr>
          <w:cantSplit/>
          <w:trHeight w:hRule="exact" w:val="312"/>
        </w:trPr>
        <w:tc>
          <w:tcPr>
            <w:tcW w:w="10173" w:type="dxa"/>
            <w:tcBorders>
              <w:top w:val="nil"/>
              <w:bottom w:val="nil"/>
            </w:tcBorders>
          </w:tcPr>
          <w:p w:rsidR="000C7796" w:rsidRPr="002E5B73" w:rsidRDefault="000C7796" w:rsidP="00F3149B">
            <w:pPr>
              <w:rPr>
                <w:rFonts w:asciiTheme="minorHAnsi" w:hAnsiTheme="minorHAnsi"/>
                <w:sz w:val="22"/>
                <w:szCs w:val="22"/>
              </w:rPr>
            </w:pPr>
            <w:r w:rsidRPr="002E5B73">
              <w:rPr>
                <w:rFonts w:asciiTheme="minorHAnsi" w:hAnsiTheme="minorHAnsi"/>
                <w:sz w:val="22"/>
                <w:szCs w:val="22"/>
              </w:rPr>
              <w:t>Titre du projet</w:t>
            </w:r>
            <w:r w:rsidR="00D00F9C">
              <w:rPr>
                <w:rFonts w:asciiTheme="minorHAnsi" w:hAnsiTheme="minorHAnsi"/>
                <w:sz w:val="22"/>
                <w:szCs w:val="22"/>
              </w:rPr>
              <w:t xml:space="preserve"> </w:t>
            </w:r>
            <w:r w:rsidRPr="002E5B73">
              <w:rPr>
                <w:rFonts w:asciiTheme="minorHAnsi" w:hAnsiTheme="minorHAnsi"/>
                <w:sz w:val="22"/>
                <w:szCs w:val="22"/>
              </w:rPr>
              <w:t xml:space="preserve">: </w:t>
            </w:r>
            <w:r w:rsidR="00E725E8" w:rsidRPr="00D00F9C">
              <w:rPr>
                <w:rFonts w:asciiTheme="minorHAnsi" w:hAnsiTheme="minorHAnsi"/>
                <w:b/>
                <w:sz w:val="22"/>
                <w:szCs w:val="22"/>
              </w:rPr>
              <w:t>Plan d’orientation clinique immobilier/</w:t>
            </w:r>
            <w:r w:rsidR="00F3149B" w:rsidRPr="00D00F9C">
              <w:rPr>
                <w:rFonts w:asciiTheme="minorHAnsi" w:hAnsiTheme="minorHAnsi"/>
                <w:b/>
                <w:sz w:val="22"/>
                <w:szCs w:val="22"/>
              </w:rPr>
              <w:t>PFT p</w:t>
            </w:r>
            <w:r w:rsidR="00E725E8" w:rsidRPr="00D00F9C">
              <w:rPr>
                <w:rFonts w:asciiTheme="minorHAnsi" w:hAnsiTheme="minorHAnsi"/>
                <w:b/>
                <w:sz w:val="22"/>
                <w:szCs w:val="22"/>
              </w:rPr>
              <w:t>rojet court terme</w:t>
            </w:r>
          </w:p>
        </w:tc>
      </w:tr>
      <w:tr w:rsidR="000C7796" w:rsidRPr="0039247C" w:rsidTr="008C1AE6">
        <w:trPr>
          <w:cantSplit/>
          <w:trHeight w:hRule="exact" w:val="312"/>
        </w:trPr>
        <w:tc>
          <w:tcPr>
            <w:tcW w:w="10173" w:type="dxa"/>
            <w:tcBorders>
              <w:top w:val="nil"/>
              <w:bottom w:val="nil"/>
            </w:tcBorders>
          </w:tcPr>
          <w:p w:rsidR="000C7796" w:rsidRPr="002E5B73" w:rsidRDefault="000C7796" w:rsidP="00E725E8">
            <w:pPr>
              <w:rPr>
                <w:rFonts w:asciiTheme="minorHAnsi" w:hAnsiTheme="minorHAnsi"/>
                <w:sz w:val="22"/>
                <w:szCs w:val="22"/>
              </w:rPr>
            </w:pPr>
            <w:r w:rsidRPr="002E5B73">
              <w:rPr>
                <w:rFonts w:asciiTheme="minorHAnsi" w:hAnsiTheme="minorHAnsi"/>
                <w:sz w:val="22"/>
                <w:szCs w:val="22"/>
              </w:rPr>
              <w:t>Nom du chargé de projet du soumissionnaire</w:t>
            </w:r>
            <w:r w:rsidR="00D00F9C">
              <w:rPr>
                <w:rFonts w:asciiTheme="minorHAnsi" w:hAnsiTheme="minorHAnsi"/>
                <w:sz w:val="22"/>
                <w:szCs w:val="22"/>
              </w:rPr>
              <w:t xml:space="preserve"> </w:t>
            </w:r>
            <w:r w:rsidRPr="002E5B73">
              <w:rPr>
                <w:rFonts w:asciiTheme="minorHAnsi" w:hAnsiTheme="minorHAnsi"/>
                <w:sz w:val="22"/>
                <w:szCs w:val="22"/>
              </w:rPr>
              <w:t xml:space="preserve">: </w:t>
            </w:r>
            <w:r w:rsidR="00E725E8" w:rsidRPr="00D00F9C">
              <w:rPr>
                <w:rFonts w:asciiTheme="minorHAnsi" w:hAnsiTheme="minorHAnsi"/>
                <w:b/>
                <w:sz w:val="22"/>
                <w:szCs w:val="22"/>
              </w:rPr>
              <w:t>Monique Laporte</w:t>
            </w:r>
          </w:p>
        </w:tc>
      </w:tr>
      <w:tr w:rsidR="000C7796" w:rsidRPr="0039247C" w:rsidTr="008C1AE6">
        <w:trPr>
          <w:cantSplit/>
          <w:trHeight w:hRule="exact" w:val="312"/>
        </w:trPr>
        <w:tc>
          <w:tcPr>
            <w:tcW w:w="10173" w:type="dxa"/>
            <w:tcBorders>
              <w:top w:val="nil"/>
              <w:bottom w:val="nil"/>
            </w:tcBorders>
          </w:tcPr>
          <w:p w:rsidR="000C7796" w:rsidRPr="002E5B73" w:rsidRDefault="000C7796" w:rsidP="005A443A">
            <w:pPr>
              <w:rPr>
                <w:rFonts w:asciiTheme="minorHAnsi" w:hAnsiTheme="minorHAnsi"/>
                <w:sz w:val="22"/>
                <w:szCs w:val="22"/>
              </w:rPr>
            </w:pPr>
            <w:r w:rsidRPr="002E5B73">
              <w:rPr>
                <w:rFonts w:asciiTheme="minorHAnsi" w:hAnsiTheme="minorHAnsi"/>
                <w:sz w:val="22"/>
                <w:szCs w:val="22"/>
              </w:rPr>
              <w:t>Lieu de réalisation</w:t>
            </w:r>
            <w:r w:rsidR="00D00F9C">
              <w:rPr>
                <w:rFonts w:asciiTheme="minorHAnsi" w:hAnsiTheme="minorHAnsi"/>
                <w:sz w:val="22"/>
                <w:szCs w:val="22"/>
              </w:rPr>
              <w:t xml:space="preserve"> </w:t>
            </w:r>
            <w:r w:rsidRPr="002E5B73">
              <w:rPr>
                <w:rFonts w:asciiTheme="minorHAnsi" w:hAnsiTheme="minorHAnsi"/>
                <w:sz w:val="22"/>
                <w:szCs w:val="22"/>
              </w:rPr>
              <w:t xml:space="preserve">: </w:t>
            </w:r>
            <w:r w:rsidR="00D00F9C" w:rsidRPr="00D00F9C">
              <w:rPr>
                <w:rFonts w:asciiTheme="minorHAnsi" w:hAnsiTheme="minorHAnsi"/>
                <w:b/>
                <w:sz w:val="22"/>
                <w:szCs w:val="22"/>
              </w:rPr>
              <w:t xml:space="preserve">Hôpital Charles </w:t>
            </w:r>
            <w:proofErr w:type="spellStart"/>
            <w:r w:rsidR="00D00F9C" w:rsidRPr="00D00F9C">
              <w:rPr>
                <w:rFonts w:asciiTheme="minorHAnsi" w:hAnsiTheme="minorHAnsi"/>
                <w:b/>
                <w:sz w:val="22"/>
                <w:szCs w:val="22"/>
              </w:rPr>
              <w:t>LeMoyne</w:t>
            </w:r>
            <w:proofErr w:type="spellEnd"/>
            <w:r w:rsidR="00D00F9C" w:rsidRPr="00D00F9C">
              <w:rPr>
                <w:rFonts w:asciiTheme="minorHAnsi" w:hAnsiTheme="minorHAnsi"/>
                <w:b/>
                <w:sz w:val="22"/>
                <w:szCs w:val="22"/>
              </w:rPr>
              <w:t>,</w:t>
            </w:r>
            <w:r w:rsidR="005C4CF3" w:rsidRPr="00D00F9C">
              <w:rPr>
                <w:rFonts w:asciiTheme="minorHAnsi" w:hAnsiTheme="minorHAnsi"/>
                <w:b/>
                <w:sz w:val="22"/>
                <w:szCs w:val="22"/>
              </w:rPr>
              <w:t xml:space="preserve"> 3120, boulevard Taschereau, Greenfield Park</w:t>
            </w:r>
          </w:p>
        </w:tc>
      </w:tr>
      <w:tr w:rsidR="000C7796" w:rsidRPr="0039247C" w:rsidTr="008C1AE6">
        <w:trPr>
          <w:cantSplit/>
          <w:trHeight w:hRule="exact" w:val="312"/>
        </w:trPr>
        <w:tc>
          <w:tcPr>
            <w:tcW w:w="10173" w:type="dxa"/>
            <w:tcBorders>
              <w:top w:val="nil"/>
              <w:bottom w:val="nil"/>
            </w:tcBorders>
          </w:tcPr>
          <w:p w:rsidR="000C7796" w:rsidRPr="002E5B73" w:rsidRDefault="000C7796" w:rsidP="005C4CF3">
            <w:pPr>
              <w:rPr>
                <w:rFonts w:asciiTheme="minorHAnsi" w:hAnsiTheme="minorHAnsi"/>
                <w:sz w:val="22"/>
                <w:szCs w:val="22"/>
              </w:rPr>
            </w:pPr>
            <w:r w:rsidRPr="002E5B73">
              <w:rPr>
                <w:rFonts w:asciiTheme="minorHAnsi" w:hAnsiTheme="minorHAnsi"/>
                <w:sz w:val="22"/>
                <w:szCs w:val="22"/>
              </w:rPr>
              <w:t>Nom du client</w:t>
            </w:r>
            <w:r w:rsidR="00D00F9C">
              <w:rPr>
                <w:rFonts w:asciiTheme="minorHAnsi" w:hAnsiTheme="minorHAnsi"/>
                <w:sz w:val="22"/>
                <w:szCs w:val="22"/>
              </w:rPr>
              <w:t xml:space="preserve"> </w:t>
            </w:r>
            <w:r w:rsidRPr="002E5B73">
              <w:rPr>
                <w:rFonts w:asciiTheme="minorHAnsi" w:hAnsiTheme="minorHAnsi"/>
                <w:sz w:val="22"/>
                <w:szCs w:val="22"/>
              </w:rPr>
              <w:t xml:space="preserve">: </w:t>
            </w:r>
            <w:r w:rsidR="005C4CF3" w:rsidRPr="00D00F9C">
              <w:rPr>
                <w:rFonts w:asciiTheme="minorHAnsi" w:hAnsiTheme="minorHAnsi"/>
                <w:b/>
                <w:sz w:val="22"/>
                <w:szCs w:val="22"/>
              </w:rPr>
              <w:t xml:space="preserve">Hôpital Charles </w:t>
            </w:r>
            <w:proofErr w:type="spellStart"/>
            <w:r w:rsidR="005C4CF3" w:rsidRPr="00D00F9C">
              <w:rPr>
                <w:rFonts w:asciiTheme="minorHAnsi" w:hAnsiTheme="minorHAnsi"/>
                <w:b/>
                <w:sz w:val="22"/>
                <w:szCs w:val="22"/>
              </w:rPr>
              <w:t>LeMoyne</w:t>
            </w:r>
            <w:proofErr w:type="spellEnd"/>
          </w:p>
        </w:tc>
      </w:tr>
      <w:tr w:rsidR="000C7796" w:rsidRPr="0039247C" w:rsidTr="008C1AE6">
        <w:trPr>
          <w:cantSplit/>
          <w:trHeight w:hRule="exact" w:val="312"/>
        </w:trPr>
        <w:tc>
          <w:tcPr>
            <w:tcW w:w="10173" w:type="dxa"/>
            <w:tcBorders>
              <w:top w:val="nil"/>
              <w:bottom w:val="nil"/>
            </w:tcBorders>
          </w:tcPr>
          <w:p w:rsidR="000C7796" w:rsidRPr="002E5B73" w:rsidRDefault="000C7796" w:rsidP="00F3149B">
            <w:pPr>
              <w:rPr>
                <w:rFonts w:asciiTheme="minorHAnsi" w:hAnsiTheme="minorHAnsi"/>
                <w:sz w:val="22"/>
                <w:szCs w:val="22"/>
              </w:rPr>
            </w:pPr>
            <w:r w:rsidRPr="002E5B73">
              <w:rPr>
                <w:rFonts w:asciiTheme="minorHAnsi" w:hAnsiTheme="minorHAnsi"/>
                <w:sz w:val="22"/>
                <w:szCs w:val="22"/>
              </w:rPr>
              <w:t>Date de début du projet</w:t>
            </w:r>
            <w:r w:rsidR="00D00F9C">
              <w:rPr>
                <w:rFonts w:asciiTheme="minorHAnsi" w:hAnsiTheme="minorHAnsi"/>
                <w:sz w:val="22"/>
                <w:szCs w:val="22"/>
              </w:rPr>
              <w:t xml:space="preserve"> </w:t>
            </w:r>
            <w:r w:rsidRPr="002E5B73">
              <w:rPr>
                <w:rFonts w:asciiTheme="minorHAnsi" w:hAnsiTheme="minorHAnsi"/>
                <w:sz w:val="22"/>
                <w:szCs w:val="22"/>
              </w:rPr>
              <w:t>:</w:t>
            </w:r>
            <w:r w:rsidRPr="00D00F9C">
              <w:rPr>
                <w:rFonts w:asciiTheme="minorHAnsi" w:hAnsiTheme="minorHAnsi"/>
                <w:b/>
                <w:sz w:val="22"/>
                <w:szCs w:val="22"/>
              </w:rPr>
              <w:t xml:space="preserve"> </w:t>
            </w:r>
            <w:r w:rsidR="00F3149B" w:rsidRPr="00D00F9C">
              <w:rPr>
                <w:rFonts w:asciiTheme="minorHAnsi" w:hAnsiTheme="minorHAnsi"/>
                <w:b/>
                <w:sz w:val="22"/>
                <w:szCs w:val="22"/>
              </w:rPr>
              <w:t>Septembre 2006</w:t>
            </w:r>
          </w:p>
        </w:tc>
      </w:tr>
      <w:tr w:rsidR="000C7796" w:rsidRPr="0039247C" w:rsidTr="008C1AE6">
        <w:trPr>
          <w:cantSplit/>
          <w:trHeight w:hRule="exact" w:val="312"/>
        </w:trPr>
        <w:tc>
          <w:tcPr>
            <w:tcW w:w="10173" w:type="dxa"/>
            <w:tcBorders>
              <w:top w:val="nil"/>
              <w:bottom w:val="nil"/>
            </w:tcBorders>
          </w:tcPr>
          <w:p w:rsidR="000C7796" w:rsidRPr="002E5B73" w:rsidRDefault="000C7796" w:rsidP="00F3149B">
            <w:pPr>
              <w:rPr>
                <w:rFonts w:asciiTheme="minorHAnsi" w:hAnsiTheme="minorHAnsi"/>
                <w:sz w:val="22"/>
                <w:szCs w:val="22"/>
              </w:rPr>
            </w:pPr>
            <w:r w:rsidRPr="002E5B73">
              <w:rPr>
                <w:rFonts w:asciiTheme="minorHAnsi" w:hAnsiTheme="minorHAnsi"/>
                <w:sz w:val="22"/>
                <w:szCs w:val="22"/>
              </w:rPr>
              <w:t>Date de fin du projet (date du dépôt au Conseil des ministres)</w:t>
            </w:r>
            <w:r w:rsidR="00D00F9C">
              <w:rPr>
                <w:rFonts w:asciiTheme="minorHAnsi" w:hAnsiTheme="minorHAnsi"/>
                <w:sz w:val="22"/>
                <w:szCs w:val="22"/>
              </w:rPr>
              <w:t xml:space="preserve"> </w:t>
            </w:r>
            <w:r w:rsidRPr="002E5B73">
              <w:rPr>
                <w:rFonts w:asciiTheme="minorHAnsi" w:hAnsiTheme="minorHAnsi"/>
                <w:sz w:val="22"/>
                <w:szCs w:val="22"/>
              </w:rPr>
              <w:t>:</w:t>
            </w:r>
            <w:r w:rsidR="00FB1748" w:rsidRPr="002E5B73">
              <w:rPr>
                <w:rFonts w:asciiTheme="minorHAnsi" w:hAnsiTheme="minorHAnsi"/>
                <w:sz w:val="22"/>
                <w:szCs w:val="22"/>
              </w:rPr>
              <w:t xml:space="preserve"> </w:t>
            </w:r>
            <w:r w:rsidR="00F3149B" w:rsidRPr="00D00F9C">
              <w:rPr>
                <w:rFonts w:asciiTheme="minorHAnsi" w:hAnsiTheme="minorHAnsi"/>
                <w:b/>
                <w:sz w:val="22"/>
                <w:szCs w:val="22"/>
              </w:rPr>
              <w:t>Septembre 2007</w:t>
            </w:r>
          </w:p>
        </w:tc>
      </w:tr>
      <w:tr w:rsidR="000C7796" w:rsidRPr="0039247C" w:rsidTr="008C1AE6">
        <w:trPr>
          <w:cantSplit/>
          <w:trHeight w:hRule="exact" w:val="588"/>
        </w:trPr>
        <w:tc>
          <w:tcPr>
            <w:tcW w:w="10173" w:type="dxa"/>
            <w:tcBorders>
              <w:top w:val="nil"/>
              <w:bottom w:val="nil"/>
            </w:tcBorders>
          </w:tcPr>
          <w:p w:rsidR="000C7796" w:rsidRPr="002E5B73" w:rsidRDefault="000C7796" w:rsidP="005060BD">
            <w:pPr>
              <w:jc w:val="both"/>
              <w:rPr>
                <w:rFonts w:asciiTheme="minorHAnsi" w:hAnsiTheme="minorHAnsi"/>
                <w:sz w:val="22"/>
                <w:szCs w:val="22"/>
              </w:rPr>
            </w:pPr>
            <w:r w:rsidRPr="002E5B73">
              <w:rPr>
                <w:rFonts w:asciiTheme="minorHAnsi" w:hAnsiTheme="minorHAnsi"/>
                <w:sz w:val="22"/>
                <w:szCs w:val="22"/>
              </w:rPr>
              <w:t>Coût projeté du projet</w:t>
            </w:r>
            <w:r w:rsidR="00D00F9C">
              <w:rPr>
                <w:rFonts w:asciiTheme="minorHAnsi" w:hAnsiTheme="minorHAnsi"/>
                <w:sz w:val="22"/>
                <w:szCs w:val="22"/>
              </w:rPr>
              <w:t xml:space="preserve"> </w:t>
            </w:r>
            <w:r w:rsidRPr="002E5B73">
              <w:rPr>
                <w:rFonts w:asciiTheme="minorHAnsi" w:hAnsiTheme="minorHAnsi"/>
                <w:sz w:val="22"/>
                <w:szCs w:val="22"/>
              </w:rPr>
              <w:t xml:space="preserve">: </w:t>
            </w:r>
            <w:r w:rsidR="00241474" w:rsidRPr="00D00F9C">
              <w:rPr>
                <w:rFonts w:asciiTheme="minorHAnsi" w:hAnsiTheme="minorHAnsi"/>
                <w:b/>
                <w:sz w:val="22"/>
                <w:szCs w:val="22"/>
              </w:rPr>
              <w:t>126 500 000 $</w:t>
            </w:r>
            <w:r w:rsidR="00D404B4" w:rsidRPr="00D00F9C">
              <w:rPr>
                <w:rFonts w:asciiTheme="minorHAnsi" w:hAnsiTheme="minorHAnsi"/>
                <w:b/>
                <w:sz w:val="22"/>
                <w:szCs w:val="22"/>
              </w:rPr>
              <w:t xml:space="preserve"> (excluant le</w:t>
            </w:r>
            <w:r w:rsidR="003576A6" w:rsidRPr="00D00F9C">
              <w:rPr>
                <w:rFonts w:asciiTheme="minorHAnsi" w:hAnsiTheme="minorHAnsi"/>
                <w:b/>
                <w:sz w:val="22"/>
                <w:szCs w:val="22"/>
              </w:rPr>
              <w:t xml:space="preserve"> réaménagement</w:t>
            </w:r>
            <w:r w:rsidR="00D404B4" w:rsidRPr="00D00F9C">
              <w:rPr>
                <w:rFonts w:asciiTheme="minorHAnsi" w:hAnsiTheme="minorHAnsi"/>
                <w:b/>
                <w:sz w:val="22"/>
                <w:szCs w:val="22"/>
              </w:rPr>
              <w:t xml:space="preserve"> des espaces libérés par les </w:t>
            </w:r>
            <w:r w:rsidR="005060BD" w:rsidRPr="00D00F9C">
              <w:rPr>
                <w:rFonts w:asciiTheme="minorHAnsi" w:hAnsiTheme="minorHAnsi"/>
                <w:b/>
                <w:sz w:val="22"/>
                <w:szCs w:val="22"/>
              </w:rPr>
              <w:t>secteurs relocalisés dans les agrandissements</w:t>
            </w:r>
            <w:r w:rsidR="00D404B4" w:rsidRPr="00D00F9C">
              <w:rPr>
                <w:rFonts w:asciiTheme="minorHAnsi" w:hAnsiTheme="minorHAnsi"/>
                <w:b/>
                <w:sz w:val="22"/>
                <w:szCs w:val="22"/>
              </w:rPr>
              <w:t>)</w:t>
            </w:r>
          </w:p>
        </w:tc>
      </w:tr>
      <w:tr w:rsidR="000C7796" w:rsidRPr="0039247C" w:rsidTr="008C1AE6">
        <w:trPr>
          <w:cantSplit/>
          <w:trHeight w:hRule="exact" w:val="312"/>
        </w:trPr>
        <w:tc>
          <w:tcPr>
            <w:tcW w:w="10173" w:type="dxa"/>
            <w:tcBorders>
              <w:top w:val="nil"/>
              <w:bottom w:val="nil"/>
            </w:tcBorders>
          </w:tcPr>
          <w:p w:rsidR="000C7796" w:rsidRPr="002E5B73" w:rsidRDefault="000C7796" w:rsidP="003E0D32">
            <w:pPr>
              <w:rPr>
                <w:rFonts w:asciiTheme="minorHAnsi" w:hAnsiTheme="minorHAnsi"/>
                <w:sz w:val="22"/>
                <w:szCs w:val="22"/>
              </w:rPr>
            </w:pPr>
            <w:r w:rsidRPr="002E5B73">
              <w:rPr>
                <w:rFonts w:asciiTheme="minorHAnsi" w:hAnsiTheme="minorHAnsi"/>
                <w:sz w:val="22"/>
                <w:szCs w:val="22"/>
              </w:rPr>
              <w:t>Honoraires du soumissionnaire pour ce projet</w:t>
            </w:r>
            <w:r w:rsidR="00D00F9C">
              <w:rPr>
                <w:rFonts w:asciiTheme="minorHAnsi" w:hAnsiTheme="minorHAnsi"/>
                <w:sz w:val="22"/>
                <w:szCs w:val="22"/>
              </w:rPr>
              <w:t xml:space="preserve"> </w:t>
            </w:r>
            <w:r w:rsidRPr="002E5B73">
              <w:rPr>
                <w:rFonts w:asciiTheme="minorHAnsi" w:hAnsiTheme="minorHAnsi"/>
                <w:sz w:val="22"/>
                <w:szCs w:val="22"/>
              </w:rPr>
              <w:t xml:space="preserve">: </w:t>
            </w:r>
            <w:r w:rsidR="003E0D32" w:rsidRPr="00D00F9C">
              <w:rPr>
                <w:rFonts w:asciiTheme="minorHAnsi" w:hAnsiTheme="minorHAnsi"/>
                <w:b/>
                <w:sz w:val="22"/>
                <w:szCs w:val="22"/>
              </w:rPr>
              <w:t>50 500 $</w:t>
            </w:r>
          </w:p>
        </w:tc>
      </w:tr>
      <w:tr w:rsidR="000C7796" w:rsidRPr="0039247C" w:rsidTr="00633781">
        <w:trPr>
          <w:trHeight w:val="808"/>
        </w:trPr>
        <w:tc>
          <w:tcPr>
            <w:tcW w:w="10173" w:type="dxa"/>
            <w:tcBorders>
              <w:top w:val="nil"/>
              <w:bottom w:val="nil"/>
            </w:tcBorders>
            <w:shd w:val="clear" w:color="auto" w:fill="D9D9D9" w:themeFill="background1" w:themeFillShade="D9"/>
          </w:tcPr>
          <w:p w:rsidR="000C7796" w:rsidRPr="0039247C" w:rsidRDefault="000C7796" w:rsidP="005C7608">
            <w:pPr>
              <w:jc w:val="both"/>
              <w:rPr>
                <w:rFonts w:asciiTheme="minorHAnsi" w:hAnsiTheme="minorHAnsi"/>
              </w:rPr>
            </w:pPr>
            <w:r w:rsidRPr="00262DCE">
              <w:rPr>
                <w:rFonts w:asciiTheme="minorHAnsi" w:hAnsiTheme="minorHAnsi"/>
                <w:sz w:val="22"/>
              </w:rPr>
              <w:t>Description sommaire du projet</w:t>
            </w:r>
            <w:r w:rsidR="00634B70" w:rsidRPr="00262DCE">
              <w:rPr>
                <w:rFonts w:asciiTheme="minorHAnsi" w:hAnsiTheme="minorHAnsi"/>
                <w:sz w:val="22"/>
              </w:rPr>
              <w:t xml:space="preserve">: </w:t>
            </w:r>
            <w:r w:rsidR="008A1B42" w:rsidRPr="00262DCE">
              <w:rPr>
                <w:rFonts w:asciiTheme="minorHAnsi" w:hAnsiTheme="minorHAnsi"/>
                <w:sz w:val="22"/>
              </w:rPr>
              <w:t>Contenu, objectifs, modes</w:t>
            </w:r>
            <w:r w:rsidRPr="00262DCE">
              <w:rPr>
                <w:rFonts w:asciiTheme="minorHAnsi" w:hAnsiTheme="minorHAnsi"/>
                <w:sz w:val="22"/>
              </w:rPr>
              <w:t xml:space="preserve"> d’organisation, de gestion et de réalisation du projet;  programme du projet (services, superficies, portée du contrat, échéancier initial et échéancier réalisé); défis et particularités du projet</w:t>
            </w:r>
            <w:r w:rsidR="00634B70" w:rsidRPr="00262DCE">
              <w:rPr>
                <w:rFonts w:asciiTheme="minorHAnsi" w:hAnsiTheme="minorHAnsi"/>
                <w:sz w:val="22"/>
              </w:rPr>
              <w:t xml:space="preserve">.  </w:t>
            </w:r>
            <w:r w:rsidR="008A1B42" w:rsidRPr="00262DCE">
              <w:rPr>
                <w:rFonts w:asciiTheme="minorHAnsi" w:hAnsiTheme="minorHAnsi"/>
                <w:sz w:val="22"/>
              </w:rPr>
              <w:t>Résultats de la prestation de services.</w:t>
            </w:r>
          </w:p>
        </w:tc>
      </w:tr>
      <w:tr w:rsidR="000C7796" w:rsidRPr="0039247C" w:rsidTr="00F345B1">
        <w:trPr>
          <w:cantSplit/>
          <w:trHeight w:hRule="exact" w:val="6788"/>
        </w:trPr>
        <w:tc>
          <w:tcPr>
            <w:tcW w:w="10173" w:type="dxa"/>
            <w:tcBorders>
              <w:top w:val="nil"/>
            </w:tcBorders>
          </w:tcPr>
          <w:p w:rsidR="005C4CF3" w:rsidRPr="00C059F0" w:rsidRDefault="005C4CF3" w:rsidP="005A443A">
            <w:pPr>
              <w:rPr>
                <w:rFonts w:asciiTheme="minorHAnsi" w:hAnsiTheme="minorHAnsi"/>
                <w:b/>
                <w:i/>
                <w:sz w:val="14"/>
              </w:rPr>
            </w:pPr>
          </w:p>
          <w:p w:rsidR="00072D5E" w:rsidRPr="00C059F0" w:rsidRDefault="00A427AE" w:rsidP="005A443A">
            <w:pPr>
              <w:rPr>
                <w:rFonts w:asciiTheme="minorHAnsi" w:hAnsiTheme="minorHAnsi"/>
                <w:sz w:val="20"/>
              </w:rPr>
            </w:pPr>
            <w:r w:rsidRPr="004A7251">
              <w:rPr>
                <w:rFonts w:asciiTheme="minorHAnsi" w:hAnsiTheme="minorHAnsi"/>
                <w:sz w:val="20"/>
                <w:highlight w:val="green"/>
              </w:rPr>
              <w:t>Texte</w:t>
            </w:r>
          </w:p>
          <w:p w:rsidR="00072D5E" w:rsidRPr="0039247C" w:rsidRDefault="00072D5E" w:rsidP="00072D5E">
            <w:pPr>
              <w:rPr>
                <w:rFonts w:asciiTheme="minorHAnsi" w:hAnsiTheme="minorHAnsi"/>
              </w:rPr>
            </w:pPr>
          </w:p>
          <w:p w:rsidR="00072D5E" w:rsidRPr="0039247C" w:rsidRDefault="00072D5E" w:rsidP="00072D5E">
            <w:pPr>
              <w:rPr>
                <w:rFonts w:asciiTheme="minorHAnsi" w:hAnsiTheme="minorHAnsi"/>
              </w:rPr>
            </w:pPr>
          </w:p>
          <w:p w:rsidR="00072D5E" w:rsidRPr="0039247C" w:rsidRDefault="00072D5E" w:rsidP="00072D5E">
            <w:pPr>
              <w:rPr>
                <w:rFonts w:asciiTheme="minorHAnsi" w:hAnsiTheme="minorHAnsi"/>
              </w:rPr>
            </w:pPr>
          </w:p>
          <w:p w:rsidR="00072D5E" w:rsidRPr="0039247C" w:rsidRDefault="00072D5E" w:rsidP="00072D5E">
            <w:pPr>
              <w:rPr>
                <w:rFonts w:asciiTheme="minorHAnsi" w:hAnsiTheme="minorHAnsi"/>
              </w:rPr>
            </w:pPr>
          </w:p>
          <w:p w:rsidR="00072D5E" w:rsidRPr="0039247C" w:rsidRDefault="00072D5E" w:rsidP="00072D5E">
            <w:pPr>
              <w:rPr>
                <w:rFonts w:asciiTheme="minorHAnsi" w:hAnsiTheme="minorHAnsi"/>
              </w:rPr>
            </w:pPr>
          </w:p>
          <w:p w:rsidR="00072D5E" w:rsidRPr="0039247C" w:rsidRDefault="00072D5E" w:rsidP="00072D5E">
            <w:pPr>
              <w:rPr>
                <w:rFonts w:asciiTheme="minorHAnsi" w:hAnsiTheme="minorHAnsi"/>
              </w:rPr>
            </w:pPr>
          </w:p>
          <w:p w:rsidR="00072D5E" w:rsidRPr="0039247C" w:rsidRDefault="00072D5E" w:rsidP="00072D5E">
            <w:pPr>
              <w:rPr>
                <w:rFonts w:asciiTheme="minorHAnsi" w:hAnsiTheme="minorHAnsi"/>
              </w:rPr>
            </w:pPr>
          </w:p>
          <w:p w:rsidR="00072D5E" w:rsidRPr="0039247C" w:rsidRDefault="00072D5E" w:rsidP="00072D5E">
            <w:pPr>
              <w:rPr>
                <w:rFonts w:asciiTheme="minorHAnsi" w:hAnsiTheme="minorHAnsi"/>
              </w:rPr>
            </w:pPr>
          </w:p>
          <w:p w:rsidR="00072D5E" w:rsidRPr="0039247C" w:rsidRDefault="00072D5E" w:rsidP="00072D5E">
            <w:pPr>
              <w:rPr>
                <w:rFonts w:asciiTheme="minorHAnsi" w:hAnsiTheme="minorHAnsi"/>
              </w:rPr>
            </w:pPr>
          </w:p>
          <w:p w:rsidR="00072D5E" w:rsidRPr="0039247C" w:rsidRDefault="00072D5E" w:rsidP="00072D5E">
            <w:pPr>
              <w:rPr>
                <w:rFonts w:asciiTheme="minorHAnsi" w:hAnsiTheme="minorHAnsi"/>
              </w:rPr>
            </w:pPr>
          </w:p>
          <w:p w:rsidR="005C4CF3" w:rsidRPr="0039247C" w:rsidRDefault="00F345B1" w:rsidP="00072D5E">
            <w:pPr>
              <w:tabs>
                <w:tab w:val="left" w:pos="3204"/>
              </w:tabs>
              <w:rPr>
                <w:rFonts w:asciiTheme="minorHAnsi" w:hAnsiTheme="minorHAnsi"/>
              </w:rPr>
            </w:pPr>
            <w:r>
              <w:rPr>
                <w:rFonts w:asciiTheme="minorHAnsi" w:hAnsiTheme="minorHAnsi"/>
                <w:noProof/>
              </w:rPr>
              <w:pict>
                <v:shape id="_x0000_s1030" type="#_x0000_t75" style="position:absolute;margin-left:331.65pt;margin-top:79.75pt;width:170.1pt;height:90.7pt;z-index:251715584;mso-position-horizontal-relative:text;mso-position-vertical-relative:text;mso-width-relative:page;mso-height-relative:page" o:preferrelative="f">
                  <v:imagedata r:id="rId34" o:title="hopital"/>
                  <o:lock v:ext="edit" aspectratio="f"/>
                  <w10:wrap type="topAndBottom"/>
                </v:shape>
              </w:pict>
            </w:r>
            <w:r w:rsidRPr="0039247C">
              <w:rPr>
                <w:rFonts w:asciiTheme="minorHAnsi" w:hAnsiTheme="minorHAnsi"/>
                <w:noProof/>
              </w:rPr>
              <w:drawing>
                <wp:anchor distT="0" distB="0" distL="114300" distR="114300" simplePos="0" relativeHeight="251716607" behindDoc="0" locked="0" layoutInCell="1" allowOverlap="1" wp14:anchorId="79F5D4E8" wp14:editId="66F5C33D">
                  <wp:simplePos x="0" y="0"/>
                  <wp:positionH relativeFrom="column">
                    <wp:posOffset>2094865</wp:posOffset>
                  </wp:positionH>
                  <wp:positionV relativeFrom="paragraph">
                    <wp:posOffset>1018540</wp:posOffset>
                  </wp:positionV>
                  <wp:extent cx="2159635" cy="1151890"/>
                  <wp:effectExtent l="0" t="0" r="0" b="0"/>
                  <wp:wrapTopAndBottom/>
                  <wp:docPr id="44" name="Picture 36" descr="v0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Picture 36" descr="v0T"/>
                          <pic:cNvPicPr preferRelativeResize="0">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159635" cy="1151890"/>
                          </a:xfrm>
                          <a:prstGeom prst="rect">
                            <a:avLst/>
                          </a:prstGeom>
                          <a:noFill/>
                          <a:ln>
                            <a:noFill/>
                          </a:ln>
                          <a:extLst/>
                        </pic:spPr>
                      </pic:pic>
                    </a:graphicData>
                  </a:graphic>
                  <wp14:sizeRelH relativeFrom="page">
                    <wp14:pctWidth>0</wp14:pctWidth>
                  </wp14:sizeRelH>
                  <wp14:sizeRelV relativeFrom="page">
                    <wp14:pctHeight>0</wp14:pctHeight>
                  </wp14:sizeRelV>
                </wp:anchor>
              </w:drawing>
            </w:r>
            <w:r w:rsidRPr="0039247C">
              <w:rPr>
                <w:rFonts w:asciiTheme="minorHAnsi" w:hAnsiTheme="minorHAnsi"/>
                <w:noProof/>
              </w:rPr>
              <w:drawing>
                <wp:anchor distT="0" distB="0" distL="114300" distR="114300" simplePos="0" relativeHeight="251711488" behindDoc="0" locked="0" layoutInCell="1" allowOverlap="1" wp14:anchorId="7D4FD7D8" wp14:editId="7B186DC1">
                  <wp:simplePos x="0" y="0"/>
                  <wp:positionH relativeFrom="column">
                    <wp:posOffset>-46355</wp:posOffset>
                  </wp:positionH>
                  <wp:positionV relativeFrom="paragraph">
                    <wp:posOffset>1018540</wp:posOffset>
                  </wp:positionV>
                  <wp:extent cx="2159635" cy="1151890"/>
                  <wp:effectExtent l="0" t="0" r="0" b="0"/>
                  <wp:wrapSquare wrapText="bothSides"/>
                  <wp:docPr id="42" name="Picture 42" descr="sag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descr="saga"/>
                          <pic:cNvPicPr preferRelativeResize="0">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159635" cy="1151890"/>
                          </a:xfrm>
                          <a:prstGeom prst="rect">
                            <a:avLst/>
                          </a:prstGeom>
                          <a:noFill/>
                          <a:ln>
                            <a:noFill/>
                          </a:ln>
                        </pic:spPr>
                      </pic:pic>
                    </a:graphicData>
                  </a:graphic>
                  <wp14:sizeRelH relativeFrom="page">
                    <wp14:pctWidth>0</wp14:pctWidth>
                  </wp14:sizeRelH>
                  <wp14:sizeRelV relativeFrom="page">
                    <wp14:pctHeight>0</wp14:pctHeight>
                  </wp14:sizeRelV>
                </wp:anchor>
              </w:drawing>
            </w:r>
            <w:r w:rsidR="00072D5E" w:rsidRPr="0039247C">
              <w:rPr>
                <w:rFonts w:asciiTheme="minorHAnsi" w:hAnsiTheme="minorHAnsi"/>
              </w:rPr>
              <w:tab/>
            </w:r>
          </w:p>
        </w:tc>
      </w:tr>
    </w:tbl>
    <w:p w:rsidR="00D04D00" w:rsidRPr="0039247C" w:rsidRDefault="00D04D00" w:rsidP="005A443A">
      <w:pPr>
        <w:rPr>
          <w:rFonts w:asciiTheme="minorHAnsi" w:hAnsiTheme="minorHAnsi"/>
        </w:rPr>
      </w:pPr>
    </w:p>
    <w:p w:rsidR="00681BB2" w:rsidRPr="0039247C" w:rsidRDefault="00681BB2" w:rsidP="00681BB2">
      <w:pPr>
        <w:rPr>
          <w:rFonts w:asciiTheme="minorHAnsi" w:hAnsiTheme="minorHAnsi"/>
          <w:b/>
          <w:u w:val="single"/>
        </w:rPr>
      </w:pPr>
      <w:r w:rsidRPr="0039247C">
        <w:rPr>
          <w:rFonts w:asciiTheme="minorHAnsi" w:hAnsiTheme="minorHAnsi"/>
          <w:b/>
          <w:u w:val="single"/>
        </w:rPr>
        <w:lastRenderedPageBreak/>
        <w:t xml:space="preserve">PROJET </w:t>
      </w:r>
      <w:r w:rsidR="00213539" w:rsidRPr="0039247C">
        <w:rPr>
          <w:rFonts w:asciiTheme="minorHAnsi" w:hAnsiTheme="minorHAnsi"/>
          <w:b/>
          <w:u w:val="single"/>
        </w:rPr>
        <w:t>NO </w:t>
      </w:r>
      <w:r w:rsidRPr="0039247C">
        <w:rPr>
          <w:rFonts w:asciiTheme="minorHAnsi" w:hAnsiTheme="minorHAnsi"/>
          <w:b/>
          <w:u w:val="single"/>
        </w:rPr>
        <w:t>1</w:t>
      </w:r>
    </w:p>
    <w:p w:rsidR="00681BB2" w:rsidRPr="0039247C" w:rsidRDefault="00681BB2" w:rsidP="00681BB2">
      <w:pPr>
        <w:rPr>
          <w:rFonts w:asciiTheme="minorHAnsi" w:hAnsiTheme="minorHAnsi"/>
        </w:rPr>
      </w:pPr>
    </w:p>
    <w:p w:rsidR="00A41D65" w:rsidRPr="0039247C" w:rsidRDefault="00A41D65" w:rsidP="0089130D">
      <w:pPr>
        <w:pStyle w:val="ListNumber"/>
        <w:numPr>
          <w:ilvl w:val="0"/>
          <w:numId w:val="0"/>
        </w:numPr>
        <w:ind w:left="1134"/>
      </w:pPr>
      <w:r w:rsidRPr="0039247C">
        <w:t>Détails (suite)</w:t>
      </w:r>
    </w:p>
    <w:tbl>
      <w:tblPr>
        <w:tblStyle w:val="TableGrid"/>
        <w:tblW w:w="10173" w:type="dxa"/>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4A0" w:firstRow="1" w:lastRow="0" w:firstColumn="1" w:lastColumn="0" w:noHBand="0" w:noVBand="1"/>
      </w:tblPr>
      <w:tblGrid>
        <w:gridCol w:w="10173"/>
      </w:tblGrid>
      <w:tr w:rsidR="00A41D65" w:rsidRPr="0039247C" w:rsidTr="008C1AE6">
        <w:trPr>
          <w:cantSplit/>
          <w:trHeight w:hRule="exact" w:val="10959"/>
        </w:trPr>
        <w:tc>
          <w:tcPr>
            <w:tcW w:w="10173" w:type="dxa"/>
          </w:tcPr>
          <w:p w:rsidR="00A41D65" w:rsidRPr="00A23004" w:rsidRDefault="00A41D65" w:rsidP="000848FD">
            <w:pPr>
              <w:rPr>
                <w:rFonts w:asciiTheme="minorHAnsi" w:hAnsiTheme="minorHAnsi"/>
                <w:sz w:val="20"/>
              </w:rPr>
            </w:pPr>
          </w:p>
          <w:p w:rsidR="00A23004" w:rsidRPr="0039247C" w:rsidRDefault="00A23004" w:rsidP="000848FD">
            <w:pPr>
              <w:rPr>
                <w:rFonts w:asciiTheme="minorHAnsi" w:hAnsiTheme="minorHAnsi"/>
              </w:rPr>
            </w:pPr>
          </w:p>
        </w:tc>
      </w:tr>
    </w:tbl>
    <w:p w:rsidR="004A7251" w:rsidRDefault="004A7251" w:rsidP="00681BB2">
      <w:pPr>
        <w:rPr>
          <w:rFonts w:asciiTheme="minorHAnsi" w:hAnsiTheme="minorHAnsi"/>
          <w:b/>
          <w:u w:val="single"/>
        </w:rPr>
      </w:pPr>
    </w:p>
    <w:p w:rsidR="00681BB2" w:rsidRPr="0039247C" w:rsidRDefault="004A7251" w:rsidP="004A7251">
      <w:pPr>
        <w:spacing w:after="200" w:line="276" w:lineRule="auto"/>
        <w:rPr>
          <w:rFonts w:asciiTheme="minorHAnsi" w:hAnsiTheme="minorHAnsi"/>
          <w:b/>
          <w:u w:val="single"/>
        </w:rPr>
      </w:pPr>
      <w:r>
        <w:rPr>
          <w:rFonts w:asciiTheme="minorHAnsi" w:hAnsiTheme="minorHAnsi"/>
          <w:b/>
          <w:u w:val="single"/>
        </w:rPr>
        <w:br w:type="page"/>
      </w:r>
      <w:r w:rsidR="00681BB2" w:rsidRPr="0039247C">
        <w:rPr>
          <w:rFonts w:asciiTheme="minorHAnsi" w:hAnsiTheme="minorHAnsi"/>
          <w:b/>
          <w:u w:val="single"/>
        </w:rPr>
        <w:lastRenderedPageBreak/>
        <w:t xml:space="preserve">PROJET </w:t>
      </w:r>
      <w:r w:rsidR="00213539" w:rsidRPr="0039247C">
        <w:rPr>
          <w:rFonts w:asciiTheme="minorHAnsi" w:hAnsiTheme="minorHAnsi"/>
          <w:b/>
          <w:u w:val="single"/>
        </w:rPr>
        <w:t>NO </w:t>
      </w:r>
      <w:r w:rsidR="00681BB2" w:rsidRPr="0039247C">
        <w:rPr>
          <w:rFonts w:asciiTheme="minorHAnsi" w:hAnsiTheme="minorHAnsi"/>
          <w:b/>
          <w:u w:val="single"/>
        </w:rPr>
        <w:t>1</w:t>
      </w:r>
    </w:p>
    <w:p w:rsidR="00A41D65" w:rsidRPr="0039247C" w:rsidRDefault="00A41D65" w:rsidP="00656147">
      <w:pPr>
        <w:pStyle w:val="Heading2"/>
        <w:rPr>
          <w:rFonts w:asciiTheme="minorHAnsi" w:hAnsiTheme="minorHAnsi"/>
        </w:rPr>
      </w:pPr>
      <w:bookmarkStart w:id="16" w:name="_Toc393196966"/>
      <w:r w:rsidRPr="0039247C">
        <w:rPr>
          <w:rFonts w:asciiTheme="minorHAnsi" w:hAnsiTheme="minorHAnsi"/>
        </w:rPr>
        <w:t xml:space="preserve">Expérience du soumissionnaire </w:t>
      </w:r>
      <w:r w:rsidR="005356A2" w:rsidRPr="0039247C">
        <w:rPr>
          <w:rFonts w:asciiTheme="minorHAnsi" w:hAnsiTheme="minorHAnsi"/>
        </w:rPr>
        <w:t>et mandats similaires</w:t>
      </w:r>
      <w:bookmarkEnd w:id="16"/>
    </w:p>
    <w:p w:rsidR="009A750D" w:rsidRPr="0039247C" w:rsidRDefault="00CC2305" w:rsidP="0089130D">
      <w:pPr>
        <w:pStyle w:val="ListNumber"/>
        <w:numPr>
          <w:ilvl w:val="0"/>
          <w:numId w:val="0"/>
        </w:numPr>
        <w:tabs>
          <w:tab w:val="clear" w:pos="284"/>
        </w:tabs>
        <w:ind w:left="1134"/>
      </w:pPr>
      <w:r w:rsidRPr="0039247C">
        <w:t>Performances réalisées</w:t>
      </w:r>
    </w:p>
    <w:tbl>
      <w:tblPr>
        <w:tblStyle w:val="TableGrid"/>
        <w:tblW w:w="10173"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10173"/>
      </w:tblGrid>
      <w:tr w:rsidR="00DE203E" w:rsidRPr="0039247C" w:rsidTr="00EB27F9">
        <w:trPr>
          <w:cantSplit/>
          <w:trHeight w:hRule="exact" w:val="10664"/>
        </w:trPr>
        <w:tc>
          <w:tcPr>
            <w:tcW w:w="10173" w:type="dxa"/>
          </w:tcPr>
          <w:p w:rsidR="00D843CD" w:rsidRPr="00C059F0" w:rsidRDefault="00681BB2" w:rsidP="00C059F0">
            <w:pPr>
              <w:shd w:val="clear" w:color="auto" w:fill="D9D9D9" w:themeFill="background1" w:themeFillShade="D9"/>
              <w:jc w:val="both"/>
              <w:rPr>
                <w:rFonts w:asciiTheme="minorHAnsi" w:hAnsiTheme="minorHAnsi"/>
                <w:sz w:val="22"/>
              </w:rPr>
            </w:pPr>
            <w:r w:rsidRPr="00C059F0">
              <w:rPr>
                <w:rFonts w:asciiTheme="minorHAnsi" w:hAnsiTheme="minorHAnsi"/>
                <w:sz w:val="22"/>
              </w:rPr>
              <w:t>Indiquer l’organisation, les moyens, les méthodes et les outils de planification, de gestion et de suivi (incluant la gestion des risques et la gestion des changements) mis en œuvre par le soumissionnaire pour assurer le respect du programme, de la qualité</w:t>
            </w:r>
            <w:r w:rsidR="00D843CD" w:rsidRPr="00C059F0">
              <w:rPr>
                <w:rFonts w:asciiTheme="minorHAnsi" w:hAnsiTheme="minorHAnsi"/>
                <w:sz w:val="22"/>
              </w:rPr>
              <w:t>, des coûts et de l’échéancier.</w:t>
            </w:r>
          </w:p>
          <w:p w:rsidR="00DE203E" w:rsidRPr="00C059F0" w:rsidRDefault="00DE203E" w:rsidP="005A443A">
            <w:pPr>
              <w:rPr>
                <w:rFonts w:asciiTheme="minorHAnsi" w:hAnsiTheme="minorHAnsi"/>
                <w:sz w:val="14"/>
              </w:rPr>
            </w:pPr>
          </w:p>
          <w:p w:rsidR="00C059F0" w:rsidRPr="002E5B73" w:rsidRDefault="00C059F0" w:rsidP="00C059F0">
            <w:pPr>
              <w:pStyle w:val="ListParagraph"/>
              <w:numPr>
                <w:ilvl w:val="0"/>
                <w:numId w:val="41"/>
              </w:numPr>
              <w:ind w:left="426" w:hanging="426"/>
              <w:rPr>
                <w:rFonts w:asciiTheme="minorHAnsi" w:hAnsiTheme="minorHAnsi"/>
                <w:b/>
                <w:sz w:val="22"/>
                <w:szCs w:val="22"/>
                <w:u w:val="single"/>
              </w:rPr>
            </w:pPr>
            <w:r w:rsidRPr="002E5B73">
              <w:rPr>
                <w:rFonts w:asciiTheme="minorHAnsi" w:hAnsiTheme="minorHAnsi"/>
                <w:b/>
                <w:sz w:val="22"/>
                <w:szCs w:val="22"/>
                <w:u w:val="single"/>
              </w:rPr>
              <w:t>Organisation</w:t>
            </w:r>
          </w:p>
          <w:p w:rsidR="00C059F0" w:rsidRPr="00C059F0" w:rsidRDefault="00C059F0" w:rsidP="005A443A">
            <w:pPr>
              <w:rPr>
                <w:rFonts w:asciiTheme="minorHAnsi" w:hAnsiTheme="minorHAnsi"/>
                <w:sz w:val="14"/>
              </w:rPr>
            </w:pPr>
          </w:p>
          <w:p w:rsidR="00DE203E" w:rsidRDefault="00A427AE" w:rsidP="00A23004">
            <w:pPr>
              <w:ind w:left="426"/>
              <w:rPr>
                <w:rFonts w:asciiTheme="minorHAnsi" w:hAnsiTheme="minorHAnsi"/>
                <w:sz w:val="20"/>
              </w:rPr>
            </w:pPr>
            <w:r w:rsidRPr="00C059F0">
              <w:rPr>
                <w:rFonts w:asciiTheme="minorHAnsi" w:hAnsiTheme="minorHAnsi"/>
                <w:sz w:val="20"/>
              </w:rPr>
              <w:t>Texte</w:t>
            </w:r>
          </w:p>
          <w:p w:rsidR="00F040B7" w:rsidRPr="00F040B7" w:rsidRDefault="00F040B7" w:rsidP="005A443A">
            <w:pPr>
              <w:rPr>
                <w:rFonts w:asciiTheme="minorHAnsi" w:hAnsiTheme="minorHAnsi"/>
                <w:sz w:val="14"/>
              </w:rPr>
            </w:pPr>
          </w:p>
          <w:p w:rsidR="00F040B7" w:rsidRPr="002E5B73" w:rsidRDefault="00F040B7" w:rsidP="00F040B7">
            <w:pPr>
              <w:pStyle w:val="ListParagraph"/>
              <w:numPr>
                <w:ilvl w:val="0"/>
                <w:numId w:val="41"/>
              </w:numPr>
              <w:ind w:left="426" w:hanging="426"/>
              <w:rPr>
                <w:rFonts w:asciiTheme="minorHAnsi" w:hAnsiTheme="minorHAnsi"/>
                <w:b/>
                <w:sz w:val="22"/>
                <w:szCs w:val="22"/>
                <w:u w:val="single"/>
              </w:rPr>
            </w:pPr>
            <w:r w:rsidRPr="002E5B73">
              <w:rPr>
                <w:rFonts w:asciiTheme="minorHAnsi" w:hAnsiTheme="minorHAnsi"/>
                <w:b/>
                <w:sz w:val="22"/>
                <w:szCs w:val="22"/>
                <w:u w:val="single"/>
              </w:rPr>
              <w:t>Moyens</w:t>
            </w:r>
          </w:p>
          <w:p w:rsidR="00F040B7" w:rsidRPr="00C059F0" w:rsidRDefault="00F040B7" w:rsidP="00F040B7">
            <w:pPr>
              <w:rPr>
                <w:rFonts w:asciiTheme="minorHAnsi" w:hAnsiTheme="minorHAnsi"/>
                <w:sz w:val="14"/>
              </w:rPr>
            </w:pPr>
          </w:p>
          <w:p w:rsidR="00F040B7" w:rsidRDefault="00F040B7" w:rsidP="00A23004">
            <w:pPr>
              <w:ind w:left="426"/>
              <w:rPr>
                <w:rFonts w:asciiTheme="minorHAnsi" w:hAnsiTheme="minorHAnsi"/>
                <w:sz w:val="20"/>
              </w:rPr>
            </w:pPr>
            <w:r w:rsidRPr="00C059F0">
              <w:rPr>
                <w:rFonts w:asciiTheme="minorHAnsi" w:hAnsiTheme="minorHAnsi"/>
                <w:sz w:val="20"/>
              </w:rPr>
              <w:t>Texte</w:t>
            </w:r>
          </w:p>
          <w:p w:rsidR="00F040B7" w:rsidRPr="00F040B7" w:rsidRDefault="00F040B7" w:rsidP="00F040B7">
            <w:pPr>
              <w:rPr>
                <w:rFonts w:asciiTheme="minorHAnsi" w:hAnsiTheme="minorHAnsi"/>
                <w:sz w:val="14"/>
              </w:rPr>
            </w:pPr>
          </w:p>
          <w:p w:rsidR="00F040B7" w:rsidRPr="00C059F0" w:rsidRDefault="00F040B7" w:rsidP="00F040B7">
            <w:pPr>
              <w:rPr>
                <w:rFonts w:asciiTheme="minorHAnsi" w:hAnsiTheme="minorHAnsi"/>
                <w:sz w:val="20"/>
              </w:rPr>
            </w:pPr>
          </w:p>
        </w:tc>
      </w:tr>
    </w:tbl>
    <w:p w:rsidR="00D843CD" w:rsidRPr="0039247C" w:rsidRDefault="00A41D65" w:rsidP="00D843CD">
      <w:pPr>
        <w:spacing w:after="200" w:line="276" w:lineRule="auto"/>
        <w:rPr>
          <w:rFonts w:asciiTheme="minorHAnsi" w:hAnsiTheme="minorHAnsi"/>
          <w:b/>
          <w:u w:val="single"/>
        </w:rPr>
      </w:pPr>
      <w:r w:rsidRPr="0039247C">
        <w:rPr>
          <w:rFonts w:asciiTheme="minorHAnsi" w:hAnsiTheme="minorHAnsi"/>
        </w:rPr>
        <w:br w:type="page"/>
      </w:r>
      <w:r w:rsidR="00D843CD" w:rsidRPr="0039247C">
        <w:rPr>
          <w:rFonts w:asciiTheme="minorHAnsi" w:hAnsiTheme="minorHAnsi"/>
          <w:b/>
          <w:u w:val="single"/>
        </w:rPr>
        <w:lastRenderedPageBreak/>
        <w:t xml:space="preserve">PROJET </w:t>
      </w:r>
      <w:r w:rsidR="00213539" w:rsidRPr="0039247C">
        <w:rPr>
          <w:rFonts w:asciiTheme="minorHAnsi" w:hAnsiTheme="minorHAnsi"/>
          <w:b/>
          <w:u w:val="single"/>
        </w:rPr>
        <w:t>NO </w:t>
      </w:r>
      <w:r w:rsidR="00E13A3A" w:rsidRPr="0039247C">
        <w:rPr>
          <w:rFonts w:asciiTheme="minorHAnsi" w:hAnsiTheme="minorHAnsi"/>
          <w:b/>
          <w:u w:val="single"/>
        </w:rPr>
        <w:t>1</w:t>
      </w:r>
    </w:p>
    <w:p w:rsidR="00D843CD" w:rsidRPr="0039247C" w:rsidRDefault="00D843CD" w:rsidP="0089130D">
      <w:pPr>
        <w:pStyle w:val="ListNumber"/>
        <w:numPr>
          <w:ilvl w:val="0"/>
          <w:numId w:val="0"/>
        </w:numPr>
        <w:ind w:left="1134"/>
      </w:pPr>
      <w:r w:rsidRPr="0039247C">
        <w:t>Performances réalisées (suite)</w:t>
      </w:r>
    </w:p>
    <w:tbl>
      <w:tblPr>
        <w:tblStyle w:val="TableGrid"/>
        <w:tblW w:w="10173" w:type="dxa"/>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4A0" w:firstRow="1" w:lastRow="0" w:firstColumn="1" w:lastColumn="0" w:noHBand="0" w:noVBand="1"/>
      </w:tblPr>
      <w:tblGrid>
        <w:gridCol w:w="10173"/>
      </w:tblGrid>
      <w:tr w:rsidR="00D843CD" w:rsidRPr="0039247C" w:rsidTr="00406ADD">
        <w:trPr>
          <w:cantSplit/>
          <w:trHeight w:hRule="exact" w:val="11015"/>
        </w:trPr>
        <w:tc>
          <w:tcPr>
            <w:tcW w:w="10173" w:type="dxa"/>
          </w:tcPr>
          <w:p w:rsidR="00D843CD" w:rsidRPr="00A23004" w:rsidRDefault="00D843CD" w:rsidP="00204646">
            <w:pPr>
              <w:rPr>
                <w:rFonts w:asciiTheme="minorHAnsi" w:hAnsiTheme="minorHAnsi"/>
                <w:sz w:val="20"/>
              </w:rPr>
            </w:pPr>
          </w:p>
          <w:p w:rsidR="00A23004" w:rsidRPr="002E5B73" w:rsidRDefault="00A23004" w:rsidP="00A23004">
            <w:pPr>
              <w:pStyle w:val="ListParagraph"/>
              <w:numPr>
                <w:ilvl w:val="0"/>
                <w:numId w:val="41"/>
              </w:numPr>
              <w:ind w:left="426" w:hanging="426"/>
              <w:rPr>
                <w:rFonts w:asciiTheme="minorHAnsi" w:hAnsiTheme="minorHAnsi"/>
                <w:b/>
                <w:sz w:val="22"/>
                <w:u w:val="single"/>
              </w:rPr>
            </w:pPr>
            <w:r w:rsidRPr="002E5B73">
              <w:rPr>
                <w:rFonts w:asciiTheme="minorHAnsi" w:hAnsiTheme="minorHAnsi"/>
                <w:b/>
                <w:sz w:val="22"/>
                <w:u w:val="single"/>
              </w:rPr>
              <w:t>Méthodes</w:t>
            </w:r>
          </w:p>
          <w:p w:rsidR="00A23004" w:rsidRPr="00C059F0" w:rsidRDefault="00A23004" w:rsidP="00A23004">
            <w:pPr>
              <w:rPr>
                <w:rFonts w:asciiTheme="minorHAnsi" w:hAnsiTheme="minorHAnsi"/>
                <w:sz w:val="14"/>
              </w:rPr>
            </w:pPr>
          </w:p>
          <w:p w:rsidR="00A23004" w:rsidRDefault="00A23004" w:rsidP="00A23004">
            <w:pPr>
              <w:ind w:left="426"/>
              <w:rPr>
                <w:rFonts w:asciiTheme="minorHAnsi" w:hAnsiTheme="minorHAnsi"/>
                <w:sz w:val="20"/>
              </w:rPr>
            </w:pPr>
            <w:r w:rsidRPr="00C059F0">
              <w:rPr>
                <w:rFonts w:asciiTheme="minorHAnsi" w:hAnsiTheme="minorHAnsi"/>
                <w:sz w:val="20"/>
              </w:rPr>
              <w:t>Texte</w:t>
            </w:r>
          </w:p>
          <w:p w:rsidR="00A23004" w:rsidRPr="00F040B7" w:rsidRDefault="00A23004" w:rsidP="00A23004">
            <w:pPr>
              <w:rPr>
                <w:rFonts w:asciiTheme="minorHAnsi" w:hAnsiTheme="minorHAnsi"/>
                <w:sz w:val="14"/>
              </w:rPr>
            </w:pPr>
          </w:p>
          <w:p w:rsidR="00A23004" w:rsidRPr="002E5B73" w:rsidRDefault="00A23004" w:rsidP="00A23004">
            <w:pPr>
              <w:pStyle w:val="ListParagraph"/>
              <w:numPr>
                <w:ilvl w:val="0"/>
                <w:numId w:val="41"/>
              </w:numPr>
              <w:ind w:left="426" w:hanging="426"/>
              <w:rPr>
                <w:rFonts w:asciiTheme="minorHAnsi" w:hAnsiTheme="minorHAnsi"/>
                <w:b/>
                <w:sz w:val="22"/>
                <w:u w:val="single"/>
              </w:rPr>
            </w:pPr>
            <w:r w:rsidRPr="002E5B73">
              <w:rPr>
                <w:rFonts w:asciiTheme="minorHAnsi" w:hAnsiTheme="minorHAnsi"/>
                <w:b/>
                <w:sz w:val="22"/>
                <w:u w:val="single"/>
              </w:rPr>
              <w:t>Outils de planification, de gestion et de suivi</w:t>
            </w:r>
          </w:p>
          <w:p w:rsidR="00A23004" w:rsidRPr="00C059F0" w:rsidRDefault="00A23004" w:rsidP="00A23004">
            <w:pPr>
              <w:rPr>
                <w:rFonts w:asciiTheme="minorHAnsi" w:hAnsiTheme="minorHAnsi"/>
                <w:sz w:val="14"/>
              </w:rPr>
            </w:pPr>
          </w:p>
          <w:p w:rsidR="00A23004" w:rsidRPr="0039247C" w:rsidRDefault="00A23004" w:rsidP="00A23004">
            <w:pPr>
              <w:ind w:left="426"/>
              <w:rPr>
                <w:rFonts w:asciiTheme="minorHAnsi" w:hAnsiTheme="minorHAnsi"/>
              </w:rPr>
            </w:pPr>
            <w:r w:rsidRPr="00C059F0">
              <w:rPr>
                <w:rFonts w:asciiTheme="minorHAnsi" w:hAnsiTheme="minorHAnsi"/>
                <w:sz w:val="20"/>
              </w:rPr>
              <w:t>Texte</w:t>
            </w:r>
          </w:p>
        </w:tc>
      </w:tr>
    </w:tbl>
    <w:p w:rsidR="00D843CD" w:rsidRPr="0039247C" w:rsidRDefault="00D843CD" w:rsidP="00D843CD">
      <w:pPr>
        <w:spacing w:line="276" w:lineRule="auto"/>
        <w:rPr>
          <w:rFonts w:asciiTheme="minorHAnsi" w:hAnsiTheme="minorHAnsi"/>
        </w:rPr>
      </w:pPr>
    </w:p>
    <w:p w:rsidR="00D843CD" w:rsidRPr="0039247C" w:rsidRDefault="00D843CD" w:rsidP="00D843CD">
      <w:pPr>
        <w:rPr>
          <w:rFonts w:asciiTheme="minorHAnsi" w:hAnsiTheme="minorHAnsi"/>
          <w:b/>
          <w:u w:val="single"/>
        </w:rPr>
      </w:pPr>
      <w:r w:rsidRPr="0039247C">
        <w:rPr>
          <w:rFonts w:asciiTheme="minorHAnsi" w:hAnsiTheme="minorHAnsi"/>
          <w:b/>
          <w:u w:val="single"/>
        </w:rPr>
        <w:lastRenderedPageBreak/>
        <w:t xml:space="preserve">PROJET </w:t>
      </w:r>
      <w:r w:rsidR="00213539" w:rsidRPr="0039247C">
        <w:rPr>
          <w:rFonts w:asciiTheme="minorHAnsi" w:hAnsiTheme="minorHAnsi"/>
          <w:b/>
          <w:u w:val="single"/>
        </w:rPr>
        <w:t>NO </w:t>
      </w:r>
      <w:r w:rsidRPr="0039247C">
        <w:rPr>
          <w:rFonts w:asciiTheme="minorHAnsi" w:hAnsiTheme="minorHAnsi"/>
          <w:b/>
          <w:u w:val="single"/>
        </w:rPr>
        <w:t>2</w:t>
      </w:r>
    </w:p>
    <w:p w:rsidR="00D843CD" w:rsidRPr="0039247C" w:rsidRDefault="00D843CD" w:rsidP="00D843CD">
      <w:pPr>
        <w:rPr>
          <w:rFonts w:asciiTheme="minorHAnsi" w:hAnsiTheme="minorHAnsi"/>
        </w:rPr>
      </w:pPr>
    </w:p>
    <w:p w:rsidR="00D843CD" w:rsidRPr="0039247C" w:rsidRDefault="00E04293" w:rsidP="0089130D">
      <w:pPr>
        <w:pStyle w:val="ListParagraph"/>
        <w:tabs>
          <w:tab w:val="left" w:pos="1134"/>
        </w:tabs>
        <w:ind w:left="567"/>
        <w:rPr>
          <w:rFonts w:asciiTheme="minorHAnsi" w:hAnsiTheme="minorHAnsi"/>
          <w:b/>
        </w:rPr>
      </w:pPr>
      <w:r w:rsidRPr="0039247C">
        <w:rPr>
          <w:rFonts w:asciiTheme="minorHAnsi" w:hAnsiTheme="minorHAnsi"/>
          <w:b/>
        </w:rPr>
        <w:t>3</w:t>
      </w:r>
      <w:r w:rsidR="0089130D" w:rsidRPr="0039247C">
        <w:rPr>
          <w:rFonts w:asciiTheme="minorHAnsi" w:hAnsiTheme="minorHAnsi"/>
          <w:b/>
        </w:rPr>
        <w:t xml:space="preserve">.1. </w:t>
      </w:r>
      <w:r w:rsidR="0089130D" w:rsidRPr="0039247C">
        <w:rPr>
          <w:rFonts w:asciiTheme="minorHAnsi" w:hAnsiTheme="minorHAnsi"/>
          <w:b/>
        </w:rPr>
        <w:tab/>
      </w:r>
      <w:r w:rsidR="00D843CD" w:rsidRPr="0039247C">
        <w:rPr>
          <w:rFonts w:asciiTheme="minorHAnsi" w:hAnsiTheme="minorHAnsi"/>
          <w:b/>
        </w:rPr>
        <w:t>Expérience du soumissionnaire</w:t>
      </w:r>
      <w:r w:rsidR="00615129" w:rsidRPr="0039247C">
        <w:rPr>
          <w:rFonts w:asciiTheme="minorHAnsi" w:hAnsiTheme="minorHAnsi"/>
          <w:b/>
        </w:rPr>
        <w:t xml:space="preserve"> </w:t>
      </w:r>
      <w:r w:rsidR="005356A2" w:rsidRPr="0039247C">
        <w:rPr>
          <w:rFonts w:asciiTheme="minorHAnsi" w:hAnsiTheme="minorHAnsi"/>
          <w:b/>
        </w:rPr>
        <w:t>et mandats similaires</w:t>
      </w:r>
    </w:p>
    <w:p w:rsidR="00D843CD" w:rsidRPr="0039247C" w:rsidRDefault="00D843CD" w:rsidP="0089130D">
      <w:pPr>
        <w:pStyle w:val="ListNumber"/>
        <w:numPr>
          <w:ilvl w:val="0"/>
          <w:numId w:val="0"/>
        </w:numPr>
        <w:tabs>
          <w:tab w:val="clear" w:pos="284"/>
        </w:tabs>
        <w:ind w:left="1134"/>
      </w:pPr>
      <w:r w:rsidRPr="0039247C">
        <w:t>Détails</w:t>
      </w:r>
    </w:p>
    <w:tbl>
      <w:tblPr>
        <w:tblStyle w:val="TableGrid"/>
        <w:tblW w:w="10173"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10173"/>
      </w:tblGrid>
      <w:tr w:rsidR="00D843CD" w:rsidRPr="0039247C" w:rsidTr="00EB27F9">
        <w:trPr>
          <w:cantSplit/>
          <w:trHeight w:hRule="exact" w:val="312"/>
        </w:trPr>
        <w:tc>
          <w:tcPr>
            <w:tcW w:w="10173" w:type="dxa"/>
            <w:tcBorders>
              <w:bottom w:val="nil"/>
            </w:tcBorders>
          </w:tcPr>
          <w:p w:rsidR="00D843CD" w:rsidRPr="002E5B73" w:rsidRDefault="00D843CD" w:rsidP="00204646">
            <w:pPr>
              <w:rPr>
                <w:rFonts w:asciiTheme="minorHAnsi" w:hAnsiTheme="minorHAnsi"/>
                <w:sz w:val="22"/>
                <w:szCs w:val="22"/>
              </w:rPr>
            </w:pPr>
            <w:r w:rsidRPr="002E5B73">
              <w:rPr>
                <w:rFonts w:asciiTheme="minorHAnsi" w:hAnsiTheme="minorHAnsi"/>
                <w:sz w:val="22"/>
                <w:szCs w:val="22"/>
              </w:rPr>
              <w:t>Nom du soumissionnaire qui a réalisé le projet</w:t>
            </w:r>
            <w:r w:rsidR="0073329F">
              <w:rPr>
                <w:rFonts w:asciiTheme="minorHAnsi" w:hAnsiTheme="minorHAnsi"/>
                <w:sz w:val="22"/>
                <w:szCs w:val="22"/>
              </w:rPr>
              <w:t xml:space="preserve"> </w:t>
            </w:r>
            <w:r w:rsidRPr="002E5B73">
              <w:rPr>
                <w:rFonts w:asciiTheme="minorHAnsi" w:hAnsiTheme="minorHAnsi"/>
                <w:sz w:val="22"/>
                <w:szCs w:val="22"/>
              </w:rPr>
              <w:t xml:space="preserve">: </w:t>
            </w:r>
            <w:r w:rsidRPr="002E5B73">
              <w:rPr>
                <w:rFonts w:asciiTheme="minorHAnsi" w:hAnsiTheme="minorHAnsi"/>
                <w:sz w:val="22"/>
                <w:szCs w:val="22"/>
              </w:rPr>
              <w:fldChar w:fldCharType="begin">
                <w:ffData>
                  <w:name w:val=""/>
                  <w:enabled/>
                  <w:calcOnExit w:val="0"/>
                  <w:textInput/>
                </w:ffData>
              </w:fldChar>
            </w:r>
            <w:r w:rsidRPr="002E5B73">
              <w:rPr>
                <w:rFonts w:asciiTheme="minorHAnsi" w:hAnsiTheme="minorHAnsi"/>
                <w:sz w:val="22"/>
                <w:szCs w:val="22"/>
              </w:rPr>
              <w:instrText xml:space="preserve"> FORMTEXT </w:instrText>
            </w:r>
            <w:r w:rsidRPr="002E5B73">
              <w:rPr>
                <w:rFonts w:asciiTheme="minorHAnsi" w:hAnsiTheme="minorHAnsi"/>
                <w:sz w:val="22"/>
                <w:szCs w:val="22"/>
              </w:rPr>
            </w:r>
            <w:r w:rsidRPr="002E5B73">
              <w:rPr>
                <w:rFonts w:asciiTheme="minorHAnsi" w:hAnsiTheme="minorHAnsi"/>
                <w:sz w:val="22"/>
                <w:szCs w:val="22"/>
              </w:rPr>
              <w:fldChar w:fldCharType="separate"/>
            </w:r>
            <w:r w:rsidRPr="002E5B73">
              <w:rPr>
                <w:rFonts w:asciiTheme="minorHAnsi" w:hAnsiTheme="minorHAnsi"/>
                <w:noProof/>
                <w:sz w:val="22"/>
                <w:szCs w:val="22"/>
              </w:rPr>
              <w:t> </w:t>
            </w:r>
            <w:r w:rsidRPr="002E5B73">
              <w:rPr>
                <w:rFonts w:asciiTheme="minorHAnsi" w:hAnsiTheme="minorHAnsi"/>
                <w:noProof/>
                <w:sz w:val="22"/>
                <w:szCs w:val="22"/>
              </w:rPr>
              <w:t> </w:t>
            </w:r>
            <w:r w:rsidRPr="002E5B73">
              <w:rPr>
                <w:rFonts w:asciiTheme="minorHAnsi" w:hAnsiTheme="minorHAnsi"/>
                <w:noProof/>
                <w:sz w:val="22"/>
                <w:szCs w:val="22"/>
              </w:rPr>
              <w:t> </w:t>
            </w:r>
            <w:r w:rsidRPr="002E5B73">
              <w:rPr>
                <w:rFonts w:asciiTheme="minorHAnsi" w:hAnsiTheme="minorHAnsi"/>
                <w:noProof/>
                <w:sz w:val="22"/>
                <w:szCs w:val="22"/>
              </w:rPr>
              <w:t> </w:t>
            </w:r>
            <w:r w:rsidRPr="002E5B73">
              <w:rPr>
                <w:rFonts w:asciiTheme="minorHAnsi" w:hAnsiTheme="minorHAnsi"/>
                <w:noProof/>
                <w:sz w:val="22"/>
                <w:szCs w:val="22"/>
              </w:rPr>
              <w:t> </w:t>
            </w:r>
            <w:r w:rsidRPr="002E5B73">
              <w:rPr>
                <w:rFonts w:asciiTheme="minorHAnsi" w:hAnsiTheme="minorHAnsi"/>
                <w:sz w:val="22"/>
                <w:szCs w:val="22"/>
              </w:rPr>
              <w:fldChar w:fldCharType="end"/>
            </w:r>
          </w:p>
        </w:tc>
      </w:tr>
      <w:tr w:rsidR="00D843CD" w:rsidRPr="0039247C" w:rsidTr="00EB27F9">
        <w:trPr>
          <w:cantSplit/>
          <w:trHeight w:hRule="exact" w:val="312"/>
        </w:trPr>
        <w:tc>
          <w:tcPr>
            <w:tcW w:w="10173" w:type="dxa"/>
            <w:tcBorders>
              <w:top w:val="nil"/>
              <w:bottom w:val="nil"/>
            </w:tcBorders>
          </w:tcPr>
          <w:p w:rsidR="00D843CD" w:rsidRPr="002E5B73" w:rsidRDefault="00D843CD" w:rsidP="00204646">
            <w:pPr>
              <w:rPr>
                <w:rFonts w:asciiTheme="minorHAnsi" w:hAnsiTheme="minorHAnsi"/>
                <w:sz w:val="22"/>
                <w:szCs w:val="22"/>
              </w:rPr>
            </w:pPr>
            <w:r w:rsidRPr="002E5B73">
              <w:rPr>
                <w:rFonts w:asciiTheme="minorHAnsi" w:hAnsiTheme="minorHAnsi"/>
                <w:sz w:val="22"/>
                <w:szCs w:val="22"/>
              </w:rPr>
              <w:t>Titre du projet</w:t>
            </w:r>
            <w:r w:rsidR="0073329F">
              <w:rPr>
                <w:rFonts w:asciiTheme="minorHAnsi" w:hAnsiTheme="minorHAnsi"/>
                <w:sz w:val="22"/>
                <w:szCs w:val="22"/>
              </w:rPr>
              <w:t xml:space="preserve"> </w:t>
            </w:r>
            <w:r w:rsidRPr="002E5B73">
              <w:rPr>
                <w:rFonts w:asciiTheme="minorHAnsi" w:hAnsiTheme="minorHAnsi"/>
                <w:sz w:val="22"/>
                <w:szCs w:val="22"/>
              </w:rPr>
              <w:t xml:space="preserve">: </w:t>
            </w:r>
            <w:r w:rsidRPr="002E5B73">
              <w:rPr>
                <w:rFonts w:asciiTheme="minorHAnsi" w:hAnsiTheme="minorHAnsi"/>
                <w:sz w:val="22"/>
                <w:szCs w:val="22"/>
              </w:rPr>
              <w:fldChar w:fldCharType="begin">
                <w:ffData>
                  <w:name w:val=""/>
                  <w:enabled/>
                  <w:calcOnExit w:val="0"/>
                  <w:textInput/>
                </w:ffData>
              </w:fldChar>
            </w:r>
            <w:r w:rsidRPr="002E5B73">
              <w:rPr>
                <w:rFonts w:asciiTheme="minorHAnsi" w:hAnsiTheme="minorHAnsi"/>
                <w:sz w:val="22"/>
                <w:szCs w:val="22"/>
              </w:rPr>
              <w:instrText xml:space="preserve"> FORMTEXT </w:instrText>
            </w:r>
            <w:r w:rsidRPr="002E5B73">
              <w:rPr>
                <w:rFonts w:asciiTheme="minorHAnsi" w:hAnsiTheme="minorHAnsi"/>
                <w:sz w:val="22"/>
                <w:szCs w:val="22"/>
              </w:rPr>
            </w:r>
            <w:r w:rsidRPr="002E5B73">
              <w:rPr>
                <w:rFonts w:asciiTheme="minorHAnsi" w:hAnsiTheme="minorHAnsi"/>
                <w:sz w:val="22"/>
                <w:szCs w:val="22"/>
              </w:rPr>
              <w:fldChar w:fldCharType="separate"/>
            </w:r>
            <w:r w:rsidRPr="002E5B73">
              <w:rPr>
                <w:rFonts w:asciiTheme="minorHAnsi" w:hAnsiTheme="minorHAnsi"/>
                <w:noProof/>
                <w:sz w:val="22"/>
                <w:szCs w:val="22"/>
              </w:rPr>
              <w:t> </w:t>
            </w:r>
            <w:r w:rsidRPr="002E5B73">
              <w:rPr>
                <w:rFonts w:asciiTheme="minorHAnsi" w:hAnsiTheme="minorHAnsi"/>
                <w:noProof/>
                <w:sz w:val="22"/>
                <w:szCs w:val="22"/>
              </w:rPr>
              <w:t> </w:t>
            </w:r>
            <w:r w:rsidRPr="002E5B73">
              <w:rPr>
                <w:rFonts w:asciiTheme="minorHAnsi" w:hAnsiTheme="minorHAnsi"/>
                <w:noProof/>
                <w:sz w:val="22"/>
                <w:szCs w:val="22"/>
              </w:rPr>
              <w:t> </w:t>
            </w:r>
            <w:r w:rsidRPr="002E5B73">
              <w:rPr>
                <w:rFonts w:asciiTheme="minorHAnsi" w:hAnsiTheme="minorHAnsi"/>
                <w:noProof/>
                <w:sz w:val="22"/>
                <w:szCs w:val="22"/>
              </w:rPr>
              <w:t> </w:t>
            </w:r>
            <w:r w:rsidRPr="002E5B73">
              <w:rPr>
                <w:rFonts w:asciiTheme="minorHAnsi" w:hAnsiTheme="minorHAnsi"/>
                <w:noProof/>
                <w:sz w:val="22"/>
                <w:szCs w:val="22"/>
              </w:rPr>
              <w:t> </w:t>
            </w:r>
            <w:r w:rsidRPr="002E5B73">
              <w:rPr>
                <w:rFonts w:asciiTheme="minorHAnsi" w:hAnsiTheme="minorHAnsi"/>
                <w:sz w:val="22"/>
                <w:szCs w:val="22"/>
              </w:rPr>
              <w:fldChar w:fldCharType="end"/>
            </w:r>
          </w:p>
        </w:tc>
      </w:tr>
      <w:tr w:rsidR="00D843CD" w:rsidRPr="0039247C" w:rsidTr="00EB27F9">
        <w:trPr>
          <w:cantSplit/>
          <w:trHeight w:hRule="exact" w:val="312"/>
        </w:trPr>
        <w:tc>
          <w:tcPr>
            <w:tcW w:w="10173" w:type="dxa"/>
            <w:tcBorders>
              <w:top w:val="nil"/>
              <w:bottom w:val="nil"/>
            </w:tcBorders>
          </w:tcPr>
          <w:p w:rsidR="00D843CD" w:rsidRPr="002E5B73" w:rsidRDefault="00D843CD" w:rsidP="00204646">
            <w:pPr>
              <w:rPr>
                <w:rFonts w:asciiTheme="minorHAnsi" w:hAnsiTheme="minorHAnsi"/>
                <w:sz w:val="22"/>
                <w:szCs w:val="22"/>
              </w:rPr>
            </w:pPr>
            <w:r w:rsidRPr="002E5B73">
              <w:rPr>
                <w:rFonts w:asciiTheme="minorHAnsi" w:hAnsiTheme="minorHAnsi"/>
                <w:sz w:val="22"/>
                <w:szCs w:val="22"/>
              </w:rPr>
              <w:t>Nom du chargé de projet du soumissionnaire</w:t>
            </w:r>
            <w:r w:rsidR="0073329F">
              <w:rPr>
                <w:rFonts w:asciiTheme="minorHAnsi" w:hAnsiTheme="minorHAnsi"/>
                <w:sz w:val="22"/>
                <w:szCs w:val="22"/>
              </w:rPr>
              <w:t xml:space="preserve"> </w:t>
            </w:r>
            <w:r w:rsidRPr="002E5B73">
              <w:rPr>
                <w:rFonts w:asciiTheme="minorHAnsi" w:hAnsiTheme="minorHAnsi"/>
                <w:sz w:val="22"/>
                <w:szCs w:val="22"/>
              </w:rPr>
              <w:t xml:space="preserve">: </w:t>
            </w:r>
            <w:r w:rsidRPr="002E5B73">
              <w:rPr>
                <w:rFonts w:asciiTheme="minorHAnsi" w:hAnsiTheme="minorHAnsi"/>
                <w:sz w:val="22"/>
                <w:szCs w:val="22"/>
              </w:rPr>
              <w:fldChar w:fldCharType="begin">
                <w:ffData>
                  <w:name w:val=""/>
                  <w:enabled/>
                  <w:calcOnExit w:val="0"/>
                  <w:textInput/>
                </w:ffData>
              </w:fldChar>
            </w:r>
            <w:r w:rsidRPr="002E5B73">
              <w:rPr>
                <w:rFonts w:asciiTheme="minorHAnsi" w:hAnsiTheme="minorHAnsi"/>
                <w:sz w:val="22"/>
                <w:szCs w:val="22"/>
              </w:rPr>
              <w:instrText xml:space="preserve"> FORMTEXT </w:instrText>
            </w:r>
            <w:r w:rsidRPr="002E5B73">
              <w:rPr>
                <w:rFonts w:asciiTheme="minorHAnsi" w:hAnsiTheme="minorHAnsi"/>
                <w:sz w:val="22"/>
                <w:szCs w:val="22"/>
              </w:rPr>
            </w:r>
            <w:r w:rsidRPr="002E5B73">
              <w:rPr>
                <w:rFonts w:asciiTheme="minorHAnsi" w:hAnsiTheme="minorHAnsi"/>
                <w:sz w:val="22"/>
                <w:szCs w:val="22"/>
              </w:rPr>
              <w:fldChar w:fldCharType="separate"/>
            </w:r>
            <w:r w:rsidRPr="002E5B73">
              <w:rPr>
                <w:rFonts w:asciiTheme="minorHAnsi" w:hAnsiTheme="minorHAnsi"/>
                <w:noProof/>
                <w:sz w:val="22"/>
                <w:szCs w:val="22"/>
              </w:rPr>
              <w:t> </w:t>
            </w:r>
            <w:r w:rsidRPr="002E5B73">
              <w:rPr>
                <w:rFonts w:asciiTheme="minorHAnsi" w:hAnsiTheme="minorHAnsi"/>
                <w:noProof/>
                <w:sz w:val="22"/>
                <w:szCs w:val="22"/>
              </w:rPr>
              <w:t> </w:t>
            </w:r>
            <w:r w:rsidRPr="002E5B73">
              <w:rPr>
                <w:rFonts w:asciiTheme="minorHAnsi" w:hAnsiTheme="minorHAnsi"/>
                <w:noProof/>
                <w:sz w:val="22"/>
                <w:szCs w:val="22"/>
              </w:rPr>
              <w:t> </w:t>
            </w:r>
            <w:r w:rsidRPr="002E5B73">
              <w:rPr>
                <w:rFonts w:asciiTheme="minorHAnsi" w:hAnsiTheme="minorHAnsi"/>
                <w:noProof/>
                <w:sz w:val="22"/>
                <w:szCs w:val="22"/>
              </w:rPr>
              <w:t> </w:t>
            </w:r>
            <w:r w:rsidRPr="002E5B73">
              <w:rPr>
                <w:rFonts w:asciiTheme="minorHAnsi" w:hAnsiTheme="minorHAnsi"/>
                <w:noProof/>
                <w:sz w:val="22"/>
                <w:szCs w:val="22"/>
              </w:rPr>
              <w:t> </w:t>
            </w:r>
            <w:r w:rsidRPr="002E5B73">
              <w:rPr>
                <w:rFonts w:asciiTheme="minorHAnsi" w:hAnsiTheme="minorHAnsi"/>
                <w:sz w:val="22"/>
                <w:szCs w:val="22"/>
              </w:rPr>
              <w:fldChar w:fldCharType="end"/>
            </w:r>
          </w:p>
        </w:tc>
      </w:tr>
      <w:tr w:rsidR="00D843CD" w:rsidRPr="0039247C" w:rsidTr="00EB27F9">
        <w:trPr>
          <w:cantSplit/>
          <w:trHeight w:hRule="exact" w:val="312"/>
        </w:trPr>
        <w:tc>
          <w:tcPr>
            <w:tcW w:w="10173" w:type="dxa"/>
            <w:tcBorders>
              <w:top w:val="nil"/>
              <w:bottom w:val="nil"/>
            </w:tcBorders>
          </w:tcPr>
          <w:p w:rsidR="00D843CD" w:rsidRPr="002E5B73" w:rsidRDefault="00D843CD" w:rsidP="00204646">
            <w:pPr>
              <w:rPr>
                <w:rFonts w:asciiTheme="minorHAnsi" w:hAnsiTheme="minorHAnsi"/>
                <w:sz w:val="22"/>
                <w:szCs w:val="22"/>
              </w:rPr>
            </w:pPr>
            <w:r w:rsidRPr="002E5B73">
              <w:rPr>
                <w:rFonts w:asciiTheme="minorHAnsi" w:hAnsiTheme="minorHAnsi"/>
                <w:sz w:val="22"/>
                <w:szCs w:val="22"/>
              </w:rPr>
              <w:t>Lieu de réalisation</w:t>
            </w:r>
            <w:r w:rsidR="0073329F">
              <w:rPr>
                <w:rFonts w:asciiTheme="minorHAnsi" w:hAnsiTheme="minorHAnsi"/>
                <w:sz w:val="22"/>
                <w:szCs w:val="22"/>
              </w:rPr>
              <w:t xml:space="preserve"> </w:t>
            </w:r>
            <w:r w:rsidRPr="002E5B73">
              <w:rPr>
                <w:rFonts w:asciiTheme="minorHAnsi" w:hAnsiTheme="minorHAnsi"/>
                <w:sz w:val="22"/>
                <w:szCs w:val="22"/>
              </w:rPr>
              <w:t xml:space="preserve">: </w:t>
            </w:r>
            <w:r w:rsidRPr="002E5B73">
              <w:rPr>
                <w:rFonts w:asciiTheme="minorHAnsi" w:hAnsiTheme="minorHAnsi"/>
                <w:sz w:val="22"/>
                <w:szCs w:val="22"/>
              </w:rPr>
              <w:fldChar w:fldCharType="begin">
                <w:ffData>
                  <w:name w:val=""/>
                  <w:enabled/>
                  <w:calcOnExit w:val="0"/>
                  <w:textInput/>
                </w:ffData>
              </w:fldChar>
            </w:r>
            <w:r w:rsidRPr="002E5B73">
              <w:rPr>
                <w:rFonts w:asciiTheme="minorHAnsi" w:hAnsiTheme="minorHAnsi"/>
                <w:sz w:val="22"/>
                <w:szCs w:val="22"/>
              </w:rPr>
              <w:instrText xml:space="preserve"> FORMTEXT </w:instrText>
            </w:r>
            <w:r w:rsidRPr="002E5B73">
              <w:rPr>
                <w:rFonts w:asciiTheme="minorHAnsi" w:hAnsiTheme="minorHAnsi"/>
                <w:sz w:val="22"/>
                <w:szCs w:val="22"/>
              </w:rPr>
            </w:r>
            <w:r w:rsidRPr="002E5B73">
              <w:rPr>
                <w:rFonts w:asciiTheme="minorHAnsi" w:hAnsiTheme="minorHAnsi"/>
                <w:sz w:val="22"/>
                <w:szCs w:val="22"/>
              </w:rPr>
              <w:fldChar w:fldCharType="separate"/>
            </w:r>
            <w:r w:rsidRPr="002E5B73">
              <w:rPr>
                <w:rFonts w:asciiTheme="minorHAnsi" w:hAnsiTheme="minorHAnsi"/>
                <w:noProof/>
                <w:sz w:val="22"/>
                <w:szCs w:val="22"/>
              </w:rPr>
              <w:t> </w:t>
            </w:r>
            <w:r w:rsidRPr="002E5B73">
              <w:rPr>
                <w:rFonts w:asciiTheme="minorHAnsi" w:hAnsiTheme="minorHAnsi"/>
                <w:noProof/>
                <w:sz w:val="22"/>
                <w:szCs w:val="22"/>
              </w:rPr>
              <w:t> </w:t>
            </w:r>
            <w:r w:rsidRPr="002E5B73">
              <w:rPr>
                <w:rFonts w:asciiTheme="minorHAnsi" w:hAnsiTheme="minorHAnsi"/>
                <w:noProof/>
                <w:sz w:val="22"/>
                <w:szCs w:val="22"/>
              </w:rPr>
              <w:t> </w:t>
            </w:r>
            <w:r w:rsidRPr="002E5B73">
              <w:rPr>
                <w:rFonts w:asciiTheme="minorHAnsi" w:hAnsiTheme="minorHAnsi"/>
                <w:noProof/>
                <w:sz w:val="22"/>
                <w:szCs w:val="22"/>
              </w:rPr>
              <w:t> </w:t>
            </w:r>
            <w:r w:rsidRPr="002E5B73">
              <w:rPr>
                <w:rFonts w:asciiTheme="minorHAnsi" w:hAnsiTheme="minorHAnsi"/>
                <w:noProof/>
                <w:sz w:val="22"/>
                <w:szCs w:val="22"/>
              </w:rPr>
              <w:t> </w:t>
            </w:r>
            <w:r w:rsidRPr="002E5B73">
              <w:rPr>
                <w:rFonts w:asciiTheme="minorHAnsi" w:hAnsiTheme="minorHAnsi"/>
                <w:sz w:val="22"/>
                <w:szCs w:val="22"/>
              </w:rPr>
              <w:fldChar w:fldCharType="end"/>
            </w:r>
          </w:p>
        </w:tc>
      </w:tr>
      <w:tr w:rsidR="00D843CD" w:rsidRPr="0039247C" w:rsidTr="00EB27F9">
        <w:trPr>
          <w:cantSplit/>
          <w:trHeight w:hRule="exact" w:val="312"/>
        </w:trPr>
        <w:tc>
          <w:tcPr>
            <w:tcW w:w="10173" w:type="dxa"/>
            <w:tcBorders>
              <w:top w:val="nil"/>
              <w:bottom w:val="nil"/>
            </w:tcBorders>
          </w:tcPr>
          <w:p w:rsidR="00D843CD" w:rsidRPr="002E5B73" w:rsidRDefault="00D843CD" w:rsidP="00204646">
            <w:pPr>
              <w:rPr>
                <w:rFonts w:asciiTheme="minorHAnsi" w:hAnsiTheme="minorHAnsi"/>
                <w:sz w:val="22"/>
                <w:szCs w:val="22"/>
              </w:rPr>
            </w:pPr>
            <w:r w:rsidRPr="002E5B73">
              <w:rPr>
                <w:rFonts w:asciiTheme="minorHAnsi" w:hAnsiTheme="minorHAnsi"/>
                <w:sz w:val="22"/>
                <w:szCs w:val="22"/>
              </w:rPr>
              <w:t>Nom du client</w:t>
            </w:r>
            <w:r w:rsidR="0073329F">
              <w:rPr>
                <w:rFonts w:asciiTheme="minorHAnsi" w:hAnsiTheme="minorHAnsi"/>
                <w:sz w:val="22"/>
                <w:szCs w:val="22"/>
              </w:rPr>
              <w:t xml:space="preserve"> </w:t>
            </w:r>
            <w:r w:rsidRPr="002E5B73">
              <w:rPr>
                <w:rFonts w:asciiTheme="minorHAnsi" w:hAnsiTheme="minorHAnsi"/>
                <w:sz w:val="22"/>
                <w:szCs w:val="22"/>
              </w:rPr>
              <w:t xml:space="preserve">: </w:t>
            </w:r>
            <w:r w:rsidRPr="002E5B73">
              <w:rPr>
                <w:rFonts w:asciiTheme="minorHAnsi" w:hAnsiTheme="minorHAnsi"/>
                <w:sz w:val="22"/>
                <w:szCs w:val="22"/>
              </w:rPr>
              <w:fldChar w:fldCharType="begin">
                <w:ffData>
                  <w:name w:val=""/>
                  <w:enabled/>
                  <w:calcOnExit w:val="0"/>
                  <w:textInput/>
                </w:ffData>
              </w:fldChar>
            </w:r>
            <w:r w:rsidRPr="002E5B73">
              <w:rPr>
                <w:rFonts w:asciiTheme="minorHAnsi" w:hAnsiTheme="minorHAnsi"/>
                <w:sz w:val="22"/>
                <w:szCs w:val="22"/>
              </w:rPr>
              <w:instrText xml:space="preserve"> FORMTEXT </w:instrText>
            </w:r>
            <w:r w:rsidRPr="002E5B73">
              <w:rPr>
                <w:rFonts w:asciiTheme="minorHAnsi" w:hAnsiTheme="minorHAnsi"/>
                <w:sz w:val="22"/>
                <w:szCs w:val="22"/>
              </w:rPr>
            </w:r>
            <w:r w:rsidRPr="002E5B73">
              <w:rPr>
                <w:rFonts w:asciiTheme="minorHAnsi" w:hAnsiTheme="minorHAnsi"/>
                <w:sz w:val="22"/>
                <w:szCs w:val="22"/>
              </w:rPr>
              <w:fldChar w:fldCharType="separate"/>
            </w:r>
            <w:r w:rsidRPr="002E5B73">
              <w:rPr>
                <w:rFonts w:asciiTheme="minorHAnsi" w:hAnsiTheme="minorHAnsi"/>
                <w:noProof/>
                <w:sz w:val="22"/>
                <w:szCs w:val="22"/>
              </w:rPr>
              <w:t> </w:t>
            </w:r>
            <w:r w:rsidRPr="002E5B73">
              <w:rPr>
                <w:rFonts w:asciiTheme="minorHAnsi" w:hAnsiTheme="minorHAnsi"/>
                <w:noProof/>
                <w:sz w:val="22"/>
                <w:szCs w:val="22"/>
              </w:rPr>
              <w:t> </w:t>
            </w:r>
            <w:r w:rsidRPr="002E5B73">
              <w:rPr>
                <w:rFonts w:asciiTheme="minorHAnsi" w:hAnsiTheme="minorHAnsi"/>
                <w:noProof/>
                <w:sz w:val="22"/>
                <w:szCs w:val="22"/>
              </w:rPr>
              <w:t> </w:t>
            </w:r>
            <w:r w:rsidRPr="002E5B73">
              <w:rPr>
                <w:rFonts w:asciiTheme="minorHAnsi" w:hAnsiTheme="minorHAnsi"/>
                <w:noProof/>
                <w:sz w:val="22"/>
                <w:szCs w:val="22"/>
              </w:rPr>
              <w:t> </w:t>
            </w:r>
            <w:r w:rsidRPr="002E5B73">
              <w:rPr>
                <w:rFonts w:asciiTheme="minorHAnsi" w:hAnsiTheme="minorHAnsi"/>
                <w:noProof/>
                <w:sz w:val="22"/>
                <w:szCs w:val="22"/>
              </w:rPr>
              <w:t> </w:t>
            </w:r>
            <w:r w:rsidRPr="002E5B73">
              <w:rPr>
                <w:rFonts w:asciiTheme="minorHAnsi" w:hAnsiTheme="minorHAnsi"/>
                <w:sz w:val="22"/>
                <w:szCs w:val="22"/>
              </w:rPr>
              <w:fldChar w:fldCharType="end"/>
            </w:r>
          </w:p>
        </w:tc>
      </w:tr>
      <w:tr w:rsidR="00D843CD" w:rsidRPr="0039247C" w:rsidTr="00EB27F9">
        <w:trPr>
          <w:cantSplit/>
          <w:trHeight w:hRule="exact" w:val="312"/>
        </w:trPr>
        <w:tc>
          <w:tcPr>
            <w:tcW w:w="10173" w:type="dxa"/>
            <w:tcBorders>
              <w:top w:val="nil"/>
              <w:bottom w:val="nil"/>
            </w:tcBorders>
          </w:tcPr>
          <w:p w:rsidR="00D843CD" w:rsidRPr="002E5B73" w:rsidRDefault="00D843CD" w:rsidP="00204646">
            <w:pPr>
              <w:rPr>
                <w:rFonts w:asciiTheme="minorHAnsi" w:hAnsiTheme="minorHAnsi"/>
                <w:sz w:val="22"/>
                <w:szCs w:val="22"/>
              </w:rPr>
            </w:pPr>
            <w:r w:rsidRPr="002E5B73">
              <w:rPr>
                <w:rFonts w:asciiTheme="minorHAnsi" w:hAnsiTheme="minorHAnsi"/>
                <w:sz w:val="22"/>
                <w:szCs w:val="22"/>
              </w:rPr>
              <w:t>Date de début du projet</w:t>
            </w:r>
            <w:r w:rsidR="0073329F">
              <w:rPr>
                <w:rFonts w:asciiTheme="minorHAnsi" w:hAnsiTheme="minorHAnsi"/>
                <w:sz w:val="22"/>
                <w:szCs w:val="22"/>
              </w:rPr>
              <w:t xml:space="preserve"> </w:t>
            </w:r>
            <w:r w:rsidRPr="002E5B73">
              <w:rPr>
                <w:rFonts w:asciiTheme="minorHAnsi" w:hAnsiTheme="minorHAnsi"/>
                <w:sz w:val="22"/>
                <w:szCs w:val="22"/>
              </w:rPr>
              <w:t xml:space="preserve">: </w:t>
            </w:r>
            <w:r w:rsidRPr="002E5B73">
              <w:rPr>
                <w:rFonts w:asciiTheme="minorHAnsi" w:hAnsiTheme="minorHAnsi"/>
                <w:sz w:val="22"/>
                <w:szCs w:val="22"/>
              </w:rPr>
              <w:fldChar w:fldCharType="begin">
                <w:ffData>
                  <w:name w:val=""/>
                  <w:enabled/>
                  <w:calcOnExit w:val="0"/>
                  <w:textInput/>
                </w:ffData>
              </w:fldChar>
            </w:r>
            <w:r w:rsidRPr="002E5B73">
              <w:rPr>
                <w:rFonts w:asciiTheme="minorHAnsi" w:hAnsiTheme="minorHAnsi"/>
                <w:sz w:val="22"/>
                <w:szCs w:val="22"/>
              </w:rPr>
              <w:instrText xml:space="preserve"> FORMTEXT </w:instrText>
            </w:r>
            <w:r w:rsidRPr="002E5B73">
              <w:rPr>
                <w:rFonts w:asciiTheme="minorHAnsi" w:hAnsiTheme="minorHAnsi"/>
                <w:sz w:val="22"/>
                <w:szCs w:val="22"/>
              </w:rPr>
            </w:r>
            <w:r w:rsidRPr="002E5B73">
              <w:rPr>
                <w:rFonts w:asciiTheme="minorHAnsi" w:hAnsiTheme="minorHAnsi"/>
                <w:sz w:val="22"/>
                <w:szCs w:val="22"/>
              </w:rPr>
              <w:fldChar w:fldCharType="separate"/>
            </w:r>
            <w:r w:rsidRPr="002E5B73">
              <w:rPr>
                <w:rFonts w:asciiTheme="minorHAnsi" w:hAnsiTheme="minorHAnsi"/>
                <w:noProof/>
                <w:sz w:val="22"/>
                <w:szCs w:val="22"/>
              </w:rPr>
              <w:t> </w:t>
            </w:r>
            <w:r w:rsidRPr="002E5B73">
              <w:rPr>
                <w:rFonts w:asciiTheme="minorHAnsi" w:hAnsiTheme="minorHAnsi"/>
                <w:noProof/>
                <w:sz w:val="22"/>
                <w:szCs w:val="22"/>
              </w:rPr>
              <w:t> </w:t>
            </w:r>
            <w:r w:rsidRPr="002E5B73">
              <w:rPr>
                <w:rFonts w:asciiTheme="minorHAnsi" w:hAnsiTheme="minorHAnsi"/>
                <w:noProof/>
                <w:sz w:val="22"/>
                <w:szCs w:val="22"/>
              </w:rPr>
              <w:t> </w:t>
            </w:r>
            <w:r w:rsidRPr="002E5B73">
              <w:rPr>
                <w:rFonts w:asciiTheme="minorHAnsi" w:hAnsiTheme="minorHAnsi"/>
                <w:noProof/>
                <w:sz w:val="22"/>
                <w:szCs w:val="22"/>
              </w:rPr>
              <w:t> </w:t>
            </w:r>
            <w:r w:rsidRPr="002E5B73">
              <w:rPr>
                <w:rFonts w:asciiTheme="minorHAnsi" w:hAnsiTheme="minorHAnsi"/>
                <w:noProof/>
                <w:sz w:val="22"/>
                <w:szCs w:val="22"/>
              </w:rPr>
              <w:t> </w:t>
            </w:r>
            <w:r w:rsidRPr="002E5B73">
              <w:rPr>
                <w:rFonts w:asciiTheme="minorHAnsi" w:hAnsiTheme="minorHAnsi"/>
                <w:sz w:val="22"/>
                <w:szCs w:val="22"/>
              </w:rPr>
              <w:fldChar w:fldCharType="end"/>
            </w:r>
          </w:p>
        </w:tc>
      </w:tr>
      <w:tr w:rsidR="00D843CD" w:rsidRPr="0039247C" w:rsidTr="00EB27F9">
        <w:trPr>
          <w:cantSplit/>
          <w:trHeight w:hRule="exact" w:val="312"/>
        </w:trPr>
        <w:tc>
          <w:tcPr>
            <w:tcW w:w="10173" w:type="dxa"/>
            <w:tcBorders>
              <w:top w:val="nil"/>
              <w:bottom w:val="nil"/>
            </w:tcBorders>
          </w:tcPr>
          <w:p w:rsidR="00D843CD" w:rsidRPr="002E5B73" w:rsidRDefault="00D843CD" w:rsidP="00204646">
            <w:pPr>
              <w:rPr>
                <w:rFonts w:asciiTheme="minorHAnsi" w:hAnsiTheme="minorHAnsi"/>
                <w:sz w:val="22"/>
                <w:szCs w:val="22"/>
              </w:rPr>
            </w:pPr>
            <w:r w:rsidRPr="002E5B73">
              <w:rPr>
                <w:rFonts w:asciiTheme="minorHAnsi" w:hAnsiTheme="minorHAnsi"/>
                <w:sz w:val="22"/>
                <w:szCs w:val="22"/>
              </w:rPr>
              <w:t>Date de fin du projet (date du dépôt au Conseil des ministres)</w:t>
            </w:r>
            <w:r w:rsidR="0073329F">
              <w:rPr>
                <w:rFonts w:asciiTheme="minorHAnsi" w:hAnsiTheme="minorHAnsi"/>
                <w:sz w:val="22"/>
                <w:szCs w:val="22"/>
              </w:rPr>
              <w:t xml:space="preserve"> </w:t>
            </w:r>
            <w:r w:rsidRPr="002E5B73">
              <w:rPr>
                <w:rFonts w:asciiTheme="minorHAnsi" w:hAnsiTheme="minorHAnsi"/>
                <w:sz w:val="22"/>
                <w:szCs w:val="22"/>
              </w:rPr>
              <w:t xml:space="preserve">: </w:t>
            </w:r>
            <w:r w:rsidRPr="002E5B73">
              <w:rPr>
                <w:rFonts w:asciiTheme="minorHAnsi" w:hAnsiTheme="minorHAnsi"/>
                <w:sz w:val="22"/>
                <w:szCs w:val="22"/>
              </w:rPr>
              <w:fldChar w:fldCharType="begin">
                <w:ffData>
                  <w:name w:val=""/>
                  <w:enabled/>
                  <w:calcOnExit w:val="0"/>
                  <w:textInput/>
                </w:ffData>
              </w:fldChar>
            </w:r>
            <w:r w:rsidRPr="002E5B73">
              <w:rPr>
                <w:rFonts w:asciiTheme="minorHAnsi" w:hAnsiTheme="minorHAnsi"/>
                <w:sz w:val="22"/>
                <w:szCs w:val="22"/>
              </w:rPr>
              <w:instrText xml:space="preserve"> FORMTEXT </w:instrText>
            </w:r>
            <w:r w:rsidRPr="002E5B73">
              <w:rPr>
                <w:rFonts w:asciiTheme="minorHAnsi" w:hAnsiTheme="minorHAnsi"/>
                <w:sz w:val="22"/>
                <w:szCs w:val="22"/>
              </w:rPr>
            </w:r>
            <w:r w:rsidRPr="002E5B73">
              <w:rPr>
                <w:rFonts w:asciiTheme="minorHAnsi" w:hAnsiTheme="minorHAnsi"/>
                <w:sz w:val="22"/>
                <w:szCs w:val="22"/>
              </w:rPr>
              <w:fldChar w:fldCharType="separate"/>
            </w:r>
            <w:r w:rsidRPr="002E5B73">
              <w:rPr>
                <w:rFonts w:asciiTheme="minorHAnsi" w:hAnsiTheme="minorHAnsi"/>
                <w:noProof/>
                <w:sz w:val="22"/>
                <w:szCs w:val="22"/>
              </w:rPr>
              <w:t> </w:t>
            </w:r>
            <w:r w:rsidRPr="002E5B73">
              <w:rPr>
                <w:rFonts w:asciiTheme="minorHAnsi" w:hAnsiTheme="minorHAnsi"/>
                <w:noProof/>
                <w:sz w:val="22"/>
                <w:szCs w:val="22"/>
              </w:rPr>
              <w:t> </w:t>
            </w:r>
            <w:r w:rsidRPr="002E5B73">
              <w:rPr>
                <w:rFonts w:asciiTheme="minorHAnsi" w:hAnsiTheme="minorHAnsi"/>
                <w:noProof/>
                <w:sz w:val="22"/>
                <w:szCs w:val="22"/>
              </w:rPr>
              <w:t> </w:t>
            </w:r>
            <w:r w:rsidRPr="002E5B73">
              <w:rPr>
                <w:rFonts w:asciiTheme="minorHAnsi" w:hAnsiTheme="minorHAnsi"/>
                <w:noProof/>
                <w:sz w:val="22"/>
                <w:szCs w:val="22"/>
              </w:rPr>
              <w:t> </w:t>
            </w:r>
            <w:r w:rsidRPr="002E5B73">
              <w:rPr>
                <w:rFonts w:asciiTheme="minorHAnsi" w:hAnsiTheme="minorHAnsi"/>
                <w:noProof/>
                <w:sz w:val="22"/>
                <w:szCs w:val="22"/>
              </w:rPr>
              <w:t> </w:t>
            </w:r>
            <w:r w:rsidRPr="002E5B73">
              <w:rPr>
                <w:rFonts w:asciiTheme="minorHAnsi" w:hAnsiTheme="minorHAnsi"/>
                <w:sz w:val="22"/>
                <w:szCs w:val="22"/>
              </w:rPr>
              <w:fldChar w:fldCharType="end"/>
            </w:r>
          </w:p>
        </w:tc>
      </w:tr>
      <w:tr w:rsidR="00D843CD" w:rsidRPr="0039247C" w:rsidTr="00EB27F9">
        <w:trPr>
          <w:cantSplit/>
          <w:trHeight w:hRule="exact" w:val="312"/>
        </w:trPr>
        <w:tc>
          <w:tcPr>
            <w:tcW w:w="10173" w:type="dxa"/>
            <w:tcBorders>
              <w:top w:val="nil"/>
              <w:bottom w:val="nil"/>
            </w:tcBorders>
          </w:tcPr>
          <w:p w:rsidR="00D843CD" w:rsidRPr="002E5B73" w:rsidRDefault="00D843CD" w:rsidP="00204646">
            <w:pPr>
              <w:rPr>
                <w:rFonts w:asciiTheme="minorHAnsi" w:hAnsiTheme="minorHAnsi"/>
                <w:sz w:val="22"/>
                <w:szCs w:val="22"/>
              </w:rPr>
            </w:pPr>
            <w:r w:rsidRPr="002E5B73">
              <w:rPr>
                <w:rFonts w:asciiTheme="minorHAnsi" w:hAnsiTheme="minorHAnsi"/>
                <w:sz w:val="22"/>
                <w:szCs w:val="22"/>
              </w:rPr>
              <w:t>Coût projeté du projet</w:t>
            </w:r>
            <w:r w:rsidR="0073329F">
              <w:rPr>
                <w:rFonts w:asciiTheme="minorHAnsi" w:hAnsiTheme="minorHAnsi"/>
                <w:sz w:val="22"/>
                <w:szCs w:val="22"/>
              </w:rPr>
              <w:t xml:space="preserve"> </w:t>
            </w:r>
            <w:r w:rsidRPr="002E5B73">
              <w:rPr>
                <w:rFonts w:asciiTheme="minorHAnsi" w:hAnsiTheme="minorHAnsi"/>
                <w:sz w:val="22"/>
                <w:szCs w:val="22"/>
              </w:rPr>
              <w:t xml:space="preserve">: </w:t>
            </w:r>
            <w:r w:rsidRPr="002E5B73">
              <w:rPr>
                <w:rFonts w:asciiTheme="minorHAnsi" w:hAnsiTheme="minorHAnsi"/>
                <w:sz w:val="22"/>
                <w:szCs w:val="22"/>
              </w:rPr>
              <w:fldChar w:fldCharType="begin">
                <w:ffData>
                  <w:name w:val=""/>
                  <w:enabled/>
                  <w:calcOnExit w:val="0"/>
                  <w:textInput/>
                </w:ffData>
              </w:fldChar>
            </w:r>
            <w:r w:rsidRPr="002E5B73">
              <w:rPr>
                <w:rFonts w:asciiTheme="minorHAnsi" w:hAnsiTheme="minorHAnsi"/>
                <w:sz w:val="22"/>
                <w:szCs w:val="22"/>
              </w:rPr>
              <w:instrText xml:space="preserve"> FORMTEXT </w:instrText>
            </w:r>
            <w:r w:rsidRPr="002E5B73">
              <w:rPr>
                <w:rFonts w:asciiTheme="minorHAnsi" w:hAnsiTheme="minorHAnsi"/>
                <w:sz w:val="22"/>
                <w:szCs w:val="22"/>
              </w:rPr>
            </w:r>
            <w:r w:rsidRPr="002E5B73">
              <w:rPr>
                <w:rFonts w:asciiTheme="minorHAnsi" w:hAnsiTheme="minorHAnsi"/>
                <w:sz w:val="22"/>
                <w:szCs w:val="22"/>
              </w:rPr>
              <w:fldChar w:fldCharType="separate"/>
            </w:r>
            <w:r w:rsidRPr="002E5B73">
              <w:rPr>
                <w:rFonts w:asciiTheme="minorHAnsi" w:hAnsiTheme="minorHAnsi"/>
                <w:noProof/>
                <w:sz w:val="22"/>
                <w:szCs w:val="22"/>
              </w:rPr>
              <w:t> </w:t>
            </w:r>
            <w:r w:rsidRPr="002E5B73">
              <w:rPr>
                <w:rFonts w:asciiTheme="minorHAnsi" w:hAnsiTheme="minorHAnsi"/>
                <w:noProof/>
                <w:sz w:val="22"/>
                <w:szCs w:val="22"/>
              </w:rPr>
              <w:t> </w:t>
            </w:r>
            <w:r w:rsidRPr="002E5B73">
              <w:rPr>
                <w:rFonts w:asciiTheme="minorHAnsi" w:hAnsiTheme="minorHAnsi"/>
                <w:noProof/>
                <w:sz w:val="22"/>
                <w:szCs w:val="22"/>
              </w:rPr>
              <w:t> </w:t>
            </w:r>
            <w:r w:rsidRPr="002E5B73">
              <w:rPr>
                <w:rFonts w:asciiTheme="minorHAnsi" w:hAnsiTheme="minorHAnsi"/>
                <w:noProof/>
                <w:sz w:val="22"/>
                <w:szCs w:val="22"/>
              </w:rPr>
              <w:t> </w:t>
            </w:r>
            <w:r w:rsidRPr="002E5B73">
              <w:rPr>
                <w:rFonts w:asciiTheme="minorHAnsi" w:hAnsiTheme="minorHAnsi"/>
                <w:noProof/>
                <w:sz w:val="22"/>
                <w:szCs w:val="22"/>
              </w:rPr>
              <w:t> </w:t>
            </w:r>
            <w:r w:rsidRPr="002E5B73">
              <w:rPr>
                <w:rFonts w:asciiTheme="minorHAnsi" w:hAnsiTheme="minorHAnsi"/>
                <w:sz w:val="22"/>
                <w:szCs w:val="22"/>
              </w:rPr>
              <w:fldChar w:fldCharType="end"/>
            </w:r>
          </w:p>
        </w:tc>
      </w:tr>
      <w:tr w:rsidR="00D843CD" w:rsidRPr="0039247C" w:rsidTr="00EB27F9">
        <w:trPr>
          <w:cantSplit/>
          <w:trHeight w:hRule="exact" w:val="312"/>
        </w:trPr>
        <w:tc>
          <w:tcPr>
            <w:tcW w:w="10173" w:type="dxa"/>
            <w:tcBorders>
              <w:top w:val="nil"/>
              <w:bottom w:val="nil"/>
            </w:tcBorders>
          </w:tcPr>
          <w:p w:rsidR="00D843CD" w:rsidRPr="002E5B73" w:rsidRDefault="00D843CD" w:rsidP="00204646">
            <w:pPr>
              <w:rPr>
                <w:rFonts w:asciiTheme="minorHAnsi" w:hAnsiTheme="minorHAnsi"/>
                <w:sz w:val="22"/>
                <w:szCs w:val="22"/>
              </w:rPr>
            </w:pPr>
            <w:r w:rsidRPr="002E5B73">
              <w:rPr>
                <w:rFonts w:asciiTheme="minorHAnsi" w:hAnsiTheme="minorHAnsi"/>
                <w:sz w:val="22"/>
                <w:szCs w:val="22"/>
              </w:rPr>
              <w:t>Honoraires du soumissionnaire pour ce projet</w:t>
            </w:r>
            <w:r w:rsidR="0073329F">
              <w:rPr>
                <w:rFonts w:asciiTheme="minorHAnsi" w:hAnsiTheme="minorHAnsi"/>
                <w:sz w:val="22"/>
                <w:szCs w:val="22"/>
              </w:rPr>
              <w:t xml:space="preserve"> </w:t>
            </w:r>
            <w:r w:rsidRPr="002E5B73">
              <w:rPr>
                <w:rFonts w:asciiTheme="minorHAnsi" w:hAnsiTheme="minorHAnsi"/>
                <w:sz w:val="22"/>
                <w:szCs w:val="22"/>
              </w:rPr>
              <w:t xml:space="preserve">: </w:t>
            </w:r>
            <w:r w:rsidRPr="002E5B73">
              <w:rPr>
                <w:rFonts w:asciiTheme="minorHAnsi" w:hAnsiTheme="minorHAnsi"/>
                <w:sz w:val="22"/>
                <w:szCs w:val="22"/>
              </w:rPr>
              <w:fldChar w:fldCharType="begin">
                <w:ffData>
                  <w:name w:val=""/>
                  <w:enabled/>
                  <w:calcOnExit w:val="0"/>
                  <w:textInput/>
                </w:ffData>
              </w:fldChar>
            </w:r>
            <w:r w:rsidRPr="002E5B73">
              <w:rPr>
                <w:rFonts w:asciiTheme="minorHAnsi" w:hAnsiTheme="minorHAnsi"/>
                <w:sz w:val="22"/>
                <w:szCs w:val="22"/>
              </w:rPr>
              <w:instrText xml:space="preserve"> FORMTEXT </w:instrText>
            </w:r>
            <w:r w:rsidRPr="002E5B73">
              <w:rPr>
                <w:rFonts w:asciiTheme="minorHAnsi" w:hAnsiTheme="minorHAnsi"/>
                <w:sz w:val="22"/>
                <w:szCs w:val="22"/>
              </w:rPr>
            </w:r>
            <w:r w:rsidRPr="002E5B73">
              <w:rPr>
                <w:rFonts w:asciiTheme="minorHAnsi" w:hAnsiTheme="minorHAnsi"/>
                <w:sz w:val="22"/>
                <w:szCs w:val="22"/>
              </w:rPr>
              <w:fldChar w:fldCharType="separate"/>
            </w:r>
            <w:r w:rsidRPr="002E5B73">
              <w:rPr>
                <w:rFonts w:asciiTheme="minorHAnsi" w:hAnsiTheme="minorHAnsi"/>
                <w:noProof/>
                <w:sz w:val="22"/>
                <w:szCs w:val="22"/>
              </w:rPr>
              <w:t> </w:t>
            </w:r>
            <w:r w:rsidRPr="002E5B73">
              <w:rPr>
                <w:rFonts w:asciiTheme="minorHAnsi" w:hAnsiTheme="minorHAnsi"/>
                <w:noProof/>
                <w:sz w:val="22"/>
                <w:szCs w:val="22"/>
              </w:rPr>
              <w:t> </w:t>
            </w:r>
            <w:r w:rsidRPr="002E5B73">
              <w:rPr>
                <w:rFonts w:asciiTheme="minorHAnsi" w:hAnsiTheme="minorHAnsi"/>
                <w:noProof/>
                <w:sz w:val="22"/>
                <w:szCs w:val="22"/>
              </w:rPr>
              <w:t> </w:t>
            </w:r>
            <w:r w:rsidRPr="002E5B73">
              <w:rPr>
                <w:rFonts w:asciiTheme="minorHAnsi" w:hAnsiTheme="minorHAnsi"/>
                <w:noProof/>
                <w:sz w:val="22"/>
                <w:szCs w:val="22"/>
              </w:rPr>
              <w:t> </w:t>
            </w:r>
            <w:r w:rsidRPr="002E5B73">
              <w:rPr>
                <w:rFonts w:asciiTheme="minorHAnsi" w:hAnsiTheme="minorHAnsi"/>
                <w:noProof/>
                <w:sz w:val="22"/>
                <w:szCs w:val="22"/>
              </w:rPr>
              <w:t> </w:t>
            </w:r>
            <w:r w:rsidRPr="002E5B73">
              <w:rPr>
                <w:rFonts w:asciiTheme="minorHAnsi" w:hAnsiTheme="minorHAnsi"/>
                <w:sz w:val="22"/>
                <w:szCs w:val="22"/>
              </w:rPr>
              <w:fldChar w:fldCharType="end"/>
            </w:r>
          </w:p>
        </w:tc>
      </w:tr>
      <w:tr w:rsidR="00D843CD" w:rsidRPr="0039247C" w:rsidTr="00633781">
        <w:trPr>
          <w:trHeight w:val="790"/>
        </w:trPr>
        <w:tc>
          <w:tcPr>
            <w:tcW w:w="10173" w:type="dxa"/>
            <w:tcBorders>
              <w:top w:val="nil"/>
              <w:bottom w:val="nil"/>
            </w:tcBorders>
            <w:shd w:val="clear" w:color="auto" w:fill="D9D9D9" w:themeFill="background1" w:themeFillShade="D9"/>
          </w:tcPr>
          <w:p w:rsidR="00D843CD" w:rsidRPr="002E5B73" w:rsidRDefault="00D843CD" w:rsidP="00633781">
            <w:pPr>
              <w:jc w:val="both"/>
              <w:rPr>
                <w:rFonts w:asciiTheme="minorHAnsi" w:hAnsiTheme="minorHAnsi"/>
                <w:sz w:val="22"/>
                <w:szCs w:val="22"/>
              </w:rPr>
            </w:pPr>
            <w:r w:rsidRPr="002E5B73">
              <w:rPr>
                <w:rFonts w:asciiTheme="minorHAnsi" w:hAnsiTheme="minorHAnsi"/>
                <w:sz w:val="22"/>
                <w:szCs w:val="22"/>
              </w:rPr>
              <w:t>Description sommaire du projet</w:t>
            </w:r>
            <w:r w:rsidR="00D67CE0" w:rsidRPr="002E5B73">
              <w:rPr>
                <w:rFonts w:asciiTheme="minorHAnsi" w:hAnsiTheme="minorHAnsi"/>
                <w:sz w:val="22"/>
                <w:szCs w:val="22"/>
              </w:rPr>
              <w:t>:</w:t>
            </w:r>
            <w:r w:rsidRPr="002E5B73">
              <w:rPr>
                <w:rFonts w:asciiTheme="minorHAnsi" w:hAnsiTheme="minorHAnsi"/>
                <w:sz w:val="22"/>
                <w:szCs w:val="22"/>
              </w:rPr>
              <w:t xml:space="preserve"> Contenu, objectifs, modes d’organisation, de gestion et de réalisation du projet;  programme du projet (services, superficies, portée du contrat, échéancier initial et échéancier réalisé); défis et particularités du projet.</w:t>
            </w:r>
            <w:r w:rsidR="00633781">
              <w:rPr>
                <w:rFonts w:asciiTheme="minorHAnsi" w:hAnsiTheme="minorHAnsi"/>
                <w:sz w:val="22"/>
                <w:szCs w:val="22"/>
              </w:rPr>
              <w:t xml:space="preserve"> </w:t>
            </w:r>
            <w:r w:rsidRPr="002E5B73">
              <w:rPr>
                <w:rFonts w:asciiTheme="minorHAnsi" w:hAnsiTheme="minorHAnsi"/>
                <w:sz w:val="22"/>
                <w:szCs w:val="22"/>
              </w:rPr>
              <w:t>Résultats de la prestation de services.</w:t>
            </w:r>
          </w:p>
        </w:tc>
      </w:tr>
      <w:tr w:rsidR="00D843CD" w:rsidRPr="0039247C" w:rsidTr="00F345B1">
        <w:trPr>
          <w:cantSplit/>
          <w:trHeight w:hRule="exact" w:val="7067"/>
        </w:trPr>
        <w:tc>
          <w:tcPr>
            <w:tcW w:w="10173" w:type="dxa"/>
            <w:tcBorders>
              <w:top w:val="nil"/>
            </w:tcBorders>
          </w:tcPr>
          <w:p w:rsidR="00D67CE0" w:rsidRPr="0039247C" w:rsidRDefault="00D67CE0" w:rsidP="00204646">
            <w:pPr>
              <w:rPr>
                <w:rFonts w:asciiTheme="minorHAnsi" w:hAnsiTheme="minorHAnsi"/>
              </w:rPr>
            </w:pPr>
          </w:p>
          <w:p w:rsidR="00D843CD" w:rsidRPr="0039247C" w:rsidRDefault="00D67CE0" w:rsidP="00204646">
            <w:pPr>
              <w:rPr>
                <w:rFonts w:asciiTheme="minorHAnsi" w:hAnsiTheme="minorHAnsi"/>
              </w:rPr>
            </w:pPr>
            <w:r w:rsidRPr="002E5B73">
              <w:rPr>
                <w:rFonts w:asciiTheme="minorHAnsi" w:hAnsiTheme="minorHAnsi"/>
                <w:sz w:val="20"/>
                <w:highlight w:val="yellow"/>
              </w:rPr>
              <w:t>AEDIFICA</w:t>
            </w:r>
          </w:p>
        </w:tc>
      </w:tr>
    </w:tbl>
    <w:p w:rsidR="004256EF" w:rsidRDefault="004256EF">
      <w:pPr>
        <w:spacing w:after="200" w:line="276" w:lineRule="auto"/>
        <w:rPr>
          <w:rFonts w:asciiTheme="minorHAnsi" w:hAnsiTheme="minorHAnsi"/>
          <w:b/>
          <w:u w:val="single"/>
        </w:rPr>
      </w:pPr>
      <w:r>
        <w:rPr>
          <w:rFonts w:asciiTheme="minorHAnsi" w:hAnsiTheme="minorHAnsi"/>
          <w:b/>
          <w:u w:val="single"/>
        </w:rPr>
        <w:br w:type="page"/>
      </w:r>
    </w:p>
    <w:p w:rsidR="00D843CD" w:rsidRPr="0039247C" w:rsidRDefault="00D843CD" w:rsidP="00D843CD">
      <w:pPr>
        <w:rPr>
          <w:rFonts w:asciiTheme="minorHAnsi" w:hAnsiTheme="minorHAnsi"/>
          <w:b/>
          <w:u w:val="single"/>
        </w:rPr>
      </w:pPr>
      <w:r w:rsidRPr="0039247C">
        <w:rPr>
          <w:rFonts w:asciiTheme="minorHAnsi" w:hAnsiTheme="minorHAnsi"/>
          <w:b/>
          <w:u w:val="single"/>
        </w:rPr>
        <w:lastRenderedPageBreak/>
        <w:t xml:space="preserve">PROJET </w:t>
      </w:r>
      <w:r w:rsidR="00213539" w:rsidRPr="0039247C">
        <w:rPr>
          <w:rFonts w:asciiTheme="minorHAnsi" w:hAnsiTheme="minorHAnsi"/>
          <w:b/>
          <w:u w:val="single"/>
        </w:rPr>
        <w:t>NO </w:t>
      </w:r>
      <w:r w:rsidRPr="0039247C">
        <w:rPr>
          <w:rFonts w:asciiTheme="minorHAnsi" w:hAnsiTheme="minorHAnsi"/>
          <w:b/>
          <w:u w:val="single"/>
        </w:rPr>
        <w:t>2</w:t>
      </w:r>
    </w:p>
    <w:p w:rsidR="00D843CD" w:rsidRPr="0039247C" w:rsidRDefault="00D843CD" w:rsidP="00D843CD">
      <w:pPr>
        <w:rPr>
          <w:rFonts w:asciiTheme="minorHAnsi" w:hAnsiTheme="minorHAnsi"/>
        </w:rPr>
      </w:pPr>
    </w:p>
    <w:p w:rsidR="00D843CD" w:rsidRPr="0039247C" w:rsidRDefault="00D843CD" w:rsidP="0089130D">
      <w:pPr>
        <w:pStyle w:val="ListNumber"/>
        <w:numPr>
          <w:ilvl w:val="0"/>
          <w:numId w:val="0"/>
        </w:numPr>
        <w:ind w:left="1134"/>
      </w:pPr>
      <w:r w:rsidRPr="0039247C">
        <w:t>Détails (suite)</w:t>
      </w:r>
    </w:p>
    <w:tbl>
      <w:tblPr>
        <w:tblStyle w:val="TableGrid"/>
        <w:tblW w:w="10173" w:type="dxa"/>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4A0" w:firstRow="1" w:lastRow="0" w:firstColumn="1" w:lastColumn="0" w:noHBand="0" w:noVBand="1"/>
      </w:tblPr>
      <w:tblGrid>
        <w:gridCol w:w="10173"/>
      </w:tblGrid>
      <w:tr w:rsidR="00D843CD" w:rsidRPr="0039247C" w:rsidTr="00F345B1">
        <w:trPr>
          <w:cantSplit/>
          <w:trHeight w:hRule="exact" w:val="11010"/>
        </w:trPr>
        <w:tc>
          <w:tcPr>
            <w:tcW w:w="10173" w:type="dxa"/>
          </w:tcPr>
          <w:p w:rsidR="00D843CD" w:rsidRPr="00A23004" w:rsidRDefault="00D843CD" w:rsidP="00204646">
            <w:pPr>
              <w:rPr>
                <w:rFonts w:asciiTheme="minorHAnsi" w:hAnsiTheme="minorHAnsi"/>
                <w:sz w:val="20"/>
              </w:rPr>
            </w:pPr>
          </w:p>
          <w:p w:rsidR="00A23004" w:rsidRPr="0039247C" w:rsidRDefault="00A23004" w:rsidP="00204646">
            <w:pPr>
              <w:rPr>
                <w:rFonts w:asciiTheme="minorHAnsi" w:hAnsiTheme="minorHAnsi"/>
              </w:rPr>
            </w:pPr>
          </w:p>
        </w:tc>
      </w:tr>
    </w:tbl>
    <w:p w:rsidR="00F345B1" w:rsidRDefault="00F345B1">
      <w:pPr>
        <w:spacing w:after="200" w:line="276" w:lineRule="auto"/>
        <w:rPr>
          <w:rFonts w:asciiTheme="minorHAnsi" w:hAnsiTheme="minorHAnsi"/>
          <w:b/>
          <w:u w:val="single"/>
        </w:rPr>
      </w:pPr>
      <w:r>
        <w:rPr>
          <w:rFonts w:asciiTheme="minorHAnsi" w:hAnsiTheme="minorHAnsi"/>
          <w:b/>
          <w:u w:val="single"/>
        </w:rPr>
        <w:br w:type="page"/>
      </w:r>
    </w:p>
    <w:p w:rsidR="00D843CD" w:rsidRPr="0039247C" w:rsidRDefault="00D843CD" w:rsidP="00D843CD">
      <w:pPr>
        <w:rPr>
          <w:rFonts w:asciiTheme="minorHAnsi" w:hAnsiTheme="minorHAnsi"/>
          <w:b/>
          <w:u w:val="single"/>
        </w:rPr>
      </w:pPr>
      <w:r w:rsidRPr="0039247C">
        <w:rPr>
          <w:rFonts w:asciiTheme="minorHAnsi" w:hAnsiTheme="minorHAnsi"/>
          <w:b/>
          <w:u w:val="single"/>
        </w:rPr>
        <w:lastRenderedPageBreak/>
        <w:t xml:space="preserve">PROJET </w:t>
      </w:r>
      <w:r w:rsidR="00213539" w:rsidRPr="0039247C">
        <w:rPr>
          <w:rFonts w:asciiTheme="minorHAnsi" w:hAnsiTheme="minorHAnsi"/>
          <w:b/>
          <w:u w:val="single"/>
        </w:rPr>
        <w:t>NO </w:t>
      </w:r>
      <w:r w:rsidRPr="0039247C">
        <w:rPr>
          <w:rFonts w:asciiTheme="minorHAnsi" w:hAnsiTheme="minorHAnsi"/>
          <w:b/>
          <w:u w:val="single"/>
        </w:rPr>
        <w:t>2</w:t>
      </w:r>
    </w:p>
    <w:p w:rsidR="00D843CD" w:rsidRPr="0039247C" w:rsidRDefault="00D843CD" w:rsidP="00D843CD">
      <w:pPr>
        <w:rPr>
          <w:rFonts w:asciiTheme="minorHAnsi" w:hAnsiTheme="minorHAnsi"/>
        </w:rPr>
      </w:pPr>
    </w:p>
    <w:p w:rsidR="00D843CD" w:rsidRPr="0039247C" w:rsidRDefault="00E04293" w:rsidP="0089130D">
      <w:pPr>
        <w:pStyle w:val="ListParagraph"/>
        <w:tabs>
          <w:tab w:val="left" w:pos="1134"/>
        </w:tabs>
        <w:ind w:left="567"/>
        <w:rPr>
          <w:rFonts w:asciiTheme="minorHAnsi" w:hAnsiTheme="minorHAnsi"/>
          <w:b/>
        </w:rPr>
      </w:pPr>
      <w:r w:rsidRPr="0039247C">
        <w:rPr>
          <w:rFonts w:asciiTheme="minorHAnsi" w:hAnsiTheme="minorHAnsi"/>
          <w:b/>
        </w:rPr>
        <w:t>3</w:t>
      </w:r>
      <w:r w:rsidR="0089130D" w:rsidRPr="0039247C">
        <w:rPr>
          <w:rFonts w:asciiTheme="minorHAnsi" w:hAnsiTheme="minorHAnsi"/>
          <w:b/>
        </w:rPr>
        <w:t>.</w:t>
      </w:r>
      <w:r w:rsidR="00C46EBF" w:rsidRPr="0039247C">
        <w:rPr>
          <w:rFonts w:asciiTheme="minorHAnsi" w:hAnsiTheme="minorHAnsi"/>
          <w:b/>
        </w:rPr>
        <w:t>2</w:t>
      </w:r>
      <w:r w:rsidR="0089130D" w:rsidRPr="0039247C">
        <w:rPr>
          <w:rFonts w:asciiTheme="minorHAnsi" w:hAnsiTheme="minorHAnsi"/>
          <w:b/>
        </w:rPr>
        <w:t>.</w:t>
      </w:r>
      <w:r w:rsidR="0089130D" w:rsidRPr="0039247C">
        <w:rPr>
          <w:rFonts w:asciiTheme="minorHAnsi" w:hAnsiTheme="minorHAnsi"/>
          <w:b/>
        </w:rPr>
        <w:tab/>
      </w:r>
      <w:r w:rsidR="00D843CD" w:rsidRPr="0039247C">
        <w:rPr>
          <w:rFonts w:asciiTheme="minorHAnsi" w:hAnsiTheme="minorHAnsi"/>
          <w:b/>
        </w:rPr>
        <w:t>Expérience du soumissionnaire</w:t>
      </w:r>
      <w:r w:rsidR="00615129" w:rsidRPr="0039247C">
        <w:rPr>
          <w:rFonts w:asciiTheme="minorHAnsi" w:hAnsiTheme="minorHAnsi"/>
          <w:b/>
        </w:rPr>
        <w:t xml:space="preserve"> </w:t>
      </w:r>
      <w:r w:rsidR="005356A2" w:rsidRPr="0039247C">
        <w:rPr>
          <w:rFonts w:asciiTheme="minorHAnsi" w:hAnsiTheme="minorHAnsi"/>
          <w:b/>
        </w:rPr>
        <w:t>et mandats similaires</w:t>
      </w:r>
    </w:p>
    <w:p w:rsidR="00D843CD" w:rsidRPr="0039247C" w:rsidRDefault="00D843CD" w:rsidP="0089130D">
      <w:pPr>
        <w:pStyle w:val="ListNumber"/>
        <w:numPr>
          <w:ilvl w:val="0"/>
          <w:numId w:val="0"/>
        </w:numPr>
        <w:ind w:left="1134"/>
      </w:pPr>
      <w:r w:rsidRPr="0039247C">
        <w:t>Performances réalisées</w:t>
      </w:r>
    </w:p>
    <w:tbl>
      <w:tblPr>
        <w:tblStyle w:val="TableGrid"/>
        <w:tblW w:w="10173"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10173"/>
      </w:tblGrid>
      <w:tr w:rsidR="00D843CD" w:rsidRPr="0039247C" w:rsidTr="00EB27F9">
        <w:trPr>
          <w:cantSplit/>
          <w:trHeight w:hRule="exact" w:val="10665"/>
        </w:trPr>
        <w:tc>
          <w:tcPr>
            <w:tcW w:w="10173" w:type="dxa"/>
          </w:tcPr>
          <w:p w:rsidR="00D843CD" w:rsidRPr="00CE0B9A" w:rsidRDefault="00D843CD" w:rsidP="00CE0B9A">
            <w:pPr>
              <w:shd w:val="clear" w:color="auto" w:fill="D9D9D9" w:themeFill="background1" w:themeFillShade="D9"/>
              <w:jc w:val="both"/>
              <w:rPr>
                <w:rFonts w:asciiTheme="minorHAnsi" w:hAnsiTheme="minorHAnsi"/>
                <w:sz w:val="22"/>
              </w:rPr>
            </w:pPr>
            <w:r w:rsidRPr="00CE0B9A">
              <w:rPr>
                <w:rFonts w:asciiTheme="minorHAnsi" w:hAnsiTheme="minorHAnsi"/>
                <w:sz w:val="22"/>
              </w:rPr>
              <w:t>Indiquer l’organisation, les moyens, les méthodes et les outils de planification, de gestion et de suivi (incluant la gestion des risques et la gestion des changements) mis en œuvre par le soumissionnaire pour assurer le respect du programme, de la qualité, des coûts et de l’échéancier.</w:t>
            </w:r>
          </w:p>
          <w:p w:rsidR="00A23004" w:rsidRPr="00A23004" w:rsidRDefault="00A23004" w:rsidP="00A23004">
            <w:pPr>
              <w:pStyle w:val="ListParagraph"/>
              <w:ind w:left="426"/>
              <w:rPr>
                <w:rFonts w:asciiTheme="minorHAnsi" w:hAnsiTheme="minorHAnsi"/>
                <w:b/>
                <w:sz w:val="20"/>
                <w:u w:val="single"/>
              </w:rPr>
            </w:pPr>
          </w:p>
          <w:p w:rsidR="00CE0B9A" w:rsidRPr="0059740E" w:rsidRDefault="00CE0B9A" w:rsidP="00CE0B9A">
            <w:pPr>
              <w:pStyle w:val="ListParagraph"/>
              <w:numPr>
                <w:ilvl w:val="0"/>
                <w:numId w:val="41"/>
              </w:numPr>
              <w:ind w:left="426" w:hanging="426"/>
              <w:rPr>
                <w:rFonts w:asciiTheme="minorHAnsi" w:hAnsiTheme="minorHAnsi"/>
                <w:b/>
                <w:sz w:val="22"/>
                <w:u w:val="single"/>
              </w:rPr>
            </w:pPr>
            <w:r w:rsidRPr="0059740E">
              <w:rPr>
                <w:rFonts w:asciiTheme="minorHAnsi" w:hAnsiTheme="minorHAnsi"/>
                <w:b/>
                <w:sz w:val="22"/>
                <w:u w:val="single"/>
              </w:rPr>
              <w:t>Organisation</w:t>
            </w:r>
          </w:p>
          <w:p w:rsidR="00CE0B9A" w:rsidRPr="00C059F0" w:rsidRDefault="00CE0B9A" w:rsidP="00CE0B9A">
            <w:pPr>
              <w:rPr>
                <w:rFonts w:asciiTheme="minorHAnsi" w:hAnsiTheme="minorHAnsi"/>
                <w:sz w:val="14"/>
              </w:rPr>
            </w:pPr>
          </w:p>
          <w:p w:rsidR="00CE0B9A" w:rsidRDefault="00CE0B9A" w:rsidP="00A23004">
            <w:pPr>
              <w:ind w:left="426"/>
              <w:rPr>
                <w:rFonts w:asciiTheme="minorHAnsi" w:hAnsiTheme="minorHAnsi"/>
                <w:sz w:val="20"/>
              </w:rPr>
            </w:pPr>
            <w:r w:rsidRPr="00CD5133">
              <w:rPr>
                <w:rFonts w:asciiTheme="minorHAnsi" w:hAnsiTheme="minorHAnsi"/>
                <w:sz w:val="20"/>
                <w:highlight w:val="green"/>
              </w:rPr>
              <w:t>Texte</w:t>
            </w:r>
            <w:r w:rsidR="004256EF" w:rsidRPr="00CD5133">
              <w:rPr>
                <w:rFonts w:asciiTheme="minorHAnsi" w:hAnsiTheme="minorHAnsi"/>
                <w:sz w:val="20"/>
                <w:highlight w:val="green"/>
              </w:rPr>
              <w:t xml:space="preserve"> JACMEL</w:t>
            </w:r>
          </w:p>
          <w:p w:rsidR="00CE0B9A" w:rsidRPr="00F040B7" w:rsidRDefault="00CE0B9A" w:rsidP="00CE0B9A">
            <w:pPr>
              <w:rPr>
                <w:rFonts w:asciiTheme="minorHAnsi" w:hAnsiTheme="minorHAnsi"/>
                <w:sz w:val="14"/>
              </w:rPr>
            </w:pPr>
          </w:p>
          <w:p w:rsidR="00CE0B9A" w:rsidRPr="0059740E" w:rsidRDefault="00CE0B9A" w:rsidP="00CE0B9A">
            <w:pPr>
              <w:pStyle w:val="ListParagraph"/>
              <w:numPr>
                <w:ilvl w:val="0"/>
                <w:numId w:val="41"/>
              </w:numPr>
              <w:ind w:left="426" w:hanging="426"/>
              <w:rPr>
                <w:rFonts w:asciiTheme="minorHAnsi" w:hAnsiTheme="minorHAnsi"/>
                <w:b/>
                <w:sz w:val="22"/>
                <w:u w:val="single"/>
              </w:rPr>
            </w:pPr>
            <w:r w:rsidRPr="0059740E">
              <w:rPr>
                <w:rFonts w:asciiTheme="minorHAnsi" w:hAnsiTheme="minorHAnsi"/>
                <w:b/>
                <w:sz w:val="22"/>
                <w:u w:val="single"/>
              </w:rPr>
              <w:t>Moyens</w:t>
            </w:r>
          </w:p>
          <w:p w:rsidR="00CE0B9A" w:rsidRPr="00C059F0" w:rsidRDefault="00CE0B9A" w:rsidP="00CE0B9A">
            <w:pPr>
              <w:rPr>
                <w:rFonts w:asciiTheme="minorHAnsi" w:hAnsiTheme="minorHAnsi"/>
                <w:sz w:val="14"/>
              </w:rPr>
            </w:pPr>
          </w:p>
          <w:p w:rsidR="00CE0B9A" w:rsidRDefault="00CE0B9A" w:rsidP="00A23004">
            <w:pPr>
              <w:ind w:left="426"/>
              <w:rPr>
                <w:rFonts w:asciiTheme="minorHAnsi" w:hAnsiTheme="minorHAnsi"/>
                <w:sz w:val="20"/>
              </w:rPr>
            </w:pPr>
            <w:r w:rsidRPr="00CD5133">
              <w:rPr>
                <w:rFonts w:asciiTheme="minorHAnsi" w:hAnsiTheme="minorHAnsi"/>
                <w:sz w:val="20"/>
                <w:highlight w:val="green"/>
              </w:rPr>
              <w:t>Texte</w:t>
            </w:r>
          </w:p>
          <w:p w:rsidR="00CE0B9A" w:rsidRPr="00F040B7" w:rsidRDefault="00CE0B9A" w:rsidP="00CE0B9A">
            <w:pPr>
              <w:rPr>
                <w:rFonts w:asciiTheme="minorHAnsi" w:hAnsiTheme="minorHAnsi"/>
                <w:sz w:val="14"/>
              </w:rPr>
            </w:pPr>
          </w:p>
          <w:p w:rsidR="00CE0B9A" w:rsidRPr="0039247C" w:rsidRDefault="00CE0B9A" w:rsidP="00CE0B9A">
            <w:pPr>
              <w:rPr>
                <w:rFonts w:asciiTheme="minorHAnsi" w:hAnsiTheme="minorHAnsi"/>
              </w:rPr>
            </w:pPr>
          </w:p>
        </w:tc>
      </w:tr>
    </w:tbl>
    <w:p w:rsidR="00D843CD" w:rsidRPr="0039247C" w:rsidRDefault="00D843CD" w:rsidP="00D843CD">
      <w:pPr>
        <w:spacing w:after="200" w:line="276" w:lineRule="auto"/>
        <w:rPr>
          <w:rFonts w:asciiTheme="minorHAnsi" w:hAnsiTheme="minorHAnsi"/>
        </w:rPr>
      </w:pPr>
      <w:r w:rsidRPr="0039247C">
        <w:rPr>
          <w:rFonts w:asciiTheme="minorHAnsi" w:hAnsiTheme="minorHAnsi"/>
        </w:rPr>
        <w:br w:type="page"/>
      </w:r>
    </w:p>
    <w:p w:rsidR="00E13A3A" w:rsidRPr="0039247C" w:rsidRDefault="00E13A3A" w:rsidP="00D843CD">
      <w:pPr>
        <w:spacing w:after="200" w:line="276" w:lineRule="auto"/>
        <w:rPr>
          <w:rFonts w:asciiTheme="minorHAnsi" w:hAnsiTheme="minorHAnsi"/>
          <w:b/>
          <w:u w:val="single"/>
        </w:rPr>
      </w:pPr>
      <w:r w:rsidRPr="0039247C">
        <w:rPr>
          <w:rFonts w:asciiTheme="minorHAnsi" w:hAnsiTheme="minorHAnsi"/>
          <w:b/>
          <w:u w:val="single"/>
        </w:rPr>
        <w:lastRenderedPageBreak/>
        <w:t xml:space="preserve">PROJET </w:t>
      </w:r>
      <w:r w:rsidR="00213539" w:rsidRPr="0039247C">
        <w:rPr>
          <w:rFonts w:asciiTheme="minorHAnsi" w:hAnsiTheme="minorHAnsi"/>
          <w:b/>
          <w:u w:val="single"/>
        </w:rPr>
        <w:t>NO </w:t>
      </w:r>
      <w:r w:rsidRPr="0039247C">
        <w:rPr>
          <w:rFonts w:asciiTheme="minorHAnsi" w:hAnsiTheme="minorHAnsi"/>
          <w:b/>
          <w:u w:val="single"/>
        </w:rPr>
        <w:t>2</w:t>
      </w:r>
    </w:p>
    <w:p w:rsidR="00D843CD" w:rsidRPr="0039247C" w:rsidRDefault="00D843CD" w:rsidP="0089130D">
      <w:pPr>
        <w:pStyle w:val="ListNumber"/>
        <w:numPr>
          <w:ilvl w:val="0"/>
          <w:numId w:val="0"/>
        </w:numPr>
        <w:ind w:left="1134"/>
      </w:pPr>
      <w:r w:rsidRPr="0039247C">
        <w:t>Performances réalisées (suite)</w:t>
      </w:r>
    </w:p>
    <w:tbl>
      <w:tblPr>
        <w:tblStyle w:val="TableGrid"/>
        <w:tblW w:w="10173" w:type="dxa"/>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4A0" w:firstRow="1" w:lastRow="0" w:firstColumn="1" w:lastColumn="0" w:noHBand="0" w:noVBand="1"/>
      </w:tblPr>
      <w:tblGrid>
        <w:gridCol w:w="10173"/>
      </w:tblGrid>
      <w:tr w:rsidR="00D843CD" w:rsidRPr="0039247C" w:rsidTr="00EB27F9">
        <w:trPr>
          <w:cantSplit/>
          <w:trHeight w:hRule="exact" w:val="11111"/>
        </w:trPr>
        <w:tc>
          <w:tcPr>
            <w:tcW w:w="10173" w:type="dxa"/>
          </w:tcPr>
          <w:p w:rsidR="00D843CD" w:rsidRPr="00A23004" w:rsidRDefault="00D843CD" w:rsidP="00204646">
            <w:pPr>
              <w:rPr>
                <w:rFonts w:asciiTheme="minorHAnsi" w:hAnsiTheme="minorHAnsi"/>
                <w:sz w:val="20"/>
              </w:rPr>
            </w:pPr>
          </w:p>
          <w:p w:rsidR="00A23004" w:rsidRPr="0059740E" w:rsidRDefault="00A23004" w:rsidP="00A23004">
            <w:pPr>
              <w:pStyle w:val="ListParagraph"/>
              <w:numPr>
                <w:ilvl w:val="0"/>
                <w:numId w:val="41"/>
              </w:numPr>
              <w:ind w:left="426" w:hanging="426"/>
              <w:rPr>
                <w:rFonts w:asciiTheme="minorHAnsi" w:hAnsiTheme="minorHAnsi"/>
                <w:b/>
                <w:sz w:val="22"/>
                <w:u w:val="single"/>
              </w:rPr>
            </w:pPr>
            <w:r w:rsidRPr="0059740E">
              <w:rPr>
                <w:rFonts w:asciiTheme="minorHAnsi" w:hAnsiTheme="minorHAnsi"/>
                <w:b/>
                <w:sz w:val="22"/>
                <w:u w:val="single"/>
              </w:rPr>
              <w:t>Méthodes</w:t>
            </w:r>
          </w:p>
          <w:p w:rsidR="00A23004" w:rsidRPr="00C059F0" w:rsidRDefault="00A23004" w:rsidP="00A23004">
            <w:pPr>
              <w:rPr>
                <w:rFonts w:asciiTheme="minorHAnsi" w:hAnsiTheme="minorHAnsi"/>
                <w:sz w:val="14"/>
              </w:rPr>
            </w:pPr>
          </w:p>
          <w:p w:rsidR="00A23004" w:rsidRDefault="00A23004" w:rsidP="00A23004">
            <w:pPr>
              <w:ind w:left="426"/>
              <w:rPr>
                <w:rFonts w:asciiTheme="minorHAnsi" w:hAnsiTheme="minorHAnsi"/>
                <w:sz w:val="20"/>
              </w:rPr>
            </w:pPr>
            <w:r w:rsidRPr="00CD5133">
              <w:rPr>
                <w:rFonts w:asciiTheme="minorHAnsi" w:hAnsiTheme="minorHAnsi"/>
                <w:sz w:val="20"/>
                <w:highlight w:val="green"/>
              </w:rPr>
              <w:t>Texte</w:t>
            </w:r>
          </w:p>
          <w:p w:rsidR="00A23004" w:rsidRPr="00F040B7" w:rsidRDefault="00A23004" w:rsidP="00A23004">
            <w:pPr>
              <w:rPr>
                <w:rFonts w:asciiTheme="minorHAnsi" w:hAnsiTheme="minorHAnsi"/>
                <w:sz w:val="14"/>
              </w:rPr>
            </w:pPr>
          </w:p>
          <w:p w:rsidR="00A23004" w:rsidRPr="0059740E" w:rsidRDefault="00A23004" w:rsidP="00A23004">
            <w:pPr>
              <w:pStyle w:val="ListParagraph"/>
              <w:numPr>
                <w:ilvl w:val="0"/>
                <w:numId w:val="41"/>
              </w:numPr>
              <w:ind w:left="426" w:hanging="426"/>
              <w:rPr>
                <w:rFonts w:asciiTheme="minorHAnsi" w:hAnsiTheme="minorHAnsi"/>
                <w:b/>
                <w:sz w:val="22"/>
                <w:u w:val="single"/>
              </w:rPr>
            </w:pPr>
            <w:r w:rsidRPr="0059740E">
              <w:rPr>
                <w:rFonts w:asciiTheme="minorHAnsi" w:hAnsiTheme="minorHAnsi"/>
                <w:b/>
                <w:sz w:val="22"/>
                <w:u w:val="single"/>
              </w:rPr>
              <w:t>Outils de planification, de gestion et de suivi</w:t>
            </w:r>
          </w:p>
          <w:p w:rsidR="00A23004" w:rsidRPr="00C059F0" w:rsidRDefault="00A23004" w:rsidP="00A23004">
            <w:pPr>
              <w:rPr>
                <w:rFonts w:asciiTheme="minorHAnsi" w:hAnsiTheme="minorHAnsi"/>
                <w:sz w:val="14"/>
              </w:rPr>
            </w:pPr>
          </w:p>
          <w:p w:rsidR="00A23004" w:rsidRPr="0039247C" w:rsidRDefault="00A23004" w:rsidP="00A23004">
            <w:pPr>
              <w:ind w:left="426"/>
              <w:rPr>
                <w:rFonts w:asciiTheme="minorHAnsi" w:hAnsiTheme="minorHAnsi"/>
              </w:rPr>
            </w:pPr>
            <w:r w:rsidRPr="00CD5133">
              <w:rPr>
                <w:rFonts w:asciiTheme="minorHAnsi" w:hAnsiTheme="minorHAnsi"/>
                <w:sz w:val="20"/>
                <w:highlight w:val="green"/>
              </w:rPr>
              <w:t>Texte</w:t>
            </w:r>
          </w:p>
        </w:tc>
      </w:tr>
    </w:tbl>
    <w:p w:rsidR="007351D0" w:rsidRPr="007E13C6" w:rsidRDefault="00A72850" w:rsidP="00204646">
      <w:pPr>
        <w:pStyle w:val="Heading1"/>
        <w:rPr>
          <w:rFonts w:asciiTheme="minorHAnsi" w:hAnsiTheme="minorHAnsi"/>
        </w:rPr>
      </w:pPr>
      <w:bookmarkStart w:id="17" w:name="_Toc393196967"/>
      <w:r w:rsidRPr="007E13C6">
        <w:rPr>
          <w:rFonts w:asciiTheme="minorHAnsi" w:hAnsiTheme="minorHAnsi"/>
        </w:rPr>
        <w:lastRenderedPageBreak/>
        <w:t>COMPRÉHENSION DU MANDAT E</w:t>
      </w:r>
      <w:r w:rsidR="00D843CD" w:rsidRPr="007E13C6">
        <w:rPr>
          <w:rFonts w:asciiTheme="minorHAnsi" w:hAnsiTheme="minorHAnsi"/>
        </w:rPr>
        <w:t>T DES PARTICULARITÉS DU PROJET,</w:t>
      </w:r>
      <w:r w:rsidR="00E13A3A" w:rsidRPr="007E13C6">
        <w:rPr>
          <w:rFonts w:asciiTheme="minorHAnsi" w:hAnsiTheme="minorHAnsi"/>
        </w:rPr>
        <w:t xml:space="preserve"> </w:t>
      </w:r>
      <w:r w:rsidRPr="007E13C6">
        <w:rPr>
          <w:rFonts w:asciiTheme="minorHAnsi" w:hAnsiTheme="minorHAnsi"/>
        </w:rPr>
        <w:t>ET MÉTHODOLOGIE ET PLAN DE TRAVAIL</w:t>
      </w:r>
      <w:r w:rsidR="006E7D2C" w:rsidRPr="007E13C6">
        <w:rPr>
          <w:rFonts w:asciiTheme="minorHAnsi" w:hAnsiTheme="minorHAnsi"/>
        </w:rPr>
        <w:t xml:space="preserve"> (Critère d’évaluation # 3)</w:t>
      </w:r>
      <w:bookmarkEnd w:id="17"/>
    </w:p>
    <w:p w:rsidR="007351D0" w:rsidRPr="0039247C" w:rsidRDefault="007351D0" w:rsidP="00E13A3A">
      <w:pPr>
        <w:rPr>
          <w:rFonts w:asciiTheme="minorHAnsi" w:hAnsiTheme="minorHAnsi"/>
        </w:rPr>
      </w:pPr>
    </w:p>
    <w:p w:rsidR="007351D0" w:rsidRPr="0039247C" w:rsidRDefault="007351D0" w:rsidP="00656147">
      <w:pPr>
        <w:pStyle w:val="Heading2"/>
        <w:rPr>
          <w:rFonts w:asciiTheme="minorHAnsi" w:hAnsiTheme="minorHAnsi"/>
        </w:rPr>
      </w:pPr>
      <w:bookmarkStart w:id="18" w:name="_Toc393196968"/>
      <w:r w:rsidRPr="0039247C">
        <w:rPr>
          <w:rFonts w:asciiTheme="minorHAnsi" w:hAnsiTheme="minorHAnsi"/>
        </w:rPr>
        <w:t>Compréhension du mandat et des particularités du projet</w:t>
      </w:r>
      <w:bookmarkEnd w:id="18"/>
    </w:p>
    <w:p w:rsidR="007351D0" w:rsidRPr="0059740E" w:rsidRDefault="007351D0" w:rsidP="00E13A3A">
      <w:pPr>
        <w:rPr>
          <w:rFonts w:asciiTheme="minorHAnsi" w:hAnsiTheme="minorHAnsi"/>
          <w:sz w:val="20"/>
        </w:rPr>
      </w:pPr>
    </w:p>
    <w:tbl>
      <w:tblPr>
        <w:tblStyle w:val="TableGrid"/>
        <w:tblW w:w="10173" w:type="dxa"/>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4A0" w:firstRow="1" w:lastRow="0" w:firstColumn="1" w:lastColumn="0" w:noHBand="0" w:noVBand="1"/>
      </w:tblPr>
      <w:tblGrid>
        <w:gridCol w:w="10173"/>
      </w:tblGrid>
      <w:tr w:rsidR="007351D0" w:rsidRPr="0039247C" w:rsidTr="00633781">
        <w:trPr>
          <w:trHeight w:val="299"/>
        </w:trPr>
        <w:tc>
          <w:tcPr>
            <w:tcW w:w="10173" w:type="dxa"/>
            <w:tcBorders>
              <w:top w:val="double" w:sz="4" w:space="0" w:color="auto"/>
              <w:bottom w:val="double" w:sz="4" w:space="0" w:color="auto"/>
            </w:tcBorders>
            <w:shd w:val="clear" w:color="auto" w:fill="D9D9D9" w:themeFill="background1" w:themeFillShade="D9"/>
          </w:tcPr>
          <w:p w:rsidR="007351D0" w:rsidRPr="0039247C" w:rsidRDefault="007351D0" w:rsidP="008A4B5D">
            <w:pPr>
              <w:jc w:val="both"/>
              <w:rPr>
                <w:rFonts w:asciiTheme="minorHAnsi" w:hAnsiTheme="minorHAnsi"/>
              </w:rPr>
            </w:pPr>
            <w:r w:rsidRPr="007E2E69">
              <w:rPr>
                <w:rFonts w:asciiTheme="minorHAnsi" w:hAnsiTheme="minorHAnsi"/>
                <w:sz w:val="22"/>
              </w:rPr>
              <w:t>Décrire les éléments, qui de l’avis du soumissionnaire, caractérisent le présent projet, notamment</w:t>
            </w:r>
            <w:r w:rsidR="00E37A0D" w:rsidRPr="007E2E69">
              <w:rPr>
                <w:rFonts w:asciiTheme="minorHAnsi" w:hAnsiTheme="minorHAnsi"/>
                <w:sz w:val="22"/>
              </w:rPr>
              <w:t>:</w:t>
            </w:r>
          </w:p>
        </w:tc>
      </w:tr>
      <w:tr w:rsidR="00127238" w:rsidRPr="0039247C" w:rsidTr="00F345B1">
        <w:trPr>
          <w:cantSplit/>
          <w:trHeight w:hRule="exact" w:val="10144"/>
        </w:trPr>
        <w:tc>
          <w:tcPr>
            <w:tcW w:w="10173" w:type="dxa"/>
            <w:tcBorders>
              <w:top w:val="double" w:sz="4" w:space="0" w:color="auto"/>
              <w:bottom w:val="double" w:sz="4" w:space="0" w:color="auto"/>
            </w:tcBorders>
            <w:shd w:val="clear" w:color="auto" w:fill="auto"/>
          </w:tcPr>
          <w:p w:rsidR="007E13C6" w:rsidRPr="00A468E4" w:rsidRDefault="007E13C6" w:rsidP="007E13C6">
            <w:pPr>
              <w:pStyle w:val="ListNumber"/>
              <w:numPr>
                <w:ilvl w:val="0"/>
                <w:numId w:val="0"/>
              </w:numPr>
              <w:tabs>
                <w:tab w:val="clear" w:pos="284"/>
                <w:tab w:val="left" w:pos="0"/>
              </w:tabs>
              <w:ind w:left="284"/>
              <w:rPr>
                <w:b/>
                <w:sz w:val="10"/>
                <w:u w:val="single"/>
              </w:rPr>
            </w:pPr>
          </w:p>
          <w:p w:rsidR="00AA2673" w:rsidRPr="0059740E" w:rsidRDefault="00E13A3A" w:rsidP="00CE0B9A">
            <w:pPr>
              <w:pStyle w:val="ListNumber"/>
              <w:numPr>
                <w:ilvl w:val="0"/>
                <w:numId w:val="41"/>
              </w:numPr>
              <w:tabs>
                <w:tab w:val="clear" w:pos="284"/>
                <w:tab w:val="left" w:pos="0"/>
              </w:tabs>
              <w:ind w:left="284" w:hanging="284"/>
              <w:rPr>
                <w:b/>
                <w:sz w:val="22"/>
                <w:u w:val="single"/>
              </w:rPr>
            </w:pPr>
            <w:r w:rsidRPr="0059740E">
              <w:rPr>
                <w:b/>
                <w:sz w:val="22"/>
                <w:u w:val="single"/>
              </w:rPr>
              <w:t>Compréhension du mandat</w:t>
            </w:r>
          </w:p>
          <w:p w:rsidR="00CE0B9A" w:rsidRPr="00CE0B9A" w:rsidRDefault="00CE0B9A" w:rsidP="00CE0B9A">
            <w:pPr>
              <w:pStyle w:val="ListNumber"/>
              <w:numPr>
                <w:ilvl w:val="0"/>
                <w:numId w:val="0"/>
              </w:numPr>
              <w:tabs>
                <w:tab w:val="clear" w:pos="284"/>
                <w:tab w:val="left" w:pos="0"/>
              </w:tabs>
              <w:rPr>
                <w:sz w:val="14"/>
              </w:rPr>
            </w:pPr>
          </w:p>
          <w:p w:rsidR="00B527BD" w:rsidRPr="007C6E29" w:rsidRDefault="00B527BD" w:rsidP="00B527BD">
            <w:pPr>
              <w:pStyle w:val="ListNumber"/>
              <w:numPr>
                <w:ilvl w:val="0"/>
                <w:numId w:val="0"/>
              </w:numPr>
              <w:ind w:left="284"/>
              <w:jc w:val="both"/>
              <w:rPr>
                <w:sz w:val="20"/>
              </w:rPr>
            </w:pPr>
            <w:r w:rsidRPr="007C6E29">
              <w:rPr>
                <w:sz w:val="20"/>
              </w:rPr>
              <w:t xml:space="preserve">Le mandat consiste </w:t>
            </w:r>
            <w:r w:rsidR="002728CF" w:rsidRPr="007C6E29">
              <w:rPr>
                <w:sz w:val="20"/>
              </w:rPr>
              <w:t>à</w:t>
            </w:r>
            <w:r w:rsidRPr="007C6E29">
              <w:rPr>
                <w:sz w:val="20"/>
              </w:rPr>
              <w:t xml:space="preserve"> réaliser un </w:t>
            </w:r>
            <w:r w:rsidRPr="007C6E29">
              <w:rPr>
                <w:b/>
                <w:sz w:val="20"/>
              </w:rPr>
              <w:t>Plan d’orientation clinique et immobilier</w:t>
            </w:r>
            <w:r w:rsidRPr="007C6E29">
              <w:rPr>
                <w:sz w:val="20"/>
              </w:rPr>
              <w:t xml:space="preserve"> pour le </w:t>
            </w:r>
            <w:r w:rsidRPr="007C6E29">
              <w:rPr>
                <w:i/>
                <w:sz w:val="20"/>
              </w:rPr>
              <w:t>Centre de santé Drummond</w:t>
            </w:r>
            <w:r w:rsidRPr="007C6E29">
              <w:rPr>
                <w:sz w:val="20"/>
              </w:rPr>
              <w:t xml:space="preserve">. Ce dernier portera sur l’entier des missions du CSSS. Il touchera donc l’installation principale </w:t>
            </w:r>
            <w:r w:rsidR="002728CF" w:rsidRPr="007C6E29">
              <w:rPr>
                <w:sz w:val="20"/>
              </w:rPr>
              <w:t>qu’est l’h</w:t>
            </w:r>
            <w:r w:rsidRPr="007C6E29">
              <w:rPr>
                <w:sz w:val="20"/>
              </w:rPr>
              <w:t xml:space="preserve">ôpital, les deux CHSLD, le CLSC et l’UMF. </w:t>
            </w:r>
          </w:p>
          <w:p w:rsidR="00B527BD" w:rsidRPr="007C6E29" w:rsidRDefault="00B527BD" w:rsidP="00B527BD">
            <w:pPr>
              <w:pStyle w:val="ListNumber"/>
              <w:numPr>
                <w:ilvl w:val="0"/>
                <w:numId w:val="0"/>
              </w:numPr>
              <w:ind w:left="284"/>
              <w:jc w:val="both"/>
              <w:rPr>
                <w:sz w:val="12"/>
              </w:rPr>
            </w:pPr>
          </w:p>
          <w:p w:rsidR="00B527BD" w:rsidRPr="007C6E29" w:rsidRDefault="00B527BD" w:rsidP="00B527BD">
            <w:pPr>
              <w:pStyle w:val="ListNumber"/>
              <w:numPr>
                <w:ilvl w:val="0"/>
                <w:numId w:val="0"/>
              </w:numPr>
              <w:ind w:left="284"/>
              <w:jc w:val="both"/>
              <w:rPr>
                <w:sz w:val="20"/>
              </w:rPr>
            </w:pPr>
            <w:r w:rsidRPr="007C6E29">
              <w:rPr>
                <w:sz w:val="20"/>
              </w:rPr>
              <w:t xml:space="preserve">Il s’agit de mettre </w:t>
            </w:r>
            <w:r w:rsidR="002728CF" w:rsidRPr="007C6E29">
              <w:rPr>
                <w:sz w:val="20"/>
              </w:rPr>
              <w:t>à</w:t>
            </w:r>
            <w:r w:rsidRPr="007C6E29">
              <w:rPr>
                <w:sz w:val="20"/>
              </w:rPr>
              <w:t xml:space="preserve"> jour le </w:t>
            </w:r>
            <w:r w:rsidRPr="007C6E29">
              <w:rPr>
                <w:b/>
                <w:sz w:val="20"/>
              </w:rPr>
              <w:t>Plan directeur immobilier</w:t>
            </w:r>
            <w:r w:rsidRPr="007C6E29">
              <w:rPr>
                <w:sz w:val="20"/>
              </w:rPr>
              <w:t xml:space="preserve"> réalisé en </w:t>
            </w:r>
            <w:r w:rsidR="002728CF" w:rsidRPr="007C6E29">
              <w:rPr>
                <w:sz w:val="20"/>
              </w:rPr>
              <w:t xml:space="preserve">2004 qui </w:t>
            </w:r>
            <w:r w:rsidRPr="007C6E29">
              <w:rPr>
                <w:sz w:val="20"/>
              </w:rPr>
              <w:t>portait uniquement sur l’hôpital</w:t>
            </w:r>
            <w:r w:rsidR="002728CF" w:rsidRPr="007C6E29">
              <w:rPr>
                <w:sz w:val="20"/>
              </w:rPr>
              <w:t>, l</w:t>
            </w:r>
            <w:r w:rsidRPr="007C6E29">
              <w:rPr>
                <w:sz w:val="20"/>
              </w:rPr>
              <w:t>a fusion des établissements ayant été réalisé</w:t>
            </w:r>
            <w:r w:rsidR="002728CF" w:rsidRPr="007C6E29">
              <w:rPr>
                <w:sz w:val="20"/>
              </w:rPr>
              <w:t>e</w:t>
            </w:r>
            <w:r w:rsidRPr="007C6E29">
              <w:rPr>
                <w:sz w:val="20"/>
              </w:rPr>
              <w:t xml:space="preserve"> après la réalisation de ce dernier. La démarche sera</w:t>
            </w:r>
            <w:r w:rsidR="002728CF" w:rsidRPr="007C6E29">
              <w:rPr>
                <w:sz w:val="20"/>
              </w:rPr>
              <w:t>,</w:t>
            </w:r>
            <w:r w:rsidRPr="007C6E29">
              <w:rPr>
                <w:sz w:val="20"/>
              </w:rPr>
              <w:t xml:space="preserve"> par contre</w:t>
            </w:r>
            <w:r w:rsidR="002728CF" w:rsidRPr="007C6E29">
              <w:rPr>
                <w:sz w:val="20"/>
              </w:rPr>
              <w:t>,</w:t>
            </w:r>
            <w:r w:rsidRPr="007C6E29">
              <w:rPr>
                <w:sz w:val="20"/>
              </w:rPr>
              <w:t xml:space="preserve"> différente. En effet, il s’agit d’un </w:t>
            </w:r>
            <w:r w:rsidRPr="007C6E29">
              <w:rPr>
                <w:b/>
                <w:i/>
                <w:sz w:val="20"/>
              </w:rPr>
              <w:t>Plan d’orientation</w:t>
            </w:r>
            <w:r w:rsidRPr="007C6E29">
              <w:rPr>
                <w:sz w:val="20"/>
              </w:rPr>
              <w:t xml:space="preserve"> </w:t>
            </w:r>
            <w:r w:rsidRPr="007C6E29">
              <w:rPr>
                <w:b/>
                <w:i/>
                <w:sz w:val="20"/>
              </w:rPr>
              <w:t>clinique et immobilier</w:t>
            </w:r>
            <w:r w:rsidRPr="007C6E29">
              <w:rPr>
                <w:sz w:val="20"/>
              </w:rPr>
              <w:t xml:space="preserve"> (POCI) et non d’un </w:t>
            </w:r>
            <w:r w:rsidRPr="007C6E29">
              <w:rPr>
                <w:b/>
                <w:i/>
                <w:sz w:val="20"/>
              </w:rPr>
              <w:t>Plan directeur immobilier</w:t>
            </w:r>
            <w:r w:rsidRPr="007C6E29">
              <w:rPr>
                <w:sz w:val="20"/>
              </w:rPr>
              <w:t xml:space="preserve"> (PDI). La différe</w:t>
            </w:r>
            <w:r w:rsidR="002728CF" w:rsidRPr="007C6E29">
              <w:rPr>
                <w:sz w:val="20"/>
              </w:rPr>
              <w:t>nce entre les deux études porte</w:t>
            </w:r>
            <w:r w:rsidRPr="007C6E29">
              <w:rPr>
                <w:sz w:val="20"/>
              </w:rPr>
              <w:t xml:space="preserve"> principalement sur le volet de la programmation clinique. </w:t>
            </w:r>
            <w:r w:rsidRPr="007C6E29">
              <w:rPr>
                <w:b/>
                <w:sz w:val="20"/>
              </w:rPr>
              <w:t xml:space="preserve">Les </w:t>
            </w:r>
            <w:r w:rsidRPr="007C6E29">
              <w:rPr>
                <w:b/>
                <w:i/>
                <w:sz w:val="20"/>
              </w:rPr>
              <w:t>Plans d’orientation immobilier</w:t>
            </w:r>
            <w:r w:rsidR="007C6E29" w:rsidRPr="007C6E29">
              <w:rPr>
                <w:b/>
                <w:i/>
                <w:sz w:val="20"/>
              </w:rPr>
              <w:t>s</w:t>
            </w:r>
            <w:r w:rsidRPr="007C6E29">
              <w:rPr>
                <w:b/>
                <w:sz w:val="20"/>
              </w:rPr>
              <w:t xml:space="preserve"> ont été développ</w:t>
            </w:r>
            <w:r w:rsidR="002728CF" w:rsidRPr="007C6E29">
              <w:rPr>
                <w:b/>
                <w:sz w:val="20"/>
              </w:rPr>
              <w:t>és</w:t>
            </w:r>
            <w:r w:rsidRPr="007C6E29">
              <w:rPr>
                <w:b/>
                <w:sz w:val="20"/>
              </w:rPr>
              <w:t xml:space="preserve"> par </w:t>
            </w:r>
            <w:r w:rsidRPr="007C6E29">
              <w:rPr>
                <w:b/>
                <w:i/>
                <w:sz w:val="20"/>
              </w:rPr>
              <w:t xml:space="preserve">i-MO </w:t>
            </w:r>
            <w:r w:rsidRPr="007C6E29">
              <w:rPr>
                <w:b/>
                <w:sz w:val="20"/>
              </w:rPr>
              <w:t xml:space="preserve">et l’appellation </w:t>
            </w:r>
            <w:r w:rsidR="007C6E29" w:rsidRPr="007C6E29">
              <w:rPr>
                <w:b/>
                <w:sz w:val="20"/>
              </w:rPr>
              <w:t>inventée</w:t>
            </w:r>
            <w:r w:rsidRPr="007C6E29">
              <w:rPr>
                <w:b/>
                <w:sz w:val="20"/>
              </w:rPr>
              <w:t xml:space="preserve"> par</w:t>
            </w:r>
            <w:r w:rsidRPr="007C6E29">
              <w:rPr>
                <w:b/>
                <w:i/>
                <w:sz w:val="20"/>
              </w:rPr>
              <w:t xml:space="preserve"> i-MO</w:t>
            </w:r>
            <w:r w:rsidRPr="007C6E29">
              <w:rPr>
                <w:b/>
                <w:sz w:val="20"/>
              </w:rPr>
              <w:t xml:space="preserve">, également suite </w:t>
            </w:r>
            <w:r w:rsidR="002728CF" w:rsidRPr="007C6E29">
              <w:rPr>
                <w:b/>
                <w:sz w:val="20"/>
              </w:rPr>
              <w:t>à</w:t>
            </w:r>
            <w:r w:rsidRPr="007C6E29">
              <w:rPr>
                <w:b/>
                <w:sz w:val="20"/>
              </w:rPr>
              <w:t xml:space="preserve"> la réalisation de quatre PDI, soit celui de Drummondville, du CSSS d’</w:t>
            </w:r>
            <w:proofErr w:type="spellStart"/>
            <w:r w:rsidRPr="007C6E29">
              <w:rPr>
                <w:b/>
                <w:sz w:val="20"/>
              </w:rPr>
              <w:t>Arthabaska</w:t>
            </w:r>
            <w:proofErr w:type="spellEnd"/>
            <w:r w:rsidRPr="007C6E29">
              <w:rPr>
                <w:b/>
                <w:sz w:val="20"/>
              </w:rPr>
              <w:t>, de S</w:t>
            </w:r>
            <w:r w:rsidR="002728CF" w:rsidRPr="007C6E29">
              <w:rPr>
                <w:b/>
                <w:sz w:val="20"/>
              </w:rPr>
              <w:t>ain</w:t>
            </w:r>
            <w:r w:rsidRPr="007C6E29">
              <w:rPr>
                <w:b/>
                <w:sz w:val="20"/>
              </w:rPr>
              <w:t xml:space="preserve">t-Hyacinthe et enfin de celui d’Antoine Labelle. </w:t>
            </w:r>
            <w:r w:rsidR="002728CF" w:rsidRPr="007C6E29">
              <w:rPr>
                <w:sz w:val="20"/>
              </w:rPr>
              <w:t>Ces derniers portent</w:t>
            </w:r>
            <w:r w:rsidRPr="007C6E29">
              <w:rPr>
                <w:sz w:val="20"/>
              </w:rPr>
              <w:t xml:space="preserve"> uniquement sur les missions hospitalières</w:t>
            </w:r>
            <w:r w:rsidRPr="007C6E29">
              <w:rPr>
                <w:b/>
                <w:sz w:val="20"/>
              </w:rPr>
              <w:t xml:space="preserve">. </w:t>
            </w:r>
            <w:r w:rsidRPr="007C6E29">
              <w:rPr>
                <w:sz w:val="20"/>
              </w:rPr>
              <w:t xml:space="preserve">La démarche clinique s’avérait </w:t>
            </w:r>
            <w:r w:rsidR="002728CF" w:rsidRPr="007C6E29">
              <w:rPr>
                <w:sz w:val="20"/>
              </w:rPr>
              <w:t>très</w:t>
            </w:r>
            <w:r w:rsidRPr="007C6E29">
              <w:rPr>
                <w:sz w:val="20"/>
              </w:rPr>
              <w:t xml:space="preserve"> complexe au niveau de la projection des volumes d’activités basé</w:t>
            </w:r>
            <w:r w:rsidR="002728CF" w:rsidRPr="007C6E29">
              <w:rPr>
                <w:sz w:val="20"/>
              </w:rPr>
              <w:t>s</w:t>
            </w:r>
            <w:r w:rsidRPr="007C6E29">
              <w:rPr>
                <w:sz w:val="20"/>
              </w:rPr>
              <w:t xml:space="preserve"> sur l’analyse pointu</w:t>
            </w:r>
            <w:r w:rsidR="002728CF" w:rsidRPr="007C6E29">
              <w:rPr>
                <w:sz w:val="20"/>
              </w:rPr>
              <w:t>e</w:t>
            </w:r>
            <w:r w:rsidRPr="007C6E29">
              <w:rPr>
                <w:sz w:val="20"/>
              </w:rPr>
              <w:t xml:space="preserve"> des CMD et DRG et la résultante souvent irréaliste. De plus, devant la lente</w:t>
            </w:r>
            <w:r w:rsidR="002728CF" w:rsidRPr="007C6E29">
              <w:rPr>
                <w:sz w:val="20"/>
              </w:rPr>
              <w:t>ur de réalisation des projets dus au</w:t>
            </w:r>
            <w:r w:rsidRPr="007C6E29">
              <w:rPr>
                <w:sz w:val="20"/>
              </w:rPr>
              <w:t xml:space="preserve"> manque de financement, les projections devaient être entièrement mise </w:t>
            </w:r>
            <w:r w:rsidR="002728CF" w:rsidRPr="007C6E29">
              <w:rPr>
                <w:sz w:val="20"/>
              </w:rPr>
              <w:t>à jour</w:t>
            </w:r>
            <w:r w:rsidRPr="007C6E29">
              <w:rPr>
                <w:sz w:val="20"/>
              </w:rPr>
              <w:t xml:space="preserve"> lors de la réalisation des programme</w:t>
            </w:r>
            <w:r w:rsidR="002728CF" w:rsidRPr="007C6E29">
              <w:rPr>
                <w:sz w:val="20"/>
              </w:rPr>
              <w:t>s</w:t>
            </w:r>
            <w:r w:rsidRPr="007C6E29">
              <w:rPr>
                <w:sz w:val="20"/>
              </w:rPr>
              <w:t xml:space="preserve"> fonctionnel</w:t>
            </w:r>
            <w:r w:rsidR="002728CF" w:rsidRPr="007C6E29">
              <w:rPr>
                <w:sz w:val="20"/>
              </w:rPr>
              <w:t>s</w:t>
            </w:r>
            <w:r w:rsidRPr="007C6E29">
              <w:rPr>
                <w:sz w:val="20"/>
              </w:rPr>
              <w:t xml:space="preserve"> et technique</w:t>
            </w:r>
            <w:r w:rsidR="002728CF" w:rsidRPr="007C6E29">
              <w:rPr>
                <w:sz w:val="20"/>
              </w:rPr>
              <w:t>s</w:t>
            </w:r>
            <w:r w:rsidRPr="007C6E29">
              <w:rPr>
                <w:sz w:val="20"/>
              </w:rPr>
              <w:t>. En effet, si dix ans se passent entre la programmation clinique et la réalisation du projet, celle-ci n’est plus fiable</w:t>
            </w:r>
            <w:r w:rsidR="002728CF" w:rsidRPr="007C6E29">
              <w:rPr>
                <w:sz w:val="20"/>
              </w:rPr>
              <w:t>,</w:t>
            </w:r>
            <w:r w:rsidRPr="007C6E29">
              <w:rPr>
                <w:sz w:val="20"/>
              </w:rPr>
              <w:t xml:space="preserve"> voir</w:t>
            </w:r>
            <w:r w:rsidR="002728CF" w:rsidRPr="007C6E29">
              <w:rPr>
                <w:sz w:val="20"/>
              </w:rPr>
              <w:t>e</w:t>
            </w:r>
            <w:r w:rsidRPr="007C6E29">
              <w:rPr>
                <w:sz w:val="20"/>
              </w:rPr>
              <w:t xml:space="preserve"> </w:t>
            </w:r>
            <w:r w:rsidR="002728CF" w:rsidRPr="007C6E29">
              <w:rPr>
                <w:sz w:val="20"/>
              </w:rPr>
              <w:t>périmée</w:t>
            </w:r>
            <w:r w:rsidRPr="007C6E29">
              <w:rPr>
                <w:sz w:val="20"/>
              </w:rPr>
              <w:t xml:space="preserve">. Plusieurs facteurs peuvent </w:t>
            </w:r>
            <w:r w:rsidR="002728CF" w:rsidRPr="007C6E29">
              <w:rPr>
                <w:sz w:val="20"/>
              </w:rPr>
              <w:t>influencer</w:t>
            </w:r>
            <w:r w:rsidRPr="007C6E29">
              <w:rPr>
                <w:sz w:val="20"/>
              </w:rPr>
              <w:t xml:space="preserve"> les projections dans le temps</w:t>
            </w:r>
            <w:r w:rsidR="002728CF" w:rsidRPr="007C6E29">
              <w:rPr>
                <w:sz w:val="20"/>
              </w:rPr>
              <w:t xml:space="preserve"> </w:t>
            </w:r>
            <w:r w:rsidRPr="007C6E29">
              <w:rPr>
                <w:sz w:val="20"/>
              </w:rPr>
              <w:t>: nouvelles technologie</w:t>
            </w:r>
            <w:r w:rsidR="002728CF" w:rsidRPr="007C6E29">
              <w:rPr>
                <w:sz w:val="20"/>
              </w:rPr>
              <w:t>s</w:t>
            </w:r>
            <w:r w:rsidRPr="007C6E29">
              <w:rPr>
                <w:sz w:val="20"/>
              </w:rPr>
              <w:t xml:space="preserve">, nouvelles molécules, amélioration des pratiques, changement dans les habitudes de consommations des usagers, </w:t>
            </w:r>
            <w:r w:rsidR="002728CF" w:rsidRPr="007C6E29">
              <w:rPr>
                <w:sz w:val="20"/>
              </w:rPr>
              <w:t>développement différent</w:t>
            </w:r>
            <w:r w:rsidRPr="007C6E29">
              <w:rPr>
                <w:sz w:val="20"/>
              </w:rPr>
              <w:t xml:space="preserve"> du PEM, etc. De plus, la formation des CSSS a rendu cette déma</w:t>
            </w:r>
            <w:r w:rsidR="002728CF" w:rsidRPr="007C6E29">
              <w:rPr>
                <w:sz w:val="20"/>
              </w:rPr>
              <w:t>rche encore plus complexe et coû</w:t>
            </w:r>
            <w:r w:rsidRPr="007C6E29">
              <w:rPr>
                <w:sz w:val="20"/>
              </w:rPr>
              <w:t>te</w:t>
            </w:r>
            <w:r w:rsidR="002728CF" w:rsidRPr="007C6E29">
              <w:rPr>
                <w:sz w:val="20"/>
              </w:rPr>
              <w:t>use,</w:t>
            </w:r>
            <w:r w:rsidRPr="007C6E29">
              <w:rPr>
                <w:sz w:val="20"/>
              </w:rPr>
              <w:t xml:space="preserve"> </w:t>
            </w:r>
            <w:r w:rsidR="002728CF" w:rsidRPr="007C6E29">
              <w:rPr>
                <w:sz w:val="20"/>
              </w:rPr>
              <w:t>nécessitant</w:t>
            </w:r>
            <w:r w:rsidRPr="007C6E29">
              <w:rPr>
                <w:sz w:val="20"/>
              </w:rPr>
              <w:t xml:space="preserve"> aussi de réaliser des programmation</w:t>
            </w:r>
            <w:r w:rsidR="002728CF" w:rsidRPr="007C6E29">
              <w:rPr>
                <w:sz w:val="20"/>
              </w:rPr>
              <w:t>s</w:t>
            </w:r>
            <w:r w:rsidRPr="007C6E29">
              <w:rPr>
                <w:sz w:val="20"/>
              </w:rPr>
              <w:t xml:space="preserve"> clinique</w:t>
            </w:r>
            <w:r w:rsidR="002728CF" w:rsidRPr="007C6E29">
              <w:rPr>
                <w:sz w:val="20"/>
              </w:rPr>
              <w:t>s</w:t>
            </w:r>
            <w:r w:rsidRPr="007C6E29">
              <w:rPr>
                <w:sz w:val="20"/>
              </w:rPr>
              <w:t xml:space="preserve"> pour les missions CHSLD et CLSC. Une projection des volumes d’activités détaillé</w:t>
            </w:r>
            <w:r w:rsidR="002728CF" w:rsidRPr="007C6E29">
              <w:rPr>
                <w:sz w:val="20"/>
              </w:rPr>
              <w:t>s</w:t>
            </w:r>
            <w:r w:rsidRPr="007C6E29">
              <w:rPr>
                <w:sz w:val="20"/>
              </w:rPr>
              <w:t xml:space="preserve"> pour la mission CLSC s’</w:t>
            </w:r>
            <w:r w:rsidR="002728CF" w:rsidRPr="007C6E29">
              <w:rPr>
                <w:sz w:val="20"/>
              </w:rPr>
              <w:t>avère</w:t>
            </w:r>
            <w:r w:rsidRPr="007C6E29">
              <w:rPr>
                <w:sz w:val="20"/>
              </w:rPr>
              <w:t xml:space="preserve"> encore plus </w:t>
            </w:r>
            <w:r w:rsidR="002728CF" w:rsidRPr="007C6E29">
              <w:rPr>
                <w:sz w:val="20"/>
              </w:rPr>
              <w:t>difficile à</w:t>
            </w:r>
            <w:r w:rsidRPr="007C6E29">
              <w:rPr>
                <w:sz w:val="20"/>
              </w:rPr>
              <w:t xml:space="preserve"> </w:t>
            </w:r>
            <w:r w:rsidR="002728CF" w:rsidRPr="007C6E29">
              <w:rPr>
                <w:sz w:val="20"/>
              </w:rPr>
              <w:t>réaliser</w:t>
            </w:r>
            <w:r w:rsidRPr="007C6E29">
              <w:rPr>
                <w:sz w:val="20"/>
              </w:rPr>
              <w:t xml:space="preserve"> que celle pour la mission CH. Les données cumulée</w:t>
            </w:r>
            <w:r w:rsidR="002728CF" w:rsidRPr="007C6E29">
              <w:rPr>
                <w:sz w:val="20"/>
              </w:rPr>
              <w:t>s</w:t>
            </w:r>
            <w:r w:rsidRPr="007C6E29">
              <w:rPr>
                <w:sz w:val="20"/>
              </w:rPr>
              <w:t xml:space="preserve"> différemment des hôpitaux rende</w:t>
            </w:r>
            <w:r w:rsidR="002728CF" w:rsidRPr="007C6E29">
              <w:rPr>
                <w:sz w:val="20"/>
              </w:rPr>
              <w:t>nt</w:t>
            </w:r>
            <w:r w:rsidRPr="007C6E29">
              <w:rPr>
                <w:sz w:val="20"/>
              </w:rPr>
              <w:t xml:space="preserve"> cette démarche </w:t>
            </w:r>
            <w:r w:rsidR="002728CF" w:rsidRPr="007C6E29">
              <w:rPr>
                <w:sz w:val="20"/>
              </w:rPr>
              <w:t>très</w:t>
            </w:r>
            <w:r w:rsidRPr="007C6E29">
              <w:rPr>
                <w:sz w:val="20"/>
              </w:rPr>
              <w:t xml:space="preserve"> ardu</w:t>
            </w:r>
            <w:r w:rsidR="002728CF" w:rsidRPr="007C6E29">
              <w:rPr>
                <w:sz w:val="20"/>
              </w:rPr>
              <w:t>e</w:t>
            </w:r>
            <w:r w:rsidRPr="007C6E29">
              <w:rPr>
                <w:sz w:val="20"/>
              </w:rPr>
              <w:t>.</w:t>
            </w:r>
          </w:p>
          <w:p w:rsidR="00B527BD" w:rsidRPr="007C6E29" w:rsidRDefault="00B527BD" w:rsidP="00B527BD">
            <w:pPr>
              <w:pStyle w:val="ListNumber"/>
              <w:numPr>
                <w:ilvl w:val="0"/>
                <w:numId w:val="0"/>
              </w:numPr>
              <w:ind w:left="284"/>
              <w:jc w:val="both"/>
              <w:rPr>
                <w:sz w:val="14"/>
              </w:rPr>
            </w:pPr>
          </w:p>
          <w:p w:rsidR="00B527BD" w:rsidRPr="005420BB" w:rsidRDefault="00B527BD" w:rsidP="00B527BD">
            <w:pPr>
              <w:pStyle w:val="ListNumber"/>
              <w:numPr>
                <w:ilvl w:val="0"/>
                <w:numId w:val="0"/>
              </w:numPr>
              <w:ind w:left="284"/>
              <w:jc w:val="both"/>
              <w:rPr>
                <w:sz w:val="20"/>
                <w:highlight w:val="green"/>
              </w:rPr>
            </w:pPr>
            <w:r w:rsidRPr="007C6E29">
              <w:rPr>
                <w:sz w:val="20"/>
              </w:rPr>
              <w:t xml:space="preserve">Le </w:t>
            </w:r>
            <w:r w:rsidRPr="007C6E29">
              <w:rPr>
                <w:b/>
                <w:sz w:val="20"/>
              </w:rPr>
              <w:t>POCI</w:t>
            </w:r>
            <w:r w:rsidRPr="007C6E29">
              <w:rPr>
                <w:sz w:val="20"/>
              </w:rPr>
              <w:t xml:space="preserve"> se base sur l’analyse d</w:t>
            </w:r>
            <w:r w:rsidR="002728CF" w:rsidRPr="007C6E29">
              <w:rPr>
                <w:sz w:val="20"/>
              </w:rPr>
              <w:t>es volumes d’activité antérieur</w:t>
            </w:r>
            <w:r w:rsidRPr="007C6E29">
              <w:rPr>
                <w:sz w:val="20"/>
              </w:rPr>
              <w:t xml:space="preserve">s (3 à 5 ans) pour la mission </w:t>
            </w:r>
            <w:r w:rsidR="002728CF" w:rsidRPr="007C6E29">
              <w:rPr>
                <w:sz w:val="20"/>
              </w:rPr>
              <w:t>hospitalière</w:t>
            </w:r>
            <w:r w:rsidRPr="007C6E29">
              <w:rPr>
                <w:sz w:val="20"/>
              </w:rPr>
              <w:t xml:space="preserve">, le PEM, les développements autorisés ou </w:t>
            </w:r>
            <w:r w:rsidR="002728CF" w:rsidRPr="007C6E29">
              <w:rPr>
                <w:sz w:val="20"/>
              </w:rPr>
              <w:t>à</w:t>
            </w:r>
            <w:r w:rsidRPr="007C6E29">
              <w:rPr>
                <w:sz w:val="20"/>
              </w:rPr>
              <w:t xml:space="preserve"> venir</w:t>
            </w:r>
            <w:r w:rsidR="002728CF" w:rsidRPr="007C6E29">
              <w:rPr>
                <w:sz w:val="20"/>
              </w:rPr>
              <w:t>,</w:t>
            </w:r>
            <w:r w:rsidRPr="007C6E29">
              <w:rPr>
                <w:sz w:val="20"/>
              </w:rPr>
              <w:t xml:space="preserve"> si connus, les orientations stratégique</w:t>
            </w:r>
            <w:r w:rsidR="002728CF" w:rsidRPr="007C6E29">
              <w:rPr>
                <w:sz w:val="20"/>
              </w:rPr>
              <w:t>s</w:t>
            </w:r>
            <w:r w:rsidRPr="007C6E29">
              <w:rPr>
                <w:sz w:val="20"/>
              </w:rPr>
              <w:t xml:space="preserve"> de l’établis</w:t>
            </w:r>
            <w:r w:rsidR="002728CF" w:rsidRPr="007C6E29">
              <w:rPr>
                <w:sz w:val="20"/>
              </w:rPr>
              <w:t>sement, la performance clinique</w:t>
            </w:r>
            <w:r w:rsidRPr="007C6E29">
              <w:rPr>
                <w:sz w:val="20"/>
              </w:rPr>
              <w:t xml:space="preserve"> et autres données. Les entrevues réalisé</w:t>
            </w:r>
            <w:r w:rsidR="002728CF" w:rsidRPr="007C6E29">
              <w:rPr>
                <w:sz w:val="20"/>
              </w:rPr>
              <w:t>e</w:t>
            </w:r>
            <w:r w:rsidRPr="007C6E29">
              <w:rPr>
                <w:sz w:val="20"/>
              </w:rPr>
              <w:t>s avec les directeur</w:t>
            </w:r>
            <w:r w:rsidR="002728CF" w:rsidRPr="007C6E29">
              <w:rPr>
                <w:sz w:val="20"/>
              </w:rPr>
              <w:t>s</w:t>
            </w:r>
            <w:r w:rsidRPr="007C6E29">
              <w:rPr>
                <w:sz w:val="20"/>
              </w:rPr>
              <w:t xml:space="preserve"> et </w:t>
            </w:r>
            <w:r w:rsidR="002728CF" w:rsidRPr="007C6E29">
              <w:rPr>
                <w:sz w:val="20"/>
              </w:rPr>
              <w:t xml:space="preserve">les </w:t>
            </w:r>
            <w:r w:rsidRPr="007C6E29">
              <w:rPr>
                <w:sz w:val="20"/>
              </w:rPr>
              <w:t>responsable</w:t>
            </w:r>
            <w:r w:rsidR="002728CF" w:rsidRPr="007C6E29">
              <w:rPr>
                <w:sz w:val="20"/>
              </w:rPr>
              <w:t>s</w:t>
            </w:r>
            <w:r w:rsidRPr="007C6E29">
              <w:rPr>
                <w:sz w:val="20"/>
              </w:rPr>
              <w:t xml:space="preserve"> de services permettant d’obtenir suffisamment d’information pour réaliser la programmation clinique et faire des recommandations en nombre de salle</w:t>
            </w:r>
            <w:r w:rsidR="002C03E5" w:rsidRPr="007C6E29">
              <w:rPr>
                <w:sz w:val="20"/>
              </w:rPr>
              <w:t>s</w:t>
            </w:r>
            <w:r w:rsidRPr="007C6E29">
              <w:rPr>
                <w:sz w:val="20"/>
              </w:rPr>
              <w:t xml:space="preserve"> ou </w:t>
            </w:r>
            <w:r w:rsidR="002C03E5" w:rsidRPr="007C6E29">
              <w:rPr>
                <w:sz w:val="20"/>
              </w:rPr>
              <w:t>de</w:t>
            </w:r>
            <w:r w:rsidRPr="007C6E29">
              <w:rPr>
                <w:sz w:val="20"/>
              </w:rPr>
              <w:t xml:space="preserve"> civières. Les visites </w:t>
            </w:r>
            <w:r w:rsidR="002C03E5" w:rsidRPr="007C6E29">
              <w:rPr>
                <w:sz w:val="20"/>
              </w:rPr>
              <w:t>réalisées</w:t>
            </w:r>
            <w:r w:rsidRPr="007C6E29">
              <w:rPr>
                <w:sz w:val="20"/>
              </w:rPr>
              <w:t xml:space="preserve"> par la suite avec les chefs de services permettent de </w:t>
            </w:r>
            <w:r w:rsidR="002C03E5" w:rsidRPr="007C6E29">
              <w:rPr>
                <w:sz w:val="20"/>
              </w:rPr>
              <w:t>compléter</w:t>
            </w:r>
            <w:r w:rsidRPr="007C6E29">
              <w:rPr>
                <w:sz w:val="20"/>
              </w:rPr>
              <w:t xml:space="preserve"> la prise de données. Il est donc possible d’aller moins en détail et de réaliser quand même un plan qui permet d’identifier les projets court</w:t>
            </w:r>
            <w:r w:rsidR="002C03E5" w:rsidRPr="007C6E29">
              <w:rPr>
                <w:sz w:val="20"/>
              </w:rPr>
              <w:t>s</w:t>
            </w:r>
            <w:r w:rsidRPr="007C6E29">
              <w:rPr>
                <w:sz w:val="20"/>
              </w:rPr>
              <w:t>, moyen</w:t>
            </w:r>
            <w:r w:rsidR="002C03E5" w:rsidRPr="007C6E29">
              <w:rPr>
                <w:sz w:val="20"/>
              </w:rPr>
              <w:t>s</w:t>
            </w:r>
            <w:r w:rsidRPr="007C6E29">
              <w:rPr>
                <w:sz w:val="20"/>
              </w:rPr>
              <w:t xml:space="preserve"> et long</w:t>
            </w:r>
            <w:r w:rsidR="002C03E5" w:rsidRPr="007C6E29">
              <w:rPr>
                <w:sz w:val="20"/>
              </w:rPr>
              <w:t>s</w:t>
            </w:r>
            <w:r w:rsidRPr="007C6E29">
              <w:rPr>
                <w:sz w:val="20"/>
              </w:rPr>
              <w:t xml:space="preserve"> terme</w:t>
            </w:r>
            <w:r w:rsidR="002C03E5" w:rsidRPr="007C6E29">
              <w:rPr>
                <w:sz w:val="20"/>
              </w:rPr>
              <w:t>s</w:t>
            </w:r>
            <w:r w:rsidRPr="007C6E29">
              <w:rPr>
                <w:sz w:val="20"/>
              </w:rPr>
              <w:t xml:space="preserve"> et ainsi de donner un portrait de développement immobilier sur dix ans plus </w:t>
            </w:r>
            <w:r w:rsidR="002C03E5" w:rsidRPr="007C6E29">
              <w:rPr>
                <w:sz w:val="20"/>
              </w:rPr>
              <w:t>réaliste</w:t>
            </w:r>
            <w:r w:rsidRPr="007C6E29">
              <w:rPr>
                <w:sz w:val="20"/>
              </w:rPr>
              <w:t>, qui tient compte de la lenteur des investissement</w:t>
            </w:r>
            <w:r w:rsidR="002C03E5" w:rsidRPr="007C6E29">
              <w:rPr>
                <w:sz w:val="20"/>
              </w:rPr>
              <w:t>s</w:t>
            </w:r>
            <w:r w:rsidRPr="007C6E29">
              <w:rPr>
                <w:sz w:val="20"/>
              </w:rPr>
              <w:t xml:space="preserve"> dans le </w:t>
            </w:r>
            <w:r w:rsidR="002C03E5" w:rsidRPr="007C6E29">
              <w:rPr>
                <w:sz w:val="20"/>
              </w:rPr>
              <w:t>réseau</w:t>
            </w:r>
            <w:r w:rsidRPr="007C6E29">
              <w:rPr>
                <w:sz w:val="20"/>
              </w:rPr>
              <w:t xml:space="preserve"> de santé </w:t>
            </w:r>
            <w:r w:rsidR="002C03E5" w:rsidRPr="007C6E29">
              <w:rPr>
                <w:sz w:val="20"/>
              </w:rPr>
              <w:t>québécois</w:t>
            </w:r>
            <w:r w:rsidRPr="007C6E29">
              <w:rPr>
                <w:sz w:val="20"/>
              </w:rPr>
              <w:t xml:space="preserve">. Les programmations cliniques </w:t>
            </w:r>
            <w:r w:rsidR="002C03E5" w:rsidRPr="007C6E29">
              <w:rPr>
                <w:sz w:val="20"/>
              </w:rPr>
              <w:t>exhaustives</w:t>
            </w:r>
            <w:r w:rsidRPr="007C6E29">
              <w:rPr>
                <w:sz w:val="20"/>
              </w:rPr>
              <w:t xml:space="preserve"> (projection de volumes) </w:t>
            </w:r>
            <w:r w:rsidR="002C03E5" w:rsidRPr="007C6E29">
              <w:rPr>
                <w:sz w:val="20"/>
              </w:rPr>
              <w:t>étant</w:t>
            </w:r>
            <w:r w:rsidRPr="007C6E29">
              <w:rPr>
                <w:sz w:val="20"/>
              </w:rPr>
              <w:t xml:space="preserve"> réalisé</w:t>
            </w:r>
            <w:r w:rsidR="002C03E5" w:rsidRPr="007C6E29">
              <w:rPr>
                <w:sz w:val="20"/>
              </w:rPr>
              <w:t>es</w:t>
            </w:r>
            <w:r w:rsidRPr="007C6E29">
              <w:rPr>
                <w:sz w:val="20"/>
              </w:rPr>
              <w:t xml:space="preserve"> </w:t>
            </w:r>
            <w:r w:rsidR="002C03E5" w:rsidRPr="007C6E29">
              <w:rPr>
                <w:sz w:val="20"/>
              </w:rPr>
              <w:t>à l’étape subséquente</w:t>
            </w:r>
            <w:r w:rsidRPr="007C6E29">
              <w:rPr>
                <w:sz w:val="20"/>
              </w:rPr>
              <w:t xml:space="preserve">, soit le </w:t>
            </w:r>
            <w:r w:rsidRPr="007C6E29">
              <w:rPr>
                <w:b/>
                <w:sz w:val="20"/>
              </w:rPr>
              <w:t>Plan clinique</w:t>
            </w:r>
            <w:r w:rsidR="002C03E5" w:rsidRPr="007C6E29">
              <w:rPr>
                <w:b/>
                <w:sz w:val="20"/>
              </w:rPr>
              <w:t>,</w:t>
            </w:r>
            <w:r w:rsidRPr="007C6E29">
              <w:rPr>
                <w:sz w:val="20"/>
              </w:rPr>
              <w:t xml:space="preserve"> qui lui</w:t>
            </w:r>
            <w:r w:rsidR="002C03E5" w:rsidRPr="007C6E29">
              <w:rPr>
                <w:sz w:val="20"/>
              </w:rPr>
              <w:t xml:space="preserve"> porte sur les projets identifiés en priorité</w:t>
            </w:r>
            <w:r w:rsidRPr="007C6E29">
              <w:rPr>
                <w:sz w:val="20"/>
              </w:rPr>
              <w:t xml:space="preserve"> et non le </w:t>
            </w:r>
            <w:r w:rsidRPr="007C6E29">
              <w:rPr>
                <w:b/>
                <w:sz w:val="20"/>
              </w:rPr>
              <w:t>POCI</w:t>
            </w:r>
            <w:r w:rsidRPr="007C6E29">
              <w:rPr>
                <w:sz w:val="20"/>
              </w:rPr>
              <w:t xml:space="preserve"> dans son entier. Par conséquent</w:t>
            </w:r>
            <w:r w:rsidR="002C03E5" w:rsidRPr="007C6E29">
              <w:rPr>
                <w:sz w:val="20"/>
              </w:rPr>
              <w:t>,</w:t>
            </w:r>
            <w:r w:rsidRPr="007C6E29">
              <w:rPr>
                <w:sz w:val="20"/>
              </w:rPr>
              <w:t xml:space="preserve"> il est plus facile de le maintenir </w:t>
            </w:r>
            <w:r w:rsidR="002C03E5" w:rsidRPr="007C6E29">
              <w:rPr>
                <w:sz w:val="20"/>
              </w:rPr>
              <w:t>à</w:t>
            </w:r>
            <w:r w:rsidRPr="007C6E29">
              <w:rPr>
                <w:sz w:val="20"/>
              </w:rPr>
              <w:t xml:space="preserve"> jour </w:t>
            </w:r>
            <w:r w:rsidR="002C03E5" w:rsidRPr="007C6E29">
              <w:rPr>
                <w:sz w:val="20"/>
              </w:rPr>
              <w:t>à ce moindre coû</w:t>
            </w:r>
            <w:r w:rsidRPr="007C6E29">
              <w:rPr>
                <w:sz w:val="20"/>
              </w:rPr>
              <w:t>t.</w:t>
            </w:r>
            <w:r w:rsidRPr="005420BB">
              <w:rPr>
                <w:sz w:val="20"/>
                <w:highlight w:val="green"/>
              </w:rPr>
              <w:t xml:space="preserve"> </w:t>
            </w:r>
          </w:p>
          <w:p w:rsidR="00CE0B9A" w:rsidRPr="00A468E4" w:rsidRDefault="00CE0B9A" w:rsidP="007E13C6">
            <w:pPr>
              <w:pStyle w:val="ListNumber"/>
              <w:numPr>
                <w:ilvl w:val="0"/>
                <w:numId w:val="0"/>
              </w:numPr>
              <w:ind w:left="284"/>
              <w:rPr>
                <w:sz w:val="14"/>
              </w:rPr>
            </w:pPr>
          </w:p>
          <w:p w:rsidR="00A468E4" w:rsidRDefault="00A468E4" w:rsidP="00A468E4">
            <w:pPr>
              <w:pStyle w:val="ListNumber"/>
              <w:numPr>
                <w:ilvl w:val="0"/>
                <w:numId w:val="0"/>
              </w:numPr>
              <w:ind w:left="284"/>
              <w:jc w:val="both"/>
              <w:rPr>
                <w:sz w:val="20"/>
              </w:rPr>
            </w:pPr>
            <w:r w:rsidRPr="007C6E29">
              <w:rPr>
                <w:sz w:val="20"/>
              </w:rPr>
              <w:t xml:space="preserve">Tel que mentionné précédemment, l’étude portera sur les </w:t>
            </w:r>
            <w:r w:rsidRPr="007C6E29">
              <w:rPr>
                <w:b/>
                <w:sz w:val="20"/>
              </w:rPr>
              <w:t>3 missions de l’établissement</w:t>
            </w:r>
            <w:r w:rsidR="007C6E29" w:rsidRPr="007C6E29">
              <w:rPr>
                <w:sz w:val="20"/>
              </w:rPr>
              <w:t>, s’ajoutera</w:t>
            </w:r>
            <w:r w:rsidRPr="007C6E29">
              <w:rPr>
                <w:sz w:val="20"/>
              </w:rPr>
              <w:t xml:space="preserve"> aussi l’UMF. </w:t>
            </w:r>
            <w:r w:rsidR="007C6E29" w:rsidRPr="007C6E29">
              <w:rPr>
                <w:sz w:val="20"/>
              </w:rPr>
              <w:br/>
            </w:r>
            <w:r w:rsidRPr="007C6E29">
              <w:rPr>
                <w:sz w:val="20"/>
              </w:rPr>
              <w:t>Les 3 installations principales</w:t>
            </w:r>
            <w:r w:rsidR="007C6E29" w:rsidRPr="007C6E29">
              <w:rPr>
                <w:sz w:val="20"/>
              </w:rPr>
              <w:t>,</w:t>
            </w:r>
            <w:r w:rsidRPr="007C6E29">
              <w:rPr>
                <w:sz w:val="20"/>
              </w:rPr>
              <w:t xml:space="preserve"> soit le CH et les CHSLD sont des propriétés, tandis que le CLSC et l’UMF sont des locations récentes. Il </w:t>
            </w:r>
            <w:r w:rsidR="007C6E29" w:rsidRPr="007C6E29">
              <w:rPr>
                <w:sz w:val="20"/>
              </w:rPr>
              <w:t>s’agit donc d’évaluer le besoin en espace</w:t>
            </w:r>
            <w:r w:rsidRPr="007C6E29">
              <w:rPr>
                <w:sz w:val="20"/>
              </w:rPr>
              <w:t xml:space="preserve"> des cinq installations</w:t>
            </w:r>
            <w:r w:rsidR="007C6E29" w:rsidRPr="007C6E29">
              <w:rPr>
                <w:sz w:val="20"/>
              </w:rPr>
              <w:t>,</w:t>
            </w:r>
            <w:r w:rsidRPr="007C6E29">
              <w:rPr>
                <w:sz w:val="20"/>
              </w:rPr>
              <w:t xml:space="preserve"> dont principalement l’Hôpital et les 2 CHSLD et d’évaluer l’impact d’un transfert de s</w:t>
            </w:r>
            <w:r w:rsidR="007C6E29">
              <w:rPr>
                <w:sz w:val="20"/>
              </w:rPr>
              <w:t>ervices ou du</w:t>
            </w:r>
            <w:r w:rsidRPr="007C6E29">
              <w:rPr>
                <w:sz w:val="20"/>
              </w:rPr>
              <w:t xml:space="preserve"> développement d’un service vers le CLSC et l’UMF.</w:t>
            </w:r>
          </w:p>
          <w:p w:rsidR="0059740E" w:rsidRPr="007C6E29" w:rsidRDefault="0059740E" w:rsidP="0059740E">
            <w:pPr>
              <w:pStyle w:val="ListNumber"/>
              <w:numPr>
                <w:ilvl w:val="0"/>
                <w:numId w:val="0"/>
              </w:numPr>
              <w:ind w:left="720" w:hanging="360"/>
              <w:jc w:val="both"/>
              <w:rPr>
                <w:sz w:val="20"/>
              </w:rPr>
            </w:pPr>
          </w:p>
          <w:p w:rsidR="00CE0B9A" w:rsidRPr="00CE0B9A" w:rsidRDefault="00CE0B9A" w:rsidP="00CE0B9A">
            <w:pPr>
              <w:pStyle w:val="ListNumber"/>
              <w:numPr>
                <w:ilvl w:val="0"/>
                <w:numId w:val="0"/>
              </w:numPr>
              <w:tabs>
                <w:tab w:val="clear" w:pos="284"/>
                <w:tab w:val="left" w:pos="0"/>
              </w:tabs>
              <w:rPr>
                <w:sz w:val="14"/>
              </w:rPr>
            </w:pPr>
          </w:p>
          <w:p w:rsidR="00CE0B9A" w:rsidRPr="00CE0B9A" w:rsidRDefault="00CE0B9A" w:rsidP="00CE0B9A">
            <w:pPr>
              <w:pStyle w:val="ListNumber"/>
              <w:numPr>
                <w:ilvl w:val="0"/>
                <w:numId w:val="0"/>
              </w:numPr>
              <w:tabs>
                <w:tab w:val="clear" w:pos="284"/>
                <w:tab w:val="left" w:pos="0"/>
              </w:tabs>
              <w:rPr>
                <w:sz w:val="14"/>
                <w:szCs w:val="14"/>
              </w:rPr>
            </w:pPr>
          </w:p>
          <w:p w:rsidR="00E13A3A" w:rsidRPr="00CE0B9A" w:rsidRDefault="00E13A3A" w:rsidP="00CE0B9A">
            <w:pPr>
              <w:pStyle w:val="ListNumber"/>
              <w:numPr>
                <w:ilvl w:val="0"/>
                <w:numId w:val="0"/>
              </w:numPr>
              <w:tabs>
                <w:tab w:val="clear" w:pos="284"/>
                <w:tab w:val="left" w:pos="0"/>
              </w:tabs>
              <w:rPr>
                <w:sz w:val="20"/>
              </w:rPr>
            </w:pPr>
          </w:p>
        </w:tc>
      </w:tr>
    </w:tbl>
    <w:p w:rsidR="00F34D5C" w:rsidRPr="0039247C" w:rsidRDefault="00F34D5C" w:rsidP="00F34D5C">
      <w:pPr>
        <w:rPr>
          <w:rFonts w:asciiTheme="minorHAnsi" w:hAnsiTheme="minorHAnsi"/>
        </w:rPr>
      </w:pPr>
      <w:r w:rsidRPr="0039247C">
        <w:rPr>
          <w:rFonts w:asciiTheme="minorHAnsi" w:hAnsiTheme="minorHAnsi"/>
        </w:rPr>
        <w:br w:type="page"/>
      </w:r>
    </w:p>
    <w:tbl>
      <w:tblPr>
        <w:tblStyle w:val="TableGrid"/>
        <w:tblW w:w="10173" w:type="dxa"/>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4A0" w:firstRow="1" w:lastRow="0" w:firstColumn="1" w:lastColumn="0" w:noHBand="0" w:noVBand="1"/>
      </w:tblPr>
      <w:tblGrid>
        <w:gridCol w:w="10173"/>
      </w:tblGrid>
      <w:tr w:rsidR="00330767" w:rsidRPr="0039247C" w:rsidTr="00633781">
        <w:trPr>
          <w:trHeight w:val="350"/>
        </w:trPr>
        <w:tc>
          <w:tcPr>
            <w:tcW w:w="10173" w:type="dxa"/>
            <w:tcBorders>
              <w:top w:val="double" w:sz="4" w:space="0" w:color="auto"/>
              <w:bottom w:val="double" w:sz="4" w:space="0" w:color="auto"/>
            </w:tcBorders>
            <w:shd w:val="clear" w:color="auto" w:fill="D9D9D9" w:themeFill="background1" w:themeFillShade="D9"/>
          </w:tcPr>
          <w:p w:rsidR="00330767" w:rsidRPr="0039247C" w:rsidRDefault="00330767" w:rsidP="008A4B5D">
            <w:pPr>
              <w:jc w:val="both"/>
              <w:rPr>
                <w:rFonts w:asciiTheme="minorHAnsi" w:hAnsiTheme="minorHAnsi"/>
              </w:rPr>
            </w:pPr>
            <w:r w:rsidRPr="007E2E69">
              <w:rPr>
                <w:rFonts w:asciiTheme="minorHAnsi" w:hAnsiTheme="minorHAnsi"/>
                <w:sz w:val="22"/>
              </w:rPr>
              <w:lastRenderedPageBreak/>
              <w:t>Décrire les éléments, qui de l’avis du soumissionnaire, caractérisent le présent projet, notamment (suite)</w:t>
            </w:r>
          </w:p>
        </w:tc>
      </w:tr>
      <w:tr w:rsidR="00330767" w:rsidRPr="0039247C" w:rsidTr="00F345B1">
        <w:trPr>
          <w:cantSplit/>
          <w:trHeight w:hRule="exact" w:val="11514"/>
        </w:trPr>
        <w:tc>
          <w:tcPr>
            <w:tcW w:w="10173" w:type="dxa"/>
            <w:tcBorders>
              <w:top w:val="double" w:sz="4" w:space="0" w:color="auto"/>
              <w:bottom w:val="double" w:sz="4" w:space="0" w:color="auto"/>
            </w:tcBorders>
            <w:shd w:val="clear" w:color="auto" w:fill="auto"/>
          </w:tcPr>
          <w:p w:rsidR="00B527BD" w:rsidRPr="00A468E4" w:rsidRDefault="00B527BD" w:rsidP="005420BB">
            <w:pPr>
              <w:pStyle w:val="ListNumber"/>
              <w:numPr>
                <w:ilvl w:val="0"/>
                <w:numId w:val="0"/>
              </w:numPr>
              <w:ind w:left="284"/>
              <w:jc w:val="both"/>
              <w:rPr>
                <w:sz w:val="14"/>
                <w:highlight w:val="green"/>
              </w:rPr>
            </w:pPr>
          </w:p>
          <w:p w:rsidR="008316A3" w:rsidRPr="0059740E" w:rsidRDefault="008316A3" w:rsidP="008316A3">
            <w:pPr>
              <w:pStyle w:val="ListNumber"/>
              <w:numPr>
                <w:ilvl w:val="0"/>
                <w:numId w:val="41"/>
              </w:numPr>
              <w:tabs>
                <w:tab w:val="clear" w:pos="284"/>
                <w:tab w:val="left" w:pos="0"/>
              </w:tabs>
              <w:ind w:left="284" w:hanging="284"/>
              <w:rPr>
                <w:b/>
                <w:sz w:val="22"/>
                <w:u w:val="single"/>
              </w:rPr>
            </w:pPr>
            <w:r w:rsidRPr="0059740E">
              <w:rPr>
                <w:b/>
                <w:sz w:val="22"/>
                <w:u w:val="single"/>
              </w:rPr>
              <w:t>Les moyens de réalisation</w:t>
            </w:r>
          </w:p>
          <w:p w:rsidR="008316A3" w:rsidRDefault="008316A3" w:rsidP="008316A3">
            <w:pPr>
              <w:pStyle w:val="ListNumber"/>
              <w:numPr>
                <w:ilvl w:val="0"/>
                <w:numId w:val="0"/>
              </w:numPr>
              <w:tabs>
                <w:tab w:val="clear" w:pos="284"/>
                <w:tab w:val="left" w:pos="0"/>
              </w:tabs>
              <w:rPr>
                <w:sz w:val="14"/>
              </w:rPr>
            </w:pPr>
          </w:p>
          <w:p w:rsidR="008316A3" w:rsidRPr="00CE6C1E" w:rsidRDefault="00A511D8" w:rsidP="005420BB">
            <w:pPr>
              <w:pStyle w:val="ListNumber"/>
              <w:numPr>
                <w:ilvl w:val="0"/>
                <w:numId w:val="0"/>
              </w:numPr>
              <w:ind w:left="284"/>
              <w:jc w:val="both"/>
              <w:rPr>
                <w:b/>
                <w:sz w:val="20"/>
              </w:rPr>
            </w:pPr>
            <w:r w:rsidRPr="00CE6C1E">
              <w:rPr>
                <w:b/>
                <w:sz w:val="20"/>
              </w:rPr>
              <w:t>La méthodologie utilisée</w:t>
            </w:r>
            <w:r w:rsidR="008316A3" w:rsidRPr="00CE6C1E">
              <w:rPr>
                <w:b/>
                <w:sz w:val="20"/>
              </w:rPr>
              <w:t xml:space="preserve"> pour la réalisation de</w:t>
            </w:r>
            <w:r w:rsidRPr="00CE6C1E">
              <w:rPr>
                <w:b/>
                <w:sz w:val="20"/>
              </w:rPr>
              <w:t>s mandats sera différente</w:t>
            </w:r>
            <w:r w:rsidR="008316A3" w:rsidRPr="00CE6C1E">
              <w:rPr>
                <w:b/>
                <w:sz w:val="20"/>
              </w:rPr>
              <w:t xml:space="preserve"> en fonction de la mission</w:t>
            </w:r>
          </w:p>
          <w:p w:rsidR="008316A3" w:rsidRPr="00CE6C1E" w:rsidRDefault="008316A3" w:rsidP="005420BB">
            <w:pPr>
              <w:pStyle w:val="ListNumber"/>
              <w:numPr>
                <w:ilvl w:val="0"/>
                <w:numId w:val="0"/>
              </w:numPr>
              <w:tabs>
                <w:tab w:val="clear" w:pos="284"/>
                <w:tab w:val="left" w:pos="0"/>
              </w:tabs>
              <w:jc w:val="both"/>
              <w:rPr>
                <w:sz w:val="12"/>
              </w:rPr>
            </w:pPr>
          </w:p>
          <w:p w:rsidR="008316A3" w:rsidRPr="00CE6C1E" w:rsidRDefault="008316A3" w:rsidP="005420BB">
            <w:pPr>
              <w:pStyle w:val="ListNumber"/>
              <w:numPr>
                <w:ilvl w:val="0"/>
                <w:numId w:val="0"/>
              </w:numPr>
              <w:spacing w:before="100" w:beforeAutospacing="1"/>
              <w:ind w:left="284"/>
              <w:jc w:val="both"/>
              <w:rPr>
                <w:b/>
                <w:i/>
                <w:sz w:val="22"/>
                <w:szCs w:val="22"/>
              </w:rPr>
            </w:pPr>
            <w:r w:rsidRPr="00CE6C1E">
              <w:rPr>
                <w:b/>
                <w:i/>
                <w:sz w:val="22"/>
                <w:szCs w:val="22"/>
              </w:rPr>
              <w:t xml:space="preserve">Programmation clinique </w:t>
            </w:r>
          </w:p>
          <w:p w:rsidR="008316A3" w:rsidRPr="00CE6C1E" w:rsidRDefault="008316A3" w:rsidP="005420BB">
            <w:pPr>
              <w:pStyle w:val="ListNumber"/>
              <w:numPr>
                <w:ilvl w:val="0"/>
                <w:numId w:val="0"/>
              </w:numPr>
              <w:spacing w:before="100" w:beforeAutospacing="1"/>
              <w:ind w:left="284"/>
              <w:jc w:val="both"/>
              <w:rPr>
                <w:sz w:val="12"/>
                <w:szCs w:val="16"/>
              </w:rPr>
            </w:pPr>
          </w:p>
          <w:p w:rsidR="008316A3" w:rsidRPr="00CE6C1E" w:rsidRDefault="008316A3" w:rsidP="005420BB">
            <w:pPr>
              <w:pStyle w:val="ListNumber"/>
              <w:numPr>
                <w:ilvl w:val="0"/>
                <w:numId w:val="0"/>
              </w:numPr>
              <w:spacing w:before="240"/>
              <w:ind w:left="284"/>
              <w:jc w:val="both"/>
              <w:rPr>
                <w:b/>
                <w:sz w:val="20"/>
              </w:rPr>
            </w:pPr>
            <w:r w:rsidRPr="00CE6C1E">
              <w:rPr>
                <w:b/>
                <w:sz w:val="20"/>
              </w:rPr>
              <w:t>La programmation clinique sera</w:t>
            </w:r>
            <w:r w:rsidR="00A511D8" w:rsidRPr="00CE6C1E">
              <w:rPr>
                <w:b/>
                <w:sz w:val="20"/>
              </w:rPr>
              <w:t xml:space="preserve"> réalisé</w:t>
            </w:r>
            <w:r w:rsidRPr="00CE6C1E">
              <w:rPr>
                <w:b/>
                <w:sz w:val="20"/>
              </w:rPr>
              <w:t>e pour les trois missions (CH, CLSC, CHSLD)</w:t>
            </w:r>
            <w:r w:rsidR="00A511D8" w:rsidRPr="00CE6C1E">
              <w:rPr>
                <w:b/>
                <w:sz w:val="20"/>
              </w:rPr>
              <w:t>,</w:t>
            </w:r>
            <w:r w:rsidRPr="00CE6C1E">
              <w:rPr>
                <w:b/>
                <w:sz w:val="20"/>
              </w:rPr>
              <w:t xml:space="preserve"> par contre</w:t>
            </w:r>
            <w:r w:rsidR="00A511D8" w:rsidRPr="00CE6C1E">
              <w:rPr>
                <w:b/>
                <w:sz w:val="20"/>
              </w:rPr>
              <w:t>, la méthode utilisée</w:t>
            </w:r>
            <w:r w:rsidRPr="00CE6C1E">
              <w:rPr>
                <w:b/>
                <w:sz w:val="20"/>
              </w:rPr>
              <w:t xml:space="preserve"> pour l’élaboration de celle</w:t>
            </w:r>
            <w:r w:rsidR="00A511D8" w:rsidRPr="00CE6C1E">
              <w:rPr>
                <w:b/>
                <w:sz w:val="20"/>
              </w:rPr>
              <w:t>s-ci diffèrera</w:t>
            </w:r>
            <w:r w:rsidRPr="00CE6C1E">
              <w:rPr>
                <w:b/>
                <w:sz w:val="20"/>
              </w:rPr>
              <w:t xml:space="preserve"> pour chacune d’elle. </w:t>
            </w:r>
          </w:p>
          <w:p w:rsidR="005420BB" w:rsidRPr="00977C3E" w:rsidRDefault="005420BB" w:rsidP="005420BB">
            <w:pPr>
              <w:pStyle w:val="ListNumber"/>
              <w:numPr>
                <w:ilvl w:val="0"/>
                <w:numId w:val="0"/>
              </w:numPr>
              <w:spacing w:before="240"/>
              <w:ind w:left="284"/>
              <w:jc w:val="both"/>
              <w:rPr>
                <w:b/>
                <w:sz w:val="12"/>
              </w:rPr>
            </w:pPr>
          </w:p>
          <w:p w:rsidR="008316A3" w:rsidRPr="00CE6C1E" w:rsidRDefault="005420BB" w:rsidP="005420BB">
            <w:pPr>
              <w:pStyle w:val="ListNumber"/>
              <w:numPr>
                <w:ilvl w:val="0"/>
                <w:numId w:val="0"/>
              </w:numPr>
              <w:ind w:left="284"/>
              <w:jc w:val="both"/>
              <w:rPr>
                <w:sz w:val="20"/>
              </w:rPr>
            </w:pPr>
            <w:r w:rsidRPr="00CE6C1E">
              <w:rPr>
                <w:sz w:val="20"/>
              </w:rPr>
              <w:t>L</w:t>
            </w:r>
            <w:r w:rsidR="008316A3" w:rsidRPr="00CE6C1E">
              <w:rPr>
                <w:sz w:val="20"/>
              </w:rPr>
              <w:t xml:space="preserve">a programmation clinique de la </w:t>
            </w:r>
            <w:r w:rsidR="008316A3" w:rsidRPr="00CE6C1E">
              <w:rPr>
                <w:b/>
                <w:sz w:val="20"/>
              </w:rPr>
              <w:t>mission hospitalière</w:t>
            </w:r>
            <w:r w:rsidR="008316A3" w:rsidRPr="00CE6C1E">
              <w:rPr>
                <w:sz w:val="20"/>
              </w:rPr>
              <w:t xml:space="preserve"> sera </w:t>
            </w:r>
            <w:r w:rsidR="00A511D8" w:rsidRPr="00CE6C1E">
              <w:rPr>
                <w:sz w:val="20"/>
              </w:rPr>
              <w:t>basée</w:t>
            </w:r>
            <w:r w:rsidR="008316A3" w:rsidRPr="00CE6C1E">
              <w:rPr>
                <w:sz w:val="20"/>
              </w:rPr>
              <w:t xml:space="preserve"> sur </w:t>
            </w:r>
            <w:r w:rsidR="00A511D8" w:rsidRPr="00CE6C1E">
              <w:rPr>
                <w:sz w:val="20"/>
              </w:rPr>
              <w:t>les données antérieures</w:t>
            </w:r>
            <w:r w:rsidR="008316A3" w:rsidRPr="00CE6C1E">
              <w:rPr>
                <w:sz w:val="20"/>
              </w:rPr>
              <w:t xml:space="preserve"> 0-5 ans, l’évolution de la population et autres données recueillis. Elle permettr</w:t>
            </w:r>
            <w:r w:rsidR="00A511D8" w:rsidRPr="00CE6C1E">
              <w:rPr>
                <w:sz w:val="20"/>
              </w:rPr>
              <w:t>a</w:t>
            </w:r>
            <w:r w:rsidR="008316A3" w:rsidRPr="00CE6C1E">
              <w:rPr>
                <w:sz w:val="20"/>
              </w:rPr>
              <w:t xml:space="preserve"> ultimement d’identifier le besoins en nombre de salle</w:t>
            </w:r>
            <w:r w:rsidR="00A511D8" w:rsidRPr="00CE6C1E">
              <w:rPr>
                <w:sz w:val="20"/>
              </w:rPr>
              <w:t>s</w:t>
            </w:r>
            <w:r w:rsidR="008316A3" w:rsidRPr="00CE6C1E">
              <w:rPr>
                <w:sz w:val="20"/>
              </w:rPr>
              <w:t xml:space="preserve"> d’examen</w:t>
            </w:r>
            <w:r w:rsidR="00A511D8" w:rsidRPr="00CE6C1E">
              <w:rPr>
                <w:sz w:val="20"/>
              </w:rPr>
              <w:t xml:space="preserve">s ou </w:t>
            </w:r>
            <w:r w:rsidR="008316A3" w:rsidRPr="00CE6C1E">
              <w:rPr>
                <w:sz w:val="20"/>
              </w:rPr>
              <w:t>d’intervention</w:t>
            </w:r>
            <w:r w:rsidR="00A511D8" w:rsidRPr="00CE6C1E">
              <w:rPr>
                <w:sz w:val="20"/>
              </w:rPr>
              <w:t>s</w:t>
            </w:r>
            <w:r w:rsidR="008316A3" w:rsidRPr="00CE6C1E">
              <w:rPr>
                <w:sz w:val="20"/>
              </w:rPr>
              <w:t xml:space="preserve"> ou en nombre de place</w:t>
            </w:r>
            <w:r w:rsidR="00A511D8" w:rsidRPr="00CE6C1E">
              <w:rPr>
                <w:sz w:val="20"/>
              </w:rPr>
              <w:t>s</w:t>
            </w:r>
            <w:r w:rsidR="008316A3" w:rsidRPr="00CE6C1E">
              <w:rPr>
                <w:sz w:val="20"/>
              </w:rPr>
              <w:t xml:space="preserve"> de traitement. Le nombre de lits de courte durée autorisé</w:t>
            </w:r>
            <w:r w:rsidR="00A511D8" w:rsidRPr="00CE6C1E">
              <w:rPr>
                <w:sz w:val="20"/>
              </w:rPr>
              <w:t>s</w:t>
            </w:r>
            <w:r w:rsidR="008316A3" w:rsidRPr="00CE6C1E">
              <w:rPr>
                <w:sz w:val="20"/>
              </w:rPr>
              <w:t xml:space="preserve"> au pe</w:t>
            </w:r>
            <w:r w:rsidR="00A511D8" w:rsidRPr="00CE6C1E">
              <w:rPr>
                <w:sz w:val="20"/>
              </w:rPr>
              <w:t>rmis étant habituellement statuquo à</w:t>
            </w:r>
            <w:r w:rsidR="008316A3" w:rsidRPr="00CE6C1E">
              <w:rPr>
                <w:sz w:val="20"/>
              </w:rPr>
              <w:t xml:space="preserve"> moins d’un</w:t>
            </w:r>
            <w:r w:rsidR="00A511D8" w:rsidRPr="00CE6C1E">
              <w:rPr>
                <w:sz w:val="20"/>
              </w:rPr>
              <w:t>e</w:t>
            </w:r>
            <w:r w:rsidR="008316A3" w:rsidRPr="00CE6C1E">
              <w:rPr>
                <w:sz w:val="20"/>
              </w:rPr>
              <w:t xml:space="preserve"> réalité locale très particulière. Les entrevues </w:t>
            </w:r>
            <w:r w:rsidR="00A511D8" w:rsidRPr="00CE6C1E">
              <w:rPr>
                <w:sz w:val="20"/>
              </w:rPr>
              <w:t>complèterons</w:t>
            </w:r>
            <w:r w:rsidR="008316A3" w:rsidRPr="00CE6C1E">
              <w:rPr>
                <w:sz w:val="20"/>
              </w:rPr>
              <w:t xml:space="preserve"> la </w:t>
            </w:r>
            <w:r w:rsidR="00A511D8" w:rsidRPr="00CE6C1E">
              <w:rPr>
                <w:sz w:val="20"/>
              </w:rPr>
              <w:t>démarche</w:t>
            </w:r>
            <w:r w:rsidR="008316A3" w:rsidRPr="00CE6C1E">
              <w:rPr>
                <w:sz w:val="20"/>
              </w:rPr>
              <w:t xml:space="preserve"> de programmation clinique et permettront de valider les regroupements de services souhaité</w:t>
            </w:r>
            <w:r w:rsidR="00A511D8" w:rsidRPr="00CE6C1E">
              <w:rPr>
                <w:sz w:val="20"/>
              </w:rPr>
              <w:t>s</w:t>
            </w:r>
            <w:r w:rsidR="008316A3" w:rsidRPr="00CE6C1E">
              <w:rPr>
                <w:sz w:val="20"/>
              </w:rPr>
              <w:t xml:space="preserve"> afin d’atteindre une meilleure performance clinique et </w:t>
            </w:r>
            <w:r w:rsidR="00A511D8" w:rsidRPr="00CE6C1E">
              <w:rPr>
                <w:sz w:val="20"/>
              </w:rPr>
              <w:t>financière</w:t>
            </w:r>
            <w:r w:rsidR="008316A3" w:rsidRPr="00CE6C1E">
              <w:rPr>
                <w:sz w:val="20"/>
              </w:rPr>
              <w:t xml:space="preserve"> et </w:t>
            </w:r>
            <w:r w:rsidR="00A511D8" w:rsidRPr="00CE6C1E">
              <w:rPr>
                <w:sz w:val="20"/>
              </w:rPr>
              <w:t>permettra</w:t>
            </w:r>
            <w:r w:rsidR="008316A3" w:rsidRPr="00CE6C1E">
              <w:rPr>
                <w:sz w:val="20"/>
              </w:rPr>
              <w:t xml:space="preserve"> </w:t>
            </w:r>
            <w:r w:rsidR="00A511D8" w:rsidRPr="00CE6C1E">
              <w:rPr>
                <w:sz w:val="20"/>
              </w:rPr>
              <w:t>également</w:t>
            </w:r>
            <w:r w:rsidR="008316A3" w:rsidRPr="00CE6C1E">
              <w:rPr>
                <w:sz w:val="20"/>
              </w:rPr>
              <w:t xml:space="preserve"> d’identifier les développements connus.</w:t>
            </w:r>
          </w:p>
          <w:p w:rsidR="008316A3" w:rsidRPr="00CE6C1E" w:rsidRDefault="008316A3" w:rsidP="005420BB">
            <w:pPr>
              <w:pStyle w:val="ListNumber"/>
              <w:numPr>
                <w:ilvl w:val="0"/>
                <w:numId w:val="0"/>
              </w:numPr>
              <w:ind w:left="284"/>
              <w:jc w:val="both"/>
              <w:rPr>
                <w:sz w:val="16"/>
              </w:rPr>
            </w:pPr>
          </w:p>
          <w:p w:rsidR="008316A3" w:rsidRPr="00CE6C1E" w:rsidRDefault="008316A3" w:rsidP="005420BB">
            <w:pPr>
              <w:pStyle w:val="ListNumber"/>
              <w:numPr>
                <w:ilvl w:val="0"/>
                <w:numId w:val="0"/>
              </w:numPr>
              <w:ind w:left="284"/>
              <w:jc w:val="both"/>
              <w:rPr>
                <w:sz w:val="20"/>
              </w:rPr>
            </w:pPr>
            <w:r w:rsidRPr="00CE6C1E">
              <w:rPr>
                <w:sz w:val="20"/>
              </w:rPr>
              <w:t xml:space="preserve">Pour la </w:t>
            </w:r>
            <w:r w:rsidRPr="00CE6C1E">
              <w:rPr>
                <w:b/>
                <w:sz w:val="20"/>
              </w:rPr>
              <w:t>mission de première ligne</w:t>
            </w:r>
            <w:r w:rsidR="00A511D8" w:rsidRPr="00CE6C1E">
              <w:rPr>
                <w:sz w:val="20"/>
              </w:rPr>
              <w:t>, tel que mentionné</w:t>
            </w:r>
            <w:r w:rsidRPr="00CE6C1E">
              <w:rPr>
                <w:sz w:val="20"/>
              </w:rPr>
              <w:t xml:space="preserve"> par les agence</w:t>
            </w:r>
            <w:r w:rsidR="00A511D8" w:rsidRPr="00CE6C1E">
              <w:rPr>
                <w:sz w:val="20"/>
              </w:rPr>
              <w:t>s</w:t>
            </w:r>
            <w:r w:rsidRPr="00CE6C1E">
              <w:rPr>
                <w:sz w:val="20"/>
              </w:rPr>
              <w:t xml:space="preserve"> de santé, le passé est garant de l’avenir. </w:t>
            </w:r>
            <w:r w:rsidR="00A511D8" w:rsidRPr="00CE6C1E">
              <w:rPr>
                <w:sz w:val="20"/>
              </w:rPr>
              <w:t>Ce</w:t>
            </w:r>
            <w:r w:rsidRPr="00CE6C1E">
              <w:rPr>
                <w:sz w:val="20"/>
              </w:rPr>
              <w:t xml:space="preserve"> qui veut dire qu’au lieu de sortir les données </w:t>
            </w:r>
            <w:r w:rsidR="00A511D8" w:rsidRPr="00CE6C1E">
              <w:rPr>
                <w:sz w:val="20"/>
              </w:rPr>
              <w:t>volumétriques</w:t>
            </w:r>
            <w:r w:rsidRPr="00CE6C1E">
              <w:rPr>
                <w:sz w:val="20"/>
              </w:rPr>
              <w:t>, c’est le nombre d’équivalent temps complet</w:t>
            </w:r>
            <w:r w:rsidR="00A511D8" w:rsidRPr="00CE6C1E">
              <w:rPr>
                <w:sz w:val="20"/>
              </w:rPr>
              <w:t xml:space="preserve">s </w:t>
            </w:r>
            <w:r w:rsidRPr="00CE6C1E">
              <w:rPr>
                <w:sz w:val="20"/>
              </w:rPr>
              <w:t xml:space="preserve">(ETC) antérieurs </w:t>
            </w:r>
            <w:r w:rsidR="00A511D8" w:rsidRPr="00CE6C1E">
              <w:rPr>
                <w:sz w:val="20"/>
              </w:rPr>
              <w:t>(3 à 5 ans) et actuels qui devront</w:t>
            </w:r>
            <w:r w:rsidRPr="00CE6C1E">
              <w:rPr>
                <w:sz w:val="20"/>
              </w:rPr>
              <w:t xml:space="preserve"> nous </w:t>
            </w:r>
            <w:r w:rsidR="00A511D8" w:rsidRPr="00CE6C1E">
              <w:rPr>
                <w:sz w:val="20"/>
              </w:rPr>
              <w:t>être</w:t>
            </w:r>
            <w:r w:rsidRPr="00CE6C1E">
              <w:rPr>
                <w:sz w:val="20"/>
              </w:rPr>
              <w:t xml:space="preserve"> fournis</w:t>
            </w:r>
            <w:r w:rsidR="00CE6C1E" w:rsidRPr="00CE6C1E">
              <w:rPr>
                <w:sz w:val="20"/>
              </w:rPr>
              <w:t>,</w:t>
            </w:r>
            <w:r w:rsidRPr="00CE6C1E">
              <w:rPr>
                <w:sz w:val="20"/>
              </w:rPr>
              <w:t xml:space="preserve"> et ce</w:t>
            </w:r>
            <w:r w:rsidR="00CE6C1E" w:rsidRPr="00CE6C1E">
              <w:rPr>
                <w:sz w:val="20"/>
              </w:rPr>
              <w:t>,</w:t>
            </w:r>
            <w:r w:rsidRPr="00CE6C1E">
              <w:rPr>
                <w:sz w:val="20"/>
              </w:rPr>
              <w:t xml:space="preserve"> pour l’entier des programmes et</w:t>
            </w:r>
            <w:r w:rsidR="00CE6C1E" w:rsidRPr="00CE6C1E">
              <w:rPr>
                <w:sz w:val="20"/>
              </w:rPr>
              <w:t xml:space="preserve"> des</w:t>
            </w:r>
            <w:r w:rsidRPr="00CE6C1E">
              <w:rPr>
                <w:sz w:val="20"/>
              </w:rPr>
              <w:t xml:space="preserve"> services inclu</w:t>
            </w:r>
            <w:r w:rsidR="00CE6C1E" w:rsidRPr="00CE6C1E">
              <w:rPr>
                <w:sz w:val="20"/>
              </w:rPr>
              <w:t>ant l’encadrement administratif</w:t>
            </w:r>
            <w:r w:rsidRPr="00CE6C1E">
              <w:rPr>
                <w:sz w:val="20"/>
              </w:rPr>
              <w:t xml:space="preserve"> de chacun d’eux. La programmation clinique </w:t>
            </w:r>
            <w:r w:rsidR="00CE6C1E" w:rsidRPr="00CE6C1E">
              <w:rPr>
                <w:sz w:val="20"/>
              </w:rPr>
              <w:t>permettra</w:t>
            </w:r>
            <w:r w:rsidRPr="00CE6C1E">
              <w:rPr>
                <w:sz w:val="20"/>
              </w:rPr>
              <w:t xml:space="preserve"> d’identifier le ETC requis 0-10 ans,  basé sur l’augmentation des ETC con</w:t>
            </w:r>
            <w:r w:rsidR="00CE6C1E" w:rsidRPr="00CE6C1E">
              <w:rPr>
                <w:sz w:val="20"/>
              </w:rPr>
              <w:t>n</w:t>
            </w:r>
            <w:r w:rsidRPr="00CE6C1E">
              <w:rPr>
                <w:sz w:val="20"/>
              </w:rPr>
              <w:t>us depuis 5 ans et sur les développements anticipés annoncé</w:t>
            </w:r>
            <w:r w:rsidR="00CE6C1E" w:rsidRPr="00CE6C1E">
              <w:rPr>
                <w:sz w:val="20"/>
              </w:rPr>
              <w:t>s</w:t>
            </w:r>
            <w:r w:rsidRPr="00CE6C1E">
              <w:rPr>
                <w:sz w:val="20"/>
              </w:rPr>
              <w:t xml:space="preserve"> par le MSSS ou ceux identifi</w:t>
            </w:r>
            <w:r w:rsidR="00CE6C1E" w:rsidRPr="00CE6C1E">
              <w:rPr>
                <w:sz w:val="20"/>
              </w:rPr>
              <w:t>és</w:t>
            </w:r>
            <w:r w:rsidRPr="00CE6C1E">
              <w:rPr>
                <w:sz w:val="20"/>
              </w:rPr>
              <w:t xml:space="preserve"> par votre Agence de santé. Par la suite</w:t>
            </w:r>
            <w:r w:rsidR="00CE6C1E" w:rsidRPr="00CE6C1E">
              <w:rPr>
                <w:sz w:val="20"/>
              </w:rPr>
              <w:t>,</w:t>
            </w:r>
            <w:r w:rsidRPr="00CE6C1E">
              <w:rPr>
                <w:sz w:val="20"/>
              </w:rPr>
              <w:t xml:space="preserve"> les </w:t>
            </w:r>
            <w:r w:rsidR="00CE6C1E" w:rsidRPr="00CE6C1E">
              <w:rPr>
                <w:sz w:val="20"/>
              </w:rPr>
              <w:t>mètres</w:t>
            </w:r>
            <w:r w:rsidRPr="00CE6C1E">
              <w:rPr>
                <w:sz w:val="20"/>
              </w:rPr>
              <w:t xml:space="preserve"> carrés </w:t>
            </w:r>
            <w:r w:rsidR="00CE6C1E" w:rsidRPr="00CE6C1E">
              <w:rPr>
                <w:sz w:val="20"/>
              </w:rPr>
              <w:t>additionnels,</w:t>
            </w:r>
            <w:r w:rsidRPr="00CE6C1E">
              <w:rPr>
                <w:sz w:val="20"/>
              </w:rPr>
              <w:t xml:space="preserve"> si requis</w:t>
            </w:r>
            <w:r w:rsidR="00CE6C1E" w:rsidRPr="00CE6C1E">
              <w:rPr>
                <w:sz w:val="20"/>
              </w:rPr>
              <w:t>,</w:t>
            </w:r>
            <w:r w:rsidRPr="00CE6C1E">
              <w:rPr>
                <w:sz w:val="20"/>
              </w:rPr>
              <w:t xml:space="preserve"> pourront </w:t>
            </w:r>
            <w:r w:rsidR="00CE6C1E" w:rsidRPr="00CE6C1E">
              <w:rPr>
                <w:sz w:val="20"/>
              </w:rPr>
              <w:t>être</w:t>
            </w:r>
            <w:r w:rsidRPr="00CE6C1E">
              <w:rPr>
                <w:sz w:val="20"/>
              </w:rPr>
              <w:t xml:space="preserve"> identifi</w:t>
            </w:r>
            <w:r w:rsidR="00CE6C1E" w:rsidRPr="00CE6C1E">
              <w:rPr>
                <w:sz w:val="20"/>
              </w:rPr>
              <w:t>és,</w:t>
            </w:r>
            <w:r w:rsidRPr="00CE6C1E">
              <w:rPr>
                <w:sz w:val="20"/>
              </w:rPr>
              <w:t xml:space="preserve"> ceux-ci étant basé</w:t>
            </w:r>
            <w:r w:rsidR="00CE6C1E" w:rsidRPr="00CE6C1E">
              <w:rPr>
                <w:sz w:val="20"/>
              </w:rPr>
              <w:t>s</w:t>
            </w:r>
            <w:r w:rsidRPr="00CE6C1E">
              <w:rPr>
                <w:sz w:val="20"/>
              </w:rPr>
              <w:t xml:space="preserve"> par programme sur </w:t>
            </w:r>
            <w:proofErr w:type="gramStart"/>
            <w:r w:rsidRPr="00CE6C1E">
              <w:rPr>
                <w:sz w:val="20"/>
              </w:rPr>
              <w:t>la projections</w:t>
            </w:r>
            <w:proofErr w:type="gramEnd"/>
            <w:r w:rsidRPr="00CE6C1E">
              <w:rPr>
                <w:sz w:val="20"/>
              </w:rPr>
              <w:t xml:space="preserve"> de ETC et non sur les volume d’activités.</w:t>
            </w:r>
          </w:p>
          <w:p w:rsidR="008316A3" w:rsidRPr="00CE6C1E" w:rsidRDefault="008316A3" w:rsidP="005420BB">
            <w:pPr>
              <w:pStyle w:val="ListNumber"/>
              <w:numPr>
                <w:ilvl w:val="0"/>
                <w:numId w:val="0"/>
              </w:numPr>
              <w:ind w:left="284"/>
              <w:jc w:val="both"/>
              <w:rPr>
                <w:sz w:val="16"/>
              </w:rPr>
            </w:pPr>
          </w:p>
          <w:p w:rsidR="008316A3" w:rsidRPr="00CE6C1E" w:rsidRDefault="008316A3" w:rsidP="005420BB">
            <w:pPr>
              <w:pStyle w:val="ListNumber"/>
              <w:numPr>
                <w:ilvl w:val="0"/>
                <w:numId w:val="0"/>
              </w:numPr>
              <w:ind w:left="284"/>
              <w:jc w:val="both"/>
              <w:rPr>
                <w:sz w:val="20"/>
              </w:rPr>
            </w:pPr>
            <w:r w:rsidRPr="00CE6C1E">
              <w:rPr>
                <w:sz w:val="20"/>
              </w:rPr>
              <w:t xml:space="preserve">Pour La </w:t>
            </w:r>
            <w:r w:rsidRPr="00CE6C1E">
              <w:rPr>
                <w:b/>
                <w:sz w:val="20"/>
              </w:rPr>
              <w:t>mission CHSLD</w:t>
            </w:r>
            <w:r w:rsidR="00CE6C1E" w:rsidRPr="00CE6C1E">
              <w:rPr>
                <w:b/>
                <w:sz w:val="20"/>
              </w:rPr>
              <w:t>,</w:t>
            </w:r>
            <w:r w:rsidRPr="00CE6C1E">
              <w:rPr>
                <w:b/>
                <w:sz w:val="20"/>
              </w:rPr>
              <w:t xml:space="preserve"> </w:t>
            </w:r>
            <w:r w:rsidR="00CE6C1E" w:rsidRPr="00CE6C1E">
              <w:rPr>
                <w:sz w:val="20"/>
              </w:rPr>
              <w:t>la programmation clinique sera</w:t>
            </w:r>
            <w:r w:rsidRPr="00CE6C1E">
              <w:rPr>
                <w:sz w:val="20"/>
              </w:rPr>
              <w:t xml:space="preserve"> basé</w:t>
            </w:r>
            <w:r w:rsidR="00CE6C1E" w:rsidRPr="00CE6C1E">
              <w:rPr>
                <w:sz w:val="20"/>
              </w:rPr>
              <w:t>e</w:t>
            </w:r>
            <w:r w:rsidRPr="00CE6C1E">
              <w:rPr>
                <w:sz w:val="20"/>
              </w:rPr>
              <w:t xml:space="preserve"> sur le nombre de place</w:t>
            </w:r>
            <w:r w:rsidR="00CE6C1E" w:rsidRPr="00CE6C1E">
              <w:rPr>
                <w:sz w:val="20"/>
              </w:rPr>
              <w:t>s actuel</w:t>
            </w:r>
            <w:r w:rsidRPr="00CE6C1E">
              <w:rPr>
                <w:sz w:val="20"/>
              </w:rPr>
              <w:t xml:space="preserve"> et le nombre de place</w:t>
            </w:r>
            <w:r w:rsidR="00CE6C1E" w:rsidRPr="00CE6C1E">
              <w:rPr>
                <w:sz w:val="20"/>
              </w:rPr>
              <w:t>s</w:t>
            </w:r>
            <w:r w:rsidRPr="00CE6C1E">
              <w:rPr>
                <w:sz w:val="20"/>
              </w:rPr>
              <w:t xml:space="preserve"> requise</w:t>
            </w:r>
            <w:r w:rsidR="00CE6C1E" w:rsidRPr="00CE6C1E">
              <w:rPr>
                <w:sz w:val="20"/>
              </w:rPr>
              <w:t>s</w:t>
            </w:r>
            <w:r w:rsidRPr="00CE6C1E">
              <w:rPr>
                <w:sz w:val="20"/>
              </w:rPr>
              <w:t xml:space="preserve"> calculé sur les </w:t>
            </w:r>
            <w:r w:rsidR="00CE6C1E" w:rsidRPr="00CE6C1E">
              <w:rPr>
                <w:sz w:val="20"/>
              </w:rPr>
              <w:t>strates</w:t>
            </w:r>
            <w:r w:rsidRPr="00CE6C1E">
              <w:rPr>
                <w:sz w:val="20"/>
              </w:rPr>
              <w:t xml:space="preserve"> </w:t>
            </w:r>
            <w:r w:rsidR="00CE6C1E" w:rsidRPr="00CE6C1E">
              <w:rPr>
                <w:sz w:val="20"/>
              </w:rPr>
              <w:t>d’âge</w:t>
            </w:r>
            <w:r w:rsidRPr="00CE6C1E">
              <w:rPr>
                <w:sz w:val="20"/>
              </w:rPr>
              <w:t xml:space="preserve"> des 65 ans et plus, de votre territoire, basé sur le </w:t>
            </w:r>
            <w:r w:rsidR="00CE6C1E" w:rsidRPr="00CE6C1E">
              <w:rPr>
                <w:sz w:val="20"/>
              </w:rPr>
              <w:t>vieillissement de la population anticipé</w:t>
            </w:r>
            <w:r w:rsidRPr="00CE6C1E">
              <w:rPr>
                <w:sz w:val="20"/>
              </w:rPr>
              <w:t xml:space="preserve"> sur dix ans. Une validation sera également faite avec vos responsable</w:t>
            </w:r>
            <w:r w:rsidR="00CE6C1E" w:rsidRPr="00CE6C1E">
              <w:rPr>
                <w:sz w:val="20"/>
              </w:rPr>
              <w:t>s</w:t>
            </w:r>
            <w:r w:rsidRPr="00CE6C1E">
              <w:rPr>
                <w:sz w:val="20"/>
              </w:rPr>
              <w:t xml:space="preserve"> clinique</w:t>
            </w:r>
            <w:r w:rsidR="00CE6C1E" w:rsidRPr="00CE6C1E">
              <w:rPr>
                <w:sz w:val="20"/>
              </w:rPr>
              <w:t>s</w:t>
            </w:r>
            <w:r w:rsidRPr="00CE6C1E">
              <w:rPr>
                <w:sz w:val="20"/>
              </w:rPr>
              <w:t xml:space="preserve"> sur le type de </w:t>
            </w:r>
            <w:r w:rsidR="00CE6C1E" w:rsidRPr="00CE6C1E">
              <w:rPr>
                <w:sz w:val="20"/>
              </w:rPr>
              <w:t>clientèle</w:t>
            </w:r>
            <w:r w:rsidRPr="00CE6C1E">
              <w:rPr>
                <w:sz w:val="20"/>
              </w:rPr>
              <w:t xml:space="preserve"> </w:t>
            </w:r>
            <w:r w:rsidR="00CE6C1E" w:rsidRPr="00CE6C1E">
              <w:rPr>
                <w:sz w:val="20"/>
              </w:rPr>
              <w:t>hébergé</w:t>
            </w:r>
            <w:r w:rsidRPr="00CE6C1E">
              <w:rPr>
                <w:sz w:val="20"/>
              </w:rPr>
              <w:t xml:space="preserve"> afin de val</w:t>
            </w:r>
            <w:r w:rsidR="00CE6C1E" w:rsidRPr="00CE6C1E">
              <w:rPr>
                <w:sz w:val="20"/>
              </w:rPr>
              <w:t>ider le niveau de développement</w:t>
            </w:r>
            <w:r w:rsidRPr="00CE6C1E">
              <w:rPr>
                <w:sz w:val="20"/>
              </w:rPr>
              <w:t xml:space="preserve"> des ressources intermédiaire sur votre territoire afin de s’assurer que la </w:t>
            </w:r>
            <w:r w:rsidR="00CE6C1E" w:rsidRPr="00CE6C1E">
              <w:rPr>
                <w:sz w:val="20"/>
              </w:rPr>
              <w:t>clientèle</w:t>
            </w:r>
            <w:r w:rsidRPr="00CE6C1E">
              <w:rPr>
                <w:sz w:val="20"/>
              </w:rPr>
              <w:t xml:space="preserve"> </w:t>
            </w:r>
            <w:r w:rsidR="00CE6C1E" w:rsidRPr="00CE6C1E">
              <w:rPr>
                <w:sz w:val="20"/>
              </w:rPr>
              <w:t>hébergée</w:t>
            </w:r>
            <w:r w:rsidRPr="00CE6C1E">
              <w:rPr>
                <w:sz w:val="20"/>
              </w:rPr>
              <w:t xml:space="preserve"> </w:t>
            </w:r>
            <w:r w:rsidR="00CE6C1E" w:rsidRPr="00CE6C1E">
              <w:rPr>
                <w:sz w:val="20"/>
              </w:rPr>
              <w:t>correspond à</w:t>
            </w:r>
            <w:r w:rsidRPr="00CE6C1E">
              <w:rPr>
                <w:sz w:val="20"/>
              </w:rPr>
              <w:t xml:space="preserve"> celle normalement </w:t>
            </w:r>
            <w:r w:rsidR="00CE6C1E" w:rsidRPr="00CE6C1E">
              <w:rPr>
                <w:sz w:val="20"/>
              </w:rPr>
              <w:t>hébergée</w:t>
            </w:r>
            <w:r w:rsidRPr="00CE6C1E">
              <w:rPr>
                <w:sz w:val="20"/>
              </w:rPr>
              <w:t xml:space="preserve"> en CHSLD</w:t>
            </w:r>
            <w:r w:rsidR="00CE6C1E" w:rsidRPr="00CE6C1E">
              <w:rPr>
                <w:sz w:val="20"/>
              </w:rPr>
              <w:t>,</w:t>
            </w:r>
            <w:r w:rsidRPr="00CE6C1E">
              <w:rPr>
                <w:sz w:val="20"/>
              </w:rPr>
              <w:t xml:space="preserve"> qui requiert environ 4 h</w:t>
            </w:r>
            <w:r w:rsidR="00CE6C1E" w:rsidRPr="00CE6C1E">
              <w:rPr>
                <w:sz w:val="20"/>
              </w:rPr>
              <w:t>eu</w:t>
            </w:r>
            <w:r w:rsidRPr="00CE6C1E">
              <w:rPr>
                <w:sz w:val="20"/>
              </w:rPr>
              <w:t xml:space="preserve">res </w:t>
            </w:r>
            <w:r w:rsidR="00CE6C1E" w:rsidRPr="00CE6C1E">
              <w:rPr>
                <w:sz w:val="20"/>
              </w:rPr>
              <w:t xml:space="preserve">de </w:t>
            </w:r>
            <w:r w:rsidRPr="00CE6C1E">
              <w:rPr>
                <w:sz w:val="20"/>
              </w:rPr>
              <w:t xml:space="preserve">soins, </w:t>
            </w:r>
            <w:r w:rsidR="00CE6C1E" w:rsidRPr="00CE6C1E">
              <w:rPr>
                <w:sz w:val="20"/>
              </w:rPr>
              <w:t>en se basant</w:t>
            </w:r>
            <w:r w:rsidRPr="00CE6C1E">
              <w:rPr>
                <w:sz w:val="20"/>
              </w:rPr>
              <w:t xml:space="preserve"> sur la grille du SMAF ou </w:t>
            </w:r>
            <w:r w:rsidR="00CE6C1E" w:rsidRPr="00CE6C1E">
              <w:rPr>
                <w:sz w:val="20"/>
              </w:rPr>
              <w:t>d’</w:t>
            </w:r>
            <w:r w:rsidRPr="00CE6C1E">
              <w:rPr>
                <w:sz w:val="20"/>
              </w:rPr>
              <w:t>autre</w:t>
            </w:r>
            <w:r w:rsidR="00CE6C1E" w:rsidRPr="00CE6C1E">
              <w:rPr>
                <w:sz w:val="20"/>
              </w:rPr>
              <w:t>s</w:t>
            </w:r>
            <w:r w:rsidRPr="00CE6C1E">
              <w:rPr>
                <w:sz w:val="20"/>
              </w:rPr>
              <w:t xml:space="preserve"> outils que vous utilisés. Ces donnée</w:t>
            </w:r>
            <w:r w:rsidR="00CE6C1E" w:rsidRPr="00CE6C1E">
              <w:rPr>
                <w:sz w:val="20"/>
              </w:rPr>
              <w:t>s</w:t>
            </w:r>
            <w:r w:rsidRPr="00CE6C1E">
              <w:rPr>
                <w:sz w:val="20"/>
              </w:rPr>
              <w:t xml:space="preserve"> sont essentielle</w:t>
            </w:r>
            <w:r w:rsidR="00CE6C1E" w:rsidRPr="00CE6C1E">
              <w:rPr>
                <w:sz w:val="20"/>
              </w:rPr>
              <w:t>s</w:t>
            </w:r>
            <w:r w:rsidRPr="00CE6C1E">
              <w:rPr>
                <w:sz w:val="20"/>
              </w:rPr>
              <w:t xml:space="preserve"> </w:t>
            </w:r>
            <w:r w:rsidR="00CE6C1E" w:rsidRPr="00CE6C1E">
              <w:rPr>
                <w:sz w:val="20"/>
              </w:rPr>
              <w:t>à</w:t>
            </w:r>
            <w:r w:rsidRPr="00CE6C1E">
              <w:rPr>
                <w:sz w:val="20"/>
              </w:rPr>
              <w:t xml:space="preserve"> l’identification du nombre de </w:t>
            </w:r>
            <w:proofErr w:type="gramStart"/>
            <w:r w:rsidRPr="00CE6C1E">
              <w:rPr>
                <w:sz w:val="20"/>
              </w:rPr>
              <w:t xml:space="preserve">place </w:t>
            </w:r>
            <w:r w:rsidR="00CE6C1E" w:rsidRPr="00CE6C1E">
              <w:rPr>
                <w:sz w:val="20"/>
              </w:rPr>
              <w:t>additionnelles</w:t>
            </w:r>
            <w:proofErr w:type="gramEnd"/>
            <w:r w:rsidRPr="00CE6C1E">
              <w:rPr>
                <w:sz w:val="20"/>
              </w:rPr>
              <w:t xml:space="preserve"> requise</w:t>
            </w:r>
            <w:r w:rsidR="00CE6C1E" w:rsidRPr="00CE6C1E">
              <w:rPr>
                <w:sz w:val="20"/>
              </w:rPr>
              <w:t>s</w:t>
            </w:r>
            <w:r w:rsidRPr="00CE6C1E">
              <w:rPr>
                <w:sz w:val="20"/>
              </w:rPr>
              <w:t xml:space="preserve"> en CHSLD et RI. Par contre, </w:t>
            </w:r>
            <w:r w:rsidR="00CE6C1E" w:rsidRPr="00CE6C1E">
              <w:rPr>
                <w:sz w:val="20"/>
              </w:rPr>
              <w:t>même si ces données sont identifiées</w:t>
            </w:r>
            <w:r w:rsidRPr="00CE6C1E">
              <w:rPr>
                <w:sz w:val="20"/>
              </w:rPr>
              <w:t xml:space="preserve">, il y aura lieu de valider le plan stratégique de l’Agence en lien avec le </w:t>
            </w:r>
            <w:r w:rsidR="00CE6C1E" w:rsidRPr="00CE6C1E">
              <w:rPr>
                <w:sz w:val="20"/>
              </w:rPr>
              <w:t>développement</w:t>
            </w:r>
            <w:r w:rsidRPr="00CE6C1E">
              <w:rPr>
                <w:sz w:val="20"/>
              </w:rPr>
              <w:t xml:space="preserve"> de ressources d’</w:t>
            </w:r>
            <w:r w:rsidR="00CE6C1E" w:rsidRPr="00CE6C1E">
              <w:rPr>
                <w:sz w:val="20"/>
              </w:rPr>
              <w:t>hébergement</w:t>
            </w:r>
            <w:r w:rsidRPr="00CE6C1E">
              <w:rPr>
                <w:sz w:val="20"/>
              </w:rPr>
              <w:t xml:space="preserve"> pour la </w:t>
            </w:r>
            <w:r w:rsidR="00CE6C1E" w:rsidRPr="00CE6C1E">
              <w:rPr>
                <w:sz w:val="20"/>
              </w:rPr>
              <w:t>clientèle</w:t>
            </w:r>
            <w:r w:rsidRPr="00CE6C1E">
              <w:rPr>
                <w:sz w:val="20"/>
              </w:rPr>
              <w:t xml:space="preserve"> non autonome.</w:t>
            </w:r>
          </w:p>
          <w:p w:rsidR="00423DC4" w:rsidRPr="00CE6C1E" w:rsidRDefault="00423DC4" w:rsidP="00423DC4">
            <w:pPr>
              <w:pStyle w:val="ListNumber"/>
              <w:numPr>
                <w:ilvl w:val="0"/>
                <w:numId w:val="0"/>
              </w:numPr>
              <w:spacing w:before="100" w:beforeAutospacing="1"/>
              <w:ind w:left="284"/>
              <w:rPr>
                <w:b/>
                <w:i/>
                <w:sz w:val="20"/>
                <w:szCs w:val="22"/>
              </w:rPr>
            </w:pPr>
          </w:p>
          <w:p w:rsidR="00423DC4" w:rsidRPr="00CE6C1E" w:rsidRDefault="00423DC4" w:rsidP="00423DC4">
            <w:pPr>
              <w:pStyle w:val="ListNumber"/>
              <w:numPr>
                <w:ilvl w:val="0"/>
                <w:numId w:val="0"/>
              </w:numPr>
              <w:spacing w:before="100" w:beforeAutospacing="1"/>
              <w:ind w:left="284"/>
              <w:rPr>
                <w:b/>
                <w:i/>
                <w:sz w:val="22"/>
                <w:szCs w:val="22"/>
              </w:rPr>
            </w:pPr>
            <w:r w:rsidRPr="00CE6C1E">
              <w:rPr>
                <w:b/>
                <w:i/>
                <w:sz w:val="22"/>
                <w:szCs w:val="22"/>
              </w:rPr>
              <w:t>Programmation immobilière</w:t>
            </w:r>
          </w:p>
          <w:p w:rsidR="00423DC4" w:rsidRPr="00977C3E" w:rsidRDefault="00423DC4" w:rsidP="00423DC4">
            <w:pPr>
              <w:pStyle w:val="ListNumber"/>
              <w:numPr>
                <w:ilvl w:val="0"/>
                <w:numId w:val="0"/>
              </w:numPr>
              <w:rPr>
                <w:sz w:val="8"/>
              </w:rPr>
            </w:pPr>
          </w:p>
          <w:p w:rsidR="00423DC4" w:rsidRPr="00CE6C1E" w:rsidRDefault="00CE6C1E" w:rsidP="00423DC4">
            <w:pPr>
              <w:pStyle w:val="ListNumber"/>
              <w:numPr>
                <w:ilvl w:val="0"/>
                <w:numId w:val="0"/>
              </w:numPr>
              <w:ind w:left="284"/>
              <w:jc w:val="both"/>
              <w:rPr>
                <w:sz w:val="20"/>
              </w:rPr>
            </w:pPr>
            <w:r w:rsidRPr="00CE6C1E">
              <w:rPr>
                <w:sz w:val="20"/>
              </w:rPr>
              <w:t>Le besoin en espace</w:t>
            </w:r>
            <w:r w:rsidR="00423DC4" w:rsidRPr="00CE6C1E">
              <w:rPr>
                <w:sz w:val="20"/>
              </w:rPr>
              <w:t xml:space="preserve"> sera la résultante des programmation</w:t>
            </w:r>
            <w:r w:rsidRPr="00CE6C1E">
              <w:rPr>
                <w:sz w:val="20"/>
              </w:rPr>
              <w:t>s</w:t>
            </w:r>
            <w:r w:rsidR="00423DC4" w:rsidRPr="00CE6C1E">
              <w:rPr>
                <w:sz w:val="20"/>
              </w:rPr>
              <w:t xml:space="preserve"> clinique</w:t>
            </w:r>
            <w:r w:rsidRPr="00CE6C1E">
              <w:rPr>
                <w:sz w:val="20"/>
              </w:rPr>
              <w:t>s</w:t>
            </w:r>
            <w:r w:rsidR="00423DC4" w:rsidRPr="00CE6C1E">
              <w:rPr>
                <w:sz w:val="20"/>
              </w:rPr>
              <w:t xml:space="preserve"> des 3 missions, des besoins en</w:t>
            </w:r>
            <w:r w:rsidRPr="00CE6C1E">
              <w:rPr>
                <w:sz w:val="20"/>
              </w:rPr>
              <w:t xml:space="preserve"> lien avec l’ajout de personnel pour les directions-</w:t>
            </w:r>
            <w:r w:rsidR="00423DC4" w:rsidRPr="00CE6C1E">
              <w:rPr>
                <w:sz w:val="20"/>
              </w:rPr>
              <w:t>conseil</w:t>
            </w:r>
            <w:r w:rsidRPr="00CE6C1E">
              <w:rPr>
                <w:sz w:val="20"/>
              </w:rPr>
              <w:t>s</w:t>
            </w:r>
            <w:r w:rsidR="00423DC4" w:rsidRPr="00CE6C1E">
              <w:rPr>
                <w:sz w:val="20"/>
              </w:rPr>
              <w:t xml:space="preserve">, de la mise aux normes fonctionnelle ou de la sécurité </w:t>
            </w:r>
            <w:r w:rsidRPr="00CE6C1E">
              <w:rPr>
                <w:sz w:val="20"/>
              </w:rPr>
              <w:t>vétusté</w:t>
            </w:r>
            <w:r w:rsidR="00423DC4" w:rsidRPr="00CE6C1E">
              <w:rPr>
                <w:sz w:val="20"/>
              </w:rPr>
              <w:t xml:space="preserve"> des </w:t>
            </w:r>
            <w:r w:rsidRPr="00CE6C1E">
              <w:rPr>
                <w:sz w:val="20"/>
              </w:rPr>
              <w:br/>
            </w:r>
            <w:r w:rsidR="00423DC4" w:rsidRPr="00CE6C1E">
              <w:rPr>
                <w:sz w:val="20"/>
              </w:rPr>
              <w:t xml:space="preserve">3 installations. Les deux derniers </w:t>
            </w:r>
            <w:r w:rsidRPr="00CE6C1E">
              <w:rPr>
                <w:sz w:val="20"/>
              </w:rPr>
              <w:t>points</w:t>
            </w:r>
            <w:r w:rsidR="00423DC4" w:rsidRPr="00CE6C1E">
              <w:rPr>
                <w:sz w:val="20"/>
              </w:rPr>
              <w:t xml:space="preserve"> étant reliés aux installations</w:t>
            </w:r>
            <w:r w:rsidRPr="00CE6C1E">
              <w:rPr>
                <w:sz w:val="20"/>
              </w:rPr>
              <w:t>,</w:t>
            </w:r>
            <w:r w:rsidR="00423DC4" w:rsidRPr="00CE6C1E">
              <w:rPr>
                <w:sz w:val="20"/>
              </w:rPr>
              <w:t xml:space="preserve"> propriété</w:t>
            </w:r>
            <w:r w:rsidRPr="00CE6C1E">
              <w:rPr>
                <w:sz w:val="20"/>
              </w:rPr>
              <w:t>s</w:t>
            </w:r>
            <w:r w:rsidR="00423DC4" w:rsidRPr="00CE6C1E">
              <w:rPr>
                <w:sz w:val="20"/>
              </w:rPr>
              <w:t xml:space="preserve"> du CSSS uniquement et non aux locations. </w:t>
            </w:r>
          </w:p>
          <w:p w:rsidR="00423DC4" w:rsidRPr="00CE6C1E" w:rsidRDefault="00423DC4" w:rsidP="00423DC4">
            <w:pPr>
              <w:pStyle w:val="ListNumber"/>
              <w:numPr>
                <w:ilvl w:val="0"/>
                <w:numId w:val="0"/>
              </w:numPr>
              <w:rPr>
                <w:sz w:val="12"/>
              </w:rPr>
            </w:pPr>
          </w:p>
          <w:p w:rsidR="00423DC4" w:rsidRPr="00CE6C1E" w:rsidRDefault="00423DC4" w:rsidP="00423DC4">
            <w:pPr>
              <w:pStyle w:val="ListNumber"/>
              <w:numPr>
                <w:ilvl w:val="0"/>
                <w:numId w:val="0"/>
              </w:numPr>
              <w:ind w:left="284"/>
              <w:jc w:val="both"/>
              <w:rPr>
                <w:b/>
                <w:sz w:val="20"/>
              </w:rPr>
            </w:pPr>
            <w:r w:rsidRPr="00CE6C1E">
              <w:rPr>
                <w:b/>
                <w:sz w:val="20"/>
              </w:rPr>
              <w:t>Pour la mission hospitalière</w:t>
            </w:r>
            <w:r w:rsidRPr="00CE6C1E">
              <w:rPr>
                <w:sz w:val="20"/>
              </w:rPr>
              <w:t xml:space="preserve">, l’entier des données colligées (voir schéma à la page suivante) permettra d’identifier les superficies requises pour chacun des secteurs d’activités de l’hôpital. Il s’agit donc de faire </w:t>
            </w:r>
            <w:r w:rsidR="00CE6C1E" w:rsidRPr="00CE6C1E">
              <w:rPr>
                <w:sz w:val="20"/>
              </w:rPr>
              <w:t>l’</w:t>
            </w:r>
            <w:r w:rsidRPr="00CE6C1E">
              <w:rPr>
                <w:sz w:val="20"/>
              </w:rPr>
              <w:t>adéquation des besoins clinique</w:t>
            </w:r>
            <w:r w:rsidR="00CE6C1E" w:rsidRPr="00CE6C1E">
              <w:rPr>
                <w:sz w:val="20"/>
              </w:rPr>
              <w:t>s</w:t>
            </w:r>
            <w:r w:rsidRPr="00CE6C1E">
              <w:rPr>
                <w:sz w:val="20"/>
              </w:rPr>
              <w:t xml:space="preserve"> et la capacité du parc immobilier </w:t>
            </w:r>
            <w:r w:rsidR="00CE6C1E" w:rsidRPr="00CE6C1E">
              <w:rPr>
                <w:sz w:val="20"/>
              </w:rPr>
              <w:t>pour</w:t>
            </w:r>
            <w:r w:rsidRPr="00CE6C1E">
              <w:rPr>
                <w:sz w:val="20"/>
              </w:rPr>
              <w:t xml:space="preserve"> y répondre. </w:t>
            </w:r>
            <w:r w:rsidRPr="00CE6C1E">
              <w:rPr>
                <w:b/>
                <w:sz w:val="20"/>
              </w:rPr>
              <w:t>Les opportunités et enjeux identifié</w:t>
            </w:r>
            <w:r w:rsidR="00CE6C1E" w:rsidRPr="00CE6C1E">
              <w:rPr>
                <w:b/>
                <w:sz w:val="20"/>
              </w:rPr>
              <w:t>s</w:t>
            </w:r>
            <w:r w:rsidRPr="00CE6C1E">
              <w:rPr>
                <w:b/>
                <w:sz w:val="20"/>
              </w:rPr>
              <w:t xml:space="preserve"> aux documents d’appel d’offre</w:t>
            </w:r>
            <w:r w:rsidR="00CE6C1E" w:rsidRPr="00CE6C1E">
              <w:rPr>
                <w:b/>
                <w:sz w:val="20"/>
              </w:rPr>
              <w:t>s</w:t>
            </w:r>
            <w:r w:rsidRPr="00CE6C1E">
              <w:rPr>
                <w:b/>
                <w:sz w:val="20"/>
              </w:rPr>
              <w:t xml:space="preserve"> seront la base de l’étude.</w:t>
            </w:r>
          </w:p>
          <w:p w:rsidR="00B527BD" w:rsidRPr="0039247C" w:rsidRDefault="00B527BD" w:rsidP="008316A3">
            <w:pPr>
              <w:pStyle w:val="ListNumber"/>
              <w:numPr>
                <w:ilvl w:val="0"/>
                <w:numId w:val="0"/>
              </w:numPr>
              <w:ind w:left="284"/>
              <w:jc w:val="both"/>
            </w:pPr>
          </w:p>
        </w:tc>
      </w:tr>
    </w:tbl>
    <w:p w:rsidR="007351D0" w:rsidRPr="0039247C" w:rsidRDefault="007351D0" w:rsidP="005A443A">
      <w:pPr>
        <w:rPr>
          <w:rFonts w:asciiTheme="minorHAnsi" w:hAnsiTheme="minorHAnsi"/>
        </w:rPr>
      </w:pPr>
    </w:p>
    <w:tbl>
      <w:tblPr>
        <w:tblStyle w:val="TableGrid"/>
        <w:tblW w:w="10173" w:type="dxa"/>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4A0" w:firstRow="1" w:lastRow="0" w:firstColumn="1" w:lastColumn="0" w:noHBand="0" w:noVBand="1"/>
      </w:tblPr>
      <w:tblGrid>
        <w:gridCol w:w="10173"/>
      </w:tblGrid>
      <w:tr w:rsidR="00330767" w:rsidRPr="0039247C" w:rsidTr="00633781">
        <w:trPr>
          <w:trHeight w:val="350"/>
        </w:trPr>
        <w:tc>
          <w:tcPr>
            <w:tcW w:w="10173" w:type="dxa"/>
            <w:tcBorders>
              <w:top w:val="double" w:sz="4" w:space="0" w:color="auto"/>
              <w:bottom w:val="double" w:sz="4" w:space="0" w:color="auto"/>
            </w:tcBorders>
            <w:shd w:val="clear" w:color="auto" w:fill="D9D9D9" w:themeFill="background1" w:themeFillShade="D9"/>
          </w:tcPr>
          <w:p w:rsidR="00330767" w:rsidRPr="0039247C" w:rsidRDefault="00330767" w:rsidP="008A4B5D">
            <w:pPr>
              <w:jc w:val="both"/>
              <w:rPr>
                <w:rFonts w:asciiTheme="minorHAnsi" w:hAnsiTheme="minorHAnsi"/>
              </w:rPr>
            </w:pPr>
            <w:r w:rsidRPr="007E2E69">
              <w:rPr>
                <w:rFonts w:asciiTheme="minorHAnsi" w:hAnsiTheme="minorHAnsi"/>
                <w:sz w:val="22"/>
              </w:rPr>
              <w:lastRenderedPageBreak/>
              <w:t>Décrire les éléments, qui de l’avis du soumissionnaire, caractérisent le présent projet, notamment (suite)</w:t>
            </w:r>
          </w:p>
        </w:tc>
      </w:tr>
      <w:tr w:rsidR="00330767" w:rsidRPr="0039247C" w:rsidTr="00F345B1">
        <w:trPr>
          <w:cantSplit/>
          <w:trHeight w:hRule="exact" w:val="11514"/>
        </w:trPr>
        <w:tc>
          <w:tcPr>
            <w:tcW w:w="10173" w:type="dxa"/>
            <w:tcBorders>
              <w:top w:val="double" w:sz="4" w:space="0" w:color="auto"/>
              <w:bottom w:val="double" w:sz="4" w:space="0" w:color="auto"/>
            </w:tcBorders>
            <w:shd w:val="clear" w:color="auto" w:fill="auto"/>
          </w:tcPr>
          <w:p w:rsidR="00330767" w:rsidRPr="00A468E4" w:rsidRDefault="00330767" w:rsidP="00E13A3A">
            <w:pPr>
              <w:pStyle w:val="ListNumber"/>
              <w:numPr>
                <w:ilvl w:val="0"/>
                <w:numId w:val="0"/>
              </w:numPr>
              <w:rPr>
                <w:sz w:val="14"/>
              </w:rPr>
            </w:pPr>
          </w:p>
          <w:p w:rsidR="00E220B0" w:rsidRDefault="002728CF" w:rsidP="00E13A3A">
            <w:pPr>
              <w:pStyle w:val="ListNumber"/>
              <w:numPr>
                <w:ilvl w:val="0"/>
                <w:numId w:val="0"/>
              </w:numPr>
              <w:rPr>
                <w:sz w:val="18"/>
              </w:rPr>
            </w:pPr>
            <w:r>
              <w:rPr>
                <w:noProof/>
              </w:rPr>
              <w:pict>
                <v:shape id="_x0000_s1032" type="#_x0000_t75" style="position:absolute;margin-left:19.25pt;margin-top:-.05pt;width:461.7pt;height:425.25pt;z-index:-251593728;mso-position-horizontal-relative:text;mso-position-vertical-relative:text;mso-width-relative:page;mso-height-relative:page">
                  <v:imagedata r:id="rId37" o:title=""/>
                  <w10:wrap type="square"/>
                </v:shape>
                <o:OLEObject Type="Embed" ProgID="PBrush" ShapeID="_x0000_s1032" DrawAspect="Content" ObjectID="_1471768944" r:id="rId38"/>
              </w:pict>
            </w:r>
          </w:p>
          <w:p w:rsidR="00907D0C" w:rsidRPr="00CE6C1E" w:rsidRDefault="00907D0C" w:rsidP="00907D0C">
            <w:pPr>
              <w:pStyle w:val="ListNumber"/>
              <w:numPr>
                <w:ilvl w:val="0"/>
                <w:numId w:val="0"/>
              </w:numPr>
              <w:ind w:left="284"/>
              <w:jc w:val="both"/>
              <w:rPr>
                <w:sz w:val="20"/>
              </w:rPr>
            </w:pPr>
            <w:r w:rsidRPr="00CE6C1E">
              <w:rPr>
                <w:sz w:val="20"/>
              </w:rPr>
              <w:t xml:space="preserve">La </w:t>
            </w:r>
            <w:r w:rsidR="00CE6C1E" w:rsidRPr="00CE6C1E">
              <w:rPr>
                <w:sz w:val="20"/>
              </w:rPr>
              <w:t>résultante</w:t>
            </w:r>
            <w:r w:rsidRPr="00CE6C1E">
              <w:rPr>
                <w:sz w:val="20"/>
              </w:rPr>
              <w:t xml:space="preserve"> des besoins clinique</w:t>
            </w:r>
            <w:r w:rsidR="00CE6C1E" w:rsidRPr="00CE6C1E">
              <w:rPr>
                <w:sz w:val="20"/>
              </w:rPr>
              <w:t>s</w:t>
            </w:r>
            <w:r w:rsidRPr="00CE6C1E">
              <w:rPr>
                <w:sz w:val="20"/>
              </w:rPr>
              <w:t xml:space="preserve">, </w:t>
            </w:r>
            <w:r w:rsidR="00CE6C1E" w:rsidRPr="00CE6C1E">
              <w:rPr>
                <w:sz w:val="20"/>
              </w:rPr>
              <w:t>fonctionnels</w:t>
            </w:r>
            <w:r w:rsidRPr="00CE6C1E">
              <w:rPr>
                <w:sz w:val="20"/>
              </w:rPr>
              <w:t xml:space="preserve"> et technique</w:t>
            </w:r>
            <w:r w:rsidR="00CE6C1E" w:rsidRPr="00CE6C1E">
              <w:rPr>
                <w:sz w:val="20"/>
              </w:rPr>
              <w:t>s</w:t>
            </w:r>
            <w:r w:rsidRPr="00CE6C1E">
              <w:rPr>
                <w:sz w:val="20"/>
              </w:rPr>
              <w:t xml:space="preserve"> permettra d’identifier les besoins en superficie des services actuellement log</w:t>
            </w:r>
            <w:r w:rsidR="00CE6C1E" w:rsidRPr="00CE6C1E">
              <w:rPr>
                <w:sz w:val="20"/>
              </w:rPr>
              <w:t>é</w:t>
            </w:r>
            <w:r w:rsidRPr="00CE6C1E">
              <w:rPr>
                <w:sz w:val="20"/>
              </w:rPr>
              <w:t>s dans l’</w:t>
            </w:r>
            <w:r w:rsidR="00CE6C1E" w:rsidRPr="00CE6C1E">
              <w:rPr>
                <w:sz w:val="20"/>
              </w:rPr>
              <w:t>hôpital</w:t>
            </w:r>
            <w:r w:rsidRPr="00CE6C1E">
              <w:rPr>
                <w:sz w:val="20"/>
              </w:rPr>
              <w:t xml:space="preserve"> et d’identifier en fonction des aménagements requis, quel secteur doit </w:t>
            </w:r>
            <w:r w:rsidR="00CE6C1E" w:rsidRPr="00CE6C1E">
              <w:rPr>
                <w:sz w:val="20"/>
              </w:rPr>
              <w:t>être maintenue à</w:t>
            </w:r>
            <w:r w:rsidRPr="00CE6C1E">
              <w:rPr>
                <w:sz w:val="20"/>
              </w:rPr>
              <w:t xml:space="preserve"> sa pl</w:t>
            </w:r>
            <w:r w:rsidR="00CE6C1E" w:rsidRPr="00CE6C1E">
              <w:rPr>
                <w:sz w:val="20"/>
              </w:rPr>
              <w:t>ace et mis aux normes ou déplacé,</w:t>
            </w:r>
            <w:r w:rsidRPr="00CE6C1E">
              <w:rPr>
                <w:sz w:val="20"/>
              </w:rPr>
              <w:t xml:space="preserve"> ou </w:t>
            </w:r>
            <w:r w:rsidR="00CE6C1E" w:rsidRPr="00CE6C1E">
              <w:rPr>
                <w:sz w:val="20"/>
              </w:rPr>
              <w:t>même transféré</w:t>
            </w:r>
            <w:r w:rsidRPr="00CE6C1E">
              <w:rPr>
                <w:sz w:val="20"/>
              </w:rPr>
              <w:t xml:space="preserve"> vers une autre installation. Il va de </w:t>
            </w:r>
            <w:r w:rsidR="00CE6C1E" w:rsidRPr="00CE6C1E">
              <w:rPr>
                <w:sz w:val="20"/>
              </w:rPr>
              <w:t>soi</w:t>
            </w:r>
            <w:r w:rsidRPr="00CE6C1E">
              <w:rPr>
                <w:sz w:val="20"/>
              </w:rPr>
              <w:t xml:space="preserve"> que la proximité clinique (secteur devant demeurer dans le pl</w:t>
            </w:r>
            <w:r w:rsidR="00CE6C1E" w:rsidRPr="00CE6C1E">
              <w:rPr>
                <w:sz w:val="20"/>
              </w:rPr>
              <w:t>ateau technique), le coût d’opération et le coû</w:t>
            </w:r>
            <w:r w:rsidRPr="00CE6C1E">
              <w:rPr>
                <w:sz w:val="20"/>
              </w:rPr>
              <w:t>t de relocalisation sont des facteurs important</w:t>
            </w:r>
            <w:r w:rsidR="00CE6C1E" w:rsidRPr="00CE6C1E">
              <w:rPr>
                <w:sz w:val="20"/>
              </w:rPr>
              <w:t>s à</w:t>
            </w:r>
            <w:r w:rsidRPr="00CE6C1E">
              <w:rPr>
                <w:sz w:val="20"/>
              </w:rPr>
              <w:t xml:space="preserve"> prendre en c</w:t>
            </w:r>
            <w:r w:rsidR="00CE6C1E" w:rsidRPr="00CE6C1E">
              <w:rPr>
                <w:sz w:val="20"/>
              </w:rPr>
              <w:t>onsidération</w:t>
            </w:r>
            <w:r w:rsidRPr="00CE6C1E">
              <w:rPr>
                <w:sz w:val="20"/>
              </w:rPr>
              <w:t xml:space="preserve"> dans le choix de relocalisations d’un ou de plusieurs secteurs d’activités.</w:t>
            </w:r>
          </w:p>
          <w:p w:rsidR="00E220B0" w:rsidRDefault="00E220B0" w:rsidP="00E13A3A">
            <w:pPr>
              <w:pStyle w:val="ListNumber"/>
              <w:numPr>
                <w:ilvl w:val="0"/>
                <w:numId w:val="0"/>
              </w:numPr>
              <w:rPr>
                <w:sz w:val="18"/>
              </w:rPr>
            </w:pPr>
          </w:p>
          <w:p w:rsidR="00E220B0" w:rsidRDefault="00E220B0" w:rsidP="00E13A3A">
            <w:pPr>
              <w:pStyle w:val="ListNumber"/>
              <w:numPr>
                <w:ilvl w:val="0"/>
                <w:numId w:val="0"/>
              </w:numPr>
              <w:rPr>
                <w:sz w:val="18"/>
              </w:rPr>
            </w:pPr>
          </w:p>
          <w:p w:rsidR="00E220B0" w:rsidRDefault="00E220B0" w:rsidP="00E13A3A">
            <w:pPr>
              <w:pStyle w:val="ListNumber"/>
              <w:numPr>
                <w:ilvl w:val="0"/>
                <w:numId w:val="0"/>
              </w:numPr>
              <w:rPr>
                <w:sz w:val="18"/>
              </w:rPr>
            </w:pPr>
          </w:p>
          <w:p w:rsidR="00E220B0" w:rsidRDefault="00E220B0" w:rsidP="00E13A3A">
            <w:pPr>
              <w:pStyle w:val="ListNumber"/>
              <w:numPr>
                <w:ilvl w:val="0"/>
                <w:numId w:val="0"/>
              </w:numPr>
              <w:rPr>
                <w:sz w:val="18"/>
              </w:rPr>
            </w:pPr>
          </w:p>
          <w:p w:rsidR="00E220B0" w:rsidRDefault="00E220B0" w:rsidP="00E13A3A">
            <w:pPr>
              <w:pStyle w:val="ListNumber"/>
              <w:numPr>
                <w:ilvl w:val="0"/>
                <w:numId w:val="0"/>
              </w:numPr>
              <w:rPr>
                <w:sz w:val="18"/>
              </w:rPr>
            </w:pPr>
          </w:p>
          <w:p w:rsidR="00E220B0" w:rsidRDefault="00E220B0" w:rsidP="00E13A3A">
            <w:pPr>
              <w:pStyle w:val="ListNumber"/>
              <w:numPr>
                <w:ilvl w:val="0"/>
                <w:numId w:val="0"/>
              </w:numPr>
              <w:rPr>
                <w:sz w:val="18"/>
              </w:rPr>
            </w:pPr>
          </w:p>
          <w:p w:rsidR="00B527BD" w:rsidRPr="008316A3" w:rsidRDefault="00B527BD" w:rsidP="00B527BD">
            <w:pPr>
              <w:pStyle w:val="ListNumber"/>
              <w:numPr>
                <w:ilvl w:val="0"/>
                <w:numId w:val="0"/>
              </w:numPr>
              <w:ind w:left="284"/>
              <w:jc w:val="both"/>
              <w:rPr>
                <w:sz w:val="20"/>
                <w:highlight w:val="green"/>
              </w:rPr>
            </w:pPr>
          </w:p>
          <w:p w:rsidR="00B527BD" w:rsidRPr="007E13C6" w:rsidRDefault="00B527BD" w:rsidP="00E13A3A">
            <w:pPr>
              <w:pStyle w:val="ListNumber"/>
              <w:numPr>
                <w:ilvl w:val="0"/>
                <w:numId w:val="0"/>
              </w:numPr>
              <w:rPr>
                <w:sz w:val="18"/>
              </w:rPr>
            </w:pPr>
          </w:p>
          <w:p w:rsidR="007E13C6" w:rsidRPr="00CE0B9A" w:rsidRDefault="007E13C6" w:rsidP="007E13C6">
            <w:pPr>
              <w:pStyle w:val="ListNumber"/>
              <w:numPr>
                <w:ilvl w:val="0"/>
                <w:numId w:val="0"/>
              </w:numPr>
              <w:tabs>
                <w:tab w:val="clear" w:pos="284"/>
                <w:tab w:val="left" w:pos="0"/>
              </w:tabs>
              <w:rPr>
                <w:sz w:val="14"/>
                <w:szCs w:val="14"/>
              </w:rPr>
            </w:pPr>
          </w:p>
          <w:p w:rsidR="007E13C6" w:rsidRPr="0039247C" w:rsidRDefault="007E13C6" w:rsidP="00B527BD">
            <w:pPr>
              <w:pStyle w:val="ListNumber"/>
              <w:numPr>
                <w:ilvl w:val="0"/>
                <w:numId w:val="0"/>
              </w:numPr>
              <w:ind w:left="284"/>
            </w:pPr>
          </w:p>
        </w:tc>
      </w:tr>
    </w:tbl>
    <w:p w:rsidR="00330767" w:rsidRPr="0039247C" w:rsidRDefault="00330767" w:rsidP="005A443A">
      <w:pPr>
        <w:rPr>
          <w:rFonts w:asciiTheme="minorHAnsi" w:hAnsiTheme="minorHAnsi"/>
        </w:rPr>
      </w:pPr>
    </w:p>
    <w:tbl>
      <w:tblPr>
        <w:tblStyle w:val="TableGrid"/>
        <w:tblW w:w="10173" w:type="dxa"/>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4A0" w:firstRow="1" w:lastRow="0" w:firstColumn="1" w:lastColumn="0" w:noHBand="0" w:noVBand="1"/>
      </w:tblPr>
      <w:tblGrid>
        <w:gridCol w:w="10173"/>
      </w:tblGrid>
      <w:tr w:rsidR="00330767" w:rsidRPr="0039247C" w:rsidTr="00633781">
        <w:trPr>
          <w:trHeight w:val="350"/>
        </w:trPr>
        <w:tc>
          <w:tcPr>
            <w:tcW w:w="10173" w:type="dxa"/>
            <w:tcBorders>
              <w:top w:val="double" w:sz="4" w:space="0" w:color="auto"/>
              <w:bottom w:val="double" w:sz="4" w:space="0" w:color="auto"/>
            </w:tcBorders>
            <w:shd w:val="clear" w:color="auto" w:fill="D9D9D9" w:themeFill="background1" w:themeFillShade="D9"/>
          </w:tcPr>
          <w:p w:rsidR="00330767" w:rsidRPr="0039247C" w:rsidRDefault="00330767" w:rsidP="008A4B5D">
            <w:pPr>
              <w:jc w:val="both"/>
              <w:rPr>
                <w:rFonts w:asciiTheme="minorHAnsi" w:hAnsiTheme="minorHAnsi"/>
              </w:rPr>
            </w:pPr>
            <w:r w:rsidRPr="007E2E69">
              <w:rPr>
                <w:rFonts w:asciiTheme="minorHAnsi" w:hAnsiTheme="minorHAnsi"/>
                <w:sz w:val="22"/>
              </w:rPr>
              <w:lastRenderedPageBreak/>
              <w:t>Décrire les éléments, qui de l’avis du soumissionnaire, caractérisent le présent projet, notamment (suite)</w:t>
            </w:r>
          </w:p>
        </w:tc>
      </w:tr>
      <w:tr w:rsidR="00330767" w:rsidRPr="0039247C" w:rsidTr="00F345B1">
        <w:trPr>
          <w:cantSplit/>
          <w:trHeight w:hRule="exact" w:val="11513"/>
        </w:trPr>
        <w:tc>
          <w:tcPr>
            <w:tcW w:w="10173" w:type="dxa"/>
            <w:tcBorders>
              <w:top w:val="double" w:sz="4" w:space="0" w:color="auto"/>
              <w:bottom w:val="double" w:sz="4" w:space="0" w:color="auto"/>
            </w:tcBorders>
            <w:shd w:val="clear" w:color="auto" w:fill="auto"/>
          </w:tcPr>
          <w:p w:rsidR="00330767" w:rsidRDefault="00330767" w:rsidP="00E13A3A">
            <w:pPr>
              <w:pStyle w:val="ListNumber"/>
              <w:numPr>
                <w:ilvl w:val="0"/>
                <w:numId w:val="0"/>
              </w:numPr>
              <w:rPr>
                <w:sz w:val="20"/>
              </w:rPr>
            </w:pPr>
          </w:p>
          <w:p w:rsidR="00E220B0" w:rsidRPr="00316EBD" w:rsidRDefault="00E220B0" w:rsidP="00E220B0">
            <w:pPr>
              <w:pStyle w:val="ListNumber"/>
              <w:numPr>
                <w:ilvl w:val="0"/>
                <w:numId w:val="0"/>
              </w:numPr>
              <w:ind w:left="284"/>
              <w:jc w:val="both"/>
              <w:rPr>
                <w:sz w:val="20"/>
              </w:rPr>
            </w:pPr>
            <w:r w:rsidRPr="00316EBD">
              <w:rPr>
                <w:sz w:val="20"/>
              </w:rPr>
              <w:t xml:space="preserve">Pour la </w:t>
            </w:r>
            <w:r w:rsidRPr="00316EBD">
              <w:rPr>
                <w:b/>
                <w:sz w:val="20"/>
              </w:rPr>
              <w:t>mission CHSLD</w:t>
            </w:r>
            <w:r w:rsidR="00C017BC" w:rsidRPr="00316EBD">
              <w:rPr>
                <w:b/>
                <w:sz w:val="20"/>
              </w:rPr>
              <w:t>,</w:t>
            </w:r>
            <w:r w:rsidRPr="00316EBD">
              <w:rPr>
                <w:b/>
                <w:sz w:val="20"/>
              </w:rPr>
              <w:t xml:space="preserve"> </w:t>
            </w:r>
            <w:r w:rsidRPr="00316EBD">
              <w:rPr>
                <w:sz w:val="20"/>
              </w:rPr>
              <w:t xml:space="preserve">la </w:t>
            </w:r>
            <w:r w:rsidR="00C017BC" w:rsidRPr="00316EBD">
              <w:rPr>
                <w:sz w:val="20"/>
              </w:rPr>
              <w:t>démarche</w:t>
            </w:r>
            <w:r w:rsidRPr="00316EBD">
              <w:rPr>
                <w:sz w:val="20"/>
              </w:rPr>
              <w:t xml:space="preserve"> sera différente. La résultante des besoins en espaces parviendra d’un travail qui </w:t>
            </w:r>
            <w:r w:rsidR="00C017BC" w:rsidRPr="00316EBD">
              <w:rPr>
                <w:sz w:val="20"/>
              </w:rPr>
              <w:t>diffère</w:t>
            </w:r>
            <w:r w:rsidRPr="00316EBD">
              <w:rPr>
                <w:sz w:val="20"/>
              </w:rPr>
              <w:t xml:space="preserve"> de la démarche hospitalière. </w:t>
            </w:r>
            <w:r w:rsidRPr="00316EBD">
              <w:rPr>
                <w:b/>
                <w:sz w:val="20"/>
              </w:rPr>
              <w:t>Dans un premier temps</w:t>
            </w:r>
            <w:r w:rsidR="00C017BC" w:rsidRPr="00316EBD">
              <w:rPr>
                <w:b/>
                <w:sz w:val="20"/>
              </w:rPr>
              <w:t>,</w:t>
            </w:r>
            <w:r w:rsidRPr="00316EBD">
              <w:rPr>
                <w:sz w:val="20"/>
              </w:rPr>
              <w:t xml:space="preserve"> elle sera basé</w:t>
            </w:r>
            <w:r w:rsidR="00C017BC" w:rsidRPr="00316EBD">
              <w:rPr>
                <w:sz w:val="20"/>
              </w:rPr>
              <w:t>e</w:t>
            </w:r>
            <w:r w:rsidRPr="00316EBD">
              <w:rPr>
                <w:sz w:val="20"/>
              </w:rPr>
              <w:t xml:space="preserve"> sur l’évaluation des </w:t>
            </w:r>
            <w:r w:rsidR="00C017BC" w:rsidRPr="00316EBD">
              <w:rPr>
                <w:sz w:val="20"/>
              </w:rPr>
              <w:t>espaces actuels en comparaison à</w:t>
            </w:r>
            <w:r w:rsidRPr="00316EBD">
              <w:rPr>
                <w:sz w:val="20"/>
              </w:rPr>
              <w:t xml:space="preserve"> la norme longue du MSSS, qui elle est bas</w:t>
            </w:r>
            <w:r w:rsidR="00C017BC" w:rsidRPr="00316EBD">
              <w:rPr>
                <w:sz w:val="20"/>
              </w:rPr>
              <w:t>ée</w:t>
            </w:r>
            <w:r w:rsidRPr="00316EBD">
              <w:rPr>
                <w:sz w:val="20"/>
              </w:rPr>
              <w:t xml:space="preserve"> sur le nombre de lits de chacune des installations. Cette première analyse permet d’identifier si des agrandissements sont requis en lien avec la mise aux normes et la </w:t>
            </w:r>
            <w:r w:rsidR="00C017BC" w:rsidRPr="00316EBD">
              <w:rPr>
                <w:sz w:val="20"/>
              </w:rPr>
              <w:t>vétusté</w:t>
            </w:r>
            <w:r w:rsidRPr="00316EBD">
              <w:rPr>
                <w:sz w:val="20"/>
              </w:rPr>
              <w:t xml:space="preserve"> des installations. </w:t>
            </w:r>
            <w:r w:rsidRPr="00316EBD">
              <w:rPr>
                <w:b/>
                <w:sz w:val="20"/>
              </w:rPr>
              <w:t xml:space="preserve">Attention, il s’agit de faire une </w:t>
            </w:r>
            <w:r w:rsidR="00C017BC" w:rsidRPr="00316EBD">
              <w:rPr>
                <w:b/>
                <w:sz w:val="20"/>
              </w:rPr>
              <w:t>évaluation</w:t>
            </w:r>
            <w:r w:rsidRPr="00316EBD">
              <w:rPr>
                <w:b/>
                <w:sz w:val="20"/>
              </w:rPr>
              <w:t xml:space="preserve"> </w:t>
            </w:r>
            <w:r w:rsidR="00C017BC" w:rsidRPr="00316EBD">
              <w:rPr>
                <w:b/>
                <w:sz w:val="20"/>
              </w:rPr>
              <w:t>intelligente</w:t>
            </w:r>
            <w:r w:rsidRPr="00316EBD">
              <w:rPr>
                <w:b/>
                <w:sz w:val="20"/>
              </w:rPr>
              <w:t xml:space="preserve"> de la mise aux normes, on parle plus « d’adaptation » que de « mise aux normes complète ».</w:t>
            </w:r>
          </w:p>
          <w:p w:rsidR="00E220B0" w:rsidRPr="00316EBD" w:rsidRDefault="00E220B0" w:rsidP="00E220B0">
            <w:pPr>
              <w:pStyle w:val="ListNumber"/>
              <w:numPr>
                <w:ilvl w:val="0"/>
                <w:numId w:val="0"/>
              </w:numPr>
              <w:ind w:left="284"/>
              <w:jc w:val="both"/>
              <w:rPr>
                <w:sz w:val="20"/>
              </w:rPr>
            </w:pPr>
          </w:p>
          <w:p w:rsidR="00E220B0" w:rsidRPr="00316EBD" w:rsidRDefault="00E220B0" w:rsidP="00E220B0">
            <w:pPr>
              <w:pStyle w:val="ListNumber"/>
              <w:numPr>
                <w:ilvl w:val="0"/>
                <w:numId w:val="0"/>
              </w:numPr>
              <w:ind w:left="284"/>
              <w:jc w:val="both"/>
              <w:rPr>
                <w:sz w:val="20"/>
              </w:rPr>
            </w:pPr>
            <w:r w:rsidRPr="00316EBD">
              <w:rPr>
                <w:b/>
                <w:sz w:val="20"/>
              </w:rPr>
              <w:t>En parallèle,</w:t>
            </w:r>
            <w:r w:rsidRPr="00316EBD">
              <w:rPr>
                <w:sz w:val="20"/>
              </w:rPr>
              <w:t xml:space="preserve"> la programmation de soins et </w:t>
            </w:r>
            <w:r w:rsidR="00C017BC" w:rsidRPr="00316EBD">
              <w:rPr>
                <w:sz w:val="20"/>
              </w:rPr>
              <w:t xml:space="preserve">de </w:t>
            </w:r>
            <w:r w:rsidRPr="00316EBD">
              <w:rPr>
                <w:sz w:val="20"/>
              </w:rPr>
              <w:t>services permettra d’identifier si u</w:t>
            </w:r>
            <w:r w:rsidR="00C017BC" w:rsidRPr="00316EBD">
              <w:rPr>
                <w:sz w:val="20"/>
              </w:rPr>
              <w:t>n besoin</w:t>
            </w:r>
            <w:r w:rsidRPr="00316EBD">
              <w:rPr>
                <w:sz w:val="20"/>
              </w:rPr>
              <w:t xml:space="preserve"> en ajout de lit</w:t>
            </w:r>
            <w:r w:rsidR="00C017BC" w:rsidRPr="00316EBD">
              <w:rPr>
                <w:sz w:val="20"/>
              </w:rPr>
              <w:t>s</w:t>
            </w:r>
            <w:r w:rsidRPr="00316EBD">
              <w:rPr>
                <w:sz w:val="20"/>
              </w:rPr>
              <w:t xml:space="preserve"> est requis pour répondre aux besoins de la population sur dix ans pour les deux installations (sous territoire). Cette résultante nécessite de se repositionner sur l’analyse des </w:t>
            </w:r>
            <w:r w:rsidR="00316EBD" w:rsidRPr="00316EBD">
              <w:rPr>
                <w:sz w:val="20"/>
              </w:rPr>
              <w:t>superficies</w:t>
            </w:r>
            <w:r w:rsidRPr="00316EBD">
              <w:rPr>
                <w:sz w:val="20"/>
              </w:rPr>
              <w:t xml:space="preserve"> pour les espaces communs, de soutien et technique</w:t>
            </w:r>
            <w:r w:rsidR="00316EBD" w:rsidRPr="00316EBD">
              <w:rPr>
                <w:sz w:val="20"/>
              </w:rPr>
              <w:t>s,</w:t>
            </w:r>
            <w:r w:rsidRPr="00316EBD">
              <w:rPr>
                <w:sz w:val="20"/>
              </w:rPr>
              <w:t xml:space="preserve"> e</w:t>
            </w:r>
            <w:r w:rsidR="00316EBD" w:rsidRPr="00316EBD">
              <w:rPr>
                <w:sz w:val="20"/>
              </w:rPr>
              <w:t>n fonction de cet ajout de lits; b</w:t>
            </w:r>
            <w:r w:rsidRPr="00316EBD">
              <w:rPr>
                <w:sz w:val="20"/>
              </w:rPr>
              <w:t xml:space="preserve">esoins en espaces additionnels, qui vient influencer souvent d’une </w:t>
            </w:r>
            <w:r w:rsidR="00316EBD" w:rsidRPr="00316EBD">
              <w:rPr>
                <w:sz w:val="20"/>
              </w:rPr>
              <w:t>façon plus importante le besoin</w:t>
            </w:r>
            <w:r w:rsidRPr="00316EBD">
              <w:rPr>
                <w:sz w:val="20"/>
              </w:rPr>
              <w:t xml:space="preserve"> de </w:t>
            </w:r>
            <w:r w:rsidR="00316EBD" w:rsidRPr="00316EBD">
              <w:rPr>
                <w:sz w:val="20"/>
              </w:rPr>
              <w:t>réaménagement de ces espaces. Le besoin</w:t>
            </w:r>
            <w:r w:rsidRPr="00316EBD">
              <w:rPr>
                <w:sz w:val="20"/>
              </w:rPr>
              <w:t xml:space="preserve"> en agrandissement en lien avec </w:t>
            </w:r>
            <w:r w:rsidR="00316EBD" w:rsidRPr="00316EBD">
              <w:rPr>
                <w:sz w:val="20"/>
              </w:rPr>
              <w:t>les ajouts</w:t>
            </w:r>
            <w:r w:rsidRPr="00316EBD">
              <w:rPr>
                <w:sz w:val="20"/>
              </w:rPr>
              <w:t xml:space="preserve"> de lits</w:t>
            </w:r>
            <w:r w:rsidR="00316EBD" w:rsidRPr="00316EBD">
              <w:rPr>
                <w:sz w:val="20"/>
              </w:rPr>
              <w:t>,</w:t>
            </w:r>
            <w:r w:rsidRPr="00316EBD">
              <w:rPr>
                <w:sz w:val="20"/>
              </w:rPr>
              <w:t xml:space="preserve"> si requis</w:t>
            </w:r>
            <w:r w:rsidR="00316EBD" w:rsidRPr="00316EBD">
              <w:rPr>
                <w:sz w:val="20"/>
              </w:rPr>
              <w:t>,</w:t>
            </w:r>
            <w:r w:rsidRPr="00316EBD">
              <w:rPr>
                <w:sz w:val="20"/>
              </w:rPr>
              <w:t xml:space="preserve"> </w:t>
            </w:r>
            <w:r w:rsidR="00316EBD" w:rsidRPr="00316EBD">
              <w:rPr>
                <w:sz w:val="20"/>
              </w:rPr>
              <w:t>est</w:t>
            </w:r>
            <w:r w:rsidRPr="00316EBD">
              <w:rPr>
                <w:sz w:val="20"/>
              </w:rPr>
              <w:t xml:space="preserve"> identifi</w:t>
            </w:r>
            <w:r w:rsidR="00316EBD" w:rsidRPr="00316EBD">
              <w:rPr>
                <w:sz w:val="20"/>
              </w:rPr>
              <w:t>é</w:t>
            </w:r>
            <w:r w:rsidRPr="00316EBD">
              <w:rPr>
                <w:sz w:val="20"/>
              </w:rPr>
              <w:t xml:space="preserve"> par la suite et devient </w:t>
            </w:r>
            <w:r w:rsidR="00316EBD" w:rsidRPr="00316EBD">
              <w:rPr>
                <w:sz w:val="20"/>
              </w:rPr>
              <w:t>une phase</w:t>
            </w:r>
            <w:r w:rsidRPr="00316EBD">
              <w:rPr>
                <w:sz w:val="20"/>
              </w:rPr>
              <w:t xml:space="preserve"> </w:t>
            </w:r>
            <w:r w:rsidR="00316EBD" w:rsidRPr="00316EBD">
              <w:rPr>
                <w:sz w:val="20"/>
              </w:rPr>
              <w:t>subséquentes</w:t>
            </w:r>
            <w:r w:rsidRPr="00316EBD">
              <w:rPr>
                <w:sz w:val="20"/>
              </w:rPr>
              <w:t xml:space="preserve"> au projet de chacune des installations de longue durée. En dernier lieu, il s’</w:t>
            </w:r>
            <w:r w:rsidR="00316EBD" w:rsidRPr="00316EBD">
              <w:rPr>
                <w:sz w:val="20"/>
              </w:rPr>
              <w:t>agira d’évaluer le transfert de développement</w:t>
            </w:r>
            <w:r w:rsidRPr="00316EBD">
              <w:rPr>
                <w:sz w:val="20"/>
              </w:rPr>
              <w:t xml:space="preserve"> de services, tel que </w:t>
            </w:r>
            <w:r w:rsidR="00316EBD" w:rsidRPr="00316EBD">
              <w:rPr>
                <w:sz w:val="20"/>
              </w:rPr>
              <w:t>l’hôpital</w:t>
            </w:r>
            <w:r w:rsidRPr="00316EBD">
              <w:rPr>
                <w:sz w:val="20"/>
              </w:rPr>
              <w:t xml:space="preserve"> de jour, </w:t>
            </w:r>
            <w:r w:rsidR="00316EBD" w:rsidRPr="00316EBD">
              <w:rPr>
                <w:sz w:val="20"/>
              </w:rPr>
              <w:t xml:space="preserve">le </w:t>
            </w:r>
            <w:r w:rsidRPr="00316EBD">
              <w:rPr>
                <w:sz w:val="20"/>
              </w:rPr>
              <w:t xml:space="preserve">Centre de jour, </w:t>
            </w:r>
            <w:r w:rsidR="00316EBD" w:rsidRPr="00316EBD">
              <w:rPr>
                <w:sz w:val="20"/>
              </w:rPr>
              <w:t xml:space="preserve">le </w:t>
            </w:r>
            <w:r w:rsidRPr="00316EBD">
              <w:rPr>
                <w:sz w:val="20"/>
              </w:rPr>
              <w:t>répit dépannage et autre</w:t>
            </w:r>
            <w:r w:rsidR="00316EBD" w:rsidRPr="00316EBD">
              <w:rPr>
                <w:sz w:val="20"/>
              </w:rPr>
              <w:t>s, qui eux aussi peuvent générer</w:t>
            </w:r>
            <w:r w:rsidRPr="00316EBD">
              <w:rPr>
                <w:sz w:val="20"/>
              </w:rPr>
              <w:t xml:space="preserve"> des besoins en agrandissement.</w:t>
            </w:r>
          </w:p>
          <w:p w:rsidR="00E220B0" w:rsidRDefault="00E220B0" w:rsidP="00E13A3A">
            <w:pPr>
              <w:pStyle w:val="ListNumber"/>
              <w:numPr>
                <w:ilvl w:val="0"/>
                <w:numId w:val="0"/>
              </w:numPr>
              <w:rPr>
                <w:sz w:val="20"/>
              </w:rPr>
            </w:pPr>
          </w:p>
          <w:p w:rsidR="00E220B0" w:rsidRPr="00C44097" w:rsidRDefault="00E220B0" w:rsidP="00E220B0">
            <w:pPr>
              <w:pStyle w:val="ListNumber"/>
              <w:numPr>
                <w:ilvl w:val="0"/>
                <w:numId w:val="0"/>
              </w:numPr>
              <w:ind w:left="284"/>
              <w:jc w:val="both"/>
              <w:rPr>
                <w:sz w:val="20"/>
              </w:rPr>
            </w:pPr>
            <w:r w:rsidRPr="00C44097">
              <w:rPr>
                <w:sz w:val="20"/>
              </w:rPr>
              <w:t xml:space="preserve">Pour la </w:t>
            </w:r>
            <w:r w:rsidRPr="00C44097">
              <w:rPr>
                <w:b/>
                <w:sz w:val="20"/>
              </w:rPr>
              <w:t>mission de première ligne (CLSC),</w:t>
            </w:r>
            <w:r w:rsidRPr="00C44097">
              <w:rPr>
                <w:sz w:val="20"/>
              </w:rPr>
              <w:t xml:space="preserve"> la programmation de soins et </w:t>
            </w:r>
            <w:r w:rsidR="00C44097" w:rsidRPr="00C44097">
              <w:rPr>
                <w:sz w:val="20"/>
              </w:rPr>
              <w:t xml:space="preserve">de </w:t>
            </w:r>
            <w:r w:rsidRPr="00C44097">
              <w:rPr>
                <w:sz w:val="20"/>
              </w:rPr>
              <w:t>services permettra d’identifier les ressources actuelle</w:t>
            </w:r>
            <w:r w:rsidR="00C44097" w:rsidRPr="00C44097">
              <w:rPr>
                <w:sz w:val="20"/>
              </w:rPr>
              <w:t>s</w:t>
            </w:r>
            <w:r w:rsidRPr="00C44097">
              <w:rPr>
                <w:sz w:val="20"/>
              </w:rPr>
              <w:t xml:space="preserve"> (ETC) et requises sur dix ans par programme. Une visite des lieux effectu</w:t>
            </w:r>
            <w:r w:rsidR="00C44097" w:rsidRPr="00C44097">
              <w:rPr>
                <w:sz w:val="20"/>
              </w:rPr>
              <w:t xml:space="preserve">ée </w:t>
            </w:r>
            <w:r w:rsidRPr="00C44097">
              <w:rPr>
                <w:sz w:val="20"/>
              </w:rPr>
              <w:t xml:space="preserve">avec les responsables de chacun des secteurs en identifiant les ressources par locaux, permettra d’identifier les besoins en espace ou « over surface » par programme. Par la suite, il est possible d’identifier si des ajustements </w:t>
            </w:r>
            <w:r w:rsidR="00C44097" w:rsidRPr="00C44097">
              <w:rPr>
                <w:sz w:val="20"/>
              </w:rPr>
              <w:t>au niveau de la superficie sont requis</w:t>
            </w:r>
            <w:r w:rsidRPr="00C44097">
              <w:rPr>
                <w:sz w:val="20"/>
              </w:rPr>
              <w:t xml:space="preserve"> ou des </w:t>
            </w:r>
            <w:r w:rsidR="00C44097" w:rsidRPr="00C44097">
              <w:rPr>
                <w:sz w:val="20"/>
              </w:rPr>
              <w:t>recommandations quant à l’utilisation</w:t>
            </w:r>
            <w:r w:rsidRPr="00C44097">
              <w:rPr>
                <w:sz w:val="20"/>
              </w:rPr>
              <w:t xml:space="preserve"> de certains espaces. En </w:t>
            </w:r>
            <w:r w:rsidR="00C44097" w:rsidRPr="00C44097">
              <w:rPr>
                <w:sz w:val="20"/>
              </w:rPr>
              <w:t>dernier</w:t>
            </w:r>
            <w:r w:rsidRPr="00C44097">
              <w:rPr>
                <w:sz w:val="20"/>
              </w:rPr>
              <w:t xml:space="preserve"> lieu, le rapat</w:t>
            </w:r>
            <w:r w:rsidR="00C44097" w:rsidRPr="00C44097">
              <w:rPr>
                <w:sz w:val="20"/>
              </w:rPr>
              <w:t xml:space="preserve">riement de certains services et </w:t>
            </w:r>
            <w:r w:rsidRPr="00C44097">
              <w:rPr>
                <w:sz w:val="20"/>
              </w:rPr>
              <w:t>ajout</w:t>
            </w:r>
            <w:r w:rsidR="00C44097" w:rsidRPr="00C44097">
              <w:rPr>
                <w:sz w:val="20"/>
              </w:rPr>
              <w:t>s</w:t>
            </w:r>
            <w:r w:rsidRPr="00C44097">
              <w:rPr>
                <w:sz w:val="20"/>
              </w:rPr>
              <w:t xml:space="preserve">, sont les </w:t>
            </w:r>
            <w:r w:rsidR="00C44097" w:rsidRPr="00C44097">
              <w:rPr>
                <w:sz w:val="20"/>
              </w:rPr>
              <w:t>éléments</w:t>
            </w:r>
            <w:r w:rsidRPr="00C44097">
              <w:rPr>
                <w:sz w:val="20"/>
              </w:rPr>
              <w:t xml:space="preserve"> </w:t>
            </w:r>
            <w:r w:rsidR="00C44097" w:rsidRPr="00C44097">
              <w:rPr>
                <w:sz w:val="20"/>
              </w:rPr>
              <w:t>à</w:t>
            </w:r>
            <w:r w:rsidRPr="00C44097">
              <w:rPr>
                <w:sz w:val="20"/>
              </w:rPr>
              <w:t xml:space="preserve"> </w:t>
            </w:r>
            <w:r w:rsidR="00C44097" w:rsidRPr="00C44097">
              <w:rPr>
                <w:sz w:val="20"/>
              </w:rPr>
              <w:t>considérer</w:t>
            </w:r>
            <w:r w:rsidRPr="00C44097">
              <w:rPr>
                <w:sz w:val="20"/>
              </w:rPr>
              <w:t xml:space="preserve"> dans le calcul de superficie additionnelle pour le CLSC.</w:t>
            </w:r>
          </w:p>
          <w:p w:rsidR="00E220B0" w:rsidRPr="008316A3" w:rsidRDefault="00E220B0" w:rsidP="00E220B0">
            <w:pPr>
              <w:pStyle w:val="ListNumber"/>
              <w:numPr>
                <w:ilvl w:val="0"/>
                <w:numId w:val="0"/>
              </w:numPr>
              <w:ind w:left="284"/>
              <w:jc w:val="both"/>
              <w:rPr>
                <w:sz w:val="20"/>
                <w:highlight w:val="green"/>
              </w:rPr>
            </w:pPr>
          </w:p>
          <w:p w:rsidR="00E220B0" w:rsidRPr="001558D6" w:rsidRDefault="002E53B9" w:rsidP="002E53B9">
            <w:pPr>
              <w:pStyle w:val="ListNumber"/>
              <w:numPr>
                <w:ilvl w:val="0"/>
                <w:numId w:val="0"/>
              </w:numPr>
              <w:ind w:left="284"/>
              <w:jc w:val="both"/>
              <w:rPr>
                <w:sz w:val="20"/>
              </w:rPr>
            </w:pPr>
            <w:r w:rsidRPr="001558D6">
              <w:rPr>
                <w:sz w:val="20"/>
              </w:rPr>
              <w:t>Pour l’</w:t>
            </w:r>
            <w:r w:rsidRPr="001558D6">
              <w:rPr>
                <w:b/>
                <w:sz w:val="20"/>
              </w:rPr>
              <w:t xml:space="preserve">Unité de médecine </w:t>
            </w:r>
            <w:r w:rsidR="001558D6" w:rsidRPr="001558D6">
              <w:rPr>
                <w:b/>
                <w:sz w:val="20"/>
              </w:rPr>
              <w:t>familiale</w:t>
            </w:r>
            <w:r w:rsidRPr="001558D6">
              <w:rPr>
                <w:b/>
                <w:sz w:val="20"/>
              </w:rPr>
              <w:t xml:space="preserve"> (UMF)</w:t>
            </w:r>
            <w:r w:rsidRPr="001558D6">
              <w:rPr>
                <w:sz w:val="20"/>
              </w:rPr>
              <w:t xml:space="preserve">, la </w:t>
            </w:r>
            <w:r w:rsidR="001558D6" w:rsidRPr="001558D6">
              <w:rPr>
                <w:sz w:val="20"/>
              </w:rPr>
              <w:t>démarche</w:t>
            </w:r>
            <w:r w:rsidRPr="001558D6">
              <w:rPr>
                <w:sz w:val="20"/>
              </w:rPr>
              <w:t xml:space="preserve"> sera plus sommaire. Une rencontre avec le </w:t>
            </w:r>
            <w:r w:rsidR="001558D6" w:rsidRPr="001558D6">
              <w:rPr>
                <w:sz w:val="20"/>
              </w:rPr>
              <w:t>médecin</w:t>
            </w:r>
            <w:r w:rsidRPr="001558D6">
              <w:rPr>
                <w:sz w:val="20"/>
              </w:rPr>
              <w:t xml:space="preserve"> directeur de l’UMF, le </w:t>
            </w:r>
            <w:r w:rsidR="001558D6" w:rsidRPr="001558D6">
              <w:rPr>
                <w:sz w:val="20"/>
              </w:rPr>
              <w:t>médecin directeur à</w:t>
            </w:r>
            <w:r w:rsidRPr="001558D6">
              <w:rPr>
                <w:sz w:val="20"/>
              </w:rPr>
              <w:t xml:space="preserve"> l’enseignemen</w:t>
            </w:r>
            <w:r w:rsidR="001558D6" w:rsidRPr="001558D6">
              <w:rPr>
                <w:sz w:val="20"/>
              </w:rPr>
              <w:t>t ainsi que le gestionnaire seront requises</w:t>
            </w:r>
            <w:r w:rsidRPr="001558D6">
              <w:rPr>
                <w:sz w:val="20"/>
              </w:rPr>
              <w:t xml:space="preserve"> afin de valider le fonctionnement actuel en lien avec la mission d’enseignement autorisé</w:t>
            </w:r>
            <w:r w:rsidR="001558D6" w:rsidRPr="001558D6">
              <w:rPr>
                <w:sz w:val="20"/>
              </w:rPr>
              <w:t>e</w:t>
            </w:r>
            <w:r w:rsidRPr="001558D6">
              <w:rPr>
                <w:sz w:val="20"/>
              </w:rPr>
              <w:t xml:space="preserve"> (nombre de résidents accueillis R1, R2 et autres stagiaires). De plus, une visite des lieux sera nécessaire afin de voir le fonctionnement actuel. En fonction des données recueilli</w:t>
            </w:r>
            <w:r w:rsidR="001558D6" w:rsidRPr="001558D6">
              <w:rPr>
                <w:sz w:val="20"/>
              </w:rPr>
              <w:t>e</w:t>
            </w:r>
            <w:r w:rsidRPr="001558D6">
              <w:rPr>
                <w:sz w:val="20"/>
              </w:rPr>
              <w:t>s, il s’agira de valider si les espaces actuels sont suffis</w:t>
            </w:r>
            <w:r w:rsidR="001558D6" w:rsidRPr="001558D6">
              <w:rPr>
                <w:sz w:val="20"/>
              </w:rPr>
              <w:t>a</w:t>
            </w:r>
            <w:r w:rsidRPr="001558D6">
              <w:rPr>
                <w:sz w:val="20"/>
              </w:rPr>
              <w:t>nt</w:t>
            </w:r>
            <w:r w:rsidR="001558D6" w:rsidRPr="001558D6">
              <w:rPr>
                <w:sz w:val="20"/>
              </w:rPr>
              <w:t>s</w:t>
            </w:r>
            <w:r w:rsidRPr="001558D6">
              <w:rPr>
                <w:sz w:val="20"/>
              </w:rPr>
              <w:t xml:space="preserve"> pour répondre aux besoins d’enseignement </w:t>
            </w:r>
            <w:r w:rsidR="001558D6" w:rsidRPr="001558D6">
              <w:rPr>
                <w:sz w:val="20"/>
              </w:rPr>
              <w:t>identifiés</w:t>
            </w:r>
            <w:r w:rsidRPr="001558D6">
              <w:rPr>
                <w:sz w:val="20"/>
              </w:rPr>
              <w:t xml:space="preserve"> pour le CSSS.</w:t>
            </w:r>
          </w:p>
          <w:p w:rsidR="002E53B9" w:rsidRPr="001558D6" w:rsidRDefault="002E53B9" w:rsidP="002E53B9">
            <w:pPr>
              <w:pStyle w:val="ListNumber"/>
              <w:numPr>
                <w:ilvl w:val="0"/>
                <w:numId w:val="0"/>
              </w:numPr>
              <w:ind w:left="284"/>
              <w:jc w:val="both"/>
              <w:rPr>
                <w:sz w:val="20"/>
              </w:rPr>
            </w:pPr>
          </w:p>
          <w:p w:rsidR="002E53B9" w:rsidRPr="001558D6" w:rsidRDefault="002E53B9" w:rsidP="002E53B9">
            <w:pPr>
              <w:pStyle w:val="ListNumber"/>
              <w:numPr>
                <w:ilvl w:val="0"/>
                <w:numId w:val="0"/>
              </w:numPr>
              <w:spacing w:before="100" w:beforeAutospacing="1"/>
              <w:ind w:left="284"/>
              <w:rPr>
                <w:b/>
                <w:i/>
                <w:sz w:val="22"/>
                <w:szCs w:val="22"/>
              </w:rPr>
            </w:pPr>
            <w:r w:rsidRPr="001558D6">
              <w:rPr>
                <w:b/>
                <w:i/>
                <w:sz w:val="22"/>
                <w:szCs w:val="22"/>
              </w:rPr>
              <w:t>Scénarios immobilier</w:t>
            </w:r>
          </w:p>
          <w:p w:rsidR="002E53B9" w:rsidRPr="00977C3E" w:rsidRDefault="002E53B9" w:rsidP="002E53B9">
            <w:pPr>
              <w:pStyle w:val="ListNumber"/>
              <w:numPr>
                <w:ilvl w:val="0"/>
                <w:numId w:val="0"/>
              </w:numPr>
              <w:ind w:left="284"/>
              <w:jc w:val="both"/>
              <w:rPr>
                <w:sz w:val="12"/>
                <w:szCs w:val="16"/>
              </w:rPr>
            </w:pPr>
          </w:p>
          <w:p w:rsidR="002E53B9" w:rsidRPr="00977C3E" w:rsidRDefault="002E53B9" w:rsidP="002E53B9">
            <w:pPr>
              <w:pStyle w:val="ListNumber"/>
              <w:numPr>
                <w:ilvl w:val="0"/>
                <w:numId w:val="0"/>
              </w:numPr>
              <w:ind w:left="284"/>
              <w:jc w:val="both"/>
              <w:rPr>
                <w:sz w:val="20"/>
              </w:rPr>
            </w:pPr>
            <w:r w:rsidRPr="00977C3E">
              <w:rPr>
                <w:sz w:val="20"/>
              </w:rPr>
              <w:t>Lorsque les programmations cliniques et immobilière</w:t>
            </w:r>
            <w:r w:rsidR="00233B6B" w:rsidRPr="00977C3E">
              <w:rPr>
                <w:sz w:val="20"/>
              </w:rPr>
              <w:t xml:space="preserve">s </w:t>
            </w:r>
            <w:r w:rsidRPr="00977C3E">
              <w:rPr>
                <w:sz w:val="20"/>
              </w:rPr>
              <w:t>seront finalis</w:t>
            </w:r>
            <w:r w:rsidR="00233B6B" w:rsidRPr="00977C3E">
              <w:rPr>
                <w:sz w:val="20"/>
              </w:rPr>
              <w:t>ées</w:t>
            </w:r>
            <w:r w:rsidRPr="00977C3E">
              <w:rPr>
                <w:sz w:val="20"/>
              </w:rPr>
              <w:t xml:space="preserve"> et les superficies requises identifi</w:t>
            </w:r>
            <w:r w:rsidR="00233B6B" w:rsidRPr="00977C3E">
              <w:rPr>
                <w:sz w:val="20"/>
              </w:rPr>
              <w:t>ées</w:t>
            </w:r>
            <w:r w:rsidRPr="00977C3E">
              <w:rPr>
                <w:sz w:val="20"/>
              </w:rPr>
              <w:t xml:space="preserve"> pour chacun des services et</w:t>
            </w:r>
            <w:r w:rsidR="00233B6B" w:rsidRPr="00977C3E">
              <w:rPr>
                <w:sz w:val="20"/>
              </w:rPr>
              <w:t xml:space="preserve"> des</w:t>
            </w:r>
            <w:r w:rsidRPr="00977C3E">
              <w:rPr>
                <w:sz w:val="20"/>
              </w:rPr>
              <w:t xml:space="preserve"> sites, il sera possible de réaliser les scénarios immobilier</w:t>
            </w:r>
            <w:r w:rsidR="00233B6B" w:rsidRPr="00977C3E">
              <w:rPr>
                <w:sz w:val="20"/>
              </w:rPr>
              <w:t>s</w:t>
            </w:r>
            <w:r w:rsidRPr="00977C3E">
              <w:rPr>
                <w:sz w:val="20"/>
              </w:rPr>
              <w:t xml:space="preserve"> apte</w:t>
            </w:r>
            <w:r w:rsidR="00233B6B" w:rsidRPr="00977C3E">
              <w:rPr>
                <w:sz w:val="20"/>
              </w:rPr>
              <w:t>s</w:t>
            </w:r>
            <w:r w:rsidRPr="00977C3E">
              <w:rPr>
                <w:sz w:val="20"/>
              </w:rPr>
              <w:t xml:space="preserve"> </w:t>
            </w:r>
            <w:r w:rsidR="00233B6B" w:rsidRPr="00977C3E">
              <w:rPr>
                <w:sz w:val="20"/>
              </w:rPr>
              <w:t>à</w:t>
            </w:r>
            <w:r w:rsidRPr="00977C3E">
              <w:rPr>
                <w:sz w:val="20"/>
              </w:rPr>
              <w:t xml:space="preserve"> prendre en charge les besoins pour chacune des missions. Par la suite, les estimations de chacun des scénarios seront </w:t>
            </w:r>
            <w:r w:rsidR="00233B6B" w:rsidRPr="00977C3E">
              <w:rPr>
                <w:sz w:val="20"/>
              </w:rPr>
              <w:t>réalisées</w:t>
            </w:r>
            <w:r w:rsidRPr="00977C3E">
              <w:rPr>
                <w:sz w:val="20"/>
              </w:rPr>
              <w:t xml:space="preserve">. Lorsque le scénario pour chacun des sites sera chois, la séquence des travaux pourra </w:t>
            </w:r>
            <w:r w:rsidR="00977C3E" w:rsidRPr="00977C3E">
              <w:rPr>
                <w:sz w:val="20"/>
              </w:rPr>
              <w:t>être</w:t>
            </w:r>
            <w:r w:rsidRPr="00977C3E">
              <w:rPr>
                <w:sz w:val="20"/>
              </w:rPr>
              <w:t xml:space="preserve"> établi</w:t>
            </w:r>
            <w:r w:rsidR="00977C3E" w:rsidRPr="00977C3E">
              <w:rPr>
                <w:sz w:val="20"/>
              </w:rPr>
              <w:t>e</w:t>
            </w:r>
            <w:r w:rsidRPr="00977C3E">
              <w:rPr>
                <w:sz w:val="20"/>
              </w:rPr>
              <w:t xml:space="preserve"> en fonction des priorités et de enjeux définis au document. Une séquence globale pour le CSSS pourrait </w:t>
            </w:r>
            <w:r w:rsidR="00977C3E" w:rsidRPr="00977C3E">
              <w:rPr>
                <w:sz w:val="20"/>
              </w:rPr>
              <w:t>être</w:t>
            </w:r>
            <w:r w:rsidRPr="00977C3E">
              <w:rPr>
                <w:sz w:val="20"/>
              </w:rPr>
              <w:t xml:space="preserve"> réalisé</w:t>
            </w:r>
            <w:r w:rsidR="00977C3E" w:rsidRPr="00977C3E">
              <w:rPr>
                <w:sz w:val="20"/>
              </w:rPr>
              <w:t>e</w:t>
            </w:r>
            <w:r w:rsidRPr="00977C3E">
              <w:rPr>
                <w:sz w:val="20"/>
              </w:rPr>
              <w:t xml:space="preserve"> ou une séquence de phasage par mission. Les </w:t>
            </w:r>
            <w:r w:rsidR="00977C3E" w:rsidRPr="00977C3E">
              <w:rPr>
                <w:sz w:val="20"/>
              </w:rPr>
              <w:t>séquences par mission</w:t>
            </w:r>
            <w:r w:rsidRPr="00977C3E">
              <w:rPr>
                <w:sz w:val="20"/>
              </w:rPr>
              <w:t xml:space="preserve"> permet</w:t>
            </w:r>
            <w:r w:rsidR="00977C3E" w:rsidRPr="00977C3E">
              <w:rPr>
                <w:sz w:val="20"/>
              </w:rPr>
              <w:t>tent</w:t>
            </w:r>
            <w:r w:rsidRPr="00977C3E">
              <w:rPr>
                <w:sz w:val="20"/>
              </w:rPr>
              <w:t xml:space="preserve"> de présenter des projets en parallèle</w:t>
            </w:r>
            <w:r w:rsidR="00977C3E" w:rsidRPr="00977C3E">
              <w:rPr>
                <w:sz w:val="20"/>
              </w:rPr>
              <w:t xml:space="preserve"> aux instances en fonction</w:t>
            </w:r>
            <w:r w:rsidRPr="00977C3E">
              <w:rPr>
                <w:sz w:val="20"/>
              </w:rPr>
              <w:t xml:space="preserve"> des budgets disponible</w:t>
            </w:r>
            <w:r w:rsidR="00977C3E" w:rsidRPr="00977C3E">
              <w:rPr>
                <w:sz w:val="20"/>
              </w:rPr>
              <w:t>s</w:t>
            </w:r>
            <w:r w:rsidRPr="00977C3E">
              <w:rPr>
                <w:sz w:val="20"/>
              </w:rPr>
              <w:t xml:space="preserve"> qui peuvent </w:t>
            </w:r>
            <w:r w:rsidR="00977C3E" w:rsidRPr="00977C3E">
              <w:rPr>
                <w:sz w:val="20"/>
              </w:rPr>
              <w:t>être</w:t>
            </w:r>
            <w:r w:rsidRPr="00977C3E">
              <w:rPr>
                <w:sz w:val="20"/>
              </w:rPr>
              <w:t xml:space="preserve"> plus important</w:t>
            </w:r>
            <w:r w:rsidR="00977C3E" w:rsidRPr="00977C3E">
              <w:rPr>
                <w:sz w:val="20"/>
              </w:rPr>
              <w:t>s</w:t>
            </w:r>
            <w:r w:rsidRPr="00977C3E">
              <w:rPr>
                <w:sz w:val="20"/>
              </w:rPr>
              <w:t xml:space="preserve"> pour certaine</w:t>
            </w:r>
            <w:r w:rsidR="00977C3E" w:rsidRPr="00977C3E">
              <w:rPr>
                <w:sz w:val="20"/>
              </w:rPr>
              <w:t>s</w:t>
            </w:r>
            <w:r w:rsidRPr="00977C3E">
              <w:rPr>
                <w:sz w:val="20"/>
              </w:rPr>
              <w:t xml:space="preserve"> mission</w:t>
            </w:r>
            <w:r w:rsidR="00977C3E" w:rsidRPr="00977C3E">
              <w:rPr>
                <w:sz w:val="20"/>
              </w:rPr>
              <w:t>s</w:t>
            </w:r>
            <w:r w:rsidRPr="00977C3E">
              <w:rPr>
                <w:sz w:val="20"/>
              </w:rPr>
              <w:t xml:space="preserve"> en fonction des </w:t>
            </w:r>
            <w:r w:rsidR="00977C3E" w:rsidRPr="00977C3E">
              <w:rPr>
                <w:sz w:val="20"/>
              </w:rPr>
              <w:t>priorités</w:t>
            </w:r>
            <w:r w:rsidRPr="00977C3E">
              <w:rPr>
                <w:sz w:val="20"/>
              </w:rPr>
              <w:t xml:space="preserve"> du MSSS.</w:t>
            </w:r>
          </w:p>
          <w:p w:rsidR="002E53B9" w:rsidRPr="002E53B9" w:rsidRDefault="002E53B9" w:rsidP="002E53B9">
            <w:pPr>
              <w:pStyle w:val="ListNumber"/>
              <w:numPr>
                <w:ilvl w:val="0"/>
                <w:numId w:val="0"/>
              </w:numPr>
              <w:ind w:left="284"/>
              <w:jc w:val="both"/>
              <w:rPr>
                <w:sz w:val="20"/>
                <w:highlight w:val="yellow"/>
              </w:rPr>
            </w:pPr>
          </w:p>
          <w:p w:rsidR="00E220B0" w:rsidRDefault="00E220B0" w:rsidP="00E220B0">
            <w:pPr>
              <w:pStyle w:val="ListNumber"/>
              <w:numPr>
                <w:ilvl w:val="0"/>
                <w:numId w:val="0"/>
              </w:numPr>
              <w:rPr>
                <w:sz w:val="18"/>
              </w:rPr>
            </w:pPr>
          </w:p>
          <w:p w:rsidR="00B527BD" w:rsidRPr="0039247C" w:rsidRDefault="00B527BD" w:rsidP="002E53B9">
            <w:pPr>
              <w:pStyle w:val="ListNumber"/>
              <w:numPr>
                <w:ilvl w:val="0"/>
                <w:numId w:val="0"/>
              </w:numPr>
              <w:ind w:left="284"/>
              <w:jc w:val="both"/>
            </w:pPr>
          </w:p>
        </w:tc>
      </w:tr>
    </w:tbl>
    <w:p w:rsidR="00330767" w:rsidRPr="0039247C" w:rsidRDefault="00330767" w:rsidP="005A443A">
      <w:pPr>
        <w:rPr>
          <w:rFonts w:asciiTheme="minorHAnsi" w:hAnsiTheme="minorHAnsi"/>
        </w:rPr>
      </w:pPr>
    </w:p>
    <w:tbl>
      <w:tblPr>
        <w:tblStyle w:val="TableGrid"/>
        <w:tblW w:w="10173" w:type="dxa"/>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4A0" w:firstRow="1" w:lastRow="0" w:firstColumn="1" w:lastColumn="0" w:noHBand="0" w:noVBand="1"/>
      </w:tblPr>
      <w:tblGrid>
        <w:gridCol w:w="10173"/>
      </w:tblGrid>
      <w:tr w:rsidR="00330767" w:rsidRPr="0039247C" w:rsidTr="0073329F">
        <w:trPr>
          <w:trHeight w:val="350"/>
        </w:trPr>
        <w:tc>
          <w:tcPr>
            <w:tcW w:w="10173" w:type="dxa"/>
            <w:tcBorders>
              <w:top w:val="double" w:sz="4" w:space="0" w:color="auto"/>
              <w:bottom w:val="double" w:sz="4" w:space="0" w:color="auto"/>
            </w:tcBorders>
            <w:shd w:val="clear" w:color="auto" w:fill="D9D9D9" w:themeFill="background1" w:themeFillShade="D9"/>
          </w:tcPr>
          <w:p w:rsidR="00330767" w:rsidRPr="0039247C" w:rsidRDefault="00330767" w:rsidP="008A4B5D">
            <w:pPr>
              <w:jc w:val="both"/>
              <w:rPr>
                <w:rFonts w:asciiTheme="minorHAnsi" w:hAnsiTheme="minorHAnsi"/>
              </w:rPr>
            </w:pPr>
            <w:r w:rsidRPr="007E2E69">
              <w:rPr>
                <w:rFonts w:asciiTheme="minorHAnsi" w:hAnsiTheme="minorHAnsi"/>
                <w:sz w:val="22"/>
              </w:rPr>
              <w:lastRenderedPageBreak/>
              <w:t>Décrire les éléments, qui de l’avis du soumissionnaire, caractérisent le présent projet, notamment (suite)</w:t>
            </w:r>
          </w:p>
        </w:tc>
      </w:tr>
      <w:tr w:rsidR="00330767" w:rsidRPr="0039247C" w:rsidTr="00F345B1">
        <w:trPr>
          <w:cantSplit/>
          <w:trHeight w:hRule="exact" w:val="11513"/>
        </w:trPr>
        <w:tc>
          <w:tcPr>
            <w:tcW w:w="10173" w:type="dxa"/>
            <w:tcBorders>
              <w:top w:val="double" w:sz="4" w:space="0" w:color="auto"/>
              <w:bottom w:val="double" w:sz="4" w:space="0" w:color="auto"/>
            </w:tcBorders>
            <w:shd w:val="clear" w:color="auto" w:fill="auto"/>
          </w:tcPr>
          <w:p w:rsidR="00330767" w:rsidRPr="00C43423" w:rsidRDefault="00330767" w:rsidP="00E13A3A">
            <w:pPr>
              <w:pStyle w:val="ListNumber"/>
              <w:numPr>
                <w:ilvl w:val="0"/>
                <w:numId w:val="0"/>
              </w:numPr>
              <w:rPr>
                <w:sz w:val="10"/>
              </w:rPr>
            </w:pPr>
          </w:p>
          <w:p w:rsidR="00876E2B" w:rsidRPr="0059740E" w:rsidRDefault="00876E2B" w:rsidP="00876E2B">
            <w:pPr>
              <w:pStyle w:val="ListNumber"/>
              <w:numPr>
                <w:ilvl w:val="0"/>
                <w:numId w:val="41"/>
              </w:numPr>
              <w:tabs>
                <w:tab w:val="clear" w:pos="284"/>
                <w:tab w:val="left" w:pos="0"/>
              </w:tabs>
              <w:ind w:left="284" w:hanging="284"/>
              <w:rPr>
                <w:b/>
                <w:sz w:val="22"/>
                <w:u w:val="single"/>
              </w:rPr>
            </w:pPr>
            <w:r w:rsidRPr="0059740E">
              <w:rPr>
                <w:b/>
                <w:sz w:val="22"/>
                <w:u w:val="single"/>
              </w:rPr>
              <w:t>Les particularités du projet</w:t>
            </w:r>
          </w:p>
          <w:p w:rsidR="00876E2B" w:rsidRPr="00876E2B" w:rsidRDefault="00876E2B" w:rsidP="00876E2B">
            <w:pPr>
              <w:pStyle w:val="ListNumber"/>
              <w:numPr>
                <w:ilvl w:val="0"/>
                <w:numId w:val="0"/>
              </w:numPr>
              <w:ind w:left="284"/>
              <w:rPr>
                <w:sz w:val="14"/>
                <w:highlight w:val="green"/>
              </w:rPr>
            </w:pPr>
          </w:p>
          <w:p w:rsidR="002E53B9" w:rsidRPr="00C43423" w:rsidRDefault="002E53B9" w:rsidP="002E53B9">
            <w:pPr>
              <w:pStyle w:val="ListNumber"/>
              <w:numPr>
                <w:ilvl w:val="0"/>
                <w:numId w:val="0"/>
              </w:numPr>
              <w:spacing w:before="100" w:beforeAutospacing="1"/>
              <w:ind w:left="284"/>
              <w:rPr>
                <w:b/>
                <w:i/>
                <w:sz w:val="22"/>
                <w:szCs w:val="22"/>
              </w:rPr>
            </w:pPr>
            <w:r w:rsidRPr="00C43423">
              <w:rPr>
                <w:b/>
                <w:i/>
                <w:sz w:val="22"/>
                <w:szCs w:val="22"/>
              </w:rPr>
              <w:t>Démarche de réalisation d’un POCI</w:t>
            </w:r>
          </w:p>
          <w:p w:rsidR="002E53B9" w:rsidRPr="00C43423" w:rsidRDefault="002E53B9" w:rsidP="002E53B9">
            <w:pPr>
              <w:pStyle w:val="ListNumber"/>
              <w:numPr>
                <w:ilvl w:val="0"/>
                <w:numId w:val="0"/>
              </w:numPr>
              <w:spacing w:before="100" w:beforeAutospacing="1"/>
              <w:ind w:left="284"/>
              <w:rPr>
                <w:sz w:val="10"/>
              </w:rPr>
            </w:pPr>
          </w:p>
          <w:p w:rsidR="002E53B9" w:rsidRPr="00C43423" w:rsidRDefault="002E53B9" w:rsidP="002E53B9">
            <w:pPr>
              <w:pStyle w:val="ListNumber"/>
              <w:numPr>
                <w:ilvl w:val="0"/>
                <w:numId w:val="0"/>
              </w:numPr>
              <w:ind w:left="284"/>
              <w:jc w:val="both"/>
              <w:rPr>
                <w:sz w:val="20"/>
              </w:rPr>
            </w:pPr>
            <w:r w:rsidRPr="00C43423">
              <w:rPr>
                <w:sz w:val="20"/>
              </w:rPr>
              <w:t xml:space="preserve">La démarche clinique d’un </w:t>
            </w:r>
            <w:r w:rsidRPr="00C43423">
              <w:rPr>
                <w:b/>
                <w:sz w:val="20"/>
              </w:rPr>
              <w:t>POCI</w:t>
            </w:r>
            <w:r w:rsidRPr="00C43423">
              <w:rPr>
                <w:sz w:val="20"/>
              </w:rPr>
              <w:t xml:space="preserve"> est différente de celle d’un PDI et elle sera certainement di</w:t>
            </w:r>
            <w:r w:rsidR="00C43423" w:rsidRPr="00C43423">
              <w:rPr>
                <w:sz w:val="20"/>
              </w:rPr>
              <w:t>vergente d’une firme à</w:t>
            </w:r>
            <w:r w:rsidRPr="00C43423">
              <w:rPr>
                <w:sz w:val="20"/>
              </w:rPr>
              <w:t xml:space="preserve"> l’autre. Celle-ci n’est pas non plus défini</w:t>
            </w:r>
            <w:r w:rsidR="00C43423" w:rsidRPr="00C43423">
              <w:rPr>
                <w:sz w:val="20"/>
              </w:rPr>
              <w:t>e</w:t>
            </w:r>
            <w:r w:rsidRPr="00C43423">
              <w:rPr>
                <w:sz w:val="20"/>
              </w:rPr>
              <w:t xml:space="preserve"> dans aucun document du MSSS, par contre</w:t>
            </w:r>
            <w:r w:rsidR="00C43423" w:rsidRPr="00C43423">
              <w:rPr>
                <w:sz w:val="20"/>
              </w:rPr>
              <w:t>,</w:t>
            </w:r>
            <w:r w:rsidRPr="00C43423">
              <w:rPr>
                <w:sz w:val="20"/>
              </w:rPr>
              <w:t xml:space="preserve"> ce dernier souhaite aussi avoir des </w:t>
            </w:r>
            <w:r w:rsidRPr="00C43423">
              <w:rPr>
                <w:b/>
                <w:sz w:val="20"/>
              </w:rPr>
              <w:t xml:space="preserve">PDI </w:t>
            </w:r>
            <w:r w:rsidR="00C43423" w:rsidRPr="00C43423">
              <w:rPr>
                <w:b/>
                <w:sz w:val="20"/>
              </w:rPr>
              <w:t>renouvelés</w:t>
            </w:r>
            <w:r w:rsidRPr="00C43423">
              <w:rPr>
                <w:sz w:val="20"/>
              </w:rPr>
              <w:t xml:space="preserve"> et moins exhaustif</w:t>
            </w:r>
            <w:r w:rsidR="00C43423" w:rsidRPr="00C43423">
              <w:rPr>
                <w:sz w:val="20"/>
              </w:rPr>
              <w:t>s</w:t>
            </w:r>
            <w:r w:rsidRPr="00C43423">
              <w:rPr>
                <w:sz w:val="20"/>
              </w:rPr>
              <w:t>. Par contre</w:t>
            </w:r>
            <w:r w:rsidR="00C43423" w:rsidRPr="00C43423">
              <w:rPr>
                <w:sz w:val="20"/>
              </w:rPr>
              <w:t>,</w:t>
            </w:r>
            <w:r w:rsidRPr="00C43423">
              <w:rPr>
                <w:sz w:val="20"/>
              </w:rPr>
              <w:t xml:space="preserve"> la démarche du Plan clinique (étape </w:t>
            </w:r>
            <w:r w:rsidR="00C43423" w:rsidRPr="00C43423">
              <w:rPr>
                <w:sz w:val="20"/>
              </w:rPr>
              <w:t>subséquente</w:t>
            </w:r>
            <w:r w:rsidRPr="00C43423">
              <w:rPr>
                <w:sz w:val="20"/>
              </w:rPr>
              <w:t>),</w:t>
            </w:r>
            <w:r w:rsidR="00C43423" w:rsidRPr="00C43423">
              <w:rPr>
                <w:sz w:val="20"/>
              </w:rPr>
              <w:t xml:space="preserve"> de la première</w:t>
            </w:r>
            <w:r w:rsidRPr="00C43423">
              <w:rPr>
                <w:sz w:val="20"/>
              </w:rPr>
              <w:t xml:space="preserve"> étape de demande d’autorisation d’un projet</w:t>
            </w:r>
            <w:r w:rsidR="00C43423" w:rsidRPr="00C43423">
              <w:rPr>
                <w:sz w:val="20"/>
              </w:rPr>
              <w:t>,</w:t>
            </w:r>
            <w:r w:rsidRPr="00C43423">
              <w:rPr>
                <w:sz w:val="20"/>
              </w:rPr>
              <w:t xml:space="preserve"> est nouvellement </w:t>
            </w:r>
            <w:r w:rsidR="00C43423" w:rsidRPr="00C43423">
              <w:rPr>
                <w:sz w:val="20"/>
              </w:rPr>
              <w:t>définie et identifie</w:t>
            </w:r>
            <w:r w:rsidRPr="00C43423">
              <w:rPr>
                <w:sz w:val="20"/>
              </w:rPr>
              <w:t xml:space="preserve"> clairement le contenue livrable. </w:t>
            </w:r>
          </w:p>
          <w:p w:rsidR="002E53B9" w:rsidRPr="00C43423" w:rsidRDefault="002E53B9" w:rsidP="002E53B9">
            <w:pPr>
              <w:pStyle w:val="ListNumber"/>
              <w:numPr>
                <w:ilvl w:val="0"/>
                <w:numId w:val="0"/>
              </w:numPr>
              <w:ind w:left="284"/>
              <w:jc w:val="both"/>
              <w:rPr>
                <w:sz w:val="16"/>
                <w:szCs w:val="16"/>
              </w:rPr>
            </w:pPr>
          </w:p>
          <w:p w:rsidR="002E53B9" w:rsidRPr="00C43423" w:rsidRDefault="002E53B9" w:rsidP="002E53B9">
            <w:pPr>
              <w:pStyle w:val="ListNumber"/>
              <w:numPr>
                <w:ilvl w:val="0"/>
                <w:numId w:val="0"/>
              </w:numPr>
              <w:ind w:left="284"/>
              <w:jc w:val="both"/>
              <w:rPr>
                <w:sz w:val="20"/>
              </w:rPr>
            </w:pPr>
            <w:r w:rsidRPr="00C43423">
              <w:rPr>
                <w:sz w:val="20"/>
              </w:rPr>
              <w:t xml:space="preserve">Pour la réalisation du </w:t>
            </w:r>
            <w:r w:rsidRPr="00C43423">
              <w:rPr>
                <w:b/>
                <w:sz w:val="20"/>
              </w:rPr>
              <w:t>POCI</w:t>
            </w:r>
            <w:r w:rsidRPr="00C43423">
              <w:rPr>
                <w:sz w:val="20"/>
              </w:rPr>
              <w:t xml:space="preserve">, il faudra s’assurer de la bonne compréhension de tous les acteurs clés et de l’adhésion </w:t>
            </w:r>
            <w:r w:rsidR="00C43423" w:rsidRPr="00C43423">
              <w:rPr>
                <w:sz w:val="20"/>
              </w:rPr>
              <w:t>à</w:t>
            </w:r>
            <w:r w:rsidRPr="00C43423">
              <w:rPr>
                <w:sz w:val="20"/>
              </w:rPr>
              <w:t xml:space="preserve"> tous les niveaux de réalisation du projet du personnel, </w:t>
            </w:r>
            <w:r w:rsidR="00C43423" w:rsidRPr="00C43423">
              <w:rPr>
                <w:sz w:val="20"/>
              </w:rPr>
              <w:t>des médecins</w:t>
            </w:r>
            <w:r w:rsidRPr="00C43423">
              <w:rPr>
                <w:sz w:val="20"/>
              </w:rPr>
              <w:t xml:space="preserve"> et </w:t>
            </w:r>
            <w:r w:rsidR="00C43423" w:rsidRPr="00C43423">
              <w:rPr>
                <w:sz w:val="20"/>
              </w:rPr>
              <w:t>des directeurs de l’établissement</w:t>
            </w:r>
            <w:r w:rsidRPr="00C43423">
              <w:rPr>
                <w:sz w:val="20"/>
              </w:rPr>
              <w:t xml:space="preserve">. </w:t>
            </w:r>
            <w:r w:rsidR="00C43423" w:rsidRPr="00C43423">
              <w:rPr>
                <w:b/>
                <w:sz w:val="20"/>
              </w:rPr>
              <w:t>Ceci est essentiel</w:t>
            </w:r>
            <w:r w:rsidRPr="00C43423">
              <w:rPr>
                <w:b/>
                <w:sz w:val="20"/>
              </w:rPr>
              <w:t xml:space="preserve"> </w:t>
            </w:r>
            <w:r w:rsidR="00C43423" w:rsidRPr="00C43423">
              <w:rPr>
                <w:b/>
                <w:sz w:val="20"/>
              </w:rPr>
              <w:t>à</w:t>
            </w:r>
            <w:r w:rsidRPr="00C43423">
              <w:rPr>
                <w:b/>
                <w:sz w:val="20"/>
              </w:rPr>
              <w:t xml:space="preserve"> la réussite de l’étude.</w:t>
            </w:r>
          </w:p>
          <w:p w:rsidR="002E53B9" w:rsidRPr="00C43423" w:rsidRDefault="002E53B9" w:rsidP="002E53B9">
            <w:pPr>
              <w:pStyle w:val="ListNumber"/>
              <w:numPr>
                <w:ilvl w:val="0"/>
                <w:numId w:val="0"/>
              </w:numPr>
              <w:spacing w:before="100" w:beforeAutospacing="1"/>
              <w:ind w:left="284"/>
              <w:rPr>
                <w:sz w:val="16"/>
                <w:szCs w:val="16"/>
              </w:rPr>
            </w:pPr>
          </w:p>
          <w:p w:rsidR="002E53B9" w:rsidRPr="00C43423" w:rsidRDefault="002E53B9" w:rsidP="002E53B9">
            <w:pPr>
              <w:pStyle w:val="ListNumber"/>
              <w:numPr>
                <w:ilvl w:val="0"/>
                <w:numId w:val="0"/>
              </w:numPr>
              <w:spacing w:before="100" w:beforeAutospacing="1"/>
              <w:ind w:left="284"/>
              <w:rPr>
                <w:b/>
                <w:i/>
                <w:sz w:val="22"/>
                <w:szCs w:val="22"/>
              </w:rPr>
            </w:pPr>
            <w:r w:rsidRPr="00C43423">
              <w:rPr>
                <w:b/>
                <w:i/>
                <w:sz w:val="22"/>
                <w:szCs w:val="22"/>
              </w:rPr>
              <w:t>Programmation fonctionnelle et technique sommaire</w:t>
            </w:r>
          </w:p>
          <w:p w:rsidR="002E53B9" w:rsidRPr="00C43423" w:rsidRDefault="002E53B9" w:rsidP="002E53B9">
            <w:pPr>
              <w:pStyle w:val="ListNumber"/>
              <w:numPr>
                <w:ilvl w:val="0"/>
                <w:numId w:val="0"/>
              </w:numPr>
              <w:spacing w:before="100" w:beforeAutospacing="1"/>
              <w:ind w:left="284"/>
              <w:rPr>
                <w:sz w:val="10"/>
                <w:szCs w:val="16"/>
              </w:rPr>
            </w:pPr>
          </w:p>
          <w:p w:rsidR="002E53B9" w:rsidRPr="002E53B9" w:rsidRDefault="00C43423" w:rsidP="002E53B9">
            <w:pPr>
              <w:pStyle w:val="ListNumber"/>
              <w:numPr>
                <w:ilvl w:val="0"/>
                <w:numId w:val="0"/>
              </w:numPr>
              <w:ind w:left="284"/>
              <w:jc w:val="both"/>
              <w:rPr>
                <w:b/>
                <w:sz w:val="20"/>
                <w:highlight w:val="green"/>
              </w:rPr>
            </w:pPr>
            <w:r w:rsidRPr="00C43423">
              <w:rPr>
                <w:sz w:val="20"/>
              </w:rPr>
              <w:t xml:space="preserve">En plus </w:t>
            </w:r>
            <w:r w:rsidR="002E53B9" w:rsidRPr="00C43423">
              <w:rPr>
                <w:sz w:val="20"/>
              </w:rPr>
              <w:t xml:space="preserve">du mandat de POCI, il sera requis d’élaborer des </w:t>
            </w:r>
            <w:r w:rsidR="002E53B9" w:rsidRPr="00C43423">
              <w:rPr>
                <w:b/>
                <w:sz w:val="20"/>
              </w:rPr>
              <w:t>programmes fonctionnels et technique</w:t>
            </w:r>
            <w:r w:rsidRPr="00C43423">
              <w:rPr>
                <w:b/>
                <w:sz w:val="20"/>
              </w:rPr>
              <w:t>s</w:t>
            </w:r>
            <w:r w:rsidR="002E53B9" w:rsidRPr="00C43423">
              <w:rPr>
                <w:b/>
                <w:sz w:val="20"/>
              </w:rPr>
              <w:t xml:space="preserve"> sommaire</w:t>
            </w:r>
            <w:r w:rsidRPr="00C43423">
              <w:rPr>
                <w:b/>
                <w:sz w:val="20"/>
              </w:rPr>
              <w:t>s</w:t>
            </w:r>
            <w:r w:rsidR="002E53B9" w:rsidRPr="00C43423">
              <w:rPr>
                <w:b/>
                <w:sz w:val="20"/>
              </w:rPr>
              <w:t xml:space="preserve"> </w:t>
            </w:r>
            <w:r w:rsidR="002E53B9" w:rsidRPr="00C43423">
              <w:rPr>
                <w:sz w:val="20"/>
              </w:rPr>
              <w:t>pour les priorités établi</w:t>
            </w:r>
            <w:r w:rsidRPr="00C43423">
              <w:rPr>
                <w:sz w:val="20"/>
              </w:rPr>
              <w:t>e</w:t>
            </w:r>
            <w:r w:rsidR="002E53B9" w:rsidRPr="00C43423">
              <w:rPr>
                <w:sz w:val="20"/>
              </w:rPr>
              <w:t>s 0-5 ans. C</w:t>
            </w:r>
            <w:r w:rsidRPr="00C43423">
              <w:rPr>
                <w:sz w:val="20"/>
              </w:rPr>
              <w:t>eux</w:t>
            </w:r>
            <w:r w:rsidR="002E53B9" w:rsidRPr="00C43423">
              <w:rPr>
                <w:sz w:val="20"/>
              </w:rPr>
              <w:t>-ci seront élaborés pour les services qui prendron</w:t>
            </w:r>
            <w:r w:rsidRPr="00C43423">
              <w:rPr>
                <w:sz w:val="20"/>
              </w:rPr>
              <w:t>t</w:t>
            </w:r>
            <w:r w:rsidR="002E53B9" w:rsidRPr="00C43423">
              <w:rPr>
                <w:sz w:val="20"/>
              </w:rPr>
              <w:t xml:space="preserve"> les espaces </w:t>
            </w:r>
            <w:r w:rsidRPr="00C43423">
              <w:rPr>
                <w:sz w:val="20"/>
              </w:rPr>
              <w:t>libérés</w:t>
            </w:r>
            <w:r w:rsidR="002E53B9" w:rsidRPr="00C43423">
              <w:rPr>
                <w:sz w:val="20"/>
              </w:rPr>
              <w:t xml:space="preserve"> par les services qui seront relocalisé</w:t>
            </w:r>
            <w:r w:rsidRPr="00C43423">
              <w:rPr>
                <w:sz w:val="20"/>
              </w:rPr>
              <w:t>s</w:t>
            </w:r>
            <w:r w:rsidR="002E53B9" w:rsidRPr="00C43423">
              <w:rPr>
                <w:sz w:val="20"/>
              </w:rPr>
              <w:t xml:space="preserve"> </w:t>
            </w:r>
            <w:r w:rsidRPr="00C43423">
              <w:rPr>
                <w:sz w:val="20"/>
              </w:rPr>
              <w:t>dans le nouveau Centre Famille-E</w:t>
            </w:r>
            <w:r w:rsidR="002E53B9" w:rsidRPr="00C43423">
              <w:rPr>
                <w:sz w:val="20"/>
              </w:rPr>
              <w:t>nfant, soit pour une superficie d’environ</w:t>
            </w:r>
            <w:r w:rsidR="002E53B9" w:rsidRPr="002D6A90">
              <w:rPr>
                <w:color w:val="FF0000"/>
                <w:sz w:val="20"/>
              </w:rPr>
              <w:t xml:space="preserve"> </w:t>
            </w:r>
            <w:r w:rsidR="002E53B9" w:rsidRPr="002D6A90">
              <w:rPr>
                <w:color w:val="FF0000"/>
                <w:sz w:val="20"/>
                <w:highlight w:val="green"/>
              </w:rPr>
              <w:t>x mètres</w:t>
            </w:r>
            <w:r w:rsidR="002E53B9" w:rsidRPr="002D6A90">
              <w:rPr>
                <w:color w:val="FF0000"/>
                <w:sz w:val="20"/>
              </w:rPr>
              <w:t xml:space="preserve"> </w:t>
            </w:r>
            <w:r w:rsidR="002E53B9" w:rsidRPr="00C43423">
              <w:rPr>
                <w:sz w:val="20"/>
              </w:rPr>
              <w:t xml:space="preserve">carrés. </w:t>
            </w:r>
            <w:r w:rsidRPr="00C43423">
              <w:rPr>
                <w:sz w:val="20"/>
              </w:rPr>
              <w:t>Il va de soi que cette étape sera réalisée à</w:t>
            </w:r>
            <w:r w:rsidR="002E53B9" w:rsidRPr="00C43423">
              <w:rPr>
                <w:sz w:val="20"/>
              </w:rPr>
              <w:t xml:space="preserve"> la fin du POCI, lorsque les projets priori</w:t>
            </w:r>
            <w:r w:rsidRPr="00C43423">
              <w:rPr>
                <w:sz w:val="20"/>
              </w:rPr>
              <w:t>taires seront identifiés</w:t>
            </w:r>
            <w:r w:rsidR="002E53B9" w:rsidRPr="00C43423">
              <w:rPr>
                <w:sz w:val="20"/>
              </w:rPr>
              <w:t xml:space="preserve">. Pour la </w:t>
            </w:r>
            <w:r w:rsidRPr="00C43423">
              <w:rPr>
                <w:sz w:val="20"/>
              </w:rPr>
              <w:t>réalisation</w:t>
            </w:r>
            <w:r w:rsidR="002E53B9" w:rsidRPr="00C43423">
              <w:rPr>
                <w:sz w:val="20"/>
              </w:rPr>
              <w:t xml:space="preserve"> des études sommaires, des rencontres additionnelles seront requises avec les responsable</w:t>
            </w:r>
            <w:r w:rsidRPr="00C43423">
              <w:rPr>
                <w:sz w:val="20"/>
              </w:rPr>
              <w:t>s</w:t>
            </w:r>
            <w:r w:rsidR="002E53B9" w:rsidRPr="00C43423">
              <w:rPr>
                <w:sz w:val="20"/>
              </w:rPr>
              <w:t xml:space="preserve"> et les médecins des secteurs identifi</w:t>
            </w:r>
            <w:r w:rsidRPr="00C43423">
              <w:rPr>
                <w:sz w:val="20"/>
              </w:rPr>
              <w:t>és</w:t>
            </w:r>
            <w:r w:rsidR="002E53B9" w:rsidRPr="00C43423">
              <w:rPr>
                <w:sz w:val="20"/>
              </w:rPr>
              <w:t xml:space="preserve">. Un </w:t>
            </w:r>
            <w:r w:rsidRPr="00C43423">
              <w:rPr>
                <w:sz w:val="20"/>
              </w:rPr>
              <w:t>préconcept</w:t>
            </w:r>
            <w:r w:rsidR="002E53B9" w:rsidRPr="00C43423">
              <w:rPr>
                <w:sz w:val="20"/>
              </w:rPr>
              <w:t xml:space="preserve"> sommaire sera réalisé pour chacun des secteurs afin de </w:t>
            </w:r>
            <w:r w:rsidRPr="00C43423">
              <w:rPr>
                <w:sz w:val="20"/>
              </w:rPr>
              <w:t>réaliser</w:t>
            </w:r>
            <w:r w:rsidR="002E53B9" w:rsidRPr="00C43423">
              <w:rPr>
                <w:sz w:val="20"/>
              </w:rPr>
              <w:t xml:space="preserve"> </w:t>
            </w:r>
            <w:r w:rsidRPr="00C43423">
              <w:rPr>
                <w:sz w:val="20"/>
              </w:rPr>
              <w:t>de</w:t>
            </w:r>
            <w:r w:rsidR="002E53B9" w:rsidRPr="00C43423">
              <w:rPr>
                <w:sz w:val="20"/>
              </w:rPr>
              <w:t>s estimations le</w:t>
            </w:r>
            <w:r w:rsidRPr="00C43423">
              <w:rPr>
                <w:sz w:val="20"/>
              </w:rPr>
              <w:t>s</w:t>
            </w:r>
            <w:r w:rsidR="002E53B9" w:rsidRPr="00C43423">
              <w:rPr>
                <w:sz w:val="20"/>
              </w:rPr>
              <w:t xml:space="preserve"> plus pr</w:t>
            </w:r>
            <w:r w:rsidRPr="00C43423">
              <w:rPr>
                <w:sz w:val="20"/>
              </w:rPr>
              <w:t>é</w:t>
            </w:r>
            <w:r w:rsidR="002E53B9" w:rsidRPr="00C43423">
              <w:rPr>
                <w:sz w:val="20"/>
              </w:rPr>
              <w:t>cise</w:t>
            </w:r>
            <w:r w:rsidRPr="00C43423">
              <w:rPr>
                <w:sz w:val="20"/>
              </w:rPr>
              <w:t>s</w:t>
            </w:r>
            <w:r w:rsidR="002E53B9" w:rsidRPr="00C43423">
              <w:rPr>
                <w:sz w:val="20"/>
              </w:rPr>
              <w:t xml:space="preserve"> possible</w:t>
            </w:r>
            <w:r w:rsidRPr="00C43423">
              <w:rPr>
                <w:sz w:val="20"/>
              </w:rPr>
              <w:t>s</w:t>
            </w:r>
            <w:r w:rsidR="002E53B9" w:rsidRPr="00C43423">
              <w:rPr>
                <w:sz w:val="20"/>
              </w:rPr>
              <w:t>. Un document sommaire sera</w:t>
            </w:r>
            <w:r w:rsidRPr="00C43423">
              <w:rPr>
                <w:sz w:val="20"/>
              </w:rPr>
              <w:t xml:space="preserve"> ensuite</w:t>
            </w:r>
            <w:r w:rsidR="002E53B9" w:rsidRPr="00C43423">
              <w:rPr>
                <w:sz w:val="20"/>
              </w:rPr>
              <w:t xml:space="preserve"> produit. </w:t>
            </w:r>
            <w:r w:rsidRPr="00C43423">
              <w:rPr>
                <w:b/>
                <w:sz w:val="20"/>
              </w:rPr>
              <w:t>Si les projets identifiés</w:t>
            </w:r>
            <w:r w:rsidR="002E53B9" w:rsidRPr="00C43423">
              <w:rPr>
                <w:b/>
                <w:sz w:val="20"/>
              </w:rPr>
              <w:t xml:space="preserve"> sont </w:t>
            </w:r>
            <w:r w:rsidRPr="00C43423">
              <w:rPr>
                <w:b/>
                <w:sz w:val="20"/>
              </w:rPr>
              <w:t>supérieurs</w:t>
            </w:r>
            <w:r w:rsidR="002E53B9" w:rsidRPr="00C43423">
              <w:rPr>
                <w:b/>
                <w:sz w:val="20"/>
              </w:rPr>
              <w:t xml:space="preserve"> </w:t>
            </w:r>
            <w:r w:rsidRPr="00C43423">
              <w:rPr>
                <w:b/>
                <w:sz w:val="20"/>
              </w:rPr>
              <w:t>à</w:t>
            </w:r>
            <w:r w:rsidR="002E53B9" w:rsidRPr="00C43423">
              <w:rPr>
                <w:b/>
                <w:sz w:val="20"/>
              </w:rPr>
              <w:t xml:space="preserve"> </w:t>
            </w:r>
            <w:r w:rsidRPr="00C43423">
              <w:rPr>
                <w:b/>
                <w:sz w:val="20"/>
              </w:rPr>
              <w:br/>
            </w:r>
            <w:r w:rsidR="002E53B9" w:rsidRPr="00C43423">
              <w:rPr>
                <w:b/>
                <w:sz w:val="20"/>
              </w:rPr>
              <w:t xml:space="preserve">5 millions, ils devront quand </w:t>
            </w:r>
            <w:r w:rsidRPr="00C43423">
              <w:rPr>
                <w:b/>
                <w:sz w:val="20"/>
              </w:rPr>
              <w:t>même</w:t>
            </w:r>
            <w:r w:rsidR="002E53B9" w:rsidRPr="00C43423">
              <w:rPr>
                <w:b/>
                <w:sz w:val="20"/>
              </w:rPr>
              <w:t xml:space="preserve"> faire l’objet d’un Plan clinique, document </w:t>
            </w:r>
            <w:r w:rsidRPr="00C43423">
              <w:rPr>
                <w:b/>
                <w:sz w:val="20"/>
              </w:rPr>
              <w:t>essentiel</w:t>
            </w:r>
            <w:r w:rsidR="002E53B9" w:rsidRPr="00C43423">
              <w:rPr>
                <w:b/>
                <w:sz w:val="20"/>
              </w:rPr>
              <w:t xml:space="preserve"> pour l’autorisation d’un projet par les instances. Les plans cliniques </w:t>
            </w:r>
            <w:r w:rsidRPr="00C43423">
              <w:rPr>
                <w:b/>
                <w:sz w:val="20"/>
              </w:rPr>
              <w:t>requièrent</w:t>
            </w:r>
            <w:r w:rsidR="002E53B9" w:rsidRPr="00C43423">
              <w:rPr>
                <w:b/>
                <w:sz w:val="20"/>
              </w:rPr>
              <w:t xml:space="preserve"> de pousser la programmation clinique et </w:t>
            </w:r>
            <w:r w:rsidRPr="00C43423">
              <w:rPr>
                <w:b/>
                <w:sz w:val="20"/>
              </w:rPr>
              <w:t>d’</w:t>
            </w:r>
            <w:r w:rsidR="002E53B9" w:rsidRPr="00C43423">
              <w:rPr>
                <w:b/>
                <w:sz w:val="20"/>
              </w:rPr>
              <w:t>autres données essentielle</w:t>
            </w:r>
            <w:r w:rsidRPr="00C43423">
              <w:rPr>
                <w:b/>
                <w:sz w:val="20"/>
              </w:rPr>
              <w:t>s</w:t>
            </w:r>
            <w:r w:rsidR="002E53B9" w:rsidRPr="00C43423">
              <w:rPr>
                <w:b/>
                <w:sz w:val="20"/>
              </w:rPr>
              <w:t xml:space="preserve"> d’une façon plus </w:t>
            </w:r>
            <w:r w:rsidRPr="00C43423">
              <w:rPr>
                <w:b/>
                <w:sz w:val="20"/>
              </w:rPr>
              <w:t>pointue</w:t>
            </w:r>
            <w:r w:rsidR="002E53B9" w:rsidRPr="00C43423">
              <w:rPr>
                <w:b/>
                <w:sz w:val="20"/>
              </w:rPr>
              <w:t xml:space="preserve">. Ce livrable ne sera </w:t>
            </w:r>
            <w:r>
              <w:rPr>
                <w:b/>
                <w:sz w:val="20"/>
              </w:rPr>
              <w:t xml:space="preserve">toutefois </w:t>
            </w:r>
            <w:r w:rsidR="002E53B9" w:rsidRPr="00C43423">
              <w:rPr>
                <w:b/>
                <w:sz w:val="20"/>
              </w:rPr>
              <w:t>pas inclus.</w:t>
            </w:r>
          </w:p>
          <w:p w:rsidR="00876E2B" w:rsidRDefault="00876E2B" w:rsidP="00E13A3A">
            <w:pPr>
              <w:pStyle w:val="ListNumber"/>
              <w:numPr>
                <w:ilvl w:val="0"/>
                <w:numId w:val="0"/>
              </w:numPr>
              <w:rPr>
                <w:sz w:val="20"/>
              </w:rPr>
            </w:pPr>
          </w:p>
          <w:p w:rsidR="00304BE7" w:rsidRPr="0059740E" w:rsidRDefault="00304BE7" w:rsidP="00304BE7">
            <w:pPr>
              <w:pStyle w:val="ListNumber"/>
              <w:numPr>
                <w:ilvl w:val="0"/>
                <w:numId w:val="41"/>
              </w:numPr>
              <w:tabs>
                <w:tab w:val="clear" w:pos="284"/>
                <w:tab w:val="left" w:pos="0"/>
              </w:tabs>
              <w:ind w:left="284" w:hanging="284"/>
              <w:rPr>
                <w:b/>
                <w:sz w:val="22"/>
                <w:u w:val="single"/>
              </w:rPr>
            </w:pPr>
            <w:r w:rsidRPr="0059740E">
              <w:rPr>
                <w:b/>
                <w:sz w:val="22"/>
                <w:u w:val="single"/>
              </w:rPr>
              <w:t>Les moyens de gestion</w:t>
            </w:r>
          </w:p>
          <w:p w:rsidR="00304BE7" w:rsidRPr="00C43423" w:rsidRDefault="00304BE7" w:rsidP="00304BE7">
            <w:pPr>
              <w:pStyle w:val="ListNumber"/>
              <w:numPr>
                <w:ilvl w:val="0"/>
                <w:numId w:val="0"/>
              </w:numPr>
              <w:tabs>
                <w:tab w:val="clear" w:pos="284"/>
                <w:tab w:val="left" w:pos="0"/>
              </w:tabs>
              <w:rPr>
                <w:sz w:val="10"/>
              </w:rPr>
            </w:pPr>
          </w:p>
          <w:p w:rsidR="00304BE7" w:rsidRPr="00CE0B9A" w:rsidRDefault="002E53B9" w:rsidP="00304BE7">
            <w:pPr>
              <w:pStyle w:val="ListNumber"/>
              <w:numPr>
                <w:ilvl w:val="0"/>
                <w:numId w:val="0"/>
              </w:numPr>
              <w:ind w:left="284"/>
              <w:jc w:val="both"/>
              <w:rPr>
                <w:sz w:val="20"/>
              </w:rPr>
            </w:pPr>
            <w:r>
              <w:rPr>
                <w:sz w:val="20"/>
                <w:highlight w:val="yellow"/>
              </w:rPr>
              <w:t>Texte 1/4</w:t>
            </w:r>
            <w:r w:rsidR="00304BE7">
              <w:rPr>
                <w:sz w:val="20"/>
                <w:highlight w:val="yellow"/>
              </w:rPr>
              <w:t xml:space="preserve"> page</w:t>
            </w:r>
          </w:p>
          <w:p w:rsidR="00304BE7" w:rsidRPr="007E13C6" w:rsidRDefault="00304BE7" w:rsidP="00E13A3A">
            <w:pPr>
              <w:pStyle w:val="ListNumber"/>
              <w:numPr>
                <w:ilvl w:val="0"/>
                <w:numId w:val="0"/>
              </w:numPr>
              <w:rPr>
                <w:sz w:val="20"/>
              </w:rPr>
            </w:pPr>
          </w:p>
          <w:p w:rsidR="007E13C6" w:rsidRPr="00CE0B9A" w:rsidRDefault="007E13C6" w:rsidP="007E13C6">
            <w:pPr>
              <w:pStyle w:val="ListNumber"/>
              <w:numPr>
                <w:ilvl w:val="0"/>
                <w:numId w:val="41"/>
              </w:numPr>
              <w:tabs>
                <w:tab w:val="clear" w:pos="284"/>
                <w:tab w:val="left" w:pos="0"/>
              </w:tabs>
              <w:ind w:left="284" w:hanging="284"/>
              <w:rPr>
                <w:b/>
                <w:u w:val="single"/>
              </w:rPr>
            </w:pPr>
            <w:r w:rsidRPr="0059740E">
              <w:rPr>
                <w:b/>
                <w:sz w:val="22"/>
                <w:u w:val="single"/>
              </w:rPr>
              <w:t>Les mesures de mitigation pour assurer le contrôle du projet</w:t>
            </w:r>
          </w:p>
          <w:p w:rsidR="007E13C6" w:rsidRPr="00C43423" w:rsidRDefault="007E13C6" w:rsidP="007E13C6">
            <w:pPr>
              <w:pStyle w:val="ListNumber"/>
              <w:numPr>
                <w:ilvl w:val="0"/>
                <w:numId w:val="0"/>
              </w:numPr>
              <w:tabs>
                <w:tab w:val="clear" w:pos="284"/>
                <w:tab w:val="left" w:pos="0"/>
              </w:tabs>
              <w:rPr>
                <w:sz w:val="10"/>
              </w:rPr>
            </w:pPr>
          </w:p>
          <w:p w:rsidR="007E13C6" w:rsidRPr="00876E2B" w:rsidRDefault="002E53B9" w:rsidP="00876E2B">
            <w:pPr>
              <w:pStyle w:val="ListNumber"/>
              <w:numPr>
                <w:ilvl w:val="0"/>
                <w:numId w:val="0"/>
              </w:numPr>
              <w:ind w:left="284"/>
              <w:jc w:val="both"/>
              <w:rPr>
                <w:sz w:val="20"/>
              </w:rPr>
            </w:pPr>
            <w:r>
              <w:rPr>
                <w:sz w:val="20"/>
                <w:highlight w:val="yellow"/>
              </w:rPr>
              <w:t>Texte 1/4</w:t>
            </w:r>
            <w:r w:rsidR="00304BE7">
              <w:rPr>
                <w:sz w:val="20"/>
                <w:highlight w:val="yellow"/>
              </w:rPr>
              <w:t xml:space="preserve"> page</w:t>
            </w:r>
          </w:p>
        </w:tc>
      </w:tr>
    </w:tbl>
    <w:p w:rsidR="0059740E" w:rsidRDefault="0059740E" w:rsidP="0059740E">
      <w:pPr>
        <w:pStyle w:val="Heading2"/>
        <w:numPr>
          <w:ilvl w:val="0"/>
          <w:numId w:val="0"/>
        </w:numPr>
        <w:rPr>
          <w:rFonts w:asciiTheme="minorHAnsi" w:eastAsiaTheme="minorHAnsi" w:hAnsiTheme="minorHAnsi"/>
          <w:lang w:eastAsia="en-US"/>
        </w:rPr>
      </w:pPr>
      <w:bookmarkStart w:id="19" w:name="_Toc393196969"/>
    </w:p>
    <w:p w:rsidR="0059740E" w:rsidRDefault="0059740E">
      <w:pPr>
        <w:spacing w:after="200" w:line="276" w:lineRule="auto"/>
        <w:rPr>
          <w:rFonts w:asciiTheme="minorHAnsi" w:eastAsiaTheme="minorHAnsi" w:hAnsiTheme="minorHAnsi"/>
          <w:b/>
          <w:lang w:eastAsia="en-US"/>
        </w:rPr>
      </w:pPr>
      <w:r>
        <w:rPr>
          <w:rFonts w:asciiTheme="minorHAnsi" w:eastAsiaTheme="minorHAnsi" w:hAnsiTheme="minorHAnsi"/>
          <w:lang w:eastAsia="en-US"/>
        </w:rPr>
        <w:br w:type="page"/>
      </w:r>
    </w:p>
    <w:p w:rsidR="007351D0" w:rsidRPr="0039247C" w:rsidRDefault="007351D0" w:rsidP="00656147">
      <w:pPr>
        <w:pStyle w:val="Heading2"/>
        <w:rPr>
          <w:rFonts w:asciiTheme="minorHAnsi" w:eastAsiaTheme="minorHAnsi" w:hAnsiTheme="minorHAnsi"/>
          <w:lang w:eastAsia="en-US"/>
        </w:rPr>
      </w:pPr>
      <w:r w:rsidRPr="0039247C">
        <w:rPr>
          <w:rFonts w:asciiTheme="minorHAnsi" w:eastAsiaTheme="minorHAnsi" w:hAnsiTheme="minorHAnsi"/>
          <w:lang w:eastAsia="en-US"/>
        </w:rPr>
        <w:lastRenderedPageBreak/>
        <w:t>Méthodologie et plan de travail</w:t>
      </w:r>
      <w:bookmarkEnd w:id="19"/>
    </w:p>
    <w:p w:rsidR="007351D0" w:rsidRPr="0039247C" w:rsidRDefault="007351D0" w:rsidP="005A443A">
      <w:pPr>
        <w:rPr>
          <w:rFonts w:asciiTheme="minorHAnsi" w:eastAsiaTheme="minorHAnsi" w:hAnsiTheme="minorHAnsi"/>
          <w:lang w:eastAsia="en-US"/>
        </w:rPr>
      </w:pPr>
    </w:p>
    <w:tbl>
      <w:tblPr>
        <w:tblStyle w:val="TableGrid"/>
        <w:tblW w:w="10173" w:type="dxa"/>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4A0" w:firstRow="1" w:lastRow="0" w:firstColumn="1" w:lastColumn="0" w:noHBand="0" w:noVBand="1"/>
      </w:tblPr>
      <w:tblGrid>
        <w:gridCol w:w="10173"/>
      </w:tblGrid>
      <w:tr w:rsidR="007351D0" w:rsidRPr="0039247C" w:rsidTr="00DA41A6">
        <w:trPr>
          <w:trHeight w:val="675"/>
        </w:trPr>
        <w:tc>
          <w:tcPr>
            <w:tcW w:w="10173" w:type="dxa"/>
            <w:shd w:val="clear" w:color="auto" w:fill="D9D9D9" w:themeFill="background1" w:themeFillShade="D9"/>
          </w:tcPr>
          <w:p w:rsidR="007351D0" w:rsidRPr="0039247C" w:rsidRDefault="007351D0" w:rsidP="008A4B5D">
            <w:pPr>
              <w:jc w:val="both"/>
              <w:rPr>
                <w:rFonts w:asciiTheme="minorHAnsi" w:hAnsiTheme="minorHAnsi"/>
              </w:rPr>
            </w:pPr>
            <w:r w:rsidRPr="007E2E69">
              <w:rPr>
                <w:rFonts w:asciiTheme="minorHAnsi" w:hAnsiTheme="minorHAnsi"/>
                <w:sz w:val="22"/>
              </w:rPr>
              <w:t xml:space="preserve">Décrire les méthodes et le plan de travail que le soumissionnaire compte mettre en place pour réaliser le projet à l’intérieur des paramètres du mandat tel que décrit </w:t>
            </w:r>
            <w:r w:rsidR="00936851" w:rsidRPr="007E2E69">
              <w:rPr>
                <w:rFonts w:asciiTheme="minorHAnsi" w:hAnsiTheme="minorHAnsi"/>
                <w:sz w:val="22"/>
              </w:rPr>
              <w:t>à la section</w:t>
            </w:r>
            <w:r w:rsidRPr="007E2E69">
              <w:rPr>
                <w:rFonts w:asciiTheme="minorHAnsi" w:hAnsiTheme="minorHAnsi"/>
                <w:sz w:val="22"/>
              </w:rPr>
              <w:t xml:space="preserve"> « description </w:t>
            </w:r>
            <w:r w:rsidR="00936851" w:rsidRPr="007E2E69">
              <w:rPr>
                <w:rFonts w:asciiTheme="minorHAnsi" w:hAnsiTheme="minorHAnsi"/>
                <w:sz w:val="22"/>
              </w:rPr>
              <w:t>détaillée des travaux à réaliser</w:t>
            </w:r>
            <w:r w:rsidRPr="007E2E69">
              <w:rPr>
                <w:rFonts w:asciiTheme="minorHAnsi" w:hAnsiTheme="minorHAnsi"/>
                <w:sz w:val="22"/>
              </w:rPr>
              <w:t> » (échéancier, qualité, coût) comprenant notamment</w:t>
            </w:r>
            <w:r w:rsidR="00E37A0D" w:rsidRPr="007E2E69">
              <w:rPr>
                <w:rFonts w:asciiTheme="minorHAnsi" w:hAnsiTheme="minorHAnsi"/>
                <w:sz w:val="22"/>
              </w:rPr>
              <w:t>:</w:t>
            </w:r>
          </w:p>
        </w:tc>
      </w:tr>
      <w:tr w:rsidR="007351D0" w:rsidRPr="0039247C" w:rsidTr="00F345B1">
        <w:trPr>
          <w:cantSplit/>
          <w:trHeight w:hRule="exact" w:val="10451"/>
        </w:trPr>
        <w:tc>
          <w:tcPr>
            <w:tcW w:w="10173" w:type="dxa"/>
            <w:shd w:val="clear" w:color="auto" w:fill="auto"/>
          </w:tcPr>
          <w:p w:rsidR="007351D0" w:rsidRPr="0059740E" w:rsidRDefault="007351D0" w:rsidP="002E71AB">
            <w:pPr>
              <w:pStyle w:val="ListNumber"/>
              <w:numPr>
                <w:ilvl w:val="0"/>
                <w:numId w:val="41"/>
              </w:numPr>
              <w:tabs>
                <w:tab w:val="clear" w:pos="284"/>
                <w:tab w:val="left" w:pos="0"/>
              </w:tabs>
              <w:ind w:left="284" w:hanging="284"/>
              <w:rPr>
                <w:b/>
                <w:sz w:val="22"/>
                <w:u w:val="single"/>
              </w:rPr>
            </w:pPr>
            <w:r w:rsidRPr="0059740E">
              <w:rPr>
                <w:b/>
                <w:sz w:val="22"/>
                <w:u w:val="single"/>
              </w:rPr>
              <w:t>L’identification des activités, ressources, délais, et biens livrables nécessaires à une réalisation complète du projet pour chacune des grandes étapes</w:t>
            </w:r>
          </w:p>
          <w:p w:rsidR="004144A0" w:rsidRPr="004144A0" w:rsidRDefault="004144A0" w:rsidP="004144A0">
            <w:pPr>
              <w:pStyle w:val="ListNumber"/>
              <w:numPr>
                <w:ilvl w:val="0"/>
                <w:numId w:val="0"/>
              </w:numPr>
              <w:tabs>
                <w:tab w:val="clear" w:pos="284"/>
                <w:tab w:val="left" w:pos="0"/>
              </w:tabs>
              <w:rPr>
                <w:sz w:val="14"/>
                <w:szCs w:val="14"/>
              </w:rPr>
            </w:pPr>
          </w:p>
          <w:p w:rsidR="00F546E9" w:rsidRPr="002D6A90" w:rsidRDefault="00F546E9" w:rsidP="00F546E9">
            <w:pPr>
              <w:pStyle w:val="ListNumber"/>
              <w:numPr>
                <w:ilvl w:val="0"/>
                <w:numId w:val="0"/>
              </w:numPr>
              <w:ind w:left="284"/>
              <w:jc w:val="both"/>
              <w:rPr>
                <w:sz w:val="20"/>
              </w:rPr>
            </w:pPr>
            <w:r w:rsidRPr="002D6A90">
              <w:rPr>
                <w:sz w:val="20"/>
              </w:rPr>
              <w:t xml:space="preserve">La page suivante présente le </w:t>
            </w:r>
            <w:r w:rsidR="000F4B46" w:rsidRPr="002D6A90">
              <w:rPr>
                <w:sz w:val="20"/>
              </w:rPr>
              <w:t>détail</w:t>
            </w:r>
            <w:r w:rsidRPr="002D6A90">
              <w:rPr>
                <w:sz w:val="20"/>
              </w:rPr>
              <w:t xml:space="preserve"> des heures accordé</w:t>
            </w:r>
            <w:r w:rsidR="000F4B46" w:rsidRPr="002D6A90">
              <w:rPr>
                <w:sz w:val="20"/>
              </w:rPr>
              <w:t>es</w:t>
            </w:r>
            <w:r w:rsidRPr="002D6A90">
              <w:rPr>
                <w:sz w:val="20"/>
              </w:rPr>
              <w:t xml:space="preserve"> pour chacune des étapes de </w:t>
            </w:r>
            <w:r w:rsidR="000F4B46" w:rsidRPr="002D6A90">
              <w:rPr>
                <w:sz w:val="20"/>
              </w:rPr>
              <w:t>réalisation</w:t>
            </w:r>
            <w:r w:rsidRPr="002D6A90">
              <w:rPr>
                <w:sz w:val="20"/>
              </w:rPr>
              <w:t xml:space="preserve"> du mandat</w:t>
            </w:r>
            <w:r w:rsidR="000F4B46" w:rsidRPr="002D6A90">
              <w:rPr>
                <w:sz w:val="20"/>
              </w:rPr>
              <w:t>,</w:t>
            </w:r>
            <w:r w:rsidRPr="002D6A90">
              <w:rPr>
                <w:sz w:val="20"/>
              </w:rPr>
              <w:t xml:space="preserve"> et ce</w:t>
            </w:r>
            <w:r w:rsidR="000F4B46" w:rsidRPr="002D6A90">
              <w:rPr>
                <w:sz w:val="20"/>
              </w:rPr>
              <w:t>,</w:t>
            </w:r>
            <w:r w:rsidRPr="002D6A90">
              <w:rPr>
                <w:sz w:val="20"/>
              </w:rPr>
              <w:t xml:space="preserve"> pour </w:t>
            </w:r>
            <w:r w:rsidR="000F4B46" w:rsidRPr="002D6A90">
              <w:rPr>
                <w:sz w:val="20"/>
              </w:rPr>
              <w:t>l’ensemble des installations pour</w:t>
            </w:r>
            <w:r w:rsidRPr="002D6A90">
              <w:rPr>
                <w:sz w:val="20"/>
              </w:rPr>
              <w:t xml:space="preserve"> l’équipe de projet. Les ressources associé</w:t>
            </w:r>
            <w:r w:rsidR="000F4B46" w:rsidRPr="002D6A90">
              <w:rPr>
                <w:sz w:val="20"/>
              </w:rPr>
              <w:t>e</w:t>
            </w:r>
            <w:r w:rsidRPr="002D6A90">
              <w:rPr>
                <w:sz w:val="20"/>
              </w:rPr>
              <w:t xml:space="preserve">s </w:t>
            </w:r>
            <w:r w:rsidR="000F4B46" w:rsidRPr="002D6A90">
              <w:rPr>
                <w:sz w:val="20"/>
              </w:rPr>
              <w:t>à</w:t>
            </w:r>
            <w:r w:rsidRPr="002D6A90">
              <w:rPr>
                <w:sz w:val="20"/>
              </w:rPr>
              <w:t xml:space="preserve"> chacune d’elles sont </w:t>
            </w:r>
            <w:r w:rsidR="000F4B46" w:rsidRPr="002D6A90">
              <w:rPr>
                <w:sz w:val="20"/>
              </w:rPr>
              <w:t>également identifiées</w:t>
            </w:r>
            <w:r w:rsidRPr="002D6A90">
              <w:rPr>
                <w:sz w:val="20"/>
              </w:rPr>
              <w:t xml:space="preserve">. Ainsi, </w:t>
            </w:r>
            <w:r w:rsidR="000F4B46" w:rsidRPr="002D6A90">
              <w:rPr>
                <w:sz w:val="20"/>
              </w:rPr>
              <w:t>on</w:t>
            </w:r>
            <w:r w:rsidRPr="002D6A90">
              <w:rPr>
                <w:sz w:val="20"/>
              </w:rPr>
              <w:t xml:space="preserve"> constate que les deux firmes feront</w:t>
            </w:r>
            <w:r w:rsidR="000F4B46" w:rsidRPr="002D6A90">
              <w:rPr>
                <w:sz w:val="20"/>
              </w:rPr>
              <w:t xml:space="preserve"> un travail en simultané</w:t>
            </w:r>
            <w:r w:rsidRPr="002D6A90">
              <w:rPr>
                <w:sz w:val="20"/>
              </w:rPr>
              <w:t xml:space="preserve">, soit la programmation clinique et l’évaluation technique des immeubles, données essentielles </w:t>
            </w:r>
            <w:r w:rsidR="000F4B46" w:rsidRPr="002D6A90">
              <w:rPr>
                <w:sz w:val="20"/>
              </w:rPr>
              <w:t>à</w:t>
            </w:r>
            <w:r w:rsidRPr="002D6A90">
              <w:rPr>
                <w:sz w:val="20"/>
              </w:rPr>
              <w:t xml:space="preserve"> l’identification des besoins en espaces</w:t>
            </w:r>
            <w:r w:rsidR="000F4B46" w:rsidRPr="002D6A90">
              <w:rPr>
                <w:sz w:val="20"/>
              </w:rPr>
              <w:t>,</w:t>
            </w:r>
            <w:r w:rsidRPr="002D6A90">
              <w:rPr>
                <w:sz w:val="20"/>
              </w:rPr>
              <w:t xml:space="preserve"> qui permettront de </w:t>
            </w:r>
            <w:r w:rsidR="000F4B46" w:rsidRPr="002D6A90">
              <w:rPr>
                <w:sz w:val="20"/>
              </w:rPr>
              <w:t>réaliser</w:t>
            </w:r>
            <w:r w:rsidRPr="002D6A90">
              <w:rPr>
                <w:sz w:val="20"/>
              </w:rPr>
              <w:t xml:space="preserve"> les scénarios immobilier</w:t>
            </w:r>
            <w:r w:rsidR="000F4B46" w:rsidRPr="002D6A90">
              <w:rPr>
                <w:sz w:val="20"/>
              </w:rPr>
              <w:t>s</w:t>
            </w:r>
            <w:r w:rsidRPr="002D6A90">
              <w:rPr>
                <w:sz w:val="20"/>
              </w:rPr>
              <w:t>.</w:t>
            </w:r>
          </w:p>
          <w:p w:rsidR="00F546E9" w:rsidRPr="002D6A90" w:rsidRDefault="00F546E9" w:rsidP="00F546E9">
            <w:pPr>
              <w:pStyle w:val="ListNumber"/>
              <w:numPr>
                <w:ilvl w:val="0"/>
                <w:numId w:val="0"/>
              </w:numPr>
              <w:ind w:left="284"/>
              <w:jc w:val="both"/>
              <w:rPr>
                <w:sz w:val="20"/>
              </w:rPr>
            </w:pPr>
          </w:p>
          <w:p w:rsidR="00F546E9" w:rsidRPr="002D6A90" w:rsidRDefault="00F546E9" w:rsidP="00F546E9">
            <w:pPr>
              <w:pStyle w:val="ListNumber"/>
              <w:numPr>
                <w:ilvl w:val="0"/>
                <w:numId w:val="0"/>
              </w:numPr>
              <w:ind w:left="284"/>
              <w:jc w:val="both"/>
              <w:rPr>
                <w:sz w:val="20"/>
              </w:rPr>
            </w:pPr>
            <w:r w:rsidRPr="002D6A90">
              <w:rPr>
                <w:sz w:val="20"/>
              </w:rPr>
              <w:t>Dès le d</w:t>
            </w:r>
            <w:r w:rsidR="000F4B46" w:rsidRPr="002D6A90">
              <w:rPr>
                <w:sz w:val="20"/>
              </w:rPr>
              <w:t>épart</w:t>
            </w:r>
            <w:r w:rsidRPr="002D6A90">
              <w:rPr>
                <w:sz w:val="20"/>
              </w:rPr>
              <w:t>, deux groupes de travail sont formés, un pour l’analyse clinique et un pour l’analyse technique. Chacun d’eux ser</w:t>
            </w:r>
            <w:r w:rsidR="000F4B46" w:rsidRPr="002D6A90">
              <w:rPr>
                <w:sz w:val="20"/>
              </w:rPr>
              <w:t>a</w:t>
            </w:r>
            <w:r w:rsidRPr="002D6A90">
              <w:rPr>
                <w:sz w:val="20"/>
              </w:rPr>
              <w:t xml:space="preserve"> form</w:t>
            </w:r>
            <w:r w:rsidR="000F4B46" w:rsidRPr="002D6A90">
              <w:rPr>
                <w:sz w:val="20"/>
              </w:rPr>
              <w:t xml:space="preserve">é </w:t>
            </w:r>
            <w:r w:rsidRPr="002D6A90">
              <w:rPr>
                <w:sz w:val="20"/>
              </w:rPr>
              <w:t xml:space="preserve">de deux </w:t>
            </w:r>
            <w:r w:rsidR="000F4B46" w:rsidRPr="002D6A90">
              <w:rPr>
                <w:sz w:val="20"/>
              </w:rPr>
              <w:t>équipes</w:t>
            </w:r>
            <w:r w:rsidRPr="002D6A90">
              <w:rPr>
                <w:sz w:val="20"/>
              </w:rPr>
              <w:t xml:space="preserve"> regroupant du personnel des deux firmes, assurant ainsi une </w:t>
            </w:r>
            <w:r w:rsidR="000F4B46" w:rsidRPr="002D6A90">
              <w:rPr>
                <w:sz w:val="20"/>
              </w:rPr>
              <w:t>continuité</w:t>
            </w:r>
            <w:r w:rsidRPr="002D6A90">
              <w:rPr>
                <w:sz w:val="20"/>
              </w:rPr>
              <w:t xml:space="preserve"> du </w:t>
            </w:r>
            <w:r w:rsidR="000F4B46" w:rsidRPr="002D6A90">
              <w:rPr>
                <w:sz w:val="20"/>
              </w:rPr>
              <w:t>début</w:t>
            </w:r>
            <w:r w:rsidRPr="002D6A90">
              <w:rPr>
                <w:sz w:val="20"/>
              </w:rPr>
              <w:t xml:space="preserve"> </w:t>
            </w:r>
            <w:r w:rsidR="000F4B46" w:rsidRPr="002D6A90">
              <w:rPr>
                <w:sz w:val="20"/>
              </w:rPr>
              <w:t>à</w:t>
            </w:r>
            <w:r w:rsidRPr="002D6A90">
              <w:rPr>
                <w:sz w:val="20"/>
              </w:rPr>
              <w:t xml:space="preserve"> la fin de toutes les étapes d</w:t>
            </w:r>
            <w:r w:rsidR="000F4B46" w:rsidRPr="002D6A90">
              <w:rPr>
                <w:sz w:val="20"/>
              </w:rPr>
              <w:t>u</w:t>
            </w:r>
            <w:r w:rsidRPr="002D6A90">
              <w:rPr>
                <w:sz w:val="20"/>
              </w:rPr>
              <w:t xml:space="preserve"> projet.</w:t>
            </w:r>
          </w:p>
          <w:p w:rsidR="00F546E9" w:rsidRPr="002D6A90" w:rsidRDefault="00F546E9" w:rsidP="00F546E9">
            <w:pPr>
              <w:pStyle w:val="ListNumber"/>
              <w:numPr>
                <w:ilvl w:val="0"/>
                <w:numId w:val="0"/>
              </w:numPr>
              <w:ind w:left="284"/>
              <w:jc w:val="both"/>
              <w:rPr>
                <w:sz w:val="20"/>
              </w:rPr>
            </w:pPr>
          </w:p>
          <w:p w:rsidR="00F546E9" w:rsidRPr="002D6A90" w:rsidRDefault="00F546E9" w:rsidP="00F546E9">
            <w:pPr>
              <w:pStyle w:val="ListNumber"/>
              <w:numPr>
                <w:ilvl w:val="0"/>
                <w:numId w:val="0"/>
              </w:numPr>
              <w:ind w:left="284"/>
              <w:jc w:val="both"/>
              <w:rPr>
                <w:sz w:val="20"/>
              </w:rPr>
            </w:pPr>
            <w:r w:rsidRPr="002D6A90">
              <w:rPr>
                <w:sz w:val="20"/>
              </w:rPr>
              <w:t xml:space="preserve">Le </w:t>
            </w:r>
            <w:r w:rsidRPr="002D6A90">
              <w:rPr>
                <w:b/>
                <w:sz w:val="20"/>
              </w:rPr>
              <w:t>volet clinique</w:t>
            </w:r>
            <w:r w:rsidRPr="002D6A90">
              <w:rPr>
                <w:sz w:val="20"/>
              </w:rPr>
              <w:t xml:space="preserve"> s</w:t>
            </w:r>
            <w:r w:rsidR="000F4B46" w:rsidRPr="002D6A90">
              <w:rPr>
                <w:sz w:val="20"/>
              </w:rPr>
              <w:t>era supporté principalement par un expert clinique</w:t>
            </w:r>
            <w:r w:rsidRPr="002D6A90">
              <w:rPr>
                <w:sz w:val="20"/>
              </w:rPr>
              <w:t>, un spécia</w:t>
            </w:r>
            <w:r w:rsidR="000F4B46" w:rsidRPr="002D6A90">
              <w:rPr>
                <w:sz w:val="20"/>
              </w:rPr>
              <w:t>liste en programmation clinique et immobilière,</w:t>
            </w:r>
            <w:r w:rsidRPr="002D6A90">
              <w:rPr>
                <w:sz w:val="20"/>
              </w:rPr>
              <w:t xml:space="preserve"> et ce</w:t>
            </w:r>
            <w:r w:rsidR="000F4B46" w:rsidRPr="002D6A90">
              <w:rPr>
                <w:sz w:val="20"/>
              </w:rPr>
              <w:t>,</w:t>
            </w:r>
            <w:r w:rsidRPr="002D6A90">
              <w:rPr>
                <w:sz w:val="20"/>
              </w:rPr>
              <w:t xml:space="preserve"> afin de faire le lien avec la </w:t>
            </w:r>
            <w:r w:rsidR="000F4B46" w:rsidRPr="002D6A90">
              <w:rPr>
                <w:sz w:val="20"/>
              </w:rPr>
              <w:t>démarche</w:t>
            </w:r>
            <w:r w:rsidRPr="002D6A90">
              <w:rPr>
                <w:sz w:val="20"/>
              </w:rPr>
              <w:t xml:space="preserve"> fonctionnelle qui permet d’identifi</w:t>
            </w:r>
            <w:r w:rsidR="002D6A90" w:rsidRPr="002D6A90">
              <w:rPr>
                <w:sz w:val="20"/>
              </w:rPr>
              <w:t>er les superficies et un expert</w:t>
            </w:r>
            <w:r w:rsidRPr="002D6A90">
              <w:rPr>
                <w:sz w:val="20"/>
              </w:rPr>
              <w:t xml:space="preserve"> financier.</w:t>
            </w:r>
          </w:p>
          <w:p w:rsidR="00F546E9" w:rsidRPr="002D6A90" w:rsidRDefault="00F546E9" w:rsidP="00F546E9">
            <w:pPr>
              <w:pStyle w:val="ListNumber"/>
              <w:numPr>
                <w:ilvl w:val="0"/>
                <w:numId w:val="0"/>
              </w:numPr>
              <w:ind w:left="284"/>
              <w:jc w:val="both"/>
              <w:rPr>
                <w:sz w:val="20"/>
              </w:rPr>
            </w:pPr>
          </w:p>
          <w:p w:rsidR="00F546E9" w:rsidRPr="002D6A90" w:rsidRDefault="00F546E9" w:rsidP="00F546E9">
            <w:pPr>
              <w:pStyle w:val="ListNumber"/>
              <w:numPr>
                <w:ilvl w:val="0"/>
                <w:numId w:val="0"/>
              </w:numPr>
              <w:ind w:left="284"/>
              <w:jc w:val="both"/>
              <w:rPr>
                <w:sz w:val="20"/>
              </w:rPr>
            </w:pPr>
            <w:r w:rsidRPr="002D6A90">
              <w:rPr>
                <w:sz w:val="20"/>
              </w:rPr>
              <w:t>Le volet technique sera aussi form</w:t>
            </w:r>
            <w:r w:rsidR="002D6A90" w:rsidRPr="002D6A90">
              <w:rPr>
                <w:sz w:val="20"/>
              </w:rPr>
              <w:t>é</w:t>
            </w:r>
            <w:r w:rsidRPr="002D6A90">
              <w:rPr>
                <w:sz w:val="20"/>
              </w:rPr>
              <w:t xml:space="preserve"> de deux groupes, soit un groupe technique form</w:t>
            </w:r>
            <w:r w:rsidR="002D6A90" w:rsidRPr="002D6A90">
              <w:rPr>
                <w:sz w:val="20"/>
              </w:rPr>
              <w:t>é</w:t>
            </w:r>
            <w:r w:rsidRPr="002D6A90">
              <w:rPr>
                <w:sz w:val="20"/>
              </w:rPr>
              <w:t xml:space="preserve"> d’</w:t>
            </w:r>
            <w:r w:rsidR="002D6A90" w:rsidRPr="002D6A90">
              <w:rPr>
                <w:sz w:val="20"/>
              </w:rPr>
              <w:t>ingénieurs</w:t>
            </w:r>
            <w:r w:rsidRPr="002D6A90">
              <w:rPr>
                <w:sz w:val="20"/>
              </w:rPr>
              <w:t xml:space="preserve"> et d’estimateurs et un groupe responsable du volet fonctionnel form</w:t>
            </w:r>
            <w:r w:rsidR="002D6A90" w:rsidRPr="002D6A90">
              <w:rPr>
                <w:sz w:val="20"/>
              </w:rPr>
              <w:t>é</w:t>
            </w:r>
            <w:r w:rsidRPr="002D6A90">
              <w:rPr>
                <w:sz w:val="20"/>
              </w:rPr>
              <w:t xml:space="preserve"> de 4 personnes dont le spécialiste en programmation clinique et </w:t>
            </w:r>
            <w:r w:rsidR="002D6A90" w:rsidRPr="002D6A90">
              <w:rPr>
                <w:sz w:val="20"/>
              </w:rPr>
              <w:t>immobilière</w:t>
            </w:r>
            <w:r w:rsidRPr="002D6A90">
              <w:rPr>
                <w:sz w:val="20"/>
              </w:rPr>
              <w:t xml:space="preserve"> du volet clinique</w:t>
            </w:r>
            <w:r w:rsidR="002D6A90" w:rsidRPr="002D6A90">
              <w:rPr>
                <w:sz w:val="20"/>
              </w:rPr>
              <w:t>,</w:t>
            </w:r>
            <w:r w:rsidRPr="002D6A90">
              <w:rPr>
                <w:sz w:val="20"/>
              </w:rPr>
              <w:t xml:space="preserve"> permettant </w:t>
            </w:r>
            <w:r w:rsidR="002D6A90" w:rsidRPr="002D6A90">
              <w:rPr>
                <w:sz w:val="20"/>
              </w:rPr>
              <w:t>ainsi</w:t>
            </w:r>
            <w:r w:rsidRPr="002D6A90">
              <w:rPr>
                <w:sz w:val="20"/>
              </w:rPr>
              <w:t xml:space="preserve"> d’assurer une </w:t>
            </w:r>
            <w:r w:rsidR="002D6A90" w:rsidRPr="002D6A90">
              <w:rPr>
                <w:sz w:val="20"/>
              </w:rPr>
              <w:t>continuité</w:t>
            </w:r>
            <w:r w:rsidRPr="002D6A90">
              <w:rPr>
                <w:sz w:val="20"/>
              </w:rPr>
              <w:t xml:space="preserve"> </w:t>
            </w:r>
            <w:r w:rsidR="002D6A90" w:rsidRPr="002D6A90">
              <w:rPr>
                <w:sz w:val="20"/>
              </w:rPr>
              <w:t>complète</w:t>
            </w:r>
            <w:r w:rsidRPr="002D6A90">
              <w:rPr>
                <w:sz w:val="20"/>
              </w:rPr>
              <w:t xml:space="preserve"> du début </w:t>
            </w:r>
            <w:r w:rsidR="002D6A90" w:rsidRPr="002D6A90">
              <w:rPr>
                <w:sz w:val="20"/>
              </w:rPr>
              <w:t>à</w:t>
            </w:r>
            <w:r w:rsidRPr="002D6A90">
              <w:rPr>
                <w:sz w:val="20"/>
              </w:rPr>
              <w:t xml:space="preserve"> la fin du projet.</w:t>
            </w:r>
          </w:p>
          <w:p w:rsidR="00F546E9" w:rsidRPr="0073329F" w:rsidRDefault="00F546E9" w:rsidP="00F546E9">
            <w:pPr>
              <w:pStyle w:val="ListNumber"/>
              <w:numPr>
                <w:ilvl w:val="0"/>
                <w:numId w:val="0"/>
              </w:numPr>
              <w:tabs>
                <w:tab w:val="clear" w:pos="284"/>
                <w:tab w:val="left" w:pos="0"/>
              </w:tabs>
              <w:rPr>
                <w:sz w:val="14"/>
                <w:szCs w:val="14"/>
                <w:highlight w:val="green"/>
              </w:rPr>
            </w:pPr>
          </w:p>
          <w:p w:rsidR="00F546E9" w:rsidRPr="002D6A90" w:rsidRDefault="002D6A90" w:rsidP="00F546E9">
            <w:pPr>
              <w:pStyle w:val="ListNumber"/>
              <w:numPr>
                <w:ilvl w:val="0"/>
                <w:numId w:val="0"/>
              </w:numPr>
              <w:ind w:left="284"/>
              <w:jc w:val="both"/>
              <w:rPr>
                <w:sz w:val="20"/>
              </w:rPr>
            </w:pPr>
            <w:r w:rsidRPr="002D6A90">
              <w:rPr>
                <w:sz w:val="20"/>
              </w:rPr>
              <w:t>Le total</w:t>
            </w:r>
            <w:r w:rsidR="00F546E9" w:rsidRPr="002D6A90">
              <w:rPr>
                <w:sz w:val="20"/>
              </w:rPr>
              <w:t xml:space="preserve"> des heures nécessaire</w:t>
            </w:r>
            <w:r w:rsidRPr="002D6A90">
              <w:rPr>
                <w:sz w:val="20"/>
              </w:rPr>
              <w:t>s à</w:t>
            </w:r>
            <w:r w:rsidR="00F546E9" w:rsidRPr="002D6A90">
              <w:rPr>
                <w:sz w:val="20"/>
              </w:rPr>
              <w:t xml:space="preserve"> </w:t>
            </w:r>
            <w:r w:rsidRPr="002D6A90">
              <w:rPr>
                <w:sz w:val="20"/>
              </w:rPr>
              <w:t>l</w:t>
            </w:r>
            <w:r w:rsidR="00F546E9" w:rsidRPr="002D6A90">
              <w:rPr>
                <w:sz w:val="20"/>
              </w:rPr>
              <w:t xml:space="preserve">a </w:t>
            </w:r>
            <w:r w:rsidRPr="002D6A90">
              <w:rPr>
                <w:sz w:val="20"/>
              </w:rPr>
              <w:t>réalisation</w:t>
            </w:r>
            <w:r w:rsidR="00F546E9" w:rsidRPr="002D6A90">
              <w:rPr>
                <w:sz w:val="20"/>
              </w:rPr>
              <w:t xml:space="preserve"> du </w:t>
            </w:r>
            <w:r w:rsidR="00F546E9" w:rsidRPr="002D6A90">
              <w:rPr>
                <w:b/>
                <w:sz w:val="20"/>
              </w:rPr>
              <w:t>POCI</w:t>
            </w:r>
            <w:r w:rsidRPr="002D6A90">
              <w:rPr>
                <w:sz w:val="20"/>
              </w:rPr>
              <w:t xml:space="preserve"> est estimé à</w:t>
            </w:r>
            <w:r w:rsidR="00F546E9" w:rsidRPr="002D6A90">
              <w:rPr>
                <w:sz w:val="20"/>
              </w:rPr>
              <w:t xml:space="preserve"> </w:t>
            </w:r>
            <w:r w:rsidR="00F546E9" w:rsidRPr="002D6A90">
              <w:rPr>
                <w:color w:val="FF0000"/>
                <w:sz w:val="20"/>
                <w:highlight w:val="green"/>
              </w:rPr>
              <w:t>x</w:t>
            </w:r>
            <w:r w:rsidR="00F546E9" w:rsidRPr="002D6A90">
              <w:rPr>
                <w:sz w:val="20"/>
                <w:highlight w:val="green"/>
              </w:rPr>
              <w:t xml:space="preserve"> heures</w:t>
            </w:r>
            <w:r w:rsidR="00F546E9" w:rsidRPr="002D6A90">
              <w:rPr>
                <w:sz w:val="20"/>
              </w:rPr>
              <w:t>. Celle</w:t>
            </w:r>
            <w:r w:rsidRPr="002D6A90">
              <w:rPr>
                <w:sz w:val="20"/>
              </w:rPr>
              <w:t>s</w:t>
            </w:r>
            <w:r w:rsidR="00F546E9" w:rsidRPr="002D6A90">
              <w:rPr>
                <w:sz w:val="20"/>
              </w:rPr>
              <w:t xml:space="preserve">-ci se </w:t>
            </w:r>
            <w:r w:rsidRPr="002D6A90">
              <w:rPr>
                <w:sz w:val="20"/>
              </w:rPr>
              <w:t>définissent</w:t>
            </w:r>
            <w:r w:rsidR="00F546E9" w:rsidRPr="002D6A90">
              <w:rPr>
                <w:sz w:val="20"/>
              </w:rPr>
              <w:t xml:space="preserve"> comme suit;</w:t>
            </w:r>
          </w:p>
          <w:p w:rsidR="00F546E9" w:rsidRPr="002D6A90" w:rsidRDefault="00F546E9" w:rsidP="002D6A90">
            <w:pPr>
              <w:pStyle w:val="ListNumber"/>
              <w:numPr>
                <w:ilvl w:val="0"/>
                <w:numId w:val="38"/>
              </w:numPr>
              <w:tabs>
                <w:tab w:val="right" w:leader="dot" w:pos="284"/>
                <w:tab w:val="right" w:leader="dot" w:pos="7368"/>
              </w:tabs>
              <w:jc w:val="both"/>
              <w:rPr>
                <w:sz w:val="20"/>
              </w:rPr>
            </w:pPr>
            <w:r w:rsidRPr="002D6A90">
              <w:rPr>
                <w:sz w:val="20"/>
              </w:rPr>
              <w:t>Planification</w:t>
            </w:r>
            <w:r w:rsidR="002D6A90" w:rsidRPr="002D6A90">
              <w:rPr>
                <w:sz w:val="20"/>
              </w:rPr>
              <w:tab/>
            </w:r>
            <w:r w:rsidRPr="002D6A90">
              <w:rPr>
                <w:color w:val="FF0000"/>
                <w:sz w:val="20"/>
                <w:highlight w:val="green"/>
              </w:rPr>
              <w:t>x heures</w:t>
            </w:r>
          </w:p>
          <w:p w:rsidR="00F546E9" w:rsidRPr="002D6A90" w:rsidRDefault="00F546E9" w:rsidP="002D6A90">
            <w:pPr>
              <w:pStyle w:val="ListNumber"/>
              <w:numPr>
                <w:ilvl w:val="0"/>
                <w:numId w:val="38"/>
              </w:numPr>
              <w:tabs>
                <w:tab w:val="right" w:leader="dot" w:pos="7368"/>
              </w:tabs>
              <w:jc w:val="both"/>
              <w:rPr>
                <w:sz w:val="20"/>
              </w:rPr>
            </w:pPr>
            <w:r w:rsidRPr="002D6A90">
              <w:rPr>
                <w:sz w:val="20"/>
              </w:rPr>
              <w:t>Programmation clinique</w:t>
            </w:r>
            <w:r w:rsidR="002D6A90" w:rsidRPr="002D6A90">
              <w:rPr>
                <w:sz w:val="20"/>
              </w:rPr>
              <w:tab/>
            </w:r>
            <w:r w:rsidRPr="002D6A90">
              <w:rPr>
                <w:color w:val="FF0000"/>
                <w:sz w:val="20"/>
                <w:highlight w:val="green"/>
              </w:rPr>
              <w:t>x heures</w:t>
            </w:r>
          </w:p>
          <w:p w:rsidR="00F546E9" w:rsidRPr="002D6A90" w:rsidRDefault="002D6A90" w:rsidP="002D6A90">
            <w:pPr>
              <w:pStyle w:val="ListNumber"/>
              <w:numPr>
                <w:ilvl w:val="0"/>
                <w:numId w:val="38"/>
              </w:numPr>
              <w:tabs>
                <w:tab w:val="right" w:leader="dot" w:pos="7368"/>
              </w:tabs>
              <w:jc w:val="both"/>
              <w:rPr>
                <w:sz w:val="20"/>
              </w:rPr>
            </w:pPr>
            <w:r w:rsidRPr="002D6A90">
              <w:rPr>
                <w:sz w:val="20"/>
              </w:rPr>
              <w:t>Programmation fonctionnelle</w:t>
            </w:r>
            <w:r w:rsidRPr="002D6A90">
              <w:rPr>
                <w:sz w:val="20"/>
              </w:rPr>
              <w:tab/>
            </w:r>
            <w:r w:rsidR="00F546E9" w:rsidRPr="002D6A90">
              <w:rPr>
                <w:color w:val="FF0000"/>
                <w:sz w:val="20"/>
                <w:highlight w:val="green"/>
              </w:rPr>
              <w:t>x heures</w:t>
            </w:r>
          </w:p>
          <w:p w:rsidR="00F546E9" w:rsidRPr="002D6A90" w:rsidRDefault="002D6A90" w:rsidP="002D6A90">
            <w:pPr>
              <w:pStyle w:val="ListNumber"/>
              <w:numPr>
                <w:ilvl w:val="0"/>
                <w:numId w:val="38"/>
              </w:numPr>
              <w:tabs>
                <w:tab w:val="right" w:leader="dot" w:pos="7368"/>
              </w:tabs>
              <w:jc w:val="both"/>
              <w:rPr>
                <w:sz w:val="20"/>
              </w:rPr>
            </w:pPr>
            <w:r w:rsidRPr="002D6A90">
              <w:rPr>
                <w:sz w:val="20"/>
              </w:rPr>
              <w:t>Analyses techniques</w:t>
            </w:r>
            <w:r w:rsidRPr="002D6A90">
              <w:rPr>
                <w:sz w:val="20"/>
              </w:rPr>
              <w:tab/>
            </w:r>
            <w:r w:rsidR="00F546E9" w:rsidRPr="002D6A90">
              <w:rPr>
                <w:color w:val="FF0000"/>
                <w:sz w:val="20"/>
                <w:highlight w:val="green"/>
              </w:rPr>
              <w:t>x heures</w:t>
            </w:r>
          </w:p>
          <w:p w:rsidR="00F546E9" w:rsidRPr="002D6A90" w:rsidRDefault="002D6A90" w:rsidP="002D6A90">
            <w:pPr>
              <w:pStyle w:val="ListNumber"/>
              <w:numPr>
                <w:ilvl w:val="0"/>
                <w:numId w:val="38"/>
              </w:numPr>
              <w:tabs>
                <w:tab w:val="right" w:leader="dot" w:pos="7368"/>
              </w:tabs>
              <w:jc w:val="both"/>
              <w:rPr>
                <w:sz w:val="20"/>
              </w:rPr>
            </w:pPr>
            <w:r w:rsidRPr="002D6A90">
              <w:rPr>
                <w:sz w:val="20"/>
              </w:rPr>
              <w:t>Élaboration</w:t>
            </w:r>
            <w:r w:rsidR="00F546E9" w:rsidRPr="002D6A90">
              <w:rPr>
                <w:sz w:val="20"/>
              </w:rPr>
              <w:t xml:space="preserve"> des </w:t>
            </w:r>
            <w:r w:rsidRPr="002D6A90">
              <w:rPr>
                <w:sz w:val="20"/>
              </w:rPr>
              <w:t>scénarios</w:t>
            </w:r>
            <w:r w:rsidRPr="002D6A90">
              <w:rPr>
                <w:sz w:val="20"/>
              </w:rPr>
              <w:tab/>
            </w:r>
            <w:r w:rsidR="00F546E9" w:rsidRPr="002D6A90">
              <w:rPr>
                <w:color w:val="FF0000"/>
                <w:sz w:val="20"/>
                <w:highlight w:val="green"/>
              </w:rPr>
              <w:t>x heures</w:t>
            </w:r>
          </w:p>
          <w:p w:rsidR="00F546E9" w:rsidRPr="002D6A90" w:rsidRDefault="002D6A90" w:rsidP="002D6A90">
            <w:pPr>
              <w:pStyle w:val="ListNumber"/>
              <w:numPr>
                <w:ilvl w:val="0"/>
                <w:numId w:val="38"/>
              </w:numPr>
              <w:tabs>
                <w:tab w:val="right" w:leader="dot" w:pos="7368"/>
              </w:tabs>
              <w:jc w:val="both"/>
              <w:rPr>
                <w:sz w:val="20"/>
              </w:rPr>
            </w:pPr>
            <w:r w:rsidRPr="002D6A90">
              <w:rPr>
                <w:sz w:val="20"/>
              </w:rPr>
              <w:t>Estimations</w:t>
            </w:r>
            <w:r w:rsidR="00F546E9" w:rsidRPr="002D6A90">
              <w:rPr>
                <w:sz w:val="20"/>
              </w:rPr>
              <w:t xml:space="preserve"> et phasage</w:t>
            </w:r>
            <w:r w:rsidRPr="002D6A90">
              <w:rPr>
                <w:sz w:val="20"/>
              </w:rPr>
              <w:tab/>
            </w:r>
            <w:r w:rsidR="00F546E9" w:rsidRPr="002D6A90">
              <w:rPr>
                <w:color w:val="FF0000"/>
                <w:sz w:val="20"/>
                <w:highlight w:val="green"/>
              </w:rPr>
              <w:t>x heures</w:t>
            </w:r>
          </w:p>
          <w:p w:rsidR="00F546E9" w:rsidRPr="002D6A90" w:rsidRDefault="00F546E9" w:rsidP="002D6A90">
            <w:pPr>
              <w:pStyle w:val="ListNumber"/>
              <w:numPr>
                <w:ilvl w:val="0"/>
                <w:numId w:val="38"/>
              </w:numPr>
              <w:tabs>
                <w:tab w:val="right" w:leader="dot" w:pos="7368"/>
              </w:tabs>
              <w:jc w:val="both"/>
              <w:rPr>
                <w:sz w:val="20"/>
              </w:rPr>
            </w:pPr>
            <w:r w:rsidRPr="002D6A90">
              <w:rPr>
                <w:sz w:val="20"/>
              </w:rPr>
              <w:t>Bien</w:t>
            </w:r>
            <w:r w:rsidR="002D6A90" w:rsidRPr="002D6A90">
              <w:rPr>
                <w:sz w:val="20"/>
              </w:rPr>
              <w:t>s</w:t>
            </w:r>
            <w:r w:rsidRPr="002D6A90">
              <w:rPr>
                <w:sz w:val="20"/>
              </w:rPr>
              <w:t xml:space="preserve"> livrables</w:t>
            </w:r>
            <w:r w:rsidR="002D6A90" w:rsidRPr="002D6A90">
              <w:rPr>
                <w:sz w:val="20"/>
              </w:rPr>
              <w:tab/>
            </w:r>
            <w:r w:rsidRPr="002D6A90">
              <w:rPr>
                <w:color w:val="FF0000"/>
                <w:sz w:val="20"/>
                <w:highlight w:val="green"/>
              </w:rPr>
              <w:t>x heures</w:t>
            </w:r>
          </w:p>
          <w:p w:rsidR="00F546E9" w:rsidRPr="0073329F" w:rsidRDefault="00F546E9" w:rsidP="00F546E9">
            <w:pPr>
              <w:pStyle w:val="ListNumber"/>
              <w:numPr>
                <w:ilvl w:val="0"/>
                <w:numId w:val="0"/>
              </w:numPr>
              <w:ind w:left="284"/>
              <w:jc w:val="both"/>
              <w:rPr>
                <w:sz w:val="20"/>
                <w:highlight w:val="green"/>
              </w:rPr>
            </w:pPr>
          </w:p>
          <w:p w:rsidR="00F546E9" w:rsidRPr="0073329F" w:rsidRDefault="00F546E9" w:rsidP="00F546E9">
            <w:pPr>
              <w:pStyle w:val="ListNumber"/>
              <w:numPr>
                <w:ilvl w:val="0"/>
                <w:numId w:val="0"/>
              </w:numPr>
              <w:ind w:left="284"/>
              <w:jc w:val="both"/>
              <w:rPr>
                <w:sz w:val="20"/>
                <w:highlight w:val="green"/>
              </w:rPr>
            </w:pPr>
            <w:r w:rsidRPr="002D6A90">
              <w:rPr>
                <w:sz w:val="20"/>
              </w:rPr>
              <w:t>Pour les prog</w:t>
            </w:r>
            <w:r w:rsidR="002D6A90" w:rsidRPr="002D6A90">
              <w:rPr>
                <w:sz w:val="20"/>
              </w:rPr>
              <w:t>rammes fonctionnel</w:t>
            </w:r>
            <w:r w:rsidR="002D6A90">
              <w:rPr>
                <w:sz w:val="20"/>
              </w:rPr>
              <w:t>s</w:t>
            </w:r>
            <w:r w:rsidR="002D6A90" w:rsidRPr="002D6A90">
              <w:rPr>
                <w:sz w:val="20"/>
              </w:rPr>
              <w:t xml:space="preserve"> et technique</w:t>
            </w:r>
            <w:r w:rsidR="002D6A90">
              <w:rPr>
                <w:sz w:val="20"/>
              </w:rPr>
              <w:t>s</w:t>
            </w:r>
            <w:r w:rsidR="002D6A90" w:rsidRPr="002D6A90">
              <w:rPr>
                <w:sz w:val="20"/>
              </w:rPr>
              <w:t>, un sommaire de</w:t>
            </w:r>
            <w:r w:rsidRPr="002D6A90">
              <w:rPr>
                <w:sz w:val="20"/>
              </w:rPr>
              <w:t xml:space="preserve"> </w:t>
            </w:r>
            <w:r w:rsidRPr="002D6A90">
              <w:rPr>
                <w:color w:val="FF0000"/>
                <w:sz w:val="20"/>
                <w:highlight w:val="green"/>
              </w:rPr>
              <w:t>x heures</w:t>
            </w:r>
            <w:r w:rsidRPr="002D6A90">
              <w:rPr>
                <w:color w:val="FF0000"/>
                <w:sz w:val="20"/>
              </w:rPr>
              <w:t xml:space="preserve"> </w:t>
            </w:r>
            <w:r w:rsidRPr="002D6A90">
              <w:rPr>
                <w:sz w:val="20"/>
              </w:rPr>
              <w:t xml:space="preserve">de travail </w:t>
            </w:r>
            <w:r w:rsidR="002D6A90" w:rsidRPr="002D6A90">
              <w:rPr>
                <w:sz w:val="20"/>
              </w:rPr>
              <w:t>sera requis</w:t>
            </w:r>
            <w:r w:rsidRPr="002D6A90">
              <w:rPr>
                <w:sz w:val="20"/>
              </w:rPr>
              <w:t>.</w:t>
            </w:r>
          </w:p>
          <w:p w:rsidR="004144A0" w:rsidRPr="001A723C" w:rsidRDefault="004144A0" w:rsidP="005420BB">
            <w:pPr>
              <w:pStyle w:val="ListNumber"/>
              <w:numPr>
                <w:ilvl w:val="0"/>
                <w:numId w:val="0"/>
              </w:numPr>
              <w:ind w:left="284"/>
              <w:jc w:val="both"/>
              <w:rPr>
                <w:sz w:val="20"/>
                <w:highlight w:val="green"/>
              </w:rPr>
            </w:pPr>
          </w:p>
          <w:p w:rsidR="004144A0" w:rsidRPr="004144A0" w:rsidRDefault="004144A0" w:rsidP="004144A0">
            <w:pPr>
              <w:pStyle w:val="ListNumber"/>
              <w:numPr>
                <w:ilvl w:val="0"/>
                <w:numId w:val="0"/>
              </w:numPr>
              <w:tabs>
                <w:tab w:val="clear" w:pos="284"/>
                <w:tab w:val="left" w:pos="0"/>
              </w:tabs>
              <w:rPr>
                <w:sz w:val="14"/>
                <w:szCs w:val="14"/>
              </w:rPr>
            </w:pPr>
          </w:p>
          <w:p w:rsidR="002E71AB" w:rsidRPr="002E71AB" w:rsidRDefault="002E71AB" w:rsidP="005420BB">
            <w:pPr>
              <w:pStyle w:val="ListNumber"/>
              <w:numPr>
                <w:ilvl w:val="0"/>
                <w:numId w:val="0"/>
              </w:numPr>
              <w:tabs>
                <w:tab w:val="clear" w:pos="284"/>
                <w:tab w:val="left" w:pos="0"/>
              </w:tabs>
              <w:ind w:left="720" w:hanging="360"/>
              <w:jc w:val="both"/>
              <w:rPr>
                <w:sz w:val="14"/>
              </w:rPr>
            </w:pPr>
          </w:p>
          <w:p w:rsidR="004144A0" w:rsidRPr="004144A0" w:rsidRDefault="004144A0" w:rsidP="005420BB">
            <w:pPr>
              <w:pStyle w:val="ListNumber"/>
              <w:numPr>
                <w:ilvl w:val="0"/>
                <w:numId w:val="0"/>
              </w:numPr>
              <w:tabs>
                <w:tab w:val="clear" w:pos="284"/>
                <w:tab w:val="left" w:pos="0"/>
              </w:tabs>
              <w:jc w:val="both"/>
              <w:rPr>
                <w:sz w:val="14"/>
                <w:szCs w:val="14"/>
              </w:rPr>
            </w:pPr>
          </w:p>
          <w:p w:rsidR="00330767" w:rsidRPr="0039247C" w:rsidRDefault="00330767" w:rsidP="00330767">
            <w:pPr>
              <w:pStyle w:val="ListNumber"/>
              <w:numPr>
                <w:ilvl w:val="0"/>
                <w:numId w:val="0"/>
              </w:numPr>
              <w:tabs>
                <w:tab w:val="clear" w:pos="284"/>
              </w:tabs>
            </w:pPr>
          </w:p>
        </w:tc>
      </w:tr>
    </w:tbl>
    <w:p w:rsidR="007351D0" w:rsidRPr="0039247C" w:rsidRDefault="007351D0" w:rsidP="005A443A">
      <w:pPr>
        <w:rPr>
          <w:rFonts w:asciiTheme="minorHAnsi" w:eastAsiaTheme="minorHAnsi" w:hAnsiTheme="minorHAnsi"/>
          <w:lang w:eastAsia="en-US"/>
        </w:rPr>
      </w:pPr>
    </w:p>
    <w:p w:rsidR="001C68BD" w:rsidRPr="0039247C" w:rsidRDefault="001C68BD" w:rsidP="005A443A">
      <w:pPr>
        <w:rPr>
          <w:rFonts w:asciiTheme="minorHAnsi" w:eastAsiaTheme="minorHAnsi" w:hAnsiTheme="minorHAnsi"/>
          <w:lang w:eastAsia="en-US"/>
        </w:rPr>
      </w:pPr>
      <w:r w:rsidRPr="0039247C">
        <w:rPr>
          <w:rFonts w:asciiTheme="minorHAnsi" w:eastAsiaTheme="minorHAnsi" w:hAnsiTheme="minorHAnsi"/>
          <w:lang w:eastAsia="en-US"/>
        </w:rPr>
        <w:lastRenderedPageBreak/>
        <w:br w:type="page"/>
      </w:r>
    </w:p>
    <w:tbl>
      <w:tblPr>
        <w:tblStyle w:val="TableGrid"/>
        <w:tblW w:w="10173" w:type="dxa"/>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4A0" w:firstRow="1" w:lastRow="0" w:firstColumn="1" w:lastColumn="0" w:noHBand="0" w:noVBand="1"/>
      </w:tblPr>
      <w:tblGrid>
        <w:gridCol w:w="10173"/>
      </w:tblGrid>
      <w:tr w:rsidR="00936851" w:rsidRPr="0039247C" w:rsidTr="00DA41A6">
        <w:trPr>
          <w:trHeight w:val="675"/>
        </w:trPr>
        <w:tc>
          <w:tcPr>
            <w:tcW w:w="10173" w:type="dxa"/>
            <w:shd w:val="clear" w:color="auto" w:fill="D9D9D9" w:themeFill="background1" w:themeFillShade="D9"/>
          </w:tcPr>
          <w:p w:rsidR="00936851" w:rsidRPr="0039247C" w:rsidRDefault="00936851" w:rsidP="008A4B5D">
            <w:pPr>
              <w:jc w:val="both"/>
              <w:rPr>
                <w:rFonts w:asciiTheme="minorHAnsi" w:hAnsiTheme="minorHAnsi"/>
              </w:rPr>
            </w:pPr>
            <w:r w:rsidRPr="007E2E69">
              <w:rPr>
                <w:rFonts w:asciiTheme="minorHAnsi" w:hAnsiTheme="minorHAnsi"/>
                <w:sz w:val="22"/>
              </w:rPr>
              <w:lastRenderedPageBreak/>
              <w:t>Décrire les méthodes et le plan de travail que le soumissionnaire compte mettre en place pour réaliser le projet à l’intérieur des paramètres du mandat tel que décrit à la section « description détaillée des travaux à réaliser » (échéancier, qualité, coût) comprenant notamment (suite):</w:t>
            </w:r>
          </w:p>
        </w:tc>
      </w:tr>
      <w:tr w:rsidR="00936851" w:rsidRPr="0039247C" w:rsidTr="00F345B1">
        <w:trPr>
          <w:cantSplit/>
          <w:trHeight w:hRule="exact" w:val="11037"/>
        </w:trPr>
        <w:tc>
          <w:tcPr>
            <w:tcW w:w="10173" w:type="dxa"/>
            <w:shd w:val="clear" w:color="auto" w:fill="auto"/>
          </w:tcPr>
          <w:p w:rsidR="007E13C6" w:rsidRPr="007E13C6" w:rsidRDefault="007E13C6" w:rsidP="007E13C6">
            <w:pPr>
              <w:pStyle w:val="ListNumber"/>
              <w:numPr>
                <w:ilvl w:val="0"/>
                <w:numId w:val="0"/>
              </w:numPr>
              <w:tabs>
                <w:tab w:val="clear" w:pos="284"/>
                <w:tab w:val="left" w:pos="0"/>
              </w:tabs>
              <w:ind w:left="284"/>
              <w:rPr>
                <w:b/>
                <w:sz w:val="18"/>
                <w:u w:val="single"/>
              </w:rPr>
            </w:pPr>
          </w:p>
          <w:p w:rsidR="007E13C6" w:rsidRPr="004144A0" w:rsidRDefault="007E13C6" w:rsidP="007E13C6">
            <w:pPr>
              <w:pStyle w:val="ListNumber"/>
              <w:numPr>
                <w:ilvl w:val="0"/>
                <w:numId w:val="0"/>
              </w:numPr>
              <w:tabs>
                <w:tab w:val="clear" w:pos="284"/>
                <w:tab w:val="left" w:pos="0"/>
              </w:tabs>
              <w:rPr>
                <w:sz w:val="14"/>
                <w:szCs w:val="14"/>
              </w:rPr>
            </w:pPr>
          </w:p>
          <w:p w:rsidR="007E13C6" w:rsidRPr="004144A0" w:rsidRDefault="007E13C6" w:rsidP="007E13C6">
            <w:pPr>
              <w:pStyle w:val="ListNumber"/>
              <w:numPr>
                <w:ilvl w:val="0"/>
                <w:numId w:val="0"/>
              </w:numPr>
              <w:tabs>
                <w:tab w:val="clear" w:pos="284"/>
                <w:tab w:val="left" w:pos="0"/>
              </w:tabs>
              <w:rPr>
                <w:sz w:val="14"/>
                <w:szCs w:val="14"/>
              </w:rPr>
            </w:pPr>
          </w:p>
          <w:p w:rsidR="00936851" w:rsidRPr="0039247C" w:rsidRDefault="0073329F" w:rsidP="005420BB">
            <w:pPr>
              <w:pStyle w:val="ListNumber"/>
              <w:numPr>
                <w:ilvl w:val="0"/>
                <w:numId w:val="0"/>
              </w:numPr>
              <w:ind w:left="284"/>
              <w:jc w:val="both"/>
            </w:pPr>
            <w:r w:rsidRPr="0073329F">
              <w:rPr>
                <w:highlight w:val="green"/>
              </w:rPr>
              <w:t xml:space="preserve">Chiffrier </w:t>
            </w:r>
            <w:proofErr w:type="spellStart"/>
            <w:r w:rsidRPr="0073329F">
              <w:rPr>
                <w:highlight w:val="green"/>
              </w:rPr>
              <w:t>excel</w:t>
            </w:r>
            <w:proofErr w:type="spellEnd"/>
          </w:p>
        </w:tc>
      </w:tr>
    </w:tbl>
    <w:p w:rsidR="001C68BD" w:rsidRPr="0039247C" w:rsidRDefault="001C68BD" w:rsidP="005A443A">
      <w:pPr>
        <w:rPr>
          <w:rFonts w:asciiTheme="minorHAnsi" w:hAnsiTheme="minorHAnsi"/>
        </w:rPr>
      </w:pPr>
      <w:r w:rsidRPr="0039247C">
        <w:rPr>
          <w:rFonts w:asciiTheme="minorHAnsi" w:hAnsiTheme="minorHAnsi"/>
        </w:rPr>
        <w:br w:type="page"/>
      </w:r>
    </w:p>
    <w:tbl>
      <w:tblPr>
        <w:tblStyle w:val="TableGrid"/>
        <w:tblW w:w="10173" w:type="dxa"/>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4A0" w:firstRow="1" w:lastRow="0" w:firstColumn="1" w:lastColumn="0" w:noHBand="0" w:noVBand="1"/>
      </w:tblPr>
      <w:tblGrid>
        <w:gridCol w:w="10173"/>
      </w:tblGrid>
      <w:tr w:rsidR="00936851" w:rsidRPr="0039247C" w:rsidTr="00DA41A6">
        <w:trPr>
          <w:trHeight w:val="675"/>
        </w:trPr>
        <w:tc>
          <w:tcPr>
            <w:tcW w:w="10173" w:type="dxa"/>
            <w:shd w:val="clear" w:color="auto" w:fill="D9D9D9" w:themeFill="background1" w:themeFillShade="D9"/>
          </w:tcPr>
          <w:p w:rsidR="00936851" w:rsidRPr="0039247C" w:rsidRDefault="00936851" w:rsidP="008A4B5D">
            <w:pPr>
              <w:jc w:val="both"/>
              <w:rPr>
                <w:rFonts w:asciiTheme="minorHAnsi" w:hAnsiTheme="minorHAnsi"/>
              </w:rPr>
            </w:pPr>
            <w:r w:rsidRPr="007E2E69">
              <w:rPr>
                <w:rFonts w:asciiTheme="minorHAnsi" w:hAnsiTheme="minorHAnsi"/>
                <w:sz w:val="22"/>
              </w:rPr>
              <w:lastRenderedPageBreak/>
              <w:t>Décrire les méthodes et le plan de travail que le soumissionnaire compte mettre en place pour réaliser le projet à l’intérieur des paramètres du mandat tel que décrit à la section « description détaillée des travaux à réaliser » (échéancier, qualité, coût) comprenant notamment (suite):</w:t>
            </w:r>
          </w:p>
        </w:tc>
      </w:tr>
      <w:tr w:rsidR="00936851" w:rsidRPr="0039247C" w:rsidTr="00DA41A6">
        <w:trPr>
          <w:cantSplit/>
          <w:trHeight w:hRule="exact" w:val="10916"/>
        </w:trPr>
        <w:tc>
          <w:tcPr>
            <w:tcW w:w="10173" w:type="dxa"/>
            <w:shd w:val="clear" w:color="auto" w:fill="auto"/>
          </w:tcPr>
          <w:p w:rsidR="00936851" w:rsidRDefault="00936851" w:rsidP="000848FD">
            <w:pPr>
              <w:pStyle w:val="ListNumber"/>
              <w:numPr>
                <w:ilvl w:val="0"/>
                <w:numId w:val="0"/>
              </w:numPr>
              <w:tabs>
                <w:tab w:val="clear" w:pos="284"/>
              </w:tabs>
            </w:pPr>
          </w:p>
          <w:p w:rsidR="00132135" w:rsidRPr="0059740E" w:rsidRDefault="00132135" w:rsidP="00132135">
            <w:pPr>
              <w:pStyle w:val="ListNumber"/>
              <w:numPr>
                <w:ilvl w:val="0"/>
                <w:numId w:val="41"/>
              </w:numPr>
              <w:tabs>
                <w:tab w:val="clear" w:pos="284"/>
                <w:tab w:val="left" w:pos="0"/>
              </w:tabs>
              <w:ind w:left="284" w:hanging="284"/>
              <w:rPr>
                <w:b/>
                <w:sz w:val="22"/>
                <w:u w:val="single"/>
              </w:rPr>
            </w:pPr>
            <w:r w:rsidRPr="0059740E">
              <w:rPr>
                <w:b/>
                <w:sz w:val="22"/>
                <w:u w:val="single"/>
              </w:rPr>
              <w:t>Les échéanciers (élaboration, cheminement critique, contrôle, gestion, suivi, etc.)</w:t>
            </w:r>
          </w:p>
          <w:p w:rsidR="00132135" w:rsidRPr="004144A0" w:rsidRDefault="00132135" w:rsidP="00132135">
            <w:pPr>
              <w:pStyle w:val="ListNumber"/>
              <w:numPr>
                <w:ilvl w:val="0"/>
                <w:numId w:val="0"/>
              </w:numPr>
              <w:tabs>
                <w:tab w:val="clear" w:pos="284"/>
                <w:tab w:val="left" w:pos="0"/>
              </w:tabs>
              <w:rPr>
                <w:sz w:val="14"/>
                <w:szCs w:val="14"/>
              </w:rPr>
            </w:pPr>
          </w:p>
          <w:p w:rsidR="00132135" w:rsidRPr="004144A0" w:rsidRDefault="00132135" w:rsidP="00132135">
            <w:pPr>
              <w:pStyle w:val="ListNumber"/>
              <w:numPr>
                <w:ilvl w:val="0"/>
                <w:numId w:val="0"/>
              </w:numPr>
              <w:ind w:left="284"/>
              <w:jc w:val="both"/>
              <w:rPr>
                <w:sz w:val="20"/>
              </w:rPr>
            </w:pPr>
            <w:r w:rsidRPr="004A7251">
              <w:rPr>
                <w:sz w:val="20"/>
                <w:highlight w:val="yellow"/>
              </w:rPr>
              <w:t xml:space="preserve">Texte </w:t>
            </w:r>
            <w:proofErr w:type="spellStart"/>
            <w:r w:rsidRPr="004A7251">
              <w:rPr>
                <w:sz w:val="20"/>
                <w:highlight w:val="yellow"/>
              </w:rPr>
              <w:t>Aedifica</w:t>
            </w:r>
            <w:proofErr w:type="spellEnd"/>
            <w:r w:rsidRPr="004A7251">
              <w:rPr>
                <w:sz w:val="20"/>
                <w:highlight w:val="yellow"/>
              </w:rPr>
              <w:t xml:space="preserve"> (</w:t>
            </w:r>
            <w:r w:rsidR="002F3FD6">
              <w:rPr>
                <w:sz w:val="20"/>
                <w:highlight w:val="yellow"/>
              </w:rPr>
              <w:t>2/3</w:t>
            </w:r>
            <w:r w:rsidRPr="004A7251">
              <w:rPr>
                <w:sz w:val="20"/>
                <w:highlight w:val="yellow"/>
              </w:rPr>
              <w:t xml:space="preserve"> page)</w:t>
            </w:r>
          </w:p>
          <w:p w:rsidR="00132135" w:rsidRDefault="00132135" w:rsidP="000848FD">
            <w:pPr>
              <w:pStyle w:val="ListNumber"/>
              <w:numPr>
                <w:ilvl w:val="0"/>
                <w:numId w:val="0"/>
              </w:numPr>
              <w:tabs>
                <w:tab w:val="clear" w:pos="284"/>
              </w:tabs>
            </w:pPr>
          </w:p>
          <w:p w:rsidR="00132135" w:rsidRPr="0059740E" w:rsidRDefault="00132135" w:rsidP="00132135">
            <w:pPr>
              <w:pStyle w:val="ListNumber"/>
              <w:numPr>
                <w:ilvl w:val="0"/>
                <w:numId w:val="41"/>
              </w:numPr>
              <w:tabs>
                <w:tab w:val="clear" w:pos="284"/>
                <w:tab w:val="left" w:pos="0"/>
              </w:tabs>
              <w:ind w:left="284" w:hanging="284"/>
              <w:rPr>
                <w:b/>
                <w:sz w:val="22"/>
                <w:u w:val="single"/>
              </w:rPr>
            </w:pPr>
            <w:r w:rsidRPr="0059740E">
              <w:rPr>
                <w:b/>
                <w:sz w:val="22"/>
                <w:u w:val="single"/>
              </w:rPr>
              <w:t>La qualité des livrables</w:t>
            </w:r>
          </w:p>
          <w:p w:rsidR="00132135" w:rsidRPr="004144A0" w:rsidRDefault="00132135" w:rsidP="00132135">
            <w:pPr>
              <w:pStyle w:val="ListNumber"/>
              <w:numPr>
                <w:ilvl w:val="0"/>
                <w:numId w:val="0"/>
              </w:numPr>
              <w:tabs>
                <w:tab w:val="clear" w:pos="284"/>
                <w:tab w:val="left" w:pos="0"/>
              </w:tabs>
              <w:rPr>
                <w:sz w:val="14"/>
                <w:szCs w:val="14"/>
              </w:rPr>
            </w:pPr>
          </w:p>
          <w:p w:rsidR="00132135" w:rsidRPr="004144A0" w:rsidRDefault="00132135" w:rsidP="00132135">
            <w:pPr>
              <w:pStyle w:val="ListNumber"/>
              <w:numPr>
                <w:ilvl w:val="0"/>
                <w:numId w:val="0"/>
              </w:numPr>
              <w:ind w:left="284"/>
              <w:jc w:val="both"/>
              <w:rPr>
                <w:sz w:val="20"/>
              </w:rPr>
            </w:pPr>
            <w:r w:rsidRPr="004A7251">
              <w:rPr>
                <w:sz w:val="20"/>
                <w:highlight w:val="yellow"/>
              </w:rPr>
              <w:t xml:space="preserve">Texte </w:t>
            </w:r>
            <w:proofErr w:type="spellStart"/>
            <w:r w:rsidRPr="004A7251">
              <w:rPr>
                <w:sz w:val="20"/>
                <w:highlight w:val="yellow"/>
              </w:rPr>
              <w:t>Aedifica</w:t>
            </w:r>
            <w:proofErr w:type="spellEnd"/>
            <w:r w:rsidRPr="004A7251">
              <w:rPr>
                <w:sz w:val="20"/>
                <w:highlight w:val="yellow"/>
              </w:rPr>
              <w:t xml:space="preserve"> (1/</w:t>
            </w:r>
            <w:r w:rsidR="002F3FD6">
              <w:rPr>
                <w:sz w:val="20"/>
                <w:highlight w:val="yellow"/>
              </w:rPr>
              <w:t>3</w:t>
            </w:r>
            <w:r w:rsidRPr="004A7251">
              <w:rPr>
                <w:sz w:val="20"/>
                <w:highlight w:val="yellow"/>
              </w:rPr>
              <w:t xml:space="preserve"> page)</w:t>
            </w:r>
          </w:p>
          <w:p w:rsidR="00132135" w:rsidRDefault="00132135" w:rsidP="000848FD">
            <w:pPr>
              <w:pStyle w:val="ListNumber"/>
              <w:numPr>
                <w:ilvl w:val="0"/>
                <w:numId w:val="0"/>
              </w:numPr>
              <w:tabs>
                <w:tab w:val="clear" w:pos="284"/>
              </w:tabs>
            </w:pPr>
          </w:p>
          <w:p w:rsidR="005420BB" w:rsidRDefault="005420BB" w:rsidP="000848FD">
            <w:pPr>
              <w:pStyle w:val="ListNumber"/>
              <w:numPr>
                <w:ilvl w:val="0"/>
                <w:numId w:val="0"/>
              </w:numPr>
              <w:tabs>
                <w:tab w:val="clear" w:pos="284"/>
              </w:tabs>
            </w:pPr>
          </w:p>
          <w:p w:rsidR="00132135" w:rsidRPr="0039247C" w:rsidRDefault="00132135" w:rsidP="00132135">
            <w:pPr>
              <w:pStyle w:val="ListNumber"/>
              <w:numPr>
                <w:ilvl w:val="0"/>
                <w:numId w:val="0"/>
              </w:numPr>
              <w:ind w:left="284"/>
              <w:jc w:val="both"/>
            </w:pPr>
          </w:p>
        </w:tc>
      </w:tr>
      <w:tr w:rsidR="00936851" w:rsidRPr="0039247C" w:rsidTr="00DA41A6">
        <w:trPr>
          <w:trHeight w:val="675"/>
        </w:trPr>
        <w:tc>
          <w:tcPr>
            <w:tcW w:w="10173" w:type="dxa"/>
            <w:shd w:val="clear" w:color="auto" w:fill="D9D9D9" w:themeFill="background1" w:themeFillShade="D9"/>
          </w:tcPr>
          <w:p w:rsidR="00936851" w:rsidRPr="0039247C" w:rsidRDefault="00936851" w:rsidP="008A4B5D">
            <w:pPr>
              <w:jc w:val="both"/>
              <w:rPr>
                <w:rFonts w:asciiTheme="minorHAnsi" w:hAnsiTheme="minorHAnsi"/>
              </w:rPr>
            </w:pPr>
            <w:r w:rsidRPr="007E2E69">
              <w:rPr>
                <w:rFonts w:asciiTheme="minorHAnsi" w:hAnsiTheme="minorHAnsi"/>
                <w:sz w:val="22"/>
              </w:rPr>
              <w:lastRenderedPageBreak/>
              <w:t>Décrire les méthodes et le plan de travail que le soumissionnaire compte mettre en place pour réaliser le projet à l’intérieur des paramètres du mandat tel que décrit à la section « description détaillée des travaux à réaliser » (échéancier, qualité, coût) comprenant notamment (suite):</w:t>
            </w:r>
          </w:p>
        </w:tc>
      </w:tr>
      <w:tr w:rsidR="00936851" w:rsidRPr="0039247C" w:rsidTr="00DA41A6">
        <w:trPr>
          <w:cantSplit/>
          <w:trHeight w:hRule="exact" w:val="10916"/>
        </w:trPr>
        <w:tc>
          <w:tcPr>
            <w:tcW w:w="10173" w:type="dxa"/>
            <w:shd w:val="clear" w:color="auto" w:fill="auto"/>
          </w:tcPr>
          <w:p w:rsidR="00936851" w:rsidRDefault="00936851" w:rsidP="000848FD">
            <w:pPr>
              <w:pStyle w:val="ListNumber"/>
              <w:numPr>
                <w:ilvl w:val="0"/>
                <w:numId w:val="0"/>
              </w:numPr>
              <w:tabs>
                <w:tab w:val="clear" w:pos="284"/>
              </w:tabs>
            </w:pPr>
          </w:p>
          <w:p w:rsidR="00132135" w:rsidRPr="0059740E" w:rsidRDefault="00132135" w:rsidP="00132135">
            <w:pPr>
              <w:pStyle w:val="ListNumber"/>
              <w:numPr>
                <w:ilvl w:val="0"/>
                <w:numId w:val="41"/>
              </w:numPr>
              <w:tabs>
                <w:tab w:val="clear" w:pos="284"/>
                <w:tab w:val="left" w:pos="0"/>
              </w:tabs>
              <w:ind w:left="284" w:hanging="284"/>
              <w:rPr>
                <w:b/>
                <w:sz w:val="22"/>
                <w:u w:val="single"/>
              </w:rPr>
            </w:pPr>
            <w:r w:rsidRPr="0059740E">
              <w:rPr>
                <w:b/>
                <w:sz w:val="22"/>
                <w:u w:val="single"/>
              </w:rPr>
              <w:t>Les coûts du projet (contrôle, estimation, suivi, etc.)</w:t>
            </w:r>
            <w:r w:rsidR="0073329F" w:rsidRPr="0059740E">
              <w:rPr>
                <w:b/>
                <w:sz w:val="22"/>
                <w:u w:val="single"/>
              </w:rPr>
              <w:t xml:space="preserve"> </w:t>
            </w:r>
            <w:proofErr w:type="spellStart"/>
            <w:r w:rsidR="0073329F" w:rsidRPr="0059740E">
              <w:rPr>
                <w:b/>
                <w:color w:val="FF0000"/>
                <w:sz w:val="22"/>
                <w:highlight w:val="yellow"/>
                <w:u w:val="single"/>
              </w:rPr>
              <w:t>AEdifica</w:t>
            </w:r>
            <w:proofErr w:type="spellEnd"/>
            <w:r w:rsidR="0073329F" w:rsidRPr="0059740E">
              <w:rPr>
                <w:b/>
                <w:color w:val="FF0000"/>
                <w:sz w:val="22"/>
                <w:highlight w:val="yellow"/>
                <w:u w:val="single"/>
              </w:rPr>
              <w:t xml:space="preserve"> = </w:t>
            </w:r>
            <w:r w:rsidR="0073329F" w:rsidRPr="002D6A90">
              <w:rPr>
                <w:b/>
                <w:color w:val="FF0000"/>
                <w:sz w:val="22"/>
                <w:highlight w:val="yellow"/>
                <w:u w:val="single"/>
              </w:rPr>
              <w:t>Bonifier (peut faire plus d’1 page)</w:t>
            </w:r>
          </w:p>
          <w:p w:rsidR="00132135" w:rsidRPr="004144A0" w:rsidRDefault="00132135" w:rsidP="00132135">
            <w:pPr>
              <w:pStyle w:val="ListNumber"/>
              <w:numPr>
                <w:ilvl w:val="0"/>
                <w:numId w:val="0"/>
              </w:numPr>
              <w:tabs>
                <w:tab w:val="clear" w:pos="284"/>
                <w:tab w:val="left" w:pos="0"/>
              </w:tabs>
              <w:jc w:val="both"/>
              <w:rPr>
                <w:sz w:val="14"/>
                <w:szCs w:val="14"/>
              </w:rPr>
            </w:pPr>
          </w:p>
          <w:p w:rsidR="00F546E9" w:rsidRPr="00561D12" w:rsidRDefault="00F546E9" w:rsidP="00F546E9">
            <w:pPr>
              <w:pStyle w:val="ListNumber"/>
              <w:numPr>
                <w:ilvl w:val="0"/>
                <w:numId w:val="0"/>
              </w:numPr>
              <w:ind w:left="284"/>
              <w:jc w:val="both"/>
              <w:rPr>
                <w:b/>
                <w:i/>
                <w:sz w:val="22"/>
                <w:szCs w:val="22"/>
              </w:rPr>
            </w:pPr>
            <w:r w:rsidRPr="00561D12">
              <w:rPr>
                <w:b/>
                <w:i/>
                <w:sz w:val="22"/>
                <w:szCs w:val="22"/>
              </w:rPr>
              <w:t>Co</w:t>
            </w:r>
            <w:r w:rsidR="00170E5B" w:rsidRPr="00561D12">
              <w:rPr>
                <w:b/>
                <w:i/>
                <w:sz w:val="22"/>
                <w:szCs w:val="22"/>
              </w:rPr>
              <w:t>û</w:t>
            </w:r>
            <w:r w:rsidRPr="00561D12">
              <w:rPr>
                <w:b/>
                <w:i/>
                <w:sz w:val="22"/>
                <w:szCs w:val="22"/>
              </w:rPr>
              <w:t xml:space="preserve">t du projet d’immobilisation </w:t>
            </w:r>
          </w:p>
          <w:p w:rsidR="00F546E9" w:rsidRPr="00561D12" w:rsidRDefault="00F546E9" w:rsidP="00F546E9">
            <w:pPr>
              <w:pStyle w:val="ListNumber"/>
              <w:numPr>
                <w:ilvl w:val="0"/>
                <w:numId w:val="0"/>
              </w:numPr>
              <w:ind w:left="284"/>
              <w:jc w:val="both"/>
              <w:rPr>
                <w:sz w:val="14"/>
              </w:rPr>
            </w:pPr>
          </w:p>
          <w:p w:rsidR="00F546E9" w:rsidRPr="00561D12" w:rsidRDefault="00F546E9" w:rsidP="00F546E9">
            <w:pPr>
              <w:pStyle w:val="ListNumber"/>
              <w:numPr>
                <w:ilvl w:val="0"/>
                <w:numId w:val="0"/>
              </w:numPr>
              <w:ind w:left="284"/>
              <w:jc w:val="both"/>
              <w:rPr>
                <w:sz w:val="20"/>
              </w:rPr>
            </w:pPr>
            <w:r w:rsidRPr="00561D12">
              <w:rPr>
                <w:sz w:val="20"/>
              </w:rPr>
              <w:t xml:space="preserve">Pour la </w:t>
            </w:r>
            <w:r w:rsidR="00170E5B" w:rsidRPr="00561D12">
              <w:rPr>
                <w:sz w:val="20"/>
              </w:rPr>
              <w:t>réalisation</w:t>
            </w:r>
            <w:r w:rsidRPr="00561D12">
              <w:rPr>
                <w:sz w:val="20"/>
              </w:rPr>
              <w:t xml:space="preserve"> du projet</w:t>
            </w:r>
            <w:r w:rsidR="00170E5B" w:rsidRPr="00561D12">
              <w:rPr>
                <w:sz w:val="20"/>
              </w:rPr>
              <w:t>,</w:t>
            </w:r>
            <w:r w:rsidRPr="00561D12">
              <w:rPr>
                <w:sz w:val="20"/>
              </w:rPr>
              <w:t xml:space="preserve"> deux méthodes d’estimation seront utilisées, soit celle des mètres carrés et la </w:t>
            </w:r>
            <w:r w:rsidR="00170E5B" w:rsidRPr="00561D12">
              <w:rPr>
                <w:sz w:val="20"/>
              </w:rPr>
              <w:t>méthode</w:t>
            </w:r>
            <w:r w:rsidRPr="00561D12">
              <w:rPr>
                <w:sz w:val="20"/>
              </w:rPr>
              <w:t xml:space="preserve"> </w:t>
            </w:r>
            <w:proofErr w:type="spellStart"/>
            <w:r w:rsidRPr="00561D12">
              <w:rPr>
                <w:i/>
                <w:sz w:val="20"/>
              </w:rPr>
              <w:t>Uniformat</w:t>
            </w:r>
            <w:proofErr w:type="spellEnd"/>
            <w:r w:rsidRPr="00561D12">
              <w:rPr>
                <w:i/>
                <w:sz w:val="20"/>
              </w:rPr>
              <w:t xml:space="preserve"> 2</w:t>
            </w:r>
            <w:r w:rsidRPr="00561D12">
              <w:rPr>
                <w:sz w:val="20"/>
              </w:rPr>
              <w:t>. Celle</w:t>
            </w:r>
            <w:r w:rsidR="00170E5B" w:rsidRPr="00561D12">
              <w:rPr>
                <w:sz w:val="20"/>
              </w:rPr>
              <w:t>s</w:t>
            </w:r>
            <w:r w:rsidRPr="00561D12">
              <w:rPr>
                <w:sz w:val="20"/>
              </w:rPr>
              <w:t xml:space="preserve">-ci sont bien </w:t>
            </w:r>
            <w:r w:rsidR="00170E5B" w:rsidRPr="00561D12">
              <w:rPr>
                <w:sz w:val="20"/>
              </w:rPr>
              <w:t>différentes</w:t>
            </w:r>
            <w:r w:rsidRPr="00561D12">
              <w:rPr>
                <w:sz w:val="20"/>
              </w:rPr>
              <w:t xml:space="preserve"> et permet</w:t>
            </w:r>
            <w:r w:rsidR="00170E5B" w:rsidRPr="00561D12">
              <w:rPr>
                <w:sz w:val="20"/>
              </w:rPr>
              <w:t>tent</w:t>
            </w:r>
            <w:r w:rsidRPr="00561D12">
              <w:rPr>
                <w:sz w:val="20"/>
              </w:rPr>
              <w:t xml:space="preserve"> d’</w:t>
            </w:r>
            <w:r w:rsidR="00170E5B" w:rsidRPr="00561D12">
              <w:rPr>
                <w:sz w:val="20"/>
              </w:rPr>
              <w:t>aller chercher un niveau d’estimation</w:t>
            </w:r>
            <w:r w:rsidRPr="00561D12">
              <w:rPr>
                <w:sz w:val="20"/>
              </w:rPr>
              <w:t xml:space="preserve"> plus </w:t>
            </w:r>
            <w:r w:rsidR="00170E5B" w:rsidRPr="00561D12">
              <w:rPr>
                <w:sz w:val="20"/>
              </w:rPr>
              <w:t>précis</w:t>
            </w:r>
            <w:r w:rsidRPr="00561D12">
              <w:rPr>
                <w:sz w:val="20"/>
              </w:rPr>
              <w:t xml:space="preserve"> pour la </w:t>
            </w:r>
            <w:r w:rsidR="00170E5B" w:rsidRPr="00561D12">
              <w:rPr>
                <w:sz w:val="20"/>
              </w:rPr>
              <w:t>méthode</w:t>
            </w:r>
            <w:r w:rsidRPr="00561D12">
              <w:rPr>
                <w:sz w:val="20"/>
              </w:rPr>
              <w:t xml:space="preserve"> </w:t>
            </w:r>
            <w:proofErr w:type="spellStart"/>
            <w:r w:rsidRPr="00561D12">
              <w:rPr>
                <w:i/>
                <w:sz w:val="20"/>
              </w:rPr>
              <w:t>Uniformat</w:t>
            </w:r>
            <w:proofErr w:type="spellEnd"/>
            <w:r w:rsidRPr="00561D12">
              <w:rPr>
                <w:sz w:val="20"/>
              </w:rPr>
              <w:t xml:space="preserve">, par contre un </w:t>
            </w:r>
            <w:r w:rsidR="00170E5B" w:rsidRPr="00561D12">
              <w:rPr>
                <w:sz w:val="20"/>
              </w:rPr>
              <w:t>préconcept est essentiel</w:t>
            </w:r>
            <w:r w:rsidRPr="00561D12">
              <w:rPr>
                <w:sz w:val="20"/>
              </w:rPr>
              <w:t xml:space="preserve"> </w:t>
            </w:r>
            <w:r w:rsidR="00170E5B" w:rsidRPr="00561D12">
              <w:rPr>
                <w:sz w:val="20"/>
              </w:rPr>
              <w:t>à</w:t>
            </w:r>
            <w:r w:rsidRPr="00561D12">
              <w:rPr>
                <w:sz w:val="20"/>
              </w:rPr>
              <w:t xml:space="preserve"> cette fin.</w:t>
            </w:r>
          </w:p>
          <w:p w:rsidR="00F546E9" w:rsidRPr="00561D12" w:rsidRDefault="00F546E9" w:rsidP="00F546E9">
            <w:pPr>
              <w:pStyle w:val="ListNumber"/>
              <w:numPr>
                <w:ilvl w:val="0"/>
                <w:numId w:val="0"/>
              </w:numPr>
              <w:ind w:left="284"/>
              <w:jc w:val="both"/>
              <w:rPr>
                <w:sz w:val="20"/>
              </w:rPr>
            </w:pPr>
          </w:p>
          <w:p w:rsidR="00F546E9" w:rsidRPr="00561D12" w:rsidRDefault="00F546E9" w:rsidP="00F546E9">
            <w:pPr>
              <w:pStyle w:val="ListNumber"/>
              <w:numPr>
                <w:ilvl w:val="0"/>
                <w:numId w:val="0"/>
              </w:numPr>
              <w:ind w:left="284"/>
              <w:jc w:val="both"/>
              <w:rPr>
                <w:sz w:val="20"/>
              </w:rPr>
            </w:pPr>
            <w:r w:rsidRPr="00561D12">
              <w:rPr>
                <w:sz w:val="20"/>
              </w:rPr>
              <w:t xml:space="preserve">La </w:t>
            </w:r>
            <w:r w:rsidR="00170E5B" w:rsidRPr="00561D12">
              <w:rPr>
                <w:b/>
                <w:sz w:val="20"/>
              </w:rPr>
              <w:t>méthode</w:t>
            </w:r>
            <w:r w:rsidRPr="00561D12">
              <w:rPr>
                <w:b/>
                <w:sz w:val="20"/>
              </w:rPr>
              <w:t xml:space="preserve"> des co</w:t>
            </w:r>
            <w:r w:rsidR="00170E5B" w:rsidRPr="00561D12">
              <w:rPr>
                <w:b/>
                <w:sz w:val="20"/>
              </w:rPr>
              <w:t>û</w:t>
            </w:r>
            <w:r w:rsidRPr="00561D12">
              <w:rPr>
                <w:b/>
                <w:sz w:val="20"/>
              </w:rPr>
              <w:t>ts moyen</w:t>
            </w:r>
            <w:r w:rsidR="00170E5B" w:rsidRPr="00561D12">
              <w:rPr>
                <w:b/>
                <w:sz w:val="20"/>
              </w:rPr>
              <w:t>s</w:t>
            </w:r>
            <w:r w:rsidRPr="00561D12">
              <w:rPr>
                <w:b/>
                <w:sz w:val="20"/>
              </w:rPr>
              <w:t xml:space="preserve"> au</w:t>
            </w:r>
            <w:r w:rsidR="00170E5B" w:rsidRPr="00561D12">
              <w:rPr>
                <w:b/>
                <w:sz w:val="20"/>
              </w:rPr>
              <w:t>x</w:t>
            </w:r>
            <w:r w:rsidRPr="00561D12">
              <w:rPr>
                <w:b/>
                <w:sz w:val="20"/>
              </w:rPr>
              <w:t xml:space="preserve"> </w:t>
            </w:r>
            <w:r w:rsidR="00170E5B" w:rsidRPr="00561D12">
              <w:rPr>
                <w:b/>
                <w:sz w:val="20"/>
              </w:rPr>
              <w:t>mètres carrés</w:t>
            </w:r>
            <w:r w:rsidR="00170E5B" w:rsidRPr="00561D12">
              <w:rPr>
                <w:sz w:val="20"/>
              </w:rPr>
              <w:t xml:space="preserve"> sera utilisée</w:t>
            </w:r>
            <w:r w:rsidRPr="00561D12">
              <w:rPr>
                <w:sz w:val="20"/>
              </w:rPr>
              <w:t xml:space="preserve"> pour le POCI. Celle-ci est </w:t>
            </w:r>
            <w:r w:rsidR="00170E5B" w:rsidRPr="00561D12">
              <w:rPr>
                <w:sz w:val="20"/>
              </w:rPr>
              <w:t>établie</w:t>
            </w:r>
            <w:r w:rsidRPr="00561D12">
              <w:rPr>
                <w:sz w:val="20"/>
              </w:rPr>
              <w:t xml:space="preserve"> sur la base des co</w:t>
            </w:r>
            <w:r w:rsidR="00170E5B" w:rsidRPr="00561D12">
              <w:rPr>
                <w:sz w:val="20"/>
              </w:rPr>
              <w:t>û</w:t>
            </w:r>
            <w:r w:rsidRPr="00561D12">
              <w:rPr>
                <w:sz w:val="20"/>
              </w:rPr>
              <w:t xml:space="preserve">ts de construction </w:t>
            </w:r>
            <w:r w:rsidR="00170E5B" w:rsidRPr="00561D12">
              <w:rPr>
                <w:sz w:val="20"/>
              </w:rPr>
              <w:t>établis selon les missions; l</w:t>
            </w:r>
            <w:r w:rsidRPr="00561D12">
              <w:rPr>
                <w:sz w:val="20"/>
              </w:rPr>
              <w:t>’</w:t>
            </w:r>
            <w:r w:rsidR="00170E5B" w:rsidRPr="00561D12">
              <w:rPr>
                <w:sz w:val="20"/>
              </w:rPr>
              <w:t>Hôpital</w:t>
            </w:r>
            <w:r w:rsidRPr="00561D12">
              <w:rPr>
                <w:sz w:val="20"/>
              </w:rPr>
              <w:t xml:space="preserve"> </w:t>
            </w:r>
            <w:r w:rsidR="00170E5B" w:rsidRPr="00561D12">
              <w:rPr>
                <w:sz w:val="20"/>
              </w:rPr>
              <w:t>étant la plus coû</w:t>
            </w:r>
            <w:r w:rsidRPr="00561D12">
              <w:rPr>
                <w:sz w:val="20"/>
              </w:rPr>
              <w:t>teuse, puis le CHSLD et en dernier lieu</w:t>
            </w:r>
            <w:r w:rsidR="00170E5B" w:rsidRPr="00561D12">
              <w:rPr>
                <w:sz w:val="20"/>
              </w:rPr>
              <w:t xml:space="preserve"> le </w:t>
            </w:r>
            <w:r w:rsidRPr="00561D12">
              <w:rPr>
                <w:sz w:val="20"/>
              </w:rPr>
              <w:t xml:space="preserve">CLSC et </w:t>
            </w:r>
            <w:r w:rsidR="00170E5B" w:rsidRPr="00561D12">
              <w:rPr>
                <w:sz w:val="20"/>
              </w:rPr>
              <w:t>l’</w:t>
            </w:r>
            <w:r w:rsidRPr="00561D12">
              <w:rPr>
                <w:sz w:val="20"/>
              </w:rPr>
              <w:t>UMF. Par la suite</w:t>
            </w:r>
            <w:r w:rsidR="00170E5B" w:rsidRPr="00561D12">
              <w:rPr>
                <w:sz w:val="20"/>
              </w:rPr>
              <w:t>, ces coû</w:t>
            </w:r>
            <w:r w:rsidRPr="00561D12">
              <w:rPr>
                <w:sz w:val="20"/>
              </w:rPr>
              <w:t>ts sont définis par niveaux d’interventions, rafraichissement, travaux mineurs, moyen</w:t>
            </w:r>
            <w:r w:rsidR="00170E5B" w:rsidRPr="00561D12">
              <w:rPr>
                <w:sz w:val="20"/>
              </w:rPr>
              <w:t>s</w:t>
            </w:r>
            <w:r w:rsidRPr="00561D12">
              <w:rPr>
                <w:sz w:val="20"/>
              </w:rPr>
              <w:t>, majeur</w:t>
            </w:r>
            <w:r w:rsidR="00170E5B" w:rsidRPr="00561D12">
              <w:rPr>
                <w:sz w:val="20"/>
              </w:rPr>
              <w:t>s</w:t>
            </w:r>
            <w:r w:rsidRPr="00561D12">
              <w:rPr>
                <w:sz w:val="20"/>
              </w:rPr>
              <w:t xml:space="preserve"> et majeur</w:t>
            </w:r>
            <w:r w:rsidR="00170E5B" w:rsidRPr="00561D12">
              <w:rPr>
                <w:sz w:val="20"/>
              </w:rPr>
              <w:t>s-</w:t>
            </w:r>
            <w:r w:rsidRPr="00561D12">
              <w:rPr>
                <w:sz w:val="20"/>
              </w:rPr>
              <w:t>plus. Ils sont estimé</w:t>
            </w:r>
            <w:r w:rsidR="00263E14" w:rsidRPr="00561D12">
              <w:rPr>
                <w:sz w:val="20"/>
              </w:rPr>
              <w:t>s</w:t>
            </w:r>
            <w:r w:rsidRPr="00561D12">
              <w:rPr>
                <w:sz w:val="20"/>
              </w:rPr>
              <w:t xml:space="preserve"> selon la superficie totale du secteur</w:t>
            </w:r>
            <w:r w:rsidR="00263E14" w:rsidRPr="00561D12">
              <w:rPr>
                <w:sz w:val="20"/>
              </w:rPr>
              <w:t xml:space="preserve">, </w:t>
            </w:r>
            <w:r w:rsidRPr="00561D12">
              <w:rPr>
                <w:sz w:val="20"/>
              </w:rPr>
              <w:t>de l’agrandissement et l’expérience du programmeur. Elle ne nécessite pas</w:t>
            </w:r>
            <w:r w:rsidR="00263E14" w:rsidRPr="00561D12">
              <w:rPr>
                <w:sz w:val="20"/>
              </w:rPr>
              <w:t xml:space="preserve"> de préconcept. S’ajoute</w:t>
            </w:r>
            <w:r w:rsidR="00561D12" w:rsidRPr="00561D12">
              <w:rPr>
                <w:sz w:val="20"/>
              </w:rPr>
              <w:t>nt</w:t>
            </w:r>
            <w:r w:rsidR="00263E14" w:rsidRPr="00561D12">
              <w:rPr>
                <w:sz w:val="20"/>
              </w:rPr>
              <w:t xml:space="preserve"> aux coû</w:t>
            </w:r>
            <w:r w:rsidRPr="00561D12">
              <w:rPr>
                <w:sz w:val="20"/>
              </w:rPr>
              <w:t xml:space="preserve">ts de construction </w:t>
            </w:r>
            <w:r w:rsidR="00263E14" w:rsidRPr="00561D12">
              <w:rPr>
                <w:sz w:val="20"/>
              </w:rPr>
              <w:t>et de réaménagement</w:t>
            </w:r>
            <w:r w:rsidRPr="00561D12">
              <w:rPr>
                <w:sz w:val="20"/>
              </w:rPr>
              <w:t xml:space="preserve"> les aménagements de sol</w:t>
            </w:r>
            <w:r w:rsidR="00263E14" w:rsidRPr="00561D12">
              <w:rPr>
                <w:sz w:val="20"/>
              </w:rPr>
              <w:t>s</w:t>
            </w:r>
            <w:r w:rsidRPr="00561D12">
              <w:rPr>
                <w:sz w:val="20"/>
              </w:rPr>
              <w:t xml:space="preserve">, </w:t>
            </w:r>
            <w:r w:rsidR="00263E14" w:rsidRPr="00561D12">
              <w:rPr>
                <w:sz w:val="20"/>
              </w:rPr>
              <w:t>les ajouts divers tels qu’</w:t>
            </w:r>
            <w:r w:rsidRPr="00561D12">
              <w:rPr>
                <w:sz w:val="20"/>
              </w:rPr>
              <w:t>ascenseur</w:t>
            </w:r>
            <w:r w:rsidR="00263E14" w:rsidRPr="00561D12">
              <w:rPr>
                <w:sz w:val="20"/>
              </w:rPr>
              <w:t>s</w:t>
            </w:r>
            <w:r w:rsidRPr="00561D12">
              <w:rPr>
                <w:sz w:val="20"/>
              </w:rPr>
              <w:t>, gicleurs, génératrice</w:t>
            </w:r>
            <w:r w:rsidR="00263E14" w:rsidRPr="00561D12">
              <w:rPr>
                <w:sz w:val="20"/>
              </w:rPr>
              <w:t xml:space="preserve">s </w:t>
            </w:r>
            <w:r w:rsidRPr="00561D12">
              <w:rPr>
                <w:sz w:val="20"/>
              </w:rPr>
              <w:t xml:space="preserve">et les </w:t>
            </w:r>
            <w:r w:rsidR="00263E14" w:rsidRPr="00561D12">
              <w:rPr>
                <w:sz w:val="20"/>
              </w:rPr>
              <w:t xml:space="preserve">autres </w:t>
            </w:r>
            <w:r w:rsidRPr="00561D12">
              <w:rPr>
                <w:sz w:val="20"/>
              </w:rPr>
              <w:t>conditions spéciales. Par la suite</w:t>
            </w:r>
            <w:r w:rsidR="00263E14" w:rsidRPr="00561D12">
              <w:rPr>
                <w:sz w:val="20"/>
              </w:rPr>
              <w:t>,</w:t>
            </w:r>
            <w:r w:rsidRPr="00561D12">
              <w:rPr>
                <w:sz w:val="20"/>
              </w:rPr>
              <w:t xml:space="preserve"> les taxes en vigueurs, les contingences de constructions, les honoraires </w:t>
            </w:r>
            <w:r w:rsidR="00263E14" w:rsidRPr="00561D12">
              <w:rPr>
                <w:sz w:val="20"/>
              </w:rPr>
              <w:t>professionnels</w:t>
            </w:r>
            <w:r w:rsidRPr="00561D12">
              <w:rPr>
                <w:sz w:val="20"/>
              </w:rPr>
              <w:t xml:space="preserve">, l’œuvre d’art, </w:t>
            </w:r>
            <w:r w:rsidR="00263E14" w:rsidRPr="00561D12">
              <w:rPr>
                <w:sz w:val="20"/>
              </w:rPr>
              <w:t>l’équipement</w:t>
            </w:r>
            <w:r w:rsidRPr="00561D12">
              <w:rPr>
                <w:sz w:val="20"/>
              </w:rPr>
              <w:t xml:space="preserve"> spécialisé s’ajoute</w:t>
            </w:r>
            <w:r w:rsidR="00263E14" w:rsidRPr="00561D12">
              <w:rPr>
                <w:sz w:val="20"/>
              </w:rPr>
              <w:t>nt</w:t>
            </w:r>
            <w:r w:rsidRPr="00561D12">
              <w:rPr>
                <w:sz w:val="20"/>
              </w:rPr>
              <w:t>, ce qui totalise le projet d’immobilisation. Cette méthode permet de donner un bon aperçu des co</w:t>
            </w:r>
            <w:r w:rsidR="00561D12" w:rsidRPr="00561D12">
              <w:rPr>
                <w:sz w:val="20"/>
              </w:rPr>
              <w:t>û</w:t>
            </w:r>
            <w:r w:rsidRPr="00561D12">
              <w:rPr>
                <w:sz w:val="20"/>
              </w:rPr>
              <w:t xml:space="preserve">ts d’un projet. La base essentielle </w:t>
            </w:r>
            <w:r w:rsidR="00561D12" w:rsidRPr="00561D12">
              <w:rPr>
                <w:sz w:val="20"/>
              </w:rPr>
              <w:t>à</w:t>
            </w:r>
            <w:r w:rsidRPr="00561D12">
              <w:rPr>
                <w:sz w:val="20"/>
              </w:rPr>
              <w:t xml:space="preserve"> la réu</w:t>
            </w:r>
            <w:r w:rsidR="00561D12" w:rsidRPr="00561D12">
              <w:rPr>
                <w:sz w:val="20"/>
              </w:rPr>
              <w:t>ssite de ce niveau d’estimation</w:t>
            </w:r>
            <w:r w:rsidRPr="00561D12">
              <w:rPr>
                <w:sz w:val="20"/>
              </w:rPr>
              <w:t xml:space="preserve"> est la </w:t>
            </w:r>
            <w:r w:rsidR="00561D12" w:rsidRPr="00561D12">
              <w:rPr>
                <w:sz w:val="20"/>
              </w:rPr>
              <w:t>pondération</w:t>
            </w:r>
            <w:r w:rsidRPr="00561D12">
              <w:rPr>
                <w:sz w:val="20"/>
              </w:rPr>
              <w:t xml:space="preserve"> des aménagements et surtout l’identification des ajouts divers ou des conditions spéciales. </w:t>
            </w:r>
          </w:p>
          <w:p w:rsidR="00F546E9" w:rsidRPr="00561D12" w:rsidRDefault="00F546E9" w:rsidP="00F546E9">
            <w:pPr>
              <w:pStyle w:val="ListNumber"/>
              <w:numPr>
                <w:ilvl w:val="0"/>
                <w:numId w:val="0"/>
              </w:numPr>
              <w:ind w:left="284"/>
              <w:jc w:val="both"/>
              <w:rPr>
                <w:sz w:val="20"/>
              </w:rPr>
            </w:pPr>
          </w:p>
          <w:p w:rsidR="00F546E9" w:rsidRPr="00561D12" w:rsidRDefault="00F546E9" w:rsidP="00F546E9">
            <w:pPr>
              <w:pStyle w:val="ListNumber"/>
              <w:numPr>
                <w:ilvl w:val="0"/>
                <w:numId w:val="0"/>
              </w:numPr>
              <w:ind w:left="284"/>
              <w:jc w:val="both"/>
              <w:rPr>
                <w:color w:val="000000" w:themeColor="text1"/>
                <w:sz w:val="20"/>
              </w:rPr>
            </w:pPr>
            <w:r w:rsidRPr="00561D12">
              <w:rPr>
                <w:sz w:val="20"/>
              </w:rPr>
              <w:t xml:space="preserve">La </w:t>
            </w:r>
            <w:r w:rsidR="00561D12" w:rsidRPr="00561D12">
              <w:rPr>
                <w:b/>
                <w:sz w:val="20"/>
              </w:rPr>
              <w:t>méthode</w:t>
            </w:r>
            <w:r w:rsidRPr="00561D12">
              <w:rPr>
                <w:b/>
                <w:sz w:val="20"/>
              </w:rPr>
              <w:t xml:space="preserve"> d’estimations selon les </w:t>
            </w:r>
            <w:r w:rsidR="00561D12" w:rsidRPr="00561D12">
              <w:rPr>
                <w:b/>
                <w:sz w:val="20"/>
              </w:rPr>
              <w:t>mètres carré</w:t>
            </w:r>
            <w:r w:rsidRPr="00561D12">
              <w:rPr>
                <w:b/>
                <w:sz w:val="20"/>
              </w:rPr>
              <w:t>s</w:t>
            </w:r>
            <w:r w:rsidRPr="00561D12">
              <w:rPr>
                <w:sz w:val="20"/>
              </w:rPr>
              <w:t>, autoris</w:t>
            </w:r>
            <w:r w:rsidR="00561D12" w:rsidRPr="00561D12">
              <w:rPr>
                <w:sz w:val="20"/>
              </w:rPr>
              <w:t>ée</w:t>
            </w:r>
            <w:r w:rsidRPr="00561D12">
              <w:rPr>
                <w:sz w:val="20"/>
              </w:rPr>
              <w:t xml:space="preserve"> par le MSSS et utilis</w:t>
            </w:r>
            <w:r w:rsidR="00561D12" w:rsidRPr="00561D12">
              <w:rPr>
                <w:sz w:val="20"/>
              </w:rPr>
              <w:t>ée</w:t>
            </w:r>
            <w:r w:rsidRPr="00561D12">
              <w:rPr>
                <w:sz w:val="20"/>
              </w:rPr>
              <w:t xml:space="preserve"> </w:t>
            </w:r>
            <w:r w:rsidR="00561D12" w:rsidRPr="00561D12">
              <w:rPr>
                <w:sz w:val="20"/>
              </w:rPr>
              <w:t>à</w:t>
            </w:r>
            <w:r w:rsidRPr="00561D12">
              <w:rPr>
                <w:sz w:val="20"/>
              </w:rPr>
              <w:t xml:space="preserve"> l’étape des </w:t>
            </w:r>
            <w:r w:rsidRPr="00561D12">
              <w:rPr>
                <w:b/>
                <w:sz w:val="20"/>
              </w:rPr>
              <w:t xml:space="preserve">POI </w:t>
            </w:r>
            <w:r w:rsidRPr="00561D12">
              <w:rPr>
                <w:sz w:val="20"/>
              </w:rPr>
              <w:t xml:space="preserve">et </w:t>
            </w:r>
            <w:r w:rsidR="00561D12" w:rsidRPr="00561D12">
              <w:rPr>
                <w:b/>
                <w:sz w:val="20"/>
              </w:rPr>
              <w:t>Plan clinique</w:t>
            </w:r>
            <w:r w:rsidRPr="00561D12">
              <w:rPr>
                <w:sz w:val="20"/>
              </w:rPr>
              <w:t xml:space="preserve"> principalement par les firmes de programmation, se doi</w:t>
            </w:r>
            <w:r w:rsidR="00561D12" w:rsidRPr="00561D12">
              <w:rPr>
                <w:sz w:val="20"/>
              </w:rPr>
              <w:t>t</w:t>
            </w:r>
            <w:r w:rsidRPr="00561D12">
              <w:rPr>
                <w:sz w:val="20"/>
              </w:rPr>
              <w:t xml:space="preserve"> d’</w:t>
            </w:r>
            <w:r w:rsidR="00561D12" w:rsidRPr="00561D12">
              <w:rPr>
                <w:sz w:val="20"/>
              </w:rPr>
              <w:t>être indexé, bonifié</w:t>
            </w:r>
            <w:r w:rsidRPr="00561D12">
              <w:rPr>
                <w:sz w:val="20"/>
              </w:rPr>
              <w:t xml:space="preserve"> et utilis</w:t>
            </w:r>
            <w:r w:rsidR="00561D12" w:rsidRPr="00561D12">
              <w:rPr>
                <w:sz w:val="20"/>
              </w:rPr>
              <w:t>é</w:t>
            </w:r>
            <w:r w:rsidRPr="00561D12">
              <w:rPr>
                <w:sz w:val="20"/>
              </w:rPr>
              <w:t xml:space="preserve"> avec </w:t>
            </w:r>
            <w:r w:rsidR="00561D12" w:rsidRPr="00561D12">
              <w:rPr>
                <w:sz w:val="20"/>
              </w:rPr>
              <w:t>précaution</w:t>
            </w:r>
            <w:r w:rsidRPr="00561D12">
              <w:rPr>
                <w:sz w:val="20"/>
              </w:rPr>
              <w:t xml:space="preserve">. </w:t>
            </w:r>
            <w:r w:rsidR="00561D12" w:rsidRPr="00561D12">
              <w:rPr>
                <w:color w:val="000000" w:themeColor="text1"/>
                <w:sz w:val="20"/>
              </w:rPr>
              <w:t>Le réajustement en fonction des coû</w:t>
            </w:r>
            <w:r w:rsidRPr="00561D12">
              <w:rPr>
                <w:color w:val="000000" w:themeColor="text1"/>
                <w:sz w:val="20"/>
              </w:rPr>
              <w:t>ts du marché, des dimensions</w:t>
            </w:r>
            <w:r w:rsidR="00561D12" w:rsidRPr="00561D12">
              <w:rPr>
                <w:color w:val="000000" w:themeColor="text1"/>
                <w:sz w:val="20"/>
              </w:rPr>
              <w:t>,</w:t>
            </w:r>
            <w:r w:rsidRPr="00561D12">
              <w:rPr>
                <w:color w:val="000000" w:themeColor="text1"/>
                <w:sz w:val="20"/>
              </w:rPr>
              <w:t xml:space="preserve"> des agrandissements et des </w:t>
            </w:r>
            <w:r w:rsidR="00561D12" w:rsidRPr="00561D12">
              <w:rPr>
                <w:color w:val="000000" w:themeColor="text1"/>
                <w:sz w:val="20"/>
              </w:rPr>
              <w:t>particularités</w:t>
            </w:r>
            <w:r w:rsidRPr="00561D12">
              <w:rPr>
                <w:color w:val="000000" w:themeColor="text1"/>
                <w:sz w:val="20"/>
              </w:rPr>
              <w:t xml:space="preserve"> de chacun des projets requiert des ajustements continuels.</w:t>
            </w:r>
          </w:p>
          <w:p w:rsidR="00F546E9" w:rsidRPr="00561D12" w:rsidRDefault="00F546E9" w:rsidP="00F546E9">
            <w:pPr>
              <w:pStyle w:val="ListNumber"/>
              <w:numPr>
                <w:ilvl w:val="0"/>
                <w:numId w:val="0"/>
              </w:numPr>
              <w:ind w:left="284"/>
              <w:jc w:val="both"/>
              <w:rPr>
                <w:color w:val="000000" w:themeColor="text1"/>
                <w:sz w:val="20"/>
              </w:rPr>
            </w:pPr>
          </w:p>
          <w:p w:rsidR="00F546E9" w:rsidRPr="00561D12" w:rsidRDefault="00F546E9" w:rsidP="00F546E9">
            <w:pPr>
              <w:pStyle w:val="ListNumber"/>
              <w:numPr>
                <w:ilvl w:val="0"/>
                <w:numId w:val="0"/>
              </w:numPr>
              <w:ind w:left="284"/>
              <w:jc w:val="both"/>
              <w:rPr>
                <w:color w:val="000000" w:themeColor="text1"/>
                <w:sz w:val="20"/>
              </w:rPr>
            </w:pPr>
            <w:r w:rsidRPr="00561D12">
              <w:rPr>
                <w:color w:val="000000" w:themeColor="text1"/>
                <w:sz w:val="20"/>
              </w:rPr>
              <w:t xml:space="preserve">La </w:t>
            </w:r>
            <w:r w:rsidR="00561D12" w:rsidRPr="00561D12">
              <w:rPr>
                <w:b/>
                <w:color w:val="000000" w:themeColor="text1"/>
                <w:sz w:val="20"/>
              </w:rPr>
              <w:t>méthode</w:t>
            </w:r>
            <w:r w:rsidRPr="00561D12">
              <w:rPr>
                <w:b/>
                <w:color w:val="000000" w:themeColor="text1"/>
                <w:sz w:val="20"/>
              </w:rPr>
              <w:t xml:space="preserve"> d’estimation </w:t>
            </w:r>
            <w:r w:rsidR="00561D12" w:rsidRPr="00561D12">
              <w:rPr>
                <w:b/>
                <w:color w:val="000000" w:themeColor="text1"/>
                <w:sz w:val="20"/>
              </w:rPr>
              <w:t>établie</w:t>
            </w:r>
            <w:r w:rsidRPr="00561D12">
              <w:rPr>
                <w:b/>
                <w:color w:val="000000" w:themeColor="text1"/>
                <w:sz w:val="20"/>
              </w:rPr>
              <w:t xml:space="preserve"> selon la </w:t>
            </w:r>
            <w:r w:rsidR="00561D12" w:rsidRPr="00561D12">
              <w:rPr>
                <w:b/>
                <w:color w:val="000000" w:themeColor="text1"/>
                <w:sz w:val="20"/>
              </w:rPr>
              <w:t>méthode</w:t>
            </w:r>
            <w:r w:rsidRPr="00561D12">
              <w:rPr>
                <w:b/>
                <w:color w:val="000000" w:themeColor="text1"/>
                <w:sz w:val="20"/>
              </w:rPr>
              <w:t xml:space="preserve"> </w:t>
            </w:r>
            <w:proofErr w:type="spellStart"/>
            <w:r w:rsidRPr="00561D12">
              <w:rPr>
                <w:b/>
                <w:i/>
                <w:color w:val="000000" w:themeColor="text1"/>
                <w:sz w:val="20"/>
              </w:rPr>
              <w:t>Uniformat</w:t>
            </w:r>
            <w:proofErr w:type="spellEnd"/>
            <w:r w:rsidRPr="00561D12">
              <w:rPr>
                <w:b/>
                <w:i/>
                <w:color w:val="000000" w:themeColor="text1"/>
                <w:sz w:val="20"/>
              </w:rPr>
              <w:t xml:space="preserve"> 2</w:t>
            </w:r>
            <w:r w:rsidRPr="00561D12">
              <w:rPr>
                <w:b/>
                <w:color w:val="000000" w:themeColor="text1"/>
                <w:sz w:val="20"/>
              </w:rPr>
              <w:t xml:space="preserve">, </w:t>
            </w:r>
            <w:r w:rsidRPr="00561D12">
              <w:rPr>
                <w:color w:val="000000" w:themeColor="text1"/>
                <w:sz w:val="20"/>
              </w:rPr>
              <w:t xml:space="preserve">qui sera </w:t>
            </w:r>
            <w:r w:rsidR="00561D12" w:rsidRPr="00561D12">
              <w:rPr>
                <w:color w:val="000000" w:themeColor="text1"/>
                <w:sz w:val="20"/>
              </w:rPr>
              <w:t>utilisée</w:t>
            </w:r>
            <w:r w:rsidRPr="00561D12">
              <w:rPr>
                <w:color w:val="000000" w:themeColor="text1"/>
                <w:sz w:val="20"/>
              </w:rPr>
              <w:t xml:space="preserve"> pour les programmes fonctionnel</w:t>
            </w:r>
            <w:r w:rsidR="00561D12" w:rsidRPr="00561D12">
              <w:rPr>
                <w:color w:val="000000" w:themeColor="text1"/>
                <w:sz w:val="20"/>
              </w:rPr>
              <w:t>s</w:t>
            </w:r>
            <w:r w:rsidRPr="00561D12">
              <w:rPr>
                <w:color w:val="000000" w:themeColor="text1"/>
                <w:sz w:val="20"/>
              </w:rPr>
              <w:t xml:space="preserve"> et technique</w:t>
            </w:r>
            <w:r w:rsidR="00561D12" w:rsidRPr="00561D12">
              <w:rPr>
                <w:color w:val="000000" w:themeColor="text1"/>
                <w:sz w:val="20"/>
              </w:rPr>
              <w:t>s</w:t>
            </w:r>
            <w:r w:rsidRPr="00561D12">
              <w:rPr>
                <w:color w:val="000000" w:themeColor="text1"/>
                <w:sz w:val="20"/>
              </w:rPr>
              <w:t xml:space="preserve"> sommaire</w:t>
            </w:r>
            <w:r w:rsidR="00561D12" w:rsidRPr="00561D12">
              <w:rPr>
                <w:color w:val="000000" w:themeColor="text1"/>
                <w:sz w:val="20"/>
              </w:rPr>
              <w:t>s,</w:t>
            </w:r>
            <w:r w:rsidRPr="00561D12">
              <w:rPr>
                <w:color w:val="000000" w:themeColor="text1"/>
                <w:sz w:val="20"/>
              </w:rPr>
              <w:t xml:space="preserve"> </w:t>
            </w:r>
            <w:r w:rsidR="00561D12" w:rsidRPr="00561D12">
              <w:rPr>
                <w:color w:val="000000" w:themeColor="text1"/>
                <w:sz w:val="20"/>
              </w:rPr>
              <w:t>nécessite</w:t>
            </w:r>
            <w:r w:rsidRPr="00561D12">
              <w:rPr>
                <w:color w:val="000000" w:themeColor="text1"/>
                <w:sz w:val="20"/>
              </w:rPr>
              <w:t xml:space="preserve"> un </w:t>
            </w:r>
            <w:r w:rsidR="00561D12" w:rsidRPr="00561D12">
              <w:rPr>
                <w:color w:val="000000" w:themeColor="text1"/>
                <w:sz w:val="20"/>
              </w:rPr>
              <w:t>préconcept</w:t>
            </w:r>
            <w:r w:rsidRPr="00561D12">
              <w:rPr>
                <w:color w:val="000000" w:themeColor="text1"/>
                <w:sz w:val="20"/>
              </w:rPr>
              <w:t>. Elle requiert, elle aussi</w:t>
            </w:r>
            <w:r w:rsidR="00561D12" w:rsidRPr="00561D12">
              <w:rPr>
                <w:color w:val="000000" w:themeColor="text1"/>
                <w:sz w:val="20"/>
              </w:rPr>
              <w:t>,</w:t>
            </w:r>
            <w:r w:rsidRPr="00561D12">
              <w:rPr>
                <w:color w:val="000000" w:themeColor="text1"/>
                <w:sz w:val="20"/>
              </w:rPr>
              <w:t xml:space="preserve"> des ajustements continuel</w:t>
            </w:r>
            <w:r w:rsidR="00561D12" w:rsidRPr="00561D12">
              <w:rPr>
                <w:color w:val="000000" w:themeColor="text1"/>
                <w:sz w:val="20"/>
              </w:rPr>
              <w:t>s en fonction des coû</w:t>
            </w:r>
            <w:r w:rsidRPr="00561D12">
              <w:rPr>
                <w:color w:val="000000" w:themeColor="text1"/>
                <w:sz w:val="20"/>
              </w:rPr>
              <w:t xml:space="preserve">ts du </w:t>
            </w:r>
            <w:r w:rsidR="00561D12" w:rsidRPr="00561D12">
              <w:rPr>
                <w:color w:val="000000" w:themeColor="text1"/>
                <w:sz w:val="20"/>
              </w:rPr>
              <w:t>marché</w:t>
            </w:r>
            <w:r w:rsidRPr="00561D12">
              <w:rPr>
                <w:color w:val="000000" w:themeColor="text1"/>
                <w:sz w:val="20"/>
              </w:rPr>
              <w:t xml:space="preserve">. Elle est </w:t>
            </w:r>
            <w:r w:rsidR="00561D12" w:rsidRPr="00561D12">
              <w:rPr>
                <w:color w:val="000000" w:themeColor="text1"/>
                <w:sz w:val="20"/>
              </w:rPr>
              <w:t>établie</w:t>
            </w:r>
            <w:r w:rsidRPr="00561D12">
              <w:rPr>
                <w:color w:val="000000" w:themeColor="text1"/>
                <w:sz w:val="20"/>
              </w:rPr>
              <w:t xml:space="preserve"> sur la base des </w:t>
            </w:r>
            <w:r w:rsidR="00561D12" w:rsidRPr="00561D12">
              <w:rPr>
                <w:color w:val="000000" w:themeColor="text1"/>
                <w:sz w:val="20"/>
              </w:rPr>
              <w:t>quantités</w:t>
            </w:r>
            <w:r w:rsidRPr="00561D12">
              <w:rPr>
                <w:color w:val="000000" w:themeColor="text1"/>
                <w:sz w:val="20"/>
              </w:rPr>
              <w:t xml:space="preserve"> de composante</w:t>
            </w:r>
            <w:r w:rsidR="00561D12" w:rsidRPr="00561D12">
              <w:rPr>
                <w:color w:val="000000" w:themeColor="text1"/>
                <w:sz w:val="20"/>
              </w:rPr>
              <w:t>s</w:t>
            </w:r>
            <w:r w:rsidRPr="00561D12">
              <w:rPr>
                <w:color w:val="000000" w:themeColor="text1"/>
                <w:sz w:val="20"/>
              </w:rPr>
              <w:t>. Des conditions spéciales et o</w:t>
            </w:r>
            <w:r w:rsidR="00561D12" w:rsidRPr="00561D12">
              <w:rPr>
                <w:color w:val="000000" w:themeColor="text1"/>
                <w:sz w:val="20"/>
              </w:rPr>
              <w:t xml:space="preserve">utils </w:t>
            </w:r>
            <w:r w:rsidRPr="00561D12">
              <w:rPr>
                <w:color w:val="000000" w:themeColor="text1"/>
                <w:sz w:val="20"/>
              </w:rPr>
              <w:t xml:space="preserve">divers doivent </w:t>
            </w:r>
            <w:r w:rsidR="00561D12" w:rsidRPr="00561D12">
              <w:rPr>
                <w:color w:val="000000" w:themeColor="text1"/>
                <w:sz w:val="20"/>
              </w:rPr>
              <w:t>être</w:t>
            </w:r>
            <w:r w:rsidRPr="00561D12">
              <w:rPr>
                <w:color w:val="000000" w:themeColor="text1"/>
                <w:sz w:val="20"/>
              </w:rPr>
              <w:t xml:space="preserve"> </w:t>
            </w:r>
            <w:r w:rsidR="00561D12" w:rsidRPr="00561D12">
              <w:rPr>
                <w:color w:val="000000" w:themeColor="text1"/>
                <w:sz w:val="20"/>
              </w:rPr>
              <w:t>également</w:t>
            </w:r>
            <w:r w:rsidRPr="00561D12">
              <w:rPr>
                <w:color w:val="000000" w:themeColor="text1"/>
                <w:sz w:val="20"/>
              </w:rPr>
              <w:t xml:space="preserve"> prévu</w:t>
            </w:r>
            <w:r w:rsidR="00561D12" w:rsidRPr="00561D12">
              <w:rPr>
                <w:color w:val="000000" w:themeColor="text1"/>
                <w:sz w:val="20"/>
              </w:rPr>
              <w:t>s. À</w:t>
            </w:r>
            <w:r w:rsidRPr="00561D12">
              <w:rPr>
                <w:color w:val="000000" w:themeColor="text1"/>
                <w:sz w:val="20"/>
              </w:rPr>
              <w:t xml:space="preserve"> l’instar de la </w:t>
            </w:r>
            <w:r w:rsidR="00561D12" w:rsidRPr="00561D12">
              <w:rPr>
                <w:color w:val="000000" w:themeColor="text1"/>
                <w:sz w:val="20"/>
              </w:rPr>
              <w:t>méthode</w:t>
            </w:r>
            <w:r w:rsidRPr="00561D12">
              <w:rPr>
                <w:color w:val="000000" w:themeColor="text1"/>
                <w:sz w:val="20"/>
              </w:rPr>
              <w:t xml:space="preserve"> des </w:t>
            </w:r>
            <w:r w:rsidR="00561D12" w:rsidRPr="00561D12">
              <w:rPr>
                <w:color w:val="000000" w:themeColor="text1"/>
                <w:sz w:val="20"/>
              </w:rPr>
              <w:t>mètres</w:t>
            </w:r>
            <w:r w:rsidRPr="00561D12">
              <w:rPr>
                <w:color w:val="000000" w:themeColor="text1"/>
                <w:sz w:val="20"/>
              </w:rPr>
              <w:t xml:space="preserve"> carrés, </w:t>
            </w:r>
            <w:r w:rsidR="00561D12" w:rsidRPr="00561D12">
              <w:rPr>
                <w:color w:val="000000" w:themeColor="text1"/>
                <w:sz w:val="20"/>
              </w:rPr>
              <w:t xml:space="preserve">il </w:t>
            </w:r>
            <w:r w:rsidRPr="00561D12">
              <w:rPr>
                <w:color w:val="000000" w:themeColor="text1"/>
                <w:sz w:val="20"/>
              </w:rPr>
              <w:t>s’ajoute</w:t>
            </w:r>
            <w:r w:rsidR="00561D12" w:rsidRPr="00561D12">
              <w:rPr>
                <w:color w:val="000000" w:themeColor="text1"/>
                <w:sz w:val="20"/>
              </w:rPr>
              <w:t xml:space="preserve"> à celle-ci</w:t>
            </w:r>
            <w:r w:rsidRPr="00561D12">
              <w:rPr>
                <w:color w:val="000000" w:themeColor="text1"/>
                <w:sz w:val="20"/>
              </w:rPr>
              <w:t xml:space="preserve"> les taxes, les contingences, les honoraires et les </w:t>
            </w:r>
            <w:r w:rsidR="00561D12" w:rsidRPr="00561D12">
              <w:rPr>
                <w:color w:val="000000" w:themeColor="text1"/>
                <w:sz w:val="20"/>
              </w:rPr>
              <w:t>équipements</w:t>
            </w:r>
            <w:r w:rsidRPr="00561D12">
              <w:rPr>
                <w:color w:val="000000" w:themeColor="text1"/>
                <w:sz w:val="20"/>
              </w:rPr>
              <w:t xml:space="preserve"> </w:t>
            </w:r>
            <w:r w:rsidR="00561D12" w:rsidRPr="00561D12">
              <w:rPr>
                <w:color w:val="000000" w:themeColor="text1"/>
                <w:sz w:val="20"/>
              </w:rPr>
              <w:t>médicaux</w:t>
            </w:r>
            <w:r w:rsidRPr="00561D12">
              <w:rPr>
                <w:color w:val="000000" w:themeColor="text1"/>
                <w:sz w:val="20"/>
              </w:rPr>
              <w:t xml:space="preserve">. Cette méthode permet un niveau d’estimation plus </w:t>
            </w:r>
            <w:r w:rsidR="00561D12" w:rsidRPr="00561D12">
              <w:rPr>
                <w:color w:val="000000" w:themeColor="text1"/>
                <w:sz w:val="20"/>
              </w:rPr>
              <w:t>précis</w:t>
            </w:r>
            <w:r w:rsidRPr="00561D12">
              <w:rPr>
                <w:color w:val="000000" w:themeColor="text1"/>
                <w:sz w:val="20"/>
              </w:rPr>
              <w:t>.</w:t>
            </w:r>
          </w:p>
          <w:p w:rsidR="00F546E9" w:rsidRPr="00561D12" w:rsidRDefault="00F546E9" w:rsidP="00F546E9">
            <w:pPr>
              <w:pStyle w:val="ListNumber"/>
              <w:numPr>
                <w:ilvl w:val="0"/>
                <w:numId w:val="0"/>
              </w:numPr>
              <w:ind w:left="284"/>
              <w:jc w:val="both"/>
              <w:rPr>
                <w:color w:val="000000" w:themeColor="text1"/>
                <w:sz w:val="20"/>
              </w:rPr>
            </w:pPr>
          </w:p>
          <w:p w:rsidR="00F546E9" w:rsidRPr="00561D12" w:rsidRDefault="00561D12" w:rsidP="00F546E9">
            <w:pPr>
              <w:pStyle w:val="ListNumber"/>
              <w:numPr>
                <w:ilvl w:val="0"/>
                <w:numId w:val="0"/>
              </w:numPr>
              <w:ind w:left="284"/>
              <w:jc w:val="both"/>
              <w:rPr>
                <w:b/>
                <w:color w:val="000000" w:themeColor="text1"/>
                <w:sz w:val="20"/>
              </w:rPr>
            </w:pPr>
            <w:r w:rsidRPr="00561D12">
              <w:rPr>
                <w:b/>
                <w:color w:val="000000" w:themeColor="text1"/>
                <w:sz w:val="20"/>
              </w:rPr>
              <w:t>À noter qu’à</w:t>
            </w:r>
            <w:r w:rsidR="00F546E9" w:rsidRPr="00561D12">
              <w:rPr>
                <w:b/>
                <w:color w:val="000000" w:themeColor="text1"/>
                <w:sz w:val="20"/>
              </w:rPr>
              <w:t xml:space="preserve"> cette étape de projet</w:t>
            </w:r>
            <w:r w:rsidRPr="00561D12">
              <w:rPr>
                <w:b/>
                <w:color w:val="000000" w:themeColor="text1"/>
                <w:sz w:val="20"/>
              </w:rPr>
              <w:t>, l’évaluation des coû</w:t>
            </w:r>
            <w:r w:rsidR="00F546E9" w:rsidRPr="00561D12">
              <w:rPr>
                <w:b/>
                <w:color w:val="000000" w:themeColor="text1"/>
                <w:sz w:val="20"/>
              </w:rPr>
              <w:t xml:space="preserve">ts </w:t>
            </w:r>
            <w:r w:rsidRPr="00561D12">
              <w:rPr>
                <w:b/>
                <w:color w:val="000000" w:themeColor="text1"/>
                <w:sz w:val="20"/>
              </w:rPr>
              <w:t>récurrents</w:t>
            </w:r>
            <w:r w:rsidR="00F546E9" w:rsidRPr="00561D12">
              <w:rPr>
                <w:b/>
                <w:color w:val="000000" w:themeColor="text1"/>
                <w:sz w:val="20"/>
              </w:rPr>
              <w:t xml:space="preserve"> de ressource</w:t>
            </w:r>
            <w:r w:rsidRPr="00561D12">
              <w:rPr>
                <w:b/>
                <w:color w:val="000000" w:themeColor="text1"/>
                <w:sz w:val="20"/>
              </w:rPr>
              <w:t>s</w:t>
            </w:r>
            <w:r w:rsidR="00F546E9" w:rsidRPr="00561D12">
              <w:rPr>
                <w:b/>
                <w:color w:val="000000" w:themeColor="text1"/>
                <w:sz w:val="20"/>
              </w:rPr>
              <w:t xml:space="preserve"> humaine</w:t>
            </w:r>
            <w:r w:rsidRPr="00561D12">
              <w:rPr>
                <w:b/>
                <w:color w:val="000000" w:themeColor="text1"/>
                <w:sz w:val="20"/>
              </w:rPr>
              <w:t>s</w:t>
            </w:r>
            <w:r w:rsidR="00F546E9" w:rsidRPr="00561D12">
              <w:rPr>
                <w:b/>
                <w:color w:val="000000" w:themeColor="text1"/>
                <w:sz w:val="20"/>
              </w:rPr>
              <w:t>, de fournitures médicales ainsi que d’acquisition</w:t>
            </w:r>
            <w:r w:rsidRPr="00561D12">
              <w:rPr>
                <w:b/>
                <w:color w:val="000000" w:themeColor="text1"/>
                <w:sz w:val="20"/>
              </w:rPr>
              <w:t>s</w:t>
            </w:r>
            <w:r w:rsidR="00F546E9" w:rsidRPr="00561D12">
              <w:rPr>
                <w:b/>
                <w:color w:val="000000" w:themeColor="text1"/>
                <w:sz w:val="20"/>
              </w:rPr>
              <w:t xml:space="preserve"> de mobilier ne sont pas</w:t>
            </w:r>
            <w:r w:rsidRPr="00561D12">
              <w:rPr>
                <w:b/>
                <w:color w:val="000000" w:themeColor="text1"/>
                <w:sz w:val="20"/>
              </w:rPr>
              <w:t xml:space="preserve"> pris en compte, ils sont estimés</w:t>
            </w:r>
            <w:r w:rsidR="00F546E9" w:rsidRPr="00561D12">
              <w:rPr>
                <w:b/>
                <w:color w:val="000000" w:themeColor="text1"/>
                <w:sz w:val="20"/>
              </w:rPr>
              <w:t xml:space="preserve"> </w:t>
            </w:r>
            <w:r w:rsidRPr="00561D12">
              <w:rPr>
                <w:b/>
                <w:color w:val="000000" w:themeColor="text1"/>
                <w:sz w:val="20"/>
              </w:rPr>
              <w:t>à</w:t>
            </w:r>
            <w:r w:rsidR="00F546E9" w:rsidRPr="00561D12">
              <w:rPr>
                <w:b/>
                <w:color w:val="000000" w:themeColor="text1"/>
                <w:sz w:val="20"/>
              </w:rPr>
              <w:t xml:space="preserve"> l’étape </w:t>
            </w:r>
            <w:r w:rsidRPr="00561D12">
              <w:rPr>
                <w:b/>
                <w:color w:val="000000" w:themeColor="text1"/>
                <w:sz w:val="20"/>
              </w:rPr>
              <w:t>ultérieure</w:t>
            </w:r>
            <w:r w:rsidR="00F546E9" w:rsidRPr="00561D12">
              <w:rPr>
                <w:b/>
                <w:color w:val="000000" w:themeColor="text1"/>
                <w:sz w:val="20"/>
              </w:rPr>
              <w:t>.</w:t>
            </w:r>
          </w:p>
          <w:p w:rsidR="00F546E9" w:rsidRPr="00561D12" w:rsidRDefault="00F546E9" w:rsidP="00F546E9">
            <w:pPr>
              <w:pStyle w:val="ListNumber"/>
              <w:numPr>
                <w:ilvl w:val="0"/>
                <w:numId w:val="0"/>
              </w:numPr>
              <w:ind w:left="284"/>
              <w:jc w:val="both"/>
              <w:rPr>
                <w:color w:val="000000" w:themeColor="text1"/>
                <w:sz w:val="20"/>
              </w:rPr>
            </w:pPr>
          </w:p>
          <w:p w:rsidR="00F546E9" w:rsidRPr="00561D12" w:rsidRDefault="00F546E9" w:rsidP="00F546E9">
            <w:pPr>
              <w:pStyle w:val="ListNumber"/>
              <w:numPr>
                <w:ilvl w:val="0"/>
                <w:numId w:val="0"/>
              </w:numPr>
              <w:ind w:left="284"/>
              <w:jc w:val="both"/>
              <w:rPr>
                <w:color w:val="000000" w:themeColor="text1"/>
                <w:sz w:val="20"/>
              </w:rPr>
            </w:pPr>
            <w:r w:rsidRPr="00561D12">
              <w:rPr>
                <w:b/>
                <w:i/>
                <w:sz w:val="22"/>
                <w:szCs w:val="22"/>
              </w:rPr>
              <w:t>Frais d’exploitation</w:t>
            </w:r>
          </w:p>
          <w:p w:rsidR="00F546E9" w:rsidRPr="00561D12" w:rsidRDefault="00F546E9" w:rsidP="00F546E9">
            <w:pPr>
              <w:pStyle w:val="ListNumber"/>
              <w:numPr>
                <w:ilvl w:val="0"/>
                <w:numId w:val="0"/>
              </w:numPr>
              <w:tabs>
                <w:tab w:val="clear" w:pos="284"/>
              </w:tabs>
              <w:rPr>
                <w:color w:val="000000" w:themeColor="text1"/>
                <w:sz w:val="14"/>
                <w:szCs w:val="18"/>
                <w:highlight w:val="green"/>
              </w:rPr>
            </w:pPr>
          </w:p>
          <w:p w:rsidR="00F546E9" w:rsidRPr="00644C22" w:rsidRDefault="00561D12" w:rsidP="00F546E9">
            <w:pPr>
              <w:pStyle w:val="ListNumber"/>
              <w:numPr>
                <w:ilvl w:val="0"/>
                <w:numId w:val="0"/>
              </w:numPr>
              <w:ind w:left="284"/>
              <w:jc w:val="both"/>
              <w:rPr>
                <w:color w:val="000000" w:themeColor="text1"/>
                <w:sz w:val="20"/>
              </w:rPr>
            </w:pPr>
            <w:r w:rsidRPr="00644C22">
              <w:rPr>
                <w:color w:val="000000" w:themeColor="text1"/>
                <w:sz w:val="20"/>
              </w:rPr>
              <w:t>Pour l’évaluation des coû</w:t>
            </w:r>
            <w:r w:rsidR="00F546E9" w:rsidRPr="00644C22">
              <w:rPr>
                <w:color w:val="000000" w:themeColor="text1"/>
                <w:sz w:val="20"/>
              </w:rPr>
              <w:t>ts d’explo</w:t>
            </w:r>
            <w:r w:rsidRPr="00644C22">
              <w:rPr>
                <w:color w:val="000000" w:themeColor="text1"/>
                <w:sz w:val="20"/>
              </w:rPr>
              <w:t>itation, les tableaux des coû</w:t>
            </w:r>
            <w:r w:rsidR="00F546E9" w:rsidRPr="00644C22">
              <w:rPr>
                <w:color w:val="000000" w:themeColor="text1"/>
                <w:sz w:val="20"/>
              </w:rPr>
              <w:t>ts moyen</w:t>
            </w:r>
            <w:r w:rsidRPr="00644C22">
              <w:rPr>
                <w:color w:val="000000" w:themeColor="text1"/>
                <w:sz w:val="20"/>
              </w:rPr>
              <w:t>s</w:t>
            </w:r>
            <w:r w:rsidR="00F546E9" w:rsidRPr="00644C22">
              <w:rPr>
                <w:color w:val="000000" w:themeColor="text1"/>
                <w:sz w:val="20"/>
              </w:rPr>
              <w:t xml:space="preserve"> du CSSS, fou</w:t>
            </w:r>
            <w:r w:rsidRPr="00644C22">
              <w:rPr>
                <w:color w:val="000000" w:themeColor="text1"/>
                <w:sz w:val="20"/>
              </w:rPr>
              <w:t>rnis par le MSSS seront utilisés</w:t>
            </w:r>
            <w:r w:rsidR="00F546E9" w:rsidRPr="00644C22">
              <w:rPr>
                <w:color w:val="000000" w:themeColor="text1"/>
                <w:sz w:val="20"/>
              </w:rPr>
              <w:t xml:space="preserve">. </w:t>
            </w:r>
            <w:r w:rsidRPr="00644C22">
              <w:rPr>
                <w:color w:val="000000" w:themeColor="text1"/>
                <w:sz w:val="20"/>
              </w:rPr>
              <w:t>Ils permettent de définir les coû</w:t>
            </w:r>
            <w:r w:rsidR="00F546E9" w:rsidRPr="00644C22">
              <w:rPr>
                <w:color w:val="000000" w:themeColor="text1"/>
                <w:sz w:val="20"/>
              </w:rPr>
              <w:t>ts au</w:t>
            </w:r>
            <w:r w:rsidRPr="00644C22">
              <w:rPr>
                <w:color w:val="000000" w:themeColor="text1"/>
                <w:sz w:val="20"/>
              </w:rPr>
              <w:t>x</w:t>
            </w:r>
            <w:r w:rsidR="00F546E9" w:rsidRPr="00644C22">
              <w:rPr>
                <w:color w:val="000000" w:themeColor="text1"/>
                <w:sz w:val="20"/>
              </w:rPr>
              <w:t xml:space="preserve"> </w:t>
            </w:r>
            <w:r w:rsidRPr="00644C22">
              <w:rPr>
                <w:color w:val="000000" w:themeColor="text1"/>
                <w:sz w:val="20"/>
              </w:rPr>
              <w:t>mètres</w:t>
            </w:r>
            <w:r w:rsidR="00F546E9" w:rsidRPr="00644C22">
              <w:rPr>
                <w:color w:val="000000" w:themeColor="text1"/>
                <w:sz w:val="20"/>
              </w:rPr>
              <w:t xml:space="preserve"> carrés</w:t>
            </w:r>
            <w:r w:rsidRPr="00644C22">
              <w:rPr>
                <w:color w:val="000000" w:themeColor="text1"/>
                <w:sz w:val="20"/>
              </w:rPr>
              <w:t xml:space="preserve"> du chauffage, de l’électricité, de l’assurance, de l’</w:t>
            </w:r>
            <w:r w:rsidR="00F546E9" w:rsidRPr="00644C22">
              <w:rPr>
                <w:color w:val="000000" w:themeColor="text1"/>
                <w:sz w:val="20"/>
              </w:rPr>
              <w:t>entretien ménager, d</w:t>
            </w:r>
            <w:r w:rsidRPr="00644C22">
              <w:rPr>
                <w:color w:val="000000" w:themeColor="text1"/>
                <w:sz w:val="20"/>
              </w:rPr>
              <w:t>u</w:t>
            </w:r>
            <w:r w:rsidR="00F546E9" w:rsidRPr="00644C22">
              <w:rPr>
                <w:color w:val="000000" w:themeColor="text1"/>
                <w:sz w:val="20"/>
              </w:rPr>
              <w:t xml:space="preserve"> lavage d</w:t>
            </w:r>
            <w:r w:rsidRPr="00644C22">
              <w:rPr>
                <w:color w:val="000000" w:themeColor="text1"/>
                <w:sz w:val="20"/>
              </w:rPr>
              <w:t>e</w:t>
            </w:r>
            <w:r w:rsidR="00F546E9" w:rsidRPr="00644C22">
              <w:rPr>
                <w:color w:val="000000" w:themeColor="text1"/>
                <w:sz w:val="20"/>
              </w:rPr>
              <w:t xml:space="preserve"> linge, d</w:t>
            </w:r>
            <w:r w:rsidRPr="00644C22">
              <w:rPr>
                <w:color w:val="000000" w:themeColor="text1"/>
                <w:sz w:val="20"/>
              </w:rPr>
              <w:t>u</w:t>
            </w:r>
            <w:r w:rsidR="00F546E9" w:rsidRPr="00644C22">
              <w:rPr>
                <w:color w:val="000000" w:themeColor="text1"/>
                <w:sz w:val="20"/>
              </w:rPr>
              <w:t xml:space="preserve"> </w:t>
            </w:r>
            <w:r w:rsidRPr="00644C22">
              <w:rPr>
                <w:color w:val="000000" w:themeColor="text1"/>
                <w:sz w:val="20"/>
              </w:rPr>
              <w:t>déneigement</w:t>
            </w:r>
            <w:r w:rsidR="00F546E9" w:rsidRPr="00644C22">
              <w:rPr>
                <w:color w:val="000000" w:themeColor="text1"/>
                <w:sz w:val="20"/>
              </w:rPr>
              <w:t xml:space="preserve"> et </w:t>
            </w:r>
            <w:r w:rsidRPr="00644C22">
              <w:rPr>
                <w:color w:val="000000" w:themeColor="text1"/>
                <w:sz w:val="20"/>
              </w:rPr>
              <w:t>d’</w:t>
            </w:r>
            <w:r w:rsidR="00F546E9" w:rsidRPr="00644C22">
              <w:rPr>
                <w:color w:val="000000" w:themeColor="text1"/>
                <w:sz w:val="20"/>
              </w:rPr>
              <w:t xml:space="preserve">autres. Ceux-ci doivent </w:t>
            </w:r>
            <w:r w:rsidRPr="00644C22">
              <w:rPr>
                <w:color w:val="000000" w:themeColor="text1"/>
                <w:sz w:val="20"/>
              </w:rPr>
              <w:t>être utilisés</w:t>
            </w:r>
            <w:r w:rsidR="00F546E9" w:rsidRPr="00644C22">
              <w:rPr>
                <w:color w:val="000000" w:themeColor="text1"/>
                <w:sz w:val="20"/>
              </w:rPr>
              <w:t xml:space="preserve"> pour toutes les installations d’une </w:t>
            </w:r>
            <w:r w:rsidRPr="00644C22">
              <w:rPr>
                <w:color w:val="000000" w:themeColor="text1"/>
                <w:sz w:val="20"/>
              </w:rPr>
              <w:t>façon</w:t>
            </w:r>
            <w:r w:rsidR="00F546E9" w:rsidRPr="00644C22">
              <w:rPr>
                <w:color w:val="000000" w:themeColor="text1"/>
                <w:sz w:val="20"/>
              </w:rPr>
              <w:t xml:space="preserve"> uniforme (demande par le MSSS)</w:t>
            </w:r>
            <w:r w:rsidRPr="00644C22">
              <w:rPr>
                <w:color w:val="000000" w:themeColor="text1"/>
                <w:sz w:val="20"/>
              </w:rPr>
              <w:t>,</w:t>
            </w:r>
            <w:r w:rsidR="00F546E9" w:rsidRPr="00644C22">
              <w:rPr>
                <w:color w:val="000000" w:themeColor="text1"/>
                <w:sz w:val="20"/>
              </w:rPr>
              <w:t xml:space="preserve"> et ce</w:t>
            </w:r>
            <w:r w:rsidRPr="00644C22">
              <w:rPr>
                <w:color w:val="000000" w:themeColor="text1"/>
                <w:sz w:val="20"/>
              </w:rPr>
              <w:t>,</w:t>
            </w:r>
            <w:r w:rsidR="00F546E9" w:rsidRPr="00644C22">
              <w:rPr>
                <w:color w:val="000000" w:themeColor="text1"/>
                <w:sz w:val="20"/>
              </w:rPr>
              <w:t xml:space="preserve"> </w:t>
            </w:r>
            <w:r w:rsidRPr="00644C22">
              <w:rPr>
                <w:color w:val="000000" w:themeColor="text1"/>
                <w:sz w:val="20"/>
              </w:rPr>
              <w:t>même</w:t>
            </w:r>
            <w:r w:rsidR="00F546E9" w:rsidRPr="00644C22">
              <w:rPr>
                <w:color w:val="000000" w:themeColor="text1"/>
                <w:sz w:val="20"/>
              </w:rPr>
              <w:t xml:space="preserve"> si l’</w:t>
            </w:r>
            <w:r w:rsidRPr="00644C22">
              <w:rPr>
                <w:color w:val="000000" w:themeColor="text1"/>
                <w:sz w:val="20"/>
              </w:rPr>
              <w:t>hôpital</w:t>
            </w:r>
            <w:r w:rsidR="00F546E9" w:rsidRPr="00644C22">
              <w:rPr>
                <w:color w:val="000000" w:themeColor="text1"/>
                <w:sz w:val="20"/>
              </w:rPr>
              <w:t xml:space="preserve"> </w:t>
            </w:r>
            <w:r w:rsidRPr="00644C22">
              <w:rPr>
                <w:color w:val="000000" w:themeColor="text1"/>
                <w:sz w:val="20"/>
              </w:rPr>
              <w:t>génère</w:t>
            </w:r>
            <w:r w:rsidR="00644C22" w:rsidRPr="00644C22">
              <w:rPr>
                <w:color w:val="000000" w:themeColor="text1"/>
                <w:sz w:val="20"/>
              </w:rPr>
              <w:t xml:space="preserve"> des coû</w:t>
            </w:r>
            <w:r w:rsidR="00F546E9" w:rsidRPr="00644C22">
              <w:rPr>
                <w:color w:val="000000" w:themeColor="text1"/>
                <w:sz w:val="20"/>
              </w:rPr>
              <w:t>ts d’exploitation plus important</w:t>
            </w:r>
            <w:r w:rsidR="00644C22" w:rsidRPr="00644C22">
              <w:rPr>
                <w:color w:val="000000" w:themeColor="text1"/>
                <w:sz w:val="20"/>
              </w:rPr>
              <w:t>s</w:t>
            </w:r>
            <w:r w:rsidR="00F546E9" w:rsidRPr="00644C22">
              <w:rPr>
                <w:color w:val="000000" w:themeColor="text1"/>
                <w:sz w:val="20"/>
              </w:rPr>
              <w:t xml:space="preserve"> que ceux des CHSLD</w:t>
            </w:r>
            <w:r w:rsidR="00644C22" w:rsidRPr="00644C22">
              <w:rPr>
                <w:color w:val="000000" w:themeColor="text1"/>
                <w:sz w:val="20"/>
              </w:rPr>
              <w:t>,</w:t>
            </w:r>
            <w:r w:rsidR="00F546E9" w:rsidRPr="00644C22">
              <w:rPr>
                <w:color w:val="000000" w:themeColor="text1"/>
                <w:sz w:val="20"/>
              </w:rPr>
              <w:t xml:space="preserve"> du CLSC et de l’UMF.</w:t>
            </w:r>
          </w:p>
          <w:p w:rsidR="00132135" w:rsidRDefault="00132135" w:rsidP="000848FD">
            <w:pPr>
              <w:pStyle w:val="ListNumber"/>
              <w:numPr>
                <w:ilvl w:val="0"/>
                <w:numId w:val="0"/>
              </w:numPr>
              <w:tabs>
                <w:tab w:val="clear" w:pos="284"/>
              </w:tabs>
            </w:pPr>
          </w:p>
          <w:p w:rsidR="00132135" w:rsidRDefault="00132135" w:rsidP="000848FD">
            <w:pPr>
              <w:pStyle w:val="ListNumber"/>
              <w:numPr>
                <w:ilvl w:val="0"/>
                <w:numId w:val="0"/>
              </w:numPr>
              <w:tabs>
                <w:tab w:val="clear" w:pos="284"/>
              </w:tabs>
            </w:pPr>
          </w:p>
          <w:p w:rsidR="00132135" w:rsidRDefault="00132135" w:rsidP="000848FD">
            <w:pPr>
              <w:pStyle w:val="ListNumber"/>
              <w:numPr>
                <w:ilvl w:val="0"/>
                <w:numId w:val="0"/>
              </w:numPr>
              <w:tabs>
                <w:tab w:val="clear" w:pos="284"/>
              </w:tabs>
            </w:pPr>
          </w:p>
          <w:p w:rsidR="00132135" w:rsidRDefault="00132135" w:rsidP="000848FD">
            <w:pPr>
              <w:pStyle w:val="ListNumber"/>
              <w:numPr>
                <w:ilvl w:val="0"/>
                <w:numId w:val="0"/>
              </w:numPr>
              <w:tabs>
                <w:tab w:val="clear" w:pos="284"/>
              </w:tabs>
            </w:pPr>
          </w:p>
          <w:p w:rsidR="00132135" w:rsidRPr="0039247C" w:rsidRDefault="00132135" w:rsidP="00132135">
            <w:pPr>
              <w:pStyle w:val="ListNumber"/>
              <w:numPr>
                <w:ilvl w:val="0"/>
                <w:numId w:val="0"/>
              </w:numPr>
              <w:ind w:left="284"/>
              <w:jc w:val="both"/>
            </w:pPr>
          </w:p>
        </w:tc>
      </w:tr>
      <w:tr w:rsidR="00936851" w:rsidRPr="0039247C" w:rsidTr="00DA41A6">
        <w:trPr>
          <w:trHeight w:val="675"/>
        </w:trPr>
        <w:tc>
          <w:tcPr>
            <w:tcW w:w="10173" w:type="dxa"/>
            <w:shd w:val="clear" w:color="auto" w:fill="D9D9D9" w:themeFill="background1" w:themeFillShade="D9"/>
          </w:tcPr>
          <w:p w:rsidR="00936851" w:rsidRPr="0039247C" w:rsidRDefault="00936851" w:rsidP="008A4B5D">
            <w:pPr>
              <w:jc w:val="both"/>
              <w:rPr>
                <w:rFonts w:asciiTheme="minorHAnsi" w:hAnsiTheme="minorHAnsi"/>
              </w:rPr>
            </w:pPr>
            <w:r w:rsidRPr="007E2E69">
              <w:rPr>
                <w:rFonts w:asciiTheme="minorHAnsi" w:hAnsiTheme="minorHAnsi"/>
                <w:sz w:val="22"/>
              </w:rPr>
              <w:lastRenderedPageBreak/>
              <w:t>Décrire les méthodes et le plan de travail que le soumissionnaire compte mettre en place pour réaliser le projet à l’intérieur des paramètres du mandat tel que décrit à la section « description détaillée des travaux à réaliser » (échéancier, qualité, coût) comprenant notamment (suite):</w:t>
            </w:r>
          </w:p>
        </w:tc>
      </w:tr>
      <w:tr w:rsidR="00936851" w:rsidRPr="0039247C" w:rsidTr="00F345B1">
        <w:trPr>
          <w:cantSplit/>
          <w:trHeight w:hRule="exact" w:val="11037"/>
        </w:trPr>
        <w:tc>
          <w:tcPr>
            <w:tcW w:w="10173" w:type="dxa"/>
            <w:shd w:val="clear" w:color="auto" w:fill="auto"/>
          </w:tcPr>
          <w:p w:rsidR="00936851" w:rsidRDefault="00936851" w:rsidP="000848FD">
            <w:pPr>
              <w:pStyle w:val="ListNumber"/>
              <w:numPr>
                <w:ilvl w:val="0"/>
                <w:numId w:val="0"/>
              </w:numPr>
              <w:tabs>
                <w:tab w:val="clear" w:pos="284"/>
              </w:tabs>
            </w:pPr>
          </w:p>
          <w:p w:rsidR="002F3FD6" w:rsidRPr="0059740E" w:rsidRDefault="002F3FD6" w:rsidP="002F3FD6">
            <w:pPr>
              <w:pStyle w:val="ListNumber"/>
              <w:numPr>
                <w:ilvl w:val="0"/>
                <w:numId w:val="41"/>
              </w:numPr>
              <w:tabs>
                <w:tab w:val="clear" w:pos="284"/>
                <w:tab w:val="left" w:pos="0"/>
              </w:tabs>
              <w:ind w:left="284" w:hanging="284"/>
              <w:rPr>
                <w:b/>
                <w:sz w:val="22"/>
                <w:u w:val="single"/>
              </w:rPr>
            </w:pPr>
            <w:r w:rsidRPr="0059740E">
              <w:rPr>
                <w:b/>
                <w:sz w:val="22"/>
                <w:u w:val="single"/>
              </w:rPr>
              <w:t>Les changements et les risques (gestion, suivi, etc.)</w:t>
            </w:r>
          </w:p>
          <w:p w:rsidR="002F3FD6" w:rsidRPr="004144A0" w:rsidRDefault="002F3FD6" w:rsidP="002F3FD6">
            <w:pPr>
              <w:pStyle w:val="ListNumber"/>
              <w:numPr>
                <w:ilvl w:val="0"/>
                <w:numId w:val="0"/>
              </w:numPr>
              <w:tabs>
                <w:tab w:val="clear" w:pos="284"/>
                <w:tab w:val="left" w:pos="0"/>
              </w:tabs>
              <w:rPr>
                <w:sz w:val="14"/>
                <w:szCs w:val="14"/>
              </w:rPr>
            </w:pPr>
          </w:p>
          <w:p w:rsidR="002F3FD6" w:rsidRPr="004144A0" w:rsidRDefault="002F3FD6" w:rsidP="002F3FD6">
            <w:pPr>
              <w:pStyle w:val="ListNumber"/>
              <w:numPr>
                <w:ilvl w:val="0"/>
                <w:numId w:val="0"/>
              </w:numPr>
              <w:ind w:left="284"/>
              <w:jc w:val="both"/>
              <w:rPr>
                <w:sz w:val="20"/>
              </w:rPr>
            </w:pPr>
            <w:r w:rsidRPr="004A7251">
              <w:rPr>
                <w:sz w:val="20"/>
                <w:highlight w:val="yellow"/>
              </w:rPr>
              <w:t xml:space="preserve">Texte </w:t>
            </w:r>
            <w:proofErr w:type="spellStart"/>
            <w:r w:rsidRPr="004A7251">
              <w:rPr>
                <w:sz w:val="20"/>
                <w:highlight w:val="yellow"/>
              </w:rPr>
              <w:t>Aedifica</w:t>
            </w:r>
            <w:proofErr w:type="spellEnd"/>
            <w:r w:rsidRPr="004A7251">
              <w:rPr>
                <w:sz w:val="20"/>
                <w:highlight w:val="yellow"/>
              </w:rPr>
              <w:t xml:space="preserve"> (1</w:t>
            </w:r>
            <w:r w:rsidR="0073329F">
              <w:rPr>
                <w:sz w:val="20"/>
                <w:highlight w:val="yellow"/>
              </w:rPr>
              <w:t>/2 ou 1</w:t>
            </w:r>
            <w:r w:rsidRPr="004A7251">
              <w:rPr>
                <w:sz w:val="20"/>
                <w:highlight w:val="yellow"/>
              </w:rPr>
              <w:t xml:space="preserve"> page)</w:t>
            </w:r>
          </w:p>
          <w:p w:rsidR="00132135" w:rsidRPr="0039247C" w:rsidRDefault="00132135" w:rsidP="00132135">
            <w:pPr>
              <w:pStyle w:val="ListNumber"/>
              <w:numPr>
                <w:ilvl w:val="0"/>
                <w:numId w:val="0"/>
              </w:numPr>
              <w:ind w:left="284"/>
              <w:jc w:val="both"/>
            </w:pPr>
          </w:p>
        </w:tc>
      </w:tr>
    </w:tbl>
    <w:p w:rsidR="001C68BD" w:rsidRPr="0039247C" w:rsidRDefault="001C68BD" w:rsidP="005A443A">
      <w:pPr>
        <w:rPr>
          <w:rFonts w:asciiTheme="minorHAnsi" w:eastAsiaTheme="minorHAnsi" w:hAnsiTheme="minorHAnsi"/>
          <w:lang w:eastAsia="en-US"/>
        </w:rPr>
      </w:pPr>
      <w:r w:rsidRPr="0039247C">
        <w:rPr>
          <w:rFonts w:asciiTheme="minorHAnsi" w:eastAsiaTheme="minorHAnsi" w:hAnsiTheme="minorHAnsi"/>
          <w:lang w:eastAsia="en-US"/>
        </w:rPr>
        <w:br w:type="page"/>
      </w:r>
    </w:p>
    <w:p w:rsidR="001D45CF" w:rsidRPr="0039247C" w:rsidRDefault="001D45CF" w:rsidP="00204646">
      <w:pPr>
        <w:pStyle w:val="Heading1"/>
        <w:rPr>
          <w:rFonts w:asciiTheme="minorHAnsi" w:hAnsiTheme="minorHAnsi"/>
        </w:rPr>
      </w:pPr>
      <w:bookmarkStart w:id="20" w:name="_Toc393196970"/>
      <w:r w:rsidRPr="0039247C">
        <w:rPr>
          <w:rFonts w:asciiTheme="minorHAnsi" w:hAnsiTheme="minorHAnsi"/>
        </w:rPr>
        <w:lastRenderedPageBreak/>
        <w:t>EX</w:t>
      </w:r>
      <w:r w:rsidR="00615129" w:rsidRPr="0039247C">
        <w:rPr>
          <w:rFonts w:asciiTheme="minorHAnsi" w:hAnsiTheme="minorHAnsi"/>
        </w:rPr>
        <w:t xml:space="preserve">PÉRIENCE DU CHARGÉ DE PROJET </w:t>
      </w:r>
      <w:r w:rsidR="006E7D2C" w:rsidRPr="0039247C">
        <w:rPr>
          <w:rFonts w:asciiTheme="minorHAnsi" w:hAnsiTheme="minorHAnsi"/>
        </w:rPr>
        <w:t>(Critère d’évaluation # 4)</w:t>
      </w:r>
      <w:bookmarkEnd w:id="20"/>
    </w:p>
    <w:p w:rsidR="008235EE" w:rsidRPr="0059740E" w:rsidRDefault="008235EE" w:rsidP="007B3785">
      <w:pPr>
        <w:pStyle w:val="Heading7"/>
        <w:numPr>
          <w:ilvl w:val="0"/>
          <w:numId w:val="0"/>
        </w:numPr>
        <w:ind w:left="1296" w:hanging="1296"/>
        <w:rPr>
          <w:rFonts w:asciiTheme="minorHAnsi" w:hAnsiTheme="minorHAnsi"/>
          <w:sz w:val="12"/>
        </w:rPr>
      </w:pPr>
    </w:p>
    <w:tbl>
      <w:tblPr>
        <w:tblStyle w:val="TableGrid"/>
        <w:tblW w:w="10173" w:type="dxa"/>
        <w:tblBorders>
          <w:top w:val="double" w:sz="4" w:space="0" w:color="auto"/>
          <w:left w:val="double" w:sz="4" w:space="0" w:color="auto"/>
          <w:bottom w:val="double" w:sz="4" w:space="0" w:color="auto"/>
          <w:right w:val="double" w:sz="4" w:space="0" w:color="auto"/>
          <w:insideH w:val="none" w:sz="0" w:space="0" w:color="auto"/>
          <w:insideV w:val="none" w:sz="0" w:space="0" w:color="auto"/>
        </w:tblBorders>
        <w:tblLook w:val="04A0" w:firstRow="1" w:lastRow="0" w:firstColumn="1" w:lastColumn="0" w:noHBand="0" w:noVBand="1"/>
      </w:tblPr>
      <w:tblGrid>
        <w:gridCol w:w="3825"/>
        <w:gridCol w:w="1700"/>
        <w:gridCol w:w="4648"/>
      </w:tblGrid>
      <w:tr w:rsidR="00B37669" w:rsidRPr="0039247C" w:rsidTr="00644C22">
        <w:trPr>
          <w:cantSplit/>
          <w:trHeight w:hRule="exact" w:val="340"/>
        </w:trPr>
        <w:tc>
          <w:tcPr>
            <w:tcW w:w="10173" w:type="dxa"/>
            <w:gridSpan w:val="3"/>
            <w:tcBorders>
              <w:top w:val="double" w:sz="4" w:space="0" w:color="auto"/>
              <w:bottom w:val="nil"/>
            </w:tcBorders>
            <w:vAlign w:val="center"/>
          </w:tcPr>
          <w:p w:rsidR="00B37669" w:rsidRPr="0073329F" w:rsidRDefault="00B37669" w:rsidP="00644C22">
            <w:pPr>
              <w:rPr>
                <w:rFonts w:asciiTheme="minorHAnsi" w:hAnsiTheme="minorHAnsi"/>
                <w:sz w:val="22"/>
              </w:rPr>
            </w:pPr>
            <w:r w:rsidRPr="0073329F">
              <w:rPr>
                <w:rFonts w:asciiTheme="minorHAnsi" w:hAnsiTheme="minorHAnsi"/>
                <w:sz w:val="22"/>
              </w:rPr>
              <w:t>Nom</w:t>
            </w:r>
            <w:r w:rsidR="00D00F9C">
              <w:rPr>
                <w:rFonts w:asciiTheme="minorHAnsi" w:hAnsiTheme="minorHAnsi"/>
                <w:sz w:val="22"/>
              </w:rPr>
              <w:t xml:space="preserve"> </w:t>
            </w:r>
            <w:r w:rsidRPr="0073329F">
              <w:rPr>
                <w:rFonts w:asciiTheme="minorHAnsi" w:hAnsiTheme="minorHAnsi"/>
                <w:sz w:val="22"/>
              </w:rPr>
              <w:t xml:space="preserve">: </w:t>
            </w:r>
            <w:r w:rsidR="00C64A04" w:rsidRPr="0073329F">
              <w:rPr>
                <w:rFonts w:asciiTheme="minorHAnsi" w:hAnsiTheme="minorHAnsi"/>
                <w:b/>
                <w:sz w:val="22"/>
              </w:rPr>
              <w:t>Monique Laporte</w:t>
            </w:r>
          </w:p>
        </w:tc>
      </w:tr>
      <w:tr w:rsidR="00B37669" w:rsidRPr="0039247C" w:rsidTr="00644C22">
        <w:trPr>
          <w:cantSplit/>
          <w:trHeight w:hRule="exact" w:val="340"/>
        </w:trPr>
        <w:tc>
          <w:tcPr>
            <w:tcW w:w="10173" w:type="dxa"/>
            <w:gridSpan w:val="3"/>
            <w:tcBorders>
              <w:top w:val="nil"/>
              <w:bottom w:val="nil"/>
            </w:tcBorders>
            <w:vAlign w:val="center"/>
          </w:tcPr>
          <w:p w:rsidR="00B37669" w:rsidRPr="0073329F" w:rsidRDefault="00B37669" w:rsidP="00644C22">
            <w:pPr>
              <w:rPr>
                <w:rFonts w:asciiTheme="minorHAnsi" w:hAnsiTheme="minorHAnsi"/>
                <w:sz w:val="22"/>
              </w:rPr>
            </w:pPr>
            <w:r w:rsidRPr="0073329F">
              <w:rPr>
                <w:rFonts w:asciiTheme="minorHAnsi" w:hAnsiTheme="minorHAnsi"/>
                <w:sz w:val="22"/>
              </w:rPr>
              <w:t>Profession</w:t>
            </w:r>
            <w:r w:rsidR="00D00F9C">
              <w:rPr>
                <w:rFonts w:asciiTheme="minorHAnsi" w:hAnsiTheme="minorHAnsi"/>
                <w:sz w:val="22"/>
              </w:rPr>
              <w:t xml:space="preserve"> </w:t>
            </w:r>
            <w:r w:rsidRPr="0073329F">
              <w:rPr>
                <w:rFonts w:asciiTheme="minorHAnsi" w:hAnsiTheme="minorHAnsi"/>
                <w:sz w:val="22"/>
              </w:rPr>
              <w:t xml:space="preserve">: </w:t>
            </w:r>
            <w:r w:rsidR="00D32628" w:rsidRPr="0073329F">
              <w:rPr>
                <w:rFonts w:asciiTheme="minorHAnsi" w:hAnsiTheme="minorHAnsi"/>
                <w:b/>
                <w:sz w:val="22"/>
              </w:rPr>
              <w:t>Programmeur senior</w:t>
            </w:r>
          </w:p>
        </w:tc>
      </w:tr>
      <w:tr w:rsidR="00B37669" w:rsidRPr="0039247C" w:rsidTr="00644C22">
        <w:trPr>
          <w:cantSplit/>
          <w:trHeight w:hRule="exact" w:val="340"/>
        </w:trPr>
        <w:tc>
          <w:tcPr>
            <w:tcW w:w="10173" w:type="dxa"/>
            <w:gridSpan w:val="3"/>
            <w:tcBorders>
              <w:top w:val="nil"/>
              <w:bottom w:val="nil"/>
            </w:tcBorders>
            <w:vAlign w:val="center"/>
          </w:tcPr>
          <w:p w:rsidR="00B37669" w:rsidRPr="0073329F" w:rsidRDefault="00B37669" w:rsidP="00644C22">
            <w:pPr>
              <w:rPr>
                <w:rFonts w:asciiTheme="minorHAnsi" w:hAnsiTheme="minorHAnsi"/>
                <w:sz w:val="22"/>
              </w:rPr>
            </w:pPr>
            <w:r w:rsidRPr="0073329F">
              <w:rPr>
                <w:rFonts w:asciiTheme="minorHAnsi" w:hAnsiTheme="minorHAnsi"/>
                <w:sz w:val="22"/>
              </w:rPr>
              <w:t>Ordre professionnel</w:t>
            </w:r>
            <w:r w:rsidR="00D00F9C">
              <w:rPr>
                <w:rFonts w:asciiTheme="minorHAnsi" w:hAnsiTheme="minorHAnsi"/>
                <w:sz w:val="22"/>
              </w:rPr>
              <w:t xml:space="preserve"> </w:t>
            </w:r>
            <w:r w:rsidRPr="0073329F">
              <w:rPr>
                <w:rFonts w:asciiTheme="minorHAnsi" w:hAnsiTheme="minorHAnsi"/>
                <w:sz w:val="22"/>
              </w:rPr>
              <w:t xml:space="preserve">: </w:t>
            </w:r>
            <w:r w:rsidR="00D32628" w:rsidRPr="0073329F">
              <w:rPr>
                <w:rFonts w:asciiTheme="minorHAnsi" w:hAnsiTheme="minorHAnsi"/>
                <w:b/>
                <w:sz w:val="22"/>
              </w:rPr>
              <w:t>s/o</w:t>
            </w:r>
          </w:p>
        </w:tc>
      </w:tr>
      <w:tr w:rsidR="00B37669" w:rsidRPr="0039247C" w:rsidTr="00644C22">
        <w:trPr>
          <w:cantSplit/>
          <w:trHeight w:hRule="exact" w:val="340"/>
        </w:trPr>
        <w:tc>
          <w:tcPr>
            <w:tcW w:w="10173" w:type="dxa"/>
            <w:gridSpan w:val="3"/>
            <w:tcBorders>
              <w:top w:val="single" w:sz="4" w:space="0" w:color="auto"/>
              <w:bottom w:val="nil"/>
            </w:tcBorders>
            <w:vAlign w:val="center"/>
          </w:tcPr>
          <w:p w:rsidR="00B37669" w:rsidRPr="0073329F" w:rsidRDefault="00B37669" w:rsidP="00644C22">
            <w:pPr>
              <w:rPr>
                <w:rFonts w:asciiTheme="minorHAnsi" w:hAnsiTheme="minorHAnsi"/>
                <w:sz w:val="22"/>
              </w:rPr>
            </w:pPr>
            <w:r w:rsidRPr="0073329F">
              <w:rPr>
                <w:rFonts w:asciiTheme="minorHAnsi" w:hAnsiTheme="minorHAnsi"/>
                <w:sz w:val="22"/>
              </w:rPr>
              <w:t>Diplômes obtenus</w:t>
            </w:r>
            <w:r w:rsidR="00D00F9C">
              <w:rPr>
                <w:rFonts w:asciiTheme="minorHAnsi" w:hAnsiTheme="minorHAnsi"/>
                <w:sz w:val="22"/>
              </w:rPr>
              <w:t xml:space="preserve"> </w:t>
            </w:r>
            <w:r w:rsidR="00634B70" w:rsidRPr="0073329F">
              <w:rPr>
                <w:rFonts w:asciiTheme="minorHAnsi" w:hAnsiTheme="minorHAnsi"/>
                <w:sz w:val="22"/>
              </w:rPr>
              <w:t>:</w:t>
            </w:r>
          </w:p>
        </w:tc>
      </w:tr>
      <w:tr w:rsidR="00B37669" w:rsidRPr="0039247C" w:rsidTr="00644C22">
        <w:trPr>
          <w:cantSplit/>
          <w:trHeight w:hRule="exact" w:val="340"/>
        </w:trPr>
        <w:tc>
          <w:tcPr>
            <w:tcW w:w="3825" w:type="dxa"/>
            <w:tcBorders>
              <w:top w:val="nil"/>
              <w:bottom w:val="nil"/>
              <w:right w:val="nil"/>
            </w:tcBorders>
            <w:vAlign w:val="center"/>
          </w:tcPr>
          <w:p w:rsidR="00B37669" w:rsidRPr="0073329F" w:rsidRDefault="00B37669" w:rsidP="00644C22">
            <w:pPr>
              <w:rPr>
                <w:rFonts w:asciiTheme="minorHAnsi" w:hAnsiTheme="minorHAnsi"/>
                <w:sz w:val="22"/>
                <w:u w:val="single"/>
              </w:rPr>
            </w:pPr>
            <w:r w:rsidRPr="0073329F">
              <w:rPr>
                <w:rFonts w:asciiTheme="minorHAnsi" w:hAnsiTheme="minorHAnsi"/>
                <w:sz w:val="22"/>
                <w:u w:val="single"/>
              </w:rPr>
              <w:t>Titre</w:t>
            </w:r>
          </w:p>
        </w:tc>
        <w:tc>
          <w:tcPr>
            <w:tcW w:w="1700" w:type="dxa"/>
            <w:tcBorders>
              <w:top w:val="nil"/>
              <w:left w:val="nil"/>
              <w:bottom w:val="nil"/>
            </w:tcBorders>
            <w:vAlign w:val="center"/>
          </w:tcPr>
          <w:p w:rsidR="00B37669" w:rsidRPr="0073329F" w:rsidRDefault="00B37669" w:rsidP="00644C22">
            <w:pPr>
              <w:rPr>
                <w:rFonts w:asciiTheme="minorHAnsi" w:hAnsiTheme="minorHAnsi"/>
                <w:sz w:val="22"/>
                <w:u w:val="single"/>
              </w:rPr>
            </w:pPr>
            <w:r w:rsidRPr="0073329F">
              <w:rPr>
                <w:rFonts w:asciiTheme="minorHAnsi" w:hAnsiTheme="minorHAnsi"/>
                <w:sz w:val="22"/>
                <w:u w:val="single"/>
              </w:rPr>
              <w:t>Date</w:t>
            </w:r>
          </w:p>
        </w:tc>
        <w:tc>
          <w:tcPr>
            <w:tcW w:w="4648" w:type="dxa"/>
            <w:tcBorders>
              <w:top w:val="nil"/>
              <w:left w:val="nil"/>
              <w:bottom w:val="nil"/>
            </w:tcBorders>
            <w:vAlign w:val="center"/>
          </w:tcPr>
          <w:p w:rsidR="00B37669" w:rsidRPr="0073329F" w:rsidRDefault="00B37669" w:rsidP="00644C22">
            <w:pPr>
              <w:rPr>
                <w:rFonts w:asciiTheme="minorHAnsi" w:hAnsiTheme="minorHAnsi"/>
                <w:sz w:val="22"/>
                <w:u w:val="single"/>
              </w:rPr>
            </w:pPr>
            <w:r w:rsidRPr="0073329F">
              <w:rPr>
                <w:rFonts w:asciiTheme="minorHAnsi" w:hAnsiTheme="minorHAnsi"/>
                <w:sz w:val="22"/>
                <w:u w:val="single"/>
              </w:rPr>
              <w:t>Institution</w:t>
            </w:r>
          </w:p>
        </w:tc>
      </w:tr>
      <w:tr w:rsidR="00B37669" w:rsidRPr="0039247C" w:rsidTr="00644C22">
        <w:trPr>
          <w:cantSplit/>
          <w:trHeight w:hRule="exact" w:val="340"/>
        </w:trPr>
        <w:tc>
          <w:tcPr>
            <w:tcW w:w="3825" w:type="dxa"/>
            <w:tcBorders>
              <w:top w:val="nil"/>
              <w:bottom w:val="nil"/>
            </w:tcBorders>
            <w:vAlign w:val="center"/>
          </w:tcPr>
          <w:p w:rsidR="00B37669" w:rsidRPr="0073329F" w:rsidRDefault="00D32628" w:rsidP="00644C22">
            <w:pPr>
              <w:rPr>
                <w:rFonts w:asciiTheme="minorHAnsi" w:hAnsiTheme="minorHAnsi"/>
                <w:b/>
                <w:sz w:val="22"/>
              </w:rPr>
            </w:pPr>
            <w:r w:rsidRPr="0073329F">
              <w:rPr>
                <w:rFonts w:asciiTheme="minorHAnsi" w:hAnsiTheme="minorHAnsi"/>
                <w:b/>
                <w:sz w:val="22"/>
              </w:rPr>
              <w:t>Technique en architecture</w:t>
            </w:r>
          </w:p>
        </w:tc>
        <w:tc>
          <w:tcPr>
            <w:tcW w:w="1700" w:type="dxa"/>
            <w:tcBorders>
              <w:top w:val="nil"/>
              <w:left w:val="single" w:sz="4" w:space="0" w:color="auto"/>
              <w:bottom w:val="nil"/>
              <w:right w:val="single" w:sz="4" w:space="0" w:color="auto"/>
            </w:tcBorders>
            <w:vAlign w:val="center"/>
          </w:tcPr>
          <w:p w:rsidR="00B37669" w:rsidRPr="0073329F" w:rsidRDefault="00D32628" w:rsidP="00644C22">
            <w:pPr>
              <w:rPr>
                <w:rFonts w:asciiTheme="minorHAnsi" w:hAnsiTheme="minorHAnsi"/>
                <w:b/>
                <w:sz w:val="22"/>
              </w:rPr>
            </w:pPr>
            <w:r w:rsidRPr="0073329F">
              <w:rPr>
                <w:rFonts w:asciiTheme="minorHAnsi" w:hAnsiTheme="minorHAnsi"/>
                <w:b/>
                <w:sz w:val="22"/>
              </w:rPr>
              <w:t>1981</w:t>
            </w:r>
          </w:p>
        </w:tc>
        <w:tc>
          <w:tcPr>
            <w:tcW w:w="4648" w:type="dxa"/>
            <w:tcBorders>
              <w:top w:val="nil"/>
              <w:left w:val="single" w:sz="4" w:space="0" w:color="auto"/>
              <w:bottom w:val="nil"/>
            </w:tcBorders>
            <w:vAlign w:val="center"/>
          </w:tcPr>
          <w:p w:rsidR="00B37669" w:rsidRPr="0073329F" w:rsidRDefault="00D32628" w:rsidP="00644C22">
            <w:pPr>
              <w:rPr>
                <w:rFonts w:asciiTheme="minorHAnsi" w:hAnsiTheme="minorHAnsi"/>
                <w:b/>
                <w:sz w:val="22"/>
              </w:rPr>
            </w:pPr>
            <w:r w:rsidRPr="0073329F">
              <w:rPr>
                <w:rFonts w:asciiTheme="minorHAnsi" w:hAnsiTheme="minorHAnsi"/>
                <w:b/>
                <w:sz w:val="22"/>
              </w:rPr>
              <w:t>Cégep du vieux Montréal</w:t>
            </w:r>
          </w:p>
        </w:tc>
      </w:tr>
      <w:tr w:rsidR="00B37669" w:rsidRPr="0039247C" w:rsidTr="00644C22">
        <w:trPr>
          <w:cantSplit/>
          <w:trHeight w:hRule="exact" w:val="340"/>
        </w:trPr>
        <w:tc>
          <w:tcPr>
            <w:tcW w:w="3825" w:type="dxa"/>
            <w:tcBorders>
              <w:top w:val="nil"/>
              <w:bottom w:val="nil"/>
            </w:tcBorders>
            <w:vAlign w:val="center"/>
          </w:tcPr>
          <w:p w:rsidR="00B37669" w:rsidRPr="0073329F" w:rsidRDefault="00D32628" w:rsidP="00644C22">
            <w:pPr>
              <w:rPr>
                <w:rFonts w:asciiTheme="minorHAnsi" w:hAnsiTheme="minorHAnsi"/>
                <w:b/>
                <w:sz w:val="22"/>
              </w:rPr>
            </w:pPr>
            <w:r w:rsidRPr="0073329F">
              <w:rPr>
                <w:rFonts w:asciiTheme="minorHAnsi" w:hAnsiTheme="minorHAnsi"/>
                <w:b/>
                <w:sz w:val="22"/>
              </w:rPr>
              <w:t>Accréditation Ordre des architectes</w:t>
            </w:r>
          </w:p>
        </w:tc>
        <w:tc>
          <w:tcPr>
            <w:tcW w:w="1700" w:type="dxa"/>
            <w:tcBorders>
              <w:top w:val="nil"/>
              <w:left w:val="single" w:sz="4" w:space="0" w:color="auto"/>
              <w:bottom w:val="nil"/>
              <w:right w:val="single" w:sz="4" w:space="0" w:color="auto"/>
            </w:tcBorders>
            <w:vAlign w:val="center"/>
          </w:tcPr>
          <w:p w:rsidR="00B37669" w:rsidRPr="0073329F" w:rsidRDefault="00D32628" w:rsidP="00644C22">
            <w:pPr>
              <w:rPr>
                <w:rFonts w:asciiTheme="minorHAnsi" w:hAnsiTheme="minorHAnsi"/>
                <w:b/>
                <w:sz w:val="22"/>
              </w:rPr>
            </w:pPr>
            <w:r w:rsidRPr="0073329F">
              <w:rPr>
                <w:rFonts w:asciiTheme="minorHAnsi" w:hAnsiTheme="minorHAnsi"/>
                <w:b/>
                <w:sz w:val="22"/>
              </w:rPr>
              <w:t>1987</w:t>
            </w:r>
          </w:p>
        </w:tc>
        <w:tc>
          <w:tcPr>
            <w:tcW w:w="4648" w:type="dxa"/>
            <w:tcBorders>
              <w:top w:val="nil"/>
              <w:left w:val="single" w:sz="4" w:space="0" w:color="auto"/>
              <w:bottom w:val="nil"/>
            </w:tcBorders>
            <w:vAlign w:val="center"/>
          </w:tcPr>
          <w:p w:rsidR="00B37669" w:rsidRPr="0073329F" w:rsidRDefault="00D32628" w:rsidP="00644C22">
            <w:pPr>
              <w:rPr>
                <w:rFonts w:asciiTheme="minorHAnsi" w:hAnsiTheme="minorHAnsi"/>
                <w:b/>
                <w:sz w:val="22"/>
              </w:rPr>
            </w:pPr>
            <w:r w:rsidRPr="0073329F">
              <w:rPr>
                <w:rFonts w:asciiTheme="minorHAnsi" w:hAnsiTheme="minorHAnsi"/>
                <w:b/>
                <w:sz w:val="22"/>
              </w:rPr>
              <w:t>Ordre des architectes</w:t>
            </w:r>
          </w:p>
        </w:tc>
      </w:tr>
      <w:tr w:rsidR="00B37669" w:rsidRPr="0039247C" w:rsidTr="00644C22">
        <w:trPr>
          <w:cantSplit/>
          <w:trHeight w:hRule="exact" w:val="340"/>
        </w:trPr>
        <w:tc>
          <w:tcPr>
            <w:tcW w:w="5525" w:type="dxa"/>
            <w:gridSpan w:val="2"/>
            <w:tcBorders>
              <w:top w:val="single" w:sz="4" w:space="0" w:color="auto"/>
              <w:bottom w:val="nil"/>
              <w:right w:val="single" w:sz="4" w:space="0" w:color="auto"/>
            </w:tcBorders>
            <w:vAlign w:val="center"/>
          </w:tcPr>
          <w:p w:rsidR="00B37669" w:rsidRPr="0073329F" w:rsidRDefault="00B37669" w:rsidP="00644C22">
            <w:pPr>
              <w:rPr>
                <w:rFonts w:asciiTheme="minorHAnsi" w:hAnsiTheme="minorHAnsi"/>
                <w:sz w:val="22"/>
              </w:rPr>
            </w:pPr>
            <w:r w:rsidRPr="0073329F">
              <w:rPr>
                <w:rFonts w:asciiTheme="minorHAnsi" w:hAnsiTheme="minorHAnsi"/>
                <w:sz w:val="22"/>
              </w:rPr>
              <w:t>Nombre d’</w:t>
            </w:r>
            <w:r w:rsidR="00634B70" w:rsidRPr="0073329F">
              <w:rPr>
                <w:rFonts w:asciiTheme="minorHAnsi" w:hAnsiTheme="minorHAnsi"/>
                <w:sz w:val="22"/>
              </w:rPr>
              <w:t>années</w:t>
            </w:r>
            <w:r w:rsidRPr="0073329F">
              <w:rPr>
                <w:rFonts w:asciiTheme="minorHAnsi" w:hAnsiTheme="minorHAnsi"/>
                <w:sz w:val="22"/>
              </w:rPr>
              <w:t xml:space="preserve"> d’expérience dans la spécialité</w:t>
            </w:r>
            <w:r w:rsidR="00D00F9C">
              <w:rPr>
                <w:rFonts w:asciiTheme="minorHAnsi" w:hAnsiTheme="minorHAnsi"/>
                <w:sz w:val="22"/>
              </w:rPr>
              <w:t xml:space="preserve"> </w:t>
            </w:r>
            <w:r w:rsidR="00634B70" w:rsidRPr="0073329F">
              <w:rPr>
                <w:rFonts w:asciiTheme="minorHAnsi" w:hAnsiTheme="minorHAnsi"/>
                <w:sz w:val="22"/>
              </w:rPr>
              <w:t>:</w:t>
            </w:r>
          </w:p>
        </w:tc>
        <w:tc>
          <w:tcPr>
            <w:tcW w:w="4648" w:type="dxa"/>
            <w:tcBorders>
              <w:top w:val="single" w:sz="4" w:space="0" w:color="auto"/>
              <w:left w:val="single" w:sz="4" w:space="0" w:color="auto"/>
              <w:bottom w:val="nil"/>
            </w:tcBorders>
            <w:vAlign w:val="center"/>
          </w:tcPr>
          <w:p w:rsidR="00B37669" w:rsidRPr="0073329F" w:rsidRDefault="00D32628" w:rsidP="00644C22">
            <w:pPr>
              <w:rPr>
                <w:rFonts w:asciiTheme="minorHAnsi" w:hAnsiTheme="minorHAnsi"/>
                <w:b/>
                <w:sz w:val="22"/>
              </w:rPr>
            </w:pPr>
            <w:r w:rsidRPr="0073329F">
              <w:rPr>
                <w:rFonts w:asciiTheme="minorHAnsi" w:hAnsiTheme="minorHAnsi"/>
                <w:b/>
                <w:sz w:val="22"/>
              </w:rPr>
              <w:t>32</w:t>
            </w:r>
          </w:p>
        </w:tc>
      </w:tr>
      <w:tr w:rsidR="00B37669" w:rsidRPr="0039247C" w:rsidTr="00644C22">
        <w:trPr>
          <w:cantSplit/>
          <w:trHeight w:hRule="exact" w:val="340"/>
        </w:trPr>
        <w:tc>
          <w:tcPr>
            <w:tcW w:w="5525" w:type="dxa"/>
            <w:gridSpan w:val="2"/>
            <w:tcBorders>
              <w:top w:val="nil"/>
              <w:bottom w:val="double" w:sz="4" w:space="0" w:color="auto"/>
              <w:right w:val="single" w:sz="4" w:space="0" w:color="auto"/>
            </w:tcBorders>
            <w:vAlign w:val="center"/>
          </w:tcPr>
          <w:p w:rsidR="00B37669" w:rsidRPr="0073329F" w:rsidRDefault="00B37669" w:rsidP="00644C22">
            <w:pPr>
              <w:rPr>
                <w:rFonts w:asciiTheme="minorHAnsi" w:hAnsiTheme="minorHAnsi"/>
                <w:sz w:val="22"/>
              </w:rPr>
            </w:pPr>
            <w:r w:rsidRPr="0073329F">
              <w:rPr>
                <w:rFonts w:asciiTheme="minorHAnsi" w:hAnsiTheme="minorHAnsi"/>
                <w:sz w:val="22"/>
              </w:rPr>
              <w:t>Durée d’emploi continu chez le soumissionnaire</w:t>
            </w:r>
            <w:r w:rsidR="00D00F9C">
              <w:rPr>
                <w:rFonts w:asciiTheme="minorHAnsi" w:hAnsiTheme="minorHAnsi"/>
                <w:sz w:val="22"/>
              </w:rPr>
              <w:t xml:space="preserve"> </w:t>
            </w:r>
            <w:r w:rsidR="00634B70" w:rsidRPr="0073329F">
              <w:rPr>
                <w:rFonts w:asciiTheme="minorHAnsi" w:hAnsiTheme="minorHAnsi"/>
                <w:sz w:val="22"/>
              </w:rPr>
              <w:t>:</w:t>
            </w:r>
          </w:p>
        </w:tc>
        <w:tc>
          <w:tcPr>
            <w:tcW w:w="4648" w:type="dxa"/>
            <w:tcBorders>
              <w:top w:val="nil"/>
              <w:left w:val="single" w:sz="4" w:space="0" w:color="auto"/>
              <w:bottom w:val="double" w:sz="4" w:space="0" w:color="auto"/>
            </w:tcBorders>
            <w:vAlign w:val="center"/>
          </w:tcPr>
          <w:p w:rsidR="00B37669" w:rsidRPr="0073329F" w:rsidRDefault="00D32628" w:rsidP="00644C22">
            <w:pPr>
              <w:rPr>
                <w:rFonts w:asciiTheme="minorHAnsi" w:hAnsiTheme="minorHAnsi"/>
                <w:b/>
                <w:sz w:val="22"/>
              </w:rPr>
            </w:pPr>
            <w:r w:rsidRPr="0073329F">
              <w:rPr>
                <w:rFonts w:asciiTheme="minorHAnsi" w:hAnsiTheme="minorHAnsi"/>
                <w:b/>
                <w:sz w:val="22"/>
              </w:rPr>
              <w:t>14 (présidente)</w:t>
            </w:r>
          </w:p>
        </w:tc>
      </w:tr>
    </w:tbl>
    <w:p w:rsidR="005A443A" w:rsidRPr="0059740E" w:rsidRDefault="005A443A" w:rsidP="005A443A">
      <w:pPr>
        <w:rPr>
          <w:rFonts w:asciiTheme="minorHAnsi" w:hAnsiTheme="minorHAnsi"/>
          <w:sz w:val="14"/>
        </w:rPr>
      </w:pPr>
    </w:p>
    <w:tbl>
      <w:tblPr>
        <w:tblStyle w:val="TableGrid"/>
        <w:tblW w:w="10173"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10173"/>
      </w:tblGrid>
      <w:tr w:rsidR="00B37669" w:rsidRPr="0039247C" w:rsidTr="00DA41A6">
        <w:trPr>
          <w:cantSplit/>
          <w:trHeight w:hRule="exact" w:val="8225"/>
        </w:trPr>
        <w:tc>
          <w:tcPr>
            <w:tcW w:w="10173" w:type="dxa"/>
          </w:tcPr>
          <w:p w:rsidR="005356A2" w:rsidRPr="007E2E69" w:rsidRDefault="00B37669" w:rsidP="00D67CE0">
            <w:pPr>
              <w:shd w:val="clear" w:color="auto" w:fill="D9D9D9" w:themeFill="background1" w:themeFillShade="D9"/>
              <w:jc w:val="both"/>
              <w:rPr>
                <w:rFonts w:asciiTheme="minorHAnsi" w:hAnsiTheme="minorHAnsi"/>
                <w:sz w:val="22"/>
              </w:rPr>
            </w:pPr>
            <w:r w:rsidRPr="007E2E69">
              <w:rPr>
                <w:rFonts w:asciiTheme="minorHAnsi" w:hAnsiTheme="minorHAnsi"/>
                <w:sz w:val="22"/>
              </w:rPr>
              <w:t>Compte tenu de sa charge de travail, démontrer la disponibilité du chargé d</w:t>
            </w:r>
            <w:r w:rsidR="002707D5" w:rsidRPr="007E2E69">
              <w:rPr>
                <w:rFonts w:asciiTheme="minorHAnsi" w:hAnsiTheme="minorHAnsi"/>
                <w:sz w:val="22"/>
              </w:rPr>
              <w:t>e projet pour le présent projet</w:t>
            </w:r>
            <w:r w:rsidR="00870051" w:rsidRPr="007E2E69">
              <w:rPr>
                <w:rFonts w:asciiTheme="minorHAnsi" w:hAnsiTheme="minorHAnsi"/>
                <w:sz w:val="22"/>
              </w:rPr>
              <w:t>. Le chargé de projet doit avoir ré</w:t>
            </w:r>
            <w:r w:rsidR="005356A2" w:rsidRPr="007E2E69">
              <w:rPr>
                <w:rFonts w:asciiTheme="minorHAnsi" w:hAnsiTheme="minorHAnsi"/>
                <w:sz w:val="22"/>
              </w:rPr>
              <w:t>alisé un minimum de deux projets similaires :</w:t>
            </w:r>
          </w:p>
          <w:p w:rsidR="005E3DAA" w:rsidRPr="0059740E" w:rsidRDefault="005E3DAA" w:rsidP="005E3DAA">
            <w:pPr>
              <w:pStyle w:val="Heading5"/>
              <w:outlineLvl w:val="4"/>
              <w:rPr>
                <w:sz w:val="22"/>
              </w:rPr>
            </w:pPr>
            <w:r w:rsidRPr="0059740E">
              <w:rPr>
                <w:sz w:val="22"/>
              </w:rPr>
              <w:t>Expérience</w:t>
            </w:r>
          </w:p>
          <w:p w:rsidR="005E3DAA" w:rsidRPr="0059740E" w:rsidRDefault="005E3DAA" w:rsidP="005E3DAA">
            <w:pPr>
              <w:pStyle w:val="Texte"/>
              <w:spacing w:line="240" w:lineRule="auto"/>
              <w:ind w:left="0"/>
              <w:rPr>
                <w:rFonts w:asciiTheme="minorHAnsi" w:hAnsiTheme="minorHAnsi"/>
                <w:sz w:val="10"/>
                <w:lang w:eastAsia="fr-CA"/>
              </w:rPr>
            </w:pPr>
          </w:p>
          <w:p w:rsidR="005E3DAA" w:rsidRPr="00253FD2" w:rsidRDefault="005E3DAA" w:rsidP="005E3DAA">
            <w:pPr>
              <w:pStyle w:val="Texte"/>
              <w:spacing w:line="240" w:lineRule="auto"/>
              <w:ind w:left="284"/>
              <w:rPr>
                <w:rFonts w:asciiTheme="minorHAnsi" w:hAnsiTheme="minorHAnsi"/>
              </w:rPr>
            </w:pPr>
            <w:r w:rsidRPr="00253FD2">
              <w:rPr>
                <w:rFonts w:asciiTheme="minorHAnsi" w:hAnsiTheme="minorHAnsi"/>
                <w:lang w:eastAsia="fr-CA"/>
              </w:rPr>
              <w:t xml:space="preserve">Madame Monique Laporte, présidente de la firme </w:t>
            </w:r>
            <w:r w:rsidRPr="00253FD2">
              <w:rPr>
                <w:rFonts w:asciiTheme="minorHAnsi" w:hAnsiTheme="minorHAnsi"/>
                <w:b/>
                <w:i/>
                <w:lang w:eastAsia="fr-CA"/>
              </w:rPr>
              <w:t xml:space="preserve">i-MO, Experts-Conseils en immobilisation </w:t>
            </w:r>
            <w:proofErr w:type="spellStart"/>
            <w:r w:rsidRPr="00253FD2">
              <w:rPr>
                <w:rFonts w:asciiTheme="minorHAnsi" w:hAnsiTheme="minorHAnsi"/>
                <w:b/>
                <w:i/>
                <w:lang w:eastAsia="fr-CA"/>
              </w:rPr>
              <w:t>inc.</w:t>
            </w:r>
            <w:proofErr w:type="spellEnd"/>
            <w:r w:rsidRPr="00253FD2">
              <w:rPr>
                <w:rFonts w:asciiTheme="minorHAnsi" w:hAnsiTheme="minorHAnsi"/>
                <w:b/>
                <w:i/>
                <w:lang w:eastAsia="fr-CA"/>
              </w:rPr>
              <w:t xml:space="preserve">, </w:t>
            </w:r>
            <w:r w:rsidRPr="00253FD2">
              <w:rPr>
                <w:rFonts w:asciiTheme="minorHAnsi" w:hAnsiTheme="minorHAnsi"/>
                <w:lang w:eastAsia="fr-CA"/>
              </w:rPr>
              <w:t xml:space="preserve">possède une grande expérience dans le domaine de l’architecture et de la santé. Elle </w:t>
            </w:r>
            <w:r w:rsidRPr="00253FD2">
              <w:rPr>
                <w:rFonts w:asciiTheme="minorHAnsi" w:hAnsiTheme="minorHAnsi"/>
              </w:rPr>
              <w:t xml:space="preserve">assume la gestion, la direction et le développement de l’entreprise depuis dix ans. Madame Laporte cumule plus de quatorze années en pratique privée (bureau d’architecture), quatre ans en gestion de projets dans des centres hospitaliers et quatorze ans dans le domaine de la programmation clinique et immobilière des établissements de santé. Elle a accumulé 27 ans de pratique professionnelle consacrée exclusivement au domaine de la santé et des services sociaux. Elle a réalisé plus de </w:t>
            </w:r>
            <w:r w:rsidR="00253FD2" w:rsidRPr="00253FD2">
              <w:rPr>
                <w:rFonts w:asciiTheme="minorHAnsi" w:hAnsiTheme="minorHAnsi"/>
              </w:rPr>
              <w:br/>
            </w:r>
            <w:r w:rsidRPr="00253FD2">
              <w:rPr>
                <w:rFonts w:asciiTheme="minorHAnsi" w:hAnsiTheme="minorHAnsi"/>
              </w:rPr>
              <w:t>500 mandats seule ou en équipe, dont des PDI, des POI, des Plans clinique</w:t>
            </w:r>
            <w:r w:rsidR="00253FD2" w:rsidRPr="00253FD2">
              <w:rPr>
                <w:rFonts w:asciiTheme="minorHAnsi" w:hAnsiTheme="minorHAnsi"/>
              </w:rPr>
              <w:t>s</w:t>
            </w:r>
            <w:r w:rsidRPr="00253FD2">
              <w:rPr>
                <w:rFonts w:asciiTheme="minorHAnsi" w:hAnsiTheme="minorHAnsi"/>
              </w:rPr>
              <w:t xml:space="preserve">, des PFT, des </w:t>
            </w:r>
            <w:r w:rsidR="00253FD2" w:rsidRPr="00253FD2">
              <w:rPr>
                <w:rFonts w:asciiTheme="minorHAnsi" w:hAnsiTheme="minorHAnsi"/>
              </w:rPr>
              <w:t>Études</w:t>
            </w:r>
            <w:r w:rsidRPr="00253FD2">
              <w:rPr>
                <w:rFonts w:asciiTheme="minorHAnsi" w:hAnsiTheme="minorHAnsi"/>
              </w:rPr>
              <w:t xml:space="preserve"> de faisabilité, des </w:t>
            </w:r>
            <w:r w:rsidR="00253FD2" w:rsidRPr="00253FD2">
              <w:rPr>
                <w:rFonts w:asciiTheme="minorHAnsi" w:hAnsiTheme="minorHAnsi"/>
              </w:rPr>
              <w:br/>
            </w:r>
            <w:r w:rsidR="00253FD2" w:rsidRPr="00253FD2">
              <w:rPr>
                <w:rFonts w:asciiTheme="minorHAnsi" w:hAnsiTheme="minorHAnsi"/>
                <w:b/>
              </w:rPr>
              <w:t>Préconcepts</w:t>
            </w:r>
            <w:r w:rsidRPr="00253FD2">
              <w:rPr>
                <w:rFonts w:asciiTheme="minorHAnsi" w:hAnsiTheme="minorHAnsi"/>
                <w:b/>
              </w:rPr>
              <w:t xml:space="preserve"> </w:t>
            </w:r>
            <w:r w:rsidRPr="00253FD2">
              <w:rPr>
                <w:rFonts w:asciiTheme="minorHAnsi" w:hAnsiTheme="minorHAnsi"/>
              </w:rPr>
              <w:t xml:space="preserve">et autres. Outre sa grande expérience en soins de courte durée, elle a développé une vaste expertise dans les services de première ligne grâce à son implication dans une vingtaine de dossiers de CLSC ainsi qu’au niveau de l’hébergement et des soins de longue durée (CHSLD). </w:t>
            </w:r>
            <w:r w:rsidRPr="00253FD2">
              <w:rPr>
                <w:rFonts w:asciiTheme="minorHAnsi" w:hAnsiTheme="minorHAnsi"/>
                <w:b/>
              </w:rPr>
              <w:t>Elle prend en charge autant le volet clinique que le volet fonctionnel et technique</w:t>
            </w:r>
            <w:r w:rsidRPr="00253FD2">
              <w:rPr>
                <w:rFonts w:asciiTheme="minorHAnsi" w:hAnsiTheme="minorHAnsi"/>
              </w:rPr>
              <w:t xml:space="preserve">. Elle a également </w:t>
            </w:r>
            <w:r w:rsidR="00253FD2" w:rsidRPr="00253FD2">
              <w:rPr>
                <w:rFonts w:asciiTheme="minorHAnsi" w:hAnsiTheme="minorHAnsi"/>
              </w:rPr>
              <w:t>développé</w:t>
            </w:r>
            <w:r w:rsidRPr="00253FD2">
              <w:rPr>
                <w:rFonts w:asciiTheme="minorHAnsi" w:hAnsiTheme="minorHAnsi"/>
              </w:rPr>
              <w:t xml:space="preserve"> une expertise pointu</w:t>
            </w:r>
            <w:r w:rsidR="00253FD2" w:rsidRPr="00253FD2">
              <w:rPr>
                <w:rFonts w:asciiTheme="minorHAnsi" w:hAnsiTheme="minorHAnsi"/>
              </w:rPr>
              <w:t>e</w:t>
            </w:r>
            <w:r w:rsidRPr="00253FD2">
              <w:rPr>
                <w:rFonts w:asciiTheme="minorHAnsi" w:hAnsiTheme="minorHAnsi"/>
              </w:rPr>
              <w:t xml:space="preserve"> au niveau des laboratoires, des blocs opératoire</w:t>
            </w:r>
            <w:r w:rsidR="00253FD2" w:rsidRPr="00253FD2">
              <w:rPr>
                <w:rFonts w:asciiTheme="minorHAnsi" w:hAnsiTheme="minorHAnsi"/>
              </w:rPr>
              <w:t>s</w:t>
            </w:r>
            <w:r w:rsidRPr="00253FD2">
              <w:rPr>
                <w:rFonts w:asciiTheme="minorHAnsi" w:hAnsiTheme="minorHAnsi"/>
              </w:rPr>
              <w:t xml:space="preserve"> et des pharmacies.</w:t>
            </w:r>
          </w:p>
          <w:p w:rsidR="005E3DAA" w:rsidRPr="00253FD2" w:rsidRDefault="005E3DAA" w:rsidP="005E3DAA">
            <w:pPr>
              <w:pStyle w:val="Texte"/>
              <w:spacing w:line="240" w:lineRule="auto"/>
              <w:ind w:left="0"/>
              <w:rPr>
                <w:rFonts w:asciiTheme="minorHAnsi" w:hAnsiTheme="minorHAnsi"/>
                <w:sz w:val="10"/>
              </w:rPr>
            </w:pPr>
          </w:p>
          <w:p w:rsidR="005E3DAA" w:rsidRPr="00253FD2" w:rsidRDefault="005E3DAA" w:rsidP="005E3DAA">
            <w:pPr>
              <w:pStyle w:val="Texte"/>
              <w:spacing w:line="240" w:lineRule="auto"/>
              <w:ind w:left="284"/>
              <w:rPr>
                <w:rFonts w:asciiTheme="minorHAnsi" w:hAnsiTheme="minorHAnsi"/>
                <w:lang w:eastAsia="fr-CA"/>
              </w:rPr>
            </w:pPr>
            <w:r w:rsidRPr="00253FD2">
              <w:rPr>
                <w:rFonts w:asciiTheme="minorHAnsi" w:hAnsiTheme="minorHAnsi"/>
                <w:lang w:eastAsia="fr-CA"/>
              </w:rPr>
              <w:t xml:space="preserve">Elle a </w:t>
            </w:r>
            <w:r w:rsidR="00253FD2" w:rsidRPr="00253FD2">
              <w:rPr>
                <w:rFonts w:asciiTheme="minorHAnsi" w:hAnsiTheme="minorHAnsi"/>
                <w:lang w:eastAsia="fr-CA"/>
              </w:rPr>
              <w:t>réalisé</w:t>
            </w:r>
            <w:r w:rsidRPr="00253FD2">
              <w:rPr>
                <w:rFonts w:asciiTheme="minorHAnsi" w:hAnsiTheme="minorHAnsi"/>
                <w:lang w:eastAsia="fr-CA"/>
              </w:rPr>
              <w:t xml:space="preserve"> les </w:t>
            </w:r>
            <w:r w:rsidRPr="00253FD2">
              <w:rPr>
                <w:rFonts w:asciiTheme="minorHAnsi" w:hAnsiTheme="minorHAnsi"/>
                <w:b/>
                <w:lang w:eastAsia="fr-CA"/>
              </w:rPr>
              <w:t xml:space="preserve">PDI </w:t>
            </w:r>
            <w:r w:rsidRPr="00253FD2">
              <w:rPr>
                <w:rFonts w:asciiTheme="minorHAnsi" w:hAnsiTheme="minorHAnsi"/>
                <w:lang w:eastAsia="fr-CA"/>
              </w:rPr>
              <w:t xml:space="preserve">des </w:t>
            </w:r>
            <w:r w:rsidRPr="00253FD2">
              <w:rPr>
                <w:rFonts w:asciiTheme="minorHAnsi" w:hAnsiTheme="minorHAnsi"/>
                <w:i/>
                <w:lang w:eastAsia="fr-CA"/>
              </w:rPr>
              <w:t>Centre de santé de S</w:t>
            </w:r>
            <w:r w:rsidR="00253FD2" w:rsidRPr="00253FD2">
              <w:rPr>
                <w:rFonts w:asciiTheme="minorHAnsi" w:hAnsiTheme="minorHAnsi"/>
                <w:i/>
                <w:lang w:eastAsia="fr-CA"/>
              </w:rPr>
              <w:t>ain</w:t>
            </w:r>
            <w:r w:rsidRPr="00253FD2">
              <w:rPr>
                <w:rFonts w:asciiTheme="minorHAnsi" w:hAnsiTheme="minorHAnsi"/>
                <w:i/>
                <w:lang w:eastAsia="fr-CA"/>
              </w:rPr>
              <w:t>t-Hyacinthe</w:t>
            </w:r>
            <w:r w:rsidRPr="00253FD2">
              <w:rPr>
                <w:rFonts w:asciiTheme="minorHAnsi" w:hAnsiTheme="minorHAnsi"/>
                <w:lang w:eastAsia="fr-CA"/>
              </w:rPr>
              <w:t xml:space="preserve">, de Drummondville, de Victoriaville et d’Antoine-Labelle. </w:t>
            </w:r>
            <w:r w:rsidR="00253FD2" w:rsidRPr="00253FD2">
              <w:rPr>
                <w:rFonts w:asciiTheme="minorHAnsi" w:hAnsiTheme="minorHAnsi"/>
                <w:lang w:eastAsia="fr-CA"/>
              </w:rPr>
              <w:t>Depuis la fondation d’</w:t>
            </w:r>
            <w:r w:rsidRPr="00253FD2">
              <w:rPr>
                <w:rFonts w:asciiTheme="minorHAnsi" w:hAnsiTheme="minorHAnsi"/>
                <w:b/>
                <w:i/>
                <w:lang w:eastAsia="fr-CA"/>
              </w:rPr>
              <w:t>i-MO</w:t>
            </w:r>
            <w:r w:rsidRPr="00253FD2">
              <w:rPr>
                <w:rFonts w:asciiTheme="minorHAnsi" w:hAnsiTheme="minorHAnsi"/>
                <w:lang w:eastAsia="fr-CA"/>
              </w:rPr>
              <w:t xml:space="preserve">, elle a développé les </w:t>
            </w:r>
            <w:r w:rsidRPr="00253FD2">
              <w:rPr>
                <w:rFonts w:asciiTheme="minorHAnsi" w:hAnsiTheme="minorHAnsi"/>
                <w:b/>
                <w:lang w:eastAsia="fr-CA"/>
              </w:rPr>
              <w:t>POI</w:t>
            </w:r>
            <w:r w:rsidRPr="00253FD2">
              <w:rPr>
                <w:rFonts w:asciiTheme="minorHAnsi" w:hAnsiTheme="minorHAnsi"/>
                <w:lang w:eastAsia="fr-CA"/>
              </w:rPr>
              <w:t>, moins exhaustif</w:t>
            </w:r>
            <w:r w:rsidR="00253FD2" w:rsidRPr="00253FD2">
              <w:rPr>
                <w:rFonts w:asciiTheme="minorHAnsi" w:hAnsiTheme="minorHAnsi"/>
                <w:lang w:eastAsia="fr-CA"/>
              </w:rPr>
              <w:t>s</w:t>
            </w:r>
            <w:r w:rsidRPr="00253FD2">
              <w:rPr>
                <w:rFonts w:asciiTheme="minorHAnsi" w:hAnsiTheme="minorHAnsi"/>
                <w:lang w:eastAsia="fr-CA"/>
              </w:rPr>
              <w:t xml:space="preserve"> au niveau du cliniq</w:t>
            </w:r>
            <w:r w:rsidR="00253FD2" w:rsidRPr="00253FD2">
              <w:rPr>
                <w:rFonts w:asciiTheme="minorHAnsi" w:hAnsiTheme="minorHAnsi"/>
                <w:lang w:eastAsia="fr-CA"/>
              </w:rPr>
              <w:t>ue et par le fait même moins coû</w:t>
            </w:r>
            <w:r w:rsidRPr="00253FD2">
              <w:rPr>
                <w:rFonts w:asciiTheme="minorHAnsi" w:hAnsiTheme="minorHAnsi"/>
                <w:lang w:eastAsia="fr-CA"/>
              </w:rPr>
              <w:t xml:space="preserve">teux et surtout plus facile </w:t>
            </w:r>
            <w:r w:rsidR="00253FD2" w:rsidRPr="00253FD2">
              <w:rPr>
                <w:rFonts w:asciiTheme="minorHAnsi" w:hAnsiTheme="minorHAnsi"/>
                <w:lang w:eastAsia="fr-CA"/>
              </w:rPr>
              <w:t>à</w:t>
            </w:r>
            <w:r w:rsidRPr="00253FD2">
              <w:rPr>
                <w:rFonts w:asciiTheme="minorHAnsi" w:hAnsiTheme="minorHAnsi"/>
                <w:lang w:eastAsia="fr-CA"/>
              </w:rPr>
              <w:t xml:space="preserve"> mettre </w:t>
            </w:r>
            <w:r w:rsidR="00253FD2" w:rsidRPr="00253FD2">
              <w:rPr>
                <w:rFonts w:asciiTheme="minorHAnsi" w:hAnsiTheme="minorHAnsi"/>
                <w:lang w:eastAsia="fr-CA"/>
              </w:rPr>
              <w:t>à jour. Elle</w:t>
            </w:r>
            <w:r w:rsidRPr="00253FD2">
              <w:rPr>
                <w:rFonts w:asciiTheme="minorHAnsi" w:hAnsiTheme="minorHAnsi"/>
                <w:lang w:eastAsia="fr-CA"/>
              </w:rPr>
              <w:t xml:space="preserve"> a </w:t>
            </w:r>
            <w:r w:rsidR="00253FD2" w:rsidRPr="00253FD2">
              <w:rPr>
                <w:rFonts w:asciiTheme="minorHAnsi" w:hAnsiTheme="minorHAnsi"/>
                <w:lang w:eastAsia="fr-CA"/>
              </w:rPr>
              <w:t>aussi réalisé</w:t>
            </w:r>
            <w:r w:rsidRPr="00253FD2">
              <w:rPr>
                <w:rFonts w:asciiTheme="minorHAnsi" w:hAnsiTheme="minorHAnsi"/>
                <w:lang w:eastAsia="fr-CA"/>
              </w:rPr>
              <w:t xml:space="preserve"> des </w:t>
            </w:r>
            <w:r w:rsidRPr="00253FD2">
              <w:rPr>
                <w:rFonts w:asciiTheme="minorHAnsi" w:hAnsiTheme="minorHAnsi"/>
                <w:b/>
                <w:lang w:eastAsia="fr-CA"/>
              </w:rPr>
              <w:t>POI</w:t>
            </w:r>
            <w:r w:rsidRPr="00253FD2">
              <w:rPr>
                <w:rFonts w:asciiTheme="minorHAnsi" w:hAnsiTheme="minorHAnsi"/>
                <w:lang w:eastAsia="fr-CA"/>
              </w:rPr>
              <w:t xml:space="preserve"> pour les centres de santé de Granby (</w:t>
            </w:r>
            <w:r w:rsidR="00253FD2" w:rsidRPr="00253FD2">
              <w:rPr>
                <w:rFonts w:asciiTheme="minorHAnsi" w:hAnsiTheme="minorHAnsi"/>
                <w:lang w:eastAsia="fr-CA"/>
              </w:rPr>
              <w:t>hôpital</w:t>
            </w:r>
            <w:r w:rsidRPr="00253FD2">
              <w:rPr>
                <w:rFonts w:asciiTheme="minorHAnsi" w:hAnsiTheme="minorHAnsi"/>
                <w:lang w:eastAsia="fr-CA"/>
              </w:rPr>
              <w:t xml:space="preserve">), de Charles-Le </w:t>
            </w:r>
            <w:proofErr w:type="spellStart"/>
            <w:r w:rsidRPr="00253FD2">
              <w:rPr>
                <w:rFonts w:asciiTheme="minorHAnsi" w:hAnsiTheme="minorHAnsi"/>
                <w:lang w:eastAsia="fr-CA"/>
              </w:rPr>
              <w:t>Moyne</w:t>
            </w:r>
            <w:proofErr w:type="spellEnd"/>
            <w:r w:rsidRPr="00253FD2">
              <w:rPr>
                <w:rFonts w:asciiTheme="minorHAnsi" w:hAnsiTheme="minorHAnsi"/>
                <w:lang w:eastAsia="fr-CA"/>
              </w:rPr>
              <w:t xml:space="preserve"> (</w:t>
            </w:r>
            <w:r w:rsidR="00253FD2" w:rsidRPr="00253FD2">
              <w:rPr>
                <w:rFonts w:asciiTheme="minorHAnsi" w:hAnsiTheme="minorHAnsi"/>
                <w:lang w:eastAsia="fr-CA"/>
              </w:rPr>
              <w:t>hôpital</w:t>
            </w:r>
            <w:r w:rsidRPr="00253FD2">
              <w:rPr>
                <w:rFonts w:asciiTheme="minorHAnsi" w:hAnsiTheme="minorHAnsi"/>
                <w:lang w:eastAsia="fr-CA"/>
              </w:rPr>
              <w:t xml:space="preserve">), de Pierre-Boucher (CLSC), de </w:t>
            </w:r>
            <w:proofErr w:type="spellStart"/>
            <w:r w:rsidRPr="00253FD2">
              <w:rPr>
                <w:rFonts w:asciiTheme="minorHAnsi" w:hAnsiTheme="minorHAnsi"/>
                <w:lang w:eastAsia="fr-CA"/>
              </w:rPr>
              <w:t>Cowansville</w:t>
            </w:r>
            <w:proofErr w:type="spellEnd"/>
            <w:r w:rsidRPr="00253FD2">
              <w:rPr>
                <w:rFonts w:asciiTheme="minorHAnsi" w:hAnsiTheme="minorHAnsi"/>
                <w:lang w:eastAsia="fr-CA"/>
              </w:rPr>
              <w:t xml:space="preserve"> (</w:t>
            </w:r>
            <w:r w:rsidR="00253FD2" w:rsidRPr="00253FD2">
              <w:rPr>
                <w:rFonts w:asciiTheme="minorHAnsi" w:hAnsiTheme="minorHAnsi"/>
                <w:lang w:eastAsia="fr-CA"/>
              </w:rPr>
              <w:t>Hôpital partiel</w:t>
            </w:r>
            <w:r w:rsidRPr="00253FD2">
              <w:rPr>
                <w:rFonts w:asciiTheme="minorHAnsi" w:hAnsiTheme="minorHAnsi"/>
                <w:lang w:eastAsia="fr-CA"/>
              </w:rPr>
              <w:t xml:space="preserve"> et CLSC), de </w:t>
            </w:r>
            <w:proofErr w:type="spellStart"/>
            <w:r w:rsidRPr="00253FD2">
              <w:rPr>
                <w:rFonts w:asciiTheme="minorHAnsi" w:hAnsiTheme="minorHAnsi"/>
                <w:lang w:eastAsia="fr-CA"/>
              </w:rPr>
              <w:t>Maniwaki</w:t>
            </w:r>
            <w:proofErr w:type="spellEnd"/>
            <w:r w:rsidRPr="00253FD2">
              <w:rPr>
                <w:rFonts w:asciiTheme="minorHAnsi" w:hAnsiTheme="minorHAnsi"/>
                <w:lang w:eastAsia="fr-CA"/>
              </w:rPr>
              <w:t xml:space="preserve"> </w:t>
            </w:r>
            <w:r w:rsidR="00253FD2" w:rsidRPr="00253FD2">
              <w:rPr>
                <w:rFonts w:asciiTheme="minorHAnsi" w:hAnsiTheme="minorHAnsi"/>
                <w:lang w:eastAsia="fr-CA"/>
              </w:rPr>
              <w:br/>
            </w:r>
            <w:r w:rsidRPr="00253FD2">
              <w:rPr>
                <w:rFonts w:asciiTheme="minorHAnsi" w:hAnsiTheme="minorHAnsi"/>
                <w:lang w:eastAsia="fr-CA"/>
              </w:rPr>
              <w:t>(3 missions), de Sorel (3 missions) et enfin de Val-d’Or (CHSLD).</w:t>
            </w:r>
          </w:p>
          <w:p w:rsidR="005E3DAA" w:rsidRPr="00253FD2" w:rsidRDefault="005E3DAA" w:rsidP="005E3DAA">
            <w:pPr>
              <w:pStyle w:val="Texte"/>
              <w:spacing w:line="240" w:lineRule="auto"/>
              <w:ind w:left="0"/>
              <w:rPr>
                <w:rFonts w:asciiTheme="minorHAnsi" w:hAnsiTheme="minorHAnsi"/>
                <w:sz w:val="10"/>
              </w:rPr>
            </w:pPr>
          </w:p>
          <w:p w:rsidR="005E3DAA" w:rsidRPr="00253FD2" w:rsidRDefault="005E3DAA" w:rsidP="005E3DAA">
            <w:pPr>
              <w:pStyle w:val="Texte"/>
              <w:spacing w:line="240" w:lineRule="auto"/>
              <w:ind w:left="284"/>
              <w:rPr>
                <w:rFonts w:asciiTheme="minorHAnsi" w:hAnsiTheme="minorHAnsi"/>
                <w:lang w:eastAsia="fr-CA"/>
              </w:rPr>
            </w:pPr>
            <w:r w:rsidRPr="00253FD2">
              <w:rPr>
                <w:rFonts w:asciiTheme="minorHAnsi" w:hAnsiTheme="minorHAnsi"/>
                <w:lang w:eastAsia="fr-CA"/>
              </w:rPr>
              <w:t xml:space="preserve">Ses nombreuses réalisations lui ont permis d’acquérir une expérience pratique, basée sur la réalité spécifique de chacun des établissements. Sa capacité à cerner les problématiques cliniques et immobilières et sa connaissance approfondie du domaine de la santé lui procurent un atout majeur lors de l’élaboration des </w:t>
            </w:r>
            <w:r w:rsidRPr="00253FD2">
              <w:rPr>
                <w:rFonts w:asciiTheme="minorHAnsi" w:hAnsiTheme="minorHAnsi"/>
                <w:b/>
                <w:lang w:eastAsia="fr-CA"/>
              </w:rPr>
              <w:t>POCI</w:t>
            </w:r>
            <w:r w:rsidRPr="00253FD2">
              <w:rPr>
                <w:rFonts w:asciiTheme="minorHAnsi" w:hAnsiTheme="minorHAnsi"/>
                <w:lang w:eastAsia="fr-CA"/>
              </w:rPr>
              <w:t>. Sensibilisée aux nouvelles pratiques, aux nouvelles tendances organisationnelles du milieu, à l’évolution des technologies, elle est une professionnelle chevronnée pour l’élaboration de ceux-ci.</w:t>
            </w:r>
          </w:p>
          <w:p w:rsidR="005E3DAA" w:rsidRPr="0059740E" w:rsidRDefault="005E3DAA" w:rsidP="005E3DAA">
            <w:pPr>
              <w:pStyle w:val="Texte"/>
              <w:spacing w:line="240" w:lineRule="auto"/>
              <w:ind w:left="0"/>
              <w:rPr>
                <w:rFonts w:asciiTheme="minorHAnsi" w:hAnsiTheme="minorHAnsi"/>
                <w:sz w:val="12"/>
              </w:rPr>
            </w:pPr>
          </w:p>
          <w:p w:rsidR="005E3DAA" w:rsidRPr="0059740E" w:rsidRDefault="005E3DAA" w:rsidP="005E3DAA">
            <w:pPr>
              <w:pStyle w:val="Texte"/>
              <w:numPr>
                <w:ilvl w:val="0"/>
                <w:numId w:val="40"/>
              </w:numPr>
              <w:spacing w:line="240" w:lineRule="auto"/>
              <w:ind w:left="284" w:hanging="284"/>
              <w:rPr>
                <w:rFonts w:asciiTheme="minorHAnsi" w:hAnsiTheme="minorHAnsi"/>
                <w:b/>
                <w:sz w:val="22"/>
                <w:u w:val="single"/>
                <w:lang w:eastAsia="fr-CA"/>
              </w:rPr>
            </w:pPr>
            <w:r w:rsidRPr="0059740E">
              <w:rPr>
                <w:rFonts w:asciiTheme="minorHAnsi" w:hAnsiTheme="minorHAnsi"/>
                <w:b/>
                <w:sz w:val="22"/>
                <w:u w:val="single"/>
                <w:lang w:eastAsia="fr-CA"/>
              </w:rPr>
              <w:t>Disponibilité</w:t>
            </w:r>
          </w:p>
          <w:p w:rsidR="005E3DAA" w:rsidRPr="0059740E" w:rsidRDefault="005E3DAA" w:rsidP="005E3DAA">
            <w:pPr>
              <w:jc w:val="both"/>
              <w:rPr>
                <w:rFonts w:asciiTheme="minorHAnsi" w:hAnsiTheme="minorHAnsi"/>
                <w:sz w:val="10"/>
              </w:rPr>
            </w:pPr>
          </w:p>
          <w:p w:rsidR="00B37669" w:rsidRPr="0039247C" w:rsidRDefault="005E3DAA" w:rsidP="00253FD2">
            <w:pPr>
              <w:ind w:left="284"/>
              <w:jc w:val="both"/>
              <w:rPr>
                <w:rFonts w:asciiTheme="minorHAnsi" w:hAnsiTheme="minorHAnsi"/>
              </w:rPr>
            </w:pPr>
            <w:r w:rsidRPr="00253FD2">
              <w:rPr>
                <w:rFonts w:asciiTheme="minorHAnsi" w:hAnsiTheme="minorHAnsi" w:cs="Times New Roman"/>
                <w:sz w:val="20"/>
              </w:rPr>
              <w:t xml:space="preserve">Madame Laporte sera </w:t>
            </w:r>
            <w:r w:rsidR="00253FD2" w:rsidRPr="00253FD2">
              <w:rPr>
                <w:rFonts w:asciiTheme="minorHAnsi" w:hAnsiTheme="minorHAnsi" w:cs="Times New Roman"/>
                <w:sz w:val="20"/>
              </w:rPr>
              <w:t>très</w:t>
            </w:r>
            <w:r w:rsidRPr="00253FD2">
              <w:rPr>
                <w:rFonts w:asciiTheme="minorHAnsi" w:hAnsiTheme="minorHAnsi" w:cs="Times New Roman"/>
                <w:sz w:val="20"/>
              </w:rPr>
              <w:t xml:space="preserve"> impliqu</w:t>
            </w:r>
            <w:r w:rsidR="00253FD2" w:rsidRPr="00253FD2">
              <w:rPr>
                <w:rFonts w:asciiTheme="minorHAnsi" w:hAnsiTheme="minorHAnsi" w:cs="Times New Roman"/>
                <w:sz w:val="20"/>
              </w:rPr>
              <w:t>ée</w:t>
            </w:r>
            <w:r w:rsidRPr="00253FD2">
              <w:rPr>
                <w:rFonts w:asciiTheme="minorHAnsi" w:hAnsiTheme="minorHAnsi" w:cs="Times New Roman"/>
                <w:sz w:val="20"/>
              </w:rPr>
              <w:t xml:space="preserve"> dans le mandat, non seulement en tant que chargée de projet mais </w:t>
            </w:r>
            <w:r w:rsidR="00253FD2" w:rsidRPr="00253FD2">
              <w:rPr>
                <w:rFonts w:asciiTheme="minorHAnsi" w:hAnsiTheme="minorHAnsi" w:cs="Times New Roman"/>
                <w:sz w:val="20"/>
              </w:rPr>
              <w:t>également à</w:t>
            </w:r>
            <w:r w:rsidRPr="00253FD2">
              <w:rPr>
                <w:rFonts w:asciiTheme="minorHAnsi" w:hAnsiTheme="minorHAnsi" w:cs="Times New Roman"/>
                <w:sz w:val="20"/>
              </w:rPr>
              <w:t xml:space="preserve"> l’</w:t>
            </w:r>
            <w:r w:rsidR="00253FD2" w:rsidRPr="00253FD2">
              <w:rPr>
                <w:rFonts w:asciiTheme="minorHAnsi" w:hAnsiTheme="minorHAnsi" w:cs="Times New Roman"/>
                <w:sz w:val="20"/>
              </w:rPr>
              <w:t>intérieur</w:t>
            </w:r>
            <w:r w:rsidRPr="00253FD2">
              <w:rPr>
                <w:rFonts w:asciiTheme="minorHAnsi" w:hAnsiTheme="minorHAnsi" w:cs="Times New Roman"/>
                <w:sz w:val="20"/>
              </w:rPr>
              <w:t xml:space="preserve"> </w:t>
            </w:r>
            <w:r w:rsidR="00253FD2" w:rsidRPr="00253FD2">
              <w:rPr>
                <w:rFonts w:asciiTheme="minorHAnsi" w:hAnsiTheme="minorHAnsi" w:cs="Times New Roman"/>
                <w:sz w:val="20"/>
              </w:rPr>
              <w:t>du volet clinique, fonctionnel</w:t>
            </w:r>
            <w:r w:rsidRPr="00253FD2">
              <w:rPr>
                <w:rFonts w:asciiTheme="minorHAnsi" w:hAnsiTheme="minorHAnsi" w:cs="Times New Roman"/>
                <w:sz w:val="20"/>
              </w:rPr>
              <w:t xml:space="preserve"> et dans l’élaboration des scénarios. Elle assure une </w:t>
            </w:r>
            <w:r w:rsidR="00253FD2" w:rsidRPr="00253FD2">
              <w:rPr>
                <w:rFonts w:asciiTheme="minorHAnsi" w:hAnsiTheme="minorHAnsi" w:cs="Times New Roman"/>
                <w:sz w:val="20"/>
              </w:rPr>
              <w:t>disponibilité à</w:t>
            </w:r>
            <w:r w:rsidRPr="00253FD2">
              <w:rPr>
                <w:rFonts w:asciiTheme="minorHAnsi" w:hAnsiTheme="minorHAnsi" w:cs="Times New Roman"/>
                <w:sz w:val="20"/>
              </w:rPr>
              <w:t xml:space="preserve"> raison de 50% de son temps pour 8 mois </w:t>
            </w:r>
            <w:r w:rsidR="00253FD2" w:rsidRPr="00253FD2">
              <w:rPr>
                <w:rFonts w:asciiTheme="minorHAnsi" w:hAnsiTheme="minorHAnsi" w:cs="Times New Roman"/>
                <w:sz w:val="20"/>
              </w:rPr>
              <w:t>à partir</w:t>
            </w:r>
            <w:r w:rsidRPr="00253FD2">
              <w:rPr>
                <w:rFonts w:asciiTheme="minorHAnsi" w:hAnsiTheme="minorHAnsi" w:cs="Times New Roman"/>
                <w:sz w:val="20"/>
              </w:rPr>
              <w:t xml:space="preserve"> de la fin septembre pour la réalisation du mandat. Cette </w:t>
            </w:r>
            <w:r w:rsidR="00253FD2" w:rsidRPr="00253FD2">
              <w:rPr>
                <w:rFonts w:asciiTheme="minorHAnsi" w:hAnsiTheme="minorHAnsi" w:cs="Times New Roman"/>
                <w:sz w:val="20"/>
              </w:rPr>
              <w:t>disponibilité</w:t>
            </w:r>
            <w:r w:rsidRPr="00253FD2">
              <w:rPr>
                <w:rFonts w:asciiTheme="minorHAnsi" w:hAnsiTheme="minorHAnsi" w:cs="Times New Roman"/>
                <w:sz w:val="20"/>
              </w:rPr>
              <w:t xml:space="preserve"> est</w:t>
            </w:r>
            <w:r w:rsidRPr="00253FD2">
              <w:rPr>
                <w:rFonts w:asciiTheme="minorHAnsi" w:hAnsiTheme="minorHAnsi"/>
                <w:sz w:val="20"/>
              </w:rPr>
              <w:t xml:space="preserve"> </w:t>
            </w:r>
            <w:r w:rsidR="00253FD2" w:rsidRPr="00253FD2">
              <w:rPr>
                <w:rFonts w:asciiTheme="minorHAnsi" w:hAnsiTheme="minorHAnsi" w:cs="Times New Roman"/>
                <w:sz w:val="20"/>
              </w:rPr>
              <w:t>confirmée à</w:t>
            </w:r>
            <w:r w:rsidRPr="00253FD2">
              <w:rPr>
                <w:rFonts w:asciiTheme="minorHAnsi" w:hAnsiTheme="minorHAnsi" w:cs="Times New Roman"/>
                <w:sz w:val="20"/>
              </w:rPr>
              <w:t xml:space="preserve"> partir des mandats actuellement octroyés </w:t>
            </w:r>
            <w:r w:rsidR="00253FD2" w:rsidRPr="00253FD2">
              <w:rPr>
                <w:rFonts w:asciiTheme="minorHAnsi" w:hAnsiTheme="minorHAnsi" w:cs="Times New Roman"/>
                <w:sz w:val="20"/>
              </w:rPr>
              <w:t>à</w:t>
            </w:r>
            <w:r w:rsidRPr="00253FD2">
              <w:rPr>
                <w:rFonts w:asciiTheme="minorHAnsi" w:hAnsiTheme="minorHAnsi" w:cs="Times New Roman"/>
                <w:sz w:val="20"/>
              </w:rPr>
              <w:t xml:space="preserve"> la firme.</w:t>
            </w:r>
          </w:p>
        </w:tc>
      </w:tr>
    </w:tbl>
    <w:p w:rsidR="001D45CF" w:rsidRPr="0039247C" w:rsidRDefault="002707D5" w:rsidP="001D45CF">
      <w:pPr>
        <w:rPr>
          <w:rFonts w:asciiTheme="minorHAnsi" w:hAnsiTheme="minorHAnsi"/>
          <w:b/>
          <w:u w:val="single"/>
        </w:rPr>
      </w:pPr>
      <w:r w:rsidRPr="0039247C">
        <w:rPr>
          <w:rFonts w:asciiTheme="minorHAnsi" w:hAnsiTheme="minorHAnsi"/>
        </w:rPr>
        <w:br w:type="page"/>
      </w:r>
      <w:r w:rsidR="001D45CF" w:rsidRPr="0039247C">
        <w:rPr>
          <w:rFonts w:asciiTheme="minorHAnsi" w:hAnsiTheme="minorHAnsi"/>
          <w:b/>
          <w:u w:val="single"/>
        </w:rPr>
        <w:lastRenderedPageBreak/>
        <w:t xml:space="preserve">PROJET NO 1 </w:t>
      </w:r>
    </w:p>
    <w:p w:rsidR="001D45CF" w:rsidRPr="0039247C" w:rsidRDefault="001D45CF" w:rsidP="001D45CF">
      <w:pPr>
        <w:rPr>
          <w:rFonts w:asciiTheme="minorHAnsi" w:hAnsiTheme="minorHAnsi"/>
        </w:rPr>
      </w:pPr>
    </w:p>
    <w:p w:rsidR="001D45CF" w:rsidRPr="0039247C" w:rsidRDefault="001D45CF" w:rsidP="00656147">
      <w:pPr>
        <w:pStyle w:val="Heading2"/>
        <w:rPr>
          <w:rFonts w:asciiTheme="minorHAnsi" w:hAnsiTheme="minorHAnsi"/>
        </w:rPr>
      </w:pPr>
      <w:bookmarkStart w:id="21" w:name="_Toc393196971"/>
      <w:r w:rsidRPr="0039247C">
        <w:rPr>
          <w:rFonts w:asciiTheme="minorHAnsi" w:hAnsiTheme="minorHAnsi"/>
        </w:rPr>
        <w:t>Ex</w:t>
      </w:r>
      <w:r w:rsidR="00615129" w:rsidRPr="0039247C">
        <w:rPr>
          <w:rFonts w:asciiTheme="minorHAnsi" w:hAnsiTheme="minorHAnsi"/>
        </w:rPr>
        <w:t>périence du chargé de projet</w:t>
      </w:r>
      <w:bookmarkEnd w:id="21"/>
      <w:r w:rsidR="00615129" w:rsidRPr="0039247C">
        <w:rPr>
          <w:rFonts w:asciiTheme="minorHAnsi" w:hAnsiTheme="minorHAnsi"/>
        </w:rPr>
        <w:t xml:space="preserve"> </w:t>
      </w:r>
    </w:p>
    <w:p w:rsidR="006418EA" w:rsidRPr="0039247C" w:rsidRDefault="006418EA" w:rsidP="005A443A">
      <w:pPr>
        <w:rPr>
          <w:rFonts w:asciiTheme="minorHAnsi" w:hAnsiTheme="minorHAnsi"/>
        </w:rPr>
      </w:pPr>
    </w:p>
    <w:tbl>
      <w:tblPr>
        <w:tblStyle w:val="TableGrid"/>
        <w:tblW w:w="10173"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10173"/>
      </w:tblGrid>
      <w:tr w:rsidR="002707D5" w:rsidRPr="0039247C" w:rsidTr="00DA41A6">
        <w:trPr>
          <w:cantSplit/>
          <w:trHeight w:hRule="exact" w:val="312"/>
        </w:trPr>
        <w:tc>
          <w:tcPr>
            <w:tcW w:w="10173" w:type="dxa"/>
            <w:tcBorders>
              <w:bottom w:val="nil"/>
            </w:tcBorders>
          </w:tcPr>
          <w:p w:rsidR="002707D5" w:rsidRPr="0073329F" w:rsidRDefault="002707D5" w:rsidP="00C208D4">
            <w:pPr>
              <w:rPr>
                <w:rFonts w:asciiTheme="minorHAnsi" w:hAnsiTheme="minorHAnsi"/>
                <w:sz w:val="22"/>
                <w:szCs w:val="22"/>
              </w:rPr>
            </w:pPr>
            <w:r w:rsidRPr="0073329F">
              <w:rPr>
                <w:rFonts w:asciiTheme="minorHAnsi" w:hAnsiTheme="minorHAnsi"/>
                <w:sz w:val="22"/>
                <w:szCs w:val="22"/>
              </w:rPr>
              <w:t>Nom du soumissionnaire qui a réalisé le projet</w:t>
            </w:r>
            <w:r w:rsidR="0073329F">
              <w:rPr>
                <w:rFonts w:asciiTheme="minorHAnsi" w:hAnsiTheme="minorHAnsi"/>
                <w:sz w:val="22"/>
                <w:szCs w:val="22"/>
              </w:rPr>
              <w:t xml:space="preserve"> </w:t>
            </w:r>
            <w:r w:rsidRPr="0073329F">
              <w:rPr>
                <w:rFonts w:asciiTheme="minorHAnsi" w:hAnsiTheme="minorHAnsi"/>
                <w:sz w:val="22"/>
                <w:szCs w:val="22"/>
              </w:rPr>
              <w:t xml:space="preserve">: </w:t>
            </w:r>
            <w:r w:rsidR="00C208D4" w:rsidRPr="0073329F">
              <w:rPr>
                <w:rFonts w:asciiTheme="minorHAnsi" w:hAnsiTheme="minorHAnsi"/>
                <w:b/>
                <w:i/>
                <w:sz w:val="22"/>
                <w:szCs w:val="22"/>
              </w:rPr>
              <w:t>i-MO</w:t>
            </w:r>
            <w:r w:rsidR="00C208D4" w:rsidRPr="0073329F">
              <w:rPr>
                <w:rFonts w:asciiTheme="minorHAnsi" w:hAnsiTheme="minorHAnsi"/>
                <w:b/>
                <w:sz w:val="22"/>
                <w:szCs w:val="22"/>
              </w:rPr>
              <w:t xml:space="preserve"> Experts-Conseils en immobilisation </w:t>
            </w:r>
            <w:proofErr w:type="spellStart"/>
            <w:r w:rsidR="00C208D4" w:rsidRPr="0073329F">
              <w:rPr>
                <w:rFonts w:asciiTheme="minorHAnsi" w:hAnsiTheme="minorHAnsi"/>
                <w:b/>
                <w:sz w:val="22"/>
                <w:szCs w:val="22"/>
              </w:rPr>
              <w:t>inc.</w:t>
            </w:r>
            <w:proofErr w:type="spellEnd"/>
          </w:p>
        </w:tc>
      </w:tr>
      <w:tr w:rsidR="002707D5" w:rsidRPr="0039247C" w:rsidTr="00DA41A6">
        <w:trPr>
          <w:cantSplit/>
          <w:trHeight w:hRule="exact" w:val="312"/>
        </w:trPr>
        <w:tc>
          <w:tcPr>
            <w:tcW w:w="10173" w:type="dxa"/>
            <w:tcBorders>
              <w:top w:val="nil"/>
              <w:bottom w:val="nil"/>
            </w:tcBorders>
          </w:tcPr>
          <w:p w:rsidR="002707D5" w:rsidRPr="0073329F" w:rsidRDefault="002707D5" w:rsidP="00DD20FD">
            <w:pPr>
              <w:rPr>
                <w:rFonts w:asciiTheme="minorHAnsi" w:hAnsiTheme="minorHAnsi"/>
                <w:sz w:val="22"/>
                <w:szCs w:val="22"/>
              </w:rPr>
            </w:pPr>
            <w:r w:rsidRPr="0073329F">
              <w:rPr>
                <w:rFonts w:asciiTheme="minorHAnsi" w:hAnsiTheme="minorHAnsi"/>
                <w:sz w:val="22"/>
                <w:szCs w:val="22"/>
              </w:rPr>
              <w:t>Titre du projet</w:t>
            </w:r>
            <w:r w:rsidR="0073329F">
              <w:rPr>
                <w:rFonts w:asciiTheme="minorHAnsi" w:hAnsiTheme="minorHAnsi"/>
                <w:sz w:val="22"/>
                <w:szCs w:val="22"/>
              </w:rPr>
              <w:t xml:space="preserve"> </w:t>
            </w:r>
            <w:r w:rsidRPr="0073329F">
              <w:rPr>
                <w:rFonts w:asciiTheme="minorHAnsi" w:hAnsiTheme="minorHAnsi"/>
                <w:sz w:val="22"/>
                <w:szCs w:val="22"/>
              </w:rPr>
              <w:t xml:space="preserve">: </w:t>
            </w:r>
            <w:r w:rsidR="00C208D4" w:rsidRPr="0073329F">
              <w:rPr>
                <w:rFonts w:asciiTheme="minorHAnsi" w:hAnsiTheme="minorHAnsi"/>
                <w:b/>
                <w:sz w:val="22"/>
                <w:szCs w:val="22"/>
              </w:rPr>
              <w:t xml:space="preserve">Plan d’orientation immobilier pour le CSSS Pierre-De </w:t>
            </w:r>
            <w:proofErr w:type="spellStart"/>
            <w:r w:rsidR="00C208D4" w:rsidRPr="0073329F">
              <w:rPr>
                <w:rFonts w:asciiTheme="minorHAnsi" w:hAnsiTheme="minorHAnsi"/>
                <w:b/>
                <w:sz w:val="22"/>
                <w:szCs w:val="22"/>
              </w:rPr>
              <w:t>Saurel</w:t>
            </w:r>
            <w:proofErr w:type="spellEnd"/>
            <w:r w:rsidR="0063272F" w:rsidRPr="0073329F">
              <w:rPr>
                <w:rFonts w:asciiTheme="minorHAnsi" w:hAnsiTheme="minorHAnsi"/>
                <w:b/>
                <w:sz w:val="22"/>
                <w:szCs w:val="22"/>
              </w:rPr>
              <w:t xml:space="preserve"> </w:t>
            </w:r>
            <w:r w:rsidR="00DD20FD" w:rsidRPr="0073329F">
              <w:rPr>
                <w:rFonts w:asciiTheme="minorHAnsi" w:hAnsiTheme="minorHAnsi"/>
                <w:b/>
                <w:sz w:val="22"/>
                <w:szCs w:val="22"/>
              </w:rPr>
              <w:t>-</w:t>
            </w:r>
            <w:r w:rsidR="0063272F" w:rsidRPr="0073329F">
              <w:rPr>
                <w:rFonts w:asciiTheme="minorHAnsi" w:hAnsiTheme="minorHAnsi"/>
                <w:b/>
                <w:sz w:val="22"/>
                <w:szCs w:val="22"/>
              </w:rPr>
              <w:t xml:space="preserve"> 3 missions</w:t>
            </w:r>
          </w:p>
        </w:tc>
      </w:tr>
      <w:tr w:rsidR="002707D5" w:rsidRPr="0039247C" w:rsidTr="00DA41A6">
        <w:trPr>
          <w:cantSplit/>
          <w:trHeight w:val="936"/>
        </w:trPr>
        <w:tc>
          <w:tcPr>
            <w:tcW w:w="10173" w:type="dxa"/>
            <w:tcBorders>
              <w:top w:val="nil"/>
              <w:bottom w:val="nil"/>
            </w:tcBorders>
          </w:tcPr>
          <w:p w:rsidR="002707D5" w:rsidRPr="0073329F" w:rsidRDefault="002707D5" w:rsidP="00BB6B58">
            <w:pPr>
              <w:rPr>
                <w:rFonts w:asciiTheme="minorHAnsi" w:hAnsiTheme="minorHAnsi"/>
                <w:sz w:val="22"/>
                <w:szCs w:val="22"/>
              </w:rPr>
            </w:pPr>
            <w:r w:rsidRPr="0073329F">
              <w:rPr>
                <w:rFonts w:asciiTheme="minorHAnsi" w:hAnsiTheme="minorHAnsi"/>
                <w:sz w:val="22"/>
                <w:szCs w:val="22"/>
              </w:rPr>
              <w:t>Lieu de réalisation</w:t>
            </w:r>
            <w:r w:rsidR="0073329F">
              <w:rPr>
                <w:rFonts w:asciiTheme="minorHAnsi" w:hAnsiTheme="minorHAnsi"/>
                <w:sz w:val="22"/>
                <w:szCs w:val="22"/>
              </w:rPr>
              <w:t xml:space="preserve"> </w:t>
            </w:r>
            <w:r w:rsidRPr="0073329F">
              <w:rPr>
                <w:rFonts w:asciiTheme="minorHAnsi" w:hAnsiTheme="minorHAnsi"/>
                <w:sz w:val="22"/>
                <w:szCs w:val="22"/>
              </w:rPr>
              <w:t>:</w:t>
            </w:r>
            <w:r w:rsidR="007D4D6E" w:rsidRPr="0073329F">
              <w:rPr>
                <w:rFonts w:asciiTheme="minorHAnsi" w:hAnsiTheme="minorHAnsi"/>
                <w:sz w:val="22"/>
                <w:szCs w:val="22"/>
              </w:rPr>
              <w:t xml:space="preserve"> </w:t>
            </w:r>
            <w:r w:rsidR="007D4D6E" w:rsidRPr="0073329F">
              <w:rPr>
                <w:rFonts w:asciiTheme="minorHAnsi" w:hAnsiTheme="minorHAnsi"/>
                <w:b/>
                <w:sz w:val="22"/>
                <w:szCs w:val="22"/>
              </w:rPr>
              <w:t>Hôpital Hôtel-Dieu de Sorel</w:t>
            </w:r>
            <w:r w:rsidR="00BB6B58" w:rsidRPr="0073329F">
              <w:rPr>
                <w:rFonts w:asciiTheme="minorHAnsi" w:hAnsiTheme="minorHAnsi"/>
                <w:b/>
                <w:sz w:val="22"/>
                <w:szCs w:val="22"/>
              </w:rPr>
              <w:t xml:space="preserve"> (166 lits)</w:t>
            </w:r>
            <w:r w:rsidR="007D4D6E" w:rsidRPr="0073329F">
              <w:rPr>
                <w:rFonts w:asciiTheme="minorHAnsi" w:hAnsiTheme="minorHAnsi"/>
                <w:b/>
                <w:sz w:val="22"/>
                <w:szCs w:val="22"/>
              </w:rPr>
              <w:t>, Centre d’hébergement Élisabeth-</w:t>
            </w:r>
            <w:proofErr w:type="spellStart"/>
            <w:r w:rsidR="007D4D6E" w:rsidRPr="0073329F">
              <w:rPr>
                <w:rFonts w:asciiTheme="minorHAnsi" w:hAnsiTheme="minorHAnsi"/>
                <w:b/>
                <w:sz w:val="22"/>
                <w:szCs w:val="22"/>
              </w:rPr>
              <w:t>Lafrance</w:t>
            </w:r>
            <w:proofErr w:type="spellEnd"/>
            <w:r w:rsidR="00BB6B58" w:rsidRPr="0073329F">
              <w:rPr>
                <w:rFonts w:asciiTheme="minorHAnsi" w:hAnsiTheme="minorHAnsi"/>
                <w:b/>
                <w:sz w:val="22"/>
                <w:szCs w:val="22"/>
              </w:rPr>
              <w:t xml:space="preserve"> (149 lits)</w:t>
            </w:r>
            <w:r w:rsidR="007D4D6E" w:rsidRPr="0073329F">
              <w:rPr>
                <w:rFonts w:asciiTheme="minorHAnsi" w:hAnsiTheme="minorHAnsi"/>
                <w:b/>
                <w:sz w:val="22"/>
                <w:szCs w:val="22"/>
              </w:rPr>
              <w:t>, Centre d’hébergement J.-Arsène Parenteau</w:t>
            </w:r>
            <w:r w:rsidR="00BB6B58" w:rsidRPr="0073329F">
              <w:rPr>
                <w:rFonts w:asciiTheme="minorHAnsi" w:hAnsiTheme="minorHAnsi"/>
                <w:b/>
                <w:sz w:val="22"/>
                <w:szCs w:val="22"/>
              </w:rPr>
              <w:t xml:space="preserve"> (60 lits)</w:t>
            </w:r>
            <w:r w:rsidR="007D4D6E" w:rsidRPr="0073329F">
              <w:rPr>
                <w:rFonts w:asciiTheme="minorHAnsi" w:hAnsiTheme="minorHAnsi"/>
                <w:b/>
                <w:sz w:val="22"/>
                <w:szCs w:val="22"/>
              </w:rPr>
              <w:t>, Centre d’hébergement Tracy</w:t>
            </w:r>
            <w:r w:rsidR="00BB6B58" w:rsidRPr="0073329F">
              <w:rPr>
                <w:rFonts w:asciiTheme="minorHAnsi" w:hAnsiTheme="minorHAnsi"/>
                <w:b/>
                <w:sz w:val="22"/>
                <w:szCs w:val="22"/>
              </w:rPr>
              <w:t xml:space="preserve"> (33 lits)</w:t>
            </w:r>
            <w:r w:rsidR="007D4D6E" w:rsidRPr="0073329F">
              <w:rPr>
                <w:rFonts w:asciiTheme="minorHAnsi" w:hAnsiTheme="minorHAnsi"/>
                <w:b/>
                <w:sz w:val="22"/>
                <w:szCs w:val="22"/>
              </w:rPr>
              <w:t xml:space="preserve">, CLSC Gaston-Bélanger (Les cinq </w:t>
            </w:r>
            <w:r w:rsidR="00DD20FD" w:rsidRPr="0073329F">
              <w:rPr>
                <w:rFonts w:asciiTheme="minorHAnsi" w:hAnsiTheme="minorHAnsi"/>
                <w:b/>
                <w:sz w:val="22"/>
                <w:szCs w:val="22"/>
              </w:rPr>
              <w:t>installations</w:t>
            </w:r>
            <w:r w:rsidR="00BB6B58" w:rsidRPr="0073329F">
              <w:rPr>
                <w:rFonts w:asciiTheme="minorHAnsi" w:hAnsiTheme="minorHAnsi"/>
                <w:b/>
                <w:sz w:val="22"/>
                <w:szCs w:val="22"/>
              </w:rPr>
              <w:t xml:space="preserve"> sont localisées </w:t>
            </w:r>
            <w:r w:rsidR="007D4D6E" w:rsidRPr="0073329F">
              <w:rPr>
                <w:rFonts w:asciiTheme="minorHAnsi" w:hAnsiTheme="minorHAnsi"/>
                <w:b/>
                <w:sz w:val="22"/>
                <w:szCs w:val="22"/>
              </w:rPr>
              <w:t>à Sorel-Tracy)</w:t>
            </w:r>
          </w:p>
        </w:tc>
      </w:tr>
      <w:tr w:rsidR="002707D5" w:rsidRPr="0039247C" w:rsidTr="00DA41A6">
        <w:trPr>
          <w:cantSplit/>
          <w:trHeight w:hRule="exact" w:val="312"/>
        </w:trPr>
        <w:tc>
          <w:tcPr>
            <w:tcW w:w="10173" w:type="dxa"/>
            <w:tcBorders>
              <w:top w:val="nil"/>
              <w:bottom w:val="nil"/>
            </w:tcBorders>
          </w:tcPr>
          <w:p w:rsidR="002707D5" w:rsidRPr="0073329F" w:rsidRDefault="002707D5" w:rsidP="00C208D4">
            <w:pPr>
              <w:rPr>
                <w:rFonts w:asciiTheme="minorHAnsi" w:hAnsiTheme="minorHAnsi"/>
                <w:sz w:val="22"/>
                <w:szCs w:val="22"/>
              </w:rPr>
            </w:pPr>
            <w:r w:rsidRPr="0073329F">
              <w:rPr>
                <w:rFonts w:asciiTheme="minorHAnsi" w:hAnsiTheme="minorHAnsi"/>
                <w:sz w:val="22"/>
                <w:szCs w:val="22"/>
              </w:rPr>
              <w:t>Nom du client</w:t>
            </w:r>
            <w:r w:rsidR="0073329F">
              <w:rPr>
                <w:rFonts w:asciiTheme="minorHAnsi" w:hAnsiTheme="minorHAnsi"/>
                <w:sz w:val="22"/>
                <w:szCs w:val="22"/>
              </w:rPr>
              <w:t xml:space="preserve"> </w:t>
            </w:r>
            <w:r w:rsidRPr="0073329F">
              <w:rPr>
                <w:rFonts w:asciiTheme="minorHAnsi" w:hAnsiTheme="minorHAnsi"/>
                <w:sz w:val="22"/>
                <w:szCs w:val="22"/>
              </w:rPr>
              <w:t xml:space="preserve">: </w:t>
            </w:r>
            <w:r w:rsidR="00C208D4" w:rsidRPr="0073329F">
              <w:rPr>
                <w:rFonts w:asciiTheme="minorHAnsi" w:hAnsiTheme="minorHAnsi"/>
                <w:b/>
                <w:sz w:val="22"/>
                <w:szCs w:val="22"/>
              </w:rPr>
              <w:t xml:space="preserve">CSSS Pierre-De </w:t>
            </w:r>
            <w:proofErr w:type="spellStart"/>
            <w:r w:rsidR="00C208D4" w:rsidRPr="0073329F">
              <w:rPr>
                <w:rFonts w:asciiTheme="minorHAnsi" w:hAnsiTheme="minorHAnsi"/>
                <w:b/>
                <w:sz w:val="22"/>
                <w:szCs w:val="22"/>
              </w:rPr>
              <w:t>Saurel</w:t>
            </w:r>
            <w:proofErr w:type="spellEnd"/>
          </w:p>
        </w:tc>
      </w:tr>
      <w:tr w:rsidR="002707D5" w:rsidRPr="0039247C" w:rsidTr="00DA41A6">
        <w:trPr>
          <w:cantSplit/>
          <w:trHeight w:hRule="exact" w:val="312"/>
        </w:trPr>
        <w:tc>
          <w:tcPr>
            <w:tcW w:w="10173" w:type="dxa"/>
            <w:tcBorders>
              <w:top w:val="nil"/>
              <w:bottom w:val="nil"/>
            </w:tcBorders>
          </w:tcPr>
          <w:p w:rsidR="002707D5" w:rsidRPr="0073329F" w:rsidRDefault="002707D5" w:rsidP="003E0D32">
            <w:pPr>
              <w:rPr>
                <w:rFonts w:asciiTheme="minorHAnsi" w:hAnsiTheme="minorHAnsi"/>
                <w:sz w:val="22"/>
                <w:szCs w:val="22"/>
              </w:rPr>
            </w:pPr>
            <w:r w:rsidRPr="0073329F">
              <w:rPr>
                <w:rFonts w:asciiTheme="minorHAnsi" w:hAnsiTheme="minorHAnsi"/>
                <w:sz w:val="22"/>
                <w:szCs w:val="22"/>
              </w:rPr>
              <w:t>Date de début du projet</w:t>
            </w:r>
            <w:r w:rsidR="0073329F">
              <w:rPr>
                <w:rFonts w:asciiTheme="minorHAnsi" w:hAnsiTheme="minorHAnsi"/>
                <w:sz w:val="22"/>
                <w:szCs w:val="22"/>
              </w:rPr>
              <w:t xml:space="preserve"> </w:t>
            </w:r>
            <w:r w:rsidRPr="0073329F">
              <w:rPr>
                <w:rFonts w:asciiTheme="minorHAnsi" w:hAnsiTheme="minorHAnsi"/>
                <w:sz w:val="22"/>
                <w:szCs w:val="22"/>
              </w:rPr>
              <w:t xml:space="preserve">: </w:t>
            </w:r>
            <w:r w:rsidR="003E0D32" w:rsidRPr="0073329F">
              <w:rPr>
                <w:rFonts w:asciiTheme="minorHAnsi" w:hAnsiTheme="minorHAnsi"/>
                <w:b/>
                <w:sz w:val="22"/>
                <w:szCs w:val="22"/>
              </w:rPr>
              <w:t>Octobre 2009</w:t>
            </w:r>
          </w:p>
        </w:tc>
      </w:tr>
      <w:tr w:rsidR="002707D5" w:rsidRPr="0039247C" w:rsidTr="00DA41A6">
        <w:trPr>
          <w:cantSplit/>
          <w:trHeight w:hRule="exact" w:val="312"/>
        </w:trPr>
        <w:tc>
          <w:tcPr>
            <w:tcW w:w="10173" w:type="dxa"/>
            <w:tcBorders>
              <w:top w:val="nil"/>
              <w:bottom w:val="nil"/>
            </w:tcBorders>
          </w:tcPr>
          <w:p w:rsidR="002707D5" w:rsidRPr="0073329F" w:rsidRDefault="00DA6365" w:rsidP="00BB6B58">
            <w:pPr>
              <w:rPr>
                <w:rFonts w:asciiTheme="minorHAnsi" w:hAnsiTheme="minorHAnsi"/>
                <w:sz w:val="22"/>
                <w:szCs w:val="22"/>
              </w:rPr>
            </w:pPr>
            <w:r w:rsidRPr="0073329F">
              <w:rPr>
                <w:rFonts w:asciiTheme="minorHAnsi" w:hAnsiTheme="minorHAnsi"/>
                <w:sz w:val="22"/>
                <w:szCs w:val="22"/>
              </w:rPr>
              <w:t>Date de fin du projet</w:t>
            </w:r>
            <w:r w:rsidR="0073329F">
              <w:rPr>
                <w:rFonts w:asciiTheme="minorHAnsi" w:hAnsiTheme="minorHAnsi"/>
                <w:sz w:val="22"/>
                <w:szCs w:val="22"/>
              </w:rPr>
              <w:t xml:space="preserve"> </w:t>
            </w:r>
            <w:r w:rsidR="002707D5" w:rsidRPr="0073329F">
              <w:rPr>
                <w:rFonts w:asciiTheme="minorHAnsi" w:hAnsiTheme="minorHAnsi"/>
                <w:sz w:val="22"/>
                <w:szCs w:val="22"/>
              </w:rPr>
              <w:t xml:space="preserve">: </w:t>
            </w:r>
            <w:r w:rsidR="00BB6B58" w:rsidRPr="0073329F">
              <w:rPr>
                <w:rFonts w:asciiTheme="minorHAnsi" w:hAnsiTheme="minorHAnsi"/>
                <w:b/>
                <w:sz w:val="22"/>
                <w:szCs w:val="22"/>
              </w:rPr>
              <w:t>Janvier 2012</w:t>
            </w:r>
          </w:p>
        </w:tc>
      </w:tr>
      <w:tr w:rsidR="002707D5" w:rsidRPr="0039247C" w:rsidTr="00DA41A6">
        <w:trPr>
          <w:cantSplit/>
          <w:trHeight w:hRule="exact" w:val="312"/>
        </w:trPr>
        <w:tc>
          <w:tcPr>
            <w:tcW w:w="10173" w:type="dxa"/>
            <w:tcBorders>
              <w:top w:val="nil"/>
              <w:bottom w:val="nil"/>
            </w:tcBorders>
          </w:tcPr>
          <w:p w:rsidR="002707D5" w:rsidRPr="0073329F" w:rsidRDefault="002707D5" w:rsidP="001818C7">
            <w:pPr>
              <w:rPr>
                <w:rFonts w:asciiTheme="minorHAnsi" w:hAnsiTheme="minorHAnsi"/>
                <w:sz w:val="22"/>
                <w:szCs w:val="22"/>
              </w:rPr>
            </w:pPr>
            <w:r w:rsidRPr="0073329F">
              <w:rPr>
                <w:rFonts w:asciiTheme="minorHAnsi" w:hAnsiTheme="minorHAnsi"/>
                <w:sz w:val="22"/>
                <w:szCs w:val="22"/>
              </w:rPr>
              <w:t>Coût projeté du projet</w:t>
            </w:r>
            <w:r w:rsidR="0073329F">
              <w:rPr>
                <w:rFonts w:asciiTheme="minorHAnsi" w:hAnsiTheme="minorHAnsi"/>
                <w:sz w:val="22"/>
                <w:szCs w:val="22"/>
              </w:rPr>
              <w:t xml:space="preserve"> </w:t>
            </w:r>
            <w:r w:rsidRPr="0073329F">
              <w:rPr>
                <w:rFonts w:asciiTheme="minorHAnsi" w:hAnsiTheme="minorHAnsi"/>
                <w:sz w:val="22"/>
                <w:szCs w:val="22"/>
              </w:rPr>
              <w:t xml:space="preserve">: </w:t>
            </w:r>
            <w:r w:rsidR="001818C7" w:rsidRPr="0073329F">
              <w:rPr>
                <w:rFonts w:asciiTheme="minorHAnsi" w:hAnsiTheme="minorHAnsi"/>
                <w:b/>
                <w:sz w:val="22"/>
                <w:szCs w:val="22"/>
              </w:rPr>
              <w:t>15 600 000 $</w:t>
            </w:r>
          </w:p>
        </w:tc>
      </w:tr>
      <w:tr w:rsidR="002707D5" w:rsidRPr="0039247C" w:rsidTr="0073329F">
        <w:trPr>
          <w:cantSplit/>
          <w:trHeight w:hRule="exact" w:val="648"/>
        </w:trPr>
        <w:tc>
          <w:tcPr>
            <w:tcW w:w="10173" w:type="dxa"/>
            <w:tcBorders>
              <w:top w:val="nil"/>
              <w:bottom w:val="nil"/>
            </w:tcBorders>
          </w:tcPr>
          <w:p w:rsidR="002707D5" w:rsidRPr="0073329F" w:rsidRDefault="0073329F" w:rsidP="0063272F">
            <w:pPr>
              <w:rPr>
                <w:rFonts w:asciiTheme="minorHAnsi" w:hAnsiTheme="minorHAnsi"/>
                <w:sz w:val="22"/>
                <w:szCs w:val="22"/>
              </w:rPr>
            </w:pPr>
            <w:r w:rsidRPr="0073329F">
              <w:rPr>
                <w:rFonts w:asciiTheme="minorHAnsi" w:hAnsiTheme="minorHAnsi"/>
                <w:sz w:val="22"/>
                <w:szCs w:val="22"/>
              </w:rPr>
              <w:t>Honoraires du soumissionnaire pour ce projet</w:t>
            </w:r>
            <w:r>
              <w:rPr>
                <w:rFonts w:asciiTheme="minorHAnsi" w:hAnsiTheme="minorHAnsi"/>
                <w:sz w:val="22"/>
                <w:szCs w:val="22"/>
              </w:rPr>
              <w:t xml:space="preserve"> </w:t>
            </w:r>
            <w:r w:rsidRPr="0073329F">
              <w:rPr>
                <w:rFonts w:asciiTheme="minorHAnsi" w:hAnsiTheme="minorHAnsi"/>
                <w:sz w:val="22"/>
                <w:szCs w:val="22"/>
              </w:rPr>
              <w:t xml:space="preserve">: </w:t>
            </w:r>
            <w:r w:rsidRPr="0073329F">
              <w:rPr>
                <w:rFonts w:asciiTheme="minorHAnsi" w:hAnsiTheme="minorHAnsi"/>
                <w:b/>
                <w:sz w:val="22"/>
                <w:szCs w:val="22"/>
              </w:rPr>
              <w:t>75 000 $ (faisait suite à des mandats déjà réalisés antérieurement pour certaine</w:t>
            </w:r>
            <w:r>
              <w:rPr>
                <w:rFonts w:asciiTheme="minorHAnsi" w:hAnsiTheme="minorHAnsi"/>
                <w:b/>
                <w:sz w:val="22"/>
                <w:szCs w:val="22"/>
              </w:rPr>
              <w:t>s</w:t>
            </w:r>
            <w:r w:rsidRPr="0073329F">
              <w:rPr>
                <w:rFonts w:asciiTheme="minorHAnsi" w:hAnsiTheme="minorHAnsi"/>
                <w:b/>
                <w:sz w:val="22"/>
                <w:szCs w:val="22"/>
              </w:rPr>
              <w:t xml:space="preserve"> des installations dont l’hôpital, ce qui a permis de réduire les honoraires)</w:t>
            </w:r>
          </w:p>
        </w:tc>
      </w:tr>
      <w:tr w:rsidR="002707D5" w:rsidRPr="0039247C" w:rsidTr="00633781">
        <w:trPr>
          <w:cantSplit/>
          <w:trHeight w:hRule="exact" w:val="572"/>
        </w:trPr>
        <w:tc>
          <w:tcPr>
            <w:tcW w:w="10173" w:type="dxa"/>
            <w:tcBorders>
              <w:top w:val="nil"/>
              <w:bottom w:val="nil"/>
            </w:tcBorders>
            <w:shd w:val="clear" w:color="auto" w:fill="D9D9D9" w:themeFill="background1" w:themeFillShade="D9"/>
          </w:tcPr>
          <w:p w:rsidR="002707D5" w:rsidRPr="0039247C" w:rsidRDefault="002707D5" w:rsidP="005A443A">
            <w:pPr>
              <w:rPr>
                <w:rFonts w:asciiTheme="minorHAnsi" w:hAnsiTheme="minorHAnsi"/>
              </w:rPr>
            </w:pPr>
            <w:r w:rsidRPr="00020177">
              <w:rPr>
                <w:rFonts w:asciiTheme="minorHAnsi" w:hAnsiTheme="minorHAnsi"/>
                <w:sz w:val="22"/>
              </w:rPr>
              <w:t>Fonction et sommaire d’expérience, expliquer les défis et particularités du projet, les moyens utilisés pour respecter l’échéancier.</w:t>
            </w:r>
          </w:p>
        </w:tc>
      </w:tr>
      <w:tr w:rsidR="002707D5" w:rsidRPr="0039247C" w:rsidTr="00DA41A6">
        <w:trPr>
          <w:cantSplit/>
          <w:trHeight w:hRule="exact" w:val="6651"/>
        </w:trPr>
        <w:tc>
          <w:tcPr>
            <w:tcW w:w="10173" w:type="dxa"/>
            <w:tcBorders>
              <w:top w:val="nil"/>
            </w:tcBorders>
          </w:tcPr>
          <w:p w:rsidR="003E553A" w:rsidRPr="003E553A" w:rsidRDefault="003E553A" w:rsidP="005A443A">
            <w:pPr>
              <w:rPr>
                <w:rFonts w:asciiTheme="minorHAnsi" w:hAnsiTheme="minorHAnsi"/>
                <w:sz w:val="14"/>
                <w:szCs w:val="14"/>
              </w:rPr>
            </w:pPr>
          </w:p>
          <w:p w:rsidR="00E40E32" w:rsidRPr="00E40E32" w:rsidRDefault="00E40E32" w:rsidP="00E40E32">
            <w:pPr>
              <w:pStyle w:val="Texte"/>
              <w:numPr>
                <w:ilvl w:val="0"/>
                <w:numId w:val="40"/>
              </w:numPr>
              <w:spacing w:line="240" w:lineRule="auto"/>
              <w:ind w:left="284" w:hanging="284"/>
              <w:rPr>
                <w:rFonts w:asciiTheme="minorHAnsi" w:hAnsiTheme="minorHAnsi"/>
                <w:b/>
                <w:sz w:val="22"/>
                <w:u w:val="single"/>
                <w:lang w:eastAsia="fr-CA"/>
              </w:rPr>
            </w:pPr>
            <w:r w:rsidRPr="00E40E32">
              <w:rPr>
                <w:rFonts w:asciiTheme="minorHAnsi" w:hAnsiTheme="minorHAnsi"/>
                <w:b/>
                <w:sz w:val="22"/>
                <w:u w:val="single"/>
                <w:lang w:eastAsia="fr-CA"/>
              </w:rPr>
              <w:t>Portée</w:t>
            </w:r>
            <w:r w:rsidRPr="00E40E32">
              <w:rPr>
                <w:rFonts w:asciiTheme="minorHAnsi" w:hAnsiTheme="minorHAnsi"/>
                <w:b/>
                <w:sz w:val="22"/>
                <w:u w:val="single"/>
                <w:lang w:eastAsia="fr-CA"/>
              </w:rPr>
              <w:t xml:space="preserve"> du mandat</w:t>
            </w:r>
            <w:r w:rsidRPr="00E40E32">
              <w:rPr>
                <w:rFonts w:asciiTheme="minorHAnsi" w:hAnsiTheme="minorHAnsi"/>
                <w:b/>
                <w:sz w:val="22"/>
                <w:u w:val="single"/>
                <w:lang w:eastAsia="fr-CA"/>
              </w:rPr>
              <w:t xml:space="preserve"> </w:t>
            </w:r>
          </w:p>
          <w:p w:rsidR="00E40E32" w:rsidRPr="00E40E32" w:rsidRDefault="00E40E32" w:rsidP="00E40E32">
            <w:pPr>
              <w:ind w:left="284"/>
              <w:rPr>
                <w:rFonts w:asciiTheme="minorHAnsi" w:hAnsiTheme="minorHAnsi"/>
                <w:noProof/>
                <w:sz w:val="10"/>
              </w:rPr>
            </w:pPr>
          </w:p>
          <w:p w:rsidR="00E40E32" w:rsidRPr="00E40E32" w:rsidRDefault="00E40E32" w:rsidP="00E40E32">
            <w:pPr>
              <w:pStyle w:val="Texte"/>
              <w:spacing w:line="240" w:lineRule="auto"/>
              <w:ind w:left="284"/>
              <w:rPr>
                <w:rFonts w:asciiTheme="minorHAnsi" w:hAnsiTheme="minorHAnsi"/>
                <w:lang w:eastAsia="fr-CA"/>
              </w:rPr>
            </w:pPr>
            <w:r w:rsidRPr="00E40E32">
              <w:rPr>
                <w:rFonts w:asciiTheme="minorHAnsi" w:hAnsiTheme="minorHAnsi"/>
                <w:noProof/>
              </w:rPr>
              <w:t>L</w:t>
            </w:r>
            <w:r w:rsidRPr="00E40E32">
              <w:rPr>
                <w:rFonts w:asciiTheme="minorHAnsi" w:hAnsiTheme="minorHAnsi"/>
                <w:lang w:eastAsia="fr-CA"/>
              </w:rPr>
              <w:t xml:space="preserve">e mandat donné à </w:t>
            </w:r>
            <w:r w:rsidRPr="00E40E32">
              <w:rPr>
                <w:rFonts w:asciiTheme="minorHAnsi" w:hAnsiTheme="minorHAnsi"/>
                <w:b/>
                <w:i/>
                <w:lang w:eastAsia="fr-CA"/>
              </w:rPr>
              <w:t>i-MO</w:t>
            </w:r>
            <w:r w:rsidRPr="00E40E32">
              <w:rPr>
                <w:rFonts w:asciiTheme="minorHAnsi" w:hAnsiTheme="minorHAnsi"/>
                <w:lang w:eastAsia="fr-CA"/>
              </w:rPr>
              <w:t xml:space="preserve"> portait sur l’ensemble des installations</w:t>
            </w:r>
            <w:r w:rsidRPr="00E40E32">
              <w:rPr>
                <w:rFonts w:asciiTheme="minorHAnsi" w:hAnsiTheme="minorHAnsi"/>
                <w:lang w:eastAsia="fr-CA"/>
              </w:rPr>
              <w:t>, toutes</w:t>
            </w:r>
            <w:r w:rsidRPr="00E40E32">
              <w:rPr>
                <w:rFonts w:asciiTheme="minorHAnsi" w:hAnsiTheme="minorHAnsi"/>
                <w:lang w:eastAsia="fr-CA"/>
              </w:rPr>
              <w:t xml:space="preserve"> des </w:t>
            </w:r>
            <w:r w:rsidRPr="00E40E32">
              <w:rPr>
                <w:rFonts w:asciiTheme="minorHAnsi" w:hAnsiTheme="minorHAnsi"/>
                <w:lang w:eastAsia="fr-CA"/>
              </w:rPr>
              <w:t>propriétés, soit cinq au total. Il est à</w:t>
            </w:r>
            <w:r w:rsidRPr="00E40E32">
              <w:rPr>
                <w:rFonts w:asciiTheme="minorHAnsi" w:hAnsiTheme="minorHAnsi"/>
                <w:lang w:eastAsia="fr-CA"/>
              </w:rPr>
              <w:t xml:space="preserve"> note</w:t>
            </w:r>
            <w:r w:rsidRPr="00E40E32">
              <w:rPr>
                <w:rFonts w:asciiTheme="minorHAnsi" w:hAnsiTheme="minorHAnsi"/>
                <w:lang w:eastAsia="fr-CA"/>
              </w:rPr>
              <w:t>r que le CLSC est attaché à</w:t>
            </w:r>
            <w:r w:rsidRPr="00E40E32">
              <w:rPr>
                <w:rFonts w:asciiTheme="minorHAnsi" w:hAnsiTheme="minorHAnsi"/>
                <w:lang w:eastAsia="fr-CA"/>
              </w:rPr>
              <w:t xml:space="preserve"> l’</w:t>
            </w:r>
            <w:r w:rsidRPr="00E40E32">
              <w:rPr>
                <w:rFonts w:asciiTheme="minorHAnsi" w:hAnsiTheme="minorHAnsi"/>
                <w:lang w:eastAsia="fr-CA"/>
              </w:rPr>
              <w:t>hôpital</w:t>
            </w:r>
            <w:r w:rsidRPr="00E40E32">
              <w:rPr>
                <w:rFonts w:asciiTheme="minorHAnsi" w:hAnsiTheme="minorHAnsi"/>
                <w:lang w:eastAsia="fr-CA"/>
              </w:rPr>
              <w:t xml:space="preserve"> par le rez-de-chaussée uniquement. Il visait </w:t>
            </w:r>
            <w:r w:rsidRPr="00E40E32">
              <w:rPr>
                <w:rFonts w:asciiTheme="minorHAnsi" w:hAnsiTheme="minorHAnsi"/>
                <w:lang w:eastAsia="fr-CA"/>
              </w:rPr>
              <w:t>à</w:t>
            </w:r>
            <w:r w:rsidRPr="00E40E32">
              <w:rPr>
                <w:rFonts w:asciiTheme="minorHAnsi" w:hAnsiTheme="minorHAnsi"/>
                <w:lang w:eastAsia="fr-CA"/>
              </w:rPr>
              <w:t xml:space="preserve"> élaborer un </w:t>
            </w:r>
            <w:r w:rsidRPr="00E40E32">
              <w:rPr>
                <w:rFonts w:asciiTheme="minorHAnsi" w:hAnsiTheme="minorHAnsi"/>
                <w:b/>
                <w:lang w:eastAsia="fr-CA"/>
              </w:rPr>
              <w:t>Plan d’orientation immobilier</w:t>
            </w:r>
            <w:r w:rsidRPr="00E40E32">
              <w:rPr>
                <w:rFonts w:asciiTheme="minorHAnsi" w:hAnsiTheme="minorHAnsi"/>
                <w:lang w:eastAsia="fr-CA"/>
              </w:rPr>
              <w:t xml:space="preserve"> portant sur l’ensemble des si</w:t>
            </w:r>
            <w:r w:rsidRPr="00E40E32">
              <w:rPr>
                <w:rFonts w:asciiTheme="minorHAnsi" w:hAnsiTheme="minorHAnsi"/>
                <w:lang w:eastAsia="fr-CA"/>
              </w:rPr>
              <w:t>tes et des missions en fonction</w:t>
            </w:r>
            <w:r w:rsidRPr="00E40E32">
              <w:rPr>
                <w:rFonts w:asciiTheme="minorHAnsi" w:hAnsiTheme="minorHAnsi"/>
                <w:lang w:eastAsia="fr-CA"/>
              </w:rPr>
              <w:t xml:space="preserve"> d’enjeux de performance </w:t>
            </w:r>
            <w:r w:rsidRPr="00E40E32">
              <w:rPr>
                <w:rFonts w:asciiTheme="minorHAnsi" w:hAnsiTheme="minorHAnsi"/>
                <w:lang w:eastAsia="fr-CA"/>
              </w:rPr>
              <w:t>prédéfinis</w:t>
            </w:r>
            <w:r w:rsidRPr="00E40E32">
              <w:rPr>
                <w:rFonts w:asciiTheme="minorHAnsi" w:hAnsiTheme="minorHAnsi"/>
                <w:lang w:eastAsia="fr-CA"/>
              </w:rPr>
              <w:t>, d’enjeux technique</w:t>
            </w:r>
            <w:r w:rsidRPr="00E40E32">
              <w:rPr>
                <w:rFonts w:asciiTheme="minorHAnsi" w:hAnsiTheme="minorHAnsi"/>
                <w:lang w:eastAsia="fr-CA"/>
              </w:rPr>
              <w:t>s</w:t>
            </w:r>
            <w:r w:rsidRPr="00E40E32">
              <w:rPr>
                <w:rFonts w:asciiTheme="minorHAnsi" w:hAnsiTheme="minorHAnsi"/>
                <w:lang w:eastAsia="fr-CA"/>
              </w:rPr>
              <w:t xml:space="preserve"> et finalement de </w:t>
            </w:r>
            <w:r w:rsidRPr="00E40E32">
              <w:rPr>
                <w:rFonts w:asciiTheme="minorHAnsi" w:hAnsiTheme="minorHAnsi"/>
                <w:lang w:eastAsia="fr-CA"/>
              </w:rPr>
              <w:t>sécurité</w:t>
            </w:r>
            <w:r w:rsidRPr="00E40E32">
              <w:rPr>
                <w:rFonts w:asciiTheme="minorHAnsi" w:hAnsiTheme="minorHAnsi"/>
                <w:lang w:eastAsia="fr-CA"/>
              </w:rPr>
              <w:t xml:space="preserve"> et de </w:t>
            </w:r>
            <w:r w:rsidRPr="00E40E32">
              <w:rPr>
                <w:rFonts w:asciiTheme="minorHAnsi" w:hAnsiTheme="minorHAnsi"/>
                <w:lang w:eastAsia="fr-CA"/>
              </w:rPr>
              <w:t>vétuste</w:t>
            </w:r>
            <w:r w:rsidRPr="00E40E32">
              <w:rPr>
                <w:rFonts w:asciiTheme="minorHAnsi" w:hAnsiTheme="minorHAnsi"/>
                <w:lang w:eastAsia="fr-CA"/>
              </w:rPr>
              <w:t>.</w:t>
            </w:r>
          </w:p>
          <w:p w:rsidR="00E40E32" w:rsidRPr="00E40E32" w:rsidRDefault="00E40E32" w:rsidP="00E40E32">
            <w:pPr>
              <w:pStyle w:val="Texte"/>
              <w:spacing w:line="240" w:lineRule="auto"/>
              <w:ind w:left="284"/>
              <w:rPr>
                <w:rFonts w:asciiTheme="minorHAnsi" w:hAnsiTheme="minorHAnsi"/>
                <w:lang w:eastAsia="fr-CA"/>
              </w:rPr>
            </w:pPr>
          </w:p>
          <w:p w:rsidR="00E40E32" w:rsidRPr="00E40E32" w:rsidRDefault="00E40E32" w:rsidP="00E40E32">
            <w:pPr>
              <w:ind w:left="284"/>
              <w:jc w:val="both"/>
              <w:rPr>
                <w:rFonts w:asciiTheme="minorHAnsi" w:hAnsiTheme="minorHAnsi"/>
                <w:noProof/>
                <w:sz w:val="20"/>
              </w:rPr>
            </w:pPr>
            <w:r w:rsidRPr="00E40E32">
              <w:rPr>
                <w:rFonts w:asciiTheme="minorHAnsi" w:hAnsiTheme="minorHAnsi"/>
                <w:sz w:val="20"/>
              </w:rPr>
              <w:t xml:space="preserve">Le </w:t>
            </w:r>
            <w:r w:rsidRPr="00E40E32">
              <w:rPr>
                <w:rFonts w:asciiTheme="minorHAnsi" w:hAnsiTheme="minorHAnsi"/>
                <w:sz w:val="20"/>
              </w:rPr>
              <w:t>CSSS Pierre-D</w:t>
            </w:r>
            <w:r w:rsidRPr="00E40E32">
              <w:rPr>
                <w:rFonts w:asciiTheme="minorHAnsi" w:hAnsiTheme="minorHAnsi"/>
                <w:sz w:val="20"/>
              </w:rPr>
              <w:t xml:space="preserve">e </w:t>
            </w:r>
            <w:proofErr w:type="spellStart"/>
            <w:r w:rsidRPr="00E40E32">
              <w:rPr>
                <w:rFonts w:asciiTheme="minorHAnsi" w:hAnsiTheme="minorHAnsi"/>
                <w:sz w:val="20"/>
              </w:rPr>
              <w:t>Saurel</w:t>
            </w:r>
            <w:proofErr w:type="spellEnd"/>
            <w:r w:rsidRPr="00E40E32">
              <w:rPr>
                <w:rFonts w:asciiTheme="minorHAnsi" w:hAnsiTheme="minorHAnsi"/>
                <w:sz w:val="20"/>
              </w:rPr>
              <w:t xml:space="preserve"> dessert une population d’environ 50 000 habitants </w:t>
            </w:r>
            <w:r w:rsidRPr="00E40E32">
              <w:rPr>
                <w:rFonts w:asciiTheme="minorHAnsi" w:hAnsiTheme="minorHAnsi"/>
                <w:sz w:val="20"/>
              </w:rPr>
              <w:t>répartis</w:t>
            </w:r>
            <w:r w:rsidRPr="00E40E32">
              <w:rPr>
                <w:rFonts w:asciiTheme="minorHAnsi" w:hAnsiTheme="minorHAnsi"/>
                <w:sz w:val="20"/>
              </w:rPr>
              <w:t xml:space="preserve"> dans 12 </w:t>
            </w:r>
            <w:r w:rsidRPr="00E40E32">
              <w:rPr>
                <w:rFonts w:asciiTheme="minorHAnsi" w:hAnsiTheme="minorHAnsi"/>
                <w:sz w:val="20"/>
              </w:rPr>
              <w:t>municipalités</w:t>
            </w:r>
            <w:r w:rsidRPr="00E40E32">
              <w:rPr>
                <w:rFonts w:asciiTheme="minorHAnsi" w:hAnsiTheme="minorHAnsi"/>
                <w:sz w:val="20"/>
              </w:rPr>
              <w:t xml:space="preserve">. Pour répondre </w:t>
            </w:r>
            <w:r w:rsidRPr="00E40E32">
              <w:rPr>
                <w:rFonts w:asciiTheme="minorHAnsi" w:hAnsiTheme="minorHAnsi"/>
                <w:sz w:val="20"/>
              </w:rPr>
              <w:t>à sa mission, il dispose d’un</w:t>
            </w:r>
            <w:r w:rsidRPr="00E40E32">
              <w:rPr>
                <w:rFonts w:asciiTheme="minorHAnsi" w:hAnsiTheme="minorHAnsi"/>
                <w:sz w:val="20"/>
              </w:rPr>
              <w:t xml:space="preserve"> budget annuel de 102 0000 $</w:t>
            </w:r>
            <w:r w:rsidRPr="00E40E32">
              <w:rPr>
                <w:rFonts w:asciiTheme="minorHAnsi" w:hAnsiTheme="minorHAnsi"/>
                <w:sz w:val="20"/>
              </w:rPr>
              <w:t xml:space="preserve"> et</w:t>
            </w:r>
            <w:r w:rsidRPr="00E40E32">
              <w:rPr>
                <w:rFonts w:asciiTheme="minorHAnsi" w:hAnsiTheme="minorHAnsi"/>
                <w:sz w:val="20"/>
              </w:rPr>
              <w:t xml:space="preserve"> de 1</w:t>
            </w:r>
            <w:r w:rsidRPr="00E40E32">
              <w:rPr>
                <w:rFonts w:asciiTheme="minorHAnsi" w:hAnsiTheme="minorHAnsi"/>
                <w:sz w:val="20"/>
              </w:rPr>
              <w:t xml:space="preserve"> </w:t>
            </w:r>
            <w:r w:rsidRPr="00E40E32">
              <w:rPr>
                <w:rFonts w:asciiTheme="minorHAnsi" w:hAnsiTheme="minorHAnsi"/>
                <w:sz w:val="20"/>
              </w:rPr>
              <w:t xml:space="preserve">500 </w:t>
            </w:r>
            <w:r w:rsidRPr="00E40E32">
              <w:rPr>
                <w:rFonts w:asciiTheme="minorHAnsi" w:hAnsiTheme="minorHAnsi"/>
                <w:sz w:val="20"/>
              </w:rPr>
              <w:t>employés,</w:t>
            </w:r>
            <w:r w:rsidRPr="00E40E32">
              <w:rPr>
                <w:rFonts w:asciiTheme="minorHAnsi" w:hAnsiTheme="minorHAnsi"/>
                <w:sz w:val="20"/>
              </w:rPr>
              <w:t xml:space="preserve"> dont </w:t>
            </w:r>
            <w:r w:rsidRPr="00E40E32">
              <w:rPr>
                <w:rFonts w:asciiTheme="minorHAnsi" w:hAnsiTheme="minorHAnsi"/>
                <w:sz w:val="20"/>
              </w:rPr>
              <w:t>près</w:t>
            </w:r>
            <w:r w:rsidRPr="00E40E32">
              <w:rPr>
                <w:rFonts w:asciiTheme="minorHAnsi" w:hAnsiTheme="minorHAnsi"/>
                <w:sz w:val="20"/>
              </w:rPr>
              <w:t xml:space="preserve"> de 50 cadres et </w:t>
            </w:r>
            <w:r w:rsidRPr="00E40E32">
              <w:rPr>
                <w:rFonts w:asciiTheme="minorHAnsi" w:hAnsiTheme="minorHAnsi"/>
                <w:sz w:val="20"/>
              </w:rPr>
              <w:t>d’</w:t>
            </w:r>
            <w:r w:rsidRPr="00E40E32">
              <w:rPr>
                <w:rFonts w:asciiTheme="minorHAnsi" w:hAnsiTheme="minorHAnsi"/>
                <w:sz w:val="20"/>
              </w:rPr>
              <w:t xml:space="preserve">environ 85 </w:t>
            </w:r>
            <w:r w:rsidRPr="00E40E32">
              <w:rPr>
                <w:rFonts w:asciiTheme="minorHAnsi" w:hAnsiTheme="minorHAnsi"/>
                <w:sz w:val="20"/>
              </w:rPr>
              <w:t>médecins</w:t>
            </w:r>
            <w:r w:rsidRPr="00E40E32">
              <w:rPr>
                <w:rFonts w:asciiTheme="minorHAnsi" w:hAnsiTheme="minorHAnsi"/>
                <w:sz w:val="20"/>
              </w:rPr>
              <w:t xml:space="preserve"> spécialistes et </w:t>
            </w:r>
            <w:r w:rsidRPr="00E40E32">
              <w:rPr>
                <w:rFonts w:asciiTheme="minorHAnsi" w:hAnsiTheme="minorHAnsi"/>
                <w:sz w:val="20"/>
              </w:rPr>
              <w:t>omnipraticiens</w:t>
            </w:r>
            <w:r w:rsidRPr="00E40E32">
              <w:rPr>
                <w:rFonts w:asciiTheme="minorHAnsi" w:hAnsiTheme="minorHAnsi"/>
                <w:sz w:val="20"/>
              </w:rPr>
              <w:t>. Il dis</w:t>
            </w:r>
            <w:r w:rsidRPr="00E40E32">
              <w:rPr>
                <w:rFonts w:asciiTheme="minorHAnsi" w:hAnsiTheme="minorHAnsi"/>
                <w:sz w:val="20"/>
              </w:rPr>
              <w:t>pose au total de 408 lits dressé</w:t>
            </w:r>
            <w:r w:rsidRPr="00E40E32">
              <w:rPr>
                <w:rFonts w:asciiTheme="minorHAnsi" w:hAnsiTheme="minorHAnsi"/>
                <w:sz w:val="20"/>
              </w:rPr>
              <w:t xml:space="preserve">s. Pour </w:t>
            </w:r>
            <w:r w:rsidRPr="00E40E32">
              <w:rPr>
                <w:rFonts w:asciiTheme="minorHAnsi" w:hAnsiTheme="minorHAnsi"/>
                <w:sz w:val="20"/>
              </w:rPr>
              <w:t>la mission courte durée</w:t>
            </w:r>
            <w:r w:rsidRPr="00E40E32">
              <w:rPr>
                <w:rFonts w:asciiTheme="minorHAnsi" w:hAnsiTheme="minorHAnsi"/>
                <w:sz w:val="20"/>
              </w:rPr>
              <w:t>, on retrouve 156 lits au permis, plus 10 places de RFI et 8 lits dress</w:t>
            </w:r>
            <w:r w:rsidRPr="00E40E32">
              <w:rPr>
                <w:rFonts w:asciiTheme="minorHAnsi" w:hAnsiTheme="minorHAnsi"/>
                <w:sz w:val="20"/>
              </w:rPr>
              <w:t>é</w:t>
            </w:r>
            <w:r w:rsidRPr="00E40E32">
              <w:rPr>
                <w:rFonts w:asciiTheme="minorHAnsi" w:hAnsiTheme="minorHAnsi"/>
                <w:sz w:val="20"/>
              </w:rPr>
              <w:t>s en permanence</w:t>
            </w:r>
            <w:r w:rsidRPr="00E40E32">
              <w:rPr>
                <w:rFonts w:asciiTheme="minorHAnsi" w:hAnsiTheme="minorHAnsi"/>
                <w:sz w:val="20"/>
              </w:rPr>
              <w:t>,</w:t>
            </w:r>
            <w:r w:rsidRPr="00E40E32">
              <w:rPr>
                <w:rFonts w:asciiTheme="minorHAnsi" w:hAnsiTheme="minorHAnsi"/>
                <w:sz w:val="20"/>
              </w:rPr>
              <w:t xml:space="preserve"> pour un total de 174 lits. Pour les trois CHSLD, il dispose de 242 lits au permis</w:t>
            </w:r>
            <w:r w:rsidRPr="00E40E32">
              <w:rPr>
                <w:rFonts w:asciiTheme="minorHAnsi" w:hAnsiTheme="minorHAnsi"/>
                <w:sz w:val="20"/>
              </w:rPr>
              <w:t>,</w:t>
            </w:r>
            <w:r w:rsidRPr="00E40E32">
              <w:rPr>
                <w:rFonts w:asciiTheme="minorHAnsi" w:hAnsiTheme="minorHAnsi"/>
                <w:sz w:val="20"/>
              </w:rPr>
              <w:t xml:space="preserve"> reparti dans trois installations</w:t>
            </w:r>
            <w:r w:rsidRPr="00E40E32">
              <w:rPr>
                <w:rFonts w:asciiTheme="minorHAnsi" w:hAnsiTheme="minorHAnsi"/>
                <w:sz w:val="20"/>
              </w:rPr>
              <w:t>,</w:t>
            </w:r>
            <w:r w:rsidRPr="00E40E32">
              <w:rPr>
                <w:rFonts w:asciiTheme="minorHAnsi" w:hAnsiTheme="minorHAnsi"/>
                <w:sz w:val="20"/>
              </w:rPr>
              <w:t xml:space="preserve"> dont </w:t>
            </w:r>
            <w:r w:rsidRPr="00E40E32">
              <w:rPr>
                <w:rFonts w:asciiTheme="minorHAnsi" w:hAnsiTheme="minorHAnsi"/>
                <w:sz w:val="20"/>
              </w:rPr>
              <w:t>le principal</w:t>
            </w:r>
            <w:r w:rsidRPr="00E40E32">
              <w:rPr>
                <w:rFonts w:asciiTheme="minorHAnsi" w:hAnsiTheme="minorHAnsi"/>
                <w:sz w:val="20"/>
              </w:rPr>
              <w:t xml:space="preserve"> est le Centre </w:t>
            </w:r>
            <w:proofErr w:type="spellStart"/>
            <w:r w:rsidRPr="00E40E32">
              <w:rPr>
                <w:rFonts w:asciiTheme="minorHAnsi" w:hAnsiTheme="minorHAnsi"/>
                <w:sz w:val="20"/>
              </w:rPr>
              <w:t>Elizabeath-Lafrance</w:t>
            </w:r>
            <w:proofErr w:type="spellEnd"/>
            <w:r w:rsidRPr="00E40E32">
              <w:rPr>
                <w:rFonts w:asciiTheme="minorHAnsi" w:hAnsiTheme="minorHAnsi"/>
                <w:sz w:val="20"/>
              </w:rPr>
              <w:t xml:space="preserve"> qui comporte 149 lits. On retrouve en plus 171 places de ressources </w:t>
            </w:r>
            <w:r w:rsidRPr="00E40E32">
              <w:rPr>
                <w:rFonts w:asciiTheme="minorHAnsi" w:hAnsiTheme="minorHAnsi"/>
                <w:sz w:val="20"/>
              </w:rPr>
              <w:t>familiales</w:t>
            </w:r>
            <w:r w:rsidRPr="00E40E32">
              <w:rPr>
                <w:rFonts w:asciiTheme="minorHAnsi" w:hAnsiTheme="minorHAnsi"/>
                <w:sz w:val="20"/>
              </w:rPr>
              <w:t xml:space="preserve"> ou intermédiaire</w:t>
            </w:r>
            <w:r w:rsidRPr="00E40E32">
              <w:rPr>
                <w:rFonts w:asciiTheme="minorHAnsi" w:hAnsiTheme="minorHAnsi"/>
                <w:sz w:val="20"/>
              </w:rPr>
              <w:t>s</w:t>
            </w:r>
            <w:r w:rsidRPr="00E40E32">
              <w:rPr>
                <w:rFonts w:asciiTheme="minorHAnsi" w:hAnsiTheme="minorHAnsi"/>
                <w:sz w:val="20"/>
              </w:rPr>
              <w:t xml:space="preserve"> pour la </w:t>
            </w:r>
            <w:r w:rsidRPr="00E40E32">
              <w:rPr>
                <w:rFonts w:asciiTheme="minorHAnsi" w:hAnsiTheme="minorHAnsi"/>
                <w:sz w:val="20"/>
              </w:rPr>
              <w:t>santé</w:t>
            </w:r>
            <w:r w:rsidRPr="00E40E32">
              <w:rPr>
                <w:rFonts w:asciiTheme="minorHAnsi" w:hAnsiTheme="minorHAnsi"/>
                <w:sz w:val="20"/>
              </w:rPr>
              <w:t xml:space="preserve"> mentale, les personnes </w:t>
            </w:r>
            <w:r w:rsidRPr="00E40E32">
              <w:rPr>
                <w:rFonts w:asciiTheme="minorHAnsi" w:hAnsiTheme="minorHAnsi"/>
                <w:sz w:val="20"/>
              </w:rPr>
              <w:t>âgées</w:t>
            </w:r>
            <w:r w:rsidRPr="00E40E32">
              <w:rPr>
                <w:rFonts w:asciiTheme="minorHAnsi" w:hAnsiTheme="minorHAnsi"/>
                <w:sz w:val="20"/>
              </w:rPr>
              <w:t xml:space="preserve"> et les </w:t>
            </w:r>
            <w:r w:rsidRPr="00E40E32">
              <w:rPr>
                <w:rFonts w:asciiTheme="minorHAnsi" w:hAnsiTheme="minorHAnsi"/>
                <w:sz w:val="20"/>
              </w:rPr>
              <w:t>handicapés</w:t>
            </w:r>
            <w:r w:rsidRPr="00E40E32">
              <w:rPr>
                <w:rFonts w:asciiTheme="minorHAnsi" w:hAnsiTheme="minorHAnsi"/>
                <w:sz w:val="20"/>
              </w:rPr>
              <w:t xml:space="preserve"> physique</w:t>
            </w:r>
            <w:r w:rsidRPr="00E40E32">
              <w:rPr>
                <w:rFonts w:asciiTheme="minorHAnsi" w:hAnsiTheme="minorHAnsi"/>
                <w:sz w:val="20"/>
              </w:rPr>
              <w:t>s</w:t>
            </w:r>
            <w:r w:rsidRPr="00E40E32">
              <w:rPr>
                <w:rFonts w:asciiTheme="minorHAnsi" w:hAnsiTheme="minorHAnsi"/>
                <w:sz w:val="20"/>
              </w:rPr>
              <w:t>. La structure administrative du CSSS est form</w:t>
            </w:r>
            <w:r w:rsidRPr="00E40E32">
              <w:rPr>
                <w:rFonts w:asciiTheme="minorHAnsi" w:hAnsiTheme="minorHAnsi"/>
                <w:sz w:val="20"/>
              </w:rPr>
              <w:t>ée</w:t>
            </w:r>
            <w:r w:rsidRPr="00E40E32">
              <w:rPr>
                <w:rFonts w:asciiTheme="minorHAnsi" w:hAnsiTheme="minorHAnsi"/>
                <w:sz w:val="20"/>
              </w:rPr>
              <w:t xml:space="preserve"> de dire</w:t>
            </w:r>
            <w:r w:rsidRPr="00E40E32">
              <w:rPr>
                <w:rFonts w:asciiTheme="minorHAnsi" w:hAnsiTheme="minorHAnsi"/>
                <w:sz w:val="20"/>
              </w:rPr>
              <w:t>ction-réseau à partir des programmes-clientèles,</w:t>
            </w:r>
            <w:r w:rsidRPr="00E40E32">
              <w:rPr>
                <w:rFonts w:asciiTheme="minorHAnsi" w:hAnsiTheme="minorHAnsi"/>
                <w:sz w:val="20"/>
              </w:rPr>
              <w:t xml:space="preserve"> de </w:t>
            </w:r>
            <w:r w:rsidRPr="00E40E32">
              <w:rPr>
                <w:rFonts w:asciiTheme="minorHAnsi" w:hAnsiTheme="minorHAnsi"/>
                <w:sz w:val="20"/>
              </w:rPr>
              <w:t>direction-c</w:t>
            </w:r>
            <w:r w:rsidRPr="00E40E32">
              <w:rPr>
                <w:rFonts w:asciiTheme="minorHAnsi" w:hAnsiTheme="minorHAnsi"/>
                <w:sz w:val="20"/>
              </w:rPr>
              <w:t xml:space="preserve">onseil et de support clinique. On retrouve en plus </w:t>
            </w:r>
            <w:r w:rsidRPr="00E40E32">
              <w:rPr>
                <w:rFonts w:asciiTheme="minorHAnsi" w:hAnsiTheme="minorHAnsi"/>
                <w:sz w:val="20"/>
              </w:rPr>
              <w:t>de la direction générale</w:t>
            </w:r>
            <w:r w:rsidRPr="00E40E32">
              <w:rPr>
                <w:rFonts w:asciiTheme="minorHAnsi" w:hAnsiTheme="minorHAnsi"/>
                <w:sz w:val="20"/>
              </w:rPr>
              <w:t xml:space="preserve"> 9 </w:t>
            </w:r>
            <w:r w:rsidRPr="00E40E32">
              <w:rPr>
                <w:rFonts w:asciiTheme="minorHAnsi" w:hAnsiTheme="minorHAnsi"/>
                <w:sz w:val="20"/>
              </w:rPr>
              <w:t xml:space="preserve">autres </w:t>
            </w:r>
            <w:r w:rsidRPr="00E40E32">
              <w:rPr>
                <w:rFonts w:asciiTheme="minorHAnsi" w:hAnsiTheme="minorHAnsi"/>
                <w:sz w:val="20"/>
              </w:rPr>
              <w:t>directions</w:t>
            </w:r>
          </w:p>
          <w:p w:rsidR="0063272F" w:rsidRPr="0039247C" w:rsidRDefault="00DF6588" w:rsidP="0063272F">
            <w:pPr>
              <w:rPr>
                <w:rFonts w:asciiTheme="minorHAnsi" w:hAnsiTheme="minorHAnsi"/>
              </w:rPr>
            </w:pPr>
            <w:r>
              <w:rPr>
                <w:rFonts w:asciiTheme="minorHAnsi" w:hAnsiTheme="minorHAnsi"/>
                <w:noProof/>
              </w:rPr>
              <w:drawing>
                <wp:anchor distT="0" distB="0" distL="114300" distR="114300" simplePos="0" relativeHeight="251725824" behindDoc="0" locked="0" layoutInCell="1" allowOverlap="1" wp14:anchorId="075EAB40" wp14:editId="55DC57E4">
                  <wp:simplePos x="0" y="0"/>
                  <wp:positionH relativeFrom="column">
                    <wp:posOffset>-54610</wp:posOffset>
                  </wp:positionH>
                  <wp:positionV relativeFrom="paragraph">
                    <wp:posOffset>535940</wp:posOffset>
                  </wp:positionV>
                  <wp:extent cx="2159635" cy="1151890"/>
                  <wp:effectExtent l="0" t="0" r="0" b="0"/>
                  <wp:wrapSquare wrapText="bothSides"/>
                  <wp:docPr id="2" name="Picture 2" descr="\\serveur\i-mo$\Projets\Projets en cours\photo\PHOTOS_CSSSPS\Hôpital Hôtel-Dieu de SOrel\EXT\2010\2010_CSSSPS_HDSO_EXT_RÉS_ (1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4" descr="\\serveur\i-mo$\Projets\Projets en cours\photo\PHOTOS_CSSSPS\Hôpital Hôtel-Dieu de SOrel\EXT\2010\2010_CSSSPS_HDSO_EXT_RÉS_ (17).jpg"/>
                          <pic:cNvPicPr preferRelativeResize="0">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159635" cy="115189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heme="minorHAnsi" w:hAnsiTheme="minorHAnsi"/>
                <w:noProof/>
              </w:rPr>
              <w:drawing>
                <wp:anchor distT="0" distB="0" distL="114300" distR="114300" simplePos="0" relativeHeight="251726848" behindDoc="0" locked="0" layoutInCell="1" allowOverlap="1" wp14:anchorId="10D56CEC" wp14:editId="66C041D2">
                  <wp:simplePos x="0" y="0"/>
                  <wp:positionH relativeFrom="column">
                    <wp:posOffset>2103120</wp:posOffset>
                  </wp:positionH>
                  <wp:positionV relativeFrom="paragraph">
                    <wp:posOffset>535940</wp:posOffset>
                  </wp:positionV>
                  <wp:extent cx="2159635" cy="1151890"/>
                  <wp:effectExtent l="0" t="0" r="0" b="0"/>
                  <wp:wrapSquare wrapText="bothSides"/>
                  <wp:docPr id="7" name="Picture 7" descr="\\serveur\i-mo$\Projets\Projets en cours\photo\PHOTOS_CSSSPS\Hôpital Hôtel-Dieu de SOrel\EXT\2008\2008_CSSSPS_HDSO_EXT_ (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5" descr="\\serveur\i-mo$\Projets\Projets en cours\photo\PHOTOS_CSSSPS\Hôpital Hôtel-Dieu de SOrel\EXT\2008\2008_CSSSPS_HDSO_EXT_ (1).jpg"/>
                          <pic:cNvPicPr preferRelativeResize="0">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159635" cy="11518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9247C">
              <w:rPr>
                <w:rFonts w:asciiTheme="minorHAnsi" w:hAnsiTheme="minorHAnsi"/>
                <w:noProof/>
              </w:rPr>
              <w:drawing>
                <wp:anchor distT="0" distB="0" distL="114300" distR="114300" simplePos="0" relativeHeight="251718656" behindDoc="0" locked="0" layoutInCell="1" allowOverlap="1" wp14:anchorId="493CB195" wp14:editId="38758E00">
                  <wp:simplePos x="0" y="0"/>
                  <wp:positionH relativeFrom="column">
                    <wp:posOffset>4222115</wp:posOffset>
                  </wp:positionH>
                  <wp:positionV relativeFrom="page">
                    <wp:posOffset>3059430</wp:posOffset>
                  </wp:positionV>
                  <wp:extent cx="2159635" cy="1151890"/>
                  <wp:effectExtent l="0" t="0" r="0" b="0"/>
                  <wp:wrapSquare wrapText="bothSides"/>
                  <wp:docPr id="45" name="Picture 45" descr="S:\Projets\Projets en cours\photo\PHOTOS_CSSSPS\Hôpital Hôtel-Dieu de SOrel\EXT\2010\2010_CSSSPS_HDSO_EXT_RÉS_ (1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 descr="S:\Projets\Projets en cours\photo\PHOTOS_CSSSPS\Hôpital Hôtel-Dieu de SOrel\EXT\2010\2010_CSSSPS_HDSO_EXT_RÉS_ (12).jpg"/>
                          <pic:cNvPicPr preferRelativeResize="0">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159635" cy="1151890"/>
                          </a:xfrm>
                          <a:prstGeom prst="rect">
                            <a:avLst/>
                          </a:prstGeom>
                          <a:noFill/>
                          <a:ln>
                            <a:noFill/>
                          </a:ln>
                        </pic:spPr>
                      </pic:pic>
                    </a:graphicData>
                  </a:graphic>
                  <wp14:sizeRelH relativeFrom="page">
                    <wp14:pctWidth>0</wp14:pctWidth>
                  </wp14:sizeRelH>
                  <wp14:sizeRelV relativeFrom="page">
                    <wp14:pctHeight>0</wp14:pctHeight>
                  </wp14:sizeRelV>
                </wp:anchor>
              </w:drawing>
            </w:r>
            <w:r>
              <w:rPr>
                <w:rStyle w:val="Normal"/>
                <w:rFonts w:ascii="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tc>
      </w:tr>
      <w:tr w:rsidR="007B3785" w:rsidRPr="0039247C" w:rsidTr="00DA41A6">
        <w:tblPrEx>
          <w:tblBorders>
            <w:insideH w:val="single" w:sz="6" w:space="0" w:color="auto"/>
            <w:insideV w:val="single" w:sz="6" w:space="0" w:color="auto"/>
          </w:tblBorders>
        </w:tblPrEx>
        <w:trPr>
          <w:cantSplit/>
          <w:trHeight w:hRule="exact" w:val="11840"/>
        </w:trPr>
        <w:tc>
          <w:tcPr>
            <w:tcW w:w="10173" w:type="dxa"/>
          </w:tcPr>
          <w:p w:rsidR="00D34D78" w:rsidRPr="00B24C44" w:rsidRDefault="00D34D78" w:rsidP="00D34D78">
            <w:pPr>
              <w:pStyle w:val="ListNumber"/>
              <w:numPr>
                <w:ilvl w:val="0"/>
                <w:numId w:val="0"/>
              </w:numPr>
              <w:tabs>
                <w:tab w:val="clear" w:pos="284"/>
                <w:tab w:val="left" w:pos="0"/>
              </w:tabs>
              <w:ind w:left="284"/>
              <w:rPr>
                <w:b/>
                <w:sz w:val="12"/>
                <w:u w:val="single"/>
              </w:rPr>
            </w:pPr>
          </w:p>
          <w:p w:rsidR="00216361" w:rsidRPr="00216361" w:rsidRDefault="00216361" w:rsidP="00D34D78">
            <w:pPr>
              <w:pStyle w:val="ListNumber"/>
              <w:numPr>
                <w:ilvl w:val="0"/>
                <w:numId w:val="41"/>
              </w:numPr>
              <w:tabs>
                <w:tab w:val="clear" w:pos="284"/>
                <w:tab w:val="left" w:pos="0"/>
              </w:tabs>
              <w:ind w:left="284" w:hanging="284"/>
              <w:rPr>
                <w:b/>
                <w:sz w:val="22"/>
                <w:u w:val="single"/>
              </w:rPr>
            </w:pPr>
            <w:r w:rsidRPr="00216361">
              <w:rPr>
                <w:b/>
                <w:sz w:val="22"/>
                <w:u w:val="single"/>
              </w:rPr>
              <w:t>Portée</w:t>
            </w:r>
            <w:r w:rsidRPr="00216361">
              <w:rPr>
                <w:b/>
                <w:sz w:val="22"/>
                <w:u w:val="single"/>
              </w:rPr>
              <w:t xml:space="preserve"> du mandat (suite)</w:t>
            </w:r>
          </w:p>
          <w:p w:rsidR="00216361" w:rsidRPr="00B24C44" w:rsidRDefault="00216361" w:rsidP="00D34D78">
            <w:pPr>
              <w:rPr>
                <w:rFonts w:asciiTheme="minorHAnsi" w:hAnsiTheme="minorHAnsi"/>
                <w:sz w:val="14"/>
                <w:szCs w:val="16"/>
              </w:rPr>
            </w:pPr>
          </w:p>
          <w:p w:rsidR="00216361" w:rsidRPr="00D34D78" w:rsidRDefault="00216361" w:rsidP="00D34D78">
            <w:pPr>
              <w:pStyle w:val="Texte"/>
              <w:spacing w:line="240" w:lineRule="auto"/>
              <w:ind w:left="284"/>
              <w:rPr>
                <w:rFonts w:asciiTheme="minorHAnsi" w:hAnsiTheme="minorHAnsi"/>
                <w:lang w:eastAsia="fr-CA"/>
              </w:rPr>
            </w:pPr>
            <w:r w:rsidRPr="00D34D78">
              <w:rPr>
                <w:rFonts w:asciiTheme="minorHAnsi" w:hAnsiTheme="minorHAnsi"/>
                <w:lang w:eastAsia="fr-CA"/>
              </w:rPr>
              <w:t>La superficie totale de plancher de l’hôpital et du CLSC est de 42 348 mètres carrés. La construction d’origine date de 1945 et le Pavillon Madeleine T-</w:t>
            </w:r>
            <w:proofErr w:type="spellStart"/>
            <w:r w:rsidRPr="00D34D78">
              <w:rPr>
                <w:rFonts w:asciiTheme="minorHAnsi" w:hAnsiTheme="minorHAnsi"/>
                <w:lang w:eastAsia="fr-CA"/>
              </w:rPr>
              <w:t>Cournoyer</w:t>
            </w:r>
            <w:proofErr w:type="spellEnd"/>
            <w:r w:rsidRPr="00D34D78">
              <w:rPr>
                <w:rFonts w:asciiTheme="minorHAnsi" w:hAnsiTheme="minorHAnsi"/>
                <w:lang w:eastAsia="fr-CA"/>
              </w:rPr>
              <w:t xml:space="preserve"> (CLSC) de 1967. Le Centre d’</w:t>
            </w:r>
            <w:r w:rsidR="00D34D78" w:rsidRPr="00D34D78">
              <w:rPr>
                <w:rFonts w:asciiTheme="minorHAnsi" w:hAnsiTheme="minorHAnsi"/>
                <w:lang w:eastAsia="fr-CA"/>
              </w:rPr>
              <w:t>hébergement Elizabeth-</w:t>
            </w:r>
            <w:proofErr w:type="spellStart"/>
            <w:r w:rsidRPr="00D34D78">
              <w:rPr>
                <w:rFonts w:asciiTheme="minorHAnsi" w:hAnsiTheme="minorHAnsi"/>
                <w:lang w:eastAsia="fr-CA"/>
              </w:rPr>
              <w:t>Lafrance</w:t>
            </w:r>
            <w:proofErr w:type="spellEnd"/>
            <w:r w:rsidRPr="00D34D78">
              <w:rPr>
                <w:rFonts w:asciiTheme="minorHAnsi" w:hAnsiTheme="minorHAnsi"/>
                <w:lang w:eastAsia="fr-CA"/>
              </w:rPr>
              <w:t xml:space="preserve"> a une superficie totale de plancher de 11 569 mètres carrés, sa construction d’origine date de 19</w:t>
            </w:r>
            <w:r w:rsidR="00D34D78" w:rsidRPr="00D34D78">
              <w:rPr>
                <w:rFonts w:asciiTheme="minorHAnsi" w:hAnsiTheme="minorHAnsi"/>
                <w:lang w:eastAsia="fr-CA"/>
              </w:rPr>
              <w:t>47. Un agrandissement a eu lieu</w:t>
            </w:r>
            <w:r w:rsidRPr="00D34D78">
              <w:rPr>
                <w:rFonts w:asciiTheme="minorHAnsi" w:hAnsiTheme="minorHAnsi"/>
                <w:lang w:eastAsia="fr-CA"/>
              </w:rPr>
              <w:t xml:space="preserve"> en 1975 en vue d’ajouter 2 </w:t>
            </w:r>
            <w:r w:rsidR="00D34D78" w:rsidRPr="00D34D78">
              <w:rPr>
                <w:rFonts w:asciiTheme="minorHAnsi" w:hAnsiTheme="minorHAnsi"/>
                <w:lang w:eastAsia="fr-CA"/>
              </w:rPr>
              <w:t>étages</w:t>
            </w:r>
            <w:r w:rsidRPr="00D34D78">
              <w:rPr>
                <w:rFonts w:asciiTheme="minorHAnsi" w:hAnsiTheme="minorHAnsi"/>
                <w:lang w:eastAsia="fr-CA"/>
              </w:rPr>
              <w:t xml:space="preserve"> dans l’aile nord. Le Centre d’hébergement J.-</w:t>
            </w:r>
            <w:r w:rsidR="00D34D78" w:rsidRPr="00D34D78">
              <w:rPr>
                <w:rFonts w:asciiTheme="minorHAnsi" w:hAnsiTheme="minorHAnsi"/>
                <w:lang w:eastAsia="fr-CA"/>
              </w:rPr>
              <w:t>Arsène</w:t>
            </w:r>
            <w:r w:rsidRPr="00D34D78">
              <w:rPr>
                <w:rFonts w:asciiTheme="minorHAnsi" w:hAnsiTheme="minorHAnsi"/>
                <w:lang w:eastAsia="fr-CA"/>
              </w:rPr>
              <w:t xml:space="preserve"> Parenteau a été </w:t>
            </w:r>
            <w:r w:rsidR="00D34D78" w:rsidRPr="00D34D78">
              <w:rPr>
                <w:rFonts w:asciiTheme="minorHAnsi" w:hAnsiTheme="minorHAnsi"/>
                <w:lang w:eastAsia="fr-CA"/>
              </w:rPr>
              <w:t>érigé</w:t>
            </w:r>
            <w:r w:rsidRPr="00D34D78">
              <w:rPr>
                <w:rFonts w:asciiTheme="minorHAnsi" w:hAnsiTheme="minorHAnsi"/>
                <w:lang w:eastAsia="fr-CA"/>
              </w:rPr>
              <w:t xml:space="preserve"> en 1968 et a une superficie de 3 157 mètres carrés. En dernier lieu</w:t>
            </w:r>
            <w:r w:rsidR="00D34D78" w:rsidRPr="00D34D78">
              <w:rPr>
                <w:rFonts w:asciiTheme="minorHAnsi" w:hAnsiTheme="minorHAnsi"/>
                <w:lang w:eastAsia="fr-CA"/>
              </w:rPr>
              <w:t>,</w:t>
            </w:r>
            <w:r w:rsidRPr="00D34D78">
              <w:rPr>
                <w:rFonts w:asciiTheme="minorHAnsi" w:hAnsiTheme="minorHAnsi"/>
                <w:lang w:eastAsia="fr-CA"/>
              </w:rPr>
              <w:t xml:space="preserve"> le Centre d’hébergement Tracy dispose d’une superficie totale de plancher de 1 803 mètres carrés. Il a été construit en 1971. Le CSSS dispose donc de cinq installations totalisant </w:t>
            </w:r>
            <w:r w:rsidRPr="00D34D78">
              <w:rPr>
                <w:rFonts w:asciiTheme="minorHAnsi" w:hAnsiTheme="minorHAnsi"/>
                <w:b/>
                <w:lang w:eastAsia="fr-CA"/>
              </w:rPr>
              <w:t>58 866</w:t>
            </w:r>
            <w:r w:rsidRPr="00D34D78">
              <w:rPr>
                <w:rFonts w:asciiTheme="minorHAnsi" w:hAnsiTheme="minorHAnsi"/>
                <w:lang w:eastAsia="fr-CA"/>
              </w:rPr>
              <w:t xml:space="preserve"> mètres carrés.</w:t>
            </w:r>
          </w:p>
          <w:p w:rsidR="00216361" w:rsidRPr="00D34D78" w:rsidRDefault="00216361" w:rsidP="00D34D78">
            <w:pPr>
              <w:rPr>
                <w:rFonts w:asciiTheme="minorHAnsi" w:hAnsiTheme="minorHAnsi"/>
                <w:sz w:val="16"/>
              </w:rPr>
            </w:pPr>
          </w:p>
          <w:p w:rsidR="00216361" w:rsidRPr="00D34D78" w:rsidRDefault="00216361" w:rsidP="00D34D78">
            <w:pPr>
              <w:pStyle w:val="ListNumber"/>
              <w:numPr>
                <w:ilvl w:val="0"/>
                <w:numId w:val="41"/>
              </w:numPr>
              <w:tabs>
                <w:tab w:val="clear" w:pos="284"/>
                <w:tab w:val="left" w:pos="0"/>
              </w:tabs>
              <w:ind w:left="284" w:hanging="284"/>
            </w:pPr>
            <w:r w:rsidRPr="00D34D78">
              <w:rPr>
                <w:b/>
                <w:sz w:val="22"/>
                <w:u w:val="single"/>
              </w:rPr>
              <w:t xml:space="preserve">Mode d’organisation pour la </w:t>
            </w:r>
            <w:r w:rsidRPr="00D34D78">
              <w:rPr>
                <w:b/>
                <w:sz w:val="22"/>
                <w:u w:val="single"/>
              </w:rPr>
              <w:t>réalisation</w:t>
            </w:r>
            <w:r w:rsidRPr="00D34D78">
              <w:rPr>
                <w:b/>
                <w:sz w:val="22"/>
                <w:u w:val="single"/>
              </w:rPr>
              <w:t xml:space="preserve"> du mandat</w:t>
            </w:r>
          </w:p>
          <w:p w:rsidR="00216361" w:rsidRPr="00D34D78" w:rsidRDefault="00216361" w:rsidP="00D34D78">
            <w:pPr>
              <w:pStyle w:val="ListNumber"/>
              <w:numPr>
                <w:ilvl w:val="0"/>
                <w:numId w:val="0"/>
              </w:numPr>
              <w:tabs>
                <w:tab w:val="clear" w:pos="284"/>
                <w:tab w:val="left" w:pos="0"/>
              </w:tabs>
              <w:ind w:left="284"/>
              <w:rPr>
                <w:b/>
                <w:sz w:val="12"/>
                <w:szCs w:val="16"/>
                <w:u w:val="single"/>
              </w:rPr>
            </w:pPr>
          </w:p>
          <w:p w:rsidR="00216361" w:rsidRPr="00D34D78" w:rsidRDefault="00216361" w:rsidP="00D34D78">
            <w:pPr>
              <w:pStyle w:val="Texte"/>
              <w:spacing w:line="240" w:lineRule="auto"/>
              <w:ind w:left="284"/>
              <w:rPr>
                <w:rFonts w:asciiTheme="minorHAnsi" w:hAnsiTheme="minorHAnsi"/>
                <w:lang w:eastAsia="fr-CA"/>
              </w:rPr>
            </w:pPr>
            <w:r w:rsidRPr="00D34D78">
              <w:rPr>
                <w:rFonts w:asciiTheme="minorHAnsi" w:hAnsiTheme="minorHAnsi"/>
                <w:lang w:eastAsia="fr-CA"/>
              </w:rPr>
              <w:t xml:space="preserve">Pour la réalisation qui </w:t>
            </w:r>
            <w:r w:rsidR="00D34D78" w:rsidRPr="00D34D78">
              <w:rPr>
                <w:rFonts w:asciiTheme="minorHAnsi" w:hAnsiTheme="minorHAnsi"/>
                <w:lang w:eastAsia="fr-CA"/>
              </w:rPr>
              <w:t>s’est</w:t>
            </w:r>
            <w:r w:rsidRPr="00D34D78">
              <w:rPr>
                <w:rFonts w:asciiTheme="minorHAnsi" w:hAnsiTheme="minorHAnsi"/>
                <w:lang w:eastAsia="fr-CA"/>
              </w:rPr>
              <w:t xml:space="preserve"> étendu</w:t>
            </w:r>
            <w:r w:rsidR="00D34D78" w:rsidRPr="00D34D78">
              <w:rPr>
                <w:rFonts w:asciiTheme="minorHAnsi" w:hAnsiTheme="minorHAnsi"/>
                <w:lang w:eastAsia="fr-CA"/>
              </w:rPr>
              <w:t>e</w:t>
            </w:r>
            <w:r w:rsidRPr="00D34D78">
              <w:rPr>
                <w:rFonts w:asciiTheme="minorHAnsi" w:hAnsiTheme="minorHAnsi"/>
                <w:lang w:eastAsia="fr-CA"/>
              </w:rPr>
              <w:t xml:space="preserve"> sur plus d’</w:t>
            </w:r>
            <w:r w:rsidR="00D34D78" w:rsidRPr="00D34D78">
              <w:rPr>
                <w:rFonts w:asciiTheme="minorHAnsi" w:hAnsiTheme="minorHAnsi"/>
                <w:lang w:eastAsia="fr-CA"/>
              </w:rPr>
              <w:t>un an et demi dû à la non-</w:t>
            </w:r>
            <w:r w:rsidRPr="00D34D78">
              <w:rPr>
                <w:rFonts w:asciiTheme="minorHAnsi" w:hAnsiTheme="minorHAnsi"/>
                <w:lang w:eastAsia="fr-CA"/>
              </w:rPr>
              <w:t>disponibilité des Directeurs ou la difficulté de convoque</w:t>
            </w:r>
            <w:r w:rsidR="00D34D78" w:rsidRPr="00D34D78">
              <w:rPr>
                <w:rFonts w:asciiTheme="minorHAnsi" w:hAnsiTheme="minorHAnsi"/>
                <w:lang w:eastAsia="fr-CA"/>
              </w:rPr>
              <w:t>r les comités</w:t>
            </w:r>
            <w:r w:rsidRPr="00D34D78">
              <w:rPr>
                <w:rFonts w:asciiTheme="minorHAnsi" w:hAnsiTheme="minorHAnsi"/>
                <w:lang w:eastAsia="fr-CA"/>
              </w:rPr>
              <w:t xml:space="preserve"> de projet. </w:t>
            </w:r>
            <w:r w:rsidR="00D34D78" w:rsidRPr="00D34D78">
              <w:rPr>
                <w:rFonts w:asciiTheme="minorHAnsi" w:hAnsiTheme="minorHAnsi"/>
                <w:lang w:eastAsia="fr-CA"/>
              </w:rPr>
              <w:t>Madame Laporte était chargée de projet, e</w:t>
            </w:r>
            <w:r w:rsidRPr="00D34D78">
              <w:rPr>
                <w:rFonts w:asciiTheme="minorHAnsi" w:hAnsiTheme="minorHAnsi"/>
                <w:lang w:eastAsia="fr-CA"/>
              </w:rPr>
              <w:t>lle a été supporté</w:t>
            </w:r>
            <w:r w:rsidR="00D34D78" w:rsidRPr="00D34D78">
              <w:rPr>
                <w:rFonts w:asciiTheme="minorHAnsi" w:hAnsiTheme="minorHAnsi"/>
                <w:lang w:eastAsia="fr-CA"/>
              </w:rPr>
              <w:t>e de m</w:t>
            </w:r>
            <w:r w:rsidRPr="00D34D78">
              <w:rPr>
                <w:rFonts w:asciiTheme="minorHAnsi" w:hAnsiTheme="minorHAnsi"/>
                <w:lang w:eastAsia="fr-CA"/>
              </w:rPr>
              <w:t xml:space="preserve">onsieur </w:t>
            </w:r>
            <w:r w:rsidR="00D34D78" w:rsidRPr="00D34D78">
              <w:rPr>
                <w:rFonts w:asciiTheme="minorHAnsi" w:hAnsiTheme="minorHAnsi"/>
                <w:lang w:eastAsia="fr-CA"/>
              </w:rPr>
              <w:br/>
              <w:t>Pierre Sauvé,</w:t>
            </w:r>
            <w:r w:rsidRPr="00D34D78">
              <w:rPr>
                <w:rFonts w:asciiTheme="minorHAnsi" w:hAnsiTheme="minorHAnsi"/>
                <w:lang w:eastAsia="fr-CA"/>
              </w:rPr>
              <w:t xml:space="preserve"> </w:t>
            </w:r>
            <w:r w:rsidR="00D34D78" w:rsidRPr="00D34D78">
              <w:rPr>
                <w:rFonts w:asciiTheme="minorHAnsi" w:hAnsiTheme="minorHAnsi"/>
                <w:lang w:eastAsia="fr-CA"/>
              </w:rPr>
              <w:t>associé</w:t>
            </w:r>
            <w:r w:rsidRPr="00D34D78">
              <w:rPr>
                <w:rFonts w:asciiTheme="minorHAnsi" w:hAnsiTheme="minorHAnsi"/>
                <w:lang w:eastAsia="fr-CA"/>
              </w:rPr>
              <w:t xml:space="preserve"> </w:t>
            </w:r>
            <w:r w:rsidR="00D34D78" w:rsidRPr="00D34D78">
              <w:rPr>
                <w:rFonts w:asciiTheme="minorHAnsi" w:hAnsiTheme="minorHAnsi"/>
                <w:lang w:eastAsia="fr-CA"/>
              </w:rPr>
              <w:t>à</w:t>
            </w:r>
            <w:r w:rsidRPr="00D34D78">
              <w:rPr>
                <w:rFonts w:asciiTheme="minorHAnsi" w:hAnsiTheme="minorHAnsi"/>
                <w:lang w:eastAsia="fr-CA"/>
              </w:rPr>
              <w:t xml:space="preserve"> l’époque pour le volet technique et de Véronique </w:t>
            </w:r>
            <w:proofErr w:type="spellStart"/>
            <w:r w:rsidRPr="00D34D78">
              <w:rPr>
                <w:rFonts w:asciiTheme="minorHAnsi" w:hAnsiTheme="minorHAnsi"/>
                <w:lang w:eastAsia="fr-CA"/>
              </w:rPr>
              <w:t>Laperle</w:t>
            </w:r>
            <w:proofErr w:type="spellEnd"/>
            <w:r w:rsidRPr="00D34D78">
              <w:rPr>
                <w:rFonts w:asciiTheme="minorHAnsi" w:hAnsiTheme="minorHAnsi"/>
                <w:lang w:eastAsia="fr-CA"/>
              </w:rPr>
              <w:t xml:space="preserve"> pour le volet </w:t>
            </w:r>
            <w:r w:rsidR="00D34D78" w:rsidRPr="00D34D78">
              <w:rPr>
                <w:rFonts w:asciiTheme="minorHAnsi" w:hAnsiTheme="minorHAnsi"/>
                <w:lang w:eastAsia="fr-CA"/>
              </w:rPr>
              <w:t>fonctionnel</w:t>
            </w:r>
            <w:r w:rsidRPr="00D34D78">
              <w:rPr>
                <w:rFonts w:asciiTheme="minorHAnsi" w:hAnsiTheme="minorHAnsi"/>
                <w:lang w:eastAsia="fr-CA"/>
              </w:rPr>
              <w:t xml:space="preserve"> et le support pour la production du dossier autant pour les plans que la production du rapport.</w:t>
            </w:r>
          </w:p>
          <w:p w:rsidR="00216361" w:rsidRPr="00D34D78" w:rsidRDefault="00216361" w:rsidP="00D34D78">
            <w:pPr>
              <w:rPr>
                <w:rFonts w:asciiTheme="minorHAnsi" w:hAnsiTheme="minorHAnsi"/>
                <w:sz w:val="12"/>
                <w:szCs w:val="16"/>
                <w:highlight w:val="green"/>
              </w:rPr>
            </w:pPr>
          </w:p>
          <w:p w:rsidR="00216361" w:rsidRPr="00D34D78" w:rsidRDefault="00D34D78" w:rsidP="00D34D78">
            <w:pPr>
              <w:pStyle w:val="Texte"/>
              <w:spacing w:line="240" w:lineRule="auto"/>
              <w:ind w:left="284"/>
              <w:rPr>
                <w:rFonts w:asciiTheme="minorHAnsi" w:hAnsiTheme="minorHAnsi"/>
                <w:lang w:eastAsia="fr-CA"/>
              </w:rPr>
            </w:pPr>
            <w:r w:rsidRPr="00D34D78">
              <w:rPr>
                <w:rFonts w:asciiTheme="minorHAnsi" w:hAnsiTheme="minorHAnsi"/>
                <w:lang w:eastAsia="fr-CA"/>
              </w:rPr>
              <w:t>Madame Laporte a assumé</w:t>
            </w:r>
            <w:r w:rsidR="00216361" w:rsidRPr="00D34D78">
              <w:rPr>
                <w:rFonts w:asciiTheme="minorHAnsi" w:hAnsiTheme="minorHAnsi"/>
                <w:lang w:eastAsia="fr-CA"/>
              </w:rPr>
              <w:t xml:space="preserve"> en plus de la charge de projet, l’étude populationnelle, les projections démographique</w:t>
            </w:r>
            <w:r w:rsidRPr="00D34D78">
              <w:rPr>
                <w:rFonts w:asciiTheme="minorHAnsi" w:hAnsiTheme="minorHAnsi"/>
                <w:lang w:eastAsia="fr-CA"/>
              </w:rPr>
              <w:t>s</w:t>
            </w:r>
            <w:r w:rsidR="00216361" w:rsidRPr="00D34D78">
              <w:rPr>
                <w:rFonts w:asciiTheme="minorHAnsi" w:hAnsiTheme="minorHAnsi"/>
                <w:lang w:eastAsia="fr-CA"/>
              </w:rPr>
              <w:t>, l’analyse clinique, l’analyse fonctionnelle et l’évaluation des besoins en superficie. L’élaboration des scénarios, leur est</w:t>
            </w:r>
            <w:r w:rsidRPr="00D34D78">
              <w:rPr>
                <w:rFonts w:asciiTheme="minorHAnsi" w:hAnsiTheme="minorHAnsi"/>
                <w:lang w:eastAsia="fr-CA"/>
              </w:rPr>
              <w:t>imation</w:t>
            </w:r>
            <w:r w:rsidR="00216361" w:rsidRPr="00D34D78">
              <w:rPr>
                <w:rFonts w:asciiTheme="minorHAnsi" w:hAnsiTheme="minorHAnsi"/>
                <w:lang w:eastAsia="fr-CA"/>
              </w:rPr>
              <w:t xml:space="preserve"> et le p</w:t>
            </w:r>
            <w:r w:rsidRPr="00D34D78">
              <w:rPr>
                <w:rFonts w:asciiTheme="minorHAnsi" w:hAnsiTheme="minorHAnsi"/>
                <w:lang w:eastAsia="fr-CA"/>
              </w:rPr>
              <w:t>hasage ont</w:t>
            </w:r>
            <w:r w:rsidR="00216361" w:rsidRPr="00D34D78">
              <w:rPr>
                <w:rFonts w:asciiTheme="minorHAnsi" w:hAnsiTheme="minorHAnsi"/>
                <w:lang w:eastAsia="fr-CA"/>
              </w:rPr>
              <w:t xml:space="preserve"> été réalisé</w:t>
            </w:r>
            <w:r w:rsidRPr="00D34D78">
              <w:rPr>
                <w:rFonts w:asciiTheme="minorHAnsi" w:hAnsiTheme="minorHAnsi"/>
                <w:lang w:eastAsia="fr-CA"/>
              </w:rPr>
              <w:t>s</w:t>
            </w:r>
            <w:r w:rsidR="00216361" w:rsidRPr="00D34D78">
              <w:rPr>
                <w:rFonts w:asciiTheme="minorHAnsi" w:hAnsiTheme="minorHAnsi"/>
                <w:lang w:eastAsia="fr-CA"/>
              </w:rPr>
              <w:t xml:space="preserve"> par l’entier de l’équipe</w:t>
            </w:r>
            <w:r w:rsidRPr="00D34D78">
              <w:rPr>
                <w:rFonts w:asciiTheme="minorHAnsi" w:hAnsiTheme="minorHAnsi"/>
                <w:lang w:eastAsia="fr-CA"/>
              </w:rPr>
              <w:t xml:space="preserve"> de même </w:t>
            </w:r>
            <w:r w:rsidR="00216361" w:rsidRPr="00D34D78">
              <w:rPr>
                <w:rFonts w:asciiTheme="minorHAnsi" w:hAnsiTheme="minorHAnsi"/>
                <w:lang w:eastAsia="fr-CA"/>
              </w:rPr>
              <w:t>que la production du rapport.</w:t>
            </w:r>
          </w:p>
          <w:p w:rsidR="00216361" w:rsidRPr="00D34D78" w:rsidRDefault="00216361" w:rsidP="00D34D78">
            <w:pPr>
              <w:pStyle w:val="Texte"/>
              <w:spacing w:line="240" w:lineRule="auto"/>
              <w:ind w:left="284"/>
              <w:rPr>
                <w:rFonts w:asciiTheme="minorHAnsi" w:hAnsiTheme="minorHAnsi"/>
                <w:sz w:val="12"/>
                <w:lang w:eastAsia="fr-CA"/>
              </w:rPr>
            </w:pPr>
          </w:p>
          <w:p w:rsidR="00216361" w:rsidRPr="00D34D78" w:rsidRDefault="00216361" w:rsidP="00D34D78">
            <w:pPr>
              <w:pStyle w:val="Texte"/>
              <w:spacing w:line="240" w:lineRule="auto"/>
              <w:ind w:left="284"/>
              <w:rPr>
                <w:rFonts w:asciiTheme="minorHAnsi" w:hAnsiTheme="minorHAnsi"/>
                <w:lang w:eastAsia="fr-CA"/>
              </w:rPr>
            </w:pPr>
            <w:r w:rsidRPr="00D34D78">
              <w:rPr>
                <w:rFonts w:asciiTheme="minorHAnsi" w:hAnsiTheme="minorHAnsi"/>
                <w:lang w:eastAsia="fr-CA"/>
              </w:rPr>
              <w:t xml:space="preserve">Afin de </w:t>
            </w:r>
            <w:r w:rsidR="00D34D78" w:rsidRPr="00D34D78">
              <w:rPr>
                <w:rFonts w:asciiTheme="minorHAnsi" w:hAnsiTheme="minorHAnsi"/>
                <w:lang w:eastAsia="fr-CA"/>
              </w:rPr>
              <w:t>réaliser</w:t>
            </w:r>
            <w:r w:rsidRPr="00D34D78">
              <w:rPr>
                <w:rFonts w:asciiTheme="minorHAnsi" w:hAnsiTheme="minorHAnsi"/>
                <w:lang w:eastAsia="fr-CA"/>
              </w:rPr>
              <w:t xml:space="preserve"> le mandat, un </w:t>
            </w:r>
            <w:r w:rsidR="00D34D78" w:rsidRPr="00D34D78">
              <w:rPr>
                <w:rFonts w:asciiTheme="minorHAnsi" w:hAnsiTheme="minorHAnsi"/>
                <w:lang w:eastAsia="fr-CA"/>
              </w:rPr>
              <w:t>comité</w:t>
            </w:r>
            <w:r w:rsidRPr="00D34D78">
              <w:rPr>
                <w:rFonts w:asciiTheme="minorHAnsi" w:hAnsiTheme="minorHAnsi"/>
                <w:lang w:eastAsia="fr-CA"/>
              </w:rPr>
              <w:t xml:space="preserve"> de projet a été forme dès le </w:t>
            </w:r>
            <w:r w:rsidR="00D34D78" w:rsidRPr="00D34D78">
              <w:rPr>
                <w:rFonts w:asciiTheme="minorHAnsi" w:hAnsiTheme="minorHAnsi"/>
                <w:lang w:eastAsia="fr-CA"/>
              </w:rPr>
              <w:t>début</w:t>
            </w:r>
            <w:r w:rsidRPr="00D34D78">
              <w:rPr>
                <w:rFonts w:asciiTheme="minorHAnsi" w:hAnsiTheme="minorHAnsi"/>
                <w:lang w:eastAsia="fr-CA"/>
              </w:rPr>
              <w:t xml:space="preserve"> de la </w:t>
            </w:r>
            <w:r w:rsidR="00D34D78" w:rsidRPr="00D34D78">
              <w:rPr>
                <w:rFonts w:asciiTheme="minorHAnsi" w:hAnsiTheme="minorHAnsi"/>
                <w:lang w:eastAsia="fr-CA"/>
              </w:rPr>
              <w:t>démarche. R</w:t>
            </w:r>
            <w:r w:rsidRPr="00D34D78">
              <w:rPr>
                <w:rFonts w:asciiTheme="minorHAnsi" w:hAnsiTheme="minorHAnsi"/>
                <w:lang w:eastAsia="fr-CA"/>
              </w:rPr>
              <w:t>apidement</w:t>
            </w:r>
            <w:r w:rsidR="00D34D78" w:rsidRPr="00D34D78">
              <w:rPr>
                <w:rFonts w:asciiTheme="minorHAnsi" w:hAnsiTheme="minorHAnsi"/>
                <w:lang w:eastAsia="fr-CA"/>
              </w:rPr>
              <w:t>,</w:t>
            </w:r>
            <w:r w:rsidRPr="00D34D78">
              <w:rPr>
                <w:rFonts w:asciiTheme="minorHAnsi" w:hAnsiTheme="minorHAnsi"/>
                <w:lang w:eastAsia="fr-CA"/>
              </w:rPr>
              <w:t xml:space="preserve"> il a été form</w:t>
            </w:r>
            <w:r w:rsidR="00D34D78" w:rsidRPr="00D34D78">
              <w:rPr>
                <w:rFonts w:asciiTheme="minorHAnsi" w:hAnsiTheme="minorHAnsi"/>
                <w:lang w:eastAsia="fr-CA"/>
              </w:rPr>
              <w:t>é</w:t>
            </w:r>
            <w:r w:rsidRPr="00D34D78">
              <w:rPr>
                <w:rFonts w:asciiTheme="minorHAnsi" w:hAnsiTheme="minorHAnsi"/>
                <w:lang w:eastAsia="fr-CA"/>
              </w:rPr>
              <w:t xml:space="preserve"> </w:t>
            </w:r>
            <w:r w:rsidR="00D34D78" w:rsidRPr="00D34D78">
              <w:rPr>
                <w:rFonts w:asciiTheme="minorHAnsi" w:hAnsiTheme="minorHAnsi"/>
                <w:lang w:eastAsia="fr-CA"/>
              </w:rPr>
              <w:t>aussi</w:t>
            </w:r>
            <w:r w:rsidRPr="00D34D78">
              <w:rPr>
                <w:rFonts w:asciiTheme="minorHAnsi" w:hAnsiTheme="minorHAnsi"/>
                <w:lang w:eastAsia="fr-CA"/>
              </w:rPr>
              <w:t xml:space="preserve"> </w:t>
            </w:r>
            <w:r w:rsidR="00D34D78" w:rsidRPr="00D34D78">
              <w:rPr>
                <w:rFonts w:asciiTheme="minorHAnsi" w:hAnsiTheme="minorHAnsi"/>
                <w:lang w:eastAsia="fr-CA"/>
              </w:rPr>
              <w:t>un</w:t>
            </w:r>
            <w:r w:rsidRPr="00D34D78">
              <w:rPr>
                <w:rFonts w:asciiTheme="minorHAnsi" w:hAnsiTheme="minorHAnsi"/>
                <w:lang w:eastAsia="fr-CA"/>
              </w:rPr>
              <w:t xml:space="preserve"> </w:t>
            </w:r>
            <w:r w:rsidR="00D34D78" w:rsidRPr="00D34D78">
              <w:rPr>
                <w:rFonts w:asciiTheme="minorHAnsi" w:hAnsiTheme="minorHAnsi"/>
                <w:lang w:eastAsia="fr-CA"/>
              </w:rPr>
              <w:t>comité</w:t>
            </w:r>
            <w:r w:rsidRPr="00D34D78">
              <w:rPr>
                <w:rFonts w:asciiTheme="minorHAnsi" w:hAnsiTheme="minorHAnsi"/>
                <w:lang w:eastAsia="fr-CA"/>
              </w:rPr>
              <w:t xml:space="preserve"> de </w:t>
            </w:r>
            <w:r w:rsidR="00D34D78" w:rsidRPr="00D34D78">
              <w:rPr>
                <w:rFonts w:asciiTheme="minorHAnsi" w:hAnsiTheme="minorHAnsi"/>
                <w:lang w:eastAsia="fr-CA"/>
              </w:rPr>
              <w:t>direction</w:t>
            </w:r>
            <w:r w:rsidRPr="00D34D78">
              <w:rPr>
                <w:rFonts w:asciiTheme="minorHAnsi" w:hAnsiTheme="minorHAnsi"/>
                <w:lang w:eastAsia="fr-CA"/>
              </w:rPr>
              <w:t xml:space="preserve"> parce ce que le </w:t>
            </w:r>
            <w:r w:rsidR="00D34D78" w:rsidRPr="00D34D78">
              <w:rPr>
                <w:rFonts w:asciiTheme="minorHAnsi" w:hAnsiTheme="minorHAnsi"/>
                <w:lang w:eastAsia="fr-CA"/>
              </w:rPr>
              <w:t>directeur général</w:t>
            </w:r>
            <w:r w:rsidRPr="00D34D78">
              <w:rPr>
                <w:rFonts w:asciiTheme="minorHAnsi" w:hAnsiTheme="minorHAnsi"/>
                <w:lang w:eastAsia="fr-CA"/>
              </w:rPr>
              <w:t xml:space="preserve"> de l’époque</w:t>
            </w:r>
            <w:r w:rsidR="00D34D78" w:rsidRPr="00D34D78">
              <w:rPr>
                <w:rFonts w:asciiTheme="minorHAnsi" w:hAnsiTheme="minorHAnsi"/>
                <w:lang w:eastAsia="fr-CA"/>
              </w:rPr>
              <w:t>,</w:t>
            </w:r>
            <w:r w:rsidRPr="00D34D78">
              <w:rPr>
                <w:rFonts w:asciiTheme="minorHAnsi" w:hAnsiTheme="minorHAnsi"/>
                <w:lang w:eastAsia="fr-CA"/>
              </w:rPr>
              <w:t xml:space="preserve"> Benoit </w:t>
            </w:r>
            <w:proofErr w:type="spellStart"/>
            <w:r w:rsidRPr="00D34D78">
              <w:rPr>
                <w:rFonts w:asciiTheme="minorHAnsi" w:hAnsiTheme="minorHAnsi"/>
                <w:lang w:eastAsia="fr-CA"/>
              </w:rPr>
              <w:t>Marchessault</w:t>
            </w:r>
            <w:proofErr w:type="spellEnd"/>
            <w:r w:rsidRPr="00D34D78">
              <w:rPr>
                <w:rFonts w:asciiTheme="minorHAnsi" w:hAnsiTheme="minorHAnsi"/>
                <w:lang w:eastAsia="fr-CA"/>
              </w:rPr>
              <w:t xml:space="preserve">, voulait que l’entier des directeurs soit </w:t>
            </w:r>
            <w:r w:rsidR="00D34D78" w:rsidRPr="00D34D78">
              <w:rPr>
                <w:rFonts w:asciiTheme="minorHAnsi" w:hAnsiTheme="minorHAnsi"/>
                <w:lang w:eastAsia="fr-CA"/>
              </w:rPr>
              <w:t>impliqué</w:t>
            </w:r>
            <w:r w:rsidRPr="00D34D78">
              <w:rPr>
                <w:rFonts w:asciiTheme="minorHAnsi" w:hAnsiTheme="minorHAnsi"/>
                <w:lang w:eastAsia="fr-CA"/>
              </w:rPr>
              <w:t xml:space="preserve"> dans le choix des scénarios et dans les décisions. Pour la programmation clinique</w:t>
            </w:r>
            <w:r w:rsidR="00D34D78" w:rsidRPr="00D34D78">
              <w:rPr>
                <w:rFonts w:asciiTheme="minorHAnsi" w:hAnsiTheme="minorHAnsi"/>
                <w:lang w:eastAsia="fr-CA"/>
              </w:rPr>
              <w:t>,</w:t>
            </w:r>
            <w:r w:rsidRPr="00D34D78">
              <w:rPr>
                <w:rFonts w:asciiTheme="minorHAnsi" w:hAnsiTheme="minorHAnsi"/>
                <w:lang w:eastAsia="fr-CA"/>
              </w:rPr>
              <w:t xml:space="preserve"> les données antérieur</w:t>
            </w:r>
            <w:r w:rsidR="00D34D78" w:rsidRPr="00D34D78">
              <w:rPr>
                <w:rFonts w:asciiTheme="minorHAnsi" w:hAnsiTheme="minorHAnsi"/>
                <w:lang w:eastAsia="fr-CA"/>
              </w:rPr>
              <w:t>e</w:t>
            </w:r>
            <w:r w:rsidRPr="00D34D78">
              <w:rPr>
                <w:rFonts w:asciiTheme="minorHAnsi" w:hAnsiTheme="minorHAnsi"/>
                <w:lang w:eastAsia="fr-CA"/>
              </w:rPr>
              <w:t xml:space="preserve">s (3 à 5 ans), les projections </w:t>
            </w:r>
            <w:r w:rsidR="00D34D78" w:rsidRPr="00D34D78">
              <w:rPr>
                <w:rFonts w:asciiTheme="minorHAnsi" w:hAnsiTheme="minorHAnsi"/>
                <w:lang w:eastAsia="fr-CA"/>
              </w:rPr>
              <w:t>démographiques</w:t>
            </w:r>
            <w:r w:rsidRPr="00D34D78">
              <w:rPr>
                <w:rFonts w:asciiTheme="minorHAnsi" w:hAnsiTheme="minorHAnsi"/>
                <w:lang w:eastAsia="fr-CA"/>
              </w:rPr>
              <w:t xml:space="preserve"> et</w:t>
            </w:r>
            <w:r w:rsidR="00D34D78" w:rsidRPr="00D34D78">
              <w:rPr>
                <w:rFonts w:asciiTheme="minorHAnsi" w:hAnsiTheme="minorHAnsi"/>
                <w:lang w:eastAsia="fr-CA"/>
              </w:rPr>
              <w:t xml:space="preserve"> les</w:t>
            </w:r>
            <w:r w:rsidRPr="00D34D78">
              <w:rPr>
                <w:rFonts w:asciiTheme="minorHAnsi" w:hAnsiTheme="minorHAnsi"/>
                <w:lang w:eastAsia="fr-CA"/>
              </w:rPr>
              <w:t xml:space="preserve"> discussions</w:t>
            </w:r>
            <w:r w:rsidR="00D34D78" w:rsidRPr="00D34D78">
              <w:rPr>
                <w:rFonts w:asciiTheme="minorHAnsi" w:hAnsiTheme="minorHAnsi"/>
                <w:lang w:eastAsia="fr-CA"/>
              </w:rPr>
              <w:t>,</w:t>
            </w:r>
            <w:r w:rsidRPr="00D34D78">
              <w:rPr>
                <w:rFonts w:asciiTheme="minorHAnsi" w:hAnsiTheme="minorHAnsi"/>
                <w:lang w:eastAsia="fr-CA"/>
              </w:rPr>
              <w:t xml:space="preserve"> plu</w:t>
            </w:r>
            <w:r w:rsidR="00D34D78" w:rsidRPr="00D34D78">
              <w:rPr>
                <w:rFonts w:asciiTheme="minorHAnsi" w:hAnsiTheme="minorHAnsi"/>
                <w:lang w:eastAsia="fr-CA"/>
              </w:rPr>
              <w:t>s</w:t>
            </w:r>
            <w:r w:rsidRPr="00D34D78">
              <w:rPr>
                <w:rFonts w:asciiTheme="minorHAnsi" w:hAnsiTheme="minorHAnsi"/>
                <w:lang w:eastAsia="fr-CA"/>
              </w:rPr>
              <w:t xml:space="preserve"> </w:t>
            </w:r>
            <w:r w:rsidR="00D34D78" w:rsidRPr="00D34D78">
              <w:rPr>
                <w:rFonts w:asciiTheme="minorHAnsi" w:hAnsiTheme="minorHAnsi"/>
                <w:lang w:eastAsia="fr-CA"/>
              </w:rPr>
              <w:t>particulièrement avec le DAM et</w:t>
            </w:r>
            <w:r w:rsidRPr="00D34D78">
              <w:rPr>
                <w:rFonts w:asciiTheme="minorHAnsi" w:hAnsiTheme="minorHAnsi"/>
                <w:lang w:eastAsia="fr-CA"/>
              </w:rPr>
              <w:t xml:space="preserve"> le D</w:t>
            </w:r>
            <w:r w:rsidR="00D34D78" w:rsidRPr="00D34D78">
              <w:rPr>
                <w:rFonts w:asciiTheme="minorHAnsi" w:hAnsiTheme="minorHAnsi"/>
                <w:lang w:eastAsia="fr-CA"/>
              </w:rPr>
              <w:t>octeur</w:t>
            </w:r>
            <w:r w:rsidRPr="00D34D78">
              <w:rPr>
                <w:rFonts w:asciiTheme="minorHAnsi" w:hAnsiTheme="minorHAnsi"/>
                <w:lang w:eastAsia="fr-CA"/>
              </w:rPr>
              <w:t xml:space="preserve"> </w:t>
            </w:r>
            <w:proofErr w:type="spellStart"/>
            <w:r w:rsidRPr="00D34D78">
              <w:rPr>
                <w:rFonts w:asciiTheme="minorHAnsi" w:hAnsiTheme="minorHAnsi"/>
                <w:lang w:eastAsia="fr-CA"/>
              </w:rPr>
              <w:t>Desaulniers</w:t>
            </w:r>
            <w:proofErr w:type="spellEnd"/>
            <w:r w:rsidR="00D34D78" w:rsidRPr="00D34D78">
              <w:rPr>
                <w:rFonts w:asciiTheme="minorHAnsi" w:hAnsiTheme="minorHAnsi"/>
                <w:lang w:eastAsia="fr-CA"/>
              </w:rPr>
              <w:t>,</w:t>
            </w:r>
            <w:r w:rsidRPr="00D34D78">
              <w:rPr>
                <w:rFonts w:asciiTheme="minorHAnsi" w:hAnsiTheme="minorHAnsi"/>
                <w:lang w:eastAsia="fr-CA"/>
              </w:rPr>
              <w:t xml:space="preserve"> ont permis de documenter les hausse</w:t>
            </w:r>
            <w:r w:rsidR="00D34D78" w:rsidRPr="00D34D78">
              <w:rPr>
                <w:rFonts w:asciiTheme="minorHAnsi" w:hAnsiTheme="minorHAnsi"/>
                <w:lang w:eastAsia="fr-CA"/>
              </w:rPr>
              <w:t>s</w:t>
            </w:r>
            <w:r w:rsidRPr="00D34D78">
              <w:rPr>
                <w:rFonts w:asciiTheme="minorHAnsi" w:hAnsiTheme="minorHAnsi"/>
                <w:lang w:eastAsia="fr-CA"/>
              </w:rPr>
              <w:t xml:space="preserve"> et les baisse</w:t>
            </w:r>
            <w:r w:rsidR="00D34D78" w:rsidRPr="00D34D78">
              <w:rPr>
                <w:rFonts w:asciiTheme="minorHAnsi" w:hAnsiTheme="minorHAnsi"/>
                <w:lang w:eastAsia="fr-CA"/>
              </w:rPr>
              <w:t>s</w:t>
            </w:r>
            <w:r w:rsidRPr="00D34D78">
              <w:rPr>
                <w:rFonts w:asciiTheme="minorHAnsi" w:hAnsiTheme="minorHAnsi"/>
                <w:lang w:eastAsia="fr-CA"/>
              </w:rPr>
              <w:t xml:space="preserve"> exceptionnelles caus</w:t>
            </w:r>
            <w:r w:rsidR="00D34D78" w:rsidRPr="00D34D78">
              <w:rPr>
                <w:rFonts w:asciiTheme="minorHAnsi" w:hAnsiTheme="minorHAnsi"/>
                <w:lang w:eastAsia="fr-CA"/>
              </w:rPr>
              <w:t>ée</w:t>
            </w:r>
            <w:r w:rsidRPr="00D34D78">
              <w:rPr>
                <w:rFonts w:asciiTheme="minorHAnsi" w:hAnsiTheme="minorHAnsi"/>
                <w:lang w:eastAsia="fr-CA"/>
              </w:rPr>
              <w:t xml:space="preserve">s par le manque d’effectif </w:t>
            </w:r>
            <w:r w:rsidR="00D34D78" w:rsidRPr="00D34D78">
              <w:rPr>
                <w:rFonts w:asciiTheme="minorHAnsi" w:hAnsiTheme="minorHAnsi"/>
                <w:lang w:eastAsia="fr-CA"/>
              </w:rPr>
              <w:t>médicaux</w:t>
            </w:r>
            <w:r w:rsidRPr="00D34D78">
              <w:rPr>
                <w:rFonts w:asciiTheme="minorHAnsi" w:hAnsiTheme="minorHAnsi"/>
                <w:lang w:eastAsia="fr-CA"/>
              </w:rPr>
              <w:t xml:space="preserve">, </w:t>
            </w:r>
            <w:r w:rsidR="00D34D78" w:rsidRPr="00D34D78">
              <w:rPr>
                <w:rFonts w:asciiTheme="minorHAnsi" w:hAnsiTheme="minorHAnsi"/>
                <w:lang w:eastAsia="fr-CA"/>
              </w:rPr>
              <w:t>défis</w:t>
            </w:r>
            <w:r w:rsidRPr="00D34D78">
              <w:rPr>
                <w:rFonts w:asciiTheme="minorHAnsi" w:hAnsiTheme="minorHAnsi"/>
                <w:lang w:eastAsia="fr-CA"/>
              </w:rPr>
              <w:t xml:space="preserve"> de taille pour le CSSS. Les visites de tous les secteurs d’activités cliniques et de tous les sites avec les chef</w:t>
            </w:r>
            <w:r w:rsidR="00D34D78" w:rsidRPr="00D34D78">
              <w:rPr>
                <w:rFonts w:asciiTheme="minorHAnsi" w:hAnsiTheme="minorHAnsi"/>
                <w:lang w:eastAsia="fr-CA"/>
              </w:rPr>
              <w:t>s</w:t>
            </w:r>
            <w:r w:rsidRPr="00D34D78">
              <w:rPr>
                <w:rFonts w:asciiTheme="minorHAnsi" w:hAnsiTheme="minorHAnsi"/>
                <w:lang w:eastAsia="fr-CA"/>
              </w:rPr>
              <w:t xml:space="preserve"> de services et des rencontres individuelles avec les directeurs cliniques ont permis de </w:t>
            </w:r>
            <w:r w:rsidR="00D34D78" w:rsidRPr="00D34D78">
              <w:rPr>
                <w:rFonts w:asciiTheme="minorHAnsi" w:hAnsiTheme="minorHAnsi"/>
                <w:lang w:eastAsia="fr-CA"/>
              </w:rPr>
              <w:t>compléter</w:t>
            </w:r>
            <w:r w:rsidRPr="00D34D78">
              <w:rPr>
                <w:rFonts w:asciiTheme="minorHAnsi" w:hAnsiTheme="minorHAnsi"/>
                <w:lang w:eastAsia="fr-CA"/>
              </w:rPr>
              <w:t xml:space="preserve"> l’analyse et d’apporter des </w:t>
            </w:r>
            <w:r w:rsidR="00D34D78" w:rsidRPr="00D34D78">
              <w:rPr>
                <w:rFonts w:asciiTheme="minorHAnsi" w:hAnsiTheme="minorHAnsi"/>
                <w:lang w:eastAsia="fr-CA"/>
              </w:rPr>
              <w:t>recommandations</w:t>
            </w:r>
            <w:r w:rsidRPr="00D34D78">
              <w:rPr>
                <w:rFonts w:asciiTheme="minorHAnsi" w:hAnsiTheme="minorHAnsi"/>
                <w:lang w:eastAsia="fr-CA"/>
              </w:rPr>
              <w:t>.</w:t>
            </w:r>
          </w:p>
          <w:p w:rsidR="00216361" w:rsidRPr="00D34D78" w:rsidRDefault="00216361" w:rsidP="00D34D78">
            <w:pPr>
              <w:pStyle w:val="Texte"/>
              <w:spacing w:line="240" w:lineRule="auto"/>
              <w:ind w:left="284"/>
              <w:rPr>
                <w:rFonts w:asciiTheme="minorHAnsi" w:hAnsiTheme="minorHAnsi"/>
                <w:sz w:val="16"/>
                <w:highlight w:val="green"/>
                <w:lang w:eastAsia="fr-CA"/>
              </w:rPr>
            </w:pPr>
          </w:p>
          <w:p w:rsidR="00216361" w:rsidRPr="00216361" w:rsidRDefault="00216361" w:rsidP="00D34D78">
            <w:pPr>
              <w:pStyle w:val="ListNumber"/>
              <w:numPr>
                <w:ilvl w:val="0"/>
                <w:numId w:val="41"/>
              </w:numPr>
              <w:tabs>
                <w:tab w:val="clear" w:pos="284"/>
                <w:tab w:val="left" w:pos="0"/>
              </w:tabs>
              <w:ind w:left="284" w:hanging="284"/>
              <w:rPr>
                <w:sz w:val="22"/>
              </w:rPr>
            </w:pPr>
            <w:r w:rsidRPr="00216361">
              <w:rPr>
                <w:b/>
                <w:sz w:val="22"/>
                <w:u w:val="single"/>
              </w:rPr>
              <w:t>Projet retenu</w:t>
            </w:r>
          </w:p>
          <w:p w:rsidR="00216361" w:rsidRPr="00D34D78" w:rsidRDefault="00216361" w:rsidP="00D34D78">
            <w:pPr>
              <w:pStyle w:val="Texte"/>
              <w:spacing w:line="240" w:lineRule="auto"/>
              <w:ind w:left="284"/>
              <w:rPr>
                <w:rFonts w:asciiTheme="minorHAnsi" w:hAnsiTheme="minorHAnsi"/>
                <w:sz w:val="12"/>
                <w:highlight w:val="green"/>
              </w:rPr>
            </w:pPr>
          </w:p>
          <w:p w:rsidR="00216361" w:rsidRPr="00B24C44" w:rsidRDefault="00216361" w:rsidP="00D34D78">
            <w:pPr>
              <w:pStyle w:val="Texte"/>
              <w:spacing w:line="240" w:lineRule="auto"/>
              <w:ind w:left="284"/>
              <w:rPr>
                <w:rFonts w:asciiTheme="minorHAnsi" w:hAnsiTheme="minorHAnsi"/>
              </w:rPr>
            </w:pPr>
            <w:r w:rsidRPr="00B24C44">
              <w:rPr>
                <w:rFonts w:asciiTheme="minorHAnsi" w:hAnsiTheme="minorHAnsi"/>
              </w:rPr>
              <w:t>Pour la longue durée, il a été retenu de ferm</w:t>
            </w:r>
            <w:r w:rsidR="00D34D78" w:rsidRPr="00B24C44">
              <w:rPr>
                <w:rFonts w:asciiTheme="minorHAnsi" w:hAnsiTheme="minorHAnsi"/>
              </w:rPr>
              <w:t>er</w:t>
            </w:r>
            <w:r w:rsidRPr="00B24C44">
              <w:rPr>
                <w:rFonts w:asciiTheme="minorHAnsi" w:hAnsiTheme="minorHAnsi"/>
              </w:rPr>
              <w:t xml:space="preserve"> le Centre d’</w:t>
            </w:r>
            <w:r w:rsidR="00D34D78" w:rsidRPr="00B24C44">
              <w:rPr>
                <w:rFonts w:asciiTheme="minorHAnsi" w:hAnsiTheme="minorHAnsi"/>
              </w:rPr>
              <w:t>hébergement</w:t>
            </w:r>
            <w:r w:rsidRPr="00B24C44">
              <w:rPr>
                <w:rFonts w:asciiTheme="minorHAnsi" w:hAnsiTheme="minorHAnsi"/>
              </w:rPr>
              <w:t xml:space="preserve"> Tracy </w:t>
            </w:r>
            <w:r w:rsidR="00D34D78" w:rsidRPr="00B24C44">
              <w:rPr>
                <w:rFonts w:asciiTheme="minorHAnsi" w:hAnsiTheme="minorHAnsi"/>
              </w:rPr>
              <w:t>qui comporte uniquement 33 lits</w:t>
            </w:r>
            <w:r w:rsidRPr="00B24C44">
              <w:rPr>
                <w:rFonts w:asciiTheme="minorHAnsi" w:hAnsiTheme="minorHAnsi"/>
              </w:rPr>
              <w:t xml:space="preserve"> et qui co</w:t>
            </w:r>
            <w:r w:rsidR="00D34D78" w:rsidRPr="00B24C44">
              <w:rPr>
                <w:rFonts w:asciiTheme="minorHAnsi" w:hAnsiTheme="minorHAnsi"/>
              </w:rPr>
              <w:t>ntient</w:t>
            </w:r>
            <w:r w:rsidRPr="00B24C44">
              <w:rPr>
                <w:rFonts w:asciiTheme="minorHAnsi" w:hAnsiTheme="minorHAnsi"/>
              </w:rPr>
              <w:t xml:space="preserve"> d’importante</w:t>
            </w:r>
            <w:r w:rsidR="00D34D78" w:rsidRPr="00B24C44">
              <w:rPr>
                <w:rFonts w:asciiTheme="minorHAnsi" w:hAnsiTheme="minorHAnsi"/>
              </w:rPr>
              <w:t>s</w:t>
            </w:r>
            <w:r w:rsidRPr="00B24C44">
              <w:rPr>
                <w:rFonts w:asciiTheme="minorHAnsi" w:hAnsiTheme="minorHAnsi"/>
              </w:rPr>
              <w:t xml:space="preserve"> problématique</w:t>
            </w:r>
            <w:r w:rsidR="00D34D78" w:rsidRPr="00B24C44">
              <w:rPr>
                <w:rFonts w:asciiTheme="minorHAnsi" w:hAnsiTheme="minorHAnsi"/>
              </w:rPr>
              <w:t>s</w:t>
            </w:r>
            <w:r w:rsidRPr="00B24C44">
              <w:rPr>
                <w:rFonts w:asciiTheme="minorHAnsi" w:hAnsiTheme="minorHAnsi"/>
              </w:rPr>
              <w:t xml:space="preserve"> au niveau de la fonctionnalité des espaces. Les lits </w:t>
            </w:r>
            <w:r w:rsidR="00D34D78" w:rsidRPr="00B24C44">
              <w:rPr>
                <w:rFonts w:asciiTheme="minorHAnsi" w:hAnsiTheme="minorHAnsi"/>
              </w:rPr>
              <w:t>devaient</w:t>
            </w:r>
            <w:r w:rsidRPr="00B24C44">
              <w:rPr>
                <w:rFonts w:asciiTheme="minorHAnsi" w:hAnsiTheme="minorHAnsi"/>
              </w:rPr>
              <w:t xml:space="preserve"> </w:t>
            </w:r>
            <w:r w:rsidR="00D34D78" w:rsidRPr="00B24C44">
              <w:rPr>
                <w:rFonts w:asciiTheme="minorHAnsi" w:hAnsiTheme="minorHAnsi"/>
              </w:rPr>
              <w:t>être</w:t>
            </w:r>
            <w:r w:rsidRPr="00B24C44">
              <w:rPr>
                <w:rFonts w:asciiTheme="minorHAnsi" w:hAnsiTheme="minorHAnsi"/>
              </w:rPr>
              <w:t xml:space="preserve"> </w:t>
            </w:r>
            <w:r w:rsidR="00D34D78" w:rsidRPr="00B24C44">
              <w:rPr>
                <w:rFonts w:asciiTheme="minorHAnsi" w:hAnsiTheme="minorHAnsi"/>
              </w:rPr>
              <w:t>transférés</w:t>
            </w:r>
            <w:r w:rsidRPr="00B24C44">
              <w:rPr>
                <w:rFonts w:asciiTheme="minorHAnsi" w:hAnsiTheme="minorHAnsi"/>
              </w:rPr>
              <w:t xml:space="preserve"> en partie </w:t>
            </w:r>
            <w:r w:rsidR="00D34D78" w:rsidRPr="00B24C44">
              <w:rPr>
                <w:rFonts w:asciiTheme="minorHAnsi" w:hAnsiTheme="minorHAnsi"/>
              </w:rPr>
              <w:t>au Centre Elizabeth-</w:t>
            </w:r>
            <w:proofErr w:type="spellStart"/>
            <w:r w:rsidR="00D34D78" w:rsidRPr="00B24C44">
              <w:rPr>
                <w:rFonts w:asciiTheme="minorHAnsi" w:hAnsiTheme="minorHAnsi"/>
              </w:rPr>
              <w:t>Lafrance</w:t>
            </w:r>
            <w:proofErr w:type="spellEnd"/>
            <w:r w:rsidR="00D34D78" w:rsidRPr="00B24C44">
              <w:rPr>
                <w:rFonts w:asciiTheme="minorHAnsi" w:hAnsiTheme="minorHAnsi"/>
              </w:rPr>
              <w:t xml:space="preserve"> et</w:t>
            </w:r>
            <w:r w:rsidRPr="00B24C44">
              <w:rPr>
                <w:rFonts w:asciiTheme="minorHAnsi" w:hAnsiTheme="minorHAnsi"/>
              </w:rPr>
              <w:t xml:space="preserve"> au centre J.-</w:t>
            </w:r>
            <w:r w:rsidR="00D34D78" w:rsidRPr="00B24C44">
              <w:rPr>
                <w:rFonts w:asciiTheme="minorHAnsi" w:hAnsiTheme="minorHAnsi"/>
              </w:rPr>
              <w:t>Arsène-</w:t>
            </w:r>
            <w:r w:rsidRPr="00B24C44">
              <w:rPr>
                <w:rFonts w:asciiTheme="minorHAnsi" w:hAnsiTheme="minorHAnsi"/>
              </w:rPr>
              <w:t xml:space="preserve">Parenteau. Par </w:t>
            </w:r>
            <w:r w:rsidR="00D34D78" w:rsidRPr="00B24C44">
              <w:rPr>
                <w:rFonts w:asciiTheme="minorHAnsi" w:hAnsiTheme="minorHAnsi"/>
              </w:rPr>
              <w:t>conséquents,</w:t>
            </w:r>
            <w:r w:rsidRPr="00B24C44">
              <w:rPr>
                <w:rFonts w:asciiTheme="minorHAnsi" w:hAnsiTheme="minorHAnsi"/>
              </w:rPr>
              <w:t xml:space="preserve"> des </w:t>
            </w:r>
            <w:r w:rsidR="00D34D78" w:rsidRPr="00B24C44">
              <w:rPr>
                <w:rFonts w:asciiTheme="minorHAnsi" w:hAnsiTheme="minorHAnsi"/>
              </w:rPr>
              <w:t>réaménagements</w:t>
            </w:r>
            <w:r w:rsidRPr="00B24C44">
              <w:rPr>
                <w:rFonts w:asciiTheme="minorHAnsi" w:hAnsiTheme="minorHAnsi"/>
              </w:rPr>
              <w:t xml:space="preserve"> important</w:t>
            </w:r>
            <w:r w:rsidR="00D34D78" w:rsidRPr="00B24C44">
              <w:rPr>
                <w:rFonts w:asciiTheme="minorHAnsi" w:hAnsiTheme="minorHAnsi"/>
              </w:rPr>
              <w:t>s</w:t>
            </w:r>
            <w:r w:rsidRPr="00B24C44">
              <w:rPr>
                <w:rFonts w:asciiTheme="minorHAnsi" w:hAnsiTheme="minorHAnsi"/>
              </w:rPr>
              <w:t xml:space="preserve">, des </w:t>
            </w:r>
            <w:r w:rsidR="00D34D78" w:rsidRPr="00B24C44">
              <w:rPr>
                <w:rFonts w:asciiTheme="minorHAnsi" w:hAnsiTheme="minorHAnsi"/>
              </w:rPr>
              <w:t>agrandissements</w:t>
            </w:r>
            <w:r w:rsidRPr="00B24C44">
              <w:rPr>
                <w:rFonts w:asciiTheme="minorHAnsi" w:hAnsiTheme="minorHAnsi"/>
              </w:rPr>
              <w:t xml:space="preserve"> et la sortie de lo</w:t>
            </w:r>
            <w:r w:rsidR="00B24C44" w:rsidRPr="00B24C44">
              <w:rPr>
                <w:rFonts w:asciiTheme="minorHAnsi" w:hAnsiTheme="minorHAnsi"/>
              </w:rPr>
              <w:t>c</w:t>
            </w:r>
            <w:r w:rsidRPr="00B24C44">
              <w:rPr>
                <w:rFonts w:asciiTheme="minorHAnsi" w:hAnsiTheme="minorHAnsi"/>
              </w:rPr>
              <w:t>ataire</w:t>
            </w:r>
            <w:r w:rsidR="00B24C44" w:rsidRPr="00B24C44">
              <w:rPr>
                <w:rFonts w:asciiTheme="minorHAnsi" w:hAnsiTheme="minorHAnsi"/>
              </w:rPr>
              <w:t>s</w:t>
            </w:r>
            <w:r w:rsidRPr="00B24C44">
              <w:rPr>
                <w:rFonts w:asciiTheme="minorHAnsi" w:hAnsiTheme="minorHAnsi"/>
              </w:rPr>
              <w:t xml:space="preserve"> ont fait l’objet de </w:t>
            </w:r>
            <w:r w:rsidR="00B24C44" w:rsidRPr="00B24C44">
              <w:rPr>
                <w:rFonts w:asciiTheme="minorHAnsi" w:hAnsiTheme="minorHAnsi"/>
              </w:rPr>
              <w:t>recommandations</w:t>
            </w:r>
            <w:r w:rsidRPr="00B24C44">
              <w:rPr>
                <w:rFonts w:asciiTheme="minorHAnsi" w:hAnsiTheme="minorHAnsi"/>
              </w:rPr>
              <w:t xml:space="preserve"> pour un co</w:t>
            </w:r>
            <w:r w:rsidR="00B24C44" w:rsidRPr="00B24C44">
              <w:rPr>
                <w:rFonts w:asciiTheme="minorHAnsi" w:hAnsiTheme="minorHAnsi"/>
              </w:rPr>
              <w:t>û</w:t>
            </w:r>
            <w:r w:rsidRPr="00B24C44">
              <w:rPr>
                <w:rFonts w:asciiTheme="minorHAnsi" w:hAnsiTheme="minorHAnsi"/>
              </w:rPr>
              <w:t>t total de projet d’immobilisation de 23 millions d</w:t>
            </w:r>
            <w:r w:rsidR="00B24C44" w:rsidRPr="00B24C44">
              <w:rPr>
                <w:rFonts w:asciiTheme="minorHAnsi" w:hAnsiTheme="minorHAnsi"/>
              </w:rPr>
              <w:t>e dollars. Certains services de</w:t>
            </w:r>
            <w:r w:rsidRPr="00B24C44">
              <w:rPr>
                <w:rFonts w:asciiTheme="minorHAnsi" w:hAnsiTheme="minorHAnsi"/>
              </w:rPr>
              <w:t>vai</w:t>
            </w:r>
            <w:r w:rsidR="00B24C44" w:rsidRPr="00B24C44">
              <w:rPr>
                <w:rFonts w:asciiTheme="minorHAnsi" w:hAnsiTheme="minorHAnsi"/>
              </w:rPr>
              <w:t>en</w:t>
            </w:r>
            <w:r w:rsidRPr="00B24C44">
              <w:rPr>
                <w:rFonts w:asciiTheme="minorHAnsi" w:hAnsiTheme="minorHAnsi"/>
              </w:rPr>
              <w:t>t sortir du CLSC dont le Centre de jour.</w:t>
            </w:r>
          </w:p>
          <w:p w:rsidR="00216361" w:rsidRPr="00B24C44" w:rsidRDefault="00216361" w:rsidP="00D34D78">
            <w:pPr>
              <w:pStyle w:val="Texte"/>
              <w:spacing w:line="240" w:lineRule="auto"/>
              <w:ind w:left="284"/>
              <w:rPr>
                <w:rFonts w:asciiTheme="minorHAnsi" w:hAnsiTheme="minorHAnsi"/>
                <w:sz w:val="12"/>
              </w:rPr>
            </w:pPr>
          </w:p>
          <w:p w:rsidR="00216361" w:rsidRPr="00B24C44" w:rsidRDefault="00216361" w:rsidP="00D34D78">
            <w:pPr>
              <w:pStyle w:val="Texte"/>
              <w:spacing w:line="240" w:lineRule="auto"/>
              <w:ind w:left="284"/>
              <w:rPr>
                <w:rFonts w:asciiTheme="minorHAnsi" w:hAnsiTheme="minorHAnsi"/>
              </w:rPr>
            </w:pPr>
            <w:r w:rsidRPr="00B24C44">
              <w:rPr>
                <w:rFonts w:asciiTheme="minorHAnsi" w:hAnsiTheme="minorHAnsi"/>
              </w:rPr>
              <w:t xml:space="preserve">Pour la courte </w:t>
            </w:r>
            <w:r w:rsidR="00B24C44" w:rsidRPr="00B24C44">
              <w:rPr>
                <w:rFonts w:asciiTheme="minorHAnsi" w:hAnsiTheme="minorHAnsi"/>
              </w:rPr>
              <w:t>durée</w:t>
            </w:r>
            <w:r w:rsidRPr="00B24C44">
              <w:rPr>
                <w:rFonts w:asciiTheme="minorHAnsi" w:hAnsiTheme="minorHAnsi"/>
              </w:rPr>
              <w:t xml:space="preserve"> (CH et </w:t>
            </w:r>
            <w:r w:rsidR="00B24C44" w:rsidRPr="00B24C44">
              <w:rPr>
                <w:rFonts w:asciiTheme="minorHAnsi" w:hAnsiTheme="minorHAnsi"/>
              </w:rPr>
              <w:t>CLSC</w:t>
            </w:r>
            <w:r w:rsidRPr="00B24C44">
              <w:rPr>
                <w:rFonts w:asciiTheme="minorHAnsi" w:hAnsiTheme="minorHAnsi"/>
              </w:rPr>
              <w:t>), de nombreuse</w:t>
            </w:r>
            <w:r w:rsidR="00B24C44" w:rsidRPr="00B24C44">
              <w:rPr>
                <w:rFonts w:asciiTheme="minorHAnsi" w:hAnsiTheme="minorHAnsi"/>
              </w:rPr>
              <w:t>s</w:t>
            </w:r>
            <w:r w:rsidRPr="00B24C44">
              <w:rPr>
                <w:rFonts w:asciiTheme="minorHAnsi" w:hAnsiTheme="minorHAnsi"/>
              </w:rPr>
              <w:t xml:space="preserve"> </w:t>
            </w:r>
            <w:r w:rsidR="00B24C44" w:rsidRPr="00B24C44">
              <w:rPr>
                <w:rFonts w:asciiTheme="minorHAnsi" w:hAnsiTheme="minorHAnsi"/>
              </w:rPr>
              <w:t>recommandations</w:t>
            </w:r>
            <w:r w:rsidRPr="00B24C44">
              <w:rPr>
                <w:rFonts w:asciiTheme="minorHAnsi" w:hAnsiTheme="minorHAnsi"/>
              </w:rPr>
              <w:t xml:space="preserve"> ont été faites. La superficie permettant la mise aux normes de l‘installation </w:t>
            </w:r>
            <w:r w:rsidR="00B24C44" w:rsidRPr="00B24C44">
              <w:rPr>
                <w:rFonts w:asciiTheme="minorHAnsi" w:hAnsiTheme="minorHAnsi"/>
              </w:rPr>
              <w:t xml:space="preserve">hospitalière a été estimée à </w:t>
            </w:r>
            <w:r w:rsidR="00B24C44" w:rsidRPr="00B24C44">
              <w:rPr>
                <w:rFonts w:asciiTheme="minorHAnsi" w:hAnsiTheme="minorHAnsi"/>
                <w:color w:val="FF0000"/>
                <w:highlight w:val="green"/>
              </w:rPr>
              <w:t>x</w:t>
            </w:r>
            <w:r w:rsidR="00B24C44" w:rsidRPr="00B24C44">
              <w:rPr>
                <w:rFonts w:asciiTheme="minorHAnsi" w:hAnsiTheme="minorHAnsi"/>
                <w:highlight w:val="green"/>
              </w:rPr>
              <w:t xml:space="preserve"> mètres</w:t>
            </w:r>
            <w:r w:rsidR="00B24C44" w:rsidRPr="00B24C44">
              <w:rPr>
                <w:rFonts w:asciiTheme="minorHAnsi" w:hAnsiTheme="minorHAnsi"/>
              </w:rPr>
              <w:t xml:space="preserve"> carrés. Le coû</w:t>
            </w:r>
            <w:r w:rsidRPr="00B24C44">
              <w:rPr>
                <w:rFonts w:asciiTheme="minorHAnsi" w:hAnsiTheme="minorHAnsi"/>
              </w:rPr>
              <w:t xml:space="preserve">t total </w:t>
            </w:r>
            <w:r w:rsidR="00B24C44" w:rsidRPr="00B24C44">
              <w:rPr>
                <w:rFonts w:asciiTheme="minorHAnsi" w:hAnsiTheme="minorHAnsi"/>
              </w:rPr>
              <w:t>des investissements a été estimé</w:t>
            </w:r>
            <w:r w:rsidRPr="00B24C44">
              <w:rPr>
                <w:rFonts w:asciiTheme="minorHAnsi" w:hAnsiTheme="minorHAnsi"/>
              </w:rPr>
              <w:t xml:space="preserve"> </w:t>
            </w:r>
            <w:r w:rsidR="00B24C44" w:rsidRPr="00B24C44">
              <w:rPr>
                <w:rFonts w:asciiTheme="minorHAnsi" w:hAnsiTheme="minorHAnsi"/>
              </w:rPr>
              <w:t>à</w:t>
            </w:r>
            <w:r w:rsidRPr="00B24C44">
              <w:rPr>
                <w:rFonts w:asciiTheme="minorHAnsi" w:hAnsiTheme="minorHAnsi"/>
              </w:rPr>
              <w:t xml:space="preserve"> 63 millions. Ils concernaient principalement les services ambulatoires </w:t>
            </w:r>
            <w:r w:rsidR="00B24C44" w:rsidRPr="00B24C44">
              <w:rPr>
                <w:rFonts w:asciiTheme="minorHAnsi" w:hAnsiTheme="minorHAnsi"/>
                <w:highlight w:val="green"/>
              </w:rPr>
              <w:t>(17M $)</w:t>
            </w:r>
            <w:r w:rsidRPr="00B24C44">
              <w:rPr>
                <w:rFonts w:asciiTheme="minorHAnsi" w:hAnsiTheme="minorHAnsi"/>
              </w:rPr>
              <w:t xml:space="preserve">, les laboratoires </w:t>
            </w:r>
            <w:r w:rsidR="00B24C44" w:rsidRPr="00B24C44">
              <w:rPr>
                <w:rFonts w:asciiTheme="minorHAnsi" w:hAnsiTheme="minorHAnsi"/>
                <w:highlight w:val="green"/>
              </w:rPr>
              <w:t>(10M $)</w:t>
            </w:r>
            <w:r w:rsidRPr="00B24C44">
              <w:rPr>
                <w:rFonts w:asciiTheme="minorHAnsi" w:hAnsiTheme="minorHAnsi"/>
              </w:rPr>
              <w:t xml:space="preserve">, l’adaptation des </w:t>
            </w:r>
            <w:r w:rsidR="00B24C44" w:rsidRPr="00B24C44">
              <w:rPr>
                <w:rFonts w:asciiTheme="minorHAnsi" w:hAnsiTheme="minorHAnsi"/>
              </w:rPr>
              <w:t>unités</w:t>
            </w:r>
            <w:r w:rsidRPr="00B24C44">
              <w:rPr>
                <w:rFonts w:asciiTheme="minorHAnsi" w:hAnsiTheme="minorHAnsi"/>
              </w:rPr>
              <w:t xml:space="preserve"> de soins pour un montant de </w:t>
            </w:r>
            <w:r w:rsidR="00B24C44" w:rsidRPr="00B24C44">
              <w:rPr>
                <w:rFonts w:asciiTheme="minorHAnsi" w:hAnsiTheme="minorHAnsi"/>
                <w:highlight w:val="green"/>
              </w:rPr>
              <w:t>(</w:t>
            </w:r>
            <w:r w:rsidRPr="00B24C44">
              <w:rPr>
                <w:rFonts w:asciiTheme="minorHAnsi" w:hAnsiTheme="minorHAnsi"/>
                <w:highlight w:val="green"/>
              </w:rPr>
              <w:t>12</w:t>
            </w:r>
            <w:r w:rsidR="00B24C44" w:rsidRPr="00B24C44">
              <w:rPr>
                <w:rFonts w:asciiTheme="minorHAnsi" w:hAnsiTheme="minorHAnsi"/>
                <w:highlight w:val="green"/>
              </w:rPr>
              <w:t>M $)</w:t>
            </w:r>
            <w:r w:rsidRPr="00B24C44">
              <w:rPr>
                <w:rFonts w:asciiTheme="minorHAnsi" w:hAnsiTheme="minorHAnsi"/>
              </w:rPr>
              <w:t xml:space="preserve"> et enfin pour </w:t>
            </w:r>
            <w:r w:rsidR="00B24C44" w:rsidRPr="00B24C44">
              <w:rPr>
                <w:rFonts w:asciiTheme="minorHAnsi" w:hAnsiTheme="minorHAnsi"/>
              </w:rPr>
              <w:t xml:space="preserve">les </w:t>
            </w:r>
            <w:r w:rsidRPr="00B24C44">
              <w:rPr>
                <w:rFonts w:asciiTheme="minorHAnsi" w:hAnsiTheme="minorHAnsi"/>
              </w:rPr>
              <w:t xml:space="preserve">autres secteurs administratifs principalement. </w:t>
            </w:r>
          </w:p>
          <w:p w:rsidR="00216361" w:rsidRPr="00B24C44" w:rsidRDefault="00216361" w:rsidP="00D34D78">
            <w:pPr>
              <w:pStyle w:val="Texte"/>
              <w:spacing w:line="240" w:lineRule="auto"/>
              <w:ind w:left="284"/>
              <w:rPr>
                <w:rFonts w:asciiTheme="minorHAnsi" w:hAnsiTheme="minorHAnsi"/>
                <w:highlight w:val="green"/>
              </w:rPr>
            </w:pPr>
          </w:p>
          <w:p w:rsidR="00216361" w:rsidRPr="00216361" w:rsidRDefault="00216361" w:rsidP="00D34D78">
            <w:pPr>
              <w:pStyle w:val="ListNumber"/>
              <w:numPr>
                <w:ilvl w:val="0"/>
                <w:numId w:val="41"/>
              </w:numPr>
              <w:tabs>
                <w:tab w:val="clear" w:pos="284"/>
                <w:tab w:val="left" w:pos="0"/>
              </w:tabs>
              <w:ind w:left="284" w:hanging="284"/>
              <w:rPr>
                <w:sz w:val="22"/>
              </w:rPr>
            </w:pPr>
            <w:r w:rsidRPr="00216361">
              <w:rPr>
                <w:b/>
                <w:sz w:val="22"/>
                <w:u w:val="single"/>
              </w:rPr>
              <w:t>Défis</w:t>
            </w:r>
          </w:p>
          <w:p w:rsidR="00216361" w:rsidRPr="00D34D78" w:rsidRDefault="00216361" w:rsidP="00D34D78">
            <w:pPr>
              <w:pStyle w:val="ListNumber"/>
              <w:numPr>
                <w:ilvl w:val="0"/>
                <w:numId w:val="0"/>
              </w:numPr>
              <w:tabs>
                <w:tab w:val="clear" w:pos="284"/>
                <w:tab w:val="left" w:pos="0"/>
              </w:tabs>
              <w:ind w:left="284"/>
              <w:rPr>
                <w:sz w:val="12"/>
              </w:rPr>
            </w:pPr>
          </w:p>
          <w:p w:rsidR="007B3785" w:rsidRPr="00216361" w:rsidRDefault="00216361" w:rsidP="00D34D78">
            <w:pPr>
              <w:ind w:left="284"/>
              <w:jc w:val="both"/>
              <w:rPr>
                <w:rFonts w:asciiTheme="minorHAnsi" w:hAnsiTheme="minorHAnsi"/>
                <w:sz w:val="20"/>
              </w:rPr>
            </w:pPr>
            <w:r w:rsidRPr="00D34D78">
              <w:rPr>
                <w:rFonts w:asciiTheme="minorHAnsi" w:hAnsiTheme="minorHAnsi"/>
                <w:sz w:val="20"/>
              </w:rPr>
              <w:t xml:space="preserve">La plus grande problématique a été le calendrier de travail. Le mandat nous a été </w:t>
            </w:r>
            <w:proofErr w:type="gramStart"/>
            <w:r w:rsidR="00D34D78" w:rsidRPr="00D34D78">
              <w:rPr>
                <w:rFonts w:asciiTheme="minorHAnsi" w:hAnsiTheme="minorHAnsi"/>
                <w:sz w:val="20"/>
              </w:rPr>
              <w:t>octroyé</w:t>
            </w:r>
            <w:proofErr w:type="gramEnd"/>
            <w:r w:rsidRPr="00D34D78">
              <w:rPr>
                <w:rFonts w:asciiTheme="minorHAnsi" w:hAnsiTheme="minorHAnsi"/>
                <w:sz w:val="20"/>
              </w:rPr>
              <w:t xml:space="preserve"> en aout et la </w:t>
            </w:r>
            <w:r w:rsidR="00D34D78" w:rsidRPr="00D34D78">
              <w:rPr>
                <w:rFonts w:asciiTheme="minorHAnsi" w:hAnsiTheme="minorHAnsi"/>
                <w:sz w:val="20"/>
              </w:rPr>
              <w:t>démarche a débuté</w:t>
            </w:r>
            <w:r w:rsidRPr="00D34D78">
              <w:rPr>
                <w:rFonts w:asciiTheme="minorHAnsi" w:hAnsiTheme="minorHAnsi"/>
                <w:sz w:val="20"/>
              </w:rPr>
              <w:t xml:space="preserve"> uniquement en </w:t>
            </w:r>
            <w:r w:rsidR="00D34D78" w:rsidRPr="00D34D78">
              <w:rPr>
                <w:rFonts w:asciiTheme="minorHAnsi" w:hAnsiTheme="minorHAnsi"/>
                <w:sz w:val="20"/>
              </w:rPr>
              <w:t>février</w:t>
            </w:r>
            <w:r w:rsidRPr="00D34D78">
              <w:rPr>
                <w:rFonts w:asciiTheme="minorHAnsi" w:hAnsiTheme="minorHAnsi"/>
                <w:sz w:val="20"/>
              </w:rPr>
              <w:t xml:space="preserve"> et a pris plus d’un an et demi. Le fil de tra</w:t>
            </w:r>
            <w:r w:rsidR="00D34D78" w:rsidRPr="00D34D78">
              <w:rPr>
                <w:rFonts w:asciiTheme="minorHAnsi" w:hAnsiTheme="minorHAnsi"/>
                <w:sz w:val="20"/>
              </w:rPr>
              <w:t>vail a été continuellement coupé. Il est essentiel</w:t>
            </w:r>
            <w:r w:rsidRPr="00D34D78">
              <w:rPr>
                <w:rFonts w:asciiTheme="minorHAnsi" w:hAnsiTheme="minorHAnsi"/>
                <w:sz w:val="20"/>
              </w:rPr>
              <w:t xml:space="preserve"> pour une telle </w:t>
            </w:r>
            <w:r w:rsidR="00D34D78" w:rsidRPr="00D34D78">
              <w:rPr>
                <w:rFonts w:asciiTheme="minorHAnsi" w:hAnsiTheme="minorHAnsi"/>
                <w:sz w:val="20"/>
              </w:rPr>
              <w:t xml:space="preserve">démarche qu’il y ait une stabilité </w:t>
            </w:r>
            <w:r w:rsidRPr="00D34D78">
              <w:rPr>
                <w:rFonts w:asciiTheme="minorHAnsi" w:hAnsiTheme="minorHAnsi"/>
                <w:sz w:val="20"/>
              </w:rPr>
              <w:t xml:space="preserve">et que le CSSS s’assure de la </w:t>
            </w:r>
            <w:r w:rsidR="00D34D78" w:rsidRPr="00D34D78">
              <w:rPr>
                <w:rFonts w:asciiTheme="minorHAnsi" w:hAnsiTheme="minorHAnsi"/>
                <w:sz w:val="20"/>
              </w:rPr>
              <w:t>disponibilité</w:t>
            </w:r>
            <w:r w:rsidRPr="00D34D78">
              <w:rPr>
                <w:rFonts w:asciiTheme="minorHAnsi" w:hAnsiTheme="minorHAnsi"/>
                <w:sz w:val="20"/>
              </w:rPr>
              <w:t xml:space="preserve"> des directeurs</w:t>
            </w:r>
            <w:r w:rsidR="00D34D78" w:rsidRPr="00D34D78">
              <w:rPr>
                <w:rFonts w:asciiTheme="minorHAnsi" w:hAnsiTheme="minorHAnsi"/>
                <w:sz w:val="20"/>
              </w:rPr>
              <w:t>,</w:t>
            </w:r>
            <w:r w:rsidRPr="00D34D78">
              <w:rPr>
                <w:rFonts w:asciiTheme="minorHAnsi" w:hAnsiTheme="minorHAnsi"/>
                <w:sz w:val="20"/>
              </w:rPr>
              <w:t xml:space="preserve"> et ce</w:t>
            </w:r>
            <w:r w:rsidR="00D34D78" w:rsidRPr="00D34D78">
              <w:rPr>
                <w:rFonts w:asciiTheme="minorHAnsi" w:hAnsiTheme="minorHAnsi"/>
                <w:sz w:val="20"/>
              </w:rPr>
              <w:t>, en fonction</w:t>
            </w:r>
            <w:r w:rsidRPr="00D34D78">
              <w:rPr>
                <w:rFonts w:asciiTheme="minorHAnsi" w:hAnsiTheme="minorHAnsi"/>
                <w:sz w:val="20"/>
              </w:rPr>
              <w:t xml:space="preserve"> des </w:t>
            </w:r>
            <w:r w:rsidR="00D34D78" w:rsidRPr="00D34D78">
              <w:rPr>
                <w:rFonts w:asciiTheme="minorHAnsi" w:hAnsiTheme="minorHAnsi"/>
                <w:sz w:val="20"/>
              </w:rPr>
              <w:t>priorités</w:t>
            </w:r>
            <w:r w:rsidRPr="00D34D78">
              <w:rPr>
                <w:rFonts w:asciiTheme="minorHAnsi" w:hAnsiTheme="minorHAnsi"/>
                <w:sz w:val="20"/>
              </w:rPr>
              <w:t xml:space="preserve"> du CSSS.</w:t>
            </w:r>
          </w:p>
        </w:tc>
      </w:tr>
    </w:tbl>
    <w:p w:rsidR="007B3785" w:rsidRPr="0039247C" w:rsidRDefault="007B3785" w:rsidP="001D45CF">
      <w:pPr>
        <w:rPr>
          <w:rFonts w:asciiTheme="minorHAnsi" w:hAnsiTheme="minorHAnsi"/>
          <w:b/>
          <w:u w:val="single"/>
        </w:rPr>
      </w:pPr>
    </w:p>
    <w:p w:rsidR="001D45CF" w:rsidRPr="0039247C" w:rsidRDefault="001D45CF" w:rsidP="001D45CF">
      <w:pPr>
        <w:rPr>
          <w:rFonts w:asciiTheme="minorHAnsi" w:hAnsiTheme="minorHAnsi"/>
          <w:b/>
          <w:u w:val="single"/>
        </w:rPr>
      </w:pPr>
      <w:r w:rsidRPr="0039247C">
        <w:rPr>
          <w:rFonts w:asciiTheme="minorHAnsi" w:hAnsiTheme="minorHAnsi"/>
          <w:b/>
          <w:u w:val="single"/>
        </w:rPr>
        <w:lastRenderedPageBreak/>
        <w:t xml:space="preserve">PROJET NO 2 </w:t>
      </w:r>
    </w:p>
    <w:p w:rsidR="001D45CF" w:rsidRPr="0039247C" w:rsidRDefault="001D45CF" w:rsidP="001D45CF">
      <w:pPr>
        <w:rPr>
          <w:rFonts w:asciiTheme="minorHAnsi" w:hAnsiTheme="minorHAnsi"/>
        </w:rPr>
      </w:pPr>
    </w:p>
    <w:p w:rsidR="001D45CF" w:rsidRPr="0039247C" w:rsidRDefault="0084302F" w:rsidP="00D04D00">
      <w:pPr>
        <w:pStyle w:val="ListParagraph"/>
        <w:tabs>
          <w:tab w:val="left" w:pos="1134"/>
        </w:tabs>
        <w:ind w:left="567"/>
        <w:rPr>
          <w:rFonts w:asciiTheme="minorHAnsi" w:hAnsiTheme="minorHAnsi"/>
          <w:b/>
        </w:rPr>
      </w:pPr>
      <w:r w:rsidRPr="0039247C">
        <w:rPr>
          <w:rFonts w:asciiTheme="minorHAnsi" w:hAnsiTheme="minorHAnsi"/>
          <w:b/>
        </w:rPr>
        <w:t>5</w:t>
      </w:r>
      <w:r w:rsidR="00D04D00" w:rsidRPr="0039247C">
        <w:rPr>
          <w:rFonts w:asciiTheme="minorHAnsi" w:hAnsiTheme="minorHAnsi"/>
          <w:b/>
        </w:rPr>
        <w:t>.1.</w:t>
      </w:r>
      <w:r w:rsidR="00D04D00" w:rsidRPr="0039247C">
        <w:rPr>
          <w:rFonts w:asciiTheme="minorHAnsi" w:hAnsiTheme="minorHAnsi"/>
          <w:b/>
        </w:rPr>
        <w:tab/>
      </w:r>
      <w:r w:rsidR="001D45CF" w:rsidRPr="0039247C">
        <w:rPr>
          <w:rFonts w:asciiTheme="minorHAnsi" w:hAnsiTheme="minorHAnsi"/>
          <w:b/>
        </w:rPr>
        <w:t>Ex</w:t>
      </w:r>
      <w:r w:rsidR="00615129" w:rsidRPr="0039247C">
        <w:rPr>
          <w:rFonts w:asciiTheme="minorHAnsi" w:hAnsiTheme="minorHAnsi"/>
          <w:b/>
        </w:rPr>
        <w:t xml:space="preserve">périence du chargé de projet </w:t>
      </w:r>
    </w:p>
    <w:p w:rsidR="001D45CF" w:rsidRPr="0039247C" w:rsidRDefault="001D45CF" w:rsidP="001D45CF">
      <w:pPr>
        <w:rPr>
          <w:rFonts w:asciiTheme="minorHAnsi" w:hAnsiTheme="minorHAnsi"/>
        </w:rPr>
      </w:pPr>
    </w:p>
    <w:tbl>
      <w:tblPr>
        <w:tblStyle w:val="TableGrid"/>
        <w:tblW w:w="10173"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10173"/>
      </w:tblGrid>
      <w:tr w:rsidR="002707D5" w:rsidRPr="0039247C" w:rsidTr="00DA41A6">
        <w:trPr>
          <w:cantSplit/>
          <w:trHeight w:hRule="exact" w:val="312"/>
        </w:trPr>
        <w:tc>
          <w:tcPr>
            <w:tcW w:w="10173" w:type="dxa"/>
            <w:tcBorders>
              <w:bottom w:val="nil"/>
            </w:tcBorders>
          </w:tcPr>
          <w:p w:rsidR="002707D5" w:rsidRPr="0073329F" w:rsidRDefault="002707D5" w:rsidP="00144C46">
            <w:pPr>
              <w:rPr>
                <w:rFonts w:asciiTheme="minorHAnsi" w:hAnsiTheme="minorHAnsi"/>
                <w:sz w:val="22"/>
                <w:szCs w:val="22"/>
              </w:rPr>
            </w:pPr>
            <w:r w:rsidRPr="0073329F">
              <w:rPr>
                <w:rFonts w:asciiTheme="minorHAnsi" w:hAnsiTheme="minorHAnsi"/>
                <w:sz w:val="22"/>
                <w:szCs w:val="22"/>
              </w:rPr>
              <w:t>Nom du soumissionnaire qui a réalisé le projet</w:t>
            </w:r>
            <w:r w:rsidR="0073329F" w:rsidRPr="0073329F">
              <w:rPr>
                <w:rFonts w:asciiTheme="minorHAnsi" w:hAnsiTheme="minorHAnsi"/>
                <w:sz w:val="22"/>
                <w:szCs w:val="22"/>
              </w:rPr>
              <w:t xml:space="preserve"> </w:t>
            </w:r>
            <w:r w:rsidRPr="0073329F">
              <w:rPr>
                <w:rFonts w:asciiTheme="minorHAnsi" w:hAnsiTheme="minorHAnsi"/>
                <w:sz w:val="22"/>
                <w:szCs w:val="22"/>
              </w:rPr>
              <w:t xml:space="preserve">: </w:t>
            </w:r>
            <w:r w:rsidR="00144C46" w:rsidRPr="0073329F">
              <w:rPr>
                <w:rFonts w:asciiTheme="minorHAnsi" w:hAnsiTheme="minorHAnsi"/>
                <w:b/>
                <w:sz w:val="22"/>
                <w:szCs w:val="22"/>
              </w:rPr>
              <w:t>Expertise 3S</w:t>
            </w:r>
          </w:p>
        </w:tc>
      </w:tr>
      <w:tr w:rsidR="002707D5" w:rsidRPr="0039247C" w:rsidTr="00DA41A6">
        <w:trPr>
          <w:cantSplit/>
          <w:trHeight w:hRule="exact" w:val="312"/>
        </w:trPr>
        <w:tc>
          <w:tcPr>
            <w:tcW w:w="10173" w:type="dxa"/>
            <w:tcBorders>
              <w:top w:val="nil"/>
              <w:bottom w:val="nil"/>
            </w:tcBorders>
          </w:tcPr>
          <w:p w:rsidR="002707D5" w:rsidRPr="0073329F" w:rsidRDefault="002707D5" w:rsidP="00FE08A1">
            <w:pPr>
              <w:rPr>
                <w:rFonts w:asciiTheme="minorHAnsi" w:hAnsiTheme="minorHAnsi"/>
                <w:sz w:val="22"/>
                <w:szCs w:val="22"/>
              </w:rPr>
            </w:pPr>
            <w:r w:rsidRPr="0073329F">
              <w:rPr>
                <w:rFonts w:asciiTheme="minorHAnsi" w:hAnsiTheme="minorHAnsi"/>
                <w:sz w:val="22"/>
                <w:szCs w:val="22"/>
              </w:rPr>
              <w:t>Titre du projet</w:t>
            </w:r>
            <w:r w:rsidR="0073329F" w:rsidRPr="0073329F">
              <w:rPr>
                <w:rFonts w:asciiTheme="minorHAnsi" w:hAnsiTheme="minorHAnsi"/>
                <w:sz w:val="22"/>
                <w:szCs w:val="22"/>
              </w:rPr>
              <w:t xml:space="preserve"> </w:t>
            </w:r>
            <w:r w:rsidRPr="0073329F">
              <w:rPr>
                <w:rFonts w:asciiTheme="minorHAnsi" w:hAnsiTheme="minorHAnsi"/>
                <w:sz w:val="22"/>
                <w:szCs w:val="22"/>
              </w:rPr>
              <w:t xml:space="preserve">: </w:t>
            </w:r>
            <w:r w:rsidR="00144C46" w:rsidRPr="0073329F">
              <w:rPr>
                <w:rFonts w:asciiTheme="minorHAnsi" w:hAnsiTheme="minorHAnsi"/>
                <w:b/>
                <w:sz w:val="22"/>
                <w:szCs w:val="22"/>
              </w:rPr>
              <w:t>Plan directeur immobilier</w:t>
            </w:r>
          </w:p>
        </w:tc>
      </w:tr>
      <w:tr w:rsidR="002707D5" w:rsidRPr="0039247C" w:rsidTr="00DA41A6">
        <w:trPr>
          <w:cantSplit/>
          <w:trHeight w:hRule="exact" w:val="312"/>
        </w:trPr>
        <w:tc>
          <w:tcPr>
            <w:tcW w:w="10173" w:type="dxa"/>
            <w:tcBorders>
              <w:top w:val="nil"/>
              <w:bottom w:val="nil"/>
            </w:tcBorders>
          </w:tcPr>
          <w:p w:rsidR="002707D5" w:rsidRPr="0073329F" w:rsidRDefault="002707D5" w:rsidP="00FE08A1">
            <w:pPr>
              <w:rPr>
                <w:rFonts w:asciiTheme="minorHAnsi" w:hAnsiTheme="minorHAnsi"/>
                <w:sz w:val="22"/>
                <w:szCs w:val="22"/>
              </w:rPr>
            </w:pPr>
            <w:r w:rsidRPr="0073329F">
              <w:rPr>
                <w:rFonts w:asciiTheme="minorHAnsi" w:hAnsiTheme="minorHAnsi"/>
                <w:sz w:val="22"/>
                <w:szCs w:val="22"/>
              </w:rPr>
              <w:t>Lieu de réalisation</w:t>
            </w:r>
            <w:r w:rsidR="0073329F" w:rsidRPr="0073329F">
              <w:rPr>
                <w:rFonts w:asciiTheme="minorHAnsi" w:hAnsiTheme="minorHAnsi"/>
                <w:sz w:val="22"/>
                <w:szCs w:val="22"/>
              </w:rPr>
              <w:t xml:space="preserve"> </w:t>
            </w:r>
            <w:r w:rsidRPr="0073329F">
              <w:rPr>
                <w:rFonts w:asciiTheme="minorHAnsi" w:hAnsiTheme="minorHAnsi"/>
                <w:sz w:val="22"/>
                <w:szCs w:val="22"/>
              </w:rPr>
              <w:t xml:space="preserve">: </w:t>
            </w:r>
            <w:r w:rsidR="00FE08A1" w:rsidRPr="0073329F">
              <w:rPr>
                <w:rFonts w:asciiTheme="minorHAnsi" w:hAnsiTheme="minorHAnsi"/>
                <w:b/>
                <w:sz w:val="22"/>
                <w:szCs w:val="22"/>
              </w:rPr>
              <w:t xml:space="preserve">Hôpital Sainte-Croix de Drummondville : 570, rue </w:t>
            </w:r>
            <w:proofErr w:type="spellStart"/>
            <w:r w:rsidR="00FE08A1" w:rsidRPr="0073329F">
              <w:rPr>
                <w:rFonts w:asciiTheme="minorHAnsi" w:hAnsiTheme="minorHAnsi"/>
                <w:b/>
                <w:sz w:val="22"/>
                <w:szCs w:val="22"/>
              </w:rPr>
              <w:t>Heriot</w:t>
            </w:r>
            <w:proofErr w:type="spellEnd"/>
            <w:r w:rsidR="00FE08A1" w:rsidRPr="0073329F">
              <w:rPr>
                <w:rFonts w:asciiTheme="minorHAnsi" w:hAnsiTheme="minorHAnsi"/>
                <w:b/>
                <w:sz w:val="22"/>
                <w:szCs w:val="22"/>
              </w:rPr>
              <w:t>, Drummondville</w:t>
            </w:r>
          </w:p>
        </w:tc>
      </w:tr>
      <w:tr w:rsidR="002707D5" w:rsidRPr="0039247C" w:rsidTr="00DA41A6">
        <w:trPr>
          <w:cantSplit/>
          <w:trHeight w:hRule="exact" w:val="312"/>
        </w:trPr>
        <w:tc>
          <w:tcPr>
            <w:tcW w:w="10173" w:type="dxa"/>
            <w:tcBorders>
              <w:top w:val="nil"/>
              <w:bottom w:val="nil"/>
            </w:tcBorders>
          </w:tcPr>
          <w:p w:rsidR="002707D5" w:rsidRPr="0073329F" w:rsidRDefault="002707D5" w:rsidP="00144C46">
            <w:pPr>
              <w:rPr>
                <w:rFonts w:asciiTheme="minorHAnsi" w:hAnsiTheme="minorHAnsi"/>
                <w:sz w:val="22"/>
                <w:szCs w:val="22"/>
              </w:rPr>
            </w:pPr>
            <w:r w:rsidRPr="0073329F">
              <w:rPr>
                <w:rFonts w:asciiTheme="minorHAnsi" w:hAnsiTheme="minorHAnsi"/>
                <w:sz w:val="22"/>
                <w:szCs w:val="22"/>
              </w:rPr>
              <w:t>Nom du client</w:t>
            </w:r>
            <w:r w:rsidR="0073329F" w:rsidRPr="0073329F">
              <w:rPr>
                <w:rFonts w:asciiTheme="minorHAnsi" w:hAnsiTheme="minorHAnsi"/>
                <w:sz w:val="22"/>
                <w:szCs w:val="22"/>
              </w:rPr>
              <w:t xml:space="preserve"> </w:t>
            </w:r>
            <w:r w:rsidRPr="0073329F">
              <w:rPr>
                <w:rFonts w:asciiTheme="minorHAnsi" w:hAnsiTheme="minorHAnsi"/>
                <w:sz w:val="22"/>
                <w:szCs w:val="22"/>
              </w:rPr>
              <w:t xml:space="preserve">: </w:t>
            </w:r>
            <w:r w:rsidR="00144C46" w:rsidRPr="0073329F">
              <w:rPr>
                <w:rFonts w:asciiTheme="minorHAnsi" w:hAnsiTheme="minorHAnsi"/>
                <w:b/>
                <w:sz w:val="22"/>
                <w:szCs w:val="22"/>
              </w:rPr>
              <w:t>L’hôpital Sainte-Croix de Drummondville</w:t>
            </w:r>
          </w:p>
        </w:tc>
      </w:tr>
      <w:tr w:rsidR="002707D5" w:rsidRPr="0039247C" w:rsidTr="00DA41A6">
        <w:trPr>
          <w:cantSplit/>
          <w:trHeight w:hRule="exact" w:val="312"/>
        </w:trPr>
        <w:tc>
          <w:tcPr>
            <w:tcW w:w="10173" w:type="dxa"/>
            <w:tcBorders>
              <w:top w:val="nil"/>
              <w:bottom w:val="nil"/>
            </w:tcBorders>
          </w:tcPr>
          <w:p w:rsidR="002707D5" w:rsidRPr="0073329F" w:rsidRDefault="002707D5" w:rsidP="009127EF">
            <w:pPr>
              <w:rPr>
                <w:rFonts w:asciiTheme="minorHAnsi" w:hAnsiTheme="minorHAnsi"/>
                <w:sz w:val="22"/>
                <w:szCs w:val="22"/>
              </w:rPr>
            </w:pPr>
            <w:r w:rsidRPr="0073329F">
              <w:rPr>
                <w:rFonts w:asciiTheme="minorHAnsi" w:hAnsiTheme="minorHAnsi"/>
                <w:sz w:val="22"/>
                <w:szCs w:val="22"/>
              </w:rPr>
              <w:t>Date de début du projet</w:t>
            </w:r>
            <w:r w:rsidR="0073329F" w:rsidRPr="0073329F">
              <w:rPr>
                <w:rFonts w:asciiTheme="minorHAnsi" w:hAnsiTheme="minorHAnsi"/>
                <w:sz w:val="22"/>
                <w:szCs w:val="22"/>
              </w:rPr>
              <w:t xml:space="preserve"> </w:t>
            </w:r>
            <w:r w:rsidRPr="0073329F">
              <w:rPr>
                <w:rFonts w:asciiTheme="minorHAnsi" w:hAnsiTheme="minorHAnsi"/>
                <w:sz w:val="22"/>
                <w:szCs w:val="22"/>
              </w:rPr>
              <w:t xml:space="preserve">: </w:t>
            </w:r>
            <w:r w:rsidR="009127EF" w:rsidRPr="0073329F">
              <w:rPr>
                <w:rFonts w:asciiTheme="minorHAnsi" w:hAnsiTheme="minorHAnsi"/>
                <w:b/>
                <w:sz w:val="22"/>
                <w:szCs w:val="22"/>
              </w:rPr>
              <w:t>Mars 2001</w:t>
            </w:r>
          </w:p>
        </w:tc>
      </w:tr>
      <w:tr w:rsidR="002707D5" w:rsidRPr="0039247C" w:rsidTr="00DA41A6">
        <w:trPr>
          <w:cantSplit/>
          <w:trHeight w:hRule="exact" w:val="312"/>
        </w:trPr>
        <w:tc>
          <w:tcPr>
            <w:tcW w:w="10173" w:type="dxa"/>
            <w:tcBorders>
              <w:top w:val="nil"/>
              <w:bottom w:val="nil"/>
            </w:tcBorders>
          </w:tcPr>
          <w:p w:rsidR="002707D5" w:rsidRPr="0073329F" w:rsidRDefault="002707D5" w:rsidP="000F7C48">
            <w:pPr>
              <w:rPr>
                <w:rFonts w:asciiTheme="minorHAnsi" w:hAnsiTheme="minorHAnsi"/>
                <w:sz w:val="22"/>
                <w:szCs w:val="22"/>
              </w:rPr>
            </w:pPr>
            <w:r w:rsidRPr="0073329F">
              <w:rPr>
                <w:rFonts w:asciiTheme="minorHAnsi" w:hAnsiTheme="minorHAnsi"/>
                <w:sz w:val="22"/>
                <w:szCs w:val="22"/>
              </w:rPr>
              <w:t>Date de fin du projet</w:t>
            </w:r>
            <w:r w:rsidR="0073329F" w:rsidRPr="0073329F">
              <w:rPr>
                <w:rFonts w:asciiTheme="minorHAnsi" w:hAnsiTheme="minorHAnsi"/>
                <w:sz w:val="22"/>
                <w:szCs w:val="22"/>
              </w:rPr>
              <w:t xml:space="preserve"> </w:t>
            </w:r>
            <w:r w:rsidRPr="0073329F">
              <w:rPr>
                <w:rFonts w:asciiTheme="minorHAnsi" w:hAnsiTheme="minorHAnsi"/>
                <w:sz w:val="22"/>
                <w:szCs w:val="22"/>
              </w:rPr>
              <w:t xml:space="preserve">: </w:t>
            </w:r>
            <w:r w:rsidR="000F7C48" w:rsidRPr="0073329F">
              <w:rPr>
                <w:rFonts w:asciiTheme="minorHAnsi" w:hAnsiTheme="minorHAnsi"/>
                <w:b/>
                <w:sz w:val="22"/>
                <w:szCs w:val="22"/>
              </w:rPr>
              <w:t>Septembre 2002</w:t>
            </w:r>
          </w:p>
        </w:tc>
      </w:tr>
      <w:tr w:rsidR="002707D5" w:rsidRPr="0039247C" w:rsidTr="00DA41A6">
        <w:trPr>
          <w:cantSplit/>
          <w:trHeight w:hRule="exact" w:val="312"/>
        </w:trPr>
        <w:tc>
          <w:tcPr>
            <w:tcW w:w="10173" w:type="dxa"/>
            <w:tcBorders>
              <w:top w:val="nil"/>
              <w:bottom w:val="nil"/>
            </w:tcBorders>
          </w:tcPr>
          <w:p w:rsidR="002707D5" w:rsidRPr="0073329F" w:rsidRDefault="002707D5" w:rsidP="009127EF">
            <w:pPr>
              <w:rPr>
                <w:rFonts w:asciiTheme="minorHAnsi" w:hAnsiTheme="minorHAnsi"/>
                <w:sz w:val="22"/>
                <w:szCs w:val="22"/>
              </w:rPr>
            </w:pPr>
            <w:r w:rsidRPr="0073329F">
              <w:rPr>
                <w:rFonts w:asciiTheme="minorHAnsi" w:hAnsiTheme="minorHAnsi"/>
                <w:sz w:val="22"/>
                <w:szCs w:val="22"/>
              </w:rPr>
              <w:t>Coût projeté du projet</w:t>
            </w:r>
            <w:r w:rsidR="0073329F" w:rsidRPr="0073329F">
              <w:rPr>
                <w:rFonts w:asciiTheme="minorHAnsi" w:hAnsiTheme="minorHAnsi"/>
                <w:sz w:val="22"/>
                <w:szCs w:val="22"/>
              </w:rPr>
              <w:t xml:space="preserve"> </w:t>
            </w:r>
            <w:r w:rsidRPr="0073329F">
              <w:rPr>
                <w:rFonts w:asciiTheme="minorHAnsi" w:hAnsiTheme="minorHAnsi"/>
                <w:sz w:val="22"/>
                <w:szCs w:val="22"/>
              </w:rPr>
              <w:t xml:space="preserve">: </w:t>
            </w:r>
            <w:r w:rsidR="009127EF" w:rsidRPr="0073329F">
              <w:rPr>
                <w:rFonts w:asciiTheme="minorHAnsi" w:hAnsiTheme="minorHAnsi"/>
                <w:b/>
                <w:sz w:val="22"/>
                <w:szCs w:val="22"/>
              </w:rPr>
              <w:t>70</w:t>
            </w:r>
            <w:r w:rsidR="002F2C16" w:rsidRPr="0073329F">
              <w:rPr>
                <w:rFonts w:asciiTheme="minorHAnsi" w:hAnsiTheme="minorHAnsi"/>
                <w:b/>
                <w:sz w:val="22"/>
                <w:szCs w:val="22"/>
              </w:rPr>
              <w:t> </w:t>
            </w:r>
            <w:r w:rsidR="009127EF" w:rsidRPr="0073329F">
              <w:rPr>
                <w:rFonts w:asciiTheme="minorHAnsi" w:hAnsiTheme="minorHAnsi"/>
                <w:b/>
                <w:sz w:val="22"/>
                <w:szCs w:val="22"/>
              </w:rPr>
              <w:t>0</w:t>
            </w:r>
            <w:r w:rsidR="002F2C16" w:rsidRPr="0073329F">
              <w:rPr>
                <w:rFonts w:asciiTheme="minorHAnsi" w:hAnsiTheme="minorHAnsi"/>
                <w:b/>
                <w:sz w:val="22"/>
                <w:szCs w:val="22"/>
              </w:rPr>
              <w:t>00 000 $</w:t>
            </w:r>
          </w:p>
        </w:tc>
      </w:tr>
      <w:tr w:rsidR="002707D5" w:rsidRPr="0039247C" w:rsidTr="00DA41A6">
        <w:trPr>
          <w:cantSplit/>
          <w:trHeight w:hRule="exact" w:val="312"/>
        </w:trPr>
        <w:tc>
          <w:tcPr>
            <w:tcW w:w="10173" w:type="dxa"/>
            <w:tcBorders>
              <w:top w:val="nil"/>
              <w:bottom w:val="nil"/>
            </w:tcBorders>
          </w:tcPr>
          <w:p w:rsidR="002707D5" w:rsidRPr="0073329F" w:rsidRDefault="002707D5" w:rsidP="00B1003A">
            <w:pPr>
              <w:rPr>
                <w:rFonts w:asciiTheme="minorHAnsi" w:hAnsiTheme="minorHAnsi"/>
                <w:sz w:val="22"/>
                <w:szCs w:val="22"/>
              </w:rPr>
            </w:pPr>
            <w:r w:rsidRPr="0073329F">
              <w:rPr>
                <w:rFonts w:asciiTheme="minorHAnsi" w:hAnsiTheme="minorHAnsi"/>
                <w:sz w:val="22"/>
                <w:szCs w:val="22"/>
              </w:rPr>
              <w:t>Honoraires du soumissionnaire pour ce projet</w:t>
            </w:r>
            <w:r w:rsidR="0073329F" w:rsidRPr="0073329F">
              <w:rPr>
                <w:rFonts w:asciiTheme="minorHAnsi" w:hAnsiTheme="minorHAnsi"/>
                <w:sz w:val="22"/>
                <w:szCs w:val="22"/>
              </w:rPr>
              <w:t xml:space="preserve"> </w:t>
            </w:r>
            <w:r w:rsidRPr="0073329F">
              <w:rPr>
                <w:rFonts w:asciiTheme="minorHAnsi" w:hAnsiTheme="minorHAnsi"/>
                <w:sz w:val="22"/>
                <w:szCs w:val="22"/>
              </w:rPr>
              <w:t xml:space="preserve">: </w:t>
            </w:r>
            <w:r w:rsidR="00B1003A" w:rsidRPr="0073329F">
              <w:rPr>
                <w:rFonts w:asciiTheme="minorHAnsi" w:hAnsiTheme="minorHAnsi"/>
                <w:b/>
                <w:sz w:val="22"/>
                <w:szCs w:val="22"/>
              </w:rPr>
              <w:t>75 000 $</w:t>
            </w:r>
          </w:p>
        </w:tc>
      </w:tr>
      <w:tr w:rsidR="002707D5" w:rsidRPr="0039247C" w:rsidTr="00633781">
        <w:trPr>
          <w:cantSplit/>
          <w:trHeight w:hRule="exact" w:val="545"/>
        </w:trPr>
        <w:tc>
          <w:tcPr>
            <w:tcW w:w="10173" w:type="dxa"/>
            <w:tcBorders>
              <w:top w:val="nil"/>
              <w:bottom w:val="nil"/>
            </w:tcBorders>
            <w:shd w:val="clear" w:color="auto" w:fill="D9D9D9" w:themeFill="background1" w:themeFillShade="D9"/>
          </w:tcPr>
          <w:p w:rsidR="002707D5" w:rsidRPr="0073329F" w:rsidRDefault="002707D5" w:rsidP="005A443A">
            <w:pPr>
              <w:rPr>
                <w:rFonts w:asciiTheme="minorHAnsi" w:hAnsiTheme="minorHAnsi"/>
                <w:sz w:val="22"/>
                <w:szCs w:val="22"/>
              </w:rPr>
            </w:pPr>
            <w:r w:rsidRPr="0073329F">
              <w:rPr>
                <w:rFonts w:asciiTheme="minorHAnsi" w:hAnsiTheme="minorHAnsi"/>
                <w:sz w:val="22"/>
                <w:szCs w:val="22"/>
              </w:rPr>
              <w:t>Fonction et sommaire d’expérience, expliquer les défis et particularités du projet, les moyens utilisés pour respecter l’échéancier.</w:t>
            </w:r>
          </w:p>
        </w:tc>
      </w:tr>
      <w:tr w:rsidR="002707D5" w:rsidRPr="0039247C" w:rsidTr="00F345B1">
        <w:trPr>
          <w:cantSplit/>
          <w:trHeight w:hRule="exact" w:val="7640"/>
        </w:trPr>
        <w:tc>
          <w:tcPr>
            <w:tcW w:w="10173" w:type="dxa"/>
            <w:tcBorders>
              <w:top w:val="nil"/>
            </w:tcBorders>
          </w:tcPr>
          <w:p w:rsidR="003E553A" w:rsidRPr="003E553A" w:rsidRDefault="003E553A" w:rsidP="005A443A">
            <w:pPr>
              <w:rPr>
                <w:rFonts w:asciiTheme="minorHAnsi" w:hAnsiTheme="minorHAnsi"/>
                <w:sz w:val="14"/>
                <w:szCs w:val="14"/>
              </w:rPr>
            </w:pPr>
          </w:p>
          <w:p w:rsidR="002707D5" w:rsidRPr="003E553A" w:rsidRDefault="000C04BC" w:rsidP="005A443A">
            <w:pPr>
              <w:rPr>
                <w:rFonts w:asciiTheme="minorHAnsi" w:hAnsiTheme="minorHAnsi"/>
                <w:sz w:val="20"/>
              </w:rPr>
            </w:pPr>
            <w:r w:rsidRPr="007E13C6">
              <w:rPr>
                <w:rFonts w:asciiTheme="minorHAnsi" w:hAnsiTheme="minorHAnsi"/>
                <w:sz w:val="20"/>
                <w:highlight w:val="green"/>
              </w:rPr>
              <w:t>Texte</w:t>
            </w:r>
          </w:p>
          <w:p w:rsidR="0090646C" w:rsidRPr="0039247C" w:rsidRDefault="002728CF" w:rsidP="005A443A">
            <w:pPr>
              <w:rPr>
                <w:rFonts w:asciiTheme="minorHAnsi" w:hAnsiTheme="minorHAnsi"/>
              </w:rPr>
            </w:pPr>
            <w:r>
              <w:rPr>
                <w:rFonts w:asciiTheme="minorHAnsi" w:hAnsiTheme="minorHAnsi"/>
                <w:noProof/>
              </w:rPr>
              <w:pict>
                <v:shape id="_x0000_s1031" type="#_x0000_t75" style="position:absolute;margin-left:331.5pt;margin-top:246.65pt;width:170.1pt;height:113.4pt;z-index:251717632;mso-position-horizontal-relative:text;mso-position-vertical-relative:text;mso-width-relative:page;mso-height-relative:page" o:preferrelative="f">
                  <v:imagedata r:id="rId42" o:title="phase4"/>
                  <o:lock v:ext="edit" aspectratio="f"/>
                  <w10:wrap type="square"/>
                </v:shape>
              </w:pict>
            </w:r>
          </w:p>
        </w:tc>
      </w:tr>
    </w:tbl>
    <w:p w:rsidR="006F55B9" w:rsidRPr="0039247C" w:rsidRDefault="006F55B9" w:rsidP="005A443A">
      <w:pPr>
        <w:rPr>
          <w:rFonts w:asciiTheme="minorHAnsi" w:hAnsiTheme="minorHAnsi"/>
        </w:rPr>
      </w:pPr>
    </w:p>
    <w:tbl>
      <w:tblPr>
        <w:tblStyle w:val="TableGrid"/>
        <w:tblW w:w="10173" w:type="dxa"/>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4A0" w:firstRow="1" w:lastRow="0" w:firstColumn="1" w:lastColumn="0" w:noHBand="0" w:noVBand="1"/>
      </w:tblPr>
      <w:tblGrid>
        <w:gridCol w:w="10173"/>
      </w:tblGrid>
      <w:tr w:rsidR="007B3785" w:rsidRPr="0039247C" w:rsidTr="00DA41A6">
        <w:trPr>
          <w:cantSplit/>
          <w:trHeight w:hRule="exact" w:val="11840"/>
        </w:trPr>
        <w:tc>
          <w:tcPr>
            <w:tcW w:w="10173" w:type="dxa"/>
          </w:tcPr>
          <w:p w:rsidR="007B3785" w:rsidRPr="0039247C" w:rsidRDefault="007B3785" w:rsidP="00513C64">
            <w:pPr>
              <w:rPr>
                <w:rFonts w:asciiTheme="minorHAnsi" w:hAnsiTheme="minorHAnsi"/>
              </w:rPr>
            </w:pPr>
            <w:r w:rsidRPr="0039247C">
              <w:rPr>
                <w:rFonts w:asciiTheme="minorHAnsi" w:hAnsiTheme="minorHAnsi"/>
              </w:rPr>
              <w:lastRenderedPageBreak/>
              <w:fldChar w:fldCharType="begin">
                <w:ffData>
                  <w:name w:val="Texte1"/>
                  <w:enabled/>
                  <w:calcOnExit w:val="0"/>
                  <w:textInput/>
                </w:ffData>
              </w:fldChar>
            </w:r>
            <w:r w:rsidRPr="0039247C">
              <w:rPr>
                <w:rFonts w:asciiTheme="minorHAnsi" w:hAnsiTheme="minorHAnsi"/>
              </w:rPr>
              <w:instrText xml:space="preserve"> FORMTEXT </w:instrText>
            </w:r>
            <w:r w:rsidRPr="0039247C">
              <w:rPr>
                <w:rFonts w:asciiTheme="minorHAnsi" w:hAnsiTheme="minorHAnsi"/>
              </w:rPr>
            </w:r>
            <w:r w:rsidRPr="0039247C">
              <w:rPr>
                <w:rFonts w:asciiTheme="minorHAnsi" w:hAnsiTheme="minorHAnsi"/>
              </w:rPr>
              <w:fldChar w:fldCharType="separate"/>
            </w:r>
            <w:r w:rsidRPr="0039247C">
              <w:rPr>
                <w:rFonts w:asciiTheme="minorHAnsi" w:hAnsiTheme="minorHAnsi"/>
                <w:noProof/>
              </w:rPr>
              <w:t> </w:t>
            </w:r>
            <w:r w:rsidRPr="0039247C">
              <w:rPr>
                <w:rFonts w:asciiTheme="minorHAnsi" w:hAnsiTheme="minorHAnsi"/>
                <w:noProof/>
              </w:rPr>
              <w:t> </w:t>
            </w:r>
            <w:r w:rsidRPr="0039247C">
              <w:rPr>
                <w:rFonts w:asciiTheme="minorHAnsi" w:hAnsiTheme="minorHAnsi"/>
                <w:noProof/>
              </w:rPr>
              <w:t> </w:t>
            </w:r>
            <w:r w:rsidRPr="0039247C">
              <w:rPr>
                <w:rFonts w:asciiTheme="minorHAnsi" w:hAnsiTheme="minorHAnsi"/>
                <w:noProof/>
              </w:rPr>
              <w:t> </w:t>
            </w:r>
            <w:r w:rsidRPr="0039247C">
              <w:rPr>
                <w:rFonts w:asciiTheme="minorHAnsi" w:hAnsiTheme="minorHAnsi"/>
                <w:noProof/>
              </w:rPr>
              <w:t> </w:t>
            </w:r>
            <w:r w:rsidRPr="0039247C">
              <w:rPr>
                <w:rFonts w:asciiTheme="minorHAnsi" w:hAnsiTheme="minorHAnsi"/>
              </w:rPr>
              <w:fldChar w:fldCharType="end"/>
            </w:r>
          </w:p>
        </w:tc>
      </w:tr>
    </w:tbl>
    <w:p w:rsidR="007B3785" w:rsidRPr="0039247C" w:rsidRDefault="007B3785" w:rsidP="005A443A">
      <w:pPr>
        <w:rPr>
          <w:rFonts w:asciiTheme="minorHAnsi" w:hAnsiTheme="minorHAnsi"/>
        </w:rPr>
      </w:pPr>
    </w:p>
    <w:p w:rsidR="001D45CF" w:rsidRPr="0039247C" w:rsidRDefault="001D45CF" w:rsidP="00204646">
      <w:pPr>
        <w:pStyle w:val="Heading1"/>
        <w:rPr>
          <w:rFonts w:asciiTheme="minorHAnsi" w:hAnsiTheme="minorHAnsi"/>
        </w:rPr>
      </w:pPr>
      <w:bookmarkStart w:id="22" w:name="_Toc393196972"/>
      <w:r w:rsidRPr="0039247C">
        <w:rPr>
          <w:rFonts w:asciiTheme="minorHAnsi" w:hAnsiTheme="minorHAnsi"/>
        </w:rPr>
        <w:lastRenderedPageBreak/>
        <w:t>EXPÉRIENCE DE L’ÉQUIPE DE PROJET</w:t>
      </w:r>
      <w:r w:rsidR="006E7D2C" w:rsidRPr="0039247C">
        <w:rPr>
          <w:rFonts w:asciiTheme="minorHAnsi" w:hAnsiTheme="minorHAnsi"/>
        </w:rPr>
        <w:t xml:space="preserve"> (Critère d’évaluation # 5)</w:t>
      </w:r>
      <w:bookmarkEnd w:id="22"/>
    </w:p>
    <w:p w:rsidR="001D45CF" w:rsidRPr="0039247C" w:rsidRDefault="001D45CF" w:rsidP="005A443A">
      <w:pPr>
        <w:rPr>
          <w:rFonts w:asciiTheme="minorHAnsi" w:hAnsiTheme="minorHAnsi"/>
        </w:rPr>
      </w:pPr>
    </w:p>
    <w:tbl>
      <w:tblPr>
        <w:tblStyle w:val="TableGrid"/>
        <w:tblW w:w="10173"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10173"/>
      </w:tblGrid>
      <w:tr w:rsidR="001D45CF" w:rsidRPr="0039247C" w:rsidTr="00DA41A6">
        <w:trPr>
          <w:trHeight w:val="675"/>
        </w:trPr>
        <w:tc>
          <w:tcPr>
            <w:tcW w:w="10173" w:type="dxa"/>
            <w:shd w:val="clear" w:color="auto" w:fill="DBE5F1" w:themeFill="accent1" w:themeFillTint="33"/>
          </w:tcPr>
          <w:p w:rsidR="001D45CF" w:rsidRPr="0039247C" w:rsidRDefault="001D45CF" w:rsidP="008A4B5D">
            <w:pPr>
              <w:jc w:val="both"/>
              <w:rPr>
                <w:rFonts w:asciiTheme="minorHAnsi" w:hAnsiTheme="minorHAnsi"/>
              </w:rPr>
            </w:pPr>
            <w:r w:rsidRPr="0039247C">
              <w:rPr>
                <w:rFonts w:asciiTheme="minorHAnsi" w:hAnsiTheme="minorHAnsi"/>
              </w:rPr>
              <w:t>Dans cette partie, le soumissionnaire doit présenter son équipe de projet, composée des personnes suivantes</w:t>
            </w:r>
            <w:r w:rsidR="00213539" w:rsidRPr="0039247C">
              <w:rPr>
                <w:rFonts w:asciiTheme="minorHAnsi" w:hAnsiTheme="minorHAnsi"/>
              </w:rPr>
              <w:t>:</w:t>
            </w:r>
          </w:p>
          <w:p w:rsidR="001D45CF" w:rsidRPr="0039247C" w:rsidRDefault="0084302F" w:rsidP="008A4B5D">
            <w:pPr>
              <w:tabs>
                <w:tab w:val="left" w:pos="567"/>
              </w:tabs>
              <w:jc w:val="both"/>
              <w:rPr>
                <w:rFonts w:asciiTheme="minorHAnsi" w:hAnsiTheme="minorHAnsi"/>
              </w:rPr>
            </w:pPr>
            <w:r w:rsidRPr="0039247C">
              <w:rPr>
                <w:rFonts w:asciiTheme="minorHAnsi" w:hAnsiTheme="minorHAnsi"/>
              </w:rPr>
              <w:t>6</w:t>
            </w:r>
            <w:r w:rsidR="001D45CF" w:rsidRPr="0039247C">
              <w:rPr>
                <w:rFonts w:asciiTheme="minorHAnsi" w:hAnsiTheme="minorHAnsi"/>
              </w:rPr>
              <w:t>.1</w:t>
            </w:r>
            <w:r w:rsidR="00071E81" w:rsidRPr="0039247C">
              <w:rPr>
                <w:rFonts w:asciiTheme="minorHAnsi" w:hAnsiTheme="minorHAnsi"/>
              </w:rPr>
              <w:t>.</w:t>
            </w:r>
            <w:r w:rsidR="00071E81" w:rsidRPr="0039247C">
              <w:rPr>
                <w:rFonts w:asciiTheme="minorHAnsi" w:hAnsiTheme="minorHAnsi"/>
              </w:rPr>
              <w:tab/>
            </w:r>
            <w:r w:rsidR="001D45CF" w:rsidRPr="0039247C">
              <w:rPr>
                <w:rFonts w:asciiTheme="minorHAnsi" w:hAnsiTheme="minorHAnsi"/>
              </w:rPr>
              <w:t>Le responsable clinique</w:t>
            </w:r>
          </w:p>
          <w:p w:rsidR="001D45CF" w:rsidRPr="0039247C" w:rsidRDefault="0084302F" w:rsidP="008A4B5D">
            <w:pPr>
              <w:tabs>
                <w:tab w:val="left" w:pos="567"/>
              </w:tabs>
              <w:jc w:val="both"/>
              <w:rPr>
                <w:rFonts w:asciiTheme="minorHAnsi" w:hAnsiTheme="minorHAnsi"/>
              </w:rPr>
            </w:pPr>
            <w:r w:rsidRPr="0039247C">
              <w:rPr>
                <w:rFonts w:asciiTheme="minorHAnsi" w:hAnsiTheme="minorHAnsi"/>
              </w:rPr>
              <w:t>6</w:t>
            </w:r>
            <w:r w:rsidR="004115CE" w:rsidRPr="0039247C">
              <w:rPr>
                <w:rFonts w:asciiTheme="minorHAnsi" w:hAnsiTheme="minorHAnsi"/>
              </w:rPr>
              <w:t>.</w:t>
            </w:r>
            <w:r w:rsidR="00DE147D" w:rsidRPr="0039247C">
              <w:rPr>
                <w:rFonts w:asciiTheme="minorHAnsi" w:hAnsiTheme="minorHAnsi"/>
              </w:rPr>
              <w:t>2</w:t>
            </w:r>
            <w:r w:rsidR="00071E81" w:rsidRPr="0039247C">
              <w:rPr>
                <w:rFonts w:asciiTheme="minorHAnsi" w:hAnsiTheme="minorHAnsi"/>
              </w:rPr>
              <w:t>.</w:t>
            </w:r>
            <w:r w:rsidR="00071E81" w:rsidRPr="0039247C">
              <w:rPr>
                <w:rFonts w:asciiTheme="minorHAnsi" w:hAnsiTheme="minorHAnsi"/>
              </w:rPr>
              <w:tab/>
            </w:r>
            <w:r w:rsidR="001D45CF" w:rsidRPr="0039247C">
              <w:rPr>
                <w:rFonts w:asciiTheme="minorHAnsi" w:hAnsiTheme="minorHAnsi"/>
              </w:rPr>
              <w:t>Le responsable technique</w:t>
            </w:r>
          </w:p>
          <w:p w:rsidR="001D45CF" w:rsidRPr="0039247C" w:rsidRDefault="0084302F" w:rsidP="008A4B5D">
            <w:pPr>
              <w:tabs>
                <w:tab w:val="left" w:pos="567"/>
              </w:tabs>
              <w:jc w:val="both"/>
              <w:rPr>
                <w:rFonts w:asciiTheme="minorHAnsi" w:hAnsiTheme="minorHAnsi"/>
              </w:rPr>
            </w:pPr>
            <w:r w:rsidRPr="0039247C">
              <w:rPr>
                <w:rFonts w:asciiTheme="minorHAnsi" w:hAnsiTheme="minorHAnsi"/>
              </w:rPr>
              <w:t>6</w:t>
            </w:r>
            <w:r w:rsidR="00071E81" w:rsidRPr="0039247C">
              <w:rPr>
                <w:rFonts w:asciiTheme="minorHAnsi" w:hAnsiTheme="minorHAnsi"/>
              </w:rPr>
              <w:t>.</w:t>
            </w:r>
            <w:r w:rsidR="00DE147D" w:rsidRPr="0039247C">
              <w:rPr>
                <w:rFonts w:asciiTheme="minorHAnsi" w:hAnsiTheme="minorHAnsi"/>
              </w:rPr>
              <w:t>3</w:t>
            </w:r>
            <w:r w:rsidR="00071E81" w:rsidRPr="0039247C">
              <w:rPr>
                <w:rFonts w:asciiTheme="minorHAnsi" w:hAnsiTheme="minorHAnsi"/>
              </w:rPr>
              <w:t>.</w:t>
            </w:r>
            <w:r w:rsidR="00071E81" w:rsidRPr="0039247C">
              <w:rPr>
                <w:rFonts w:asciiTheme="minorHAnsi" w:hAnsiTheme="minorHAnsi"/>
              </w:rPr>
              <w:tab/>
            </w:r>
            <w:r w:rsidR="001D45CF" w:rsidRPr="0039247C">
              <w:rPr>
                <w:rFonts w:asciiTheme="minorHAnsi" w:hAnsiTheme="minorHAnsi"/>
              </w:rPr>
              <w:t>Autres membres de l’équipe de réalisation</w:t>
            </w:r>
          </w:p>
          <w:p w:rsidR="001D45CF" w:rsidRPr="0039247C" w:rsidRDefault="001D45CF" w:rsidP="008A4B5D">
            <w:pPr>
              <w:jc w:val="both"/>
              <w:rPr>
                <w:rFonts w:asciiTheme="minorHAnsi" w:hAnsiTheme="minorHAnsi"/>
              </w:rPr>
            </w:pPr>
          </w:p>
          <w:p w:rsidR="001D45CF" w:rsidRPr="0039247C" w:rsidRDefault="001D45CF" w:rsidP="008A4B5D">
            <w:pPr>
              <w:jc w:val="both"/>
              <w:rPr>
                <w:rFonts w:asciiTheme="minorHAnsi" w:hAnsiTheme="minorHAnsi"/>
              </w:rPr>
            </w:pPr>
            <w:r w:rsidRPr="0039247C">
              <w:rPr>
                <w:rFonts w:asciiTheme="minorHAnsi" w:hAnsiTheme="minorHAnsi"/>
              </w:rPr>
              <w:t>Le soumissionnaire doit faire la démonstration que chaque membre de son équipe de projet a la disponibilité nécessaire pour travailler à la réalisation du présent projet.</w:t>
            </w:r>
          </w:p>
        </w:tc>
      </w:tr>
    </w:tbl>
    <w:p w:rsidR="001D45CF" w:rsidRPr="0039247C" w:rsidRDefault="001D45CF" w:rsidP="005A443A">
      <w:pPr>
        <w:rPr>
          <w:rFonts w:asciiTheme="minorHAnsi" w:hAnsiTheme="minorHAnsi"/>
        </w:rPr>
      </w:pPr>
    </w:p>
    <w:p w:rsidR="00071E81" w:rsidRPr="0039247C" w:rsidRDefault="00071E81">
      <w:pPr>
        <w:spacing w:after="200" w:line="276" w:lineRule="auto"/>
        <w:rPr>
          <w:rFonts w:asciiTheme="minorHAnsi" w:hAnsiTheme="minorHAnsi"/>
        </w:rPr>
      </w:pPr>
      <w:r w:rsidRPr="0039247C">
        <w:rPr>
          <w:rFonts w:asciiTheme="minorHAnsi" w:hAnsiTheme="minorHAnsi"/>
        </w:rPr>
        <w:br w:type="page"/>
      </w:r>
    </w:p>
    <w:p w:rsidR="006F55B9" w:rsidRPr="0039247C" w:rsidRDefault="002F0718" w:rsidP="00656147">
      <w:pPr>
        <w:pStyle w:val="Heading2"/>
        <w:rPr>
          <w:rFonts w:asciiTheme="minorHAnsi" w:hAnsiTheme="minorHAnsi"/>
        </w:rPr>
      </w:pPr>
      <w:bookmarkStart w:id="23" w:name="_Toc393196973"/>
      <w:r w:rsidRPr="0039247C">
        <w:rPr>
          <w:rFonts w:asciiTheme="minorHAnsi" w:hAnsiTheme="minorHAnsi"/>
        </w:rPr>
        <w:lastRenderedPageBreak/>
        <w:t>Expérience du responsable clinique</w:t>
      </w:r>
      <w:bookmarkEnd w:id="23"/>
      <w:r w:rsidR="009A2681" w:rsidRPr="0039247C">
        <w:rPr>
          <w:rFonts w:asciiTheme="minorHAnsi" w:hAnsiTheme="minorHAnsi"/>
        </w:rPr>
        <w:t xml:space="preserve"> </w:t>
      </w:r>
    </w:p>
    <w:p w:rsidR="006418EA" w:rsidRPr="002E4980" w:rsidRDefault="006418EA" w:rsidP="005A443A">
      <w:pPr>
        <w:rPr>
          <w:rFonts w:asciiTheme="minorHAnsi" w:hAnsiTheme="minorHAnsi"/>
          <w:sz w:val="10"/>
        </w:rPr>
      </w:pPr>
    </w:p>
    <w:tbl>
      <w:tblPr>
        <w:tblStyle w:val="TableGrid"/>
        <w:tblW w:w="10173" w:type="dxa"/>
        <w:tblBorders>
          <w:top w:val="double" w:sz="4" w:space="0" w:color="auto"/>
          <w:left w:val="double" w:sz="4" w:space="0" w:color="auto"/>
          <w:bottom w:val="double" w:sz="4" w:space="0" w:color="auto"/>
          <w:right w:val="double" w:sz="4" w:space="0" w:color="auto"/>
          <w:insideH w:val="none" w:sz="0" w:space="0" w:color="auto"/>
          <w:insideV w:val="none" w:sz="0" w:space="0" w:color="auto"/>
        </w:tblBorders>
        <w:tblLayout w:type="fixed"/>
        <w:tblLook w:val="04A0" w:firstRow="1" w:lastRow="0" w:firstColumn="1" w:lastColumn="0" w:noHBand="0" w:noVBand="1"/>
      </w:tblPr>
      <w:tblGrid>
        <w:gridCol w:w="5211"/>
        <w:gridCol w:w="709"/>
        <w:gridCol w:w="4253"/>
      </w:tblGrid>
      <w:tr w:rsidR="002707D5" w:rsidRPr="0039247C" w:rsidTr="00DA41A6">
        <w:trPr>
          <w:cantSplit/>
          <w:trHeight w:val="257"/>
        </w:trPr>
        <w:tc>
          <w:tcPr>
            <w:tcW w:w="10173" w:type="dxa"/>
            <w:gridSpan w:val="3"/>
            <w:tcBorders>
              <w:top w:val="double" w:sz="4" w:space="0" w:color="auto"/>
              <w:bottom w:val="nil"/>
            </w:tcBorders>
          </w:tcPr>
          <w:p w:rsidR="002707D5" w:rsidRPr="002E4980" w:rsidRDefault="002707D5" w:rsidP="00863BDC">
            <w:pPr>
              <w:rPr>
                <w:rFonts w:asciiTheme="minorHAnsi" w:hAnsiTheme="minorHAnsi"/>
                <w:sz w:val="22"/>
              </w:rPr>
            </w:pPr>
            <w:r w:rsidRPr="002E4980">
              <w:rPr>
                <w:rFonts w:asciiTheme="minorHAnsi" w:hAnsiTheme="minorHAnsi"/>
                <w:sz w:val="22"/>
              </w:rPr>
              <w:t>Nom</w:t>
            </w:r>
            <w:r w:rsidR="00211E30">
              <w:rPr>
                <w:rFonts w:asciiTheme="minorHAnsi" w:hAnsiTheme="minorHAnsi"/>
                <w:sz w:val="22"/>
              </w:rPr>
              <w:t xml:space="preserve"> </w:t>
            </w:r>
            <w:r w:rsidRPr="002E4980">
              <w:rPr>
                <w:rFonts w:asciiTheme="minorHAnsi" w:hAnsiTheme="minorHAnsi"/>
                <w:sz w:val="22"/>
              </w:rPr>
              <w:t xml:space="preserve">: </w:t>
            </w:r>
            <w:r w:rsidR="00863BDC" w:rsidRPr="0073329F">
              <w:rPr>
                <w:rFonts w:asciiTheme="minorHAnsi" w:hAnsiTheme="minorHAnsi"/>
                <w:b/>
                <w:sz w:val="22"/>
              </w:rPr>
              <w:t xml:space="preserve">Suzie </w:t>
            </w:r>
            <w:r w:rsidR="000256D6" w:rsidRPr="0073329F">
              <w:rPr>
                <w:rFonts w:asciiTheme="minorHAnsi" w:hAnsiTheme="minorHAnsi"/>
                <w:b/>
                <w:sz w:val="22"/>
              </w:rPr>
              <w:t xml:space="preserve">Mailloux </w:t>
            </w:r>
            <w:r w:rsidR="00863BDC" w:rsidRPr="0073329F">
              <w:rPr>
                <w:rFonts w:asciiTheme="minorHAnsi" w:hAnsiTheme="minorHAnsi"/>
                <w:b/>
                <w:sz w:val="22"/>
              </w:rPr>
              <w:t>Roy</w:t>
            </w:r>
          </w:p>
        </w:tc>
      </w:tr>
      <w:tr w:rsidR="002707D5" w:rsidRPr="0039247C" w:rsidTr="00DA41A6">
        <w:trPr>
          <w:cantSplit/>
          <w:trHeight w:val="287"/>
        </w:trPr>
        <w:tc>
          <w:tcPr>
            <w:tcW w:w="10173" w:type="dxa"/>
            <w:gridSpan w:val="3"/>
            <w:tcBorders>
              <w:top w:val="nil"/>
              <w:bottom w:val="nil"/>
            </w:tcBorders>
          </w:tcPr>
          <w:p w:rsidR="002707D5" w:rsidRPr="002E4980" w:rsidRDefault="002707D5" w:rsidP="00863BDC">
            <w:pPr>
              <w:rPr>
                <w:rFonts w:asciiTheme="minorHAnsi" w:hAnsiTheme="minorHAnsi"/>
                <w:sz w:val="22"/>
              </w:rPr>
            </w:pPr>
            <w:r w:rsidRPr="002E4980">
              <w:rPr>
                <w:rFonts w:asciiTheme="minorHAnsi" w:hAnsiTheme="minorHAnsi"/>
                <w:sz w:val="22"/>
              </w:rPr>
              <w:t>Profession</w:t>
            </w:r>
            <w:r w:rsidR="00211E30">
              <w:rPr>
                <w:rFonts w:asciiTheme="minorHAnsi" w:hAnsiTheme="minorHAnsi"/>
                <w:sz w:val="22"/>
              </w:rPr>
              <w:t xml:space="preserve"> </w:t>
            </w:r>
            <w:r w:rsidRPr="002E4980">
              <w:rPr>
                <w:rFonts w:asciiTheme="minorHAnsi" w:hAnsiTheme="minorHAnsi"/>
                <w:sz w:val="22"/>
              </w:rPr>
              <w:t xml:space="preserve">: </w:t>
            </w:r>
            <w:r w:rsidR="000256D6" w:rsidRPr="0073329F">
              <w:rPr>
                <w:rFonts w:asciiTheme="minorHAnsi" w:hAnsiTheme="minorHAnsi"/>
                <w:b/>
                <w:sz w:val="22"/>
              </w:rPr>
              <w:t>Infirmière</w:t>
            </w:r>
          </w:p>
        </w:tc>
      </w:tr>
      <w:tr w:rsidR="002707D5" w:rsidRPr="0039247C" w:rsidTr="00DA41A6">
        <w:trPr>
          <w:cantSplit/>
          <w:trHeight w:hRule="exact" w:val="267"/>
        </w:trPr>
        <w:tc>
          <w:tcPr>
            <w:tcW w:w="10173" w:type="dxa"/>
            <w:gridSpan w:val="3"/>
            <w:tcBorders>
              <w:top w:val="nil"/>
              <w:bottom w:val="nil"/>
            </w:tcBorders>
          </w:tcPr>
          <w:p w:rsidR="002707D5" w:rsidRPr="002E4980" w:rsidRDefault="002707D5" w:rsidP="000256D6">
            <w:pPr>
              <w:rPr>
                <w:rFonts w:asciiTheme="minorHAnsi" w:hAnsiTheme="minorHAnsi"/>
                <w:sz w:val="22"/>
              </w:rPr>
            </w:pPr>
            <w:r w:rsidRPr="002E4980">
              <w:rPr>
                <w:rFonts w:asciiTheme="minorHAnsi" w:hAnsiTheme="minorHAnsi"/>
                <w:sz w:val="22"/>
              </w:rPr>
              <w:t>Ordre professionnel</w:t>
            </w:r>
            <w:r w:rsidR="00211E30">
              <w:rPr>
                <w:rFonts w:asciiTheme="minorHAnsi" w:hAnsiTheme="minorHAnsi"/>
                <w:sz w:val="22"/>
              </w:rPr>
              <w:t xml:space="preserve"> </w:t>
            </w:r>
            <w:r w:rsidRPr="002E4980">
              <w:rPr>
                <w:rFonts w:asciiTheme="minorHAnsi" w:hAnsiTheme="minorHAnsi"/>
                <w:sz w:val="22"/>
              </w:rPr>
              <w:t xml:space="preserve">: </w:t>
            </w:r>
            <w:r w:rsidR="000256D6" w:rsidRPr="0073329F">
              <w:rPr>
                <w:rFonts w:asciiTheme="minorHAnsi" w:hAnsiTheme="minorHAnsi"/>
                <w:b/>
                <w:sz w:val="22"/>
              </w:rPr>
              <w:t>Ordre des infirmiers et infirmières du Québec (781298)</w:t>
            </w:r>
          </w:p>
        </w:tc>
      </w:tr>
      <w:tr w:rsidR="002707D5" w:rsidRPr="0039247C" w:rsidTr="00DA41A6">
        <w:trPr>
          <w:cantSplit/>
          <w:trHeight w:val="291"/>
        </w:trPr>
        <w:tc>
          <w:tcPr>
            <w:tcW w:w="10173" w:type="dxa"/>
            <w:gridSpan w:val="3"/>
            <w:tcBorders>
              <w:top w:val="single" w:sz="4" w:space="0" w:color="auto"/>
              <w:bottom w:val="nil"/>
            </w:tcBorders>
          </w:tcPr>
          <w:p w:rsidR="002707D5" w:rsidRPr="002E4980" w:rsidRDefault="002707D5" w:rsidP="00634B70">
            <w:pPr>
              <w:rPr>
                <w:rFonts w:asciiTheme="minorHAnsi" w:hAnsiTheme="minorHAnsi"/>
                <w:sz w:val="22"/>
              </w:rPr>
            </w:pPr>
            <w:r w:rsidRPr="002E4980">
              <w:rPr>
                <w:rFonts w:asciiTheme="minorHAnsi" w:hAnsiTheme="minorHAnsi"/>
                <w:sz w:val="22"/>
              </w:rPr>
              <w:t>Diplômes obtenus</w:t>
            </w:r>
            <w:r w:rsidR="00211E30">
              <w:rPr>
                <w:rFonts w:asciiTheme="minorHAnsi" w:hAnsiTheme="minorHAnsi"/>
                <w:sz w:val="22"/>
              </w:rPr>
              <w:t xml:space="preserve"> </w:t>
            </w:r>
            <w:r w:rsidR="00634B70" w:rsidRPr="002E4980">
              <w:rPr>
                <w:rFonts w:asciiTheme="minorHAnsi" w:hAnsiTheme="minorHAnsi"/>
                <w:sz w:val="22"/>
              </w:rPr>
              <w:t>:</w:t>
            </w:r>
          </w:p>
        </w:tc>
      </w:tr>
      <w:tr w:rsidR="002707D5" w:rsidRPr="0039247C" w:rsidTr="00DA41A6">
        <w:trPr>
          <w:cantSplit/>
          <w:trHeight w:val="231"/>
        </w:trPr>
        <w:tc>
          <w:tcPr>
            <w:tcW w:w="5211" w:type="dxa"/>
            <w:tcBorders>
              <w:top w:val="nil"/>
              <w:bottom w:val="nil"/>
              <w:right w:val="nil"/>
            </w:tcBorders>
          </w:tcPr>
          <w:p w:rsidR="002707D5" w:rsidRPr="002E4980" w:rsidRDefault="002707D5" w:rsidP="005A443A">
            <w:pPr>
              <w:rPr>
                <w:rFonts w:asciiTheme="minorHAnsi" w:hAnsiTheme="minorHAnsi"/>
                <w:sz w:val="22"/>
                <w:u w:val="single"/>
              </w:rPr>
            </w:pPr>
            <w:r w:rsidRPr="002E4980">
              <w:rPr>
                <w:rFonts w:asciiTheme="minorHAnsi" w:hAnsiTheme="minorHAnsi"/>
                <w:sz w:val="22"/>
                <w:u w:val="single"/>
              </w:rPr>
              <w:t>Titre</w:t>
            </w:r>
          </w:p>
        </w:tc>
        <w:tc>
          <w:tcPr>
            <w:tcW w:w="709" w:type="dxa"/>
            <w:tcBorders>
              <w:top w:val="nil"/>
              <w:left w:val="nil"/>
              <w:bottom w:val="nil"/>
            </w:tcBorders>
          </w:tcPr>
          <w:p w:rsidR="002707D5" w:rsidRPr="002E4980" w:rsidRDefault="002707D5" w:rsidP="005A443A">
            <w:pPr>
              <w:rPr>
                <w:rFonts w:asciiTheme="minorHAnsi" w:hAnsiTheme="minorHAnsi"/>
                <w:sz w:val="22"/>
                <w:u w:val="single"/>
              </w:rPr>
            </w:pPr>
            <w:r w:rsidRPr="002E4980">
              <w:rPr>
                <w:rFonts w:asciiTheme="minorHAnsi" w:hAnsiTheme="minorHAnsi"/>
                <w:sz w:val="22"/>
                <w:u w:val="single"/>
              </w:rPr>
              <w:t>Date</w:t>
            </w:r>
          </w:p>
        </w:tc>
        <w:tc>
          <w:tcPr>
            <w:tcW w:w="4253" w:type="dxa"/>
            <w:tcBorders>
              <w:top w:val="nil"/>
              <w:left w:val="nil"/>
              <w:bottom w:val="nil"/>
            </w:tcBorders>
          </w:tcPr>
          <w:p w:rsidR="002707D5" w:rsidRPr="002E4980" w:rsidRDefault="002707D5" w:rsidP="005A443A">
            <w:pPr>
              <w:rPr>
                <w:rFonts w:asciiTheme="minorHAnsi" w:hAnsiTheme="minorHAnsi"/>
                <w:sz w:val="22"/>
                <w:u w:val="single"/>
              </w:rPr>
            </w:pPr>
            <w:r w:rsidRPr="002E4980">
              <w:rPr>
                <w:rFonts w:asciiTheme="minorHAnsi" w:hAnsiTheme="minorHAnsi"/>
                <w:sz w:val="22"/>
                <w:u w:val="single"/>
              </w:rPr>
              <w:t>Institution</w:t>
            </w:r>
          </w:p>
        </w:tc>
      </w:tr>
      <w:tr w:rsidR="002707D5" w:rsidRPr="0039247C" w:rsidTr="00DA41A6">
        <w:trPr>
          <w:cantSplit/>
          <w:trHeight w:hRule="exact" w:val="340"/>
        </w:trPr>
        <w:tc>
          <w:tcPr>
            <w:tcW w:w="5211" w:type="dxa"/>
            <w:tcBorders>
              <w:top w:val="nil"/>
              <w:bottom w:val="nil"/>
            </w:tcBorders>
            <w:vAlign w:val="center"/>
          </w:tcPr>
          <w:p w:rsidR="002707D5" w:rsidRPr="0073329F" w:rsidRDefault="00F94E6E" w:rsidP="00F94E6E">
            <w:pPr>
              <w:rPr>
                <w:rFonts w:asciiTheme="minorHAnsi" w:hAnsiTheme="minorHAnsi"/>
                <w:b/>
                <w:sz w:val="22"/>
              </w:rPr>
            </w:pPr>
            <w:r w:rsidRPr="0073329F">
              <w:rPr>
                <w:rFonts w:asciiTheme="minorHAnsi" w:hAnsiTheme="minorHAnsi"/>
                <w:b/>
                <w:sz w:val="22"/>
              </w:rPr>
              <w:t>Baccalauréat</w:t>
            </w:r>
            <w:r w:rsidR="000256D6" w:rsidRPr="0073329F">
              <w:rPr>
                <w:rFonts w:asciiTheme="minorHAnsi" w:hAnsiTheme="minorHAnsi"/>
                <w:b/>
                <w:sz w:val="22"/>
              </w:rPr>
              <w:t xml:space="preserve"> S</w:t>
            </w:r>
            <w:r w:rsidRPr="0073329F">
              <w:rPr>
                <w:rFonts w:asciiTheme="minorHAnsi" w:hAnsiTheme="minorHAnsi"/>
                <w:b/>
                <w:sz w:val="22"/>
              </w:rPr>
              <w:t>.</w:t>
            </w:r>
            <w:r w:rsidR="000256D6" w:rsidRPr="0073329F">
              <w:rPr>
                <w:rFonts w:asciiTheme="minorHAnsi" w:hAnsiTheme="minorHAnsi"/>
                <w:b/>
                <w:sz w:val="22"/>
              </w:rPr>
              <w:t xml:space="preserve"> Science</w:t>
            </w:r>
          </w:p>
        </w:tc>
        <w:tc>
          <w:tcPr>
            <w:tcW w:w="709" w:type="dxa"/>
            <w:tcBorders>
              <w:top w:val="nil"/>
              <w:left w:val="single" w:sz="4" w:space="0" w:color="auto"/>
              <w:bottom w:val="nil"/>
              <w:right w:val="single" w:sz="4" w:space="0" w:color="auto"/>
            </w:tcBorders>
            <w:vAlign w:val="center"/>
          </w:tcPr>
          <w:p w:rsidR="002707D5" w:rsidRPr="00890A3F" w:rsidRDefault="000256D6" w:rsidP="00F94E6E">
            <w:pPr>
              <w:rPr>
                <w:rFonts w:asciiTheme="minorHAnsi" w:hAnsiTheme="minorHAnsi"/>
                <w:b/>
                <w:sz w:val="22"/>
              </w:rPr>
            </w:pPr>
            <w:r w:rsidRPr="00890A3F">
              <w:rPr>
                <w:rFonts w:asciiTheme="minorHAnsi" w:hAnsiTheme="minorHAnsi"/>
                <w:b/>
                <w:sz w:val="22"/>
              </w:rPr>
              <w:t>1994</w:t>
            </w:r>
          </w:p>
        </w:tc>
        <w:tc>
          <w:tcPr>
            <w:tcW w:w="4253" w:type="dxa"/>
            <w:tcBorders>
              <w:top w:val="nil"/>
              <w:left w:val="single" w:sz="4" w:space="0" w:color="auto"/>
              <w:bottom w:val="nil"/>
            </w:tcBorders>
            <w:vAlign w:val="center"/>
          </w:tcPr>
          <w:p w:rsidR="002707D5" w:rsidRPr="0073329F" w:rsidRDefault="000256D6" w:rsidP="00F94E6E">
            <w:pPr>
              <w:rPr>
                <w:rFonts w:asciiTheme="minorHAnsi" w:hAnsiTheme="minorHAnsi"/>
                <w:b/>
                <w:sz w:val="22"/>
              </w:rPr>
            </w:pPr>
            <w:r w:rsidRPr="0073329F">
              <w:rPr>
                <w:rFonts w:asciiTheme="minorHAnsi" w:hAnsiTheme="minorHAnsi"/>
                <w:b/>
                <w:sz w:val="22"/>
              </w:rPr>
              <w:t>Université de Montréal</w:t>
            </w:r>
          </w:p>
        </w:tc>
      </w:tr>
      <w:tr w:rsidR="002707D5" w:rsidRPr="0039247C" w:rsidTr="00DA41A6">
        <w:trPr>
          <w:cantSplit/>
          <w:trHeight w:hRule="exact" w:val="340"/>
        </w:trPr>
        <w:tc>
          <w:tcPr>
            <w:tcW w:w="5211" w:type="dxa"/>
            <w:tcBorders>
              <w:top w:val="nil"/>
              <w:bottom w:val="nil"/>
            </w:tcBorders>
            <w:vAlign w:val="center"/>
          </w:tcPr>
          <w:p w:rsidR="002707D5" w:rsidRPr="0073329F" w:rsidRDefault="000256D6" w:rsidP="00F94E6E">
            <w:pPr>
              <w:rPr>
                <w:rFonts w:asciiTheme="minorHAnsi" w:hAnsiTheme="minorHAnsi"/>
                <w:b/>
                <w:sz w:val="22"/>
              </w:rPr>
            </w:pPr>
            <w:r w:rsidRPr="0073329F">
              <w:rPr>
                <w:rFonts w:asciiTheme="minorHAnsi" w:hAnsiTheme="minorHAnsi"/>
                <w:b/>
                <w:sz w:val="22"/>
              </w:rPr>
              <w:t>Post scolaire en soins cardio-respiratoires</w:t>
            </w:r>
          </w:p>
        </w:tc>
        <w:tc>
          <w:tcPr>
            <w:tcW w:w="709" w:type="dxa"/>
            <w:tcBorders>
              <w:top w:val="nil"/>
              <w:left w:val="single" w:sz="4" w:space="0" w:color="auto"/>
              <w:bottom w:val="nil"/>
              <w:right w:val="single" w:sz="4" w:space="0" w:color="auto"/>
            </w:tcBorders>
            <w:vAlign w:val="center"/>
          </w:tcPr>
          <w:p w:rsidR="002707D5" w:rsidRPr="00890A3F" w:rsidRDefault="000256D6" w:rsidP="00F94E6E">
            <w:pPr>
              <w:rPr>
                <w:rFonts w:asciiTheme="minorHAnsi" w:hAnsiTheme="minorHAnsi"/>
                <w:b/>
                <w:sz w:val="22"/>
              </w:rPr>
            </w:pPr>
            <w:r w:rsidRPr="00890A3F">
              <w:rPr>
                <w:rFonts w:asciiTheme="minorHAnsi" w:hAnsiTheme="minorHAnsi"/>
                <w:b/>
                <w:sz w:val="22"/>
              </w:rPr>
              <w:t>1984</w:t>
            </w:r>
          </w:p>
        </w:tc>
        <w:tc>
          <w:tcPr>
            <w:tcW w:w="4253" w:type="dxa"/>
            <w:tcBorders>
              <w:top w:val="nil"/>
              <w:left w:val="single" w:sz="4" w:space="0" w:color="auto"/>
              <w:bottom w:val="nil"/>
            </w:tcBorders>
            <w:vAlign w:val="center"/>
          </w:tcPr>
          <w:p w:rsidR="002707D5" w:rsidRPr="0073329F" w:rsidRDefault="000256D6" w:rsidP="00F94E6E">
            <w:pPr>
              <w:rPr>
                <w:rFonts w:asciiTheme="minorHAnsi" w:hAnsiTheme="minorHAnsi"/>
                <w:b/>
                <w:sz w:val="22"/>
              </w:rPr>
            </w:pPr>
            <w:r w:rsidRPr="0073329F">
              <w:rPr>
                <w:rFonts w:asciiTheme="minorHAnsi" w:hAnsiTheme="minorHAnsi"/>
                <w:b/>
                <w:sz w:val="22"/>
              </w:rPr>
              <w:t>Université de Montréal</w:t>
            </w:r>
          </w:p>
        </w:tc>
      </w:tr>
      <w:tr w:rsidR="002707D5" w:rsidRPr="0039247C" w:rsidTr="00DA41A6">
        <w:trPr>
          <w:cantSplit/>
          <w:trHeight w:hRule="exact" w:val="340"/>
        </w:trPr>
        <w:tc>
          <w:tcPr>
            <w:tcW w:w="5211" w:type="dxa"/>
            <w:tcBorders>
              <w:top w:val="nil"/>
              <w:bottom w:val="nil"/>
            </w:tcBorders>
            <w:vAlign w:val="center"/>
          </w:tcPr>
          <w:p w:rsidR="002707D5" w:rsidRPr="0073329F" w:rsidRDefault="000256D6" w:rsidP="00F94E6E">
            <w:pPr>
              <w:rPr>
                <w:rFonts w:asciiTheme="minorHAnsi" w:hAnsiTheme="minorHAnsi"/>
                <w:b/>
                <w:sz w:val="22"/>
              </w:rPr>
            </w:pPr>
            <w:r w:rsidRPr="0073329F">
              <w:rPr>
                <w:rFonts w:asciiTheme="minorHAnsi" w:hAnsiTheme="minorHAnsi"/>
                <w:b/>
                <w:sz w:val="22"/>
              </w:rPr>
              <w:t>Permis de pratique professionnels</w:t>
            </w:r>
          </w:p>
        </w:tc>
        <w:tc>
          <w:tcPr>
            <w:tcW w:w="709" w:type="dxa"/>
            <w:tcBorders>
              <w:top w:val="nil"/>
              <w:left w:val="single" w:sz="4" w:space="0" w:color="auto"/>
              <w:bottom w:val="nil"/>
              <w:right w:val="single" w:sz="4" w:space="0" w:color="auto"/>
            </w:tcBorders>
            <w:vAlign w:val="center"/>
          </w:tcPr>
          <w:p w:rsidR="002707D5" w:rsidRPr="00890A3F" w:rsidRDefault="000256D6" w:rsidP="00F94E6E">
            <w:pPr>
              <w:rPr>
                <w:rFonts w:asciiTheme="minorHAnsi" w:hAnsiTheme="minorHAnsi"/>
                <w:b/>
                <w:sz w:val="22"/>
              </w:rPr>
            </w:pPr>
            <w:r w:rsidRPr="00890A3F">
              <w:rPr>
                <w:rFonts w:asciiTheme="minorHAnsi" w:hAnsiTheme="minorHAnsi"/>
                <w:b/>
                <w:sz w:val="22"/>
              </w:rPr>
              <w:t>1978</w:t>
            </w:r>
          </w:p>
        </w:tc>
        <w:tc>
          <w:tcPr>
            <w:tcW w:w="4253" w:type="dxa"/>
            <w:tcBorders>
              <w:top w:val="nil"/>
              <w:left w:val="single" w:sz="4" w:space="0" w:color="auto"/>
              <w:bottom w:val="nil"/>
            </w:tcBorders>
            <w:vAlign w:val="center"/>
          </w:tcPr>
          <w:p w:rsidR="002707D5" w:rsidRPr="0073329F" w:rsidRDefault="000256D6" w:rsidP="00F94E6E">
            <w:pPr>
              <w:rPr>
                <w:rFonts w:asciiTheme="minorHAnsi" w:hAnsiTheme="minorHAnsi"/>
                <w:b/>
                <w:sz w:val="22"/>
              </w:rPr>
            </w:pPr>
            <w:r w:rsidRPr="0073329F">
              <w:rPr>
                <w:rFonts w:asciiTheme="minorHAnsi" w:hAnsiTheme="minorHAnsi"/>
                <w:b/>
                <w:sz w:val="20"/>
              </w:rPr>
              <w:t>Ordre des infirmiers et infirmières du Québec</w:t>
            </w:r>
          </w:p>
        </w:tc>
      </w:tr>
      <w:tr w:rsidR="002707D5" w:rsidRPr="0039247C" w:rsidTr="00DA41A6">
        <w:trPr>
          <w:cantSplit/>
          <w:trHeight w:hRule="exact" w:val="340"/>
        </w:trPr>
        <w:tc>
          <w:tcPr>
            <w:tcW w:w="5211" w:type="dxa"/>
            <w:tcBorders>
              <w:top w:val="nil"/>
              <w:bottom w:val="single" w:sz="4" w:space="0" w:color="auto"/>
            </w:tcBorders>
            <w:vAlign w:val="center"/>
          </w:tcPr>
          <w:p w:rsidR="002707D5" w:rsidRPr="0073329F" w:rsidRDefault="000256D6" w:rsidP="00F94E6E">
            <w:pPr>
              <w:rPr>
                <w:rFonts w:asciiTheme="minorHAnsi" w:hAnsiTheme="minorHAnsi"/>
                <w:b/>
                <w:sz w:val="22"/>
              </w:rPr>
            </w:pPr>
            <w:r w:rsidRPr="0073329F">
              <w:rPr>
                <w:rFonts w:asciiTheme="minorHAnsi" w:hAnsiTheme="minorHAnsi"/>
                <w:b/>
                <w:sz w:val="22"/>
              </w:rPr>
              <w:t>Diplôme d’études collégiales en technique infirmières</w:t>
            </w:r>
          </w:p>
        </w:tc>
        <w:tc>
          <w:tcPr>
            <w:tcW w:w="709" w:type="dxa"/>
            <w:tcBorders>
              <w:top w:val="nil"/>
              <w:left w:val="single" w:sz="4" w:space="0" w:color="auto"/>
              <w:bottom w:val="single" w:sz="4" w:space="0" w:color="auto"/>
              <w:right w:val="single" w:sz="4" w:space="0" w:color="auto"/>
            </w:tcBorders>
            <w:vAlign w:val="center"/>
          </w:tcPr>
          <w:p w:rsidR="002707D5" w:rsidRPr="00890A3F" w:rsidRDefault="000256D6" w:rsidP="00F94E6E">
            <w:pPr>
              <w:rPr>
                <w:rFonts w:asciiTheme="minorHAnsi" w:hAnsiTheme="minorHAnsi"/>
                <w:b/>
                <w:sz w:val="22"/>
              </w:rPr>
            </w:pPr>
            <w:r w:rsidRPr="00890A3F">
              <w:rPr>
                <w:rFonts w:asciiTheme="minorHAnsi" w:hAnsiTheme="minorHAnsi"/>
                <w:b/>
                <w:sz w:val="22"/>
              </w:rPr>
              <w:t>1978</w:t>
            </w:r>
          </w:p>
        </w:tc>
        <w:tc>
          <w:tcPr>
            <w:tcW w:w="4253" w:type="dxa"/>
            <w:tcBorders>
              <w:top w:val="nil"/>
              <w:left w:val="single" w:sz="4" w:space="0" w:color="auto"/>
              <w:bottom w:val="single" w:sz="4" w:space="0" w:color="auto"/>
            </w:tcBorders>
            <w:vAlign w:val="center"/>
          </w:tcPr>
          <w:p w:rsidR="002707D5" w:rsidRPr="0073329F" w:rsidRDefault="000256D6" w:rsidP="00F94E6E">
            <w:pPr>
              <w:rPr>
                <w:rFonts w:asciiTheme="minorHAnsi" w:hAnsiTheme="minorHAnsi"/>
                <w:b/>
                <w:sz w:val="22"/>
              </w:rPr>
            </w:pPr>
            <w:r w:rsidRPr="0073329F">
              <w:rPr>
                <w:rFonts w:asciiTheme="minorHAnsi" w:hAnsiTheme="minorHAnsi"/>
                <w:b/>
                <w:sz w:val="22"/>
              </w:rPr>
              <w:t>Cégep de Granby</w:t>
            </w:r>
          </w:p>
        </w:tc>
      </w:tr>
      <w:tr w:rsidR="002707D5" w:rsidRPr="0039247C" w:rsidTr="00DA41A6">
        <w:trPr>
          <w:cantSplit/>
          <w:trHeight w:val="249"/>
        </w:trPr>
        <w:tc>
          <w:tcPr>
            <w:tcW w:w="5211" w:type="dxa"/>
            <w:tcBorders>
              <w:top w:val="single" w:sz="4" w:space="0" w:color="auto"/>
              <w:bottom w:val="nil"/>
              <w:right w:val="single" w:sz="4" w:space="0" w:color="auto"/>
            </w:tcBorders>
            <w:vAlign w:val="center"/>
          </w:tcPr>
          <w:p w:rsidR="002707D5" w:rsidRPr="0073329F" w:rsidRDefault="002707D5" w:rsidP="00D843C7">
            <w:pPr>
              <w:rPr>
                <w:rFonts w:asciiTheme="minorHAnsi" w:hAnsiTheme="minorHAnsi"/>
                <w:sz w:val="22"/>
              </w:rPr>
            </w:pPr>
            <w:r w:rsidRPr="0073329F">
              <w:rPr>
                <w:rFonts w:asciiTheme="minorHAnsi" w:hAnsiTheme="minorHAnsi"/>
                <w:sz w:val="22"/>
              </w:rPr>
              <w:t>Nombre d’</w:t>
            </w:r>
            <w:r w:rsidR="00634B70" w:rsidRPr="0073329F">
              <w:rPr>
                <w:rFonts w:asciiTheme="minorHAnsi" w:hAnsiTheme="minorHAnsi"/>
                <w:sz w:val="22"/>
              </w:rPr>
              <w:t>années</w:t>
            </w:r>
            <w:r w:rsidRPr="0073329F">
              <w:rPr>
                <w:rFonts w:asciiTheme="minorHAnsi" w:hAnsiTheme="minorHAnsi"/>
                <w:sz w:val="22"/>
              </w:rPr>
              <w:t xml:space="preserve"> d’expérience dans la spécialité</w:t>
            </w:r>
            <w:r w:rsidR="00E54409" w:rsidRPr="0073329F">
              <w:rPr>
                <w:rFonts w:asciiTheme="minorHAnsi" w:hAnsiTheme="minorHAnsi"/>
                <w:sz w:val="22"/>
              </w:rPr>
              <w:t xml:space="preserve"> </w:t>
            </w:r>
            <w:r w:rsidR="00634B70" w:rsidRPr="0073329F">
              <w:rPr>
                <w:rFonts w:asciiTheme="minorHAnsi" w:hAnsiTheme="minorHAnsi"/>
                <w:sz w:val="22"/>
              </w:rPr>
              <w:t>:</w:t>
            </w:r>
          </w:p>
        </w:tc>
        <w:tc>
          <w:tcPr>
            <w:tcW w:w="4962" w:type="dxa"/>
            <w:gridSpan w:val="2"/>
            <w:tcBorders>
              <w:top w:val="single" w:sz="4" w:space="0" w:color="auto"/>
              <w:left w:val="single" w:sz="4" w:space="0" w:color="auto"/>
              <w:bottom w:val="nil"/>
            </w:tcBorders>
            <w:vAlign w:val="center"/>
          </w:tcPr>
          <w:p w:rsidR="002707D5" w:rsidRPr="0073329F" w:rsidRDefault="009D675F" w:rsidP="00D843C7">
            <w:pPr>
              <w:rPr>
                <w:rFonts w:asciiTheme="minorHAnsi" w:hAnsiTheme="minorHAnsi"/>
                <w:b/>
                <w:sz w:val="22"/>
              </w:rPr>
            </w:pPr>
            <w:r w:rsidRPr="0073329F">
              <w:rPr>
                <w:rFonts w:asciiTheme="minorHAnsi" w:hAnsiTheme="minorHAnsi"/>
                <w:b/>
                <w:sz w:val="22"/>
              </w:rPr>
              <w:t>36 années</w:t>
            </w:r>
          </w:p>
        </w:tc>
      </w:tr>
      <w:tr w:rsidR="002707D5" w:rsidRPr="0039247C" w:rsidTr="00DA41A6">
        <w:trPr>
          <w:cantSplit/>
          <w:trHeight w:hRule="exact" w:val="340"/>
        </w:trPr>
        <w:tc>
          <w:tcPr>
            <w:tcW w:w="5211" w:type="dxa"/>
            <w:tcBorders>
              <w:top w:val="nil"/>
              <w:bottom w:val="double" w:sz="4" w:space="0" w:color="auto"/>
              <w:right w:val="single" w:sz="4" w:space="0" w:color="auto"/>
            </w:tcBorders>
            <w:vAlign w:val="center"/>
          </w:tcPr>
          <w:p w:rsidR="002707D5" w:rsidRPr="0073329F" w:rsidRDefault="002707D5" w:rsidP="00D843C7">
            <w:pPr>
              <w:rPr>
                <w:rFonts w:asciiTheme="minorHAnsi" w:hAnsiTheme="minorHAnsi"/>
                <w:sz w:val="22"/>
              </w:rPr>
            </w:pPr>
            <w:r w:rsidRPr="0073329F">
              <w:rPr>
                <w:rFonts w:asciiTheme="minorHAnsi" w:hAnsiTheme="minorHAnsi"/>
                <w:sz w:val="22"/>
              </w:rPr>
              <w:t>Durée d’emploi continu chez le soumissionnaire</w:t>
            </w:r>
            <w:r w:rsidR="0073329F">
              <w:rPr>
                <w:rFonts w:asciiTheme="minorHAnsi" w:hAnsiTheme="minorHAnsi"/>
                <w:sz w:val="22"/>
              </w:rPr>
              <w:t xml:space="preserve"> </w:t>
            </w:r>
            <w:r w:rsidR="00634B70" w:rsidRPr="0073329F">
              <w:rPr>
                <w:rFonts w:asciiTheme="minorHAnsi" w:hAnsiTheme="minorHAnsi"/>
                <w:sz w:val="22"/>
              </w:rPr>
              <w:t>:</w:t>
            </w:r>
          </w:p>
        </w:tc>
        <w:tc>
          <w:tcPr>
            <w:tcW w:w="4962" w:type="dxa"/>
            <w:gridSpan w:val="2"/>
            <w:tcBorders>
              <w:top w:val="nil"/>
              <w:left w:val="single" w:sz="4" w:space="0" w:color="auto"/>
              <w:bottom w:val="double" w:sz="4" w:space="0" w:color="auto"/>
            </w:tcBorders>
            <w:vAlign w:val="center"/>
          </w:tcPr>
          <w:p w:rsidR="002707D5" w:rsidRPr="0073329F" w:rsidRDefault="009D675F" w:rsidP="00D843C7">
            <w:pPr>
              <w:rPr>
                <w:rFonts w:asciiTheme="minorHAnsi" w:hAnsiTheme="minorHAnsi"/>
                <w:b/>
                <w:sz w:val="22"/>
              </w:rPr>
            </w:pPr>
            <w:r w:rsidRPr="0073329F">
              <w:rPr>
                <w:rFonts w:asciiTheme="minorHAnsi" w:hAnsiTheme="minorHAnsi"/>
                <w:b/>
                <w:sz w:val="22"/>
              </w:rPr>
              <w:t>2 années</w:t>
            </w:r>
          </w:p>
        </w:tc>
      </w:tr>
    </w:tbl>
    <w:p w:rsidR="002707D5" w:rsidRPr="0059740E" w:rsidRDefault="002707D5" w:rsidP="005A443A">
      <w:pPr>
        <w:rPr>
          <w:rFonts w:asciiTheme="minorHAnsi" w:hAnsiTheme="minorHAnsi"/>
          <w:sz w:val="14"/>
        </w:rPr>
      </w:pPr>
    </w:p>
    <w:tbl>
      <w:tblPr>
        <w:tblStyle w:val="TableGrid"/>
        <w:tblW w:w="10173"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10173"/>
      </w:tblGrid>
      <w:tr w:rsidR="002707D5" w:rsidRPr="0039247C" w:rsidTr="00C90BDF">
        <w:trPr>
          <w:cantSplit/>
          <w:trHeight w:hRule="exact" w:val="7879"/>
        </w:trPr>
        <w:tc>
          <w:tcPr>
            <w:tcW w:w="10173" w:type="dxa"/>
          </w:tcPr>
          <w:p w:rsidR="002707D5" w:rsidRPr="002E4980" w:rsidRDefault="002707D5" w:rsidP="00020177">
            <w:pPr>
              <w:shd w:val="clear" w:color="auto" w:fill="D9D9D9" w:themeFill="background1" w:themeFillShade="D9"/>
              <w:jc w:val="both"/>
              <w:rPr>
                <w:rFonts w:asciiTheme="minorHAnsi" w:hAnsiTheme="minorHAnsi"/>
                <w:sz w:val="20"/>
              </w:rPr>
            </w:pPr>
            <w:r w:rsidRPr="002E4980">
              <w:rPr>
                <w:rFonts w:asciiTheme="minorHAnsi" w:hAnsiTheme="minorHAnsi"/>
                <w:sz w:val="20"/>
              </w:rPr>
              <w:t xml:space="preserve">Compte tenu de sa charge de travail, démontrer la disponibilité du </w:t>
            </w:r>
            <w:r w:rsidR="005C01E5" w:rsidRPr="002E4980">
              <w:rPr>
                <w:rFonts w:asciiTheme="minorHAnsi" w:hAnsiTheme="minorHAnsi"/>
                <w:sz w:val="20"/>
              </w:rPr>
              <w:t>responsable clinique</w:t>
            </w:r>
            <w:r w:rsidRPr="002E4980">
              <w:rPr>
                <w:rFonts w:asciiTheme="minorHAnsi" w:hAnsiTheme="minorHAnsi"/>
                <w:sz w:val="20"/>
              </w:rPr>
              <w:t xml:space="preserve"> pour le présent projet</w:t>
            </w:r>
            <w:r w:rsidR="007408CD">
              <w:rPr>
                <w:rFonts w:asciiTheme="minorHAnsi" w:hAnsiTheme="minorHAnsi"/>
                <w:sz w:val="20"/>
              </w:rPr>
              <w:t xml:space="preserve"> </w:t>
            </w:r>
            <w:r w:rsidR="00634B70" w:rsidRPr="002E4980">
              <w:rPr>
                <w:rFonts w:asciiTheme="minorHAnsi" w:hAnsiTheme="minorHAnsi"/>
                <w:sz w:val="20"/>
              </w:rPr>
              <w:t>:</w:t>
            </w:r>
          </w:p>
          <w:p w:rsidR="002707D5" w:rsidRPr="006479D5" w:rsidRDefault="002707D5" w:rsidP="005A443A">
            <w:pPr>
              <w:rPr>
                <w:rFonts w:asciiTheme="minorHAnsi" w:hAnsiTheme="minorHAnsi"/>
                <w:sz w:val="6"/>
              </w:rPr>
            </w:pPr>
          </w:p>
          <w:p w:rsidR="005E3DAA" w:rsidRPr="00AC3C3F" w:rsidRDefault="005E3DAA" w:rsidP="005E3DAA">
            <w:pPr>
              <w:pStyle w:val="Heading5"/>
              <w:outlineLvl w:val="4"/>
              <w:rPr>
                <w:sz w:val="22"/>
              </w:rPr>
            </w:pPr>
            <w:r w:rsidRPr="0059740E">
              <w:rPr>
                <w:sz w:val="22"/>
              </w:rPr>
              <w:t>E</w:t>
            </w:r>
            <w:r w:rsidRPr="00AC3C3F">
              <w:rPr>
                <w:sz w:val="22"/>
              </w:rPr>
              <w:t>xpérience</w:t>
            </w:r>
          </w:p>
          <w:p w:rsidR="005E3DAA" w:rsidRPr="00C90BDF" w:rsidRDefault="005E3DAA" w:rsidP="005E3DAA">
            <w:pPr>
              <w:ind w:left="284"/>
              <w:jc w:val="both"/>
              <w:rPr>
                <w:rFonts w:asciiTheme="minorHAnsi" w:hAnsiTheme="minorHAnsi" w:cs="Arial"/>
                <w:sz w:val="12"/>
              </w:rPr>
            </w:pPr>
          </w:p>
          <w:p w:rsidR="005E3DAA" w:rsidRPr="00AC3C3F" w:rsidRDefault="005E3DAA" w:rsidP="00AC3C3F">
            <w:pPr>
              <w:ind w:left="284"/>
              <w:jc w:val="both"/>
              <w:rPr>
                <w:rFonts w:asciiTheme="minorHAnsi" w:hAnsiTheme="minorHAnsi" w:cs="Arial"/>
                <w:sz w:val="20"/>
              </w:rPr>
            </w:pPr>
            <w:r w:rsidRPr="00AC3C3F">
              <w:rPr>
                <w:rFonts w:asciiTheme="minorHAnsi" w:hAnsiTheme="minorHAnsi" w:cs="Arial"/>
                <w:sz w:val="20"/>
              </w:rPr>
              <w:t>Madame Suzie Mailloux Roy est retraitée du réseau de la santé depuis le 31 décembre 2012. Elle a intégré l’équipe         d’</w:t>
            </w:r>
            <w:r w:rsidRPr="00AC3C3F">
              <w:rPr>
                <w:rFonts w:asciiTheme="minorHAnsi" w:hAnsiTheme="minorHAnsi" w:cs="Arial"/>
                <w:b/>
                <w:i/>
                <w:sz w:val="20"/>
              </w:rPr>
              <w:t>i-MO</w:t>
            </w:r>
            <w:r w:rsidRPr="00AC3C3F">
              <w:rPr>
                <w:rFonts w:asciiTheme="minorHAnsi" w:hAnsiTheme="minorHAnsi" w:cs="Arial"/>
                <w:sz w:val="20"/>
              </w:rPr>
              <w:t xml:space="preserve"> plus de deux ans à titre d’infirmière programmeur spécialisé</w:t>
            </w:r>
            <w:r w:rsidR="00890A3F" w:rsidRPr="00AC3C3F">
              <w:rPr>
                <w:rFonts w:asciiTheme="minorHAnsi" w:hAnsiTheme="minorHAnsi" w:cs="Arial"/>
                <w:sz w:val="20"/>
              </w:rPr>
              <w:t>e</w:t>
            </w:r>
            <w:r w:rsidRPr="00AC3C3F">
              <w:rPr>
                <w:rFonts w:asciiTheme="minorHAnsi" w:hAnsiTheme="minorHAnsi" w:cs="Arial"/>
                <w:sz w:val="20"/>
              </w:rPr>
              <w:t xml:space="preserve"> en planification clinique. De plus, elle est visiteur pour </w:t>
            </w:r>
            <w:r w:rsidRPr="00AC3C3F">
              <w:rPr>
                <w:rFonts w:asciiTheme="minorHAnsi" w:hAnsiTheme="minorHAnsi" w:cs="Arial"/>
                <w:i/>
                <w:sz w:val="20"/>
              </w:rPr>
              <w:t>Agrément Canada</w:t>
            </w:r>
            <w:r w:rsidRPr="00AC3C3F">
              <w:rPr>
                <w:rFonts w:asciiTheme="minorHAnsi" w:hAnsiTheme="minorHAnsi" w:cs="Arial"/>
                <w:sz w:val="20"/>
              </w:rPr>
              <w:t xml:space="preserve"> depuis 2010. Pour ce dernier, elle a contribué activement au développement du programme de coaching des établissements pour les visites d’accréditations. Elle agit</w:t>
            </w:r>
            <w:r w:rsidR="00890A3F" w:rsidRPr="00AC3C3F">
              <w:rPr>
                <w:rFonts w:asciiTheme="minorHAnsi" w:hAnsiTheme="minorHAnsi" w:cs="Arial"/>
                <w:sz w:val="20"/>
              </w:rPr>
              <w:t xml:space="preserve"> actuellement en tant qu’expert</w:t>
            </w:r>
            <w:r w:rsidR="00AC3C3F" w:rsidRPr="00AC3C3F">
              <w:rPr>
                <w:rFonts w:asciiTheme="minorHAnsi" w:hAnsiTheme="minorHAnsi" w:cs="Arial"/>
                <w:sz w:val="20"/>
              </w:rPr>
              <w:t>e</w:t>
            </w:r>
            <w:r w:rsidR="00890A3F" w:rsidRPr="00AC3C3F">
              <w:rPr>
                <w:rFonts w:asciiTheme="minorHAnsi" w:hAnsiTheme="minorHAnsi" w:cs="Arial"/>
                <w:sz w:val="20"/>
              </w:rPr>
              <w:t>-</w:t>
            </w:r>
            <w:r w:rsidRPr="00AC3C3F">
              <w:rPr>
                <w:rFonts w:asciiTheme="minorHAnsi" w:hAnsiTheme="minorHAnsi" w:cs="Arial"/>
                <w:sz w:val="20"/>
              </w:rPr>
              <w:t>conseil</w:t>
            </w:r>
            <w:r w:rsidR="00890A3F" w:rsidRPr="00AC3C3F">
              <w:rPr>
                <w:rFonts w:asciiTheme="minorHAnsi" w:hAnsiTheme="minorHAnsi" w:cs="Arial"/>
                <w:sz w:val="20"/>
              </w:rPr>
              <w:t>s</w:t>
            </w:r>
            <w:r w:rsidRPr="00AC3C3F">
              <w:rPr>
                <w:rFonts w:asciiTheme="minorHAnsi" w:hAnsiTheme="minorHAnsi" w:cs="Arial"/>
                <w:sz w:val="20"/>
              </w:rPr>
              <w:t xml:space="preserve"> en contenu pour le Centre d’expertise en santé de Sherbrooke, mandat du </w:t>
            </w:r>
            <w:r w:rsidRPr="00AC3C3F">
              <w:rPr>
                <w:rFonts w:asciiTheme="minorHAnsi" w:hAnsiTheme="minorHAnsi" w:cs="Arial"/>
                <w:i/>
                <w:sz w:val="20"/>
              </w:rPr>
              <w:t>Ministère de la Santé et des Services sociaux du Québec</w:t>
            </w:r>
            <w:r w:rsidRPr="00AC3C3F">
              <w:rPr>
                <w:rFonts w:asciiTheme="minorHAnsi" w:hAnsiTheme="minorHAnsi" w:cs="Arial"/>
                <w:sz w:val="20"/>
              </w:rPr>
              <w:t>, pour le développement d’un programme de formation en ligne en soins péri</w:t>
            </w:r>
            <w:r w:rsidR="00AC3C3F" w:rsidRPr="00AC3C3F">
              <w:rPr>
                <w:rFonts w:asciiTheme="minorHAnsi" w:hAnsiTheme="minorHAnsi" w:cs="Arial"/>
                <w:sz w:val="20"/>
              </w:rPr>
              <w:t>-</w:t>
            </w:r>
            <w:r w:rsidRPr="00AC3C3F">
              <w:rPr>
                <w:rFonts w:asciiTheme="minorHAnsi" w:hAnsiTheme="minorHAnsi" w:cs="Arial"/>
                <w:sz w:val="20"/>
              </w:rPr>
              <w:t>opératoires.</w:t>
            </w:r>
          </w:p>
          <w:p w:rsidR="005E3DAA" w:rsidRPr="00C90BDF" w:rsidRDefault="005E3DAA" w:rsidP="00AC3C3F">
            <w:pPr>
              <w:ind w:left="284"/>
              <w:jc w:val="both"/>
              <w:rPr>
                <w:rFonts w:asciiTheme="minorHAnsi" w:hAnsiTheme="minorHAnsi" w:cs="Arial"/>
                <w:sz w:val="12"/>
                <w:szCs w:val="16"/>
              </w:rPr>
            </w:pPr>
          </w:p>
          <w:p w:rsidR="005E3DAA" w:rsidRPr="00AC3C3F" w:rsidRDefault="005E3DAA" w:rsidP="00AC3C3F">
            <w:pPr>
              <w:ind w:left="284"/>
              <w:jc w:val="both"/>
              <w:rPr>
                <w:rFonts w:asciiTheme="minorHAnsi" w:hAnsiTheme="minorHAnsi" w:cs="Arial"/>
                <w:sz w:val="20"/>
              </w:rPr>
            </w:pPr>
            <w:r w:rsidRPr="00AC3C3F">
              <w:rPr>
                <w:rFonts w:asciiTheme="minorHAnsi" w:hAnsiTheme="minorHAnsi" w:cs="Arial"/>
                <w:sz w:val="20"/>
              </w:rPr>
              <w:t xml:space="preserve">Pour </w:t>
            </w:r>
            <w:r w:rsidRPr="00AC3C3F">
              <w:rPr>
                <w:rFonts w:asciiTheme="minorHAnsi" w:hAnsiTheme="minorHAnsi" w:cs="Arial"/>
                <w:b/>
                <w:i/>
                <w:sz w:val="20"/>
              </w:rPr>
              <w:t>i-MO</w:t>
            </w:r>
            <w:r w:rsidRPr="00AC3C3F">
              <w:rPr>
                <w:rFonts w:asciiTheme="minorHAnsi" w:hAnsiTheme="minorHAnsi" w:cs="Arial"/>
                <w:sz w:val="20"/>
              </w:rPr>
              <w:t xml:space="preserve">, elle a contribuée </w:t>
            </w:r>
            <w:r w:rsidR="00890A3F" w:rsidRPr="00AC3C3F">
              <w:rPr>
                <w:rFonts w:asciiTheme="minorHAnsi" w:hAnsiTheme="minorHAnsi" w:cs="Arial"/>
                <w:sz w:val="20"/>
              </w:rPr>
              <w:t>à</w:t>
            </w:r>
            <w:r w:rsidRPr="00AC3C3F">
              <w:rPr>
                <w:rFonts w:asciiTheme="minorHAnsi" w:hAnsiTheme="minorHAnsi" w:cs="Arial"/>
                <w:sz w:val="20"/>
              </w:rPr>
              <w:t xml:space="preserve"> l’élaboration de plusieurs </w:t>
            </w:r>
            <w:r w:rsidR="00890A3F" w:rsidRPr="00AC3C3F">
              <w:rPr>
                <w:rFonts w:asciiTheme="minorHAnsi" w:hAnsiTheme="minorHAnsi" w:cs="Arial"/>
                <w:sz w:val="20"/>
              </w:rPr>
              <w:t>études dont Val-</w:t>
            </w:r>
            <w:r w:rsidRPr="00AC3C3F">
              <w:rPr>
                <w:rFonts w:asciiTheme="minorHAnsi" w:hAnsiTheme="minorHAnsi" w:cs="Arial"/>
                <w:sz w:val="20"/>
              </w:rPr>
              <w:t xml:space="preserve">d’Or (bloc </w:t>
            </w:r>
            <w:r w:rsidR="00AC3C3F" w:rsidRPr="00AC3C3F">
              <w:rPr>
                <w:rFonts w:asciiTheme="minorHAnsi" w:hAnsiTheme="minorHAnsi" w:cs="Arial"/>
                <w:sz w:val="20"/>
              </w:rPr>
              <w:t xml:space="preserve">opératoire et stérilisation), </w:t>
            </w:r>
            <w:r w:rsidR="00AC3C3F" w:rsidRPr="00AC3C3F">
              <w:rPr>
                <w:rFonts w:asciiTheme="minorHAnsi" w:hAnsiTheme="minorHAnsi" w:cs="Arial"/>
                <w:sz w:val="20"/>
              </w:rPr>
              <w:br/>
              <w:t>Mont-</w:t>
            </w:r>
            <w:r w:rsidRPr="00AC3C3F">
              <w:rPr>
                <w:rFonts w:asciiTheme="minorHAnsi" w:hAnsiTheme="minorHAnsi" w:cs="Arial"/>
                <w:sz w:val="20"/>
              </w:rPr>
              <w:t xml:space="preserve">Laurier (réaménagement des </w:t>
            </w:r>
            <w:r w:rsidR="00AC3C3F" w:rsidRPr="00AC3C3F">
              <w:rPr>
                <w:rFonts w:asciiTheme="minorHAnsi" w:hAnsiTheme="minorHAnsi" w:cs="Arial"/>
                <w:sz w:val="20"/>
              </w:rPr>
              <w:t xml:space="preserve">unités de soins), </w:t>
            </w:r>
            <w:r w:rsidRPr="00AC3C3F">
              <w:rPr>
                <w:rFonts w:asciiTheme="minorHAnsi" w:hAnsiTheme="minorHAnsi" w:cs="Arial"/>
                <w:sz w:val="20"/>
              </w:rPr>
              <w:t xml:space="preserve">Granby </w:t>
            </w:r>
            <w:r w:rsidR="00AC3C3F" w:rsidRPr="00AC3C3F">
              <w:rPr>
                <w:rFonts w:asciiTheme="minorHAnsi" w:hAnsiTheme="minorHAnsi" w:cs="Arial"/>
                <w:sz w:val="20"/>
              </w:rPr>
              <w:t>(relocalisation de l’unité mère-enfant),</w:t>
            </w:r>
            <w:r w:rsidRPr="00AC3C3F">
              <w:rPr>
                <w:rFonts w:asciiTheme="minorHAnsi" w:hAnsiTheme="minorHAnsi" w:cs="Arial"/>
                <w:sz w:val="20"/>
              </w:rPr>
              <w:t xml:space="preserve"> Trois-Rivières (clinique de chirurgie ophtalmique) et </w:t>
            </w:r>
            <w:r w:rsidR="00AC3C3F" w:rsidRPr="00AC3C3F">
              <w:rPr>
                <w:rFonts w:asciiTheme="minorHAnsi" w:hAnsiTheme="minorHAnsi" w:cs="Arial"/>
                <w:sz w:val="20"/>
              </w:rPr>
              <w:t>enfin pour l’urgence de Rivière-</w:t>
            </w:r>
            <w:r w:rsidRPr="00AC3C3F">
              <w:rPr>
                <w:rFonts w:asciiTheme="minorHAnsi" w:hAnsiTheme="minorHAnsi" w:cs="Arial"/>
                <w:sz w:val="20"/>
              </w:rPr>
              <w:t xml:space="preserve">Rouge. De plus, lorsqu’elle était </w:t>
            </w:r>
            <w:r w:rsidR="00AC3C3F" w:rsidRPr="00AC3C3F">
              <w:rPr>
                <w:rFonts w:asciiTheme="minorHAnsi" w:hAnsiTheme="minorHAnsi" w:cs="Arial"/>
                <w:sz w:val="20"/>
              </w:rPr>
              <w:t>à l’emploi du</w:t>
            </w:r>
            <w:r w:rsidRPr="00AC3C3F">
              <w:rPr>
                <w:rFonts w:asciiTheme="minorHAnsi" w:hAnsiTheme="minorHAnsi" w:cs="Arial"/>
                <w:sz w:val="20"/>
              </w:rPr>
              <w:t xml:space="preserve"> CSSS, elle a participé à l’élaboration de plusieurs PFT pour le CSSSHY pour les services de médecine et de chirurgie et pour le CSSSLP, pour le programme de chirurgie, plus précisément pour les services chirurgicaux hospitaliers, les cliniques externes spécialisées en chirurgie et les cliniques d’endoscopie. </w:t>
            </w:r>
          </w:p>
          <w:p w:rsidR="005E3DAA" w:rsidRPr="00C90BDF" w:rsidRDefault="005E3DAA" w:rsidP="00AC3C3F">
            <w:pPr>
              <w:ind w:left="284"/>
              <w:jc w:val="both"/>
              <w:rPr>
                <w:rFonts w:asciiTheme="minorHAnsi" w:hAnsiTheme="minorHAnsi" w:cs="Arial"/>
                <w:sz w:val="12"/>
                <w:szCs w:val="16"/>
              </w:rPr>
            </w:pPr>
          </w:p>
          <w:p w:rsidR="002707D5" w:rsidRPr="00AC3C3F" w:rsidRDefault="005E3DAA" w:rsidP="00AC3C3F">
            <w:pPr>
              <w:ind w:left="284"/>
              <w:jc w:val="both"/>
              <w:rPr>
                <w:rFonts w:asciiTheme="minorHAnsi" w:hAnsiTheme="minorHAnsi" w:cs="Arial"/>
                <w:b/>
                <w:sz w:val="20"/>
              </w:rPr>
            </w:pPr>
            <w:r w:rsidRPr="00AC3C3F">
              <w:rPr>
                <w:rFonts w:asciiTheme="minorHAnsi" w:hAnsiTheme="minorHAnsi" w:cs="Arial"/>
                <w:sz w:val="20"/>
              </w:rPr>
              <w:t xml:space="preserve">Son champ d'expertise est axé principalement au niveau des services chirurgicaux et de stérilisation. Durant sa carrière de 35 ans, elle a occupé pendant 30 années des postes de gestion en tant que chef d'administration au programme chirurgie, coordonnatrice des services péri-opératoires, chef d’unité de médecine et coordonnatrice d’activités. Des contributions exceptionnelles lui ont été décernées dans le déploiement de la médecine ambulatoire, le suivi systématique de la clientèle chirurgie et la réingénierie des processus en matière de stérilisation. Elle a participé, à titre de conférencières, au congrès canadien de l’Association des infirmiers et infirmières de salle d’opération, au congrès provincial de la Corporation des infirmières de salle d’opération et celui de l’Association des gestionnaires en stérilisation et à la Conférence nationale </w:t>
            </w:r>
            <w:r w:rsidR="00AC3C3F" w:rsidRPr="00AC3C3F">
              <w:rPr>
                <w:rFonts w:asciiTheme="minorHAnsi" w:hAnsiTheme="minorHAnsi" w:cs="Arial"/>
                <w:sz w:val="20"/>
              </w:rPr>
              <w:t>d’</w:t>
            </w:r>
            <w:r w:rsidRPr="00AC3C3F">
              <w:rPr>
                <w:rFonts w:asciiTheme="minorHAnsi" w:hAnsiTheme="minorHAnsi" w:cs="Arial"/>
                <w:sz w:val="20"/>
              </w:rPr>
              <w:t xml:space="preserve">Agrément Canada. </w:t>
            </w:r>
            <w:r w:rsidRPr="00AC3C3F">
              <w:rPr>
                <w:rFonts w:asciiTheme="minorHAnsi" w:hAnsiTheme="minorHAnsi" w:cs="Arial"/>
                <w:b/>
                <w:sz w:val="20"/>
              </w:rPr>
              <w:t>Ses solides connaissances cliniques des soins généraux et critiques, ses expériences variées en gestion et sa grande capacité d’analyse constituent sa plus grande force en tant qu’expert</w:t>
            </w:r>
            <w:r w:rsidR="00AC3C3F" w:rsidRPr="00AC3C3F">
              <w:rPr>
                <w:rFonts w:asciiTheme="minorHAnsi" w:hAnsiTheme="minorHAnsi" w:cs="Arial"/>
                <w:b/>
                <w:sz w:val="20"/>
              </w:rPr>
              <w:t>e</w:t>
            </w:r>
            <w:r w:rsidRPr="00AC3C3F">
              <w:rPr>
                <w:rFonts w:asciiTheme="minorHAnsi" w:hAnsiTheme="minorHAnsi" w:cs="Arial"/>
                <w:b/>
                <w:sz w:val="20"/>
              </w:rPr>
              <w:t xml:space="preserve"> clinique. </w:t>
            </w:r>
          </w:p>
          <w:p w:rsidR="005E3DAA" w:rsidRPr="00C90BDF" w:rsidRDefault="005E3DAA" w:rsidP="00AC3C3F">
            <w:pPr>
              <w:jc w:val="both"/>
              <w:rPr>
                <w:rFonts w:asciiTheme="minorHAnsi" w:hAnsiTheme="minorHAnsi" w:cs="Arial"/>
                <w:b/>
                <w:sz w:val="12"/>
              </w:rPr>
            </w:pPr>
          </w:p>
          <w:p w:rsidR="005E3DAA" w:rsidRPr="00AC3C3F" w:rsidRDefault="005E3DAA" w:rsidP="00AC3C3F">
            <w:pPr>
              <w:pStyle w:val="Texte"/>
              <w:numPr>
                <w:ilvl w:val="0"/>
                <w:numId w:val="40"/>
              </w:numPr>
              <w:spacing w:line="240" w:lineRule="auto"/>
              <w:ind w:left="284" w:hanging="284"/>
              <w:rPr>
                <w:rFonts w:asciiTheme="minorHAnsi" w:hAnsiTheme="minorHAnsi"/>
                <w:b/>
                <w:sz w:val="22"/>
                <w:u w:val="single"/>
                <w:lang w:eastAsia="fr-CA"/>
              </w:rPr>
            </w:pPr>
            <w:r w:rsidRPr="00AC3C3F">
              <w:rPr>
                <w:rFonts w:asciiTheme="minorHAnsi" w:hAnsiTheme="minorHAnsi"/>
                <w:b/>
                <w:sz w:val="22"/>
                <w:u w:val="single"/>
                <w:lang w:eastAsia="fr-CA"/>
              </w:rPr>
              <w:t>Disponibilité</w:t>
            </w:r>
          </w:p>
          <w:p w:rsidR="005E3DAA" w:rsidRPr="00AC3C3F" w:rsidRDefault="005E3DAA" w:rsidP="00AC3C3F">
            <w:pPr>
              <w:jc w:val="both"/>
              <w:rPr>
                <w:rFonts w:asciiTheme="minorHAnsi" w:hAnsiTheme="minorHAnsi"/>
                <w:sz w:val="14"/>
              </w:rPr>
            </w:pPr>
          </w:p>
          <w:p w:rsidR="005E3DAA" w:rsidRPr="0039247C" w:rsidRDefault="005E3DAA" w:rsidP="00AC3C3F">
            <w:pPr>
              <w:ind w:left="284"/>
              <w:jc w:val="both"/>
              <w:rPr>
                <w:rFonts w:asciiTheme="minorHAnsi" w:hAnsiTheme="minorHAnsi"/>
              </w:rPr>
            </w:pPr>
            <w:r w:rsidRPr="00AC3C3F">
              <w:rPr>
                <w:rFonts w:asciiTheme="minorHAnsi" w:hAnsiTheme="minorHAnsi"/>
                <w:sz w:val="20"/>
              </w:rPr>
              <w:t xml:space="preserve">Madame Mailloux Roy sera </w:t>
            </w:r>
            <w:r w:rsidR="00AC3C3F" w:rsidRPr="00AC3C3F">
              <w:rPr>
                <w:rFonts w:asciiTheme="minorHAnsi" w:hAnsiTheme="minorHAnsi"/>
                <w:sz w:val="20"/>
              </w:rPr>
              <w:t>impliquée</w:t>
            </w:r>
            <w:r w:rsidRPr="00AC3C3F">
              <w:rPr>
                <w:rFonts w:asciiTheme="minorHAnsi" w:hAnsiTheme="minorHAnsi"/>
                <w:sz w:val="20"/>
              </w:rPr>
              <w:t xml:space="preserve"> dans le volet de la programmation clinique de la mission de courte durée principalement. </w:t>
            </w:r>
            <w:r w:rsidRPr="00AC3C3F">
              <w:rPr>
                <w:rFonts w:asciiTheme="minorHAnsi" w:hAnsiTheme="minorHAnsi" w:cs="Arial"/>
                <w:sz w:val="20"/>
              </w:rPr>
              <w:t xml:space="preserve">Elle assurera une </w:t>
            </w:r>
            <w:r w:rsidR="00AC3C3F" w:rsidRPr="00AC3C3F">
              <w:rPr>
                <w:rFonts w:asciiTheme="minorHAnsi" w:hAnsiTheme="minorHAnsi" w:cs="Arial"/>
                <w:sz w:val="20"/>
              </w:rPr>
              <w:t>disponibilité</w:t>
            </w:r>
            <w:r w:rsidRPr="00AC3C3F">
              <w:rPr>
                <w:rFonts w:asciiTheme="minorHAnsi" w:hAnsiTheme="minorHAnsi" w:cs="Arial"/>
                <w:sz w:val="20"/>
              </w:rPr>
              <w:t xml:space="preserve"> </w:t>
            </w:r>
            <w:r w:rsidR="00AC3C3F" w:rsidRPr="00AC3C3F">
              <w:rPr>
                <w:rFonts w:asciiTheme="minorHAnsi" w:hAnsiTheme="minorHAnsi" w:cs="Arial"/>
                <w:sz w:val="20"/>
              </w:rPr>
              <w:t>à</w:t>
            </w:r>
            <w:r w:rsidRPr="00AC3C3F">
              <w:rPr>
                <w:rFonts w:asciiTheme="minorHAnsi" w:hAnsiTheme="minorHAnsi" w:cs="Arial"/>
                <w:sz w:val="20"/>
              </w:rPr>
              <w:t xml:space="preserve"> raison de 50% de son temps et plus pour 2 mois </w:t>
            </w:r>
            <w:r w:rsidR="00AC3C3F" w:rsidRPr="00AC3C3F">
              <w:rPr>
                <w:rFonts w:asciiTheme="minorHAnsi" w:hAnsiTheme="minorHAnsi" w:cs="Arial"/>
                <w:sz w:val="20"/>
              </w:rPr>
              <w:t>à</w:t>
            </w:r>
            <w:r w:rsidRPr="00AC3C3F">
              <w:rPr>
                <w:rFonts w:asciiTheme="minorHAnsi" w:hAnsiTheme="minorHAnsi" w:cs="Arial"/>
                <w:sz w:val="20"/>
              </w:rPr>
              <w:t xml:space="preserve"> p</w:t>
            </w:r>
            <w:r w:rsidR="00AC3C3F" w:rsidRPr="00AC3C3F">
              <w:rPr>
                <w:rFonts w:asciiTheme="minorHAnsi" w:hAnsiTheme="minorHAnsi" w:cs="Arial"/>
                <w:sz w:val="20"/>
              </w:rPr>
              <w:t>artir de la fin octobre à la mi-décembre</w:t>
            </w:r>
            <w:r w:rsidRPr="00AC3C3F">
              <w:rPr>
                <w:rFonts w:asciiTheme="minorHAnsi" w:hAnsiTheme="minorHAnsi" w:cs="Arial"/>
                <w:sz w:val="20"/>
              </w:rPr>
              <w:t>. Pour le reste du mandat</w:t>
            </w:r>
            <w:r w:rsidR="00AC3C3F" w:rsidRPr="00AC3C3F">
              <w:rPr>
                <w:rFonts w:asciiTheme="minorHAnsi" w:hAnsiTheme="minorHAnsi" w:cs="Arial"/>
                <w:sz w:val="20"/>
              </w:rPr>
              <w:t>, elle sera</w:t>
            </w:r>
            <w:r w:rsidRPr="00AC3C3F">
              <w:rPr>
                <w:rFonts w:asciiTheme="minorHAnsi" w:hAnsiTheme="minorHAnsi" w:cs="Arial"/>
                <w:sz w:val="20"/>
              </w:rPr>
              <w:t xml:space="preserve"> disponible sporadiquement selon les besoins.</w:t>
            </w:r>
          </w:p>
        </w:tc>
      </w:tr>
    </w:tbl>
    <w:p w:rsidR="006F55B9" w:rsidRPr="0039247C" w:rsidRDefault="006F55B9" w:rsidP="005A443A">
      <w:pPr>
        <w:rPr>
          <w:rFonts w:asciiTheme="minorHAnsi" w:hAnsiTheme="minorHAnsi"/>
        </w:rPr>
      </w:pPr>
    </w:p>
    <w:p w:rsidR="00305235" w:rsidRPr="0039247C" w:rsidRDefault="00071E81" w:rsidP="00071E81">
      <w:pPr>
        <w:rPr>
          <w:rFonts w:asciiTheme="minorHAnsi" w:hAnsiTheme="minorHAnsi"/>
          <w:b/>
          <w:u w:val="single"/>
        </w:rPr>
      </w:pPr>
      <w:r w:rsidRPr="0039247C">
        <w:rPr>
          <w:rFonts w:asciiTheme="minorHAnsi" w:hAnsiTheme="minorHAnsi"/>
          <w:b/>
          <w:u w:val="single"/>
        </w:rPr>
        <w:t xml:space="preserve">PROJET </w:t>
      </w:r>
      <w:r w:rsidR="00213539" w:rsidRPr="0039247C">
        <w:rPr>
          <w:rFonts w:asciiTheme="minorHAnsi" w:hAnsiTheme="minorHAnsi"/>
          <w:b/>
          <w:u w:val="single"/>
        </w:rPr>
        <w:t>NO </w:t>
      </w:r>
      <w:r w:rsidRPr="0039247C">
        <w:rPr>
          <w:rFonts w:asciiTheme="minorHAnsi" w:hAnsiTheme="minorHAnsi"/>
          <w:b/>
          <w:u w:val="single"/>
        </w:rPr>
        <w:t>1</w:t>
      </w:r>
    </w:p>
    <w:p w:rsidR="00071E81" w:rsidRPr="0039247C" w:rsidRDefault="00071E81" w:rsidP="00071E81">
      <w:pPr>
        <w:rPr>
          <w:rFonts w:asciiTheme="minorHAnsi" w:hAnsiTheme="minorHAnsi"/>
        </w:rPr>
      </w:pPr>
    </w:p>
    <w:p w:rsidR="00071E81" w:rsidRPr="0039247C" w:rsidRDefault="0084302F" w:rsidP="004115CE">
      <w:pPr>
        <w:pStyle w:val="ListParagraph"/>
        <w:tabs>
          <w:tab w:val="left" w:pos="1134"/>
        </w:tabs>
        <w:ind w:left="567"/>
        <w:rPr>
          <w:rFonts w:asciiTheme="minorHAnsi" w:hAnsiTheme="minorHAnsi"/>
          <w:b/>
        </w:rPr>
      </w:pPr>
      <w:r w:rsidRPr="0039247C">
        <w:rPr>
          <w:rFonts w:asciiTheme="minorHAnsi" w:hAnsiTheme="minorHAnsi"/>
          <w:b/>
        </w:rPr>
        <w:t>6</w:t>
      </w:r>
      <w:r w:rsidR="004115CE" w:rsidRPr="0039247C">
        <w:rPr>
          <w:rFonts w:asciiTheme="minorHAnsi" w:hAnsiTheme="minorHAnsi"/>
          <w:b/>
        </w:rPr>
        <w:t>.</w:t>
      </w:r>
      <w:r w:rsidR="00396BE2" w:rsidRPr="0039247C">
        <w:rPr>
          <w:rFonts w:asciiTheme="minorHAnsi" w:hAnsiTheme="minorHAnsi"/>
          <w:b/>
        </w:rPr>
        <w:t>1</w:t>
      </w:r>
      <w:r w:rsidR="004115CE" w:rsidRPr="0039247C">
        <w:rPr>
          <w:rFonts w:asciiTheme="minorHAnsi" w:hAnsiTheme="minorHAnsi"/>
          <w:b/>
        </w:rPr>
        <w:t>.</w:t>
      </w:r>
      <w:r w:rsidR="004115CE" w:rsidRPr="0039247C">
        <w:rPr>
          <w:rFonts w:asciiTheme="minorHAnsi" w:hAnsiTheme="minorHAnsi"/>
          <w:b/>
        </w:rPr>
        <w:tab/>
      </w:r>
      <w:r w:rsidR="00071E81" w:rsidRPr="006D1EC1">
        <w:rPr>
          <w:rFonts w:asciiTheme="minorHAnsi" w:hAnsiTheme="minorHAnsi"/>
          <w:b/>
        </w:rPr>
        <w:t>Expéri</w:t>
      </w:r>
      <w:r w:rsidR="009A2681" w:rsidRPr="006D1EC1">
        <w:rPr>
          <w:rFonts w:asciiTheme="minorHAnsi" w:hAnsiTheme="minorHAnsi"/>
          <w:b/>
        </w:rPr>
        <w:t>ence du responsable clinique</w:t>
      </w:r>
      <w:r w:rsidR="009A2681" w:rsidRPr="0039247C">
        <w:rPr>
          <w:rFonts w:asciiTheme="minorHAnsi" w:hAnsiTheme="minorHAnsi"/>
          <w:b/>
        </w:rPr>
        <w:t xml:space="preserve"> </w:t>
      </w:r>
    </w:p>
    <w:p w:rsidR="00071E81" w:rsidRPr="0039247C" w:rsidRDefault="00071E81" w:rsidP="005A443A">
      <w:pPr>
        <w:rPr>
          <w:rFonts w:asciiTheme="minorHAnsi" w:hAnsiTheme="minorHAnsi"/>
        </w:rPr>
      </w:pPr>
    </w:p>
    <w:tbl>
      <w:tblPr>
        <w:tblStyle w:val="TableGrid"/>
        <w:tblW w:w="10173"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10173"/>
      </w:tblGrid>
      <w:tr w:rsidR="006818D5" w:rsidRPr="0039247C" w:rsidTr="00DA41A6">
        <w:trPr>
          <w:cantSplit/>
          <w:trHeight w:hRule="exact" w:val="312"/>
        </w:trPr>
        <w:tc>
          <w:tcPr>
            <w:tcW w:w="10173" w:type="dxa"/>
            <w:tcBorders>
              <w:bottom w:val="nil"/>
            </w:tcBorders>
          </w:tcPr>
          <w:p w:rsidR="006818D5" w:rsidRPr="00D00F9C" w:rsidRDefault="006818D5" w:rsidP="002728CF">
            <w:pPr>
              <w:rPr>
                <w:rFonts w:asciiTheme="minorHAnsi" w:hAnsiTheme="minorHAnsi"/>
                <w:sz w:val="22"/>
                <w:szCs w:val="22"/>
              </w:rPr>
            </w:pPr>
            <w:r w:rsidRPr="00D00F9C">
              <w:rPr>
                <w:rFonts w:asciiTheme="minorHAnsi" w:hAnsiTheme="minorHAnsi"/>
                <w:sz w:val="22"/>
                <w:szCs w:val="22"/>
              </w:rPr>
              <w:t>Nom du soumissionnaire qui a réalisé le projet</w:t>
            </w:r>
            <w:r w:rsidR="0073329F" w:rsidRPr="00D00F9C">
              <w:rPr>
                <w:rFonts w:asciiTheme="minorHAnsi" w:hAnsiTheme="minorHAnsi"/>
                <w:sz w:val="22"/>
                <w:szCs w:val="22"/>
              </w:rPr>
              <w:t xml:space="preserve"> </w:t>
            </w:r>
            <w:r w:rsidRPr="00D00F9C">
              <w:rPr>
                <w:rFonts w:asciiTheme="minorHAnsi" w:hAnsiTheme="minorHAnsi"/>
                <w:sz w:val="22"/>
                <w:szCs w:val="22"/>
              </w:rPr>
              <w:t xml:space="preserve">: </w:t>
            </w:r>
            <w:r w:rsidRPr="00D00F9C">
              <w:rPr>
                <w:rFonts w:asciiTheme="minorHAnsi" w:hAnsiTheme="minorHAnsi"/>
                <w:b/>
                <w:sz w:val="22"/>
                <w:szCs w:val="22"/>
              </w:rPr>
              <w:t>Agrément Canada</w:t>
            </w:r>
          </w:p>
        </w:tc>
      </w:tr>
      <w:tr w:rsidR="006818D5" w:rsidRPr="0039247C" w:rsidTr="00DA41A6">
        <w:trPr>
          <w:cantSplit/>
          <w:trHeight w:hRule="exact" w:val="312"/>
        </w:trPr>
        <w:tc>
          <w:tcPr>
            <w:tcW w:w="10173" w:type="dxa"/>
            <w:tcBorders>
              <w:top w:val="nil"/>
              <w:bottom w:val="nil"/>
            </w:tcBorders>
          </w:tcPr>
          <w:p w:rsidR="006818D5" w:rsidRPr="00D00F9C" w:rsidRDefault="006818D5" w:rsidP="002728CF">
            <w:pPr>
              <w:rPr>
                <w:rFonts w:asciiTheme="minorHAnsi" w:hAnsiTheme="minorHAnsi"/>
                <w:sz w:val="22"/>
                <w:szCs w:val="22"/>
              </w:rPr>
            </w:pPr>
            <w:r w:rsidRPr="00D00F9C">
              <w:rPr>
                <w:rFonts w:asciiTheme="minorHAnsi" w:hAnsiTheme="minorHAnsi"/>
                <w:sz w:val="22"/>
                <w:szCs w:val="22"/>
              </w:rPr>
              <w:t>Titre du projet</w:t>
            </w:r>
            <w:r w:rsidR="0073329F" w:rsidRPr="00D00F9C">
              <w:rPr>
                <w:rFonts w:asciiTheme="minorHAnsi" w:hAnsiTheme="minorHAnsi"/>
                <w:sz w:val="22"/>
                <w:szCs w:val="22"/>
              </w:rPr>
              <w:t xml:space="preserve"> </w:t>
            </w:r>
            <w:r w:rsidRPr="00D00F9C">
              <w:rPr>
                <w:rFonts w:asciiTheme="minorHAnsi" w:hAnsiTheme="minorHAnsi"/>
                <w:sz w:val="22"/>
                <w:szCs w:val="22"/>
              </w:rPr>
              <w:t xml:space="preserve">: </w:t>
            </w:r>
            <w:r w:rsidRPr="00D00F9C">
              <w:rPr>
                <w:rFonts w:asciiTheme="minorHAnsi" w:hAnsiTheme="minorHAnsi"/>
                <w:b/>
                <w:sz w:val="22"/>
                <w:szCs w:val="22"/>
              </w:rPr>
              <w:t>Service consultatif</w:t>
            </w:r>
          </w:p>
        </w:tc>
      </w:tr>
      <w:tr w:rsidR="006818D5" w:rsidRPr="0039247C" w:rsidTr="00DA41A6">
        <w:trPr>
          <w:cantSplit/>
          <w:trHeight w:hRule="exact" w:val="312"/>
        </w:trPr>
        <w:tc>
          <w:tcPr>
            <w:tcW w:w="10173" w:type="dxa"/>
            <w:tcBorders>
              <w:top w:val="nil"/>
              <w:bottom w:val="nil"/>
            </w:tcBorders>
          </w:tcPr>
          <w:p w:rsidR="006818D5" w:rsidRPr="00D00F9C" w:rsidRDefault="006818D5" w:rsidP="002728CF">
            <w:pPr>
              <w:rPr>
                <w:rFonts w:asciiTheme="minorHAnsi" w:hAnsiTheme="minorHAnsi"/>
                <w:sz w:val="22"/>
                <w:szCs w:val="22"/>
              </w:rPr>
            </w:pPr>
            <w:r w:rsidRPr="00D00F9C">
              <w:rPr>
                <w:rFonts w:asciiTheme="minorHAnsi" w:hAnsiTheme="minorHAnsi"/>
                <w:sz w:val="22"/>
                <w:szCs w:val="22"/>
              </w:rPr>
              <w:t>Lieu de réalisation</w:t>
            </w:r>
            <w:r w:rsidR="0073329F" w:rsidRPr="00D00F9C">
              <w:rPr>
                <w:rFonts w:asciiTheme="minorHAnsi" w:hAnsiTheme="minorHAnsi"/>
                <w:sz w:val="22"/>
                <w:szCs w:val="22"/>
              </w:rPr>
              <w:t xml:space="preserve"> </w:t>
            </w:r>
            <w:r w:rsidRPr="00D00F9C">
              <w:rPr>
                <w:rFonts w:asciiTheme="minorHAnsi" w:hAnsiTheme="minorHAnsi"/>
                <w:sz w:val="22"/>
                <w:szCs w:val="22"/>
              </w:rPr>
              <w:t xml:space="preserve">: </w:t>
            </w:r>
            <w:r w:rsidRPr="00D00F9C">
              <w:rPr>
                <w:rFonts w:asciiTheme="minorHAnsi" w:hAnsiTheme="minorHAnsi"/>
                <w:b/>
                <w:sz w:val="22"/>
                <w:szCs w:val="22"/>
              </w:rPr>
              <w:t xml:space="preserve">Hôpital Pierre-De </w:t>
            </w:r>
            <w:proofErr w:type="spellStart"/>
            <w:r w:rsidRPr="00D00F9C">
              <w:rPr>
                <w:rFonts w:asciiTheme="minorHAnsi" w:hAnsiTheme="minorHAnsi"/>
                <w:b/>
                <w:sz w:val="22"/>
                <w:szCs w:val="22"/>
              </w:rPr>
              <w:t>Saurel</w:t>
            </w:r>
            <w:proofErr w:type="spellEnd"/>
          </w:p>
        </w:tc>
      </w:tr>
      <w:tr w:rsidR="006818D5" w:rsidRPr="0039247C" w:rsidTr="00DA41A6">
        <w:trPr>
          <w:cantSplit/>
          <w:trHeight w:hRule="exact" w:val="312"/>
        </w:trPr>
        <w:tc>
          <w:tcPr>
            <w:tcW w:w="10173" w:type="dxa"/>
            <w:tcBorders>
              <w:top w:val="nil"/>
              <w:bottom w:val="nil"/>
            </w:tcBorders>
          </w:tcPr>
          <w:p w:rsidR="006818D5" w:rsidRPr="00D00F9C" w:rsidRDefault="006818D5" w:rsidP="002728CF">
            <w:pPr>
              <w:rPr>
                <w:rFonts w:asciiTheme="minorHAnsi" w:hAnsiTheme="minorHAnsi"/>
                <w:sz w:val="22"/>
                <w:szCs w:val="22"/>
              </w:rPr>
            </w:pPr>
            <w:r w:rsidRPr="00D00F9C">
              <w:rPr>
                <w:rFonts w:asciiTheme="minorHAnsi" w:hAnsiTheme="minorHAnsi"/>
                <w:sz w:val="22"/>
                <w:szCs w:val="22"/>
              </w:rPr>
              <w:t>Nom du client</w:t>
            </w:r>
            <w:r w:rsidR="0073329F" w:rsidRPr="00D00F9C">
              <w:rPr>
                <w:rFonts w:asciiTheme="minorHAnsi" w:hAnsiTheme="minorHAnsi"/>
                <w:sz w:val="22"/>
                <w:szCs w:val="22"/>
              </w:rPr>
              <w:t xml:space="preserve"> </w:t>
            </w:r>
            <w:r w:rsidRPr="00D00F9C">
              <w:rPr>
                <w:rFonts w:asciiTheme="minorHAnsi" w:hAnsiTheme="minorHAnsi"/>
                <w:sz w:val="22"/>
                <w:szCs w:val="22"/>
              </w:rPr>
              <w:t xml:space="preserve">: </w:t>
            </w:r>
            <w:r w:rsidRPr="00D00F9C">
              <w:rPr>
                <w:rFonts w:asciiTheme="minorHAnsi" w:hAnsiTheme="minorHAnsi"/>
                <w:b/>
                <w:sz w:val="22"/>
                <w:szCs w:val="22"/>
              </w:rPr>
              <w:t xml:space="preserve">CSSS Pierre-De </w:t>
            </w:r>
            <w:proofErr w:type="spellStart"/>
            <w:r w:rsidRPr="00D00F9C">
              <w:rPr>
                <w:rFonts w:asciiTheme="minorHAnsi" w:hAnsiTheme="minorHAnsi"/>
                <w:b/>
                <w:sz w:val="22"/>
                <w:szCs w:val="22"/>
              </w:rPr>
              <w:t>Saurel</w:t>
            </w:r>
            <w:proofErr w:type="spellEnd"/>
          </w:p>
        </w:tc>
      </w:tr>
      <w:tr w:rsidR="006818D5" w:rsidRPr="0039247C" w:rsidTr="00DA41A6">
        <w:trPr>
          <w:cantSplit/>
          <w:trHeight w:hRule="exact" w:val="312"/>
        </w:trPr>
        <w:tc>
          <w:tcPr>
            <w:tcW w:w="10173" w:type="dxa"/>
            <w:tcBorders>
              <w:top w:val="nil"/>
              <w:bottom w:val="nil"/>
            </w:tcBorders>
          </w:tcPr>
          <w:p w:rsidR="006818D5" w:rsidRPr="00D00F9C" w:rsidRDefault="006818D5" w:rsidP="002728CF">
            <w:pPr>
              <w:rPr>
                <w:rFonts w:asciiTheme="minorHAnsi" w:hAnsiTheme="minorHAnsi"/>
                <w:sz w:val="22"/>
                <w:szCs w:val="22"/>
              </w:rPr>
            </w:pPr>
            <w:r w:rsidRPr="00D00F9C">
              <w:rPr>
                <w:rFonts w:asciiTheme="minorHAnsi" w:hAnsiTheme="minorHAnsi"/>
                <w:sz w:val="22"/>
                <w:szCs w:val="22"/>
              </w:rPr>
              <w:t>Date de début du projet</w:t>
            </w:r>
            <w:r w:rsidR="0073329F" w:rsidRPr="00D00F9C">
              <w:rPr>
                <w:rFonts w:asciiTheme="minorHAnsi" w:hAnsiTheme="minorHAnsi"/>
                <w:sz w:val="22"/>
                <w:szCs w:val="22"/>
              </w:rPr>
              <w:t xml:space="preserve"> </w:t>
            </w:r>
            <w:r w:rsidRPr="00D00F9C">
              <w:rPr>
                <w:rFonts w:asciiTheme="minorHAnsi" w:hAnsiTheme="minorHAnsi"/>
                <w:sz w:val="22"/>
                <w:szCs w:val="22"/>
              </w:rPr>
              <w:t xml:space="preserve">: </w:t>
            </w:r>
            <w:r w:rsidRPr="00D00F9C">
              <w:rPr>
                <w:rFonts w:asciiTheme="minorHAnsi" w:hAnsiTheme="minorHAnsi"/>
                <w:b/>
                <w:sz w:val="22"/>
                <w:szCs w:val="22"/>
              </w:rPr>
              <w:t>Mai 2013</w:t>
            </w:r>
          </w:p>
        </w:tc>
      </w:tr>
      <w:tr w:rsidR="006818D5" w:rsidRPr="0039247C" w:rsidTr="00DA41A6">
        <w:trPr>
          <w:cantSplit/>
          <w:trHeight w:hRule="exact" w:val="312"/>
        </w:trPr>
        <w:tc>
          <w:tcPr>
            <w:tcW w:w="10173" w:type="dxa"/>
            <w:tcBorders>
              <w:top w:val="nil"/>
              <w:bottom w:val="nil"/>
            </w:tcBorders>
          </w:tcPr>
          <w:p w:rsidR="006818D5" w:rsidRPr="00D00F9C" w:rsidRDefault="006818D5" w:rsidP="002728CF">
            <w:pPr>
              <w:rPr>
                <w:rFonts w:asciiTheme="minorHAnsi" w:hAnsiTheme="minorHAnsi"/>
                <w:sz w:val="22"/>
                <w:szCs w:val="22"/>
              </w:rPr>
            </w:pPr>
            <w:r w:rsidRPr="00D00F9C">
              <w:rPr>
                <w:rFonts w:asciiTheme="minorHAnsi" w:hAnsiTheme="minorHAnsi"/>
                <w:sz w:val="22"/>
                <w:szCs w:val="22"/>
              </w:rPr>
              <w:t>Date de fin du projet</w:t>
            </w:r>
            <w:r w:rsidR="0073329F" w:rsidRPr="00D00F9C">
              <w:rPr>
                <w:rFonts w:asciiTheme="minorHAnsi" w:hAnsiTheme="minorHAnsi"/>
                <w:sz w:val="22"/>
                <w:szCs w:val="22"/>
              </w:rPr>
              <w:t xml:space="preserve"> </w:t>
            </w:r>
            <w:r w:rsidRPr="00D00F9C">
              <w:rPr>
                <w:rFonts w:asciiTheme="minorHAnsi" w:hAnsiTheme="minorHAnsi"/>
                <w:sz w:val="22"/>
                <w:szCs w:val="22"/>
              </w:rPr>
              <w:t xml:space="preserve">: </w:t>
            </w:r>
            <w:r w:rsidRPr="00D00F9C">
              <w:rPr>
                <w:rFonts w:asciiTheme="minorHAnsi" w:hAnsiTheme="minorHAnsi"/>
                <w:b/>
                <w:sz w:val="22"/>
                <w:szCs w:val="22"/>
              </w:rPr>
              <w:t>Octobre 2013</w:t>
            </w:r>
          </w:p>
        </w:tc>
      </w:tr>
      <w:tr w:rsidR="006818D5" w:rsidRPr="0039247C" w:rsidTr="00DA41A6">
        <w:trPr>
          <w:cantSplit/>
          <w:trHeight w:hRule="exact" w:val="312"/>
        </w:trPr>
        <w:tc>
          <w:tcPr>
            <w:tcW w:w="10173" w:type="dxa"/>
            <w:tcBorders>
              <w:top w:val="nil"/>
              <w:bottom w:val="nil"/>
            </w:tcBorders>
          </w:tcPr>
          <w:p w:rsidR="006818D5" w:rsidRPr="00D00F9C" w:rsidRDefault="006818D5" w:rsidP="0073329F">
            <w:pPr>
              <w:rPr>
                <w:rFonts w:asciiTheme="minorHAnsi" w:hAnsiTheme="minorHAnsi"/>
                <w:b/>
                <w:sz w:val="22"/>
                <w:szCs w:val="22"/>
              </w:rPr>
            </w:pPr>
            <w:r w:rsidRPr="00D00F9C">
              <w:rPr>
                <w:rFonts w:asciiTheme="minorHAnsi" w:hAnsiTheme="minorHAnsi"/>
                <w:sz w:val="22"/>
                <w:szCs w:val="22"/>
                <w:highlight w:val="green"/>
              </w:rPr>
              <w:t>Coût</w:t>
            </w:r>
            <w:r w:rsidRPr="00D00F9C">
              <w:rPr>
                <w:rFonts w:asciiTheme="minorHAnsi" w:hAnsiTheme="minorHAnsi"/>
                <w:sz w:val="22"/>
                <w:szCs w:val="22"/>
              </w:rPr>
              <w:t xml:space="preserve"> projeté du projet</w:t>
            </w:r>
            <w:r w:rsidR="0073329F" w:rsidRPr="00D00F9C">
              <w:rPr>
                <w:rFonts w:asciiTheme="minorHAnsi" w:hAnsiTheme="minorHAnsi"/>
                <w:sz w:val="22"/>
                <w:szCs w:val="22"/>
              </w:rPr>
              <w:t xml:space="preserve"> </w:t>
            </w:r>
            <w:proofErr w:type="gramStart"/>
            <w:r w:rsidRPr="00D00F9C">
              <w:rPr>
                <w:rFonts w:asciiTheme="minorHAnsi" w:hAnsiTheme="minorHAnsi"/>
                <w:sz w:val="22"/>
                <w:szCs w:val="22"/>
              </w:rPr>
              <w:t xml:space="preserve">: </w:t>
            </w:r>
            <w:r w:rsidR="0073329F" w:rsidRPr="00D00F9C">
              <w:rPr>
                <w:rFonts w:asciiTheme="minorHAnsi" w:hAnsiTheme="minorHAnsi"/>
                <w:b/>
                <w:sz w:val="22"/>
                <w:szCs w:val="22"/>
              </w:rPr>
              <w:t>?</w:t>
            </w:r>
            <w:proofErr w:type="gramEnd"/>
          </w:p>
        </w:tc>
      </w:tr>
      <w:tr w:rsidR="006818D5" w:rsidRPr="0039247C" w:rsidTr="00DA41A6">
        <w:trPr>
          <w:cantSplit/>
          <w:trHeight w:hRule="exact" w:val="312"/>
        </w:trPr>
        <w:tc>
          <w:tcPr>
            <w:tcW w:w="10173" w:type="dxa"/>
            <w:tcBorders>
              <w:top w:val="nil"/>
              <w:bottom w:val="nil"/>
            </w:tcBorders>
          </w:tcPr>
          <w:p w:rsidR="006818D5" w:rsidRPr="00D00F9C" w:rsidRDefault="006818D5" w:rsidP="0073329F">
            <w:pPr>
              <w:rPr>
                <w:rFonts w:asciiTheme="minorHAnsi" w:hAnsiTheme="minorHAnsi"/>
                <w:b/>
                <w:sz w:val="22"/>
                <w:szCs w:val="22"/>
              </w:rPr>
            </w:pPr>
            <w:r w:rsidRPr="00D00F9C">
              <w:rPr>
                <w:rFonts w:asciiTheme="minorHAnsi" w:hAnsiTheme="minorHAnsi"/>
                <w:sz w:val="22"/>
                <w:szCs w:val="22"/>
                <w:highlight w:val="green"/>
              </w:rPr>
              <w:t>Honoraires</w:t>
            </w:r>
            <w:r w:rsidRPr="00D00F9C">
              <w:rPr>
                <w:rFonts w:asciiTheme="minorHAnsi" w:hAnsiTheme="minorHAnsi"/>
                <w:sz w:val="22"/>
                <w:szCs w:val="22"/>
              </w:rPr>
              <w:t xml:space="preserve"> du soumissionnaire pour ce projet</w:t>
            </w:r>
            <w:r w:rsidR="0073329F" w:rsidRPr="00D00F9C">
              <w:rPr>
                <w:rFonts w:asciiTheme="minorHAnsi" w:hAnsiTheme="minorHAnsi"/>
                <w:sz w:val="22"/>
                <w:szCs w:val="22"/>
              </w:rPr>
              <w:t xml:space="preserve"> </w:t>
            </w:r>
            <w:proofErr w:type="gramStart"/>
            <w:r w:rsidRPr="00D00F9C">
              <w:rPr>
                <w:rFonts w:asciiTheme="minorHAnsi" w:hAnsiTheme="minorHAnsi"/>
                <w:sz w:val="22"/>
                <w:szCs w:val="22"/>
              </w:rPr>
              <w:t xml:space="preserve">: </w:t>
            </w:r>
            <w:r w:rsidR="0073329F" w:rsidRPr="00D00F9C">
              <w:rPr>
                <w:rFonts w:asciiTheme="minorHAnsi" w:hAnsiTheme="minorHAnsi"/>
                <w:b/>
                <w:sz w:val="22"/>
                <w:szCs w:val="22"/>
              </w:rPr>
              <w:t>?</w:t>
            </w:r>
            <w:proofErr w:type="gramEnd"/>
          </w:p>
        </w:tc>
      </w:tr>
      <w:tr w:rsidR="00305235" w:rsidRPr="0039247C" w:rsidTr="00DA41A6">
        <w:trPr>
          <w:cantSplit/>
          <w:trHeight w:hRule="exact" w:val="754"/>
        </w:trPr>
        <w:tc>
          <w:tcPr>
            <w:tcW w:w="10173" w:type="dxa"/>
            <w:tcBorders>
              <w:top w:val="nil"/>
              <w:bottom w:val="nil"/>
            </w:tcBorders>
            <w:shd w:val="clear" w:color="auto" w:fill="D9D9D9" w:themeFill="background1" w:themeFillShade="D9"/>
          </w:tcPr>
          <w:p w:rsidR="00305235" w:rsidRPr="00D00F9C" w:rsidRDefault="00305235" w:rsidP="005A443A">
            <w:pPr>
              <w:rPr>
                <w:rFonts w:asciiTheme="minorHAnsi" w:hAnsiTheme="minorHAnsi"/>
                <w:sz w:val="22"/>
                <w:szCs w:val="22"/>
              </w:rPr>
            </w:pPr>
            <w:r w:rsidRPr="00D00F9C">
              <w:rPr>
                <w:rFonts w:asciiTheme="minorHAnsi" w:hAnsiTheme="minorHAnsi"/>
                <w:sz w:val="22"/>
                <w:szCs w:val="22"/>
              </w:rPr>
              <w:t>Fonction et sommaire d’expérience, expliquer les défis et particularités du projet, les moyens utilisés pour respecter l’échéancier.</w:t>
            </w:r>
          </w:p>
        </w:tc>
      </w:tr>
      <w:tr w:rsidR="00305235" w:rsidRPr="0039247C" w:rsidTr="00F345B1">
        <w:trPr>
          <w:cantSplit/>
          <w:trHeight w:hRule="exact" w:val="7137"/>
        </w:trPr>
        <w:tc>
          <w:tcPr>
            <w:tcW w:w="10173" w:type="dxa"/>
            <w:tcBorders>
              <w:top w:val="nil"/>
            </w:tcBorders>
          </w:tcPr>
          <w:p w:rsidR="0062589F" w:rsidRPr="00F345B1" w:rsidRDefault="0062589F" w:rsidP="0062589F">
            <w:pPr>
              <w:pStyle w:val="Heading5"/>
              <w:numPr>
                <w:ilvl w:val="0"/>
                <w:numId w:val="0"/>
              </w:numPr>
              <w:ind w:left="284"/>
              <w:outlineLvl w:val="4"/>
              <w:rPr>
                <w:sz w:val="12"/>
                <w:highlight w:val="green"/>
              </w:rPr>
            </w:pPr>
          </w:p>
          <w:p w:rsidR="00336412" w:rsidRPr="0059740E" w:rsidRDefault="00336412" w:rsidP="0062589F">
            <w:pPr>
              <w:pStyle w:val="Heading5"/>
              <w:outlineLvl w:val="4"/>
              <w:rPr>
                <w:sz w:val="22"/>
              </w:rPr>
            </w:pPr>
            <w:r w:rsidRPr="0059740E">
              <w:rPr>
                <w:sz w:val="22"/>
              </w:rPr>
              <w:t>Fonctions et sommaire d’expérience </w:t>
            </w:r>
          </w:p>
          <w:p w:rsidR="00336412" w:rsidRPr="00F345B1" w:rsidRDefault="00336412" w:rsidP="00D10640">
            <w:pPr>
              <w:keepLines/>
              <w:widowControl w:val="0"/>
              <w:autoSpaceDE w:val="0"/>
              <w:autoSpaceDN w:val="0"/>
              <w:adjustRightInd w:val="0"/>
              <w:jc w:val="both"/>
              <w:rPr>
                <w:rFonts w:asciiTheme="minorHAnsi" w:hAnsiTheme="minorHAnsi" w:cs="Arial"/>
                <w:sz w:val="10"/>
                <w:szCs w:val="22"/>
                <w:highlight w:val="green"/>
              </w:rPr>
            </w:pPr>
          </w:p>
          <w:p w:rsidR="00C2750F" w:rsidRPr="001C337A" w:rsidRDefault="00C2750F" w:rsidP="00D10640">
            <w:pPr>
              <w:keepLines/>
              <w:widowControl w:val="0"/>
              <w:autoSpaceDE w:val="0"/>
              <w:autoSpaceDN w:val="0"/>
              <w:adjustRightInd w:val="0"/>
              <w:ind w:left="284"/>
              <w:jc w:val="both"/>
              <w:rPr>
                <w:rFonts w:asciiTheme="minorHAnsi" w:hAnsiTheme="minorHAnsi" w:cs="Arial"/>
                <w:sz w:val="20"/>
                <w:szCs w:val="22"/>
              </w:rPr>
            </w:pPr>
            <w:r w:rsidRPr="001C337A">
              <w:rPr>
                <w:rFonts w:asciiTheme="minorHAnsi" w:hAnsiTheme="minorHAnsi" w:cs="Arial"/>
                <w:sz w:val="20"/>
                <w:szCs w:val="22"/>
              </w:rPr>
              <w:t xml:space="preserve">Les termes « </w:t>
            </w:r>
            <w:r w:rsidRPr="001C337A">
              <w:rPr>
                <w:rFonts w:asciiTheme="minorHAnsi" w:hAnsiTheme="minorHAnsi" w:cs="Arial"/>
                <w:b/>
                <w:bCs/>
                <w:sz w:val="20"/>
                <w:szCs w:val="22"/>
              </w:rPr>
              <w:t>EXPERT-CONSEIL</w:t>
            </w:r>
            <w:r w:rsidR="001C337A" w:rsidRPr="001C337A">
              <w:rPr>
                <w:rFonts w:asciiTheme="minorHAnsi" w:hAnsiTheme="minorHAnsi" w:cs="Arial"/>
                <w:b/>
                <w:bCs/>
                <w:sz w:val="20"/>
                <w:szCs w:val="22"/>
              </w:rPr>
              <w:t>S</w:t>
            </w:r>
            <w:r w:rsidRPr="001C337A">
              <w:rPr>
                <w:rFonts w:asciiTheme="minorHAnsi" w:hAnsiTheme="minorHAnsi" w:cs="Arial"/>
                <w:b/>
                <w:bCs/>
                <w:sz w:val="20"/>
                <w:szCs w:val="22"/>
              </w:rPr>
              <w:t xml:space="preserve"> » </w:t>
            </w:r>
            <w:r w:rsidRPr="001C337A">
              <w:rPr>
                <w:rFonts w:asciiTheme="minorHAnsi" w:hAnsiTheme="minorHAnsi" w:cs="Arial"/>
                <w:sz w:val="20"/>
                <w:szCs w:val="22"/>
              </w:rPr>
              <w:t xml:space="preserve">font référence à un professionnel des soins de santé ou des services sociaux ayant une solide connaissance du programme </w:t>
            </w:r>
            <w:proofErr w:type="spellStart"/>
            <w:r w:rsidRPr="001C337A">
              <w:rPr>
                <w:rFonts w:asciiTheme="minorHAnsi" w:hAnsiTheme="minorHAnsi" w:cs="Arial"/>
                <w:i/>
                <w:sz w:val="20"/>
                <w:szCs w:val="22"/>
              </w:rPr>
              <w:t>QmentumMC</w:t>
            </w:r>
            <w:proofErr w:type="spellEnd"/>
            <w:r w:rsidRPr="001C337A">
              <w:rPr>
                <w:rFonts w:asciiTheme="minorHAnsi" w:hAnsiTheme="minorHAnsi" w:cs="Arial"/>
                <w:sz w:val="20"/>
                <w:szCs w:val="22"/>
              </w:rPr>
              <w:t xml:space="preserve"> et des autres programmes d’Agrément Canada. Il a notamment une expérience des visites, </w:t>
            </w:r>
            <w:r w:rsidR="001C337A" w:rsidRPr="001C337A">
              <w:rPr>
                <w:rFonts w:asciiTheme="minorHAnsi" w:hAnsiTheme="minorHAnsi" w:cs="Arial"/>
                <w:sz w:val="20"/>
                <w:szCs w:val="22"/>
              </w:rPr>
              <w:t xml:space="preserve">des </w:t>
            </w:r>
            <w:r w:rsidRPr="001C337A">
              <w:rPr>
                <w:rFonts w:asciiTheme="minorHAnsi" w:hAnsiTheme="minorHAnsi" w:cs="Arial"/>
                <w:sz w:val="20"/>
                <w:szCs w:val="22"/>
              </w:rPr>
              <w:t xml:space="preserve">normes et </w:t>
            </w:r>
            <w:r w:rsidR="001C337A" w:rsidRPr="001C337A">
              <w:rPr>
                <w:rFonts w:asciiTheme="minorHAnsi" w:hAnsiTheme="minorHAnsi" w:cs="Arial"/>
                <w:sz w:val="20"/>
                <w:szCs w:val="22"/>
              </w:rPr>
              <w:t xml:space="preserve">des </w:t>
            </w:r>
            <w:r w:rsidRPr="001C337A">
              <w:rPr>
                <w:rFonts w:asciiTheme="minorHAnsi" w:hAnsiTheme="minorHAnsi" w:cs="Arial"/>
                <w:sz w:val="20"/>
                <w:szCs w:val="22"/>
              </w:rPr>
              <w:t xml:space="preserve">processus d’Agrément Canada, une compréhension du système de soins de santé canadien et de l’expérience à titre de clinicien ou </w:t>
            </w:r>
            <w:r w:rsidR="001C337A" w:rsidRPr="001C337A">
              <w:rPr>
                <w:rFonts w:asciiTheme="minorHAnsi" w:hAnsiTheme="minorHAnsi" w:cs="Arial"/>
                <w:sz w:val="20"/>
                <w:szCs w:val="22"/>
              </w:rPr>
              <w:t xml:space="preserve">de </w:t>
            </w:r>
            <w:r w:rsidRPr="001C337A">
              <w:rPr>
                <w:rFonts w:asciiTheme="minorHAnsi" w:hAnsiTheme="minorHAnsi" w:cs="Arial"/>
                <w:sz w:val="20"/>
                <w:szCs w:val="22"/>
              </w:rPr>
              <w:t>gestionnaire dans des rôles de leadership au sein du système de santé.</w:t>
            </w:r>
          </w:p>
          <w:p w:rsidR="00C2750F" w:rsidRPr="00F345B1" w:rsidRDefault="00C2750F" w:rsidP="00D10640">
            <w:pPr>
              <w:keepLines/>
              <w:widowControl w:val="0"/>
              <w:autoSpaceDE w:val="0"/>
              <w:autoSpaceDN w:val="0"/>
              <w:adjustRightInd w:val="0"/>
              <w:ind w:left="284"/>
              <w:jc w:val="both"/>
              <w:rPr>
                <w:rFonts w:asciiTheme="minorHAnsi" w:hAnsiTheme="minorHAnsi" w:cs="Arial"/>
                <w:color w:val="000000"/>
                <w:sz w:val="14"/>
                <w:szCs w:val="22"/>
              </w:rPr>
            </w:pPr>
          </w:p>
          <w:p w:rsidR="00C2750F" w:rsidRPr="001C337A" w:rsidRDefault="00C2750F" w:rsidP="00D10640">
            <w:pPr>
              <w:keepLines/>
              <w:widowControl w:val="0"/>
              <w:autoSpaceDE w:val="0"/>
              <w:autoSpaceDN w:val="0"/>
              <w:adjustRightInd w:val="0"/>
              <w:ind w:left="284"/>
              <w:jc w:val="both"/>
              <w:rPr>
                <w:rFonts w:asciiTheme="minorHAnsi" w:hAnsiTheme="minorHAnsi" w:cs="Arial"/>
                <w:color w:val="000000"/>
                <w:sz w:val="20"/>
                <w:szCs w:val="22"/>
              </w:rPr>
            </w:pPr>
            <w:r w:rsidRPr="001C337A">
              <w:rPr>
                <w:rFonts w:asciiTheme="minorHAnsi" w:hAnsiTheme="minorHAnsi" w:cs="Arial"/>
                <w:color w:val="000000"/>
                <w:sz w:val="20"/>
                <w:szCs w:val="22"/>
              </w:rPr>
              <w:t xml:space="preserve">Les </w:t>
            </w:r>
            <w:r w:rsidRPr="001C337A">
              <w:rPr>
                <w:rFonts w:asciiTheme="minorHAnsi" w:hAnsiTheme="minorHAnsi" w:cs="Arial"/>
                <w:i/>
                <w:color w:val="000000"/>
                <w:sz w:val="20"/>
                <w:szCs w:val="22"/>
              </w:rPr>
              <w:t>Services consultatifs</w:t>
            </w:r>
            <w:r w:rsidRPr="001C337A">
              <w:rPr>
                <w:rFonts w:asciiTheme="minorHAnsi" w:hAnsiTheme="minorHAnsi" w:cs="Arial"/>
                <w:color w:val="000000"/>
                <w:sz w:val="20"/>
                <w:szCs w:val="22"/>
              </w:rPr>
              <w:t xml:space="preserve"> d’Agrément Canada, pour le</w:t>
            </w:r>
            <w:r w:rsidR="001C337A" w:rsidRPr="001C337A">
              <w:rPr>
                <w:rFonts w:asciiTheme="minorHAnsi" w:hAnsiTheme="minorHAnsi" w:cs="Arial"/>
                <w:color w:val="000000"/>
                <w:sz w:val="20"/>
                <w:szCs w:val="22"/>
              </w:rPr>
              <w:t>s</w:t>
            </w:r>
            <w:r w:rsidRPr="001C337A">
              <w:rPr>
                <w:rFonts w:asciiTheme="minorHAnsi" w:hAnsiTheme="minorHAnsi" w:cs="Arial"/>
                <w:color w:val="000000"/>
                <w:sz w:val="20"/>
                <w:szCs w:val="22"/>
              </w:rPr>
              <w:t>quel</w:t>
            </w:r>
            <w:r w:rsidR="001C337A" w:rsidRPr="001C337A">
              <w:rPr>
                <w:rFonts w:asciiTheme="minorHAnsi" w:hAnsiTheme="minorHAnsi" w:cs="Arial"/>
                <w:color w:val="000000"/>
                <w:sz w:val="20"/>
                <w:szCs w:val="22"/>
              </w:rPr>
              <w:t>s</w:t>
            </w:r>
            <w:r w:rsidRPr="001C337A">
              <w:rPr>
                <w:rFonts w:asciiTheme="minorHAnsi" w:hAnsiTheme="minorHAnsi" w:cs="Arial"/>
                <w:color w:val="000000"/>
                <w:sz w:val="20"/>
                <w:szCs w:val="22"/>
              </w:rPr>
              <w:t xml:space="preserve"> </w:t>
            </w:r>
            <w:r w:rsidR="001C337A" w:rsidRPr="001C337A">
              <w:rPr>
                <w:rFonts w:asciiTheme="minorHAnsi" w:hAnsiTheme="minorHAnsi" w:cs="Arial"/>
                <w:color w:val="000000"/>
                <w:sz w:val="20"/>
                <w:szCs w:val="22"/>
              </w:rPr>
              <w:t>madame</w:t>
            </w:r>
            <w:r w:rsidRPr="001C337A">
              <w:rPr>
                <w:rFonts w:asciiTheme="minorHAnsi" w:hAnsiTheme="minorHAnsi" w:cs="Arial"/>
                <w:color w:val="000000"/>
                <w:sz w:val="20"/>
                <w:szCs w:val="22"/>
              </w:rPr>
              <w:t xml:space="preserve"> Mailloux Roy a </w:t>
            </w:r>
            <w:r w:rsidR="001C337A" w:rsidRPr="001C337A">
              <w:rPr>
                <w:rFonts w:asciiTheme="minorHAnsi" w:hAnsiTheme="minorHAnsi" w:cs="Arial"/>
                <w:color w:val="000000"/>
                <w:sz w:val="20"/>
                <w:szCs w:val="22"/>
              </w:rPr>
              <w:t>agi à titre d’experte-</w:t>
            </w:r>
            <w:r w:rsidRPr="001C337A">
              <w:rPr>
                <w:rFonts w:asciiTheme="minorHAnsi" w:hAnsiTheme="minorHAnsi" w:cs="Arial"/>
                <w:color w:val="000000"/>
                <w:sz w:val="20"/>
                <w:szCs w:val="22"/>
              </w:rPr>
              <w:t>conseil</w:t>
            </w:r>
            <w:r w:rsidR="001C337A" w:rsidRPr="001C337A">
              <w:rPr>
                <w:rFonts w:asciiTheme="minorHAnsi" w:hAnsiTheme="minorHAnsi" w:cs="Arial"/>
                <w:color w:val="000000"/>
                <w:sz w:val="20"/>
                <w:szCs w:val="22"/>
              </w:rPr>
              <w:t>s</w:t>
            </w:r>
            <w:r w:rsidRPr="001C337A">
              <w:rPr>
                <w:rFonts w:asciiTheme="minorHAnsi" w:hAnsiTheme="minorHAnsi" w:cs="Arial"/>
                <w:color w:val="000000"/>
                <w:sz w:val="20"/>
                <w:szCs w:val="22"/>
              </w:rPr>
              <w:t>, avaient pour but d’aider le client à se préparer  à une visite d’agrément.</w:t>
            </w:r>
          </w:p>
          <w:p w:rsidR="00C2750F" w:rsidRPr="00F345B1" w:rsidRDefault="00C2750F" w:rsidP="00D10640">
            <w:pPr>
              <w:keepLines/>
              <w:widowControl w:val="0"/>
              <w:autoSpaceDE w:val="0"/>
              <w:autoSpaceDN w:val="0"/>
              <w:adjustRightInd w:val="0"/>
              <w:jc w:val="both"/>
              <w:rPr>
                <w:rFonts w:asciiTheme="minorHAnsi" w:hAnsiTheme="minorHAnsi" w:cs="Arial"/>
                <w:color w:val="000000"/>
                <w:sz w:val="14"/>
                <w:szCs w:val="22"/>
                <w:highlight w:val="green"/>
              </w:rPr>
            </w:pPr>
          </w:p>
          <w:p w:rsidR="00336412" w:rsidRPr="0059740E" w:rsidRDefault="00336412" w:rsidP="00D10640">
            <w:pPr>
              <w:pStyle w:val="Heading5"/>
              <w:outlineLvl w:val="4"/>
              <w:rPr>
                <w:color w:val="000000"/>
                <w:sz w:val="22"/>
              </w:rPr>
            </w:pPr>
            <w:r w:rsidRPr="0059740E">
              <w:rPr>
                <w:sz w:val="22"/>
              </w:rPr>
              <w:t>Description des services professionnels rendus par le chargé de projet et de la portée de son mandat ainsi que des</w:t>
            </w:r>
            <w:r w:rsidR="0062589F" w:rsidRPr="0059740E">
              <w:rPr>
                <w:sz w:val="22"/>
              </w:rPr>
              <w:t xml:space="preserve"> résultats atteints</w:t>
            </w:r>
          </w:p>
          <w:p w:rsidR="00336412" w:rsidRPr="00F345B1" w:rsidRDefault="00336412" w:rsidP="00D10640">
            <w:pPr>
              <w:keepLines/>
              <w:widowControl w:val="0"/>
              <w:autoSpaceDE w:val="0"/>
              <w:autoSpaceDN w:val="0"/>
              <w:adjustRightInd w:val="0"/>
              <w:jc w:val="both"/>
              <w:rPr>
                <w:rFonts w:asciiTheme="minorHAnsi" w:hAnsiTheme="minorHAnsi" w:cs="Arial"/>
                <w:color w:val="000000"/>
                <w:sz w:val="12"/>
                <w:szCs w:val="22"/>
                <w:highlight w:val="green"/>
              </w:rPr>
            </w:pPr>
          </w:p>
          <w:p w:rsidR="00C2750F" w:rsidRPr="00C11351" w:rsidRDefault="00C2750F" w:rsidP="00D10640">
            <w:pPr>
              <w:keepLines/>
              <w:widowControl w:val="0"/>
              <w:autoSpaceDE w:val="0"/>
              <w:autoSpaceDN w:val="0"/>
              <w:adjustRightInd w:val="0"/>
              <w:ind w:left="284"/>
              <w:jc w:val="both"/>
              <w:rPr>
                <w:rFonts w:asciiTheme="minorHAnsi" w:hAnsiTheme="minorHAnsi" w:cs="Arial"/>
                <w:color w:val="000000"/>
                <w:sz w:val="20"/>
                <w:szCs w:val="22"/>
              </w:rPr>
            </w:pPr>
            <w:r w:rsidRPr="00C11351">
              <w:rPr>
                <w:rFonts w:asciiTheme="minorHAnsi" w:hAnsiTheme="minorHAnsi" w:cs="Arial"/>
                <w:color w:val="000000"/>
                <w:sz w:val="20"/>
                <w:szCs w:val="22"/>
              </w:rPr>
              <w:t>L’experte-conseil</w:t>
            </w:r>
            <w:r w:rsidR="001C337A" w:rsidRPr="00C11351">
              <w:rPr>
                <w:rFonts w:asciiTheme="minorHAnsi" w:hAnsiTheme="minorHAnsi" w:cs="Arial"/>
                <w:color w:val="000000"/>
                <w:sz w:val="20"/>
                <w:szCs w:val="22"/>
              </w:rPr>
              <w:t>s</w:t>
            </w:r>
            <w:r w:rsidRPr="00C11351">
              <w:rPr>
                <w:rFonts w:asciiTheme="minorHAnsi" w:hAnsiTheme="minorHAnsi" w:cs="Arial"/>
                <w:color w:val="000000"/>
                <w:sz w:val="20"/>
                <w:szCs w:val="22"/>
              </w:rPr>
              <w:t xml:space="preserve"> a offert une consultation spécifique sur les services de chirurgie et sur l’amélioration générale de l’efficacité organisationnelle aux équipes désignées pour la préparation de l’agrément</w:t>
            </w:r>
            <w:r w:rsidR="001C337A" w:rsidRPr="00C11351">
              <w:rPr>
                <w:rFonts w:asciiTheme="minorHAnsi" w:hAnsiTheme="minorHAnsi" w:cs="Arial"/>
                <w:color w:val="000000"/>
                <w:sz w:val="20"/>
                <w:szCs w:val="22"/>
              </w:rPr>
              <w:t>, et ce, durant des années pour les sept ensembles</w:t>
            </w:r>
            <w:r w:rsidRPr="00C11351">
              <w:rPr>
                <w:rFonts w:asciiTheme="minorHAnsi" w:hAnsiTheme="minorHAnsi" w:cs="Arial"/>
                <w:color w:val="000000"/>
                <w:sz w:val="20"/>
                <w:szCs w:val="22"/>
              </w:rPr>
              <w:t xml:space="preserve"> de normes </w:t>
            </w:r>
            <w:r w:rsidR="001C337A" w:rsidRPr="00C11351">
              <w:rPr>
                <w:rFonts w:asciiTheme="minorHAnsi" w:hAnsiTheme="minorHAnsi" w:cs="Arial"/>
                <w:color w:val="000000"/>
                <w:sz w:val="20"/>
                <w:szCs w:val="22"/>
              </w:rPr>
              <w:t>(</w:t>
            </w:r>
            <w:r w:rsidRPr="00C11351">
              <w:rPr>
                <w:rFonts w:asciiTheme="minorHAnsi" w:hAnsiTheme="minorHAnsi" w:cs="Arial"/>
                <w:color w:val="000000"/>
                <w:sz w:val="20"/>
                <w:szCs w:val="22"/>
              </w:rPr>
              <w:t>la Gouvernance</w:t>
            </w:r>
            <w:r w:rsidR="001C337A" w:rsidRPr="00C11351">
              <w:rPr>
                <w:rFonts w:asciiTheme="minorHAnsi" w:hAnsiTheme="minorHAnsi" w:cs="Arial"/>
                <w:color w:val="000000"/>
                <w:sz w:val="20"/>
                <w:szCs w:val="22"/>
              </w:rPr>
              <w:t>) : l</w:t>
            </w:r>
            <w:r w:rsidRPr="00C11351">
              <w:rPr>
                <w:rFonts w:asciiTheme="minorHAnsi" w:hAnsiTheme="minorHAnsi" w:cs="Arial"/>
                <w:color w:val="000000"/>
                <w:sz w:val="20"/>
                <w:szCs w:val="22"/>
              </w:rPr>
              <w:t xml:space="preserve">e </w:t>
            </w:r>
            <w:r w:rsidR="001C337A" w:rsidRPr="00C11351">
              <w:rPr>
                <w:rFonts w:asciiTheme="minorHAnsi" w:hAnsiTheme="minorHAnsi" w:cs="Arial"/>
                <w:color w:val="000000"/>
                <w:sz w:val="20"/>
                <w:szCs w:val="22"/>
              </w:rPr>
              <w:t>l</w:t>
            </w:r>
            <w:r w:rsidRPr="00C11351">
              <w:rPr>
                <w:rFonts w:asciiTheme="minorHAnsi" w:hAnsiTheme="minorHAnsi" w:cs="Arial"/>
                <w:color w:val="000000"/>
                <w:sz w:val="20"/>
                <w:szCs w:val="22"/>
              </w:rPr>
              <w:t xml:space="preserve">eadership, les </w:t>
            </w:r>
            <w:r w:rsidR="001C337A" w:rsidRPr="00C11351">
              <w:rPr>
                <w:rFonts w:asciiTheme="minorHAnsi" w:hAnsiTheme="minorHAnsi" w:cs="Arial"/>
                <w:color w:val="000000"/>
                <w:sz w:val="20"/>
                <w:szCs w:val="22"/>
              </w:rPr>
              <w:t>s</w:t>
            </w:r>
            <w:r w:rsidRPr="00C11351">
              <w:rPr>
                <w:rFonts w:asciiTheme="minorHAnsi" w:hAnsiTheme="minorHAnsi" w:cs="Arial"/>
                <w:color w:val="000000"/>
                <w:sz w:val="20"/>
                <w:szCs w:val="22"/>
              </w:rPr>
              <w:t>ervic</w:t>
            </w:r>
            <w:r w:rsidR="001C337A" w:rsidRPr="00C11351">
              <w:rPr>
                <w:rFonts w:asciiTheme="minorHAnsi" w:hAnsiTheme="minorHAnsi" w:cs="Arial"/>
                <w:color w:val="000000"/>
                <w:sz w:val="20"/>
                <w:szCs w:val="22"/>
              </w:rPr>
              <w:t>es</w:t>
            </w:r>
            <w:r w:rsidRPr="00C11351">
              <w:rPr>
                <w:rFonts w:asciiTheme="minorHAnsi" w:hAnsiTheme="minorHAnsi" w:cs="Arial"/>
                <w:color w:val="000000"/>
                <w:sz w:val="20"/>
                <w:szCs w:val="22"/>
              </w:rPr>
              <w:t xml:space="preserve"> de chirurgie, le </w:t>
            </w:r>
            <w:r w:rsidR="001C337A" w:rsidRPr="00C11351">
              <w:rPr>
                <w:rFonts w:asciiTheme="minorHAnsi" w:hAnsiTheme="minorHAnsi" w:cs="Arial"/>
                <w:color w:val="000000"/>
                <w:sz w:val="20"/>
                <w:szCs w:val="22"/>
              </w:rPr>
              <w:t>r</w:t>
            </w:r>
            <w:r w:rsidRPr="00C11351">
              <w:rPr>
                <w:rFonts w:asciiTheme="minorHAnsi" w:hAnsiTheme="minorHAnsi" w:cs="Arial"/>
                <w:color w:val="000000"/>
                <w:sz w:val="20"/>
                <w:szCs w:val="22"/>
              </w:rPr>
              <w:t xml:space="preserve">etraitement et la stérilisation, les </w:t>
            </w:r>
            <w:r w:rsidR="001C337A" w:rsidRPr="00C11351">
              <w:rPr>
                <w:rFonts w:asciiTheme="minorHAnsi" w:hAnsiTheme="minorHAnsi" w:cs="Arial"/>
                <w:color w:val="000000"/>
                <w:sz w:val="20"/>
                <w:szCs w:val="22"/>
              </w:rPr>
              <w:t>s</w:t>
            </w:r>
            <w:r w:rsidRPr="00C11351">
              <w:rPr>
                <w:rFonts w:asciiTheme="minorHAnsi" w:hAnsiTheme="minorHAnsi" w:cs="Arial"/>
                <w:color w:val="000000"/>
                <w:sz w:val="20"/>
                <w:szCs w:val="22"/>
              </w:rPr>
              <w:t xml:space="preserve">alles d’opération, le </w:t>
            </w:r>
            <w:r w:rsidR="001C337A" w:rsidRPr="00C11351">
              <w:rPr>
                <w:rFonts w:asciiTheme="minorHAnsi" w:hAnsiTheme="minorHAnsi" w:cs="Arial"/>
                <w:color w:val="000000"/>
                <w:sz w:val="20"/>
                <w:szCs w:val="22"/>
              </w:rPr>
              <w:t>service des urgences et la p</w:t>
            </w:r>
            <w:r w:rsidRPr="00C11351">
              <w:rPr>
                <w:rFonts w:asciiTheme="minorHAnsi" w:hAnsiTheme="minorHAnsi" w:cs="Arial"/>
                <w:color w:val="000000"/>
                <w:sz w:val="20"/>
                <w:szCs w:val="22"/>
              </w:rPr>
              <w:t xml:space="preserve">révention des infections. Différentes méthodologies de collecte et d’analyse de </w:t>
            </w:r>
            <w:r w:rsidR="001C337A" w:rsidRPr="00C11351">
              <w:rPr>
                <w:rFonts w:asciiTheme="minorHAnsi" w:hAnsiTheme="minorHAnsi" w:cs="Arial"/>
                <w:color w:val="000000"/>
                <w:sz w:val="20"/>
                <w:szCs w:val="22"/>
              </w:rPr>
              <w:t>l’information ont été utilisées,</w:t>
            </w:r>
            <w:r w:rsidRPr="00C11351">
              <w:rPr>
                <w:rFonts w:asciiTheme="minorHAnsi" w:hAnsiTheme="minorHAnsi" w:cs="Arial"/>
                <w:color w:val="000000"/>
                <w:sz w:val="20"/>
                <w:szCs w:val="22"/>
              </w:rPr>
              <w:t xml:space="preserve"> notamment à l’examen de la documentation, aux observations, aux présentations, aux discussions individuelles et aux rencontres de groupe avec les équipes désignées.</w:t>
            </w:r>
          </w:p>
          <w:p w:rsidR="00C2750F" w:rsidRPr="00F345B1" w:rsidRDefault="00C2750F" w:rsidP="00C2750F">
            <w:pPr>
              <w:keepLines/>
              <w:widowControl w:val="0"/>
              <w:autoSpaceDE w:val="0"/>
              <w:autoSpaceDN w:val="0"/>
              <w:adjustRightInd w:val="0"/>
              <w:jc w:val="both"/>
              <w:rPr>
                <w:rFonts w:asciiTheme="minorHAnsi" w:hAnsiTheme="minorHAnsi" w:cs="Arial"/>
                <w:color w:val="000000"/>
                <w:sz w:val="16"/>
                <w:szCs w:val="22"/>
              </w:rPr>
            </w:pPr>
          </w:p>
          <w:p w:rsidR="00305235" w:rsidRPr="0039247C" w:rsidRDefault="0059740E" w:rsidP="0059740E">
            <w:pPr>
              <w:keepLines/>
              <w:widowControl w:val="0"/>
              <w:autoSpaceDE w:val="0"/>
              <w:autoSpaceDN w:val="0"/>
              <w:adjustRightInd w:val="0"/>
              <w:ind w:left="284"/>
              <w:jc w:val="both"/>
              <w:rPr>
                <w:rFonts w:asciiTheme="minorHAnsi" w:hAnsiTheme="minorHAnsi"/>
              </w:rPr>
            </w:pPr>
            <w:r w:rsidRPr="00C11351">
              <w:rPr>
                <w:rFonts w:asciiTheme="minorHAnsi" w:hAnsiTheme="minorHAnsi" w:cs="Arial"/>
                <w:color w:val="000000"/>
                <w:sz w:val="20"/>
                <w:szCs w:val="22"/>
              </w:rPr>
              <w:t>L’étendue des fonctions liées aux sept ensembles de normes comprenait l’encadrement des équipes désignées pour la préparation à la visite, une analyse de situation pour valider les signaux d’alerte dans les questionnaires d’évaluation, une analyse des lacunes aux niveaux</w:t>
            </w:r>
            <w:r w:rsidR="001C337A" w:rsidRPr="00C11351">
              <w:rPr>
                <w:rFonts w:asciiTheme="minorHAnsi" w:hAnsiTheme="minorHAnsi" w:cs="Arial"/>
                <w:color w:val="000000"/>
                <w:sz w:val="20"/>
                <w:szCs w:val="22"/>
              </w:rPr>
              <w:t xml:space="preserve"> des critères et des politiques</w:t>
            </w:r>
            <w:r w:rsidRPr="00C11351">
              <w:rPr>
                <w:rFonts w:asciiTheme="minorHAnsi" w:hAnsiTheme="minorHAnsi" w:cs="Arial"/>
                <w:color w:val="000000"/>
                <w:sz w:val="20"/>
                <w:szCs w:val="22"/>
              </w:rPr>
              <w:t xml:space="preserve"> et l’élaboration de plans d’action. Elle comprenait aussi la mise au point d’outils pour surveiller l’amélioration de la qualité, de la formation et la mise en œuvre de simulations sur les activités liées aux traceurs et d’une visite simulée de trois jours. L’apprentissage tiré du travail effectué dans les sept secteurs a été mis en application conjointement avec d’autres équipes rencontrées par la coordonnatrice en matière de qualité et d’agrément sous la direction de l’experte-conseil</w:t>
            </w:r>
            <w:r w:rsidR="00C11351">
              <w:rPr>
                <w:rFonts w:asciiTheme="minorHAnsi" w:hAnsiTheme="minorHAnsi" w:cs="Arial"/>
                <w:color w:val="000000"/>
                <w:sz w:val="20"/>
                <w:szCs w:val="22"/>
              </w:rPr>
              <w:t>s</w:t>
            </w:r>
            <w:r w:rsidRPr="00C11351">
              <w:rPr>
                <w:rFonts w:asciiTheme="minorHAnsi" w:hAnsiTheme="minorHAnsi" w:cs="Arial"/>
                <w:color w:val="000000"/>
                <w:sz w:val="20"/>
                <w:szCs w:val="22"/>
              </w:rPr>
              <w:t>.</w:t>
            </w:r>
          </w:p>
        </w:tc>
      </w:tr>
      <w:tr w:rsidR="004115CE" w:rsidRPr="0039247C" w:rsidTr="00DA41A6">
        <w:tblPrEx>
          <w:tblBorders>
            <w:insideH w:val="single" w:sz="6" w:space="0" w:color="auto"/>
            <w:insideV w:val="single" w:sz="6" w:space="0" w:color="auto"/>
          </w:tblBorders>
        </w:tblPrEx>
        <w:trPr>
          <w:cantSplit/>
          <w:trHeight w:hRule="exact" w:val="11840"/>
        </w:trPr>
        <w:tc>
          <w:tcPr>
            <w:tcW w:w="10173" w:type="dxa"/>
          </w:tcPr>
          <w:p w:rsidR="00C2750F" w:rsidRPr="000B686E" w:rsidRDefault="00C2750F" w:rsidP="00F946B9">
            <w:pPr>
              <w:autoSpaceDE w:val="0"/>
              <w:autoSpaceDN w:val="0"/>
              <w:adjustRightInd w:val="0"/>
              <w:ind w:left="284"/>
              <w:jc w:val="both"/>
              <w:rPr>
                <w:rFonts w:asciiTheme="minorHAnsi" w:hAnsiTheme="minorHAnsi" w:cs="Arial"/>
                <w:sz w:val="20"/>
                <w:szCs w:val="22"/>
              </w:rPr>
            </w:pPr>
            <w:r w:rsidRPr="00A618FE">
              <w:rPr>
                <w:rFonts w:asciiTheme="minorHAnsi" w:hAnsiTheme="minorHAnsi" w:cs="Arial"/>
                <w:color w:val="000000"/>
                <w:sz w:val="22"/>
                <w:szCs w:val="22"/>
                <w:highlight w:val="green"/>
              </w:rPr>
              <w:lastRenderedPageBreak/>
              <w:br/>
            </w:r>
            <w:r w:rsidRPr="000B686E">
              <w:rPr>
                <w:rFonts w:asciiTheme="minorHAnsi" w:hAnsiTheme="minorHAnsi" w:cs="Arial"/>
                <w:color w:val="000000"/>
                <w:sz w:val="20"/>
                <w:szCs w:val="22"/>
              </w:rPr>
              <w:t>Les principaux produits livrables ont été le dépôt d’un rapport final, comprenant notamment les secteurs dans lesquels l’organisme a un bon rendement, de même que des recommandations pour améliorer l’efficacité organisationnelle et les services de chirurgie.</w:t>
            </w:r>
            <w:r w:rsidRPr="000B686E">
              <w:rPr>
                <w:rFonts w:asciiTheme="minorHAnsi" w:hAnsiTheme="minorHAnsi" w:cs="Arial"/>
                <w:sz w:val="20"/>
                <w:szCs w:val="22"/>
              </w:rPr>
              <w:t xml:space="preserve"> Le rapport tenait compte des défis actuels, des priorités stratégiques, de la gestion des risques, des relations avec les principaux partenaires et de l’image publique.</w:t>
            </w:r>
            <w:r w:rsidRPr="000B686E">
              <w:rPr>
                <w:rFonts w:asciiTheme="minorHAnsi" w:hAnsiTheme="minorHAnsi" w:cs="Arial"/>
                <w:color w:val="000000"/>
                <w:sz w:val="20"/>
                <w:szCs w:val="22"/>
              </w:rPr>
              <w:t xml:space="preserve"> Il y a eu aussi la réalisation d’une présentation </w:t>
            </w:r>
            <w:r w:rsidRPr="000B686E">
              <w:rPr>
                <w:rFonts w:asciiTheme="minorHAnsi" w:hAnsiTheme="minorHAnsi" w:cs="Arial"/>
                <w:sz w:val="20"/>
                <w:szCs w:val="22"/>
              </w:rPr>
              <w:t xml:space="preserve">PowerPoint permettant à l’établissement de l’utiliser pour communiquer les principales constatations des </w:t>
            </w:r>
            <w:r w:rsidRPr="000B686E">
              <w:rPr>
                <w:rFonts w:asciiTheme="minorHAnsi" w:hAnsiTheme="minorHAnsi" w:cs="Arial"/>
                <w:bCs/>
                <w:sz w:val="20"/>
                <w:szCs w:val="22"/>
              </w:rPr>
              <w:t>e</w:t>
            </w:r>
            <w:r w:rsidRPr="000B686E">
              <w:rPr>
                <w:rFonts w:asciiTheme="minorHAnsi" w:hAnsiTheme="minorHAnsi" w:cs="Arial"/>
                <w:sz w:val="20"/>
                <w:szCs w:val="22"/>
              </w:rPr>
              <w:t>xercices de simulation des activités liées aux traceurs et de la visite simulée. Celle-ci a permis de faciliter l’intégration des messages aux moyens de communication existants et permettre de s’assurer que le Conseil d’administration, le personnel, les usagers, les partenaires du système de santé local et le public soient au courant de l’engagement de l’établissement envers l’amélioration continue de la qualité et de l’importance du processus d’agrément.</w:t>
            </w:r>
          </w:p>
          <w:p w:rsidR="00C2750F" w:rsidRPr="000B686E" w:rsidRDefault="00C2750F" w:rsidP="00F946B9">
            <w:pPr>
              <w:keepLines/>
              <w:widowControl w:val="0"/>
              <w:autoSpaceDE w:val="0"/>
              <w:autoSpaceDN w:val="0"/>
              <w:adjustRightInd w:val="0"/>
              <w:ind w:left="284"/>
              <w:jc w:val="both"/>
              <w:rPr>
                <w:rFonts w:asciiTheme="minorHAnsi" w:hAnsiTheme="minorHAnsi" w:cs="Arial"/>
                <w:color w:val="000000"/>
                <w:sz w:val="20"/>
                <w:szCs w:val="22"/>
              </w:rPr>
            </w:pPr>
          </w:p>
          <w:p w:rsidR="00C2750F" w:rsidRPr="000B686E" w:rsidRDefault="00C2750F" w:rsidP="00F946B9">
            <w:pPr>
              <w:keepLines/>
              <w:widowControl w:val="0"/>
              <w:autoSpaceDE w:val="0"/>
              <w:autoSpaceDN w:val="0"/>
              <w:adjustRightInd w:val="0"/>
              <w:ind w:left="284"/>
              <w:jc w:val="both"/>
              <w:rPr>
                <w:rFonts w:ascii="Arial" w:hAnsi="Arial" w:cs="Arial"/>
              </w:rPr>
            </w:pPr>
            <w:r w:rsidRPr="000B686E">
              <w:rPr>
                <w:rFonts w:asciiTheme="minorHAnsi" w:hAnsiTheme="minorHAnsi" w:cs="Arial"/>
                <w:color w:val="000000"/>
                <w:sz w:val="20"/>
                <w:szCs w:val="22"/>
              </w:rPr>
              <w:t>La durée totale du projet a été de 28 jours totalisant 196 heures</w:t>
            </w:r>
            <w:r w:rsidRPr="000B686E">
              <w:rPr>
                <w:rFonts w:asciiTheme="minorHAnsi" w:hAnsiTheme="minorHAnsi" w:cs="Arial"/>
                <w:color w:val="000000"/>
                <w:sz w:val="22"/>
                <w:szCs w:val="22"/>
              </w:rPr>
              <w:t>.</w:t>
            </w:r>
          </w:p>
          <w:p w:rsidR="004115CE" w:rsidRPr="00A618FE" w:rsidRDefault="004115CE" w:rsidP="00513C64">
            <w:pPr>
              <w:rPr>
                <w:rFonts w:asciiTheme="minorHAnsi" w:hAnsiTheme="minorHAnsi"/>
                <w:highlight w:val="green"/>
              </w:rPr>
            </w:pPr>
          </w:p>
        </w:tc>
      </w:tr>
    </w:tbl>
    <w:p w:rsidR="004115CE" w:rsidRPr="0039247C" w:rsidRDefault="004115CE">
      <w:pPr>
        <w:spacing w:after="200" w:line="276" w:lineRule="auto"/>
        <w:rPr>
          <w:rFonts w:asciiTheme="minorHAnsi" w:hAnsiTheme="minorHAnsi"/>
          <w:b/>
          <w:u w:val="single"/>
        </w:rPr>
      </w:pPr>
      <w:r w:rsidRPr="0039247C">
        <w:rPr>
          <w:rFonts w:asciiTheme="minorHAnsi" w:hAnsiTheme="minorHAnsi"/>
          <w:b/>
          <w:u w:val="single"/>
        </w:rPr>
        <w:br w:type="page"/>
      </w:r>
    </w:p>
    <w:p w:rsidR="00071E81" w:rsidRPr="0039247C" w:rsidRDefault="00071E81" w:rsidP="00071E81">
      <w:pPr>
        <w:rPr>
          <w:rFonts w:asciiTheme="minorHAnsi" w:hAnsiTheme="minorHAnsi"/>
          <w:b/>
          <w:u w:val="single"/>
        </w:rPr>
      </w:pPr>
      <w:r w:rsidRPr="0039247C">
        <w:rPr>
          <w:rFonts w:asciiTheme="minorHAnsi" w:hAnsiTheme="minorHAnsi"/>
          <w:b/>
          <w:u w:val="single"/>
        </w:rPr>
        <w:lastRenderedPageBreak/>
        <w:t xml:space="preserve">PROJET </w:t>
      </w:r>
      <w:r w:rsidR="00213539" w:rsidRPr="0039247C">
        <w:rPr>
          <w:rFonts w:asciiTheme="minorHAnsi" w:hAnsiTheme="minorHAnsi"/>
          <w:b/>
          <w:u w:val="single"/>
        </w:rPr>
        <w:t>NO </w:t>
      </w:r>
      <w:r w:rsidRPr="0039247C">
        <w:rPr>
          <w:rFonts w:asciiTheme="minorHAnsi" w:hAnsiTheme="minorHAnsi"/>
          <w:b/>
          <w:u w:val="single"/>
        </w:rPr>
        <w:t>2</w:t>
      </w:r>
    </w:p>
    <w:p w:rsidR="00071E81" w:rsidRPr="0039247C" w:rsidRDefault="00071E81" w:rsidP="00071E81">
      <w:pPr>
        <w:rPr>
          <w:rFonts w:asciiTheme="minorHAnsi" w:hAnsiTheme="minorHAnsi"/>
        </w:rPr>
      </w:pPr>
    </w:p>
    <w:p w:rsidR="00071E81" w:rsidRPr="0039247C" w:rsidRDefault="0084302F" w:rsidP="004115CE">
      <w:pPr>
        <w:pStyle w:val="ListParagraph"/>
        <w:tabs>
          <w:tab w:val="left" w:pos="1134"/>
        </w:tabs>
        <w:ind w:left="567"/>
        <w:rPr>
          <w:rFonts w:asciiTheme="minorHAnsi" w:hAnsiTheme="minorHAnsi"/>
          <w:b/>
        </w:rPr>
      </w:pPr>
      <w:r w:rsidRPr="0039247C">
        <w:rPr>
          <w:rFonts w:asciiTheme="minorHAnsi" w:hAnsiTheme="minorHAnsi"/>
          <w:b/>
        </w:rPr>
        <w:t>6</w:t>
      </w:r>
      <w:r w:rsidR="00DE147D" w:rsidRPr="0039247C">
        <w:rPr>
          <w:rFonts w:asciiTheme="minorHAnsi" w:hAnsiTheme="minorHAnsi"/>
          <w:b/>
        </w:rPr>
        <w:t>.1</w:t>
      </w:r>
      <w:r w:rsidR="004115CE" w:rsidRPr="0039247C">
        <w:rPr>
          <w:rFonts w:asciiTheme="minorHAnsi" w:hAnsiTheme="minorHAnsi"/>
          <w:b/>
        </w:rPr>
        <w:t>.</w:t>
      </w:r>
      <w:r w:rsidR="004115CE" w:rsidRPr="0039247C">
        <w:rPr>
          <w:rFonts w:asciiTheme="minorHAnsi" w:hAnsiTheme="minorHAnsi"/>
          <w:b/>
        </w:rPr>
        <w:tab/>
      </w:r>
      <w:r w:rsidR="00071E81" w:rsidRPr="0039247C">
        <w:rPr>
          <w:rFonts w:asciiTheme="minorHAnsi" w:hAnsiTheme="minorHAnsi"/>
          <w:b/>
        </w:rPr>
        <w:t>Expéri</w:t>
      </w:r>
      <w:r w:rsidR="009A2681" w:rsidRPr="0039247C">
        <w:rPr>
          <w:rFonts w:asciiTheme="minorHAnsi" w:hAnsiTheme="minorHAnsi"/>
          <w:b/>
        </w:rPr>
        <w:t xml:space="preserve">ence du </w:t>
      </w:r>
      <w:r w:rsidR="009A2681" w:rsidRPr="006D1EC1">
        <w:rPr>
          <w:rFonts w:asciiTheme="minorHAnsi" w:hAnsiTheme="minorHAnsi"/>
          <w:b/>
        </w:rPr>
        <w:t>responsable clinique</w:t>
      </w:r>
      <w:r w:rsidR="009A2681" w:rsidRPr="0039247C">
        <w:rPr>
          <w:rFonts w:asciiTheme="minorHAnsi" w:hAnsiTheme="minorHAnsi"/>
          <w:b/>
        </w:rPr>
        <w:t xml:space="preserve"> </w:t>
      </w:r>
    </w:p>
    <w:p w:rsidR="00071E81" w:rsidRPr="0039247C" w:rsidRDefault="00071E81" w:rsidP="00071E81">
      <w:pPr>
        <w:rPr>
          <w:rFonts w:asciiTheme="minorHAnsi" w:hAnsiTheme="minorHAnsi"/>
        </w:rPr>
      </w:pPr>
    </w:p>
    <w:tbl>
      <w:tblPr>
        <w:tblStyle w:val="TableGrid"/>
        <w:tblW w:w="10173"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10173"/>
      </w:tblGrid>
      <w:tr w:rsidR="00305235" w:rsidRPr="0039247C" w:rsidTr="00DA41A6">
        <w:trPr>
          <w:cantSplit/>
          <w:trHeight w:hRule="exact" w:val="312"/>
        </w:trPr>
        <w:tc>
          <w:tcPr>
            <w:tcW w:w="10173" w:type="dxa"/>
            <w:tcBorders>
              <w:bottom w:val="nil"/>
            </w:tcBorders>
          </w:tcPr>
          <w:p w:rsidR="00305235" w:rsidRPr="00D00F9C" w:rsidRDefault="00305235" w:rsidP="006818D5">
            <w:pPr>
              <w:rPr>
                <w:rFonts w:asciiTheme="minorHAnsi" w:hAnsiTheme="minorHAnsi"/>
                <w:sz w:val="22"/>
                <w:szCs w:val="22"/>
              </w:rPr>
            </w:pPr>
            <w:r w:rsidRPr="00D00F9C">
              <w:rPr>
                <w:rFonts w:asciiTheme="minorHAnsi" w:hAnsiTheme="minorHAnsi"/>
                <w:sz w:val="22"/>
                <w:szCs w:val="22"/>
              </w:rPr>
              <w:t>Nom du soumissionnaire qui a réalisé le projet</w:t>
            </w:r>
            <w:r w:rsidR="00D00F9C">
              <w:rPr>
                <w:rFonts w:asciiTheme="minorHAnsi" w:hAnsiTheme="minorHAnsi"/>
                <w:sz w:val="22"/>
                <w:szCs w:val="22"/>
              </w:rPr>
              <w:t xml:space="preserve"> </w:t>
            </w:r>
            <w:r w:rsidRPr="00D00F9C">
              <w:rPr>
                <w:rFonts w:asciiTheme="minorHAnsi" w:hAnsiTheme="minorHAnsi"/>
                <w:sz w:val="22"/>
                <w:szCs w:val="22"/>
              </w:rPr>
              <w:t xml:space="preserve">: </w:t>
            </w:r>
            <w:r w:rsidR="006818D5" w:rsidRPr="00D00F9C">
              <w:rPr>
                <w:rFonts w:asciiTheme="minorHAnsi" w:hAnsiTheme="minorHAnsi"/>
                <w:b/>
                <w:sz w:val="22"/>
                <w:szCs w:val="22"/>
              </w:rPr>
              <w:t>CSSS La Pommeraie et CSSS Haute-Yamaska</w:t>
            </w:r>
          </w:p>
        </w:tc>
      </w:tr>
      <w:tr w:rsidR="00305235" w:rsidRPr="0039247C" w:rsidTr="00DA41A6">
        <w:trPr>
          <w:cantSplit/>
          <w:trHeight w:hRule="exact" w:val="312"/>
        </w:trPr>
        <w:tc>
          <w:tcPr>
            <w:tcW w:w="10173" w:type="dxa"/>
            <w:tcBorders>
              <w:top w:val="nil"/>
              <w:bottom w:val="nil"/>
            </w:tcBorders>
          </w:tcPr>
          <w:p w:rsidR="00305235" w:rsidRPr="00D00F9C" w:rsidRDefault="00305235" w:rsidP="00F1505A">
            <w:pPr>
              <w:rPr>
                <w:rFonts w:asciiTheme="minorHAnsi" w:hAnsiTheme="minorHAnsi"/>
                <w:sz w:val="22"/>
                <w:szCs w:val="22"/>
              </w:rPr>
            </w:pPr>
            <w:r w:rsidRPr="00D00F9C">
              <w:rPr>
                <w:rFonts w:asciiTheme="minorHAnsi" w:hAnsiTheme="minorHAnsi"/>
                <w:sz w:val="22"/>
                <w:szCs w:val="22"/>
              </w:rPr>
              <w:t>Titre du projet</w:t>
            </w:r>
            <w:r w:rsidR="00D00F9C">
              <w:rPr>
                <w:rFonts w:asciiTheme="minorHAnsi" w:hAnsiTheme="minorHAnsi"/>
                <w:sz w:val="22"/>
                <w:szCs w:val="22"/>
              </w:rPr>
              <w:t xml:space="preserve"> </w:t>
            </w:r>
            <w:r w:rsidRPr="00D00F9C">
              <w:rPr>
                <w:rFonts w:asciiTheme="minorHAnsi" w:hAnsiTheme="minorHAnsi"/>
                <w:sz w:val="22"/>
                <w:szCs w:val="22"/>
              </w:rPr>
              <w:t xml:space="preserve">: </w:t>
            </w:r>
            <w:r w:rsidR="00F1505A" w:rsidRPr="00D00F9C">
              <w:rPr>
                <w:rFonts w:asciiTheme="minorHAnsi" w:hAnsiTheme="minorHAnsi"/>
                <w:b/>
                <w:sz w:val="22"/>
                <w:szCs w:val="22"/>
              </w:rPr>
              <w:t>Développement intégral de deux services cliniques</w:t>
            </w:r>
          </w:p>
        </w:tc>
      </w:tr>
      <w:tr w:rsidR="00305235" w:rsidRPr="0039247C" w:rsidTr="00DA41A6">
        <w:trPr>
          <w:cantSplit/>
          <w:trHeight w:hRule="exact" w:val="312"/>
        </w:trPr>
        <w:tc>
          <w:tcPr>
            <w:tcW w:w="10173" w:type="dxa"/>
            <w:tcBorders>
              <w:top w:val="nil"/>
              <w:bottom w:val="nil"/>
            </w:tcBorders>
          </w:tcPr>
          <w:p w:rsidR="00305235" w:rsidRPr="00D00F9C" w:rsidRDefault="00305235" w:rsidP="006818D5">
            <w:pPr>
              <w:rPr>
                <w:rFonts w:asciiTheme="minorHAnsi" w:hAnsiTheme="minorHAnsi"/>
                <w:sz w:val="22"/>
                <w:szCs w:val="22"/>
              </w:rPr>
            </w:pPr>
            <w:r w:rsidRPr="00D00F9C">
              <w:rPr>
                <w:rFonts w:asciiTheme="minorHAnsi" w:hAnsiTheme="minorHAnsi"/>
                <w:sz w:val="22"/>
                <w:szCs w:val="22"/>
              </w:rPr>
              <w:t>Lieu de réalisation</w:t>
            </w:r>
            <w:r w:rsidR="00D00F9C">
              <w:rPr>
                <w:rFonts w:asciiTheme="minorHAnsi" w:hAnsiTheme="minorHAnsi"/>
                <w:sz w:val="22"/>
                <w:szCs w:val="22"/>
              </w:rPr>
              <w:t xml:space="preserve"> </w:t>
            </w:r>
            <w:r w:rsidRPr="00D00F9C">
              <w:rPr>
                <w:rFonts w:asciiTheme="minorHAnsi" w:hAnsiTheme="minorHAnsi"/>
                <w:sz w:val="22"/>
                <w:szCs w:val="22"/>
              </w:rPr>
              <w:t xml:space="preserve">: </w:t>
            </w:r>
            <w:r w:rsidR="00F1505A" w:rsidRPr="00D00F9C">
              <w:rPr>
                <w:rFonts w:asciiTheme="minorHAnsi" w:hAnsiTheme="minorHAnsi"/>
                <w:b/>
                <w:sz w:val="22"/>
                <w:szCs w:val="22"/>
              </w:rPr>
              <w:t xml:space="preserve">Hôpital de Granby et Hôpital de </w:t>
            </w:r>
            <w:proofErr w:type="spellStart"/>
            <w:r w:rsidR="00F1505A" w:rsidRPr="00D00F9C">
              <w:rPr>
                <w:rFonts w:asciiTheme="minorHAnsi" w:hAnsiTheme="minorHAnsi"/>
                <w:b/>
                <w:sz w:val="22"/>
                <w:szCs w:val="22"/>
              </w:rPr>
              <w:t>Cowansville</w:t>
            </w:r>
            <w:proofErr w:type="spellEnd"/>
          </w:p>
        </w:tc>
      </w:tr>
      <w:tr w:rsidR="00305235" w:rsidRPr="0039247C" w:rsidTr="00DA41A6">
        <w:trPr>
          <w:cantSplit/>
          <w:trHeight w:hRule="exact" w:val="312"/>
        </w:trPr>
        <w:tc>
          <w:tcPr>
            <w:tcW w:w="10173" w:type="dxa"/>
            <w:tcBorders>
              <w:top w:val="nil"/>
              <w:bottom w:val="nil"/>
            </w:tcBorders>
          </w:tcPr>
          <w:p w:rsidR="00305235" w:rsidRPr="00D00F9C" w:rsidRDefault="00305235" w:rsidP="006818D5">
            <w:pPr>
              <w:rPr>
                <w:rFonts w:asciiTheme="minorHAnsi" w:hAnsiTheme="minorHAnsi"/>
                <w:sz w:val="22"/>
                <w:szCs w:val="22"/>
              </w:rPr>
            </w:pPr>
            <w:r w:rsidRPr="00D00F9C">
              <w:rPr>
                <w:rFonts w:asciiTheme="minorHAnsi" w:hAnsiTheme="minorHAnsi"/>
                <w:sz w:val="22"/>
                <w:szCs w:val="22"/>
              </w:rPr>
              <w:t>Nom du client</w:t>
            </w:r>
            <w:r w:rsidR="00D00F9C">
              <w:rPr>
                <w:rFonts w:asciiTheme="minorHAnsi" w:hAnsiTheme="minorHAnsi"/>
                <w:sz w:val="22"/>
                <w:szCs w:val="22"/>
              </w:rPr>
              <w:t xml:space="preserve"> </w:t>
            </w:r>
            <w:r w:rsidRPr="00D00F9C">
              <w:rPr>
                <w:rFonts w:asciiTheme="minorHAnsi" w:hAnsiTheme="minorHAnsi"/>
                <w:sz w:val="22"/>
                <w:szCs w:val="22"/>
              </w:rPr>
              <w:t xml:space="preserve">: </w:t>
            </w:r>
            <w:r w:rsidR="00F1505A" w:rsidRPr="00D00F9C">
              <w:rPr>
                <w:rFonts w:asciiTheme="minorHAnsi" w:hAnsiTheme="minorHAnsi"/>
                <w:b/>
                <w:sz w:val="22"/>
                <w:szCs w:val="22"/>
              </w:rPr>
              <w:t>CSSS La Pommeraie et CSSS Haute-Yamaska</w:t>
            </w:r>
          </w:p>
        </w:tc>
      </w:tr>
      <w:tr w:rsidR="00305235" w:rsidRPr="0039247C" w:rsidTr="00DA41A6">
        <w:trPr>
          <w:cantSplit/>
          <w:trHeight w:hRule="exact" w:val="312"/>
        </w:trPr>
        <w:tc>
          <w:tcPr>
            <w:tcW w:w="10173" w:type="dxa"/>
            <w:tcBorders>
              <w:top w:val="nil"/>
              <w:bottom w:val="nil"/>
            </w:tcBorders>
          </w:tcPr>
          <w:p w:rsidR="00305235" w:rsidRPr="00D00F9C" w:rsidRDefault="00305235" w:rsidP="006818D5">
            <w:pPr>
              <w:rPr>
                <w:rFonts w:asciiTheme="minorHAnsi" w:hAnsiTheme="minorHAnsi"/>
                <w:sz w:val="22"/>
                <w:szCs w:val="22"/>
              </w:rPr>
            </w:pPr>
            <w:r w:rsidRPr="00D00F9C">
              <w:rPr>
                <w:rFonts w:asciiTheme="minorHAnsi" w:hAnsiTheme="minorHAnsi"/>
                <w:sz w:val="22"/>
                <w:szCs w:val="22"/>
              </w:rPr>
              <w:t>Date de début du projet</w:t>
            </w:r>
            <w:r w:rsidR="00D00F9C">
              <w:rPr>
                <w:rFonts w:asciiTheme="minorHAnsi" w:hAnsiTheme="minorHAnsi"/>
                <w:sz w:val="22"/>
                <w:szCs w:val="22"/>
              </w:rPr>
              <w:t xml:space="preserve"> </w:t>
            </w:r>
            <w:r w:rsidRPr="00D00F9C">
              <w:rPr>
                <w:rFonts w:asciiTheme="minorHAnsi" w:hAnsiTheme="minorHAnsi"/>
                <w:sz w:val="22"/>
                <w:szCs w:val="22"/>
              </w:rPr>
              <w:t>:</w:t>
            </w:r>
            <w:r w:rsidR="00F3487D" w:rsidRPr="00D00F9C">
              <w:rPr>
                <w:rFonts w:asciiTheme="minorHAnsi" w:hAnsiTheme="minorHAnsi"/>
                <w:sz w:val="22"/>
                <w:szCs w:val="22"/>
              </w:rPr>
              <w:t xml:space="preserve"> </w:t>
            </w:r>
            <w:r w:rsidR="00F3487D" w:rsidRPr="00D00F9C">
              <w:rPr>
                <w:rFonts w:asciiTheme="minorHAnsi" w:hAnsiTheme="minorHAnsi"/>
                <w:b/>
                <w:sz w:val="22"/>
                <w:szCs w:val="22"/>
              </w:rPr>
              <w:t>Janvier 2013 (CSSSLP) et</w:t>
            </w:r>
            <w:r w:rsidRPr="00D00F9C">
              <w:rPr>
                <w:rFonts w:asciiTheme="minorHAnsi" w:hAnsiTheme="minorHAnsi"/>
                <w:b/>
                <w:sz w:val="22"/>
                <w:szCs w:val="22"/>
              </w:rPr>
              <w:t xml:space="preserve"> </w:t>
            </w:r>
            <w:r w:rsidR="00F3487D" w:rsidRPr="00D00F9C">
              <w:rPr>
                <w:rFonts w:asciiTheme="minorHAnsi" w:hAnsiTheme="minorHAnsi"/>
                <w:b/>
                <w:sz w:val="22"/>
                <w:szCs w:val="22"/>
              </w:rPr>
              <w:t>Janvier 1998 (CSSSHY)</w:t>
            </w:r>
          </w:p>
        </w:tc>
      </w:tr>
      <w:tr w:rsidR="00305235" w:rsidRPr="0039247C" w:rsidTr="00DA41A6">
        <w:trPr>
          <w:cantSplit/>
          <w:trHeight w:hRule="exact" w:val="312"/>
        </w:trPr>
        <w:tc>
          <w:tcPr>
            <w:tcW w:w="10173" w:type="dxa"/>
            <w:tcBorders>
              <w:top w:val="nil"/>
              <w:bottom w:val="nil"/>
            </w:tcBorders>
          </w:tcPr>
          <w:p w:rsidR="00305235" w:rsidRPr="00D00F9C" w:rsidRDefault="00305235" w:rsidP="006818D5">
            <w:pPr>
              <w:rPr>
                <w:rFonts w:asciiTheme="minorHAnsi" w:hAnsiTheme="minorHAnsi"/>
                <w:sz w:val="22"/>
                <w:szCs w:val="22"/>
              </w:rPr>
            </w:pPr>
            <w:r w:rsidRPr="00D00F9C">
              <w:rPr>
                <w:rFonts w:asciiTheme="minorHAnsi" w:hAnsiTheme="minorHAnsi"/>
                <w:sz w:val="22"/>
                <w:szCs w:val="22"/>
              </w:rPr>
              <w:t>Date de fin du projet</w:t>
            </w:r>
            <w:r w:rsidR="00D00F9C">
              <w:rPr>
                <w:rFonts w:asciiTheme="minorHAnsi" w:hAnsiTheme="minorHAnsi"/>
                <w:sz w:val="22"/>
                <w:szCs w:val="22"/>
              </w:rPr>
              <w:t xml:space="preserve"> </w:t>
            </w:r>
            <w:r w:rsidRPr="00D00F9C">
              <w:rPr>
                <w:rFonts w:asciiTheme="minorHAnsi" w:hAnsiTheme="minorHAnsi"/>
                <w:sz w:val="22"/>
                <w:szCs w:val="22"/>
              </w:rPr>
              <w:t xml:space="preserve">: </w:t>
            </w:r>
            <w:r w:rsidR="00F3487D" w:rsidRPr="00D00F9C">
              <w:rPr>
                <w:rFonts w:asciiTheme="minorHAnsi" w:hAnsiTheme="minorHAnsi"/>
                <w:b/>
                <w:sz w:val="22"/>
                <w:szCs w:val="22"/>
              </w:rPr>
              <w:t>Mai 2014 (CSSSLP) et Avril 1999 (CSSSHY)</w:t>
            </w:r>
          </w:p>
        </w:tc>
      </w:tr>
      <w:tr w:rsidR="00305235" w:rsidRPr="0039247C" w:rsidTr="00DF6CE3">
        <w:trPr>
          <w:cantSplit/>
          <w:trHeight w:hRule="exact" w:val="564"/>
        </w:trPr>
        <w:tc>
          <w:tcPr>
            <w:tcW w:w="10173" w:type="dxa"/>
            <w:tcBorders>
              <w:top w:val="nil"/>
              <w:bottom w:val="nil"/>
            </w:tcBorders>
          </w:tcPr>
          <w:p w:rsidR="00DF6CE3" w:rsidRPr="00D00F9C" w:rsidRDefault="00305235" w:rsidP="00DF6CE3">
            <w:pPr>
              <w:rPr>
                <w:rFonts w:asciiTheme="minorHAnsi" w:hAnsiTheme="minorHAnsi"/>
                <w:b/>
                <w:sz w:val="22"/>
                <w:szCs w:val="22"/>
              </w:rPr>
            </w:pPr>
            <w:r w:rsidRPr="00D00F9C">
              <w:rPr>
                <w:rFonts w:asciiTheme="minorHAnsi" w:hAnsiTheme="minorHAnsi"/>
                <w:sz w:val="22"/>
                <w:szCs w:val="22"/>
              </w:rPr>
              <w:t>Coût projeté du projet</w:t>
            </w:r>
            <w:r w:rsidR="00D00F9C">
              <w:rPr>
                <w:rFonts w:asciiTheme="minorHAnsi" w:hAnsiTheme="minorHAnsi"/>
                <w:sz w:val="22"/>
                <w:szCs w:val="22"/>
              </w:rPr>
              <w:t xml:space="preserve"> </w:t>
            </w:r>
            <w:proofErr w:type="gramStart"/>
            <w:r w:rsidRPr="00D00F9C">
              <w:rPr>
                <w:rFonts w:asciiTheme="minorHAnsi" w:hAnsiTheme="minorHAnsi"/>
                <w:sz w:val="22"/>
                <w:szCs w:val="22"/>
              </w:rPr>
              <w:t xml:space="preserve">: </w:t>
            </w:r>
            <w:r w:rsidR="00DF6CE3" w:rsidRPr="00D00F9C">
              <w:rPr>
                <w:rFonts w:asciiTheme="minorHAnsi" w:hAnsiTheme="minorHAnsi"/>
                <w:b/>
                <w:sz w:val="22"/>
                <w:szCs w:val="22"/>
              </w:rPr>
              <w:t>?</w:t>
            </w:r>
            <w:proofErr w:type="gramEnd"/>
            <w:r w:rsidR="00DF6CE3" w:rsidRPr="00D00F9C">
              <w:rPr>
                <w:rFonts w:asciiTheme="minorHAnsi" w:hAnsiTheme="minorHAnsi"/>
                <w:b/>
                <w:sz w:val="22"/>
                <w:szCs w:val="22"/>
              </w:rPr>
              <w:t xml:space="preserve"> $ (CSSSLP - Aménagement avec équipement sans aménagement) et </w:t>
            </w:r>
          </w:p>
          <w:p w:rsidR="00305235" w:rsidRPr="00D00F9C" w:rsidRDefault="00DF6CE3" w:rsidP="00DF6CE3">
            <w:pPr>
              <w:rPr>
                <w:rFonts w:asciiTheme="minorHAnsi" w:hAnsiTheme="minorHAnsi"/>
                <w:sz w:val="22"/>
                <w:szCs w:val="22"/>
              </w:rPr>
            </w:pPr>
            <w:r w:rsidRPr="00D00F9C">
              <w:rPr>
                <w:rFonts w:asciiTheme="minorHAnsi" w:hAnsiTheme="minorHAnsi"/>
                <w:b/>
                <w:sz w:val="22"/>
                <w:szCs w:val="22"/>
              </w:rPr>
              <w:t>225 000 $ (CSSSHY - Aménagement mineur avec équipement)</w:t>
            </w:r>
          </w:p>
        </w:tc>
      </w:tr>
      <w:tr w:rsidR="00305235" w:rsidRPr="0039247C" w:rsidTr="00DA41A6">
        <w:trPr>
          <w:cantSplit/>
          <w:trHeight w:hRule="exact" w:val="312"/>
        </w:trPr>
        <w:tc>
          <w:tcPr>
            <w:tcW w:w="10173" w:type="dxa"/>
            <w:tcBorders>
              <w:top w:val="nil"/>
              <w:bottom w:val="nil"/>
            </w:tcBorders>
          </w:tcPr>
          <w:p w:rsidR="00305235" w:rsidRPr="00D00F9C" w:rsidRDefault="00305235" w:rsidP="00D00F9C">
            <w:pPr>
              <w:rPr>
                <w:rFonts w:asciiTheme="minorHAnsi" w:hAnsiTheme="minorHAnsi"/>
                <w:sz w:val="22"/>
                <w:szCs w:val="22"/>
              </w:rPr>
            </w:pPr>
            <w:r w:rsidRPr="00D00F9C">
              <w:rPr>
                <w:rFonts w:asciiTheme="minorHAnsi" w:hAnsiTheme="minorHAnsi"/>
                <w:sz w:val="22"/>
                <w:szCs w:val="22"/>
                <w:highlight w:val="green"/>
              </w:rPr>
              <w:t>Honoraires</w:t>
            </w:r>
            <w:r w:rsidRPr="00D00F9C">
              <w:rPr>
                <w:rFonts w:asciiTheme="minorHAnsi" w:hAnsiTheme="minorHAnsi"/>
                <w:sz w:val="22"/>
                <w:szCs w:val="22"/>
              </w:rPr>
              <w:t xml:space="preserve"> du soumissionnaire pour ce projet</w:t>
            </w:r>
            <w:r w:rsidR="00D00F9C">
              <w:rPr>
                <w:rFonts w:asciiTheme="minorHAnsi" w:hAnsiTheme="minorHAnsi"/>
                <w:sz w:val="22"/>
                <w:szCs w:val="22"/>
              </w:rPr>
              <w:t xml:space="preserve"> </w:t>
            </w:r>
            <w:proofErr w:type="gramStart"/>
            <w:r w:rsidRPr="00D00F9C">
              <w:rPr>
                <w:rFonts w:asciiTheme="minorHAnsi" w:hAnsiTheme="minorHAnsi"/>
                <w:sz w:val="22"/>
                <w:szCs w:val="22"/>
              </w:rPr>
              <w:t xml:space="preserve">: </w:t>
            </w:r>
            <w:r w:rsidR="00D00F9C" w:rsidRPr="00D00F9C">
              <w:rPr>
                <w:rFonts w:asciiTheme="minorHAnsi" w:hAnsiTheme="minorHAnsi"/>
                <w:b/>
                <w:sz w:val="22"/>
                <w:szCs w:val="22"/>
              </w:rPr>
              <w:t>?</w:t>
            </w:r>
            <w:proofErr w:type="gramEnd"/>
          </w:p>
        </w:tc>
      </w:tr>
      <w:tr w:rsidR="00305235" w:rsidRPr="0039247C" w:rsidTr="00DA41A6">
        <w:trPr>
          <w:cantSplit/>
          <w:trHeight w:hRule="exact" w:val="754"/>
        </w:trPr>
        <w:tc>
          <w:tcPr>
            <w:tcW w:w="10173" w:type="dxa"/>
            <w:tcBorders>
              <w:top w:val="nil"/>
              <w:bottom w:val="nil"/>
            </w:tcBorders>
            <w:shd w:val="clear" w:color="auto" w:fill="D9D9D9" w:themeFill="background1" w:themeFillShade="D9"/>
          </w:tcPr>
          <w:p w:rsidR="00305235" w:rsidRPr="00D00F9C" w:rsidRDefault="00305235" w:rsidP="008A4B5D">
            <w:pPr>
              <w:jc w:val="both"/>
              <w:rPr>
                <w:rFonts w:asciiTheme="minorHAnsi" w:hAnsiTheme="minorHAnsi"/>
                <w:sz w:val="22"/>
                <w:szCs w:val="22"/>
              </w:rPr>
            </w:pPr>
            <w:r w:rsidRPr="00D00F9C">
              <w:rPr>
                <w:rFonts w:asciiTheme="minorHAnsi" w:hAnsiTheme="minorHAnsi"/>
                <w:sz w:val="22"/>
                <w:szCs w:val="22"/>
              </w:rPr>
              <w:t>Fonction et sommaire d’expérience, expliquer les défis et particularités du projet, les moyens utilisés pour respecter l’échéancier.</w:t>
            </w:r>
          </w:p>
        </w:tc>
      </w:tr>
      <w:tr w:rsidR="00305235" w:rsidRPr="0039247C" w:rsidTr="00F345B1">
        <w:trPr>
          <w:cantSplit/>
          <w:trHeight w:hRule="exact" w:val="7192"/>
        </w:trPr>
        <w:tc>
          <w:tcPr>
            <w:tcW w:w="10173" w:type="dxa"/>
            <w:tcBorders>
              <w:top w:val="nil"/>
            </w:tcBorders>
          </w:tcPr>
          <w:p w:rsidR="0062589F" w:rsidRPr="00143981" w:rsidRDefault="0062589F" w:rsidP="0062589F">
            <w:pPr>
              <w:pStyle w:val="Heading5"/>
              <w:numPr>
                <w:ilvl w:val="0"/>
                <w:numId w:val="0"/>
              </w:numPr>
              <w:ind w:left="284"/>
              <w:outlineLvl w:val="4"/>
              <w:rPr>
                <w:sz w:val="16"/>
                <w:highlight w:val="green"/>
              </w:rPr>
            </w:pPr>
          </w:p>
          <w:p w:rsidR="00336412" w:rsidRPr="0059740E" w:rsidRDefault="00336412" w:rsidP="0062589F">
            <w:pPr>
              <w:pStyle w:val="Heading5"/>
              <w:outlineLvl w:val="4"/>
              <w:rPr>
                <w:sz w:val="22"/>
              </w:rPr>
            </w:pPr>
            <w:r w:rsidRPr="0059740E">
              <w:rPr>
                <w:sz w:val="22"/>
              </w:rPr>
              <w:t>Fonctions et sommaire d’expérience </w:t>
            </w:r>
          </w:p>
          <w:p w:rsidR="0062589F" w:rsidRPr="00143981" w:rsidRDefault="0062589F" w:rsidP="00D10640">
            <w:pPr>
              <w:rPr>
                <w:sz w:val="18"/>
                <w:highlight w:val="green"/>
              </w:rPr>
            </w:pPr>
          </w:p>
          <w:p w:rsidR="00977743" w:rsidRPr="00D10640" w:rsidRDefault="00977743" w:rsidP="00D10640">
            <w:pPr>
              <w:spacing w:after="200"/>
              <w:ind w:left="284"/>
              <w:jc w:val="both"/>
              <w:rPr>
                <w:rFonts w:asciiTheme="minorHAnsi" w:hAnsiTheme="minorHAnsi"/>
                <w:sz w:val="20"/>
              </w:rPr>
            </w:pPr>
            <w:r w:rsidRPr="00D10640">
              <w:rPr>
                <w:rFonts w:asciiTheme="minorHAnsi" w:hAnsiTheme="minorHAnsi"/>
                <w:sz w:val="20"/>
              </w:rPr>
              <w:t>Pour les deux projets, le mand</w:t>
            </w:r>
            <w:r w:rsidR="00D10640" w:rsidRPr="00D10640">
              <w:rPr>
                <w:rFonts w:asciiTheme="minorHAnsi" w:hAnsiTheme="minorHAnsi"/>
                <w:sz w:val="20"/>
              </w:rPr>
              <w:t>at, à titre de chargé de projet</w:t>
            </w:r>
            <w:r w:rsidRPr="00D10640">
              <w:rPr>
                <w:rFonts w:asciiTheme="minorHAnsi" w:hAnsiTheme="minorHAnsi"/>
                <w:sz w:val="20"/>
              </w:rPr>
              <w:t xml:space="preserve"> d’organisation, consistait à mettre en place une nouvelle structure de soins dans chacun des établissements concern</w:t>
            </w:r>
            <w:r w:rsidR="00D10640" w:rsidRPr="00D10640">
              <w:rPr>
                <w:rFonts w:asciiTheme="minorHAnsi" w:hAnsiTheme="minorHAnsi"/>
                <w:sz w:val="20"/>
              </w:rPr>
              <w:t xml:space="preserve">és. </w:t>
            </w:r>
            <w:r w:rsidRPr="00D10640">
              <w:rPr>
                <w:rFonts w:asciiTheme="minorHAnsi" w:hAnsiTheme="minorHAnsi"/>
                <w:sz w:val="20"/>
              </w:rPr>
              <w:t xml:space="preserve">Plus précisément, le chargé de projet a procédé à l’étude populationnelle des clientèles visées, à identifier les besoins cliniques, à définir les besoins au niveau des aménagements physiques, des ressources humaines, financières, matérielles et organisationnelles. </w:t>
            </w:r>
            <w:r w:rsidR="00D10640" w:rsidRPr="00D10640">
              <w:rPr>
                <w:rFonts w:asciiTheme="minorHAnsi" w:hAnsiTheme="minorHAnsi"/>
                <w:sz w:val="20"/>
              </w:rPr>
              <w:t>Il a de plus élaboré toutes les</w:t>
            </w:r>
            <w:r w:rsidRPr="00D10640">
              <w:rPr>
                <w:rFonts w:asciiTheme="minorHAnsi" w:hAnsiTheme="minorHAnsi"/>
                <w:sz w:val="20"/>
              </w:rPr>
              <w:t xml:space="preserve"> règles de soins et les procédures administratives pour chacun des secteurs. Le chargé de projet a eu à proposer une méthodologie de travail avec les équip</w:t>
            </w:r>
            <w:r w:rsidR="00D10640" w:rsidRPr="00D10640">
              <w:rPr>
                <w:rFonts w:asciiTheme="minorHAnsi" w:hAnsiTheme="minorHAnsi"/>
                <w:sz w:val="20"/>
              </w:rPr>
              <w:t xml:space="preserve">es de professionnels cliniques </w:t>
            </w:r>
            <w:r w:rsidRPr="00D10640">
              <w:rPr>
                <w:rFonts w:asciiTheme="minorHAnsi" w:hAnsiTheme="minorHAnsi"/>
                <w:sz w:val="20"/>
              </w:rPr>
              <w:t xml:space="preserve">et les gestionnaires et par la suite de coordonner et </w:t>
            </w:r>
            <w:r w:rsidR="00D10640" w:rsidRPr="00D10640">
              <w:rPr>
                <w:rFonts w:asciiTheme="minorHAnsi" w:hAnsiTheme="minorHAnsi"/>
                <w:sz w:val="20"/>
              </w:rPr>
              <w:t xml:space="preserve">de </w:t>
            </w:r>
            <w:r w:rsidRPr="00D10640">
              <w:rPr>
                <w:rFonts w:asciiTheme="minorHAnsi" w:hAnsiTheme="minorHAnsi"/>
                <w:sz w:val="20"/>
              </w:rPr>
              <w:t>planifier le travail</w:t>
            </w:r>
            <w:r w:rsidR="006818D5" w:rsidRPr="00D10640">
              <w:rPr>
                <w:rFonts w:asciiTheme="minorHAnsi" w:hAnsiTheme="minorHAnsi"/>
                <w:sz w:val="20"/>
              </w:rPr>
              <w:t xml:space="preserve"> des différents comités ad hoc.</w:t>
            </w:r>
          </w:p>
          <w:p w:rsidR="00336412" w:rsidRPr="00D10640" w:rsidRDefault="00336412" w:rsidP="00D10640">
            <w:pPr>
              <w:pStyle w:val="Heading5"/>
              <w:outlineLvl w:val="4"/>
              <w:rPr>
                <w:sz w:val="22"/>
              </w:rPr>
            </w:pPr>
            <w:r w:rsidRPr="00D10640">
              <w:rPr>
                <w:sz w:val="22"/>
              </w:rPr>
              <w:t>Description des services professionnels rendus par le chargé de projet et de la portée de son mandat ainsi que des</w:t>
            </w:r>
            <w:r w:rsidR="0062589F" w:rsidRPr="00D10640">
              <w:rPr>
                <w:sz w:val="22"/>
              </w:rPr>
              <w:t xml:space="preserve"> résultats atteints</w:t>
            </w:r>
          </w:p>
          <w:p w:rsidR="0062589F" w:rsidRPr="00143981" w:rsidRDefault="0062589F" w:rsidP="00D10640">
            <w:pPr>
              <w:rPr>
                <w:sz w:val="18"/>
              </w:rPr>
            </w:pPr>
          </w:p>
          <w:p w:rsidR="00977743" w:rsidRPr="00D10640" w:rsidRDefault="00D10640" w:rsidP="00D10640">
            <w:pPr>
              <w:spacing w:after="200"/>
              <w:ind w:left="284"/>
              <w:jc w:val="both"/>
              <w:rPr>
                <w:rFonts w:asciiTheme="minorHAnsi" w:hAnsiTheme="minorHAnsi"/>
                <w:sz w:val="20"/>
              </w:rPr>
            </w:pPr>
            <w:r w:rsidRPr="00D10640">
              <w:rPr>
                <w:rFonts w:asciiTheme="minorHAnsi" w:hAnsiTheme="minorHAnsi"/>
                <w:sz w:val="20"/>
              </w:rPr>
              <w:t>Le chargé de projet</w:t>
            </w:r>
            <w:r w:rsidR="00977743" w:rsidRPr="00D10640">
              <w:rPr>
                <w:rFonts w:asciiTheme="minorHAnsi" w:hAnsiTheme="minorHAnsi"/>
                <w:sz w:val="20"/>
              </w:rPr>
              <w:t xml:space="preserve"> a permis de structurer les projets pour arriver à répondre aux échéanciers, à assurer les communications avec les directions concernées, d’organiser les rencontres et travailler avec les équipes de professionnels cliniques et les équipes des installations matérielles et établir tous les besoins en matière de budget opérationnel. Il a aussi fait toutes les représentations aux comités de direction et aux conseils d’administration.</w:t>
            </w:r>
          </w:p>
          <w:p w:rsidR="0059740E" w:rsidRPr="00D10640" w:rsidRDefault="00D10640" w:rsidP="0059740E">
            <w:pPr>
              <w:ind w:left="284"/>
              <w:jc w:val="both"/>
              <w:rPr>
                <w:rFonts w:asciiTheme="minorHAnsi" w:hAnsiTheme="minorHAnsi"/>
                <w:sz w:val="20"/>
              </w:rPr>
            </w:pPr>
            <w:r w:rsidRPr="00D10640">
              <w:rPr>
                <w:rFonts w:asciiTheme="minorHAnsi" w:hAnsiTheme="minorHAnsi"/>
                <w:sz w:val="20"/>
              </w:rPr>
              <w:t xml:space="preserve">Pour chacun des deux projets </w:t>
            </w:r>
            <w:r w:rsidR="0059740E" w:rsidRPr="00D10640">
              <w:rPr>
                <w:rFonts w:asciiTheme="minorHAnsi" w:hAnsiTheme="minorHAnsi"/>
                <w:sz w:val="20"/>
              </w:rPr>
              <w:t>s’inscrivant dans les orientations stratégiques des établissements, il en résulte une offre de service ajusté</w:t>
            </w:r>
            <w:r w:rsidRPr="00D10640">
              <w:rPr>
                <w:rFonts w:asciiTheme="minorHAnsi" w:hAnsiTheme="minorHAnsi"/>
                <w:sz w:val="20"/>
              </w:rPr>
              <w:t>e</w:t>
            </w:r>
            <w:r w:rsidR="0059740E" w:rsidRPr="00D10640">
              <w:rPr>
                <w:rFonts w:asciiTheme="minorHAnsi" w:hAnsiTheme="minorHAnsi"/>
                <w:sz w:val="20"/>
              </w:rPr>
              <w:t xml:space="preserve"> au milieu, réalisé</w:t>
            </w:r>
            <w:r w:rsidRPr="00D10640">
              <w:rPr>
                <w:rFonts w:asciiTheme="minorHAnsi" w:hAnsiTheme="minorHAnsi"/>
                <w:sz w:val="20"/>
              </w:rPr>
              <w:t>e</w:t>
            </w:r>
            <w:r w:rsidR="0059740E" w:rsidRPr="00D10640">
              <w:rPr>
                <w:rFonts w:asciiTheme="minorHAnsi" w:hAnsiTheme="minorHAnsi"/>
                <w:sz w:val="20"/>
              </w:rPr>
              <w:t xml:space="preserve"> dans un environnement de soins répondant aux besoins des différentes clientèles et de leurs accompagnateurs, tout en étant parfaitement adapté au travail des intervenants. La gestion par prog</w:t>
            </w:r>
            <w:r w:rsidRPr="00D10640">
              <w:rPr>
                <w:rFonts w:asciiTheme="minorHAnsi" w:hAnsiTheme="minorHAnsi"/>
                <w:sz w:val="20"/>
              </w:rPr>
              <w:t>ramme-clientèle</w:t>
            </w:r>
            <w:r w:rsidR="0059740E" w:rsidRPr="00D10640">
              <w:rPr>
                <w:rFonts w:asciiTheme="minorHAnsi" w:hAnsiTheme="minorHAnsi"/>
                <w:sz w:val="20"/>
              </w:rPr>
              <w:t xml:space="preserve"> fut instauré</w:t>
            </w:r>
            <w:r w:rsidRPr="00D10640">
              <w:rPr>
                <w:rFonts w:asciiTheme="minorHAnsi" w:hAnsiTheme="minorHAnsi"/>
                <w:sz w:val="20"/>
              </w:rPr>
              <w:t>e</w:t>
            </w:r>
            <w:r w:rsidR="0059740E" w:rsidRPr="00D10640">
              <w:rPr>
                <w:rFonts w:asciiTheme="minorHAnsi" w:hAnsiTheme="minorHAnsi"/>
                <w:sz w:val="20"/>
              </w:rPr>
              <w:t xml:space="preserve"> en partenariat avec les CLSC et les cliniques médicales.</w:t>
            </w:r>
          </w:p>
          <w:p w:rsidR="0059740E" w:rsidRPr="00D10640" w:rsidRDefault="0059740E" w:rsidP="00977743">
            <w:pPr>
              <w:jc w:val="both"/>
              <w:rPr>
                <w:rFonts w:asciiTheme="minorHAnsi" w:hAnsiTheme="minorHAnsi"/>
                <w:sz w:val="20"/>
              </w:rPr>
            </w:pPr>
          </w:p>
          <w:p w:rsidR="00305235" w:rsidRPr="0039247C" w:rsidRDefault="0059740E" w:rsidP="0059740E">
            <w:pPr>
              <w:ind w:left="284"/>
              <w:jc w:val="both"/>
              <w:rPr>
                <w:rFonts w:asciiTheme="minorHAnsi" w:hAnsiTheme="minorHAnsi"/>
              </w:rPr>
            </w:pPr>
            <w:r w:rsidRPr="00D10640">
              <w:rPr>
                <w:rFonts w:asciiTheme="minorHAnsi" w:hAnsiTheme="minorHAnsi"/>
                <w:sz w:val="20"/>
              </w:rPr>
              <w:t>Les deux projets ont été livrés en conformité avec les objectifs et des budgets alloués. L’unité de médecine de jour du CSSS de la Haute-Yamaska a été inaugurée en 1999 et la clinique de gestion de la douleur du CSSS de La Pom</w:t>
            </w:r>
            <w:r w:rsidR="00D10640" w:rsidRPr="00D10640">
              <w:rPr>
                <w:rFonts w:asciiTheme="minorHAnsi" w:hAnsiTheme="minorHAnsi"/>
                <w:sz w:val="20"/>
              </w:rPr>
              <w:t>meraie a officiellement ouverte</w:t>
            </w:r>
            <w:r w:rsidRPr="00D10640">
              <w:rPr>
                <w:rFonts w:asciiTheme="minorHAnsi" w:hAnsiTheme="minorHAnsi"/>
                <w:sz w:val="20"/>
              </w:rPr>
              <w:t xml:space="preserve"> ses portes en Mai 2014.</w:t>
            </w:r>
          </w:p>
        </w:tc>
      </w:tr>
      <w:tr w:rsidR="004115CE" w:rsidRPr="0039247C" w:rsidTr="00DA41A6">
        <w:tblPrEx>
          <w:tblBorders>
            <w:insideH w:val="single" w:sz="6" w:space="0" w:color="auto"/>
            <w:insideV w:val="single" w:sz="6" w:space="0" w:color="auto"/>
          </w:tblBorders>
        </w:tblPrEx>
        <w:trPr>
          <w:cantSplit/>
          <w:trHeight w:hRule="exact" w:val="11840"/>
        </w:trPr>
        <w:tc>
          <w:tcPr>
            <w:tcW w:w="10173" w:type="dxa"/>
          </w:tcPr>
          <w:p w:rsidR="00336412" w:rsidRPr="0059740E" w:rsidRDefault="00977743" w:rsidP="00F946B9">
            <w:pPr>
              <w:ind w:left="284"/>
              <w:jc w:val="both"/>
              <w:rPr>
                <w:rFonts w:asciiTheme="minorHAnsi" w:hAnsiTheme="minorHAnsi"/>
                <w:sz w:val="20"/>
                <w:highlight w:val="green"/>
              </w:rPr>
            </w:pPr>
            <w:r w:rsidRPr="00977743">
              <w:rPr>
                <w:rFonts w:asciiTheme="minorHAnsi" w:hAnsiTheme="minorHAnsi"/>
                <w:sz w:val="22"/>
              </w:rPr>
              <w:lastRenderedPageBreak/>
              <w:br/>
            </w:r>
          </w:p>
          <w:p w:rsidR="004115CE" w:rsidRPr="0039247C" w:rsidRDefault="004115CE" w:rsidP="00F946B9">
            <w:pPr>
              <w:ind w:left="284"/>
              <w:jc w:val="both"/>
              <w:rPr>
                <w:rFonts w:asciiTheme="minorHAnsi" w:hAnsiTheme="minorHAnsi"/>
              </w:rPr>
            </w:pPr>
          </w:p>
        </w:tc>
      </w:tr>
    </w:tbl>
    <w:p w:rsidR="004115CE" w:rsidRPr="0039247C" w:rsidRDefault="004115CE">
      <w:pPr>
        <w:spacing w:after="200" w:line="276" w:lineRule="auto"/>
        <w:rPr>
          <w:rFonts w:asciiTheme="minorHAnsi" w:hAnsiTheme="minorHAnsi"/>
          <w:b/>
        </w:rPr>
      </w:pPr>
      <w:r w:rsidRPr="0039247C">
        <w:rPr>
          <w:rFonts w:asciiTheme="minorHAnsi" w:hAnsiTheme="minorHAnsi"/>
        </w:rPr>
        <w:br w:type="page"/>
      </w:r>
    </w:p>
    <w:p w:rsidR="00071E81" w:rsidRPr="004A7251" w:rsidRDefault="00071E81" w:rsidP="00656147">
      <w:pPr>
        <w:pStyle w:val="Heading2"/>
        <w:rPr>
          <w:rFonts w:asciiTheme="minorHAnsi" w:hAnsiTheme="minorHAnsi"/>
          <w:highlight w:val="yellow"/>
        </w:rPr>
      </w:pPr>
      <w:bookmarkStart w:id="24" w:name="_Toc393196974"/>
      <w:r w:rsidRPr="004A7251">
        <w:rPr>
          <w:rFonts w:asciiTheme="minorHAnsi" w:hAnsiTheme="minorHAnsi"/>
          <w:highlight w:val="yellow"/>
        </w:rPr>
        <w:lastRenderedPageBreak/>
        <w:t>Expérie</w:t>
      </w:r>
      <w:r w:rsidR="009A2681" w:rsidRPr="004A7251">
        <w:rPr>
          <w:rFonts w:asciiTheme="minorHAnsi" w:hAnsiTheme="minorHAnsi"/>
          <w:highlight w:val="yellow"/>
        </w:rPr>
        <w:t>nce du responsable technique</w:t>
      </w:r>
      <w:bookmarkEnd w:id="24"/>
      <w:r w:rsidR="009A2681" w:rsidRPr="004A7251">
        <w:rPr>
          <w:rFonts w:asciiTheme="minorHAnsi" w:hAnsiTheme="minorHAnsi"/>
          <w:highlight w:val="yellow"/>
        </w:rPr>
        <w:t xml:space="preserve"> </w:t>
      </w:r>
    </w:p>
    <w:p w:rsidR="00071E81" w:rsidRPr="0039247C" w:rsidRDefault="00071E81" w:rsidP="00071E81">
      <w:pPr>
        <w:rPr>
          <w:rFonts w:asciiTheme="minorHAnsi" w:hAnsiTheme="minorHAnsi"/>
        </w:rPr>
      </w:pPr>
    </w:p>
    <w:tbl>
      <w:tblPr>
        <w:tblStyle w:val="TableGrid"/>
        <w:tblW w:w="10173" w:type="dxa"/>
        <w:tblBorders>
          <w:top w:val="double" w:sz="4" w:space="0" w:color="auto"/>
          <w:left w:val="double" w:sz="4" w:space="0" w:color="auto"/>
          <w:bottom w:val="double" w:sz="4" w:space="0" w:color="auto"/>
          <w:right w:val="double" w:sz="4" w:space="0" w:color="auto"/>
          <w:insideH w:val="none" w:sz="0" w:space="0" w:color="auto"/>
          <w:insideV w:val="none" w:sz="0" w:space="0" w:color="auto"/>
        </w:tblBorders>
        <w:tblLook w:val="04A0" w:firstRow="1" w:lastRow="0" w:firstColumn="1" w:lastColumn="0" w:noHBand="0" w:noVBand="1"/>
      </w:tblPr>
      <w:tblGrid>
        <w:gridCol w:w="3825"/>
        <w:gridCol w:w="1368"/>
        <w:gridCol w:w="332"/>
        <w:gridCol w:w="4648"/>
      </w:tblGrid>
      <w:tr w:rsidR="005C01E5" w:rsidRPr="0039247C" w:rsidTr="00DA41A6">
        <w:trPr>
          <w:cantSplit/>
          <w:trHeight w:hRule="exact" w:val="340"/>
        </w:trPr>
        <w:tc>
          <w:tcPr>
            <w:tcW w:w="10173" w:type="dxa"/>
            <w:gridSpan w:val="4"/>
            <w:tcBorders>
              <w:top w:val="double" w:sz="4" w:space="0" w:color="auto"/>
              <w:bottom w:val="nil"/>
            </w:tcBorders>
          </w:tcPr>
          <w:p w:rsidR="005C01E5" w:rsidRPr="00D00F9C" w:rsidRDefault="005C01E5" w:rsidP="00863BDC">
            <w:pPr>
              <w:rPr>
                <w:rFonts w:asciiTheme="minorHAnsi" w:hAnsiTheme="minorHAnsi"/>
                <w:sz w:val="22"/>
                <w:szCs w:val="22"/>
              </w:rPr>
            </w:pPr>
            <w:r w:rsidRPr="00D00F9C">
              <w:rPr>
                <w:rFonts w:asciiTheme="minorHAnsi" w:hAnsiTheme="minorHAnsi"/>
                <w:sz w:val="22"/>
                <w:szCs w:val="22"/>
              </w:rPr>
              <w:t>Nom</w:t>
            </w:r>
            <w:r w:rsidR="00D00F9C">
              <w:rPr>
                <w:rFonts w:asciiTheme="minorHAnsi" w:hAnsiTheme="minorHAnsi"/>
                <w:sz w:val="22"/>
                <w:szCs w:val="22"/>
              </w:rPr>
              <w:t xml:space="preserve"> </w:t>
            </w:r>
            <w:r w:rsidRPr="00D00F9C">
              <w:rPr>
                <w:rFonts w:asciiTheme="minorHAnsi" w:hAnsiTheme="minorHAnsi"/>
                <w:sz w:val="22"/>
                <w:szCs w:val="22"/>
              </w:rPr>
              <w:t xml:space="preserve">: </w:t>
            </w:r>
            <w:r w:rsidR="00863BDC" w:rsidRPr="00D00F9C">
              <w:rPr>
                <w:rFonts w:asciiTheme="minorHAnsi" w:hAnsiTheme="minorHAnsi"/>
                <w:b/>
                <w:sz w:val="22"/>
                <w:szCs w:val="22"/>
              </w:rPr>
              <w:t xml:space="preserve">Edwin </w:t>
            </w:r>
            <w:proofErr w:type="spellStart"/>
            <w:r w:rsidR="00863BDC" w:rsidRPr="00D00F9C">
              <w:rPr>
                <w:rFonts w:asciiTheme="minorHAnsi" w:hAnsiTheme="minorHAnsi"/>
                <w:b/>
                <w:sz w:val="22"/>
                <w:szCs w:val="22"/>
              </w:rPr>
              <w:t>Strik</w:t>
            </w:r>
            <w:proofErr w:type="spellEnd"/>
          </w:p>
        </w:tc>
      </w:tr>
      <w:tr w:rsidR="005C01E5" w:rsidRPr="0039247C" w:rsidTr="00DA41A6">
        <w:trPr>
          <w:cantSplit/>
          <w:trHeight w:hRule="exact" w:val="340"/>
        </w:trPr>
        <w:tc>
          <w:tcPr>
            <w:tcW w:w="10173" w:type="dxa"/>
            <w:gridSpan w:val="4"/>
            <w:tcBorders>
              <w:top w:val="nil"/>
              <w:bottom w:val="nil"/>
            </w:tcBorders>
          </w:tcPr>
          <w:p w:rsidR="005C01E5" w:rsidRPr="00D00F9C" w:rsidRDefault="005C01E5" w:rsidP="005A443A">
            <w:pPr>
              <w:rPr>
                <w:rFonts w:asciiTheme="minorHAnsi" w:hAnsiTheme="minorHAnsi"/>
                <w:sz w:val="22"/>
                <w:szCs w:val="22"/>
              </w:rPr>
            </w:pPr>
            <w:r w:rsidRPr="00D00F9C">
              <w:rPr>
                <w:rFonts w:asciiTheme="minorHAnsi" w:hAnsiTheme="minorHAnsi"/>
                <w:sz w:val="22"/>
                <w:szCs w:val="22"/>
              </w:rPr>
              <w:t>Profession</w:t>
            </w:r>
            <w:r w:rsidR="00D00F9C">
              <w:rPr>
                <w:rFonts w:asciiTheme="minorHAnsi" w:hAnsiTheme="minorHAnsi"/>
                <w:sz w:val="22"/>
                <w:szCs w:val="22"/>
              </w:rPr>
              <w:t xml:space="preserve"> </w:t>
            </w:r>
            <w:r w:rsidRPr="00D00F9C">
              <w:rPr>
                <w:rFonts w:asciiTheme="minorHAnsi" w:hAnsiTheme="minorHAnsi"/>
                <w:sz w:val="22"/>
                <w:szCs w:val="22"/>
              </w:rPr>
              <w:t xml:space="preserve">: </w:t>
            </w:r>
            <w:r w:rsidRPr="00D00F9C">
              <w:rPr>
                <w:rFonts w:asciiTheme="minorHAnsi" w:hAnsiTheme="minorHAnsi"/>
                <w:b/>
                <w:sz w:val="22"/>
                <w:szCs w:val="22"/>
              </w:rPr>
              <w:fldChar w:fldCharType="begin">
                <w:ffData>
                  <w:name w:val="Texte1"/>
                  <w:enabled/>
                  <w:calcOnExit w:val="0"/>
                  <w:textInput/>
                </w:ffData>
              </w:fldChar>
            </w:r>
            <w:r w:rsidRPr="00D00F9C">
              <w:rPr>
                <w:rFonts w:asciiTheme="minorHAnsi" w:hAnsiTheme="minorHAnsi"/>
                <w:b/>
                <w:sz w:val="22"/>
                <w:szCs w:val="22"/>
              </w:rPr>
              <w:instrText xml:space="preserve"> FORMTEXT </w:instrText>
            </w:r>
            <w:r w:rsidRPr="00D00F9C">
              <w:rPr>
                <w:rFonts w:asciiTheme="minorHAnsi" w:hAnsiTheme="minorHAnsi"/>
                <w:b/>
                <w:sz w:val="22"/>
                <w:szCs w:val="22"/>
              </w:rPr>
            </w:r>
            <w:r w:rsidRPr="00D00F9C">
              <w:rPr>
                <w:rFonts w:asciiTheme="minorHAnsi" w:hAnsiTheme="minorHAnsi"/>
                <w:b/>
                <w:sz w:val="22"/>
                <w:szCs w:val="22"/>
              </w:rPr>
              <w:fldChar w:fldCharType="separate"/>
            </w:r>
            <w:r w:rsidRPr="00D00F9C">
              <w:rPr>
                <w:rFonts w:asciiTheme="minorHAnsi" w:hAnsiTheme="minorHAnsi"/>
                <w:b/>
                <w:noProof/>
                <w:sz w:val="22"/>
                <w:szCs w:val="22"/>
              </w:rPr>
              <w:t> </w:t>
            </w:r>
            <w:r w:rsidRPr="00D00F9C">
              <w:rPr>
                <w:rFonts w:asciiTheme="minorHAnsi" w:hAnsiTheme="minorHAnsi"/>
                <w:b/>
                <w:noProof/>
                <w:sz w:val="22"/>
                <w:szCs w:val="22"/>
              </w:rPr>
              <w:t> </w:t>
            </w:r>
            <w:r w:rsidRPr="00D00F9C">
              <w:rPr>
                <w:rFonts w:asciiTheme="minorHAnsi" w:hAnsiTheme="minorHAnsi"/>
                <w:b/>
                <w:noProof/>
                <w:sz w:val="22"/>
                <w:szCs w:val="22"/>
              </w:rPr>
              <w:t> </w:t>
            </w:r>
            <w:r w:rsidRPr="00D00F9C">
              <w:rPr>
                <w:rFonts w:asciiTheme="minorHAnsi" w:hAnsiTheme="minorHAnsi"/>
                <w:b/>
                <w:noProof/>
                <w:sz w:val="22"/>
                <w:szCs w:val="22"/>
              </w:rPr>
              <w:t> </w:t>
            </w:r>
            <w:r w:rsidRPr="00D00F9C">
              <w:rPr>
                <w:rFonts w:asciiTheme="minorHAnsi" w:hAnsiTheme="minorHAnsi"/>
                <w:b/>
                <w:noProof/>
                <w:sz w:val="22"/>
                <w:szCs w:val="22"/>
              </w:rPr>
              <w:t> </w:t>
            </w:r>
            <w:r w:rsidRPr="00D00F9C">
              <w:rPr>
                <w:rFonts w:asciiTheme="minorHAnsi" w:hAnsiTheme="minorHAnsi"/>
                <w:b/>
                <w:sz w:val="22"/>
                <w:szCs w:val="22"/>
              </w:rPr>
              <w:fldChar w:fldCharType="end"/>
            </w:r>
          </w:p>
        </w:tc>
      </w:tr>
      <w:tr w:rsidR="005C01E5" w:rsidRPr="0039247C" w:rsidTr="00DA41A6">
        <w:trPr>
          <w:cantSplit/>
          <w:trHeight w:hRule="exact" w:val="340"/>
        </w:trPr>
        <w:tc>
          <w:tcPr>
            <w:tcW w:w="10173" w:type="dxa"/>
            <w:gridSpan w:val="4"/>
            <w:tcBorders>
              <w:top w:val="nil"/>
              <w:bottom w:val="nil"/>
            </w:tcBorders>
          </w:tcPr>
          <w:p w:rsidR="005C01E5" w:rsidRPr="00D00F9C" w:rsidRDefault="005C01E5" w:rsidP="005A443A">
            <w:pPr>
              <w:rPr>
                <w:rFonts w:asciiTheme="minorHAnsi" w:hAnsiTheme="minorHAnsi"/>
                <w:sz w:val="22"/>
                <w:szCs w:val="22"/>
              </w:rPr>
            </w:pPr>
            <w:r w:rsidRPr="00D00F9C">
              <w:rPr>
                <w:rFonts w:asciiTheme="minorHAnsi" w:hAnsiTheme="minorHAnsi"/>
                <w:sz w:val="22"/>
                <w:szCs w:val="22"/>
              </w:rPr>
              <w:t>Ordre professionnel</w:t>
            </w:r>
            <w:r w:rsidR="00D00F9C">
              <w:rPr>
                <w:rFonts w:asciiTheme="minorHAnsi" w:hAnsiTheme="minorHAnsi"/>
                <w:sz w:val="22"/>
                <w:szCs w:val="22"/>
              </w:rPr>
              <w:t xml:space="preserve"> </w:t>
            </w:r>
            <w:r w:rsidRPr="00D00F9C">
              <w:rPr>
                <w:rFonts w:asciiTheme="minorHAnsi" w:hAnsiTheme="minorHAnsi"/>
                <w:sz w:val="22"/>
                <w:szCs w:val="22"/>
              </w:rPr>
              <w:t xml:space="preserve">: </w:t>
            </w:r>
            <w:r w:rsidRPr="00D00F9C">
              <w:rPr>
                <w:rFonts w:asciiTheme="minorHAnsi" w:hAnsiTheme="minorHAnsi"/>
                <w:b/>
                <w:sz w:val="22"/>
                <w:szCs w:val="22"/>
              </w:rPr>
              <w:fldChar w:fldCharType="begin">
                <w:ffData>
                  <w:name w:val="Texte1"/>
                  <w:enabled/>
                  <w:calcOnExit w:val="0"/>
                  <w:textInput/>
                </w:ffData>
              </w:fldChar>
            </w:r>
            <w:r w:rsidRPr="00D00F9C">
              <w:rPr>
                <w:rFonts w:asciiTheme="minorHAnsi" w:hAnsiTheme="minorHAnsi"/>
                <w:b/>
                <w:sz w:val="22"/>
                <w:szCs w:val="22"/>
              </w:rPr>
              <w:instrText xml:space="preserve"> FORMTEXT </w:instrText>
            </w:r>
            <w:r w:rsidRPr="00D00F9C">
              <w:rPr>
                <w:rFonts w:asciiTheme="minorHAnsi" w:hAnsiTheme="minorHAnsi"/>
                <w:b/>
                <w:sz w:val="22"/>
                <w:szCs w:val="22"/>
              </w:rPr>
            </w:r>
            <w:r w:rsidRPr="00D00F9C">
              <w:rPr>
                <w:rFonts w:asciiTheme="minorHAnsi" w:hAnsiTheme="minorHAnsi"/>
                <w:b/>
                <w:sz w:val="22"/>
                <w:szCs w:val="22"/>
              </w:rPr>
              <w:fldChar w:fldCharType="separate"/>
            </w:r>
            <w:r w:rsidRPr="00D00F9C">
              <w:rPr>
                <w:rFonts w:asciiTheme="minorHAnsi" w:hAnsiTheme="minorHAnsi"/>
                <w:b/>
                <w:noProof/>
                <w:sz w:val="22"/>
                <w:szCs w:val="22"/>
              </w:rPr>
              <w:t> </w:t>
            </w:r>
            <w:r w:rsidRPr="00D00F9C">
              <w:rPr>
                <w:rFonts w:asciiTheme="minorHAnsi" w:hAnsiTheme="minorHAnsi"/>
                <w:b/>
                <w:noProof/>
                <w:sz w:val="22"/>
                <w:szCs w:val="22"/>
              </w:rPr>
              <w:t> </w:t>
            </w:r>
            <w:r w:rsidRPr="00D00F9C">
              <w:rPr>
                <w:rFonts w:asciiTheme="minorHAnsi" w:hAnsiTheme="minorHAnsi"/>
                <w:b/>
                <w:noProof/>
                <w:sz w:val="22"/>
                <w:szCs w:val="22"/>
              </w:rPr>
              <w:t> </w:t>
            </w:r>
            <w:r w:rsidRPr="00D00F9C">
              <w:rPr>
                <w:rFonts w:asciiTheme="minorHAnsi" w:hAnsiTheme="minorHAnsi"/>
                <w:b/>
                <w:noProof/>
                <w:sz w:val="22"/>
                <w:szCs w:val="22"/>
              </w:rPr>
              <w:t> </w:t>
            </w:r>
            <w:r w:rsidRPr="00D00F9C">
              <w:rPr>
                <w:rFonts w:asciiTheme="minorHAnsi" w:hAnsiTheme="minorHAnsi"/>
                <w:b/>
                <w:noProof/>
                <w:sz w:val="22"/>
                <w:szCs w:val="22"/>
              </w:rPr>
              <w:t> </w:t>
            </w:r>
            <w:r w:rsidRPr="00D00F9C">
              <w:rPr>
                <w:rFonts w:asciiTheme="minorHAnsi" w:hAnsiTheme="minorHAnsi"/>
                <w:b/>
                <w:sz w:val="22"/>
                <w:szCs w:val="22"/>
              </w:rPr>
              <w:fldChar w:fldCharType="end"/>
            </w:r>
          </w:p>
        </w:tc>
      </w:tr>
      <w:tr w:rsidR="005C01E5" w:rsidRPr="0039247C" w:rsidTr="00DA41A6">
        <w:trPr>
          <w:cantSplit/>
          <w:trHeight w:hRule="exact" w:val="340"/>
        </w:trPr>
        <w:tc>
          <w:tcPr>
            <w:tcW w:w="10173" w:type="dxa"/>
            <w:gridSpan w:val="4"/>
            <w:tcBorders>
              <w:top w:val="single" w:sz="4" w:space="0" w:color="auto"/>
              <w:bottom w:val="nil"/>
            </w:tcBorders>
          </w:tcPr>
          <w:p w:rsidR="005C01E5" w:rsidRPr="00D00F9C" w:rsidRDefault="005C01E5" w:rsidP="00634B70">
            <w:pPr>
              <w:rPr>
                <w:rFonts w:asciiTheme="minorHAnsi" w:hAnsiTheme="minorHAnsi"/>
                <w:sz w:val="22"/>
                <w:szCs w:val="22"/>
              </w:rPr>
            </w:pPr>
            <w:r w:rsidRPr="00D00F9C">
              <w:rPr>
                <w:rFonts w:asciiTheme="minorHAnsi" w:hAnsiTheme="minorHAnsi"/>
                <w:sz w:val="22"/>
                <w:szCs w:val="22"/>
              </w:rPr>
              <w:t>Diplômes obtenus</w:t>
            </w:r>
            <w:r w:rsidR="00D00F9C">
              <w:rPr>
                <w:rFonts w:asciiTheme="minorHAnsi" w:hAnsiTheme="minorHAnsi"/>
                <w:sz w:val="22"/>
                <w:szCs w:val="22"/>
              </w:rPr>
              <w:t xml:space="preserve"> </w:t>
            </w:r>
            <w:r w:rsidR="00634B70" w:rsidRPr="00D00F9C">
              <w:rPr>
                <w:rFonts w:asciiTheme="minorHAnsi" w:hAnsiTheme="minorHAnsi"/>
                <w:sz w:val="22"/>
                <w:szCs w:val="22"/>
              </w:rPr>
              <w:t>:</w:t>
            </w:r>
          </w:p>
        </w:tc>
      </w:tr>
      <w:tr w:rsidR="005C01E5" w:rsidRPr="0039247C" w:rsidTr="00DA41A6">
        <w:trPr>
          <w:cantSplit/>
          <w:trHeight w:hRule="exact" w:val="340"/>
        </w:trPr>
        <w:tc>
          <w:tcPr>
            <w:tcW w:w="3825" w:type="dxa"/>
            <w:tcBorders>
              <w:top w:val="nil"/>
              <w:bottom w:val="nil"/>
              <w:right w:val="nil"/>
            </w:tcBorders>
          </w:tcPr>
          <w:p w:rsidR="005C01E5" w:rsidRPr="00633781" w:rsidRDefault="005C01E5" w:rsidP="005A443A">
            <w:pPr>
              <w:rPr>
                <w:rFonts w:asciiTheme="minorHAnsi" w:hAnsiTheme="minorHAnsi"/>
                <w:sz w:val="22"/>
                <w:szCs w:val="22"/>
                <w:u w:val="single"/>
              </w:rPr>
            </w:pPr>
            <w:r w:rsidRPr="00633781">
              <w:rPr>
                <w:rFonts w:asciiTheme="minorHAnsi" w:hAnsiTheme="minorHAnsi"/>
                <w:sz w:val="22"/>
                <w:szCs w:val="22"/>
                <w:u w:val="single"/>
              </w:rPr>
              <w:t>Titre</w:t>
            </w:r>
          </w:p>
        </w:tc>
        <w:tc>
          <w:tcPr>
            <w:tcW w:w="1700" w:type="dxa"/>
            <w:gridSpan w:val="2"/>
            <w:tcBorders>
              <w:top w:val="nil"/>
              <w:left w:val="nil"/>
              <w:bottom w:val="nil"/>
            </w:tcBorders>
          </w:tcPr>
          <w:p w:rsidR="005C01E5" w:rsidRPr="00633781" w:rsidRDefault="005C01E5" w:rsidP="005A443A">
            <w:pPr>
              <w:rPr>
                <w:rFonts w:asciiTheme="minorHAnsi" w:hAnsiTheme="minorHAnsi"/>
                <w:sz w:val="22"/>
                <w:szCs w:val="22"/>
                <w:u w:val="single"/>
              </w:rPr>
            </w:pPr>
            <w:r w:rsidRPr="00633781">
              <w:rPr>
                <w:rFonts w:asciiTheme="minorHAnsi" w:hAnsiTheme="minorHAnsi"/>
                <w:sz w:val="22"/>
                <w:szCs w:val="22"/>
                <w:u w:val="single"/>
              </w:rPr>
              <w:t>Date</w:t>
            </w:r>
          </w:p>
        </w:tc>
        <w:tc>
          <w:tcPr>
            <w:tcW w:w="4648" w:type="dxa"/>
            <w:tcBorders>
              <w:top w:val="nil"/>
              <w:left w:val="nil"/>
              <w:bottom w:val="nil"/>
            </w:tcBorders>
          </w:tcPr>
          <w:p w:rsidR="005C01E5" w:rsidRPr="00633781" w:rsidRDefault="005C01E5" w:rsidP="005A443A">
            <w:pPr>
              <w:rPr>
                <w:rFonts w:asciiTheme="minorHAnsi" w:hAnsiTheme="minorHAnsi"/>
                <w:sz w:val="22"/>
                <w:szCs w:val="22"/>
                <w:u w:val="single"/>
              </w:rPr>
            </w:pPr>
            <w:r w:rsidRPr="00633781">
              <w:rPr>
                <w:rFonts w:asciiTheme="minorHAnsi" w:hAnsiTheme="minorHAnsi"/>
                <w:sz w:val="22"/>
                <w:szCs w:val="22"/>
                <w:u w:val="single"/>
              </w:rPr>
              <w:t>Institution</w:t>
            </w:r>
          </w:p>
        </w:tc>
      </w:tr>
      <w:tr w:rsidR="005C01E5" w:rsidRPr="0039247C" w:rsidTr="00DA41A6">
        <w:trPr>
          <w:cantSplit/>
          <w:trHeight w:hRule="exact" w:val="340"/>
        </w:trPr>
        <w:tc>
          <w:tcPr>
            <w:tcW w:w="3825" w:type="dxa"/>
            <w:tcBorders>
              <w:top w:val="nil"/>
              <w:bottom w:val="nil"/>
            </w:tcBorders>
          </w:tcPr>
          <w:p w:rsidR="005C01E5" w:rsidRPr="00D00F9C" w:rsidRDefault="005C01E5" w:rsidP="005A443A">
            <w:pPr>
              <w:rPr>
                <w:rFonts w:asciiTheme="minorHAnsi" w:hAnsiTheme="minorHAnsi"/>
                <w:b/>
                <w:sz w:val="22"/>
                <w:szCs w:val="22"/>
              </w:rPr>
            </w:pPr>
            <w:r w:rsidRPr="00D00F9C">
              <w:rPr>
                <w:rFonts w:asciiTheme="minorHAnsi" w:hAnsiTheme="minorHAnsi"/>
                <w:b/>
                <w:sz w:val="22"/>
                <w:szCs w:val="22"/>
              </w:rPr>
              <w:fldChar w:fldCharType="begin">
                <w:ffData>
                  <w:name w:val="Texte1"/>
                  <w:enabled/>
                  <w:calcOnExit w:val="0"/>
                  <w:textInput/>
                </w:ffData>
              </w:fldChar>
            </w:r>
            <w:r w:rsidRPr="00D00F9C">
              <w:rPr>
                <w:rFonts w:asciiTheme="minorHAnsi" w:hAnsiTheme="minorHAnsi"/>
                <w:b/>
                <w:sz w:val="22"/>
                <w:szCs w:val="22"/>
              </w:rPr>
              <w:instrText xml:space="preserve"> FORMTEXT </w:instrText>
            </w:r>
            <w:r w:rsidRPr="00D00F9C">
              <w:rPr>
                <w:rFonts w:asciiTheme="minorHAnsi" w:hAnsiTheme="minorHAnsi"/>
                <w:b/>
                <w:sz w:val="22"/>
                <w:szCs w:val="22"/>
              </w:rPr>
            </w:r>
            <w:r w:rsidRPr="00D00F9C">
              <w:rPr>
                <w:rFonts w:asciiTheme="minorHAnsi" w:hAnsiTheme="minorHAnsi"/>
                <w:b/>
                <w:sz w:val="22"/>
                <w:szCs w:val="22"/>
              </w:rPr>
              <w:fldChar w:fldCharType="separate"/>
            </w:r>
            <w:r w:rsidRPr="00D00F9C">
              <w:rPr>
                <w:rFonts w:asciiTheme="minorHAnsi" w:hAnsiTheme="minorHAnsi"/>
                <w:b/>
                <w:noProof/>
                <w:sz w:val="22"/>
                <w:szCs w:val="22"/>
              </w:rPr>
              <w:t> </w:t>
            </w:r>
            <w:r w:rsidRPr="00D00F9C">
              <w:rPr>
                <w:rFonts w:asciiTheme="minorHAnsi" w:hAnsiTheme="minorHAnsi"/>
                <w:b/>
                <w:noProof/>
                <w:sz w:val="22"/>
                <w:szCs w:val="22"/>
              </w:rPr>
              <w:t> </w:t>
            </w:r>
            <w:r w:rsidRPr="00D00F9C">
              <w:rPr>
                <w:rFonts w:asciiTheme="minorHAnsi" w:hAnsiTheme="minorHAnsi"/>
                <w:b/>
                <w:noProof/>
                <w:sz w:val="22"/>
                <w:szCs w:val="22"/>
              </w:rPr>
              <w:t> </w:t>
            </w:r>
            <w:r w:rsidRPr="00D00F9C">
              <w:rPr>
                <w:rFonts w:asciiTheme="minorHAnsi" w:hAnsiTheme="minorHAnsi"/>
                <w:b/>
                <w:noProof/>
                <w:sz w:val="22"/>
                <w:szCs w:val="22"/>
              </w:rPr>
              <w:t> </w:t>
            </w:r>
            <w:r w:rsidRPr="00D00F9C">
              <w:rPr>
                <w:rFonts w:asciiTheme="minorHAnsi" w:hAnsiTheme="minorHAnsi"/>
                <w:b/>
                <w:noProof/>
                <w:sz w:val="22"/>
                <w:szCs w:val="22"/>
              </w:rPr>
              <w:t> </w:t>
            </w:r>
            <w:r w:rsidRPr="00D00F9C">
              <w:rPr>
                <w:rFonts w:asciiTheme="minorHAnsi" w:hAnsiTheme="minorHAnsi"/>
                <w:b/>
                <w:sz w:val="22"/>
                <w:szCs w:val="22"/>
              </w:rPr>
              <w:fldChar w:fldCharType="end"/>
            </w:r>
          </w:p>
        </w:tc>
        <w:tc>
          <w:tcPr>
            <w:tcW w:w="1700" w:type="dxa"/>
            <w:gridSpan w:val="2"/>
            <w:tcBorders>
              <w:top w:val="nil"/>
              <w:left w:val="single" w:sz="4" w:space="0" w:color="auto"/>
              <w:bottom w:val="nil"/>
              <w:right w:val="single" w:sz="4" w:space="0" w:color="auto"/>
            </w:tcBorders>
          </w:tcPr>
          <w:p w:rsidR="005C01E5" w:rsidRPr="00D00F9C" w:rsidRDefault="005C01E5" w:rsidP="005A443A">
            <w:pPr>
              <w:rPr>
                <w:rFonts w:asciiTheme="minorHAnsi" w:hAnsiTheme="minorHAnsi"/>
                <w:b/>
                <w:sz w:val="22"/>
                <w:szCs w:val="22"/>
              </w:rPr>
            </w:pPr>
            <w:r w:rsidRPr="00D00F9C">
              <w:rPr>
                <w:rFonts w:asciiTheme="minorHAnsi" w:hAnsiTheme="minorHAnsi"/>
                <w:b/>
                <w:sz w:val="22"/>
                <w:szCs w:val="22"/>
              </w:rPr>
              <w:fldChar w:fldCharType="begin">
                <w:ffData>
                  <w:name w:val="Texte1"/>
                  <w:enabled/>
                  <w:calcOnExit w:val="0"/>
                  <w:textInput/>
                </w:ffData>
              </w:fldChar>
            </w:r>
            <w:r w:rsidRPr="00D00F9C">
              <w:rPr>
                <w:rFonts w:asciiTheme="minorHAnsi" w:hAnsiTheme="minorHAnsi"/>
                <w:b/>
                <w:sz w:val="22"/>
                <w:szCs w:val="22"/>
              </w:rPr>
              <w:instrText xml:space="preserve"> FORMTEXT </w:instrText>
            </w:r>
            <w:r w:rsidRPr="00D00F9C">
              <w:rPr>
                <w:rFonts w:asciiTheme="minorHAnsi" w:hAnsiTheme="minorHAnsi"/>
                <w:b/>
                <w:sz w:val="22"/>
                <w:szCs w:val="22"/>
              </w:rPr>
            </w:r>
            <w:r w:rsidRPr="00D00F9C">
              <w:rPr>
                <w:rFonts w:asciiTheme="minorHAnsi" w:hAnsiTheme="minorHAnsi"/>
                <w:b/>
                <w:sz w:val="22"/>
                <w:szCs w:val="22"/>
              </w:rPr>
              <w:fldChar w:fldCharType="separate"/>
            </w:r>
            <w:r w:rsidRPr="00D00F9C">
              <w:rPr>
                <w:rFonts w:asciiTheme="minorHAnsi" w:hAnsiTheme="minorHAnsi"/>
                <w:b/>
                <w:noProof/>
                <w:sz w:val="22"/>
                <w:szCs w:val="22"/>
              </w:rPr>
              <w:t> </w:t>
            </w:r>
            <w:r w:rsidRPr="00D00F9C">
              <w:rPr>
                <w:rFonts w:asciiTheme="minorHAnsi" w:hAnsiTheme="minorHAnsi"/>
                <w:b/>
                <w:noProof/>
                <w:sz w:val="22"/>
                <w:szCs w:val="22"/>
              </w:rPr>
              <w:t> </w:t>
            </w:r>
            <w:r w:rsidRPr="00D00F9C">
              <w:rPr>
                <w:rFonts w:asciiTheme="minorHAnsi" w:hAnsiTheme="minorHAnsi"/>
                <w:b/>
                <w:noProof/>
                <w:sz w:val="22"/>
                <w:szCs w:val="22"/>
              </w:rPr>
              <w:t> </w:t>
            </w:r>
            <w:r w:rsidRPr="00D00F9C">
              <w:rPr>
                <w:rFonts w:asciiTheme="minorHAnsi" w:hAnsiTheme="minorHAnsi"/>
                <w:b/>
                <w:noProof/>
                <w:sz w:val="22"/>
                <w:szCs w:val="22"/>
              </w:rPr>
              <w:t> </w:t>
            </w:r>
            <w:r w:rsidRPr="00D00F9C">
              <w:rPr>
                <w:rFonts w:asciiTheme="minorHAnsi" w:hAnsiTheme="minorHAnsi"/>
                <w:b/>
                <w:noProof/>
                <w:sz w:val="22"/>
                <w:szCs w:val="22"/>
              </w:rPr>
              <w:t> </w:t>
            </w:r>
            <w:r w:rsidRPr="00D00F9C">
              <w:rPr>
                <w:rFonts w:asciiTheme="minorHAnsi" w:hAnsiTheme="minorHAnsi"/>
                <w:b/>
                <w:sz w:val="22"/>
                <w:szCs w:val="22"/>
              </w:rPr>
              <w:fldChar w:fldCharType="end"/>
            </w:r>
          </w:p>
        </w:tc>
        <w:tc>
          <w:tcPr>
            <w:tcW w:w="4648" w:type="dxa"/>
            <w:tcBorders>
              <w:top w:val="nil"/>
              <w:left w:val="single" w:sz="4" w:space="0" w:color="auto"/>
              <w:bottom w:val="nil"/>
            </w:tcBorders>
          </w:tcPr>
          <w:p w:rsidR="005C01E5" w:rsidRPr="00D00F9C" w:rsidRDefault="005C01E5" w:rsidP="005A443A">
            <w:pPr>
              <w:rPr>
                <w:rFonts w:asciiTheme="minorHAnsi" w:hAnsiTheme="minorHAnsi"/>
                <w:b/>
                <w:sz w:val="22"/>
                <w:szCs w:val="22"/>
              </w:rPr>
            </w:pPr>
            <w:r w:rsidRPr="00D00F9C">
              <w:rPr>
                <w:rFonts w:asciiTheme="minorHAnsi" w:hAnsiTheme="minorHAnsi"/>
                <w:b/>
                <w:sz w:val="22"/>
                <w:szCs w:val="22"/>
              </w:rPr>
              <w:fldChar w:fldCharType="begin">
                <w:ffData>
                  <w:name w:val="Texte1"/>
                  <w:enabled/>
                  <w:calcOnExit w:val="0"/>
                  <w:textInput/>
                </w:ffData>
              </w:fldChar>
            </w:r>
            <w:r w:rsidRPr="00D00F9C">
              <w:rPr>
                <w:rFonts w:asciiTheme="minorHAnsi" w:hAnsiTheme="minorHAnsi"/>
                <w:b/>
                <w:sz w:val="22"/>
                <w:szCs w:val="22"/>
              </w:rPr>
              <w:instrText xml:space="preserve"> FORMTEXT </w:instrText>
            </w:r>
            <w:r w:rsidRPr="00D00F9C">
              <w:rPr>
                <w:rFonts w:asciiTheme="minorHAnsi" w:hAnsiTheme="minorHAnsi"/>
                <w:b/>
                <w:sz w:val="22"/>
                <w:szCs w:val="22"/>
              </w:rPr>
            </w:r>
            <w:r w:rsidRPr="00D00F9C">
              <w:rPr>
                <w:rFonts w:asciiTheme="minorHAnsi" w:hAnsiTheme="minorHAnsi"/>
                <w:b/>
                <w:sz w:val="22"/>
                <w:szCs w:val="22"/>
              </w:rPr>
              <w:fldChar w:fldCharType="separate"/>
            </w:r>
            <w:r w:rsidRPr="00D00F9C">
              <w:rPr>
                <w:rFonts w:asciiTheme="minorHAnsi" w:hAnsiTheme="minorHAnsi"/>
                <w:b/>
                <w:noProof/>
                <w:sz w:val="22"/>
                <w:szCs w:val="22"/>
              </w:rPr>
              <w:t> </w:t>
            </w:r>
            <w:r w:rsidRPr="00D00F9C">
              <w:rPr>
                <w:rFonts w:asciiTheme="minorHAnsi" w:hAnsiTheme="minorHAnsi"/>
                <w:b/>
                <w:noProof/>
                <w:sz w:val="22"/>
                <w:szCs w:val="22"/>
              </w:rPr>
              <w:t> </w:t>
            </w:r>
            <w:r w:rsidRPr="00D00F9C">
              <w:rPr>
                <w:rFonts w:asciiTheme="minorHAnsi" w:hAnsiTheme="minorHAnsi"/>
                <w:b/>
                <w:noProof/>
                <w:sz w:val="22"/>
                <w:szCs w:val="22"/>
              </w:rPr>
              <w:t> </w:t>
            </w:r>
            <w:r w:rsidRPr="00D00F9C">
              <w:rPr>
                <w:rFonts w:asciiTheme="minorHAnsi" w:hAnsiTheme="minorHAnsi"/>
                <w:b/>
                <w:noProof/>
                <w:sz w:val="22"/>
                <w:szCs w:val="22"/>
              </w:rPr>
              <w:t> </w:t>
            </w:r>
            <w:r w:rsidRPr="00D00F9C">
              <w:rPr>
                <w:rFonts w:asciiTheme="minorHAnsi" w:hAnsiTheme="minorHAnsi"/>
                <w:b/>
                <w:noProof/>
                <w:sz w:val="22"/>
                <w:szCs w:val="22"/>
              </w:rPr>
              <w:t> </w:t>
            </w:r>
            <w:r w:rsidRPr="00D00F9C">
              <w:rPr>
                <w:rFonts w:asciiTheme="minorHAnsi" w:hAnsiTheme="minorHAnsi"/>
                <w:b/>
                <w:sz w:val="22"/>
                <w:szCs w:val="22"/>
              </w:rPr>
              <w:fldChar w:fldCharType="end"/>
            </w:r>
          </w:p>
        </w:tc>
      </w:tr>
      <w:tr w:rsidR="005C01E5" w:rsidRPr="0039247C" w:rsidTr="00DA41A6">
        <w:trPr>
          <w:cantSplit/>
          <w:trHeight w:hRule="exact" w:val="340"/>
        </w:trPr>
        <w:tc>
          <w:tcPr>
            <w:tcW w:w="3825" w:type="dxa"/>
            <w:tcBorders>
              <w:top w:val="nil"/>
              <w:bottom w:val="nil"/>
            </w:tcBorders>
          </w:tcPr>
          <w:p w:rsidR="005C01E5" w:rsidRPr="00D00F9C" w:rsidRDefault="005C01E5" w:rsidP="005A443A">
            <w:pPr>
              <w:rPr>
                <w:rFonts w:asciiTheme="minorHAnsi" w:hAnsiTheme="minorHAnsi"/>
                <w:b/>
                <w:sz w:val="22"/>
                <w:szCs w:val="22"/>
              </w:rPr>
            </w:pPr>
            <w:r w:rsidRPr="00D00F9C">
              <w:rPr>
                <w:rFonts w:asciiTheme="minorHAnsi" w:hAnsiTheme="minorHAnsi"/>
                <w:b/>
                <w:sz w:val="22"/>
                <w:szCs w:val="22"/>
              </w:rPr>
              <w:fldChar w:fldCharType="begin">
                <w:ffData>
                  <w:name w:val="Texte1"/>
                  <w:enabled/>
                  <w:calcOnExit w:val="0"/>
                  <w:textInput/>
                </w:ffData>
              </w:fldChar>
            </w:r>
            <w:r w:rsidRPr="00D00F9C">
              <w:rPr>
                <w:rFonts w:asciiTheme="minorHAnsi" w:hAnsiTheme="minorHAnsi"/>
                <w:b/>
                <w:sz w:val="22"/>
                <w:szCs w:val="22"/>
              </w:rPr>
              <w:instrText xml:space="preserve"> FORMTEXT </w:instrText>
            </w:r>
            <w:r w:rsidRPr="00D00F9C">
              <w:rPr>
                <w:rFonts w:asciiTheme="minorHAnsi" w:hAnsiTheme="minorHAnsi"/>
                <w:b/>
                <w:sz w:val="22"/>
                <w:szCs w:val="22"/>
              </w:rPr>
            </w:r>
            <w:r w:rsidRPr="00D00F9C">
              <w:rPr>
                <w:rFonts w:asciiTheme="minorHAnsi" w:hAnsiTheme="minorHAnsi"/>
                <w:b/>
                <w:sz w:val="22"/>
                <w:szCs w:val="22"/>
              </w:rPr>
              <w:fldChar w:fldCharType="separate"/>
            </w:r>
            <w:r w:rsidRPr="00D00F9C">
              <w:rPr>
                <w:rFonts w:asciiTheme="minorHAnsi" w:hAnsiTheme="minorHAnsi"/>
                <w:b/>
                <w:noProof/>
                <w:sz w:val="22"/>
                <w:szCs w:val="22"/>
              </w:rPr>
              <w:t> </w:t>
            </w:r>
            <w:r w:rsidRPr="00D00F9C">
              <w:rPr>
                <w:rFonts w:asciiTheme="minorHAnsi" w:hAnsiTheme="minorHAnsi"/>
                <w:b/>
                <w:noProof/>
                <w:sz w:val="22"/>
                <w:szCs w:val="22"/>
              </w:rPr>
              <w:t> </w:t>
            </w:r>
            <w:r w:rsidRPr="00D00F9C">
              <w:rPr>
                <w:rFonts w:asciiTheme="minorHAnsi" w:hAnsiTheme="minorHAnsi"/>
                <w:b/>
                <w:noProof/>
                <w:sz w:val="22"/>
                <w:szCs w:val="22"/>
              </w:rPr>
              <w:t> </w:t>
            </w:r>
            <w:r w:rsidRPr="00D00F9C">
              <w:rPr>
                <w:rFonts w:asciiTheme="minorHAnsi" w:hAnsiTheme="minorHAnsi"/>
                <w:b/>
                <w:noProof/>
                <w:sz w:val="22"/>
                <w:szCs w:val="22"/>
              </w:rPr>
              <w:t> </w:t>
            </w:r>
            <w:r w:rsidRPr="00D00F9C">
              <w:rPr>
                <w:rFonts w:asciiTheme="minorHAnsi" w:hAnsiTheme="minorHAnsi"/>
                <w:b/>
                <w:noProof/>
                <w:sz w:val="22"/>
                <w:szCs w:val="22"/>
              </w:rPr>
              <w:t> </w:t>
            </w:r>
            <w:r w:rsidRPr="00D00F9C">
              <w:rPr>
                <w:rFonts w:asciiTheme="minorHAnsi" w:hAnsiTheme="minorHAnsi"/>
                <w:b/>
                <w:sz w:val="22"/>
                <w:szCs w:val="22"/>
              </w:rPr>
              <w:fldChar w:fldCharType="end"/>
            </w:r>
          </w:p>
        </w:tc>
        <w:tc>
          <w:tcPr>
            <w:tcW w:w="1700" w:type="dxa"/>
            <w:gridSpan w:val="2"/>
            <w:tcBorders>
              <w:top w:val="nil"/>
              <w:left w:val="single" w:sz="4" w:space="0" w:color="auto"/>
              <w:bottom w:val="nil"/>
              <w:right w:val="single" w:sz="4" w:space="0" w:color="auto"/>
            </w:tcBorders>
          </w:tcPr>
          <w:p w:rsidR="005C01E5" w:rsidRPr="00D00F9C" w:rsidRDefault="005C01E5" w:rsidP="005A443A">
            <w:pPr>
              <w:rPr>
                <w:rFonts w:asciiTheme="minorHAnsi" w:hAnsiTheme="minorHAnsi"/>
                <w:b/>
                <w:sz w:val="22"/>
                <w:szCs w:val="22"/>
              </w:rPr>
            </w:pPr>
            <w:r w:rsidRPr="00D00F9C">
              <w:rPr>
                <w:rFonts w:asciiTheme="minorHAnsi" w:hAnsiTheme="minorHAnsi"/>
                <w:b/>
                <w:sz w:val="22"/>
                <w:szCs w:val="22"/>
              </w:rPr>
              <w:fldChar w:fldCharType="begin">
                <w:ffData>
                  <w:name w:val="Texte1"/>
                  <w:enabled/>
                  <w:calcOnExit w:val="0"/>
                  <w:textInput/>
                </w:ffData>
              </w:fldChar>
            </w:r>
            <w:r w:rsidRPr="00D00F9C">
              <w:rPr>
                <w:rFonts w:asciiTheme="minorHAnsi" w:hAnsiTheme="minorHAnsi"/>
                <w:b/>
                <w:sz w:val="22"/>
                <w:szCs w:val="22"/>
              </w:rPr>
              <w:instrText xml:space="preserve"> FORMTEXT </w:instrText>
            </w:r>
            <w:r w:rsidRPr="00D00F9C">
              <w:rPr>
                <w:rFonts w:asciiTheme="minorHAnsi" w:hAnsiTheme="minorHAnsi"/>
                <w:b/>
                <w:sz w:val="22"/>
                <w:szCs w:val="22"/>
              </w:rPr>
            </w:r>
            <w:r w:rsidRPr="00D00F9C">
              <w:rPr>
                <w:rFonts w:asciiTheme="minorHAnsi" w:hAnsiTheme="minorHAnsi"/>
                <w:b/>
                <w:sz w:val="22"/>
                <w:szCs w:val="22"/>
              </w:rPr>
              <w:fldChar w:fldCharType="separate"/>
            </w:r>
            <w:r w:rsidRPr="00D00F9C">
              <w:rPr>
                <w:rFonts w:asciiTheme="minorHAnsi" w:hAnsiTheme="minorHAnsi"/>
                <w:b/>
                <w:noProof/>
                <w:sz w:val="22"/>
                <w:szCs w:val="22"/>
              </w:rPr>
              <w:t> </w:t>
            </w:r>
            <w:r w:rsidRPr="00D00F9C">
              <w:rPr>
                <w:rFonts w:asciiTheme="minorHAnsi" w:hAnsiTheme="minorHAnsi"/>
                <w:b/>
                <w:noProof/>
                <w:sz w:val="22"/>
                <w:szCs w:val="22"/>
              </w:rPr>
              <w:t> </w:t>
            </w:r>
            <w:r w:rsidRPr="00D00F9C">
              <w:rPr>
                <w:rFonts w:asciiTheme="minorHAnsi" w:hAnsiTheme="minorHAnsi"/>
                <w:b/>
                <w:noProof/>
                <w:sz w:val="22"/>
                <w:szCs w:val="22"/>
              </w:rPr>
              <w:t> </w:t>
            </w:r>
            <w:r w:rsidRPr="00D00F9C">
              <w:rPr>
                <w:rFonts w:asciiTheme="minorHAnsi" w:hAnsiTheme="minorHAnsi"/>
                <w:b/>
                <w:noProof/>
                <w:sz w:val="22"/>
                <w:szCs w:val="22"/>
              </w:rPr>
              <w:t> </w:t>
            </w:r>
            <w:r w:rsidRPr="00D00F9C">
              <w:rPr>
                <w:rFonts w:asciiTheme="minorHAnsi" w:hAnsiTheme="minorHAnsi"/>
                <w:b/>
                <w:noProof/>
                <w:sz w:val="22"/>
                <w:szCs w:val="22"/>
              </w:rPr>
              <w:t> </w:t>
            </w:r>
            <w:r w:rsidRPr="00D00F9C">
              <w:rPr>
                <w:rFonts w:asciiTheme="minorHAnsi" w:hAnsiTheme="minorHAnsi"/>
                <w:b/>
                <w:sz w:val="22"/>
                <w:szCs w:val="22"/>
              </w:rPr>
              <w:fldChar w:fldCharType="end"/>
            </w:r>
          </w:p>
        </w:tc>
        <w:tc>
          <w:tcPr>
            <w:tcW w:w="4648" w:type="dxa"/>
            <w:tcBorders>
              <w:top w:val="nil"/>
              <w:left w:val="single" w:sz="4" w:space="0" w:color="auto"/>
              <w:bottom w:val="nil"/>
            </w:tcBorders>
          </w:tcPr>
          <w:p w:rsidR="005C01E5" w:rsidRPr="00D00F9C" w:rsidRDefault="005C01E5" w:rsidP="005A443A">
            <w:pPr>
              <w:rPr>
                <w:rFonts w:asciiTheme="minorHAnsi" w:hAnsiTheme="minorHAnsi"/>
                <w:b/>
                <w:sz w:val="22"/>
                <w:szCs w:val="22"/>
              </w:rPr>
            </w:pPr>
            <w:r w:rsidRPr="00D00F9C">
              <w:rPr>
                <w:rFonts w:asciiTheme="minorHAnsi" w:hAnsiTheme="minorHAnsi"/>
                <w:b/>
                <w:sz w:val="22"/>
                <w:szCs w:val="22"/>
              </w:rPr>
              <w:fldChar w:fldCharType="begin">
                <w:ffData>
                  <w:name w:val="Texte1"/>
                  <w:enabled/>
                  <w:calcOnExit w:val="0"/>
                  <w:textInput/>
                </w:ffData>
              </w:fldChar>
            </w:r>
            <w:r w:rsidRPr="00D00F9C">
              <w:rPr>
                <w:rFonts w:asciiTheme="minorHAnsi" w:hAnsiTheme="minorHAnsi"/>
                <w:b/>
                <w:sz w:val="22"/>
                <w:szCs w:val="22"/>
              </w:rPr>
              <w:instrText xml:space="preserve"> FORMTEXT </w:instrText>
            </w:r>
            <w:r w:rsidRPr="00D00F9C">
              <w:rPr>
                <w:rFonts w:asciiTheme="minorHAnsi" w:hAnsiTheme="minorHAnsi"/>
                <w:b/>
                <w:sz w:val="22"/>
                <w:szCs w:val="22"/>
              </w:rPr>
            </w:r>
            <w:r w:rsidRPr="00D00F9C">
              <w:rPr>
                <w:rFonts w:asciiTheme="minorHAnsi" w:hAnsiTheme="minorHAnsi"/>
                <w:b/>
                <w:sz w:val="22"/>
                <w:szCs w:val="22"/>
              </w:rPr>
              <w:fldChar w:fldCharType="separate"/>
            </w:r>
            <w:r w:rsidRPr="00D00F9C">
              <w:rPr>
                <w:rFonts w:asciiTheme="minorHAnsi" w:hAnsiTheme="minorHAnsi"/>
                <w:b/>
                <w:noProof/>
                <w:sz w:val="22"/>
                <w:szCs w:val="22"/>
              </w:rPr>
              <w:t> </w:t>
            </w:r>
            <w:r w:rsidRPr="00D00F9C">
              <w:rPr>
                <w:rFonts w:asciiTheme="minorHAnsi" w:hAnsiTheme="minorHAnsi"/>
                <w:b/>
                <w:noProof/>
                <w:sz w:val="22"/>
                <w:szCs w:val="22"/>
              </w:rPr>
              <w:t> </w:t>
            </w:r>
            <w:r w:rsidRPr="00D00F9C">
              <w:rPr>
                <w:rFonts w:asciiTheme="minorHAnsi" w:hAnsiTheme="minorHAnsi"/>
                <w:b/>
                <w:noProof/>
                <w:sz w:val="22"/>
                <w:szCs w:val="22"/>
              </w:rPr>
              <w:t> </w:t>
            </w:r>
            <w:r w:rsidRPr="00D00F9C">
              <w:rPr>
                <w:rFonts w:asciiTheme="minorHAnsi" w:hAnsiTheme="minorHAnsi"/>
                <w:b/>
                <w:noProof/>
                <w:sz w:val="22"/>
                <w:szCs w:val="22"/>
              </w:rPr>
              <w:t> </w:t>
            </w:r>
            <w:r w:rsidRPr="00D00F9C">
              <w:rPr>
                <w:rFonts w:asciiTheme="minorHAnsi" w:hAnsiTheme="minorHAnsi"/>
                <w:b/>
                <w:noProof/>
                <w:sz w:val="22"/>
                <w:szCs w:val="22"/>
              </w:rPr>
              <w:t> </w:t>
            </w:r>
            <w:r w:rsidRPr="00D00F9C">
              <w:rPr>
                <w:rFonts w:asciiTheme="minorHAnsi" w:hAnsiTheme="minorHAnsi"/>
                <w:b/>
                <w:sz w:val="22"/>
                <w:szCs w:val="22"/>
              </w:rPr>
              <w:fldChar w:fldCharType="end"/>
            </w:r>
          </w:p>
        </w:tc>
      </w:tr>
      <w:tr w:rsidR="005C01E5" w:rsidRPr="0039247C" w:rsidTr="00DA41A6">
        <w:trPr>
          <w:cantSplit/>
          <w:trHeight w:hRule="exact" w:val="340"/>
        </w:trPr>
        <w:tc>
          <w:tcPr>
            <w:tcW w:w="3825" w:type="dxa"/>
            <w:tcBorders>
              <w:top w:val="nil"/>
              <w:bottom w:val="nil"/>
            </w:tcBorders>
          </w:tcPr>
          <w:p w:rsidR="005C01E5" w:rsidRPr="00D00F9C" w:rsidRDefault="005C01E5" w:rsidP="005A443A">
            <w:pPr>
              <w:rPr>
                <w:rFonts w:asciiTheme="minorHAnsi" w:hAnsiTheme="minorHAnsi"/>
                <w:b/>
                <w:sz w:val="22"/>
                <w:szCs w:val="22"/>
              </w:rPr>
            </w:pPr>
            <w:r w:rsidRPr="00D00F9C">
              <w:rPr>
                <w:rFonts w:asciiTheme="minorHAnsi" w:hAnsiTheme="minorHAnsi"/>
                <w:b/>
                <w:sz w:val="22"/>
                <w:szCs w:val="22"/>
              </w:rPr>
              <w:fldChar w:fldCharType="begin">
                <w:ffData>
                  <w:name w:val="Texte1"/>
                  <w:enabled/>
                  <w:calcOnExit w:val="0"/>
                  <w:textInput/>
                </w:ffData>
              </w:fldChar>
            </w:r>
            <w:r w:rsidRPr="00D00F9C">
              <w:rPr>
                <w:rFonts w:asciiTheme="minorHAnsi" w:hAnsiTheme="minorHAnsi"/>
                <w:b/>
                <w:sz w:val="22"/>
                <w:szCs w:val="22"/>
              </w:rPr>
              <w:instrText xml:space="preserve"> FORMTEXT </w:instrText>
            </w:r>
            <w:r w:rsidRPr="00D00F9C">
              <w:rPr>
                <w:rFonts w:asciiTheme="minorHAnsi" w:hAnsiTheme="minorHAnsi"/>
                <w:b/>
                <w:sz w:val="22"/>
                <w:szCs w:val="22"/>
              </w:rPr>
            </w:r>
            <w:r w:rsidRPr="00D00F9C">
              <w:rPr>
                <w:rFonts w:asciiTheme="minorHAnsi" w:hAnsiTheme="minorHAnsi"/>
                <w:b/>
                <w:sz w:val="22"/>
                <w:szCs w:val="22"/>
              </w:rPr>
              <w:fldChar w:fldCharType="separate"/>
            </w:r>
            <w:r w:rsidRPr="00D00F9C">
              <w:rPr>
                <w:rFonts w:asciiTheme="minorHAnsi" w:hAnsiTheme="minorHAnsi"/>
                <w:b/>
                <w:noProof/>
                <w:sz w:val="22"/>
                <w:szCs w:val="22"/>
              </w:rPr>
              <w:t> </w:t>
            </w:r>
            <w:r w:rsidRPr="00D00F9C">
              <w:rPr>
                <w:rFonts w:asciiTheme="minorHAnsi" w:hAnsiTheme="minorHAnsi"/>
                <w:b/>
                <w:noProof/>
                <w:sz w:val="22"/>
                <w:szCs w:val="22"/>
              </w:rPr>
              <w:t> </w:t>
            </w:r>
            <w:r w:rsidRPr="00D00F9C">
              <w:rPr>
                <w:rFonts w:asciiTheme="minorHAnsi" w:hAnsiTheme="minorHAnsi"/>
                <w:b/>
                <w:noProof/>
                <w:sz w:val="22"/>
                <w:szCs w:val="22"/>
              </w:rPr>
              <w:t> </w:t>
            </w:r>
            <w:r w:rsidRPr="00D00F9C">
              <w:rPr>
                <w:rFonts w:asciiTheme="minorHAnsi" w:hAnsiTheme="minorHAnsi"/>
                <w:b/>
                <w:noProof/>
                <w:sz w:val="22"/>
                <w:szCs w:val="22"/>
              </w:rPr>
              <w:t> </w:t>
            </w:r>
            <w:r w:rsidRPr="00D00F9C">
              <w:rPr>
                <w:rFonts w:asciiTheme="minorHAnsi" w:hAnsiTheme="minorHAnsi"/>
                <w:b/>
                <w:noProof/>
                <w:sz w:val="22"/>
                <w:szCs w:val="22"/>
              </w:rPr>
              <w:t> </w:t>
            </w:r>
            <w:r w:rsidRPr="00D00F9C">
              <w:rPr>
                <w:rFonts w:asciiTheme="minorHAnsi" w:hAnsiTheme="minorHAnsi"/>
                <w:b/>
                <w:sz w:val="22"/>
                <w:szCs w:val="22"/>
              </w:rPr>
              <w:fldChar w:fldCharType="end"/>
            </w:r>
          </w:p>
        </w:tc>
        <w:tc>
          <w:tcPr>
            <w:tcW w:w="1700" w:type="dxa"/>
            <w:gridSpan w:val="2"/>
            <w:tcBorders>
              <w:top w:val="nil"/>
              <w:left w:val="single" w:sz="4" w:space="0" w:color="auto"/>
              <w:bottom w:val="nil"/>
              <w:right w:val="single" w:sz="4" w:space="0" w:color="auto"/>
            </w:tcBorders>
          </w:tcPr>
          <w:p w:rsidR="005C01E5" w:rsidRPr="00D00F9C" w:rsidRDefault="005C01E5" w:rsidP="005A443A">
            <w:pPr>
              <w:rPr>
                <w:rFonts w:asciiTheme="minorHAnsi" w:hAnsiTheme="minorHAnsi"/>
                <w:b/>
                <w:sz w:val="22"/>
                <w:szCs w:val="22"/>
              </w:rPr>
            </w:pPr>
            <w:r w:rsidRPr="00D00F9C">
              <w:rPr>
                <w:rFonts w:asciiTheme="minorHAnsi" w:hAnsiTheme="minorHAnsi"/>
                <w:b/>
                <w:sz w:val="22"/>
                <w:szCs w:val="22"/>
              </w:rPr>
              <w:fldChar w:fldCharType="begin">
                <w:ffData>
                  <w:name w:val="Texte1"/>
                  <w:enabled/>
                  <w:calcOnExit w:val="0"/>
                  <w:textInput/>
                </w:ffData>
              </w:fldChar>
            </w:r>
            <w:r w:rsidRPr="00D00F9C">
              <w:rPr>
                <w:rFonts w:asciiTheme="minorHAnsi" w:hAnsiTheme="minorHAnsi"/>
                <w:b/>
                <w:sz w:val="22"/>
                <w:szCs w:val="22"/>
              </w:rPr>
              <w:instrText xml:space="preserve"> FORMTEXT </w:instrText>
            </w:r>
            <w:r w:rsidRPr="00D00F9C">
              <w:rPr>
                <w:rFonts w:asciiTheme="minorHAnsi" w:hAnsiTheme="minorHAnsi"/>
                <w:b/>
                <w:sz w:val="22"/>
                <w:szCs w:val="22"/>
              </w:rPr>
            </w:r>
            <w:r w:rsidRPr="00D00F9C">
              <w:rPr>
                <w:rFonts w:asciiTheme="minorHAnsi" w:hAnsiTheme="minorHAnsi"/>
                <w:b/>
                <w:sz w:val="22"/>
                <w:szCs w:val="22"/>
              </w:rPr>
              <w:fldChar w:fldCharType="separate"/>
            </w:r>
            <w:r w:rsidRPr="00D00F9C">
              <w:rPr>
                <w:rFonts w:asciiTheme="minorHAnsi" w:hAnsiTheme="minorHAnsi"/>
                <w:b/>
                <w:noProof/>
                <w:sz w:val="22"/>
                <w:szCs w:val="22"/>
              </w:rPr>
              <w:t> </w:t>
            </w:r>
            <w:r w:rsidRPr="00D00F9C">
              <w:rPr>
                <w:rFonts w:asciiTheme="minorHAnsi" w:hAnsiTheme="minorHAnsi"/>
                <w:b/>
                <w:noProof/>
                <w:sz w:val="22"/>
                <w:szCs w:val="22"/>
              </w:rPr>
              <w:t> </w:t>
            </w:r>
            <w:r w:rsidRPr="00D00F9C">
              <w:rPr>
                <w:rFonts w:asciiTheme="minorHAnsi" w:hAnsiTheme="minorHAnsi"/>
                <w:b/>
                <w:noProof/>
                <w:sz w:val="22"/>
                <w:szCs w:val="22"/>
              </w:rPr>
              <w:t> </w:t>
            </w:r>
            <w:r w:rsidRPr="00D00F9C">
              <w:rPr>
                <w:rFonts w:asciiTheme="minorHAnsi" w:hAnsiTheme="minorHAnsi"/>
                <w:b/>
                <w:noProof/>
                <w:sz w:val="22"/>
                <w:szCs w:val="22"/>
              </w:rPr>
              <w:t> </w:t>
            </w:r>
            <w:r w:rsidRPr="00D00F9C">
              <w:rPr>
                <w:rFonts w:asciiTheme="minorHAnsi" w:hAnsiTheme="minorHAnsi"/>
                <w:b/>
                <w:noProof/>
                <w:sz w:val="22"/>
                <w:szCs w:val="22"/>
              </w:rPr>
              <w:t> </w:t>
            </w:r>
            <w:r w:rsidRPr="00D00F9C">
              <w:rPr>
                <w:rFonts w:asciiTheme="minorHAnsi" w:hAnsiTheme="minorHAnsi"/>
                <w:b/>
                <w:sz w:val="22"/>
                <w:szCs w:val="22"/>
              </w:rPr>
              <w:fldChar w:fldCharType="end"/>
            </w:r>
          </w:p>
        </w:tc>
        <w:tc>
          <w:tcPr>
            <w:tcW w:w="4648" w:type="dxa"/>
            <w:tcBorders>
              <w:top w:val="nil"/>
              <w:left w:val="single" w:sz="4" w:space="0" w:color="auto"/>
              <w:bottom w:val="nil"/>
            </w:tcBorders>
          </w:tcPr>
          <w:p w:rsidR="005C01E5" w:rsidRPr="00D00F9C" w:rsidRDefault="005C01E5" w:rsidP="005A443A">
            <w:pPr>
              <w:rPr>
                <w:rFonts w:asciiTheme="minorHAnsi" w:hAnsiTheme="minorHAnsi"/>
                <w:b/>
                <w:sz w:val="22"/>
                <w:szCs w:val="22"/>
              </w:rPr>
            </w:pPr>
            <w:r w:rsidRPr="00D00F9C">
              <w:rPr>
                <w:rFonts w:asciiTheme="minorHAnsi" w:hAnsiTheme="minorHAnsi"/>
                <w:b/>
                <w:sz w:val="22"/>
                <w:szCs w:val="22"/>
              </w:rPr>
              <w:fldChar w:fldCharType="begin">
                <w:ffData>
                  <w:name w:val="Texte1"/>
                  <w:enabled/>
                  <w:calcOnExit w:val="0"/>
                  <w:textInput/>
                </w:ffData>
              </w:fldChar>
            </w:r>
            <w:r w:rsidRPr="00D00F9C">
              <w:rPr>
                <w:rFonts w:asciiTheme="minorHAnsi" w:hAnsiTheme="minorHAnsi"/>
                <w:b/>
                <w:sz w:val="22"/>
                <w:szCs w:val="22"/>
              </w:rPr>
              <w:instrText xml:space="preserve"> FORMTEXT </w:instrText>
            </w:r>
            <w:r w:rsidRPr="00D00F9C">
              <w:rPr>
                <w:rFonts w:asciiTheme="minorHAnsi" w:hAnsiTheme="minorHAnsi"/>
                <w:b/>
                <w:sz w:val="22"/>
                <w:szCs w:val="22"/>
              </w:rPr>
            </w:r>
            <w:r w:rsidRPr="00D00F9C">
              <w:rPr>
                <w:rFonts w:asciiTheme="minorHAnsi" w:hAnsiTheme="minorHAnsi"/>
                <w:b/>
                <w:sz w:val="22"/>
                <w:szCs w:val="22"/>
              </w:rPr>
              <w:fldChar w:fldCharType="separate"/>
            </w:r>
            <w:r w:rsidRPr="00D00F9C">
              <w:rPr>
                <w:rFonts w:asciiTheme="minorHAnsi" w:hAnsiTheme="minorHAnsi"/>
                <w:b/>
                <w:noProof/>
                <w:sz w:val="22"/>
                <w:szCs w:val="22"/>
              </w:rPr>
              <w:t> </w:t>
            </w:r>
            <w:r w:rsidRPr="00D00F9C">
              <w:rPr>
                <w:rFonts w:asciiTheme="minorHAnsi" w:hAnsiTheme="minorHAnsi"/>
                <w:b/>
                <w:noProof/>
                <w:sz w:val="22"/>
                <w:szCs w:val="22"/>
              </w:rPr>
              <w:t> </w:t>
            </w:r>
            <w:r w:rsidRPr="00D00F9C">
              <w:rPr>
                <w:rFonts w:asciiTheme="minorHAnsi" w:hAnsiTheme="minorHAnsi"/>
                <w:b/>
                <w:noProof/>
                <w:sz w:val="22"/>
                <w:szCs w:val="22"/>
              </w:rPr>
              <w:t> </w:t>
            </w:r>
            <w:r w:rsidRPr="00D00F9C">
              <w:rPr>
                <w:rFonts w:asciiTheme="minorHAnsi" w:hAnsiTheme="minorHAnsi"/>
                <w:b/>
                <w:noProof/>
                <w:sz w:val="22"/>
                <w:szCs w:val="22"/>
              </w:rPr>
              <w:t> </w:t>
            </w:r>
            <w:r w:rsidRPr="00D00F9C">
              <w:rPr>
                <w:rFonts w:asciiTheme="minorHAnsi" w:hAnsiTheme="minorHAnsi"/>
                <w:b/>
                <w:noProof/>
                <w:sz w:val="22"/>
                <w:szCs w:val="22"/>
              </w:rPr>
              <w:t> </w:t>
            </w:r>
            <w:r w:rsidRPr="00D00F9C">
              <w:rPr>
                <w:rFonts w:asciiTheme="minorHAnsi" w:hAnsiTheme="minorHAnsi"/>
                <w:b/>
                <w:sz w:val="22"/>
                <w:szCs w:val="22"/>
              </w:rPr>
              <w:fldChar w:fldCharType="end"/>
            </w:r>
          </w:p>
        </w:tc>
      </w:tr>
      <w:tr w:rsidR="005C01E5" w:rsidRPr="0039247C" w:rsidTr="00DA41A6">
        <w:trPr>
          <w:cantSplit/>
          <w:trHeight w:hRule="exact" w:val="340"/>
        </w:trPr>
        <w:tc>
          <w:tcPr>
            <w:tcW w:w="3825" w:type="dxa"/>
            <w:tcBorders>
              <w:top w:val="nil"/>
              <w:bottom w:val="single" w:sz="4" w:space="0" w:color="auto"/>
            </w:tcBorders>
          </w:tcPr>
          <w:p w:rsidR="005C01E5" w:rsidRPr="00D00F9C" w:rsidRDefault="005C01E5" w:rsidP="005A443A">
            <w:pPr>
              <w:rPr>
                <w:rFonts w:asciiTheme="minorHAnsi" w:hAnsiTheme="minorHAnsi"/>
                <w:b/>
                <w:sz w:val="22"/>
                <w:szCs w:val="22"/>
              </w:rPr>
            </w:pPr>
            <w:r w:rsidRPr="00D00F9C">
              <w:rPr>
                <w:rFonts w:asciiTheme="minorHAnsi" w:hAnsiTheme="minorHAnsi"/>
                <w:b/>
                <w:sz w:val="22"/>
                <w:szCs w:val="22"/>
              </w:rPr>
              <w:fldChar w:fldCharType="begin">
                <w:ffData>
                  <w:name w:val="Texte1"/>
                  <w:enabled/>
                  <w:calcOnExit w:val="0"/>
                  <w:textInput/>
                </w:ffData>
              </w:fldChar>
            </w:r>
            <w:r w:rsidRPr="00D00F9C">
              <w:rPr>
                <w:rFonts w:asciiTheme="minorHAnsi" w:hAnsiTheme="minorHAnsi"/>
                <w:b/>
                <w:sz w:val="22"/>
                <w:szCs w:val="22"/>
              </w:rPr>
              <w:instrText xml:space="preserve"> FORMTEXT </w:instrText>
            </w:r>
            <w:r w:rsidRPr="00D00F9C">
              <w:rPr>
                <w:rFonts w:asciiTheme="minorHAnsi" w:hAnsiTheme="minorHAnsi"/>
                <w:b/>
                <w:sz w:val="22"/>
                <w:szCs w:val="22"/>
              </w:rPr>
            </w:r>
            <w:r w:rsidRPr="00D00F9C">
              <w:rPr>
                <w:rFonts w:asciiTheme="minorHAnsi" w:hAnsiTheme="minorHAnsi"/>
                <w:b/>
                <w:sz w:val="22"/>
                <w:szCs w:val="22"/>
              </w:rPr>
              <w:fldChar w:fldCharType="separate"/>
            </w:r>
            <w:r w:rsidRPr="00D00F9C">
              <w:rPr>
                <w:rFonts w:asciiTheme="minorHAnsi" w:hAnsiTheme="minorHAnsi"/>
                <w:b/>
                <w:noProof/>
                <w:sz w:val="22"/>
                <w:szCs w:val="22"/>
              </w:rPr>
              <w:t> </w:t>
            </w:r>
            <w:r w:rsidRPr="00D00F9C">
              <w:rPr>
                <w:rFonts w:asciiTheme="minorHAnsi" w:hAnsiTheme="minorHAnsi"/>
                <w:b/>
                <w:noProof/>
                <w:sz w:val="22"/>
                <w:szCs w:val="22"/>
              </w:rPr>
              <w:t> </w:t>
            </w:r>
            <w:r w:rsidRPr="00D00F9C">
              <w:rPr>
                <w:rFonts w:asciiTheme="minorHAnsi" w:hAnsiTheme="minorHAnsi"/>
                <w:b/>
                <w:noProof/>
                <w:sz w:val="22"/>
                <w:szCs w:val="22"/>
              </w:rPr>
              <w:t> </w:t>
            </w:r>
            <w:r w:rsidRPr="00D00F9C">
              <w:rPr>
                <w:rFonts w:asciiTheme="minorHAnsi" w:hAnsiTheme="minorHAnsi"/>
                <w:b/>
                <w:noProof/>
                <w:sz w:val="22"/>
                <w:szCs w:val="22"/>
              </w:rPr>
              <w:t> </w:t>
            </w:r>
            <w:r w:rsidRPr="00D00F9C">
              <w:rPr>
                <w:rFonts w:asciiTheme="minorHAnsi" w:hAnsiTheme="minorHAnsi"/>
                <w:b/>
                <w:noProof/>
                <w:sz w:val="22"/>
                <w:szCs w:val="22"/>
              </w:rPr>
              <w:t> </w:t>
            </w:r>
            <w:r w:rsidRPr="00D00F9C">
              <w:rPr>
                <w:rFonts w:asciiTheme="minorHAnsi" w:hAnsiTheme="minorHAnsi"/>
                <w:b/>
                <w:sz w:val="22"/>
                <w:szCs w:val="22"/>
              </w:rPr>
              <w:fldChar w:fldCharType="end"/>
            </w:r>
          </w:p>
        </w:tc>
        <w:tc>
          <w:tcPr>
            <w:tcW w:w="1700" w:type="dxa"/>
            <w:gridSpan w:val="2"/>
            <w:tcBorders>
              <w:top w:val="nil"/>
              <w:left w:val="single" w:sz="4" w:space="0" w:color="auto"/>
              <w:bottom w:val="single" w:sz="4" w:space="0" w:color="auto"/>
              <w:right w:val="single" w:sz="4" w:space="0" w:color="auto"/>
            </w:tcBorders>
          </w:tcPr>
          <w:p w:rsidR="005C01E5" w:rsidRPr="00D00F9C" w:rsidRDefault="005C01E5" w:rsidP="005A443A">
            <w:pPr>
              <w:rPr>
                <w:rFonts w:asciiTheme="minorHAnsi" w:hAnsiTheme="minorHAnsi"/>
                <w:b/>
                <w:sz w:val="22"/>
                <w:szCs w:val="22"/>
              </w:rPr>
            </w:pPr>
            <w:r w:rsidRPr="00D00F9C">
              <w:rPr>
                <w:rFonts w:asciiTheme="minorHAnsi" w:hAnsiTheme="minorHAnsi"/>
                <w:b/>
                <w:sz w:val="22"/>
                <w:szCs w:val="22"/>
              </w:rPr>
              <w:fldChar w:fldCharType="begin">
                <w:ffData>
                  <w:name w:val="Texte1"/>
                  <w:enabled/>
                  <w:calcOnExit w:val="0"/>
                  <w:textInput/>
                </w:ffData>
              </w:fldChar>
            </w:r>
            <w:r w:rsidRPr="00D00F9C">
              <w:rPr>
                <w:rFonts w:asciiTheme="minorHAnsi" w:hAnsiTheme="minorHAnsi"/>
                <w:b/>
                <w:sz w:val="22"/>
                <w:szCs w:val="22"/>
              </w:rPr>
              <w:instrText xml:space="preserve"> FORMTEXT </w:instrText>
            </w:r>
            <w:r w:rsidRPr="00D00F9C">
              <w:rPr>
                <w:rFonts w:asciiTheme="minorHAnsi" w:hAnsiTheme="minorHAnsi"/>
                <w:b/>
                <w:sz w:val="22"/>
                <w:szCs w:val="22"/>
              </w:rPr>
            </w:r>
            <w:r w:rsidRPr="00D00F9C">
              <w:rPr>
                <w:rFonts w:asciiTheme="minorHAnsi" w:hAnsiTheme="minorHAnsi"/>
                <w:b/>
                <w:sz w:val="22"/>
                <w:szCs w:val="22"/>
              </w:rPr>
              <w:fldChar w:fldCharType="separate"/>
            </w:r>
            <w:r w:rsidRPr="00D00F9C">
              <w:rPr>
                <w:rFonts w:asciiTheme="minorHAnsi" w:hAnsiTheme="minorHAnsi"/>
                <w:b/>
                <w:noProof/>
                <w:sz w:val="22"/>
                <w:szCs w:val="22"/>
              </w:rPr>
              <w:t> </w:t>
            </w:r>
            <w:r w:rsidRPr="00D00F9C">
              <w:rPr>
                <w:rFonts w:asciiTheme="minorHAnsi" w:hAnsiTheme="minorHAnsi"/>
                <w:b/>
                <w:noProof/>
                <w:sz w:val="22"/>
                <w:szCs w:val="22"/>
              </w:rPr>
              <w:t> </w:t>
            </w:r>
            <w:r w:rsidRPr="00D00F9C">
              <w:rPr>
                <w:rFonts w:asciiTheme="minorHAnsi" w:hAnsiTheme="minorHAnsi"/>
                <w:b/>
                <w:noProof/>
                <w:sz w:val="22"/>
                <w:szCs w:val="22"/>
              </w:rPr>
              <w:t> </w:t>
            </w:r>
            <w:r w:rsidRPr="00D00F9C">
              <w:rPr>
                <w:rFonts w:asciiTheme="minorHAnsi" w:hAnsiTheme="minorHAnsi"/>
                <w:b/>
                <w:noProof/>
                <w:sz w:val="22"/>
                <w:szCs w:val="22"/>
              </w:rPr>
              <w:t> </w:t>
            </w:r>
            <w:r w:rsidRPr="00D00F9C">
              <w:rPr>
                <w:rFonts w:asciiTheme="minorHAnsi" w:hAnsiTheme="minorHAnsi"/>
                <w:b/>
                <w:noProof/>
                <w:sz w:val="22"/>
                <w:szCs w:val="22"/>
              </w:rPr>
              <w:t> </w:t>
            </w:r>
            <w:r w:rsidRPr="00D00F9C">
              <w:rPr>
                <w:rFonts w:asciiTheme="minorHAnsi" w:hAnsiTheme="minorHAnsi"/>
                <w:b/>
                <w:sz w:val="22"/>
                <w:szCs w:val="22"/>
              </w:rPr>
              <w:fldChar w:fldCharType="end"/>
            </w:r>
          </w:p>
        </w:tc>
        <w:tc>
          <w:tcPr>
            <w:tcW w:w="4648" w:type="dxa"/>
            <w:tcBorders>
              <w:top w:val="nil"/>
              <w:left w:val="single" w:sz="4" w:space="0" w:color="auto"/>
              <w:bottom w:val="single" w:sz="4" w:space="0" w:color="auto"/>
            </w:tcBorders>
          </w:tcPr>
          <w:p w:rsidR="005C01E5" w:rsidRPr="00D00F9C" w:rsidRDefault="005C01E5" w:rsidP="005A443A">
            <w:pPr>
              <w:rPr>
                <w:rFonts w:asciiTheme="minorHAnsi" w:hAnsiTheme="minorHAnsi"/>
                <w:b/>
                <w:sz w:val="22"/>
                <w:szCs w:val="22"/>
              </w:rPr>
            </w:pPr>
            <w:r w:rsidRPr="00D00F9C">
              <w:rPr>
                <w:rFonts w:asciiTheme="minorHAnsi" w:hAnsiTheme="minorHAnsi"/>
                <w:b/>
                <w:sz w:val="22"/>
                <w:szCs w:val="22"/>
              </w:rPr>
              <w:fldChar w:fldCharType="begin">
                <w:ffData>
                  <w:name w:val="Texte1"/>
                  <w:enabled/>
                  <w:calcOnExit w:val="0"/>
                  <w:textInput/>
                </w:ffData>
              </w:fldChar>
            </w:r>
            <w:r w:rsidRPr="00D00F9C">
              <w:rPr>
                <w:rFonts w:asciiTheme="minorHAnsi" w:hAnsiTheme="minorHAnsi"/>
                <w:b/>
                <w:sz w:val="22"/>
                <w:szCs w:val="22"/>
              </w:rPr>
              <w:instrText xml:space="preserve"> FORMTEXT </w:instrText>
            </w:r>
            <w:r w:rsidRPr="00D00F9C">
              <w:rPr>
                <w:rFonts w:asciiTheme="minorHAnsi" w:hAnsiTheme="minorHAnsi"/>
                <w:b/>
                <w:sz w:val="22"/>
                <w:szCs w:val="22"/>
              </w:rPr>
            </w:r>
            <w:r w:rsidRPr="00D00F9C">
              <w:rPr>
                <w:rFonts w:asciiTheme="minorHAnsi" w:hAnsiTheme="minorHAnsi"/>
                <w:b/>
                <w:sz w:val="22"/>
                <w:szCs w:val="22"/>
              </w:rPr>
              <w:fldChar w:fldCharType="separate"/>
            </w:r>
            <w:r w:rsidRPr="00D00F9C">
              <w:rPr>
                <w:rFonts w:asciiTheme="minorHAnsi" w:hAnsiTheme="minorHAnsi"/>
                <w:b/>
                <w:noProof/>
                <w:sz w:val="22"/>
                <w:szCs w:val="22"/>
              </w:rPr>
              <w:t> </w:t>
            </w:r>
            <w:r w:rsidRPr="00D00F9C">
              <w:rPr>
                <w:rFonts w:asciiTheme="minorHAnsi" w:hAnsiTheme="minorHAnsi"/>
                <w:b/>
                <w:noProof/>
                <w:sz w:val="22"/>
                <w:szCs w:val="22"/>
              </w:rPr>
              <w:t> </w:t>
            </w:r>
            <w:r w:rsidRPr="00D00F9C">
              <w:rPr>
                <w:rFonts w:asciiTheme="minorHAnsi" w:hAnsiTheme="minorHAnsi"/>
                <w:b/>
                <w:noProof/>
                <w:sz w:val="22"/>
                <w:szCs w:val="22"/>
              </w:rPr>
              <w:t> </w:t>
            </w:r>
            <w:r w:rsidRPr="00D00F9C">
              <w:rPr>
                <w:rFonts w:asciiTheme="minorHAnsi" w:hAnsiTheme="minorHAnsi"/>
                <w:b/>
                <w:noProof/>
                <w:sz w:val="22"/>
                <w:szCs w:val="22"/>
              </w:rPr>
              <w:t> </w:t>
            </w:r>
            <w:r w:rsidRPr="00D00F9C">
              <w:rPr>
                <w:rFonts w:asciiTheme="minorHAnsi" w:hAnsiTheme="minorHAnsi"/>
                <w:b/>
                <w:noProof/>
                <w:sz w:val="22"/>
                <w:szCs w:val="22"/>
              </w:rPr>
              <w:t> </w:t>
            </w:r>
            <w:r w:rsidRPr="00D00F9C">
              <w:rPr>
                <w:rFonts w:asciiTheme="minorHAnsi" w:hAnsiTheme="minorHAnsi"/>
                <w:b/>
                <w:sz w:val="22"/>
                <w:szCs w:val="22"/>
              </w:rPr>
              <w:fldChar w:fldCharType="end"/>
            </w:r>
          </w:p>
        </w:tc>
      </w:tr>
      <w:tr w:rsidR="005C01E5" w:rsidRPr="0039247C" w:rsidTr="00DA41A6">
        <w:trPr>
          <w:cantSplit/>
          <w:trHeight w:hRule="exact" w:val="340"/>
        </w:trPr>
        <w:tc>
          <w:tcPr>
            <w:tcW w:w="5193" w:type="dxa"/>
            <w:gridSpan w:val="2"/>
            <w:tcBorders>
              <w:top w:val="single" w:sz="4" w:space="0" w:color="auto"/>
              <w:bottom w:val="nil"/>
              <w:right w:val="single" w:sz="4" w:space="0" w:color="auto"/>
            </w:tcBorders>
          </w:tcPr>
          <w:p w:rsidR="005C01E5" w:rsidRPr="00D00F9C" w:rsidRDefault="005C01E5" w:rsidP="00634B70">
            <w:pPr>
              <w:rPr>
                <w:rFonts w:asciiTheme="minorHAnsi" w:hAnsiTheme="minorHAnsi"/>
                <w:sz w:val="22"/>
                <w:szCs w:val="22"/>
              </w:rPr>
            </w:pPr>
            <w:r w:rsidRPr="00D00F9C">
              <w:rPr>
                <w:rFonts w:asciiTheme="minorHAnsi" w:hAnsiTheme="minorHAnsi"/>
                <w:sz w:val="22"/>
                <w:szCs w:val="22"/>
              </w:rPr>
              <w:t>Nombre d’</w:t>
            </w:r>
            <w:r w:rsidR="00634B70" w:rsidRPr="00D00F9C">
              <w:rPr>
                <w:rFonts w:asciiTheme="minorHAnsi" w:hAnsiTheme="minorHAnsi"/>
                <w:sz w:val="22"/>
                <w:szCs w:val="22"/>
              </w:rPr>
              <w:t>années</w:t>
            </w:r>
            <w:r w:rsidRPr="00D00F9C">
              <w:rPr>
                <w:rFonts w:asciiTheme="minorHAnsi" w:hAnsiTheme="minorHAnsi"/>
                <w:sz w:val="22"/>
                <w:szCs w:val="22"/>
              </w:rPr>
              <w:t xml:space="preserve"> d’expérience dans la spécialité</w:t>
            </w:r>
            <w:r w:rsidR="00633781">
              <w:rPr>
                <w:rFonts w:asciiTheme="minorHAnsi" w:hAnsiTheme="minorHAnsi"/>
                <w:sz w:val="22"/>
                <w:szCs w:val="22"/>
              </w:rPr>
              <w:t xml:space="preserve"> </w:t>
            </w:r>
            <w:r w:rsidR="00634B70" w:rsidRPr="00D00F9C">
              <w:rPr>
                <w:rFonts w:asciiTheme="minorHAnsi" w:hAnsiTheme="minorHAnsi"/>
                <w:sz w:val="22"/>
                <w:szCs w:val="22"/>
              </w:rPr>
              <w:t>:</w:t>
            </w:r>
          </w:p>
        </w:tc>
        <w:tc>
          <w:tcPr>
            <w:tcW w:w="4980" w:type="dxa"/>
            <w:gridSpan w:val="2"/>
            <w:tcBorders>
              <w:top w:val="single" w:sz="4" w:space="0" w:color="auto"/>
              <w:left w:val="single" w:sz="4" w:space="0" w:color="auto"/>
              <w:bottom w:val="nil"/>
            </w:tcBorders>
          </w:tcPr>
          <w:p w:rsidR="005C01E5" w:rsidRPr="00D00F9C" w:rsidRDefault="005C01E5" w:rsidP="005A443A">
            <w:pPr>
              <w:rPr>
                <w:rFonts w:asciiTheme="minorHAnsi" w:hAnsiTheme="minorHAnsi"/>
                <w:b/>
                <w:sz w:val="22"/>
                <w:szCs w:val="22"/>
              </w:rPr>
            </w:pPr>
            <w:r w:rsidRPr="00D00F9C">
              <w:rPr>
                <w:rFonts w:asciiTheme="minorHAnsi" w:hAnsiTheme="minorHAnsi"/>
                <w:b/>
                <w:sz w:val="22"/>
                <w:szCs w:val="22"/>
              </w:rPr>
              <w:fldChar w:fldCharType="begin">
                <w:ffData>
                  <w:name w:val="Texte1"/>
                  <w:enabled/>
                  <w:calcOnExit w:val="0"/>
                  <w:textInput/>
                </w:ffData>
              </w:fldChar>
            </w:r>
            <w:r w:rsidRPr="00D00F9C">
              <w:rPr>
                <w:rFonts w:asciiTheme="minorHAnsi" w:hAnsiTheme="minorHAnsi"/>
                <w:b/>
                <w:sz w:val="22"/>
                <w:szCs w:val="22"/>
              </w:rPr>
              <w:instrText xml:space="preserve"> FORMTEXT </w:instrText>
            </w:r>
            <w:r w:rsidRPr="00D00F9C">
              <w:rPr>
                <w:rFonts w:asciiTheme="minorHAnsi" w:hAnsiTheme="minorHAnsi"/>
                <w:b/>
                <w:sz w:val="22"/>
                <w:szCs w:val="22"/>
              </w:rPr>
            </w:r>
            <w:r w:rsidRPr="00D00F9C">
              <w:rPr>
                <w:rFonts w:asciiTheme="minorHAnsi" w:hAnsiTheme="minorHAnsi"/>
                <w:b/>
                <w:sz w:val="22"/>
                <w:szCs w:val="22"/>
              </w:rPr>
              <w:fldChar w:fldCharType="separate"/>
            </w:r>
            <w:r w:rsidRPr="00D00F9C">
              <w:rPr>
                <w:rFonts w:asciiTheme="minorHAnsi" w:hAnsiTheme="minorHAnsi"/>
                <w:b/>
                <w:noProof/>
                <w:sz w:val="22"/>
                <w:szCs w:val="22"/>
              </w:rPr>
              <w:t> </w:t>
            </w:r>
            <w:r w:rsidRPr="00D00F9C">
              <w:rPr>
                <w:rFonts w:asciiTheme="minorHAnsi" w:hAnsiTheme="minorHAnsi"/>
                <w:b/>
                <w:noProof/>
                <w:sz w:val="22"/>
                <w:szCs w:val="22"/>
              </w:rPr>
              <w:t> </w:t>
            </w:r>
            <w:r w:rsidRPr="00D00F9C">
              <w:rPr>
                <w:rFonts w:asciiTheme="minorHAnsi" w:hAnsiTheme="minorHAnsi"/>
                <w:b/>
                <w:noProof/>
                <w:sz w:val="22"/>
                <w:szCs w:val="22"/>
              </w:rPr>
              <w:t> </w:t>
            </w:r>
            <w:r w:rsidRPr="00D00F9C">
              <w:rPr>
                <w:rFonts w:asciiTheme="minorHAnsi" w:hAnsiTheme="minorHAnsi"/>
                <w:b/>
                <w:noProof/>
                <w:sz w:val="22"/>
                <w:szCs w:val="22"/>
              </w:rPr>
              <w:t> </w:t>
            </w:r>
            <w:r w:rsidRPr="00D00F9C">
              <w:rPr>
                <w:rFonts w:asciiTheme="minorHAnsi" w:hAnsiTheme="minorHAnsi"/>
                <w:b/>
                <w:noProof/>
                <w:sz w:val="22"/>
                <w:szCs w:val="22"/>
              </w:rPr>
              <w:t> </w:t>
            </w:r>
            <w:r w:rsidRPr="00D00F9C">
              <w:rPr>
                <w:rFonts w:asciiTheme="minorHAnsi" w:hAnsiTheme="minorHAnsi"/>
                <w:b/>
                <w:sz w:val="22"/>
                <w:szCs w:val="22"/>
              </w:rPr>
              <w:fldChar w:fldCharType="end"/>
            </w:r>
          </w:p>
        </w:tc>
      </w:tr>
      <w:tr w:rsidR="005C01E5" w:rsidRPr="0039247C" w:rsidTr="00DA41A6">
        <w:trPr>
          <w:cantSplit/>
          <w:trHeight w:hRule="exact" w:val="340"/>
        </w:trPr>
        <w:tc>
          <w:tcPr>
            <w:tcW w:w="5193" w:type="dxa"/>
            <w:gridSpan w:val="2"/>
            <w:tcBorders>
              <w:top w:val="nil"/>
              <w:bottom w:val="double" w:sz="4" w:space="0" w:color="auto"/>
              <w:right w:val="single" w:sz="4" w:space="0" w:color="auto"/>
            </w:tcBorders>
          </w:tcPr>
          <w:p w:rsidR="005C01E5" w:rsidRPr="00D00F9C" w:rsidRDefault="005C01E5" w:rsidP="00634B70">
            <w:pPr>
              <w:rPr>
                <w:rFonts w:asciiTheme="minorHAnsi" w:hAnsiTheme="minorHAnsi"/>
                <w:sz w:val="22"/>
                <w:szCs w:val="22"/>
              </w:rPr>
            </w:pPr>
            <w:r w:rsidRPr="00D00F9C">
              <w:rPr>
                <w:rFonts w:asciiTheme="minorHAnsi" w:hAnsiTheme="minorHAnsi"/>
                <w:sz w:val="22"/>
                <w:szCs w:val="22"/>
              </w:rPr>
              <w:t>Durée d’emploi continu chez le soumissionnaire</w:t>
            </w:r>
            <w:r w:rsidR="00633781">
              <w:rPr>
                <w:rFonts w:asciiTheme="minorHAnsi" w:hAnsiTheme="minorHAnsi"/>
                <w:sz w:val="22"/>
                <w:szCs w:val="22"/>
              </w:rPr>
              <w:t xml:space="preserve"> </w:t>
            </w:r>
            <w:r w:rsidR="00634B70" w:rsidRPr="00D00F9C">
              <w:rPr>
                <w:rFonts w:asciiTheme="minorHAnsi" w:hAnsiTheme="minorHAnsi"/>
                <w:sz w:val="22"/>
                <w:szCs w:val="22"/>
              </w:rPr>
              <w:t>:</w:t>
            </w:r>
          </w:p>
        </w:tc>
        <w:tc>
          <w:tcPr>
            <w:tcW w:w="4980" w:type="dxa"/>
            <w:gridSpan w:val="2"/>
            <w:tcBorders>
              <w:top w:val="nil"/>
              <w:left w:val="single" w:sz="4" w:space="0" w:color="auto"/>
              <w:bottom w:val="double" w:sz="4" w:space="0" w:color="auto"/>
            </w:tcBorders>
          </w:tcPr>
          <w:p w:rsidR="005C01E5" w:rsidRPr="00D00F9C" w:rsidRDefault="005C01E5" w:rsidP="005A443A">
            <w:pPr>
              <w:rPr>
                <w:rFonts w:asciiTheme="minorHAnsi" w:hAnsiTheme="minorHAnsi"/>
                <w:b/>
                <w:sz w:val="22"/>
                <w:szCs w:val="22"/>
              </w:rPr>
            </w:pPr>
            <w:r w:rsidRPr="00D00F9C">
              <w:rPr>
                <w:rFonts w:asciiTheme="minorHAnsi" w:hAnsiTheme="minorHAnsi"/>
                <w:b/>
                <w:sz w:val="22"/>
                <w:szCs w:val="22"/>
              </w:rPr>
              <w:fldChar w:fldCharType="begin">
                <w:ffData>
                  <w:name w:val="Texte1"/>
                  <w:enabled/>
                  <w:calcOnExit w:val="0"/>
                  <w:textInput/>
                </w:ffData>
              </w:fldChar>
            </w:r>
            <w:r w:rsidRPr="00D00F9C">
              <w:rPr>
                <w:rFonts w:asciiTheme="minorHAnsi" w:hAnsiTheme="minorHAnsi"/>
                <w:b/>
                <w:sz w:val="22"/>
                <w:szCs w:val="22"/>
              </w:rPr>
              <w:instrText xml:space="preserve"> FORMTEXT </w:instrText>
            </w:r>
            <w:r w:rsidRPr="00D00F9C">
              <w:rPr>
                <w:rFonts w:asciiTheme="minorHAnsi" w:hAnsiTheme="minorHAnsi"/>
                <w:b/>
                <w:sz w:val="22"/>
                <w:szCs w:val="22"/>
              </w:rPr>
            </w:r>
            <w:r w:rsidRPr="00D00F9C">
              <w:rPr>
                <w:rFonts w:asciiTheme="minorHAnsi" w:hAnsiTheme="minorHAnsi"/>
                <w:b/>
                <w:sz w:val="22"/>
                <w:szCs w:val="22"/>
              </w:rPr>
              <w:fldChar w:fldCharType="separate"/>
            </w:r>
            <w:r w:rsidRPr="00D00F9C">
              <w:rPr>
                <w:rFonts w:asciiTheme="minorHAnsi" w:hAnsiTheme="minorHAnsi"/>
                <w:b/>
                <w:noProof/>
                <w:sz w:val="22"/>
                <w:szCs w:val="22"/>
              </w:rPr>
              <w:t> </w:t>
            </w:r>
            <w:r w:rsidRPr="00D00F9C">
              <w:rPr>
                <w:rFonts w:asciiTheme="minorHAnsi" w:hAnsiTheme="minorHAnsi"/>
                <w:b/>
                <w:noProof/>
                <w:sz w:val="22"/>
                <w:szCs w:val="22"/>
              </w:rPr>
              <w:t> </w:t>
            </w:r>
            <w:r w:rsidRPr="00D00F9C">
              <w:rPr>
                <w:rFonts w:asciiTheme="minorHAnsi" w:hAnsiTheme="minorHAnsi"/>
                <w:b/>
                <w:noProof/>
                <w:sz w:val="22"/>
                <w:szCs w:val="22"/>
              </w:rPr>
              <w:t> </w:t>
            </w:r>
            <w:r w:rsidRPr="00D00F9C">
              <w:rPr>
                <w:rFonts w:asciiTheme="minorHAnsi" w:hAnsiTheme="minorHAnsi"/>
                <w:b/>
                <w:noProof/>
                <w:sz w:val="22"/>
                <w:szCs w:val="22"/>
              </w:rPr>
              <w:t> </w:t>
            </w:r>
            <w:r w:rsidRPr="00D00F9C">
              <w:rPr>
                <w:rFonts w:asciiTheme="minorHAnsi" w:hAnsiTheme="minorHAnsi"/>
                <w:b/>
                <w:noProof/>
                <w:sz w:val="22"/>
                <w:szCs w:val="22"/>
              </w:rPr>
              <w:t> </w:t>
            </w:r>
            <w:r w:rsidRPr="00D00F9C">
              <w:rPr>
                <w:rFonts w:asciiTheme="minorHAnsi" w:hAnsiTheme="minorHAnsi"/>
                <w:b/>
                <w:sz w:val="22"/>
                <w:szCs w:val="22"/>
              </w:rPr>
              <w:fldChar w:fldCharType="end"/>
            </w:r>
          </w:p>
        </w:tc>
      </w:tr>
    </w:tbl>
    <w:p w:rsidR="004B7824" w:rsidRPr="0039247C" w:rsidRDefault="004B7824" w:rsidP="005A443A">
      <w:pPr>
        <w:rPr>
          <w:rFonts w:asciiTheme="minorHAnsi" w:hAnsiTheme="minorHAnsi"/>
        </w:rPr>
      </w:pPr>
    </w:p>
    <w:tbl>
      <w:tblPr>
        <w:tblStyle w:val="TableGrid"/>
        <w:tblW w:w="10173"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10173"/>
      </w:tblGrid>
      <w:tr w:rsidR="005C01E5" w:rsidRPr="0039247C" w:rsidTr="00DA41A6">
        <w:trPr>
          <w:cantSplit/>
          <w:trHeight w:hRule="exact" w:val="7199"/>
        </w:trPr>
        <w:tc>
          <w:tcPr>
            <w:tcW w:w="10173" w:type="dxa"/>
          </w:tcPr>
          <w:p w:rsidR="005C01E5" w:rsidRPr="007E2E69" w:rsidRDefault="005C01E5" w:rsidP="007E2E69">
            <w:pPr>
              <w:shd w:val="clear" w:color="auto" w:fill="D9D9D9" w:themeFill="background1" w:themeFillShade="D9"/>
              <w:rPr>
                <w:rFonts w:asciiTheme="minorHAnsi" w:hAnsiTheme="minorHAnsi"/>
                <w:sz w:val="22"/>
              </w:rPr>
            </w:pPr>
            <w:r w:rsidRPr="007E2E69">
              <w:rPr>
                <w:rFonts w:asciiTheme="minorHAnsi" w:hAnsiTheme="minorHAnsi"/>
                <w:sz w:val="22"/>
              </w:rPr>
              <w:t>Compte tenu de sa charge de travail, démontrer la disponibilité du responsable technique pour le présent projet</w:t>
            </w:r>
            <w:r w:rsidR="00634B70" w:rsidRPr="007E2E69">
              <w:rPr>
                <w:rFonts w:asciiTheme="minorHAnsi" w:hAnsiTheme="minorHAnsi"/>
                <w:sz w:val="22"/>
              </w:rPr>
              <w:t>:</w:t>
            </w:r>
          </w:p>
          <w:p w:rsidR="005C01E5" w:rsidRPr="007E2E69" w:rsidRDefault="005C01E5" w:rsidP="005A443A">
            <w:pPr>
              <w:rPr>
                <w:rFonts w:asciiTheme="minorHAnsi" w:hAnsiTheme="minorHAnsi"/>
                <w:sz w:val="14"/>
              </w:rPr>
            </w:pPr>
          </w:p>
          <w:p w:rsidR="007E2E69" w:rsidRPr="007E2E69" w:rsidRDefault="007E2E69" w:rsidP="005A443A">
            <w:pPr>
              <w:rPr>
                <w:rFonts w:asciiTheme="minorHAnsi" w:hAnsiTheme="minorHAnsi"/>
                <w:sz w:val="20"/>
              </w:rPr>
            </w:pPr>
            <w:r w:rsidRPr="007E2E69">
              <w:rPr>
                <w:rFonts w:asciiTheme="minorHAnsi" w:hAnsiTheme="minorHAnsi"/>
                <w:sz w:val="20"/>
              </w:rPr>
              <w:t>Texte</w:t>
            </w:r>
          </w:p>
          <w:p w:rsidR="005C01E5" w:rsidRPr="0039247C" w:rsidRDefault="005C01E5" w:rsidP="005A443A">
            <w:pPr>
              <w:rPr>
                <w:rFonts w:asciiTheme="minorHAnsi" w:hAnsiTheme="minorHAnsi"/>
              </w:rPr>
            </w:pPr>
          </w:p>
        </w:tc>
      </w:tr>
    </w:tbl>
    <w:p w:rsidR="00071E81" w:rsidRPr="0039247C" w:rsidRDefault="00071E81" w:rsidP="00071E81">
      <w:pPr>
        <w:rPr>
          <w:rFonts w:asciiTheme="minorHAnsi" w:hAnsiTheme="minorHAnsi"/>
          <w:b/>
          <w:u w:val="single"/>
        </w:rPr>
      </w:pPr>
    </w:p>
    <w:p w:rsidR="00071E81" w:rsidRPr="0039247C" w:rsidRDefault="00071E81" w:rsidP="00071E81">
      <w:pPr>
        <w:rPr>
          <w:rFonts w:asciiTheme="minorHAnsi" w:hAnsiTheme="minorHAnsi"/>
          <w:b/>
          <w:u w:val="single"/>
        </w:rPr>
      </w:pPr>
      <w:r w:rsidRPr="004A7251">
        <w:rPr>
          <w:rFonts w:asciiTheme="minorHAnsi" w:hAnsiTheme="minorHAnsi"/>
          <w:b/>
          <w:highlight w:val="yellow"/>
          <w:u w:val="single"/>
        </w:rPr>
        <w:lastRenderedPageBreak/>
        <w:t xml:space="preserve">PROJET </w:t>
      </w:r>
      <w:r w:rsidR="00213539" w:rsidRPr="004A7251">
        <w:rPr>
          <w:rFonts w:asciiTheme="minorHAnsi" w:hAnsiTheme="minorHAnsi"/>
          <w:b/>
          <w:highlight w:val="yellow"/>
          <w:u w:val="single"/>
        </w:rPr>
        <w:t>NO </w:t>
      </w:r>
      <w:r w:rsidRPr="004A7251">
        <w:rPr>
          <w:rFonts w:asciiTheme="minorHAnsi" w:hAnsiTheme="minorHAnsi"/>
          <w:b/>
          <w:highlight w:val="yellow"/>
          <w:u w:val="single"/>
        </w:rPr>
        <w:t>1</w:t>
      </w:r>
    </w:p>
    <w:p w:rsidR="00071E81" w:rsidRPr="0039247C" w:rsidRDefault="00071E81" w:rsidP="00071E81">
      <w:pPr>
        <w:rPr>
          <w:rFonts w:asciiTheme="minorHAnsi" w:hAnsiTheme="minorHAnsi"/>
        </w:rPr>
      </w:pPr>
    </w:p>
    <w:p w:rsidR="00071E81" w:rsidRPr="0039247C" w:rsidRDefault="0084302F" w:rsidP="004115CE">
      <w:pPr>
        <w:pStyle w:val="ListParagraph"/>
        <w:tabs>
          <w:tab w:val="left" w:pos="1134"/>
        </w:tabs>
        <w:ind w:left="567"/>
        <w:rPr>
          <w:rFonts w:asciiTheme="minorHAnsi" w:hAnsiTheme="minorHAnsi"/>
          <w:b/>
        </w:rPr>
      </w:pPr>
      <w:r w:rsidRPr="0039247C">
        <w:rPr>
          <w:rFonts w:asciiTheme="minorHAnsi" w:hAnsiTheme="minorHAnsi"/>
          <w:b/>
        </w:rPr>
        <w:t>6</w:t>
      </w:r>
      <w:r w:rsidR="004115CE" w:rsidRPr="0039247C">
        <w:rPr>
          <w:rFonts w:asciiTheme="minorHAnsi" w:hAnsiTheme="minorHAnsi"/>
          <w:b/>
        </w:rPr>
        <w:t>.</w:t>
      </w:r>
      <w:r w:rsidR="00DE147D" w:rsidRPr="0039247C">
        <w:rPr>
          <w:rFonts w:asciiTheme="minorHAnsi" w:hAnsiTheme="minorHAnsi"/>
          <w:b/>
        </w:rPr>
        <w:t>2</w:t>
      </w:r>
      <w:r w:rsidR="004115CE" w:rsidRPr="0039247C">
        <w:rPr>
          <w:rFonts w:asciiTheme="minorHAnsi" w:hAnsiTheme="minorHAnsi"/>
          <w:b/>
        </w:rPr>
        <w:t>.</w:t>
      </w:r>
      <w:r w:rsidR="004115CE" w:rsidRPr="0039247C">
        <w:rPr>
          <w:rFonts w:asciiTheme="minorHAnsi" w:hAnsiTheme="minorHAnsi"/>
          <w:b/>
        </w:rPr>
        <w:tab/>
      </w:r>
      <w:r w:rsidR="00071E81" w:rsidRPr="0039247C">
        <w:rPr>
          <w:rFonts w:asciiTheme="minorHAnsi" w:hAnsiTheme="minorHAnsi"/>
          <w:b/>
        </w:rPr>
        <w:t>Expérie</w:t>
      </w:r>
      <w:r w:rsidR="009A2681" w:rsidRPr="0039247C">
        <w:rPr>
          <w:rFonts w:asciiTheme="minorHAnsi" w:hAnsiTheme="minorHAnsi"/>
          <w:b/>
        </w:rPr>
        <w:t xml:space="preserve">nce du responsable technique </w:t>
      </w:r>
    </w:p>
    <w:p w:rsidR="00305235" w:rsidRPr="0039247C" w:rsidRDefault="00305235" w:rsidP="005A443A">
      <w:pPr>
        <w:rPr>
          <w:rFonts w:asciiTheme="minorHAnsi" w:hAnsiTheme="minorHAnsi"/>
        </w:rPr>
      </w:pPr>
    </w:p>
    <w:tbl>
      <w:tblPr>
        <w:tblStyle w:val="TableGrid"/>
        <w:tblW w:w="10173"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10173"/>
      </w:tblGrid>
      <w:tr w:rsidR="00305235" w:rsidRPr="0039247C" w:rsidTr="00DA41A6">
        <w:trPr>
          <w:cantSplit/>
          <w:trHeight w:hRule="exact" w:val="312"/>
        </w:trPr>
        <w:tc>
          <w:tcPr>
            <w:tcW w:w="10173" w:type="dxa"/>
            <w:tcBorders>
              <w:bottom w:val="nil"/>
            </w:tcBorders>
          </w:tcPr>
          <w:p w:rsidR="00305235" w:rsidRPr="00D00F9C" w:rsidRDefault="00305235" w:rsidP="00AF4FDE">
            <w:pPr>
              <w:rPr>
                <w:rFonts w:asciiTheme="minorHAnsi" w:hAnsiTheme="minorHAnsi"/>
                <w:sz w:val="22"/>
                <w:szCs w:val="22"/>
              </w:rPr>
            </w:pPr>
            <w:r w:rsidRPr="00D00F9C">
              <w:rPr>
                <w:rFonts w:asciiTheme="minorHAnsi" w:hAnsiTheme="minorHAnsi"/>
                <w:sz w:val="22"/>
                <w:szCs w:val="22"/>
              </w:rPr>
              <w:t>Nom du soumissionnaire qui a réalisé le projet</w:t>
            </w:r>
            <w:r w:rsidR="00D00F9C">
              <w:rPr>
                <w:rFonts w:asciiTheme="minorHAnsi" w:hAnsiTheme="minorHAnsi"/>
                <w:sz w:val="22"/>
                <w:szCs w:val="22"/>
              </w:rPr>
              <w:t xml:space="preserve"> </w:t>
            </w:r>
            <w:r w:rsidRPr="00D00F9C">
              <w:rPr>
                <w:rFonts w:asciiTheme="minorHAnsi" w:hAnsiTheme="minorHAnsi"/>
                <w:sz w:val="22"/>
                <w:szCs w:val="22"/>
              </w:rPr>
              <w:t xml:space="preserve">: </w:t>
            </w:r>
          </w:p>
        </w:tc>
      </w:tr>
      <w:tr w:rsidR="00305235" w:rsidRPr="0039247C" w:rsidTr="00DA41A6">
        <w:trPr>
          <w:cantSplit/>
          <w:trHeight w:hRule="exact" w:val="312"/>
        </w:trPr>
        <w:tc>
          <w:tcPr>
            <w:tcW w:w="10173" w:type="dxa"/>
            <w:tcBorders>
              <w:top w:val="nil"/>
              <w:bottom w:val="nil"/>
            </w:tcBorders>
          </w:tcPr>
          <w:p w:rsidR="00305235" w:rsidRPr="00D00F9C" w:rsidRDefault="00305235" w:rsidP="00AF4FDE">
            <w:pPr>
              <w:rPr>
                <w:rFonts w:asciiTheme="minorHAnsi" w:hAnsiTheme="minorHAnsi"/>
                <w:sz w:val="22"/>
                <w:szCs w:val="22"/>
              </w:rPr>
            </w:pPr>
            <w:r w:rsidRPr="00D00F9C">
              <w:rPr>
                <w:rFonts w:asciiTheme="minorHAnsi" w:hAnsiTheme="minorHAnsi"/>
                <w:sz w:val="22"/>
                <w:szCs w:val="22"/>
              </w:rPr>
              <w:t>Titre du projet</w:t>
            </w:r>
            <w:r w:rsidR="00D00F9C">
              <w:rPr>
                <w:rFonts w:asciiTheme="minorHAnsi" w:hAnsiTheme="minorHAnsi"/>
                <w:sz w:val="22"/>
                <w:szCs w:val="22"/>
              </w:rPr>
              <w:t xml:space="preserve"> </w:t>
            </w:r>
            <w:r w:rsidRPr="00D00F9C">
              <w:rPr>
                <w:rFonts w:asciiTheme="minorHAnsi" w:hAnsiTheme="minorHAnsi"/>
                <w:sz w:val="22"/>
                <w:szCs w:val="22"/>
              </w:rPr>
              <w:t xml:space="preserve">: </w:t>
            </w:r>
          </w:p>
        </w:tc>
      </w:tr>
      <w:tr w:rsidR="00305235" w:rsidRPr="0039247C" w:rsidTr="00DA41A6">
        <w:trPr>
          <w:cantSplit/>
          <w:trHeight w:hRule="exact" w:val="312"/>
        </w:trPr>
        <w:tc>
          <w:tcPr>
            <w:tcW w:w="10173" w:type="dxa"/>
            <w:tcBorders>
              <w:top w:val="nil"/>
              <w:bottom w:val="nil"/>
            </w:tcBorders>
          </w:tcPr>
          <w:p w:rsidR="00305235" w:rsidRPr="00D00F9C" w:rsidRDefault="00305235" w:rsidP="00AF4FDE">
            <w:pPr>
              <w:rPr>
                <w:rFonts w:asciiTheme="minorHAnsi" w:hAnsiTheme="minorHAnsi"/>
                <w:sz w:val="22"/>
                <w:szCs w:val="22"/>
              </w:rPr>
            </w:pPr>
            <w:r w:rsidRPr="00D00F9C">
              <w:rPr>
                <w:rFonts w:asciiTheme="minorHAnsi" w:hAnsiTheme="minorHAnsi"/>
                <w:sz w:val="22"/>
                <w:szCs w:val="22"/>
              </w:rPr>
              <w:t>Lieu de réalisation</w:t>
            </w:r>
            <w:r w:rsidR="00D00F9C">
              <w:rPr>
                <w:rFonts w:asciiTheme="minorHAnsi" w:hAnsiTheme="minorHAnsi"/>
                <w:sz w:val="22"/>
                <w:szCs w:val="22"/>
              </w:rPr>
              <w:t xml:space="preserve"> </w:t>
            </w:r>
            <w:r w:rsidRPr="00D00F9C">
              <w:rPr>
                <w:rFonts w:asciiTheme="minorHAnsi" w:hAnsiTheme="minorHAnsi"/>
                <w:sz w:val="22"/>
                <w:szCs w:val="22"/>
              </w:rPr>
              <w:t xml:space="preserve">: </w:t>
            </w:r>
          </w:p>
        </w:tc>
      </w:tr>
      <w:tr w:rsidR="00305235" w:rsidRPr="0039247C" w:rsidTr="00DA41A6">
        <w:trPr>
          <w:cantSplit/>
          <w:trHeight w:hRule="exact" w:val="312"/>
        </w:trPr>
        <w:tc>
          <w:tcPr>
            <w:tcW w:w="10173" w:type="dxa"/>
            <w:tcBorders>
              <w:top w:val="nil"/>
              <w:bottom w:val="nil"/>
            </w:tcBorders>
          </w:tcPr>
          <w:p w:rsidR="00305235" w:rsidRPr="00D00F9C" w:rsidRDefault="00305235" w:rsidP="00AF4FDE">
            <w:pPr>
              <w:rPr>
                <w:rFonts w:asciiTheme="minorHAnsi" w:hAnsiTheme="minorHAnsi"/>
                <w:sz w:val="22"/>
                <w:szCs w:val="22"/>
              </w:rPr>
            </w:pPr>
            <w:r w:rsidRPr="00D00F9C">
              <w:rPr>
                <w:rFonts w:asciiTheme="minorHAnsi" w:hAnsiTheme="minorHAnsi"/>
                <w:sz w:val="22"/>
                <w:szCs w:val="22"/>
              </w:rPr>
              <w:t>Nom du client</w:t>
            </w:r>
            <w:r w:rsidR="00D00F9C">
              <w:rPr>
                <w:rFonts w:asciiTheme="minorHAnsi" w:hAnsiTheme="minorHAnsi"/>
                <w:sz w:val="22"/>
                <w:szCs w:val="22"/>
              </w:rPr>
              <w:t xml:space="preserve"> </w:t>
            </w:r>
            <w:r w:rsidRPr="00D00F9C">
              <w:rPr>
                <w:rFonts w:asciiTheme="minorHAnsi" w:hAnsiTheme="minorHAnsi"/>
                <w:sz w:val="22"/>
                <w:szCs w:val="22"/>
              </w:rPr>
              <w:t xml:space="preserve">: </w:t>
            </w:r>
          </w:p>
        </w:tc>
      </w:tr>
      <w:tr w:rsidR="00305235" w:rsidRPr="0039247C" w:rsidTr="00DA41A6">
        <w:trPr>
          <w:cantSplit/>
          <w:trHeight w:hRule="exact" w:val="312"/>
        </w:trPr>
        <w:tc>
          <w:tcPr>
            <w:tcW w:w="10173" w:type="dxa"/>
            <w:tcBorders>
              <w:top w:val="nil"/>
              <w:bottom w:val="nil"/>
            </w:tcBorders>
          </w:tcPr>
          <w:p w:rsidR="00305235" w:rsidRPr="00D00F9C" w:rsidRDefault="00305235" w:rsidP="00AF4FDE">
            <w:pPr>
              <w:rPr>
                <w:rFonts w:asciiTheme="minorHAnsi" w:hAnsiTheme="minorHAnsi"/>
                <w:sz w:val="22"/>
                <w:szCs w:val="22"/>
              </w:rPr>
            </w:pPr>
            <w:r w:rsidRPr="00D00F9C">
              <w:rPr>
                <w:rFonts w:asciiTheme="minorHAnsi" w:hAnsiTheme="minorHAnsi"/>
                <w:sz w:val="22"/>
                <w:szCs w:val="22"/>
              </w:rPr>
              <w:t>Date de début du projet</w:t>
            </w:r>
            <w:r w:rsidR="00D00F9C">
              <w:rPr>
                <w:rFonts w:asciiTheme="minorHAnsi" w:hAnsiTheme="minorHAnsi"/>
                <w:sz w:val="22"/>
                <w:szCs w:val="22"/>
              </w:rPr>
              <w:t xml:space="preserve"> </w:t>
            </w:r>
            <w:r w:rsidRPr="00D00F9C">
              <w:rPr>
                <w:rFonts w:asciiTheme="minorHAnsi" w:hAnsiTheme="minorHAnsi"/>
                <w:sz w:val="22"/>
                <w:szCs w:val="22"/>
              </w:rPr>
              <w:t xml:space="preserve">: </w:t>
            </w:r>
          </w:p>
        </w:tc>
      </w:tr>
      <w:tr w:rsidR="00305235" w:rsidRPr="0039247C" w:rsidTr="00DA41A6">
        <w:trPr>
          <w:cantSplit/>
          <w:trHeight w:hRule="exact" w:val="312"/>
        </w:trPr>
        <w:tc>
          <w:tcPr>
            <w:tcW w:w="10173" w:type="dxa"/>
            <w:tcBorders>
              <w:top w:val="nil"/>
              <w:bottom w:val="nil"/>
            </w:tcBorders>
          </w:tcPr>
          <w:p w:rsidR="00305235" w:rsidRPr="00D00F9C" w:rsidRDefault="00305235" w:rsidP="00AF4FDE">
            <w:pPr>
              <w:rPr>
                <w:rFonts w:asciiTheme="minorHAnsi" w:hAnsiTheme="minorHAnsi"/>
                <w:sz w:val="22"/>
                <w:szCs w:val="22"/>
              </w:rPr>
            </w:pPr>
            <w:r w:rsidRPr="00D00F9C">
              <w:rPr>
                <w:rFonts w:asciiTheme="minorHAnsi" w:hAnsiTheme="minorHAnsi"/>
                <w:sz w:val="22"/>
                <w:szCs w:val="22"/>
              </w:rPr>
              <w:t>Date de fin du projet</w:t>
            </w:r>
            <w:r w:rsidR="00D00F9C">
              <w:rPr>
                <w:rFonts w:asciiTheme="minorHAnsi" w:hAnsiTheme="minorHAnsi"/>
                <w:sz w:val="22"/>
                <w:szCs w:val="22"/>
              </w:rPr>
              <w:t xml:space="preserve"> </w:t>
            </w:r>
            <w:r w:rsidRPr="00D00F9C">
              <w:rPr>
                <w:rFonts w:asciiTheme="minorHAnsi" w:hAnsiTheme="minorHAnsi"/>
                <w:sz w:val="22"/>
                <w:szCs w:val="22"/>
              </w:rPr>
              <w:t xml:space="preserve">: </w:t>
            </w:r>
          </w:p>
        </w:tc>
      </w:tr>
      <w:tr w:rsidR="00305235" w:rsidRPr="0039247C" w:rsidTr="00DA41A6">
        <w:trPr>
          <w:cantSplit/>
          <w:trHeight w:hRule="exact" w:val="312"/>
        </w:trPr>
        <w:tc>
          <w:tcPr>
            <w:tcW w:w="10173" w:type="dxa"/>
            <w:tcBorders>
              <w:top w:val="nil"/>
              <w:bottom w:val="nil"/>
            </w:tcBorders>
          </w:tcPr>
          <w:p w:rsidR="00305235" w:rsidRPr="00D00F9C" w:rsidRDefault="00305235" w:rsidP="00AF4FDE">
            <w:pPr>
              <w:rPr>
                <w:rFonts w:asciiTheme="minorHAnsi" w:hAnsiTheme="minorHAnsi"/>
                <w:b/>
                <w:sz w:val="22"/>
                <w:szCs w:val="22"/>
              </w:rPr>
            </w:pPr>
            <w:r w:rsidRPr="00D00F9C">
              <w:rPr>
                <w:rFonts w:asciiTheme="minorHAnsi" w:hAnsiTheme="minorHAnsi"/>
                <w:sz w:val="22"/>
                <w:szCs w:val="22"/>
              </w:rPr>
              <w:t>Coût projeté du projet</w:t>
            </w:r>
            <w:r w:rsidR="00D00F9C">
              <w:rPr>
                <w:rFonts w:asciiTheme="minorHAnsi" w:hAnsiTheme="minorHAnsi"/>
                <w:sz w:val="22"/>
                <w:szCs w:val="22"/>
              </w:rPr>
              <w:t xml:space="preserve"> </w:t>
            </w:r>
            <w:r w:rsidRPr="00D00F9C">
              <w:rPr>
                <w:rFonts w:asciiTheme="minorHAnsi" w:hAnsiTheme="minorHAnsi"/>
                <w:sz w:val="22"/>
                <w:szCs w:val="22"/>
              </w:rPr>
              <w:t xml:space="preserve">: </w:t>
            </w:r>
          </w:p>
        </w:tc>
      </w:tr>
      <w:tr w:rsidR="00305235" w:rsidRPr="0039247C" w:rsidTr="00DA41A6">
        <w:trPr>
          <w:cantSplit/>
          <w:trHeight w:hRule="exact" w:val="312"/>
        </w:trPr>
        <w:tc>
          <w:tcPr>
            <w:tcW w:w="10173" w:type="dxa"/>
            <w:tcBorders>
              <w:top w:val="nil"/>
              <w:bottom w:val="nil"/>
            </w:tcBorders>
          </w:tcPr>
          <w:p w:rsidR="00305235" w:rsidRPr="00D00F9C" w:rsidRDefault="00305235" w:rsidP="00AF4FDE">
            <w:pPr>
              <w:rPr>
                <w:rFonts w:asciiTheme="minorHAnsi" w:hAnsiTheme="minorHAnsi"/>
                <w:b/>
                <w:sz w:val="22"/>
                <w:szCs w:val="22"/>
              </w:rPr>
            </w:pPr>
            <w:r w:rsidRPr="00D00F9C">
              <w:rPr>
                <w:rFonts w:asciiTheme="minorHAnsi" w:hAnsiTheme="minorHAnsi"/>
                <w:sz w:val="22"/>
                <w:szCs w:val="22"/>
              </w:rPr>
              <w:t>Honoraires du soumissionnaire pour ce projet</w:t>
            </w:r>
            <w:r w:rsidR="00D00F9C">
              <w:rPr>
                <w:rFonts w:asciiTheme="minorHAnsi" w:hAnsiTheme="minorHAnsi"/>
                <w:sz w:val="22"/>
                <w:szCs w:val="22"/>
              </w:rPr>
              <w:t xml:space="preserve"> </w:t>
            </w:r>
            <w:r w:rsidRPr="00D00F9C">
              <w:rPr>
                <w:rFonts w:asciiTheme="minorHAnsi" w:hAnsiTheme="minorHAnsi"/>
                <w:sz w:val="22"/>
                <w:szCs w:val="22"/>
              </w:rPr>
              <w:t>:</w:t>
            </w:r>
            <w:r w:rsidR="00D00F9C">
              <w:rPr>
                <w:rFonts w:asciiTheme="minorHAnsi" w:hAnsiTheme="minorHAnsi"/>
                <w:sz w:val="22"/>
                <w:szCs w:val="22"/>
              </w:rPr>
              <w:t xml:space="preserve"> </w:t>
            </w:r>
          </w:p>
        </w:tc>
      </w:tr>
      <w:tr w:rsidR="00305235" w:rsidRPr="0039247C" w:rsidTr="00633781">
        <w:trPr>
          <w:cantSplit/>
          <w:trHeight w:hRule="exact" w:val="545"/>
        </w:trPr>
        <w:tc>
          <w:tcPr>
            <w:tcW w:w="10173" w:type="dxa"/>
            <w:tcBorders>
              <w:top w:val="nil"/>
              <w:bottom w:val="nil"/>
            </w:tcBorders>
            <w:shd w:val="clear" w:color="auto" w:fill="D9D9D9" w:themeFill="background1" w:themeFillShade="D9"/>
          </w:tcPr>
          <w:p w:rsidR="00305235" w:rsidRPr="00D00F9C" w:rsidRDefault="00305235" w:rsidP="005A443A">
            <w:pPr>
              <w:rPr>
                <w:rFonts w:asciiTheme="minorHAnsi" w:hAnsiTheme="minorHAnsi"/>
                <w:sz w:val="22"/>
                <w:szCs w:val="22"/>
              </w:rPr>
            </w:pPr>
            <w:r w:rsidRPr="00D00F9C">
              <w:rPr>
                <w:rFonts w:asciiTheme="minorHAnsi" w:hAnsiTheme="minorHAnsi"/>
                <w:sz w:val="22"/>
                <w:szCs w:val="22"/>
              </w:rPr>
              <w:t>Fonction et sommaire d’expérience, expliquer les défis et particularités du projet, les moyens utilisés pour respecter l’échéancier.</w:t>
            </w:r>
          </w:p>
        </w:tc>
      </w:tr>
      <w:tr w:rsidR="00305235" w:rsidRPr="0039247C" w:rsidTr="00F345B1">
        <w:trPr>
          <w:cantSplit/>
          <w:trHeight w:hRule="exact" w:val="7640"/>
        </w:trPr>
        <w:tc>
          <w:tcPr>
            <w:tcW w:w="10173" w:type="dxa"/>
            <w:tcBorders>
              <w:top w:val="nil"/>
            </w:tcBorders>
          </w:tcPr>
          <w:p w:rsidR="0059740E" w:rsidRPr="0059740E" w:rsidRDefault="0059740E" w:rsidP="00AF4FDE">
            <w:pPr>
              <w:pStyle w:val="Header"/>
              <w:spacing w:before="60"/>
              <w:rPr>
                <w:rFonts w:asciiTheme="minorHAnsi" w:hAnsiTheme="minorHAnsi"/>
                <w:sz w:val="2"/>
                <w:szCs w:val="24"/>
              </w:rPr>
            </w:pPr>
          </w:p>
          <w:p w:rsidR="00653E4C" w:rsidRPr="0039247C" w:rsidRDefault="007E2E69" w:rsidP="00AF4FDE">
            <w:pPr>
              <w:pStyle w:val="Header"/>
              <w:spacing w:before="60"/>
              <w:rPr>
                <w:rFonts w:asciiTheme="minorHAnsi" w:hAnsiTheme="minorHAnsi"/>
                <w:szCs w:val="24"/>
              </w:rPr>
            </w:pPr>
            <w:r w:rsidRPr="007E2E69">
              <w:rPr>
                <w:rFonts w:asciiTheme="minorHAnsi" w:hAnsiTheme="minorHAnsi"/>
                <w:sz w:val="20"/>
                <w:szCs w:val="24"/>
              </w:rPr>
              <w:t>Texte</w:t>
            </w:r>
          </w:p>
        </w:tc>
      </w:tr>
      <w:tr w:rsidR="004115CE" w:rsidRPr="0039247C" w:rsidTr="00DA41A6">
        <w:tblPrEx>
          <w:tblBorders>
            <w:insideH w:val="single" w:sz="6" w:space="0" w:color="auto"/>
            <w:insideV w:val="single" w:sz="6" w:space="0" w:color="auto"/>
          </w:tblBorders>
        </w:tblPrEx>
        <w:trPr>
          <w:cantSplit/>
          <w:trHeight w:hRule="exact" w:val="11840"/>
        </w:trPr>
        <w:tc>
          <w:tcPr>
            <w:tcW w:w="10173" w:type="dxa"/>
          </w:tcPr>
          <w:p w:rsidR="004115CE" w:rsidRPr="0039247C" w:rsidRDefault="004115CE" w:rsidP="00AF4FDE">
            <w:pPr>
              <w:pStyle w:val="Paragraphestandard"/>
              <w:suppressAutoHyphens/>
              <w:spacing w:before="120" w:line="240" w:lineRule="auto"/>
              <w:jc w:val="both"/>
              <w:rPr>
                <w:rFonts w:asciiTheme="minorHAnsi" w:hAnsiTheme="minorHAnsi"/>
              </w:rPr>
            </w:pPr>
          </w:p>
        </w:tc>
      </w:tr>
    </w:tbl>
    <w:p w:rsidR="004115CE" w:rsidRPr="0039247C" w:rsidRDefault="004115CE">
      <w:pPr>
        <w:spacing w:after="200" w:line="276" w:lineRule="auto"/>
        <w:rPr>
          <w:rFonts w:asciiTheme="minorHAnsi" w:hAnsiTheme="minorHAnsi"/>
          <w:b/>
          <w:u w:val="single"/>
        </w:rPr>
      </w:pPr>
      <w:r w:rsidRPr="0039247C">
        <w:rPr>
          <w:rFonts w:asciiTheme="minorHAnsi" w:hAnsiTheme="minorHAnsi"/>
          <w:b/>
          <w:u w:val="single"/>
        </w:rPr>
        <w:br w:type="page"/>
      </w:r>
    </w:p>
    <w:p w:rsidR="00071E81" w:rsidRPr="0039247C" w:rsidRDefault="00071E81" w:rsidP="00071E81">
      <w:pPr>
        <w:rPr>
          <w:rFonts w:asciiTheme="minorHAnsi" w:hAnsiTheme="minorHAnsi"/>
          <w:b/>
          <w:u w:val="single"/>
        </w:rPr>
      </w:pPr>
      <w:r w:rsidRPr="004A7251">
        <w:rPr>
          <w:rFonts w:asciiTheme="minorHAnsi" w:hAnsiTheme="minorHAnsi"/>
          <w:b/>
          <w:highlight w:val="yellow"/>
          <w:u w:val="single"/>
        </w:rPr>
        <w:lastRenderedPageBreak/>
        <w:t xml:space="preserve">PROJET </w:t>
      </w:r>
      <w:r w:rsidR="00213539" w:rsidRPr="004A7251">
        <w:rPr>
          <w:rFonts w:asciiTheme="minorHAnsi" w:hAnsiTheme="minorHAnsi"/>
          <w:b/>
          <w:highlight w:val="yellow"/>
          <w:u w:val="single"/>
        </w:rPr>
        <w:t>NO </w:t>
      </w:r>
      <w:r w:rsidRPr="004A7251">
        <w:rPr>
          <w:rFonts w:asciiTheme="minorHAnsi" w:hAnsiTheme="minorHAnsi"/>
          <w:b/>
          <w:highlight w:val="yellow"/>
          <w:u w:val="single"/>
        </w:rPr>
        <w:t>2</w:t>
      </w:r>
    </w:p>
    <w:p w:rsidR="00071E81" w:rsidRPr="0039247C" w:rsidRDefault="00071E81" w:rsidP="00071E81">
      <w:pPr>
        <w:rPr>
          <w:rFonts w:asciiTheme="minorHAnsi" w:hAnsiTheme="minorHAnsi"/>
        </w:rPr>
      </w:pPr>
    </w:p>
    <w:p w:rsidR="00071E81" w:rsidRPr="0039247C" w:rsidRDefault="0084302F" w:rsidP="004115CE">
      <w:pPr>
        <w:pStyle w:val="ListParagraph"/>
        <w:tabs>
          <w:tab w:val="left" w:pos="1134"/>
        </w:tabs>
        <w:ind w:left="567"/>
        <w:rPr>
          <w:rFonts w:asciiTheme="minorHAnsi" w:hAnsiTheme="minorHAnsi"/>
          <w:b/>
        </w:rPr>
      </w:pPr>
      <w:r w:rsidRPr="0039247C">
        <w:rPr>
          <w:rFonts w:asciiTheme="minorHAnsi" w:hAnsiTheme="minorHAnsi"/>
          <w:b/>
        </w:rPr>
        <w:t>6</w:t>
      </w:r>
      <w:r w:rsidR="00DE147D" w:rsidRPr="0039247C">
        <w:rPr>
          <w:rFonts w:asciiTheme="minorHAnsi" w:hAnsiTheme="minorHAnsi"/>
          <w:b/>
        </w:rPr>
        <w:t>.2</w:t>
      </w:r>
      <w:r w:rsidR="004115CE" w:rsidRPr="0039247C">
        <w:rPr>
          <w:rFonts w:asciiTheme="minorHAnsi" w:hAnsiTheme="minorHAnsi"/>
          <w:b/>
        </w:rPr>
        <w:t>.</w:t>
      </w:r>
      <w:r w:rsidR="004115CE" w:rsidRPr="0039247C">
        <w:rPr>
          <w:rFonts w:asciiTheme="minorHAnsi" w:hAnsiTheme="minorHAnsi"/>
          <w:b/>
        </w:rPr>
        <w:tab/>
      </w:r>
      <w:r w:rsidR="00071E81" w:rsidRPr="0039247C">
        <w:rPr>
          <w:rFonts w:asciiTheme="minorHAnsi" w:hAnsiTheme="minorHAnsi"/>
          <w:b/>
        </w:rPr>
        <w:t>Expérie</w:t>
      </w:r>
      <w:r w:rsidR="009A2681" w:rsidRPr="0039247C">
        <w:rPr>
          <w:rFonts w:asciiTheme="minorHAnsi" w:hAnsiTheme="minorHAnsi"/>
          <w:b/>
        </w:rPr>
        <w:t xml:space="preserve">nce du responsable technique </w:t>
      </w:r>
    </w:p>
    <w:p w:rsidR="00071E81" w:rsidRPr="0039247C" w:rsidRDefault="00071E81" w:rsidP="00071E81">
      <w:pPr>
        <w:rPr>
          <w:rFonts w:asciiTheme="minorHAnsi" w:hAnsiTheme="minorHAnsi"/>
        </w:rPr>
      </w:pPr>
    </w:p>
    <w:tbl>
      <w:tblPr>
        <w:tblStyle w:val="TableGrid"/>
        <w:tblW w:w="10173"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10173"/>
      </w:tblGrid>
      <w:tr w:rsidR="00305235" w:rsidRPr="0039247C" w:rsidTr="00DA41A6">
        <w:trPr>
          <w:cantSplit/>
          <w:trHeight w:hRule="exact" w:val="312"/>
        </w:trPr>
        <w:tc>
          <w:tcPr>
            <w:tcW w:w="10173" w:type="dxa"/>
            <w:tcBorders>
              <w:bottom w:val="nil"/>
            </w:tcBorders>
          </w:tcPr>
          <w:p w:rsidR="00305235" w:rsidRPr="00D00F9C" w:rsidRDefault="00305235" w:rsidP="00AF4FDE">
            <w:pPr>
              <w:rPr>
                <w:rFonts w:asciiTheme="minorHAnsi" w:hAnsiTheme="minorHAnsi"/>
                <w:sz w:val="22"/>
                <w:szCs w:val="22"/>
              </w:rPr>
            </w:pPr>
            <w:r w:rsidRPr="00D00F9C">
              <w:rPr>
                <w:rFonts w:asciiTheme="minorHAnsi" w:hAnsiTheme="minorHAnsi"/>
                <w:sz w:val="22"/>
                <w:szCs w:val="22"/>
              </w:rPr>
              <w:t>Nom du soumissionnaire qui a réalisé le projet</w:t>
            </w:r>
            <w:r w:rsidR="00D00F9C">
              <w:rPr>
                <w:rFonts w:asciiTheme="minorHAnsi" w:hAnsiTheme="minorHAnsi"/>
                <w:sz w:val="22"/>
                <w:szCs w:val="22"/>
              </w:rPr>
              <w:t xml:space="preserve"> </w:t>
            </w:r>
            <w:r w:rsidRPr="00D00F9C">
              <w:rPr>
                <w:rFonts w:asciiTheme="minorHAnsi" w:hAnsiTheme="minorHAnsi"/>
                <w:sz w:val="22"/>
                <w:szCs w:val="22"/>
              </w:rPr>
              <w:t xml:space="preserve">: </w:t>
            </w:r>
          </w:p>
        </w:tc>
      </w:tr>
      <w:tr w:rsidR="00305235" w:rsidRPr="0039247C" w:rsidTr="00DA41A6">
        <w:trPr>
          <w:cantSplit/>
          <w:trHeight w:hRule="exact" w:val="312"/>
        </w:trPr>
        <w:tc>
          <w:tcPr>
            <w:tcW w:w="10173" w:type="dxa"/>
            <w:tcBorders>
              <w:top w:val="nil"/>
              <w:bottom w:val="nil"/>
            </w:tcBorders>
          </w:tcPr>
          <w:p w:rsidR="00305235" w:rsidRPr="00D00F9C" w:rsidRDefault="00305235" w:rsidP="00AF4FDE">
            <w:pPr>
              <w:rPr>
                <w:rFonts w:asciiTheme="minorHAnsi" w:hAnsiTheme="minorHAnsi"/>
                <w:sz w:val="22"/>
                <w:szCs w:val="22"/>
              </w:rPr>
            </w:pPr>
            <w:r w:rsidRPr="00D00F9C">
              <w:rPr>
                <w:rFonts w:asciiTheme="minorHAnsi" w:hAnsiTheme="minorHAnsi"/>
                <w:sz w:val="22"/>
                <w:szCs w:val="22"/>
              </w:rPr>
              <w:t>Titre du projet</w:t>
            </w:r>
            <w:r w:rsidR="00D00F9C">
              <w:rPr>
                <w:rFonts w:asciiTheme="minorHAnsi" w:hAnsiTheme="minorHAnsi"/>
                <w:sz w:val="22"/>
                <w:szCs w:val="22"/>
              </w:rPr>
              <w:t xml:space="preserve"> </w:t>
            </w:r>
            <w:r w:rsidRPr="00D00F9C">
              <w:rPr>
                <w:rFonts w:asciiTheme="minorHAnsi" w:hAnsiTheme="minorHAnsi"/>
                <w:sz w:val="22"/>
                <w:szCs w:val="22"/>
              </w:rPr>
              <w:t xml:space="preserve">: </w:t>
            </w:r>
          </w:p>
        </w:tc>
      </w:tr>
      <w:tr w:rsidR="00305235" w:rsidRPr="0039247C" w:rsidTr="00DA41A6">
        <w:trPr>
          <w:cantSplit/>
          <w:trHeight w:hRule="exact" w:val="312"/>
        </w:trPr>
        <w:tc>
          <w:tcPr>
            <w:tcW w:w="10173" w:type="dxa"/>
            <w:tcBorders>
              <w:top w:val="nil"/>
              <w:bottom w:val="nil"/>
            </w:tcBorders>
          </w:tcPr>
          <w:p w:rsidR="00305235" w:rsidRPr="00D00F9C" w:rsidRDefault="00305235" w:rsidP="00AF4FDE">
            <w:pPr>
              <w:rPr>
                <w:rFonts w:asciiTheme="minorHAnsi" w:hAnsiTheme="minorHAnsi"/>
                <w:sz w:val="22"/>
                <w:szCs w:val="22"/>
              </w:rPr>
            </w:pPr>
            <w:r w:rsidRPr="00D00F9C">
              <w:rPr>
                <w:rFonts w:asciiTheme="minorHAnsi" w:hAnsiTheme="minorHAnsi"/>
                <w:sz w:val="22"/>
                <w:szCs w:val="22"/>
              </w:rPr>
              <w:t>Lieu de réalisation</w:t>
            </w:r>
            <w:r w:rsidR="00D00F9C">
              <w:rPr>
                <w:rFonts w:asciiTheme="minorHAnsi" w:hAnsiTheme="minorHAnsi"/>
                <w:sz w:val="22"/>
                <w:szCs w:val="22"/>
              </w:rPr>
              <w:t xml:space="preserve"> </w:t>
            </w:r>
            <w:r w:rsidRPr="00D00F9C">
              <w:rPr>
                <w:rFonts w:asciiTheme="minorHAnsi" w:hAnsiTheme="minorHAnsi"/>
                <w:sz w:val="22"/>
                <w:szCs w:val="22"/>
              </w:rPr>
              <w:t xml:space="preserve">: </w:t>
            </w:r>
          </w:p>
        </w:tc>
      </w:tr>
      <w:tr w:rsidR="00305235" w:rsidRPr="0039247C" w:rsidTr="00DA41A6">
        <w:trPr>
          <w:cantSplit/>
          <w:trHeight w:hRule="exact" w:val="312"/>
        </w:trPr>
        <w:tc>
          <w:tcPr>
            <w:tcW w:w="10173" w:type="dxa"/>
            <w:tcBorders>
              <w:top w:val="nil"/>
              <w:bottom w:val="nil"/>
            </w:tcBorders>
          </w:tcPr>
          <w:p w:rsidR="00305235" w:rsidRPr="00D00F9C" w:rsidRDefault="00305235" w:rsidP="00AF4FDE">
            <w:pPr>
              <w:rPr>
                <w:rFonts w:asciiTheme="minorHAnsi" w:hAnsiTheme="minorHAnsi"/>
                <w:sz w:val="22"/>
                <w:szCs w:val="22"/>
              </w:rPr>
            </w:pPr>
            <w:r w:rsidRPr="00D00F9C">
              <w:rPr>
                <w:rFonts w:asciiTheme="minorHAnsi" w:hAnsiTheme="minorHAnsi"/>
                <w:sz w:val="22"/>
                <w:szCs w:val="22"/>
              </w:rPr>
              <w:t>Nom du client</w:t>
            </w:r>
            <w:r w:rsidR="00D00F9C">
              <w:rPr>
                <w:rFonts w:asciiTheme="minorHAnsi" w:hAnsiTheme="minorHAnsi"/>
                <w:sz w:val="22"/>
                <w:szCs w:val="22"/>
              </w:rPr>
              <w:t xml:space="preserve"> </w:t>
            </w:r>
            <w:r w:rsidRPr="00D00F9C">
              <w:rPr>
                <w:rFonts w:asciiTheme="minorHAnsi" w:hAnsiTheme="minorHAnsi"/>
                <w:sz w:val="22"/>
                <w:szCs w:val="22"/>
              </w:rPr>
              <w:t xml:space="preserve">: </w:t>
            </w:r>
          </w:p>
        </w:tc>
      </w:tr>
      <w:tr w:rsidR="00305235" w:rsidRPr="0039247C" w:rsidTr="00DA41A6">
        <w:trPr>
          <w:cantSplit/>
          <w:trHeight w:hRule="exact" w:val="312"/>
        </w:trPr>
        <w:tc>
          <w:tcPr>
            <w:tcW w:w="10173" w:type="dxa"/>
            <w:tcBorders>
              <w:top w:val="nil"/>
              <w:bottom w:val="nil"/>
            </w:tcBorders>
          </w:tcPr>
          <w:p w:rsidR="00305235" w:rsidRPr="00D00F9C" w:rsidRDefault="00305235" w:rsidP="00AF4FDE">
            <w:pPr>
              <w:rPr>
                <w:rFonts w:asciiTheme="minorHAnsi" w:hAnsiTheme="minorHAnsi"/>
                <w:sz w:val="22"/>
                <w:szCs w:val="22"/>
              </w:rPr>
            </w:pPr>
            <w:r w:rsidRPr="00D00F9C">
              <w:rPr>
                <w:rFonts w:asciiTheme="minorHAnsi" w:hAnsiTheme="minorHAnsi"/>
                <w:sz w:val="22"/>
                <w:szCs w:val="22"/>
              </w:rPr>
              <w:t>Date de début du projet</w:t>
            </w:r>
            <w:r w:rsidR="00D00F9C">
              <w:rPr>
                <w:rFonts w:asciiTheme="minorHAnsi" w:hAnsiTheme="minorHAnsi"/>
                <w:sz w:val="22"/>
                <w:szCs w:val="22"/>
              </w:rPr>
              <w:t xml:space="preserve"> </w:t>
            </w:r>
            <w:r w:rsidRPr="00D00F9C">
              <w:rPr>
                <w:rFonts w:asciiTheme="minorHAnsi" w:hAnsiTheme="minorHAnsi"/>
                <w:sz w:val="22"/>
                <w:szCs w:val="22"/>
              </w:rPr>
              <w:t xml:space="preserve">: </w:t>
            </w:r>
          </w:p>
        </w:tc>
      </w:tr>
      <w:tr w:rsidR="00305235" w:rsidRPr="0039247C" w:rsidTr="00DA41A6">
        <w:trPr>
          <w:cantSplit/>
          <w:trHeight w:hRule="exact" w:val="312"/>
        </w:trPr>
        <w:tc>
          <w:tcPr>
            <w:tcW w:w="10173" w:type="dxa"/>
            <w:tcBorders>
              <w:top w:val="nil"/>
              <w:bottom w:val="nil"/>
            </w:tcBorders>
          </w:tcPr>
          <w:p w:rsidR="00305235" w:rsidRPr="00D00F9C" w:rsidRDefault="00305235" w:rsidP="00AF4FDE">
            <w:pPr>
              <w:rPr>
                <w:rFonts w:asciiTheme="minorHAnsi" w:hAnsiTheme="minorHAnsi"/>
                <w:sz w:val="22"/>
                <w:szCs w:val="22"/>
              </w:rPr>
            </w:pPr>
            <w:r w:rsidRPr="00D00F9C">
              <w:rPr>
                <w:rFonts w:asciiTheme="minorHAnsi" w:hAnsiTheme="minorHAnsi"/>
                <w:sz w:val="22"/>
                <w:szCs w:val="22"/>
              </w:rPr>
              <w:t>Date de fin du projet</w:t>
            </w:r>
            <w:r w:rsidR="00D00F9C">
              <w:rPr>
                <w:rFonts w:asciiTheme="minorHAnsi" w:hAnsiTheme="minorHAnsi"/>
                <w:sz w:val="22"/>
                <w:szCs w:val="22"/>
              </w:rPr>
              <w:t xml:space="preserve"> </w:t>
            </w:r>
            <w:r w:rsidRPr="00D00F9C">
              <w:rPr>
                <w:rFonts w:asciiTheme="minorHAnsi" w:hAnsiTheme="minorHAnsi"/>
                <w:sz w:val="22"/>
                <w:szCs w:val="22"/>
              </w:rPr>
              <w:t xml:space="preserve">: </w:t>
            </w:r>
          </w:p>
        </w:tc>
      </w:tr>
      <w:tr w:rsidR="00305235" w:rsidRPr="0039247C" w:rsidTr="00DA41A6">
        <w:trPr>
          <w:cantSplit/>
          <w:trHeight w:hRule="exact" w:val="312"/>
        </w:trPr>
        <w:tc>
          <w:tcPr>
            <w:tcW w:w="10173" w:type="dxa"/>
            <w:tcBorders>
              <w:top w:val="nil"/>
              <w:bottom w:val="nil"/>
            </w:tcBorders>
          </w:tcPr>
          <w:p w:rsidR="00305235" w:rsidRPr="00D00F9C" w:rsidRDefault="00305235" w:rsidP="00AF4FDE">
            <w:pPr>
              <w:rPr>
                <w:rFonts w:asciiTheme="minorHAnsi" w:hAnsiTheme="minorHAnsi"/>
                <w:sz w:val="22"/>
                <w:szCs w:val="22"/>
              </w:rPr>
            </w:pPr>
            <w:r w:rsidRPr="00D00F9C">
              <w:rPr>
                <w:rFonts w:asciiTheme="minorHAnsi" w:hAnsiTheme="minorHAnsi"/>
                <w:sz w:val="22"/>
                <w:szCs w:val="22"/>
              </w:rPr>
              <w:t>Coût projeté du projet</w:t>
            </w:r>
            <w:r w:rsidR="00D00F9C">
              <w:rPr>
                <w:rFonts w:asciiTheme="minorHAnsi" w:hAnsiTheme="minorHAnsi"/>
                <w:sz w:val="22"/>
                <w:szCs w:val="22"/>
              </w:rPr>
              <w:t xml:space="preserve"> </w:t>
            </w:r>
            <w:r w:rsidRPr="00D00F9C">
              <w:rPr>
                <w:rFonts w:asciiTheme="minorHAnsi" w:hAnsiTheme="minorHAnsi"/>
                <w:sz w:val="22"/>
                <w:szCs w:val="22"/>
              </w:rPr>
              <w:t xml:space="preserve">: </w:t>
            </w:r>
          </w:p>
        </w:tc>
      </w:tr>
      <w:tr w:rsidR="00305235" w:rsidRPr="0039247C" w:rsidTr="00DA41A6">
        <w:trPr>
          <w:cantSplit/>
          <w:trHeight w:hRule="exact" w:val="312"/>
        </w:trPr>
        <w:tc>
          <w:tcPr>
            <w:tcW w:w="10173" w:type="dxa"/>
            <w:tcBorders>
              <w:top w:val="nil"/>
              <w:bottom w:val="nil"/>
            </w:tcBorders>
          </w:tcPr>
          <w:p w:rsidR="00305235" w:rsidRPr="00D00F9C" w:rsidRDefault="00305235" w:rsidP="00AF4FDE">
            <w:pPr>
              <w:rPr>
                <w:rFonts w:asciiTheme="minorHAnsi" w:hAnsiTheme="minorHAnsi"/>
                <w:sz w:val="22"/>
                <w:szCs w:val="22"/>
              </w:rPr>
            </w:pPr>
            <w:r w:rsidRPr="00D00F9C">
              <w:rPr>
                <w:rFonts w:asciiTheme="minorHAnsi" w:hAnsiTheme="minorHAnsi"/>
                <w:sz w:val="22"/>
                <w:szCs w:val="22"/>
              </w:rPr>
              <w:t>Honoraires du soumissionnaire pour ce projet</w:t>
            </w:r>
            <w:r w:rsidR="00D00F9C">
              <w:rPr>
                <w:rFonts w:asciiTheme="minorHAnsi" w:hAnsiTheme="minorHAnsi"/>
                <w:sz w:val="22"/>
                <w:szCs w:val="22"/>
              </w:rPr>
              <w:t xml:space="preserve"> </w:t>
            </w:r>
            <w:r w:rsidRPr="00D00F9C">
              <w:rPr>
                <w:rFonts w:asciiTheme="minorHAnsi" w:hAnsiTheme="minorHAnsi"/>
                <w:sz w:val="22"/>
                <w:szCs w:val="22"/>
              </w:rPr>
              <w:t xml:space="preserve">: </w:t>
            </w:r>
          </w:p>
        </w:tc>
      </w:tr>
      <w:tr w:rsidR="00305235" w:rsidRPr="0039247C" w:rsidTr="00633781">
        <w:trPr>
          <w:cantSplit/>
          <w:trHeight w:hRule="exact" w:val="545"/>
        </w:trPr>
        <w:tc>
          <w:tcPr>
            <w:tcW w:w="10173" w:type="dxa"/>
            <w:tcBorders>
              <w:top w:val="nil"/>
              <w:bottom w:val="nil"/>
            </w:tcBorders>
            <w:shd w:val="clear" w:color="auto" w:fill="D9D9D9" w:themeFill="background1" w:themeFillShade="D9"/>
          </w:tcPr>
          <w:p w:rsidR="00305235" w:rsidRPr="00D00F9C" w:rsidRDefault="00305235" w:rsidP="008A4B5D">
            <w:pPr>
              <w:jc w:val="both"/>
              <w:rPr>
                <w:rFonts w:asciiTheme="minorHAnsi" w:hAnsiTheme="minorHAnsi"/>
                <w:sz w:val="22"/>
                <w:szCs w:val="22"/>
              </w:rPr>
            </w:pPr>
            <w:r w:rsidRPr="00D00F9C">
              <w:rPr>
                <w:rFonts w:asciiTheme="minorHAnsi" w:hAnsiTheme="minorHAnsi"/>
                <w:sz w:val="22"/>
                <w:szCs w:val="22"/>
              </w:rPr>
              <w:t>Fonction et sommaire d’expérience, expliquer les défis et particularités du projet, les moyens utilisés pour respecter l’échéancier.</w:t>
            </w:r>
          </w:p>
        </w:tc>
      </w:tr>
      <w:tr w:rsidR="00305235" w:rsidRPr="0039247C" w:rsidTr="00F345B1">
        <w:trPr>
          <w:cantSplit/>
          <w:trHeight w:hRule="exact" w:val="7641"/>
        </w:trPr>
        <w:tc>
          <w:tcPr>
            <w:tcW w:w="10173" w:type="dxa"/>
            <w:tcBorders>
              <w:top w:val="nil"/>
            </w:tcBorders>
          </w:tcPr>
          <w:p w:rsidR="00305235" w:rsidRPr="0039247C" w:rsidRDefault="00305235" w:rsidP="003D1033">
            <w:pPr>
              <w:rPr>
                <w:rFonts w:asciiTheme="minorHAnsi" w:hAnsiTheme="minorHAnsi"/>
              </w:rPr>
            </w:pPr>
          </w:p>
        </w:tc>
      </w:tr>
      <w:tr w:rsidR="004115CE" w:rsidRPr="0039247C" w:rsidTr="00DA41A6">
        <w:tblPrEx>
          <w:tblBorders>
            <w:insideH w:val="single" w:sz="6" w:space="0" w:color="auto"/>
            <w:insideV w:val="single" w:sz="6" w:space="0" w:color="auto"/>
          </w:tblBorders>
        </w:tblPrEx>
        <w:trPr>
          <w:cantSplit/>
          <w:trHeight w:hRule="exact" w:val="11840"/>
        </w:trPr>
        <w:tc>
          <w:tcPr>
            <w:tcW w:w="10173" w:type="dxa"/>
          </w:tcPr>
          <w:p w:rsidR="004115CE" w:rsidRPr="0039247C" w:rsidRDefault="004115CE" w:rsidP="00513C64">
            <w:pPr>
              <w:rPr>
                <w:rFonts w:asciiTheme="minorHAnsi" w:hAnsiTheme="minorHAnsi"/>
              </w:rPr>
            </w:pPr>
          </w:p>
        </w:tc>
      </w:tr>
    </w:tbl>
    <w:p w:rsidR="004000A8" w:rsidRPr="0039247C" w:rsidRDefault="004000A8" w:rsidP="005A443A">
      <w:pPr>
        <w:rPr>
          <w:rFonts w:asciiTheme="minorHAnsi" w:hAnsiTheme="minorHAnsi"/>
        </w:rPr>
      </w:pPr>
    </w:p>
    <w:p w:rsidR="00DD752E" w:rsidRPr="0039247C" w:rsidRDefault="00E1356E" w:rsidP="00656147">
      <w:pPr>
        <w:pStyle w:val="Heading2"/>
        <w:rPr>
          <w:rFonts w:asciiTheme="minorHAnsi" w:hAnsiTheme="minorHAnsi"/>
        </w:rPr>
      </w:pPr>
      <w:bookmarkStart w:id="25" w:name="_Toc393196975"/>
      <w:r w:rsidRPr="0039247C">
        <w:rPr>
          <w:rFonts w:asciiTheme="minorHAnsi" w:hAnsiTheme="minorHAnsi"/>
        </w:rPr>
        <w:lastRenderedPageBreak/>
        <w:t>Expérience des a</w:t>
      </w:r>
      <w:r w:rsidR="006920FB" w:rsidRPr="0039247C">
        <w:rPr>
          <w:rFonts w:asciiTheme="minorHAnsi" w:hAnsiTheme="minorHAnsi"/>
        </w:rPr>
        <w:t>utres membres de l’équipe de réalisation</w:t>
      </w:r>
      <w:bookmarkEnd w:id="25"/>
    </w:p>
    <w:p w:rsidR="006418EA" w:rsidRPr="0039247C" w:rsidRDefault="006418EA" w:rsidP="005A443A">
      <w:pPr>
        <w:rPr>
          <w:rFonts w:asciiTheme="minorHAnsi" w:hAnsiTheme="minorHAnsi"/>
        </w:rPr>
      </w:pPr>
    </w:p>
    <w:tbl>
      <w:tblPr>
        <w:tblStyle w:val="TableGrid"/>
        <w:tblW w:w="10173"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10173"/>
      </w:tblGrid>
      <w:tr w:rsidR="00DD752E" w:rsidRPr="0039247C" w:rsidTr="00DA41A6">
        <w:trPr>
          <w:trHeight w:val="675"/>
        </w:trPr>
        <w:tc>
          <w:tcPr>
            <w:tcW w:w="10173" w:type="dxa"/>
            <w:shd w:val="clear" w:color="auto" w:fill="DBE5F1" w:themeFill="accent1" w:themeFillTint="33"/>
          </w:tcPr>
          <w:p w:rsidR="00F022AB" w:rsidRPr="0039247C" w:rsidRDefault="00DD752E" w:rsidP="005A443A">
            <w:pPr>
              <w:rPr>
                <w:rFonts w:asciiTheme="minorHAnsi" w:hAnsiTheme="minorHAnsi"/>
              </w:rPr>
            </w:pPr>
            <w:r w:rsidRPr="0039247C">
              <w:rPr>
                <w:rFonts w:asciiTheme="minorHAnsi" w:hAnsiTheme="minorHAnsi"/>
              </w:rPr>
              <w:t xml:space="preserve">Dans cette partie, </w:t>
            </w:r>
            <w:r w:rsidR="00F022AB" w:rsidRPr="0039247C">
              <w:rPr>
                <w:rFonts w:asciiTheme="minorHAnsi" w:hAnsiTheme="minorHAnsi"/>
              </w:rPr>
              <w:t xml:space="preserve">au besoin, </w:t>
            </w:r>
            <w:r w:rsidRPr="0039247C">
              <w:rPr>
                <w:rFonts w:asciiTheme="minorHAnsi" w:hAnsiTheme="minorHAnsi"/>
              </w:rPr>
              <w:t xml:space="preserve">le soumissionnaire doit présenter </w:t>
            </w:r>
            <w:r w:rsidR="00305235" w:rsidRPr="0039247C">
              <w:rPr>
                <w:rFonts w:asciiTheme="minorHAnsi" w:hAnsiTheme="minorHAnsi"/>
              </w:rPr>
              <w:t>les professionnels qui contribueront à la réalisation du projet</w:t>
            </w:r>
            <w:r w:rsidRPr="0039247C">
              <w:rPr>
                <w:rFonts w:asciiTheme="minorHAnsi" w:hAnsiTheme="minorHAnsi"/>
              </w:rPr>
              <w:t xml:space="preserve">.  Il peut s’adjoindre les services de divers professionnels afin de réaliser son mandat. </w:t>
            </w:r>
          </w:p>
          <w:p w:rsidR="006920FB" w:rsidRPr="0039247C" w:rsidRDefault="00F022AB" w:rsidP="005A443A">
            <w:pPr>
              <w:rPr>
                <w:rFonts w:asciiTheme="minorHAnsi" w:hAnsiTheme="minorHAnsi"/>
              </w:rPr>
            </w:pPr>
            <w:r w:rsidRPr="0039247C">
              <w:rPr>
                <w:rFonts w:asciiTheme="minorHAnsi" w:hAnsiTheme="minorHAnsi"/>
              </w:rPr>
              <w:t>Exemple</w:t>
            </w:r>
            <w:r w:rsidR="00634B70" w:rsidRPr="0039247C">
              <w:rPr>
                <w:rFonts w:asciiTheme="minorHAnsi" w:hAnsiTheme="minorHAnsi"/>
              </w:rPr>
              <w:t>:</w:t>
            </w:r>
            <w:r w:rsidR="005878BA" w:rsidRPr="0039247C">
              <w:rPr>
                <w:rFonts w:asciiTheme="minorHAnsi" w:hAnsiTheme="minorHAnsi"/>
              </w:rPr>
              <w:t xml:space="preserve"> </w:t>
            </w:r>
          </w:p>
          <w:p w:rsidR="00F022AB" w:rsidRPr="0039247C" w:rsidRDefault="006920FB" w:rsidP="005A443A">
            <w:pPr>
              <w:rPr>
                <w:rFonts w:asciiTheme="minorHAnsi" w:hAnsiTheme="minorHAnsi"/>
              </w:rPr>
            </w:pPr>
            <w:r w:rsidRPr="0039247C">
              <w:rPr>
                <w:rFonts w:asciiTheme="minorHAnsi" w:hAnsiTheme="minorHAnsi"/>
              </w:rPr>
              <w:t xml:space="preserve">- </w:t>
            </w:r>
            <w:r w:rsidR="00F022AB" w:rsidRPr="0039247C">
              <w:rPr>
                <w:rFonts w:asciiTheme="minorHAnsi" w:hAnsiTheme="minorHAnsi"/>
              </w:rPr>
              <w:t>Urbaniste</w:t>
            </w:r>
          </w:p>
          <w:p w:rsidR="00DD752E" w:rsidRPr="0039247C" w:rsidRDefault="00F022AB" w:rsidP="005A443A">
            <w:pPr>
              <w:rPr>
                <w:rFonts w:asciiTheme="minorHAnsi" w:hAnsiTheme="minorHAnsi"/>
              </w:rPr>
            </w:pPr>
            <w:r w:rsidRPr="0039247C">
              <w:rPr>
                <w:rFonts w:asciiTheme="minorHAnsi" w:hAnsiTheme="minorHAnsi"/>
              </w:rPr>
              <w:t xml:space="preserve">- </w:t>
            </w:r>
            <w:r w:rsidR="00DD752E" w:rsidRPr="0039247C">
              <w:rPr>
                <w:rFonts w:asciiTheme="minorHAnsi" w:hAnsiTheme="minorHAnsi"/>
              </w:rPr>
              <w:t>La relève du chargé de projet;</w:t>
            </w:r>
          </w:p>
          <w:p w:rsidR="00DD752E" w:rsidRPr="0039247C" w:rsidRDefault="00DD752E" w:rsidP="005A443A">
            <w:pPr>
              <w:rPr>
                <w:rFonts w:asciiTheme="minorHAnsi" w:hAnsiTheme="minorHAnsi"/>
              </w:rPr>
            </w:pPr>
            <w:r w:rsidRPr="0039247C">
              <w:rPr>
                <w:rFonts w:asciiTheme="minorHAnsi" w:hAnsiTheme="minorHAnsi"/>
              </w:rPr>
              <w:t>- La relève du responsable clinique;</w:t>
            </w:r>
          </w:p>
          <w:p w:rsidR="00DD752E" w:rsidRPr="0039247C" w:rsidRDefault="00DD752E" w:rsidP="005A443A">
            <w:pPr>
              <w:rPr>
                <w:rFonts w:asciiTheme="minorHAnsi" w:hAnsiTheme="minorHAnsi"/>
              </w:rPr>
            </w:pPr>
            <w:r w:rsidRPr="0039247C">
              <w:rPr>
                <w:rFonts w:asciiTheme="minorHAnsi" w:hAnsiTheme="minorHAnsi"/>
              </w:rPr>
              <w:t>- La relève du responsable technique;</w:t>
            </w:r>
          </w:p>
          <w:p w:rsidR="00DD752E" w:rsidRPr="0039247C" w:rsidRDefault="00DD752E" w:rsidP="00634B70">
            <w:pPr>
              <w:rPr>
                <w:rFonts w:asciiTheme="minorHAnsi" w:hAnsiTheme="minorHAnsi"/>
              </w:rPr>
            </w:pPr>
            <w:r w:rsidRPr="0039247C">
              <w:rPr>
                <w:rFonts w:asciiTheme="minorHAnsi" w:hAnsiTheme="minorHAnsi"/>
              </w:rPr>
              <w:t>-</w:t>
            </w:r>
            <w:r w:rsidR="00F022AB" w:rsidRPr="0039247C">
              <w:rPr>
                <w:rFonts w:asciiTheme="minorHAnsi" w:hAnsiTheme="minorHAnsi"/>
              </w:rPr>
              <w:t xml:space="preserve"> </w:t>
            </w:r>
            <w:r w:rsidR="00634B70" w:rsidRPr="0039247C">
              <w:rPr>
                <w:rFonts w:asciiTheme="minorHAnsi" w:hAnsiTheme="minorHAnsi"/>
              </w:rPr>
              <w:t>etc.</w:t>
            </w:r>
          </w:p>
        </w:tc>
      </w:tr>
    </w:tbl>
    <w:p w:rsidR="00DD752E" w:rsidRPr="0039247C" w:rsidRDefault="00DD752E" w:rsidP="005A443A">
      <w:pPr>
        <w:rPr>
          <w:rFonts w:asciiTheme="minorHAnsi" w:hAnsiTheme="minorHAnsi"/>
        </w:rPr>
      </w:pPr>
    </w:p>
    <w:p w:rsidR="00DD752E" w:rsidRPr="0039247C" w:rsidRDefault="00DD752E" w:rsidP="005A443A">
      <w:pPr>
        <w:rPr>
          <w:rFonts w:asciiTheme="minorHAnsi" w:hAnsiTheme="minorHAnsi"/>
        </w:rPr>
      </w:pPr>
    </w:p>
    <w:p w:rsidR="004000A8" w:rsidRPr="0039247C" w:rsidRDefault="00DD752E" w:rsidP="005A443A">
      <w:pPr>
        <w:rPr>
          <w:rFonts w:asciiTheme="minorHAnsi" w:hAnsiTheme="minorHAnsi"/>
        </w:rPr>
      </w:pPr>
      <w:r w:rsidRPr="0039247C">
        <w:rPr>
          <w:rFonts w:asciiTheme="minorHAnsi" w:hAnsiTheme="minorHAnsi"/>
        </w:rPr>
        <w:br w:type="page"/>
      </w:r>
    </w:p>
    <w:p w:rsidR="00071E81" w:rsidRPr="0039247C" w:rsidRDefault="00072C03" w:rsidP="005878BA">
      <w:pPr>
        <w:pStyle w:val="ListParagraph"/>
        <w:tabs>
          <w:tab w:val="left" w:pos="1134"/>
        </w:tabs>
        <w:ind w:left="567"/>
        <w:rPr>
          <w:rFonts w:asciiTheme="minorHAnsi" w:hAnsiTheme="minorHAnsi"/>
          <w:b/>
        </w:rPr>
      </w:pPr>
      <w:r w:rsidRPr="0039247C">
        <w:rPr>
          <w:rFonts w:asciiTheme="minorHAnsi" w:hAnsiTheme="minorHAnsi"/>
          <w:b/>
        </w:rPr>
        <w:lastRenderedPageBreak/>
        <w:t>6</w:t>
      </w:r>
      <w:r w:rsidR="005878BA" w:rsidRPr="0039247C">
        <w:rPr>
          <w:rFonts w:asciiTheme="minorHAnsi" w:hAnsiTheme="minorHAnsi"/>
          <w:b/>
        </w:rPr>
        <w:t>.</w:t>
      </w:r>
      <w:r w:rsidR="003A19CE" w:rsidRPr="0039247C">
        <w:rPr>
          <w:rFonts w:asciiTheme="minorHAnsi" w:hAnsiTheme="minorHAnsi"/>
          <w:b/>
        </w:rPr>
        <w:t>3</w:t>
      </w:r>
      <w:r w:rsidR="005878BA" w:rsidRPr="0039247C">
        <w:rPr>
          <w:rFonts w:asciiTheme="minorHAnsi" w:hAnsiTheme="minorHAnsi"/>
          <w:b/>
        </w:rPr>
        <w:t>.</w:t>
      </w:r>
      <w:r w:rsidR="005878BA" w:rsidRPr="0039247C">
        <w:rPr>
          <w:rFonts w:asciiTheme="minorHAnsi" w:hAnsiTheme="minorHAnsi"/>
          <w:b/>
        </w:rPr>
        <w:tab/>
      </w:r>
      <w:r w:rsidR="00071E81" w:rsidRPr="004A7251">
        <w:rPr>
          <w:rFonts w:asciiTheme="minorHAnsi" w:hAnsiTheme="minorHAnsi"/>
          <w:b/>
          <w:highlight w:val="yellow"/>
        </w:rPr>
        <w:t>Expérience des autres membre</w:t>
      </w:r>
      <w:r w:rsidR="009A2681" w:rsidRPr="004A7251">
        <w:rPr>
          <w:rFonts w:asciiTheme="minorHAnsi" w:hAnsiTheme="minorHAnsi"/>
          <w:b/>
          <w:highlight w:val="yellow"/>
        </w:rPr>
        <w:t>s de l’équipe de réalisation</w:t>
      </w:r>
      <w:r w:rsidR="009A2681" w:rsidRPr="0039247C">
        <w:rPr>
          <w:rFonts w:asciiTheme="minorHAnsi" w:hAnsiTheme="minorHAnsi"/>
          <w:b/>
        </w:rPr>
        <w:t xml:space="preserve"> </w:t>
      </w:r>
    </w:p>
    <w:p w:rsidR="006418EA" w:rsidRPr="0039247C" w:rsidRDefault="006418EA" w:rsidP="005A443A">
      <w:pPr>
        <w:rPr>
          <w:rFonts w:asciiTheme="minorHAnsi" w:hAnsiTheme="minorHAnsi"/>
        </w:rPr>
      </w:pPr>
    </w:p>
    <w:tbl>
      <w:tblPr>
        <w:tblStyle w:val="TableGrid"/>
        <w:tblW w:w="10173" w:type="dxa"/>
        <w:tblBorders>
          <w:top w:val="double" w:sz="4" w:space="0" w:color="auto"/>
          <w:left w:val="double" w:sz="4" w:space="0" w:color="auto"/>
          <w:bottom w:val="double" w:sz="4" w:space="0" w:color="auto"/>
          <w:right w:val="double" w:sz="4" w:space="0" w:color="auto"/>
          <w:insideH w:val="none" w:sz="0" w:space="0" w:color="auto"/>
          <w:insideV w:val="none" w:sz="0" w:space="0" w:color="auto"/>
        </w:tblBorders>
        <w:tblLook w:val="04A0" w:firstRow="1" w:lastRow="0" w:firstColumn="1" w:lastColumn="0" w:noHBand="0" w:noVBand="1"/>
      </w:tblPr>
      <w:tblGrid>
        <w:gridCol w:w="3825"/>
        <w:gridCol w:w="1368"/>
        <w:gridCol w:w="332"/>
        <w:gridCol w:w="4648"/>
      </w:tblGrid>
      <w:tr w:rsidR="004000A8" w:rsidRPr="0039247C" w:rsidTr="00DA41A6">
        <w:trPr>
          <w:cantSplit/>
          <w:trHeight w:hRule="exact" w:val="340"/>
        </w:trPr>
        <w:tc>
          <w:tcPr>
            <w:tcW w:w="10173" w:type="dxa"/>
            <w:gridSpan w:val="4"/>
            <w:tcBorders>
              <w:top w:val="double" w:sz="4" w:space="0" w:color="auto"/>
              <w:bottom w:val="nil"/>
            </w:tcBorders>
          </w:tcPr>
          <w:p w:rsidR="004000A8" w:rsidRPr="00D00F9C" w:rsidRDefault="004000A8" w:rsidP="005A443A">
            <w:pPr>
              <w:rPr>
                <w:rFonts w:asciiTheme="minorHAnsi" w:hAnsiTheme="minorHAnsi"/>
                <w:sz w:val="22"/>
                <w:szCs w:val="22"/>
              </w:rPr>
            </w:pPr>
            <w:r w:rsidRPr="00D00F9C">
              <w:rPr>
                <w:rFonts w:asciiTheme="minorHAnsi" w:hAnsiTheme="minorHAnsi"/>
                <w:sz w:val="22"/>
                <w:szCs w:val="22"/>
              </w:rPr>
              <w:t>Nom</w:t>
            </w:r>
            <w:r w:rsidR="00633781">
              <w:rPr>
                <w:rFonts w:asciiTheme="minorHAnsi" w:hAnsiTheme="minorHAnsi"/>
                <w:sz w:val="22"/>
                <w:szCs w:val="22"/>
              </w:rPr>
              <w:t xml:space="preserve"> </w:t>
            </w:r>
            <w:r w:rsidRPr="00D00F9C">
              <w:rPr>
                <w:rFonts w:asciiTheme="minorHAnsi" w:hAnsiTheme="minorHAnsi"/>
                <w:sz w:val="22"/>
                <w:szCs w:val="22"/>
              </w:rPr>
              <w:t xml:space="preserve">: </w:t>
            </w:r>
            <w:r w:rsidRPr="00D00F9C">
              <w:rPr>
                <w:rFonts w:asciiTheme="minorHAnsi" w:hAnsiTheme="minorHAnsi"/>
                <w:sz w:val="22"/>
                <w:szCs w:val="22"/>
              </w:rPr>
              <w:fldChar w:fldCharType="begin">
                <w:ffData>
                  <w:name w:val="Texte1"/>
                  <w:enabled/>
                  <w:calcOnExit w:val="0"/>
                  <w:textInput/>
                </w:ffData>
              </w:fldChar>
            </w:r>
            <w:r w:rsidRPr="00D00F9C">
              <w:rPr>
                <w:rFonts w:asciiTheme="minorHAnsi" w:hAnsiTheme="minorHAnsi"/>
                <w:sz w:val="22"/>
                <w:szCs w:val="22"/>
              </w:rPr>
              <w:instrText xml:space="preserve"> FORMTEXT </w:instrText>
            </w:r>
            <w:r w:rsidRPr="00D00F9C">
              <w:rPr>
                <w:rFonts w:asciiTheme="minorHAnsi" w:hAnsiTheme="minorHAnsi"/>
                <w:sz w:val="22"/>
                <w:szCs w:val="22"/>
              </w:rPr>
            </w:r>
            <w:r w:rsidRPr="00D00F9C">
              <w:rPr>
                <w:rFonts w:asciiTheme="minorHAnsi" w:hAnsiTheme="minorHAnsi"/>
                <w:sz w:val="22"/>
                <w:szCs w:val="22"/>
              </w:rPr>
              <w:fldChar w:fldCharType="separate"/>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sz w:val="22"/>
                <w:szCs w:val="22"/>
              </w:rPr>
              <w:fldChar w:fldCharType="end"/>
            </w:r>
          </w:p>
        </w:tc>
      </w:tr>
      <w:tr w:rsidR="004000A8" w:rsidRPr="0039247C" w:rsidTr="00DA41A6">
        <w:trPr>
          <w:cantSplit/>
          <w:trHeight w:hRule="exact" w:val="340"/>
        </w:trPr>
        <w:tc>
          <w:tcPr>
            <w:tcW w:w="10173" w:type="dxa"/>
            <w:gridSpan w:val="4"/>
            <w:tcBorders>
              <w:top w:val="nil"/>
              <w:bottom w:val="nil"/>
            </w:tcBorders>
          </w:tcPr>
          <w:p w:rsidR="004000A8" w:rsidRPr="00D00F9C" w:rsidRDefault="004000A8" w:rsidP="005A443A">
            <w:pPr>
              <w:rPr>
                <w:rFonts w:asciiTheme="minorHAnsi" w:hAnsiTheme="minorHAnsi"/>
                <w:sz w:val="22"/>
                <w:szCs w:val="22"/>
              </w:rPr>
            </w:pPr>
            <w:r w:rsidRPr="00D00F9C">
              <w:rPr>
                <w:rFonts w:asciiTheme="minorHAnsi" w:hAnsiTheme="minorHAnsi"/>
                <w:sz w:val="22"/>
                <w:szCs w:val="22"/>
              </w:rPr>
              <w:t>Profession</w:t>
            </w:r>
            <w:r w:rsidR="00633781">
              <w:rPr>
                <w:rFonts w:asciiTheme="minorHAnsi" w:hAnsiTheme="minorHAnsi"/>
                <w:sz w:val="22"/>
                <w:szCs w:val="22"/>
              </w:rPr>
              <w:t xml:space="preserve"> </w:t>
            </w:r>
            <w:r w:rsidRPr="00D00F9C">
              <w:rPr>
                <w:rFonts w:asciiTheme="minorHAnsi" w:hAnsiTheme="minorHAnsi"/>
                <w:sz w:val="22"/>
                <w:szCs w:val="22"/>
              </w:rPr>
              <w:t xml:space="preserve">: </w:t>
            </w:r>
            <w:r w:rsidRPr="00D00F9C">
              <w:rPr>
                <w:rFonts w:asciiTheme="minorHAnsi" w:hAnsiTheme="minorHAnsi"/>
                <w:sz w:val="22"/>
                <w:szCs w:val="22"/>
              </w:rPr>
              <w:fldChar w:fldCharType="begin">
                <w:ffData>
                  <w:name w:val="Texte1"/>
                  <w:enabled/>
                  <w:calcOnExit w:val="0"/>
                  <w:textInput/>
                </w:ffData>
              </w:fldChar>
            </w:r>
            <w:r w:rsidRPr="00D00F9C">
              <w:rPr>
                <w:rFonts w:asciiTheme="minorHAnsi" w:hAnsiTheme="minorHAnsi"/>
                <w:sz w:val="22"/>
                <w:szCs w:val="22"/>
              </w:rPr>
              <w:instrText xml:space="preserve"> FORMTEXT </w:instrText>
            </w:r>
            <w:r w:rsidRPr="00D00F9C">
              <w:rPr>
                <w:rFonts w:asciiTheme="minorHAnsi" w:hAnsiTheme="minorHAnsi"/>
                <w:sz w:val="22"/>
                <w:szCs w:val="22"/>
              </w:rPr>
            </w:r>
            <w:r w:rsidRPr="00D00F9C">
              <w:rPr>
                <w:rFonts w:asciiTheme="minorHAnsi" w:hAnsiTheme="minorHAnsi"/>
                <w:sz w:val="22"/>
                <w:szCs w:val="22"/>
              </w:rPr>
              <w:fldChar w:fldCharType="separate"/>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sz w:val="22"/>
                <w:szCs w:val="22"/>
              </w:rPr>
              <w:fldChar w:fldCharType="end"/>
            </w:r>
          </w:p>
        </w:tc>
      </w:tr>
      <w:tr w:rsidR="004000A8" w:rsidRPr="0039247C" w:rsidTr="00DA41A6">
        <w:trPr>
          <w:cantSplit/>
          <w:trHeight w:hRule="exact" w:val="340"/>
        </w:trPr>
        <w:tc>
          <w:tcPr>
            <w:tcW w:w="10173" w:type="dxa"/>
            <w:gridSpan w:val="4"/>
            <w:tcBorders>
              <w:top w:val="nil"/>
              <w:bottom w:val="nil"/>
            </w:tcBorders>
          </w:tcPr>
          <w:p w:rsidR="004000A8" w:rsidRPr="00D00F9C" w:rsidRDefault="004000A8" w:rsidP="005A443A">
            <w:pPr>
              <w:rPr>
                <w:rFonts w:asciiTheme="minorHAnsi" w:hAnsiTheme="minorHAnsi"/>
                <w:sz w:val="22"/>
                <w:szCs w:val="22"/>
              </w:rPr>
            </w:pPr>
            <w:r w:rsidRPr="00D00F9C">
              <w:rPr>
                <w:rFonts w:asciiTheme="minorHAnsi" w:hAnsiTheme="minorHAnsi"/>
                <w:sz w:val="22"/>
                <w:szCs w:val="22"/>
              </w:rPr>
              <w:t>Ordre professionnel</w:t>
            </w:r>
            <w:r w:rsidR="00633781">
              <w:rPr>
                <w:rFonts w:asciiTheme="minorHAnsi" w:hAnsiTheme="minorHAnsi"/>
                <w:sz w:val="22"/>
                <w:szCs w:val="22"/>
              </w:rPr>
              <w:t xml:space="preserve"> </w:t>
            </w:r>
            <w:r w:rsidRPr="00D00F9C">
              <w:rPr>
                <w:rFonts w:asciiTheme="minorHAnsi" w:hAnsiTheme="minorHAnsi"/>
                <w:sz w:val="22"/>
                <w:szCs w:val="22"/>
              </w:rPr>
              <w:t xml:space="preserve">: </w:t>
            </w:r>
            <w:r w:rsidRPr="00D00F9C">
              <w:rPr>
                <w:rFonts w:asciiTheme="minorHAnsi" w:hAnsiTheme="minorHAnsi"/>
                <w:sz w:val="22"/>
                <w:szCs w:val="22"/>
              </w:rPr>
              <w:fldChar w:fldCharType="begin">
                <w:ffData>
                  <w:name w:val="Texte1"/>
                  <w:enabled/>
                  <w:calcOnExit w:val="0"/>
                  <w:textInput/>
                </w:ffData>
              </w:fldChar>
            </w:r>
            <w:r w:rsidRPr="00D00F9C">
              <w:rPr>
                <w:rFonts w:asciiTheme="minorHAnsi" w:hAnsiTheme="minorHAnsi"/>
                <w:sz w:val="22"/>
                <w:szCs w:val="22"/>
              </w:rPr>
              <w:instrText xml:space="preserve"> FORMTEXT </w:instrText>
            </w:r>
            <w:r w:rsidRPr="00D00F9C">
              <w:rPr>
                <w:rFonts w:asciiTheme="minorHAnsi" w:hAnsiTheme="minorHAnsi"/>
                <w:sz w:val="22"/>
                <w:szCs w:val="22"/>
              </w:rPr>
            </w:r>
            <w:r w:rsidRPr="00D00F9C">
              <w:rPr>
                <w:rFonts w:asciiTheme="minorHAnsi" w:hAnsiTheme="minorHAnsi"/>
                <w:sz w:val="22"/>
                <w:szCs w:val="22"/>
              </w:rPr>
              <w:fldChar w:fldCharType="separate"/>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sz w:val="22"/>
                <w:szCs w:val="22"/>
              </w:rPr>
              <w:fldChar w:fldCharType="end"/>
            </w:r>
          </w:p>
        </w:tc>
      </w:tr>
      <w:tr w:rsidR="004000A8" w:rsidRPr="0039247C" w:rsidTr="00DA41A6">
        <w:trPr>
          <w:cantSplit/>
          <w:trHeight w:hRule="exact" w:val="340"/>
        </w:trPr>
        <w:tc>
          <w:tcPr>
            <w:tcW w:w="10173" w:type="dxa"/>
            <w:gridSpan w:val="4"/>
            <w:tcBorders>
              <w:top w:val="single" w:sz="4" w:space="0" w:color="auto"/>
              <w:bottom w:val="nil"/>
            </w:tcBorders>
          </w:tcPr>
          <w:p w:rsidR="004000A8" w:rsidRPr="00D00F9C" w:rsidRDefault="004000A8" w:rsidP="00634B70">
            <w:pPr>
              <w:rPr>
                <w:rFonts w:asciiTheme="minorHAnsi" w:hAnsiTheme="minorHAnsi"/>
                <w:sz w:val="22"/>
                <w:szCs w:val="22"/>
              </w:rPr>
            </w:pPr>
            <w:r w:rsidRPr="00D00F9C">
              <w:rPr>
                <w:rFonts w:asciiTheme="minorHAnsi" w:hAnsiTheme="minorHAnsi"/>
                <w:sz w:val="22"/>
                <w:szCs w:val="22"/>
              </w:rPr>
              <w:t>Diplômes obtenus</w:t>
            </w:r>
            <w:r w:rsidR="00633781">
              <w:rPr>
                <w:rFonts w:asciiTheme="minorHAnsi" w:hAnsiTheme="minorHAnsi"/>
                <w:sz w:val="22"/>
                <w:szCs w:val="22"/>
              </w:rPr>
              <w:t xml:space="preserve"> </w:t>
            </w:r>
            <w:r w:rsidR="00634B70" w:rsidRPr="00D00F9C">
              <w:rPr>
                <w:rFonts w:asciiTheme="minorHAnsi" w:hAnsiTheme="minorHAnsi"/>
                <w:sz w:val="22"/>
                <w:szCs w:val="22"/>
              </w:rPr>
              <w:t>:</w:t>
            </w:r>
          </w:p>
        </w:tc>
      </w:tr>
      <w:tr w:rsidR="004000A8" w:rsidRPr="0039247C" w:rsidTr="00DA41A6">
        <w:trPr>
          <w:cantSplit/>
          <w:trHeight w:hRule="exact" w:val="340"/>
        </w:trPr>
        <w:tc>
          <w:tcPr>
            <w:tcW w:w="3825" w:type="dxa"/>
            <w:tcBorders>
              <w:top w:val="nil"/>
              <w:bottom w:val="nil"/>
              <w:right w:val="nil"/>
            </w:tcBorders>
          </w:tcPr>
          <w:p w:rsidR="004000A8" w:rsidRPr="00633781" w:rsidRDefault="004000A8" w:rsidP="005A443A">
            <w:pPr>
              <w:rPr>
                <w:rFonts w:asciiTheme="minorHAnsi" w:hAnsiTheme="minorHAnsi"/>
                <w:sz w:val="22"/>
                <w:szCs w:val="22"/>
                <w:u w:val="single"/>
              </w:rPr>
            </w:pPr>
            <w:r w:rsidRPr="00633781">
              <w:rPr>
                <w:rFonts w:asciiTheme="minorHAnsi" w:hAnsiTheme="minorHAnsi"/>
                <w:sz w:val="22"/>
                <w:szCs w:val="22"/>
                <w:u w:val="single"/>
              </w:rPr>
              <w:t>Titre</w:t>
            </w:r>
          </w:p>
        </w:tc>
        <w:tc>
          <w:tcPr>
            <w:tcW w:w="1700" w:type="dxa"/>
            <w:gridSpan w:val="2"/>
            <w:tcBorders>
              <w:top w:val="nil"/>
              <w:left w:val="nil"/>
              <w:bottom w:val="nil"/>
            </w:tcBorders>
          </w:tcPr>
          <w:p w:rsidR="004000A8" w:rsidRPr="00633781" w:rsidRDefault="004000A8" w:rsidP="005A443A">
            <w:pPr>
              <w:rPr>
                <w:rFonts w:asciiTheme="minorHAnsi" w:hAnsiTheme="minorHAnsi"/>
                <w:sz w:val="22"/>
                <w:szCs w:val="22"/>
                <w:u w:val="single"/>
              </w:rPr>
            </w:pPr>
            <w:r w:rsidRPr="00633781">
              <w:rPr>
                <w:rFonts w:asciiTheme="minorHAnsi" w:hAnsiTheme="minorHAnsi"/>
                <w:sz w:val="22"/>
                <w:szCs w:val="22"/>
                <w:u w:val="single"/>
              </w:rPr>
              <w:t>Date</w:t>
            </w:r>
          </w:p>
        </w:tc>
        <w:tc>
          <w:tcPr>
            <w:tcW w:w="4648" w:type="dxa"/>
            <w:tcBorders>
              <w:top w:val="nil"/>
              <w:left w:val="nil"/>
              <w:bottom w:val="nil"/>
            </w:tcBorders>
          </w:tcPr>
          <w:p w:rsidR="004000A8" w:rsidRPr="00633781" w:rsidRDefault="004000A8" w:rsidP="005A443A">
            <w:pPr>
              <w:rPr>
                <w:rFonts w:asciiTheme="minorHAnsi" w:hAnsiTheme="minorHAnsi"/>
                <w:sz w:val="22"/>
                <w:szCs w:val="22"/>
                <w:u w:val="single"/>
              </w:rPr>
            </w:pPr>
            <w:r w:rsidRPr="00633781">
              <w:rPr>
                <w:rFonts w:asciiTheme="minorHAnsi" w:hAnsiTheme="minorHAnsi"/>
                <w:sz w:val="22"/>
                <w:szCs w:val="22"/>
                <w:u w:val="single"/>
              </w:rPr>
              <w:t>Institution</w:t>
            </w:r>
          </w:p>
        </w:tc>
      </w:tr>
      <w:tr w:rsidR="004000A8" w:rsidRPr="0039247C" w:rsidTr="00DA41A6">
        <w:trPr>
          <w:cantSplit/>
          <w:trHeight w:hRule="exact" w:val="340"/>
        </w:trPr>
        <w:tc>
          <w:tcPr>
            <w:tcW w:w="3825" w:type="dxa"/>
            <w:tcBorders>
              <w:top w:val="nil"/>
              <w:bottom w:val="nil"/>
            </w:tcBorders>
          </w:tcPr>
          <w:p w:rsidR="004000A8" w:rsidRPr="00D00F9C" w:rsidRDefault="004000A8" w:rsidP="005A443A">
            <w:pPr>
              <w:rPr>
                <w:rFonts w:asciiTheme="minorHAnsi" w:hAnsiTheme="minorHAnsi"/>
                <w:sz w:val="22"/>
                <w:szCs w:val="22"/>
              </w:rPr>
            </w:pPr>
            <w:r w:rsidRPr="00D00F9C">
              <w:rPr>
                <w:rFonts w:asciiTheme="minorHAnsi" w:hAnsiTheme="minorHAnsi"/>
                <w:sz w:val="22"/>
                <w:szCs w:val="22"/>
              </w:rPr>
              <w:fldChar w:fldCharType="begin">
                <w:ffData>
                  <w:name w:val="Texte1"/>
                  <w:enabled/>
                  <w:calcOnExit w:val="0"/>
                  <w:textInput/>
                </w:ffData>
              </w:fldChar>
            </w:r>
            <w:r w:rsidRPr="00D00F9C">
              <w:rPr>
                <w:rFonts w:asciiTheme="minorHAnsi" w:hAnsiTheme="minorHAnsi"/>
                <w:sz w:val="22"/>
                <w:szCs w:val="22"/>
              </w:rPr>
              <w:instrText xml:space="preserve"> FORMTEXT </w:instrText>
            </w:r>
            <w:r w:rsidRPr="00D00F9C">
              <w:rPr>
                <w:rFonts w:asciiTheme="minorHAnsi" w:hAnsiTheme="minorHAnsi"/>
                <w:sz w:val="22"/>
                <w:szCs w:val="22"/>
              </w:rPr>
            </w:r>
            <w:r w:rsidRPr="00D00F9C">
              <w:rPr>
                <w:rFonts w:asciiTheme="minorHAnsi" w:hAnsiTheme="minorHAnsi"/>
                <w:sz w:val="22"/>
                <w:szCs w:val="22"/>
              </w:rPr>
              <w:fldChar w:fldCharType="separate"/>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sz w:val="22"/>
                <w:szCs w:val="22"/>
              </w:rPr>
              <w:fldChar w:fldCharType="end"/>
            </w:r>
          </w:p>
        </w:tc>
        <w:tc>
          <w:tcPr>
            <w:tcW w:w="1700" w:type="dxa"/>
            <w:gridSpan w:val="2"/>
            <w:tcBorders>
              <w:top w:val="nil"/>
              <w:left w:val="single" w:sz="4" w:space="0" w:color="auto"/>
              <w:bottom w:val="nil"/>
              <w:right w:val="single" w:sz="4" w:space="0" w:color="auto"/>
            </w:tcBorders>
          </w:tcPr>
          <w:p w:rsidR="004000A8" w:rsidRPr="00D00F9C" w:rsidRDefault="004000A8" w:rsidP="005A443A">
            <w:pPr>
              <w:rPr>
                <w:rFonts w:asciiTheme="minorHAnsi" w:hAnsiTheme="minorHAnsi"/>
                <w:sz w:val="22"/>
                <w:szCs w:val="22"/>
              </w:rPr>
            </w:pPr>
            <w:r w:rsidRPr="00D00F9C">
              <w:rPr>
                <w:rFonts w:asciiTheme="minorHAnsi" w:hAnsiTheme="minorHAnsi"/>
                <w:sz w:val="22"/>
                <w:szCs w:val="22"/>
              </w:rPr>
              <w:fldChar w:fldCharType="begin">
                <w:ffData>
                  <w:name w:val="Texte1"/>
                  <w:enabled/>
                  <w:calcOnExit w:val="0"/>
                  <w:textInput/>
                </w:ffData>
              </w:fldChar>
            </w:r>
            <w:r w:rsidRPr="00D00F9C">
              <w:rPr>
                <w:rFonts w:asciiTheme="minorHAnsi" w:hAnsiTheme="minorHAnsi"/>
                <w:sz w:val="22"/>
                <w:szCs w:val="22"/>
              </w:rPr>
              <w:instrText xml:space="preserve"> FORMTEXT </w:instrText>
            </w:r>
            <w:r w:rsidRPr="00D00F9C">
              <w:rPr>
                <w:rFonts w:asciiTheme="minorHAnsi" w:hAnsiTheme="minorHAnsi"/>
                <w:sz w:val="22"/>
                <w:szCs w:val="22"/>
              </w:rPr>
            </w:r>
            <w:r w:rsidRPr="00D00F9C">
              <w:rPr>
                <w:rFonts w:asciiTheme="minorHAnsi" w:hAnsiTheme="minorHAnsi"/>
                <w:sz w:val="22"/>
                <w:szCs w:val="22"/>
              </w:rPr>
              <w:fldChar w:fldCharType="separate"/>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sz w:val="22"/>
                <w:szCs w:val="22"/>
              </w:rPr>
              <w:fldChar w:fldCharType="end"/>
            </w:r>
          </w:p>
        </w:tc>
        <w:tc>
          <w:tcPr>
            <w:tcW w:w="4648" w:type="dxa"/>
            <w:tcBorders>
              <w:top w:val="nil"/>
              <w:left w:val="single" w:sz="4" w:space="0" w:color="auto"/>
              <w:bottom w:val="nil"/>
            </w:tcBorders>
          </w:tcPr>
          <w:p w:rsidR="004000A8" w:rsidRPr="00D00F9C" w:rsidRDefault="004000A8" w:rsidP="005A443A">
            <w:pPr>
              <w:rPr>
                <w:rFonts w:asciiTheme="minorHAnsi" w:hAnsiTheme="minorHAnsi"/>
                <w:sz w:val="22"/>
                <w:szCs w:val="22"/>
              </w:rPr>
            </w:pPr>
            <w:r w:rsidRPr="00D00F9C">
              <w:rPr>
                <w:rFonts w:asciiTheme="minorHAnsi" w:hAnsiTheme="minorHAnsi"/>
                <w:sz w:val="22"/>
                <w:szCs w:val="22"/>
              </w:rPr>
              <w:fldChar w:fldCharType="begin">
                <w:ffData>
                  <w:name w:val="Texte1"/>
                  <w:enabled/>
                  <w:calcOnExit w:val="0"/>
                  <w:textInput/>
                </w:ffData>
              </w:fldChar>
            </w:r>
            <w:r w:rsidRPr="00D00F9C">
              <w:rPr>
                <w:rFonts w:asciiTheme="minorHAnsi" w:hAnsiTheme="minorHAnsi"/>
                <w:sz w:val="22"/>
                <w:szCs w:val="22"/>
              </w:rPr>
              <w:instrText xml:space="preserve"> FORMTEXT </w:instrText>
            </w:r>
            <w:r w:rsidRPr="00D00F9C">
              <w:rPr>
                <w:rFonts w:asciiTheme="minorHAnsi" w:hAnsiTheme="minorHAnsi"/>
                <w:sz w:val="22"/>
                <w:szCs w:val="22"/>
              </w:rPr>
            </w:r>
            <w:r w:rsidRPr="00D00F9C">
              <w:rPr>
                <w:rFonts w:asciiTheme="minorHAnsi" w:hAnsiTheme="minorHAnsi"/>
                <w:sz w:val="22"/>
                <w:szCs w:val="22"/>
              </w:rPr>
              <w:fldChar w:fldCharType="separate"/>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sz w:val="22"/>
                <w:szCs w:val="22"/>
              </w:rPr>
              <w:fldChar w:fldCharType="end"/>
            </w:r>
          </w:p>
        </w:tc>
      </w:tr>
      <w:tr w:rsidR="004000A8" w:rsidRPr="0039247C" w:rsidTr="00DA41A6">
        <w:trPr>
          <w:cantSplit/>
          <w:trHeight w:hRule="exact" w:val="340"/>
        </w:trPr>
        <w:tc>
          <w:tcPr>
            <w:tcW w:w="3825" w:type="dxa"/>
            <w:tcBorders>
              <w:top w:val="nil"/>
              <w:bottom w:val="nil"/>
            </w:tcBorders>
          </w:tcPr>
          <w:p w:rsidR="004000A8" w:rsidRPr="00D00F9C" w:rsidRDefault="004000A8" w:rsidP="005A443A">
            <w:pPr>
              <w:rPr>
                <w:rFonts w:asciiTheme="minorHAnsi" w:hAnsiTheme="minorHAnsi"/>
                <w:sz w:val="22"/>
                <w:szCs w:val="22"/>
              </w:rPr>
            </w:pPr>
            <w:r w:rsidRPr="00D00F9C">
              <w:rPr>
                <w:rFonts w:asciiTheme="minorHAnsi" w:hAnsiTheme="minorHAnsi"/>
                <w:sz w:val="22"/>
                <w:szCs w:val="22"/>
              </w:rPr>
              <w:fldChar w:fldCharType="begin">
                <w:ffData>
                  <w:name w:val="Texte1"/>
                  <w:enabled/>
                  <w:calcOnExit w:val="0"/>
                  <w:textInput/>
                </w:ffData>
              </w:fldChar>
            </w:r>
            <w:r w:rsidRPr="00D00F9C">
              <w:rPr>
                <w:rFonts w:asciiTheme="minorHAnsi" w:hAnsiTheme="minorHAnsi"/>
                <w:sz w:val="22"/>
                <w:szCs w:val="22"/>
              </w:rPr>
              <w:instrText xml:space="preserve"> FORMTEXT </w:instrText>
            </w:r>
            <w:r w:rsidRPr="00D00F9C">
              <w:rPr>
                <w:rFonts w:asciiTheme="minorHAnsi" w:hAnsiTheme="minorHAnsi"/>
                <w:sz w:val="22"/>
                <w:szCs w:val="22"/>
              </w:rPr>
            </w:r>
            <w:r w:rsidRPr="00D00F9C">
              <w:rPr>
                <w:rFonts w:asciiTheme="minorHAnsi" w:hAnsiTheme="minorHAnsi"/>
                <w:sz w:val="22"/>
                <w:szCs w:val="22"/>
              </w:rPr>
              <w:fldChar w:fldCharType="separate"/>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sz w:val="22"/>
                <w:szCs w:val="22"/>
              </w:rPr>
              <w:fldChar w:fldCharType="end"/>
            </w:r>
          </w:p>
        </w:tc>
        <w:tc>
          <w:tcPr>
            <w:tcW w:w="1700" w:type="dxa"/>
            <w:gridSpan w:val="2"/>
            <w:tcBorders>
              <w:top w:val="nil"/>
              <w:left w:val="single" w:sz="4" w:space="0" w:color="auto"/>
              <w:bottom w:val="nil"/>
              <w:right w:val="single" w:sz="4" w:space="0" w:color="auto"/>
            </w:tcBorders>
          </w:tcPr>
          <w:p w:rsidR="004000A8" w:rsidRPr="00D00F9C" w:rsidRDefault="004000A8" w:rsidP="005A443A">
            <w:pPr>
              <w:rPr>
                <w:rFonts w:asciiTheme="minorHAnsi" w:hAnsiTheme="minorHAnsi"/>
                <w:sz w:val="22"/>
                <w:szCs w:val="22"/>
              </w:rPr>
            </w:pPr>
            <w:r w:rsidRPr="00D00F9C">
              <w:rPr>
                <w:rFonts w:asciiTheme="minorHAnsi" w:hAnsiTheme="minorHAnsi"/>
                <w:sz w:val="22"/>
                <w:szCs w:val="22"/>
              </w:rPr>
              <w:fldChar w:fldCharType="begin">
                <w:ffData>
                  <w:name w:val="Texte1"/>
                  <w:enabled/>
                  <w:calcOnExit w:val="0"/>
                  <w:textInput/>
                </w:ffData>
              </w:fldChar>
            </w:r>
            <w:r w:rsidRPr="00D00F9C">
              <w:rPr>
                <w:rFonts w:asciiTheme="minorHAnsi" w:hAnsiTheme="minorHAnsi"/>
                <w:sz w:val="22"/>
                <w:szCs w:val="22"/>
              </w:rPr>
              <w:instrText xml:space="preserve"> FORMTEXT </w:instrText>
            </w:r>
            <w:r w:rsidRPr="00D00F9C">
              <w:rPr>
                <w:rFonts w:asciiTheme="minorHAnsi" w:hAnsiTheme="minorHAnsi"/>
                <w:sz w:val="22"/>
                <w:szCs w:val="22"/>
              </w:rPr>
            </w:r>
            <w:r w:rsidRPr="00D00F9C">
              <w:rPr>
                <w:rFonts w:asciiTheme="minorHAnsi" w:hAnsiTheme="minorHAnsi"/>
                <w:sz w:val="22"/>
                <w:szCs w:val="22"/>
              </w:rPr>
              <w:fldChar w:fldCharType="separate"/>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sz w:val="22"/>
                <w:szCs w:val="22"/>
              </w:rPr>
              <w:fldChar w:fldCharType="end"/>
            </w:r>
          </w:p>
        </w:tc>
        <w:tc>
          <w:tcPr>
            <w:tcW w:w="4648" w:type="dxa"/>
            <w:tcBorders>
              <w:top w:val="nil"/>
              <w:left w:val="single" w:sz="4" w:space="0" w:color="auto"/>
              <w:bottom w:val="nil"/>
            </w:tcBorders>
          </w:tcPr>
          <w:p w:rsidR="004000A8" w:rsidRPr="00D00F9C" w:rsidRDefault="004000A8" w:rsidP="005A443A">
            <w:pPr>
              <w:rPr>
                <w:rFonts w:asciiTheme="minorHAnsi" w:hAnsiTheme="minorHAnsi"/>
                <w:sz w:val="22"/>
                <w:szCs w:val="22"/>
              </w:rPr>
            </w:pPr>
            <w:r w:rsidRPr="00D00F9C">
              <w:rPr>
                <w:rFonts w:asciiTheme="minorHAnsi" w:hAnsiTheme="minorHAnsi"/>
                <w:sz w:val="22"/>
                <w:szCs w:val="22"/>
              </w:rPr>
              <w:fldChar w:fldCharType="begin">
                <w:ffData>
                  <w:name w:val="Texte1"/>
                  <w:enabled/>
                  <w:calcOnExit w:val="0"/>
                  <w:textInput/>
                </w:ffData>
              </w:fldChar>
            </w:r>
            <w:r w:rsidRPr="00D00F9C">
              <w:rPr>
                <w:rFonts w:asciiTheme="minorHAnsi" w:hAnsiTheme="minorHAnsi"/>
                <w:sz w:val="22"/>
                <w:szCs w:val="22"/>
              </w:rPr>
              <w:instrText xml:space="preserve"> FORMTEXT </w:instrText>
            </w:r>
            <w:r w:rsidRPr="00D00F9C">
              <w:rPr>
                <w:rFonts w:asciiTheme="minorHAnsi" w:hAnsiTheme="minorHAnsi"/>
                <w:sz w:val="22"/>
                <w:szCs w:val="22"/>
              </w:rPr>
            </w:r>
            <w:r w:rsidRPr="00D00F9C">
              <w:rPr>
                <w:rFonts w:asciiTheme="minorHAnsi" w:hAnsiTheme="minorHAnsi"/>
                <w:sz w:val="22"/>
                <w:szCs w:val="22"/>
              </w:rPr>
              <w:fldChar w:fldCharType="separate"/>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sz w:val="22"/>
                <w:szCs w:val="22"/>
              </w:rPr>
              <w:fldChar w:fldCharType="end"/>
            </w:r>
          </w:p>
        </w:tc>
      </w:tr>
      <w:tr w:rsidR="004000A8" w:rsidRPr="0039247C" w:rsidTr="00DA41A6">
        <w:trPr>
          <w:cantSplit/>
          <w:trHeight w:hRule="exact" w:val="340"/>
        </w:trPr>
        <w:tc>
          <w:tcPr>
            <w:tcW w:w="3825" w:type="dxa"/>
            <w:tcBorders>
              <w:top w:val="nil"/>
              <w:bottom w:val="nil"/>
            </w:tcBorders>
          </w:tcPr>
          <w:p w:rsidR="004000A8" w:rsidRPr="00D00F9C" w:rsidRDefault="004000A8" w:rsidP="005A443A">
            <w:pPr>
              <w:rPr>
                <w:rFonts w:asciiTheme="minorHAnsi" w:hAnsiTheme="minorHAnsi"/>
                <w:sz w:val="22"/>
                <w:szCs w:val="22"/>
              </w:rPr>
            </w:pPr>
            <w:r w:rsidRPr="00D00F9C">
              <w:rPr>
                <w:rFonts w:asciiTheme="minorHAnsi" w:hAnsiTheme="minorHAnsi"/>
                <w:sz w:val="22"/>
                <w:szCs w:val="22"/>
              </w:rPr>
              <w:fldChar w:fldCharType="begin">
                <w:ffData>
                  <w:name w:val="Texte1"/>
                  <w:enabled/>
                  <w:calcOnExit w:val="0"/>
                  <w:textInput/>
                </w:ffData>
              </w:fldChar>
            </w:r>
            <w:r w:rsidRPr="00D00F9C">
              <w:rPr>
                <w:rFonts w:asciiTheme="minorHAnsi" w:hAnsiTheme="minorHAnsi"/>
                <w:sz w:val="22"/>
                <w:szCs w:val="22"/>
              </w:rPr>
              <w:instrText xml:space="preserve"> FORMTEXT </w:instrText>
            </w:r>
            <w:r w:rsidRPr="00D00F9C">
              <w:rPr>
                <w:rFonts w:asciiTheme="minorHAnsi" w:hAnsiTheme="minorHAnsi"/>
                <w:sz w:val="22"/>
                <w:szCs w:val="22"/>
              </w:rPr>
            </w:r>
            <w:r w:rsidRPr="00D00F9C">
              <w:rPr>
                <w:rFonts w:asciiTheme="minorHAnsi" w:hAnsiTheme="minorHAnsi"/>
                <w:sz w:val="22"/>
                <w:szCs w:val="22"/>
              </w:rPr>
              <w:fldChar w:fldCharType="separate"/>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sz w:val="22"/>
                <w:szCs w:val="22"/>
              </w:rPr>
              <w:fldChar w:fldCharType="end"/>
            </w:r>
          </w:p>
        </w:tc>
        <w:tc>
          <w:tcPr>
            <w:tcW w:w="1700" w:type="dxa"/>
            <w:gridSpan w:val="2"/>
            <w:tcBorders>
              <w:top w:val="nil"/>
              <w:left w:val="single" w:sz="4" w:space="0" w:color="auto"/>
              <w:bottom w:val="nil"/>
              <w:right w:val="single" w:sz="4" w:space="0" w:color="auto"/>
            </w:tcBorders>
          </w:tcPr>
          <w:p w:rsidR="004000A8" w:rsidRPr="00D00F9C" w:rsidRDefault="004000A8" w:rsidP="005A443A">
            <w:pPr>
              <w:rPr>
                <w:rFonts w:asciiTheme="minorHAnsi" w:hAnsiTheme="minorHAnsi"/>
                <w:sz w:val="22"/>
                <w:szCs w:val="22"/>
              </w:rPr>
            </w:pPr>
            <w:r w:rsidRPr="00D00F9C">
              <w:rPr>
                <w:rFonts w:asciiTheme="minorHAnsi" w:hAnsiTheme="minorHAnsi"/>
                <w:sz w:val="22"/>
                <w:szCs w:val="22"/>
              </w:rPr>
              <w:fldChar w:fldCharType="begin">
                <w:ffData>
                  <w:name w:val="Texte1"/>
                  <w:enabled/>
                  <w:calcOnExit w:val="0"/>
                  <w:textInput/>
                </w:ffData>
              </w:fldChar>
            </w:r>
            <w:r w:rsidRPr="00D00F9C">
              <w:rPr>
                <w:rFonts w:asciiTheme="minorHAnsi" w:hAnsiTheme="minorHAnsi"/>
                <w:sz w:val="22"/>
                <w:szCs w:val="22"/>
              </w:rPr>
              <w:instrText xml:space="preserve"> FORMTEXT </w:instrText>
            </w:r>
            <w:r w:rsidRPr="00D00F9C">
              <w:rPr>
                <w:rFonts w:asciiTheme="minorHAnsi" w:hAnsiTheme="minorHAnsi"/>
                <w:sz w:val="22"/>
                <w:szCs w:val="22"/>
              </w:rPr>
            </w:r>
            <w:r w:rsidRPr="00D00F9C">
              <w:rPr>
                <w:rFonts w:asciiTheme="minorHAnsi" w:hAnsiTheme="minorHAnsi"/>
                <w:sz w:val="22"/>
                <w:szCs w:val="22"/>
              </w:rPr>
              <w:fldChar w:fldCharType="separate"/>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sz w:val="22"/>
                <w:szCs w:val="22"/>
              </w:rPr>
              <w:fldChar w:fldCharType="end"/>
            </w:r>
          </w:p>
        </w:tc>
        <w:tc>
          <w:tcPr>
            <w:tcW w:w="4648" w:type="dxa"/>
            <w:tcBorders>
              <w:top w:val="nil"/>
              <w:left w:val="single" w:sz="4" w:space="0" w:color="auto"/>
              <w:bottom w:val="nil"/>
            </w:tcBorders>
          </w:tcPr>
          <w:p w:rsidR="004000A8" w:rsidRPr="00D00F9C" w:rsidRDefault="004000A8" w:rsidP="005A443A">
            <w:pPr>
              <w:rPr>
                <w:rFonts w:asciiTheme="minorHAnsi" w:hAnsiTheme="minorHAnsi"/>
                <w:sz w:val="22"/>
                <w:szCs w:val="22"/>
              </w:rPr>
            </w:pPr>
            <w:r w:rsidRPr="00D00F9C">
              <w:rPr>
                <w:rFonts w:asciiTheme="minorHAnsi" w:hAnsiTheme="minorHAnsi"/>
                <w:sz w:val="22"/>
                <w:szCs w:val="22"/>
              </w:rPr>
              <w:fldChar w:fldCharType="begin">
                <w:ffData>
                  <w:name w:val="Texte1"/>
                  <w:enabled/>
                  <w:calcOnExit w:val="0"/>
                  <w:textInput/>
                </w:ffData>
              </w:fldChar>
            </w:r>
            <w:r w:rsidRPr="00D00F9C">
              <w:rPr>
                <w:rFonts w:asciiTheme="minorHAnsi" w:hAnsiTheme="minorHAnsi"/>
                <w:sz w:val="22"/>
                <w:szCs w:val="22"/>
              </w:rPr>
              <w:instrText xml:space="preserve"> FORMTEXT </w:instrText>
            </w:r>
            <w:r w:rsidRPr="00D00F9C">
              <w:rPr>
                <w:rFonts w:asciiTheme="minorHAnsi" w:hAnsiTheme="minorHAnsi"/>
                <w:sz w:val="22"/>
                <w:szCs w:val="22"/>
              </w:rPr>
            </w:r>
            <w:r w:rsidRPr="00D00F9C">
              <w:rPr>
                <w:rFonts w:asciiTheme="minorHAnsi" w:hAnsiTheme="minorHAnsi"/>
                <w:sz w:val="22"/>
                <w:szCs w:val="22"/>
              </w:rPr>
              <w:fldChar w:fldCharType="separate"/>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sz w:val="22"/>
                <w:szCs w:val="22"/>
              </w:rPr>
              <w:fldChar w:fldCharType="end"/>
            </w:r>
          </w:p>
        </w:tc>
      </w:tr>
      <w:tr w:rsidR="004000A8" w:rsidRPr="0039247C" w:rsidTr="00DA41A6">
        <w:trPr>
          <w:cantSplit/>
          <w:trHeight w:hRule="exact" w:val="340"/>
        </w:trPr>
        <w:tc>
          <w:tcPr>
            <w:tcW w:w="3825" w:type="dxa"/>
            <w:tcBorders>
              <w:top w:val="nil"/>
              <w:bottom w:val="single" w:sz="4" w:space="0" w:color="auto"/>
            </w:tcBorders>
          </w:tcPr>
          <w:p w:rsidR="004000A8" w:rsidRPr="00D00F9C" w:rsidRDefault="004000A8" w:rsidP="005A443A">
            <w:pPr>
              <w:rPr>
                <w:rFonts w:asciiTheme="minorHAnsi" w:hAnsiTheme="minorHAnsi"/>
                <w:sz w:val="22"/>
                <w:szCs w:val="22"/>
              </w:rPr>
            </w:pPr>
            <w:r w:rsidRPr="00D00F9C">
              <w:rPr>
                <w:rFonts w:asciiTheme="minorHAnsi" w:hAnsiTheme="minorHAnsi"/>
                <w:sz w:val="22"/>
                <w:szCs w:val="22"/>
              </w:rPr>
              <w:fldChar w:fldCharType="begin">
                <w:ffData>
                  <w:name w:val="Texte1"/>
                  <w:enabled/>
                  <w:calcOnExit w:val="0"/>
                  <w:textInput/>
                </w:ffData>
              </w:fldChar>
            </w:r>
            <w:r w:rsidRPr="00D00F9C">
              <w:rPr>
                <w:rFonts w:asciiTheme="minorHAnsi" w:hAnsiTheme="minorHAnsi"/>
                <w:sz w:val="22"/>
                <w:szCs w:val="22"/>
              </w:rPr>
              <w:instrText xml:space="preserve"> FORMTEXT </w:instrText>
            </w:r>
            <w:r w:rsidRPr="00D00F9C">
              <w:rPr>
                <w:rFonts w:asciiTheme="minorHAnsi" w:hAnsiTheme="minorHAnsi"/>
                <w:sz w:val="22"/>
                <w:szCs w:val="22"/>
              </w:rPr>
            </w:r>
            <w:r w:rsidRPr="00D00F9C">
              <w:rPr>
                <w:rFonts w:asciiTheme="minorHAnsi" w:hAnsiTheme="minorHAnsi"/>
                <w:sz w:val="22"/>
                <w:szCs w:val="22"/>
              </w:rPr>
              <w:fldChar w:fldCharType="separate"/>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sz w:val="22"/>
                <w:szCs w:val="22"/>
              </w:rPr>
              <w:fldChar w:fldCharType="end"/>
            </w:r>
          </w:p>
        </w:tc>
        <w:tc>
          <w:tcPr>
            <w:tcW w:w="1700" w:type="dxa"/>
            <w:gridSpan w:val="2"/>
            <w:tcBorders>
              <w:top w:val="nil"/>
              <w:left w:val="single" w:sz="4" w:space="0" w:color="auto"/>
              <w:bottom w:val="single" w:sz="4" w:space="0" w:color="auto"/>
              <w:right w:val="single" w:sz="4" w:space="0" w:color="auto"/>
            </w:tcBorders>
          </w:tcPr>
          <w:p w:rsidR="004000A8" w:rsidRPr="00D00F9C" w:rsidRDefault="004000A8" w:rsidP="005A443A">
            <w:pPr>
              <w:rPr>
                <w:rFonts w:asciiTheme="minorHAnsi" w:hAnsiTheme="minorHAnsi"/>
                <w:sz w:val="22"/>
                <w:szCs w:val="22"/>
              </w:rPr>
            </w:pPr>
            <w:r w:rsidRPr="00D00F9C">
              <w:rPr>
                <w:rFonts w:asciiTheme="minorHAnsi" w:hAnsiTheme="minorHAnsi"/>
                <w:sz w:val="22"/>
                <w:szCs w:val="22"/>
              </w:rPr>
              <w:fldChar w:fldCharType="begin">
                <w:ffData>
                  <w:name w:val="Texte1"/>
                  <w:enabled/>
                  <w:calcOnExit w:val="0"/>
                  <w:textInput/>
                </w:ffData>
              </w:fldChar>
            </w:r>
            <w:r w:rsidRPr="00D00F9C">
              <w:rPr>
                <w:rFonts w:asciiTheme="minorHAnsi" w:hAnsiTheme="minorHAnsi"/>
                <w:sz w:val="22"/>
                <w:szCs w:val="22"/>
              </w:rPr>
              <w:instrText xml:space="preserve"> FORMTEXT </w:instrText>
            </w:r>
            <w:r w:rsidRPr="00D00F9C">
              <w:rPr>
                <w:rFonts w:asciiTheme="minorHAnsi" w:hAnsiTheme="minorHAnsi"/>
                <w:sz w:val="22"/>
                <w:szCs w:val="22"/>
              </w:rPr>
            </w:r>
            <w:r w:rsidRPr="00D00F9C">
              <w:rPr>
                <w:rFonts w:asciiTheme="minorHAnsi" w:hAnsiTheme="minorHAnsi"/>
                <w:sz w:val="22"/>
                <w:szCs w:val="22"/>
              </w:rPr>
              <w:fldChar w:fldCharType="separate"/>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sz w:val="22"/>
                <w:szCs w:val="22"/>
              </w:rPr>
              <w:fldChar w:fldCharType="end"/>
            </w:r>
          </w:p>
        </w:tc>
        <w:tc>
          <w:tcPr>
            <w:tcW w:w="4648" w:type="dxa"/>
            <w:tcBorders>
              <w:top w:val="nil"/>
              <w:left w:val="single" w:sz="4" w:space="0" w:color="auto"/>
              <w:bottom w:val="single" w:sz="4" w:space="0" w:color="auto"/>
            </w:tcBorders>
          </w:tcPr>
          <w:p w:rsidR="004000A8" w:rsidRPr="00D00F9C" w:rsidRDefault="004000A8" w:rsidP="005A443A">
            <w:pPr>
              <w:rPr>
                <w:rFonts w:asciiTheme="minorHAnsi" w:hAnsiTheme="minorHAnsi"/>
                <w:sz w:val="22"/>
                <w:szCs w:val="22"/>
              </w:rPr>
            </w:pPr>
            <w:r w:rsidRPr="00D00F9C">
              <w:rPr>
                <w:rFonts w:asciiTheme="minorHAnsi" w:hAnsiTheme="minorHAnsi"/>
                <w:sz w:val="22"/>
                <w:szCs w:val="22"/>
              </w:rPr>
              <w:fldChar w:fldCharType="begin">
                <w:ffData>
                  <w:name w:val="Texte1"/>
                  <w:enabled/>
                  <w:calcOnExit w:val="0"/>
                  <w:textInput/>
                </w:ffData>
              </w:fldChar>
            </w:r>
            <w:r w:rsidRPr="00D00F9C">
              <w:rPr>
                <w:rFonts w:asciiTheme="minorHAnsi" w:hAnsiTheme="minorHAnsi"/>
                <w:sz w:val="22"/>
                <w:szCs w:val="22"/>
              </w:rPr>
              <w:instrText xml:space="preserve"> FORMTEXT </w:instrText>
            </w:r>
            <w:r w:rsidRPr="00D00F9C">
              <w:rPr>
                <w:rFonts w:asciiTheme="minorHAnsi" w:hAnsiTheme="minorHAnsi"/>
                <w:sz w:val="22"/>
                <w:szCs w:val="22"/>
              </w:rPr>
            </w:r>
            <w:r w:rsidRPr="00D00F9C">
              <w:rPr>
                <w:rFonts w:asciiTheme="minorHAnsi" w:hAnsiTheme="minorHAnsi"/>
                <w:sz w:val="22"/>
                <w:szCs w:val="22"/>
              </w:rPr>
              <w:fldChar w:fldCharType="separate"/>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sz w:val="22"/>
                <w:szCs w:val="22"/>
              </w:rPr>
              <w:fldChar w:fldCharType="end"/>
            </w:r>
          </w:p>
        </w:tc>
      </w:tr>
      <w:tr w:rsidR="004000A8" w:rsidRPr="0039247C" w:rsidTr="00DA41A6">
        <w:trPr>
          <w:cantSplit/>
          <w:trHeight w:hRule="exact" w:val="340"/>
        </w:trPr>
        <w:tc>
          <w:tcPr>
            <w:tcW w:w="5193" w:type="dxa"/>
            <w:gridSpan w:val="2"/>
            <w:tcBorders>
              <w:top w:val="single" w:sz="4" w:space="0" w:color="auto"/>
              <w:bottom w:val="nil"/>
              <w:right w:val="single" w:sz="4" w:space="0" w:color="auto"/>
            </w:tcBorders>
          </w:tcPr>
          <w:p w:rsidR="004000A8" w:rsidRPr="00D00F9C" w:rsidRDefault="004000A8" w:rsidP="00634B70">
            <w:pPr>
              <w:rPr>
                <w:rFonts w:asciiTheme="minorHAnsi" w:hAnsiTheme="minorHAnsi"/>
                <w:sz w:val="22"/>
                <w:szCs w:val="22"/>
              </w:rPr>
            </w:pPr>
            <w:r w:rsidRPr="00D00F9C">
              <w:rPr>
                <w:rFonts w:asciiTheme="minorHAnsi" w:hAnsiTheme="minorHAnsi"/>
                <w:sz w:val="22"/>
                <w:szCs w:val="22"/>
              </w:rPr>
              <w:t>Nombre d’</w:t>
            </w:r>
            <w:r w:rsidR="00634B70" w:rsidRPr="00D00F9C">
              <w:rPr>
                <w:rFonts w:asciiTheme="minorHAnsi" w:hAnsiTheme="minorHAnsi"/>
                <w:sz w:val="22"/>
                <w:szCs w:val="22"/>
              </w:rPr>
              <w:t>années</w:t>
            </w:r>
            <w:r w:rsidRPr="00D00F9C">
              <w:rPr>
                <w:rFonts w:asciiTheme="minorHAnsi" w:hAnsiTheme="minorHAnsi"/>
                <w:sz w:val="22"/>
                <w:szCs w:val="22"/>
              </w:rPr>
              <w:t xml:space="preserve"> d’expérience dans la spécialité</w:t>
            </w:r>
            <w:r w:rsidR="00633781">
              <w:rPr>
                <w:rFonts w:asciiTheme="minorHAnsi" w:hAnsiTheme="minorHAnsi"/>
                <w:sz w:val="22"/>
                <w:szCs w:val="22"/>
              </w:rPr>
              <w:t xml:space="preserve"> </w:t>
            </w:r>
            <w:r w:rsidR="00634B70" w:rsidRPr="00D00F9C">
              <w:rPr>
                <w:rFonts w:asciiTheme="minorHAnsi" w:hAnsiTheme="minorHAnsi"/>
                <w:sz w:val="22"/>
                <w:szCs w:val="22"/>
              </w:rPr>
              <w:t>:</w:t>
            </w:r>
          </w:p>
        </w:tc>
        <w:tc>
          <w:tcPr>
            <w:tcW w:w="4980" w:type="dxa"/>
            <w:gridSpan w:val="2"/>
            <w:tcBorders>
              <w:top w:val="single" w:sz="4" w:space="0" w:color="auto"/>
              <w:left w:val="single" w:sz="4" w:space="0" w:color="auto"/>
              <w:bottom w:val="nil"/>
            </w:tcBorders>
          </w:tcPr>
          <w:p w:rsidR="004000A8" w:rsidRPr="00D00F9C" w:rsidRDefault="004000A8" w:rsidP="005A443A">
            <w:pPr>
              <w:rPr>
                <w:rFonts w:asciiTheme="minorHAnsi" w:hAnsiTheme="minorHAnsi"/>
                <w:sz w:val="22"/>
                <w:szCs w:val="22"/>
              </w:rPr>
            </w:pPr>
            <w:r w:rsidRPr="00D00F9C">
              <w:rPr>
                <w:rFonts w:asciiTheme="minorHAnsi" w:hAnsiTheme="minorHAnsi"/>
                <w:sz w:val="22"/>
                <w:szCs w:val="22"/>
              </w:rPr>
              <w:fldChar w:fldCharType="begin">
                <w:ffData>
                  <w:name w:val="Texte1"/>
                  <w:enabled/>
                  <w:calcOnExit w:val="0"/>
                  <w:textInput/>
                </w:ffData>
              </w:fldChar>
            </w:r>
            <w:r w:rsidRPr="00D00F9C">
              <w:rPr>
                <w:rFonts w:asciiTheme="minorHAnsi" w:hAnsiTheme="minorHAnsi"/>
                <w:sz w:val="22"/>
                <w:szCs w:val="22"/>
              </w:rPr>
              <w:instrText xml:space="preserve"> FORMTEXT </w:instrText>
            </w:r>
            <w:r w:rsidRPr="00D00F9C">
              <w:rPr>
                <w:rFonts w:asciiTheme="minorHAnsi" w:hAnsiTheme="minorHAnsi"/>
                <w:sz w:val="22"/>
                <w:szCs w:val="22"/>
              </w:rPr>
            </w:r>
            <w:r w:rsidRPr="00D00F9C">
              <w:rPr>
                <w:rFonts w:asciiTheme="minorHAnsi" w:hAnsiTheme="minorHAnsi"/>
                <w:sz w:val="22"/>
                <w:szCs w:val="22"/>
              </w:rPr>
              <w:fldChar w:fldCharType="separate"/>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sz w:val="22"/>
                <w:szCs w:val="22"/>
              </w:rPr>
              <w:fldChar w:fldCharType="end"/>
            </w:r>
          </w:p>
        </w:tc>
      </w:tr>
      <w:tr w:rsidR="004000A8" w:rsidRPr="0039247C" w:rsidTr="00DA41A6">
        <w:trPr>
          <w:cantSplit/>
          <w:trHeight w:hRule="exact" w:val="340"/>
        </w:trPr>
        <w:tc>
          <w:tcPr>
            <w:tcW w:w="5193" w:type="dxa"/>
            <w:gridSpan w:val="2"/>
            <w:tcBorders>
              <w:top w:val="nil"/>
              <w:bottom w:val="double" w:sz="4" w:space="0" w:color="auto"/>
              <w:right w:val="single" w:sz="4" w:space="0" w:color="auto"/>
            </w:tcBorders>
          </w:tcPr>
          <w:p w:rsidR="004000A8" w:rsidRPr="00D00F9C" w:rsidRDefault="004000A8" w:rsidP="00634B70">
            <w:pPr>
              <w:rPr>
                <w:rFonts w:asciiTheme="minorHAnsi" w:hAnsiTheme="minorHAnsi"/>
                <w:sz w:val="22"/>
                <w:szCs w:val="22"/>
              </w:rPr>
            </w:pPr>
            <w:r w:rsidRPr="00D00F9C">
              <w:rPr>
                <w:rFonts w:asciiTheme="minorHAnsi" w:hAnsiTheme="minorHAnsi"/>
                <w:sz w:val="22"/>
                <w:szCs w:val="22"/>
              </w:rPr>
              <w:t>Durée d’emploi continu chez le soumissionnaire</w:t>
            </w:r>
            <w:r w:rsidR="00633781">
              <w:rPr>
                <w:rFonts w:asciiTheme="minorHAnsi" w:hAnsiTheme="minorHAnsi"/>
                <w:sz w:val="22"/>
                <w:szCs w:val="22"/>
              </w:rPr>
              <w:t xml:space="preserve"> </w:t>
            </w:r>
            <w:r w:rsidR="00634B70" w:rsidRPr="00D00F9C">
              <w:rPr>
                <w:rFonts w:asciiTheme="minorHAnsi" w:hAnsiTheme="minorHAnsi"/>
                <w:sz w:val="22"/>
                <w:szCs w:val="22"/>
              </w:rPr>
              <w:t>:</w:t>
            </w:r>
          </w:p>
        </w:tc>
        <w:tc>
          <w:tcPr>
            <w:tcW w:w="4980" w:type="dxa"/>
            <w:gridSpan w:val="2"/>
            <w:tcBorders>
              <w:top w:val="nil"/>
              <w:left w:val="single" w:sz="4" w:space="0" w:color="auto"/>
              <w:bottom w:val="double" w:sz="4" w:space="0" w:color="auto"/>
            </w:tcBorders>
          </w:tcPr>
          <w:p w:rsidR="004000A8" w:rsidRPr="00D00F9C" w:rsidRDefault="004000A8" w:rsidP="005A443A">
            <w:pPr>
              <w:rPr>
                <w:rFonts w:asciiTheme="minorHAnsi" w:hAnsiTheme="minorHAnsi"/>
                <w:sz w:val="22"/>
                <w:szCs w:val="22"/>
              </w:rPr>
            </w:pPr>
            <w:r w:rsidRPr="00D00F9C">
              <w:rPr>
                <w:rFonts w:asciiTheme="minorHAnsi" w:hAnsiTheme="minorHAnsi"/>
                <w:sz w:val="22"/>
                <w:szCs w:val="22"/>
              </w:rPr>
              <w:fldChar w:fldCharType="begin">
                <w:ffData>
                  <w:name w:val="Texte1"/>
                  <w:enabled/>
                  <w:calcOnExit w:val="0"/>
                  <w:textInput/>
                </w:ffData>
              </w:fldChar>
            </w:r>
            <w:r w:rsidRPr="00D00F9C">
              <w:rPr>
                <w:rFonts w:asciiTheme="minorHAnsi" w:hAnsiTheme="minorHAnsi"/>
                <w:sz w:val="22"/>
                <w:szCs w:val="22"/>
              </w:rPr>
              <w:instrText xml:space="preserve"> FORMTEXT </w:instrText>
            </w:r>
            <w:r w:rsidRPr="00D00F9C">
              <w:rPr>
                <w:rFonts w:asciiTheme="minorHAnsi" w:hAnsiTheme="minorHAnsi"/>
                <w:sz w:val="22"/>
                <w:szCs w:val="22"/>
              </w:rPr>
            </w:r>
            <w:r w:rsidRPr="00D00F9C">
              <w:rPr>
                <w:rFonts w:asciiTheme="minorHAnsi" w:hAnsiTheme="minorHAnsi"/>
                <w:sz w:val="22"/>
                <w:szCs w:val="22"/>
              </w:rPr>
              <w:fldChar w:fldCharType="separate"/>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sz w:val="22"/>
                <w:szCs w:val="22"/>
              </w:rPr>
              <w:fldChar w:fldCharType="end"/>
            </w:r>
          </w:p>
        </w:tc>
      </w:tr>
    </w:tbl>
    <w:p w:rsidR="004000A8" w:rsidRPr="0039247C" w:rsidRDefault="004000A8" w:rsidP="005A443A">
      <w:pPr>
        <w:rPr>
          <w:rFonts w:asciiTheme="minorHAnsi" w:hAnsiTheme="minorHAnsi"/>
        </w:rPr>
      </w:pPr>
    </w:p>
    <w:tbl>
      <w:tblPr>
        <w:tblStyle w:val="TableGrid"/>
        <w:tblW w:w="10173"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10173"/>
      </w:tblGrid>
      <w:tr w:rsidR="004000A8" w:rsidRPr="0039247C" w:rsidTr="00DA41A6">
        <w:trPr>
          <w:cantSplit/>
          <w:trHeight w:hRule="exact" w:val="7143"/>
        </w:trPr>
        <w:tc>
          <w:tcPr>
            <w:tcW w:w="10173" w:type="dxa"/>
          </w:tcPr>
          <w:p w:rsidR="004000A8" w:rsidRPr="007E2E69" w:rsidRDefault="004000A8" w:rsidP="007E2E69">
            <w:pPr>
              <w:shd w:val="clear" w:color="auto" w:fill="D9D9D9" w:themeFill="background1" w:themeFillShade="D9"/>
              <w:jc w:val="both"/>
              <w:rPr>
                <w:rFonts w:asciiTheme="minorHAnsi" w:hAnsiTheme="minorHAnsi"/>
                <w:sz w:val="22"/>
              </w:rPr>
            </w:pPr>
            <w:r w:rsidRPr="007E2E69">
              <w:rPr>
                <w:rFonts w:asciiTheme="minorHAnsi" w:hAnsiTheme="minorHAnsi"/>
                <w:sz w:val="22"/>
              </w:rPr>
              <w:t xml:space="preserve">Présenter l’expertise pertinente de la relève </w:t>
            </w:r>
            <w:r w:rsidR="006C00E5" w:rsidRPr="007E2E69">
              <w:rPr>
                <w:rFonts w:asciiTheme="minorHAnsi" w:hAnsiTheme="minorHAnsi"/>
                <w:sz w:val="22"/>
              </w:rPr>
              <w:t xml:space="preserve">ou </w:t>
            </w:r>
            <w:r w:rsidRPr="007E2E69">
              <w:rPr>
                <w:rFonts w:asciiTheme="minorHAnsi" w:hAnsiTheme="minorHAnsi"/>
                <w:sz w:val="22"/>
              </w:rPr>
              <w:t>des autres professionnels afin de réaliser le présent mandat</w:t>
            </w:r>
            <w:r w:rsidR="00634B70" w:rsidRPr="007E2E69">
              <w:rPr>
                <w:rFonts w:asciiTheme="minorHAnsi" w:hAnsiTheme="minorHAnsi"/>
                <w:sz w:val="22"/>
              </w:rPr>
              <w:t>:</w:t>
            </w:r>
          </w:p>
          <w:p w:rsidR="004000A8" w:rsidRDefault="004000A8" w:rsidP="005A443A">
            <w:pPr>
              <w:rPr>
                <w:rFonts w:asciiTheme="minorHAnsi" w:hAnsiTheme="minorHAnsi"/>
              </w:rPr>
            </w:pPr>
          </w:p>
          <w:p w:rsidR="007E2E69" w:rsidRPr="0039247C" w:rsidRDefault="007E2E69" w:rsidP="005A443A">
            <w:pPr>
              <w:rPr>
                <w:rFonts w:asciiTheme="minorHAnsi" w:hAnsiTheme="minorHAnsi"/>
              </w:rPr>
            </w:pPr>
          </w:p>
        </w:tc>
      </w:tr>
    </w:tbl>
    <w:p w:rsidR="004000A8" w:rsidRPr="0039247C" w:rsidRDefault="004000A8" w:rsidP="005A443A">
      <w:pPr>
        <w:rPr>
          <w:rFonts w:asciiTheme="minorHAnsi" w:hAnsiTheme="minorHAnsi"/>
        </w:rPr>
      </w:pPr>
    </w:p>
    <w:p w:rsidR="005878BA" w:rsidRPr="0039247C" w:rsidRDefault="00072C03" w:rsidP="005878BA">
      <w:pPr>
        <w:pStyle w:val="ListParagraph"/>
        <w:tabs>
          <w:tab w:val="left" w:pos="1134"/>
        </w:tabs>
        <w:ind w:left="567"/>
        <w:rPr>
          <w:rFonts w:asciiTheme="minorHAnsi" w:hAnsiTheme="minorHAnsi"/>
          <w:b/>
        </w:rPr>
      </w:pPr>
      <w:r w:rsidRPr="0039247C">
        <w:rPr>
          <w:rFonts w:asciiTheme="minorHAnsi" w:hAnsiTheme="minorHAnsi"/>
          <w:b/>
        </w:rPr>
        <w:lastRenderedPageBreak/>
        <w:t>6</w:t>
      </w:r>
      <w:r w:rsidR="005878BA" w:rsidRPr="0039247C">
        <w:rPr>
          <w:rFonts w:asciiTheme="minorHAnsi" w:hAnsiTheme="minorHAnsi"/>
          <w:b/>
        </w:rPr>
        <w:t>.</w:t>
      </w:r>
      <w:r w:rsidR="003A19CE" w:rsidRPr="0039247C">
        <w:rPr>
          <w:rFonts w:asciiTheme="minorHAnsi" w:hAnsiTheme="minorHAnsi"/>
          <w:b/>
        </w:rPr>
        <w:t>3</w:t>
      </w:r>
      <w:r w:rsidR="005878BA" w:rsidRPr="0039247C">
        <w:rPr>
          <w:rFonts w:asciiTheme="minorHAnsi" w:hAnsiTheme="minorHAnsi"/>
          <w:b/>
        </w:rPr>
        <w:t>.</w:t>
      </w:r>
      <w:r w:rsidR="005878BA" w:rsidRPr="0039247C">
        <w:rPr>
          <w:rFonts w:asciiTheme="minorHAnsi" w:hAnsiTheme="minorHAnsi"/>
          <w:b/>
        </w:rPr>
        <w:tab/>
      </w:r>
      <w:r w:rsidR="005878BA" w:rsidRPr="00051DB3">
        <w:rPr>
          <w:rFonts w:asciiTheme="minorHAnsi" w:hAnsiTheme="minorHAnsi"/>
          <w:b/>
          <w:highlight w:val="yellow"/>
        </w:rPr>
        <w:t>Expérience des autres membre</w:t>
      </w:r>
      <w:r w:rsidR="009A2681" w:rsidRPr="00051DB3">
        <w:rPr>
          <w:rFonts w:asciiTheme="minorHAnsi" w:hAnsiTheme="minorHAnsi"/>
          <w:b/>
          <w:highlight w:val="yellow"/>
        </w:rPr>
        <w:t>s de l’équipe de réalisation</w:t>
      </w:r>
      <w:r w:rsidR="009A2681" w:rsidRPr="0039247C">
        <w:rPr>
          <w:rFonts w:asciiTheme="minorHAnsi" w:hAnsiTheme="minorHAnsi"/>
          <w:b/>
        </w:rPr>
        <w:t xml:space="preserve"> </w:t>
      </w:r>
    </w:p>
    <w:p w:rsidR="00A475CE" w:rsidRPr="0039247C" w:rsidRDefault="00A475CE" w:rsidP="005A443A">
      <w:pPr>
        <w:rPr>
          <w:rFonts w:asciiTheme="minorHAnsi" w:hAnsiTheme="minorHAnsi"/>
        </w:rPr>
      </w:pPr>
    </w:p>
    <w:tbl>
      <w:tblPr>
        <w:tblStyle w:val="TableGrid"/>
        <w:tblW w:w="10173" w:type="dxa"/>
        <w:tblBorders>
          <w:top w:val="double" w:sz="4" w:space="0" w:color="auto"/>
          <w:left w:val="double" w:sz="4" w:space="0" w:color="auto"/>
          <w:bottom w:val="double" w:sz="4" w:space="0" w:color="auto"/>
          <w:right w:val="double" w:sz="4" w:space="0" w:color="auto"/>
          <w:insideH w:val="none" w:sz="0" w:space="0" w:color="auto"/>
          <w:insideV w:val="none" w:sz="0" w:space="0" w:color="auto"/>
        </w:tblBorders>
        <w:tblLook w:val="04A0" w:firstRow="1" w:lastRow="0" w:firstColumn="1" w:lastColumn="0" w:noHBand="0" w:noVBand="1"/>
      </w:tblPr>
      <w:tblGrid>
        <w:gridCol w:w="3825"/>
        <w:gridCol w:w="1368"/>
        <w:gridCol w:w="332"/>
        <w:gridCol w:w="4648"/>
      </w:tblGrid>
      <w:tr w:rsidR="004000A8" w:rsidRPr="0039247C" w:rsidTr="00DA41A6">
        <w:trPr>
          <w:cantSplit/>
          <w:trHeight w:hRule="exact" w:val="340"/>
        </w:trPr>
        <w:tc>
          <w:tcPr>
            <w:tcW w:w="10173" w:type="dxa"/>
            <w:gridSpan w:val="4"/>
            <w:tcBorders>
              <w:top w:val="double" w:sz="4" w:space="0" w:color="auto"/>
              <w:bottom w:val="nil"/>
            </w:tcBorders>
          </w:tcPr>
          <w:p w:rsidR="004000A8" w:rsidRPr="00D00F9C" w:rsidRDefault="004000A8" w:rsidP="005A443A">
            <w:pPr>
              <w:rPr>
                <w:rFonts w:asciiTheme="minorHAnsi" w:hAnsiTheme="minorHAnsi"/>
                <w:sz w:val="22"/>
                <w:szCs w:val="22"/>
              </w:rPr>
            </w:pPr>
            <w:r w:rsidRPr="00D00F9C">
              <w:rPr>
                <w:rFonts w:asciiTheme="minorHAnsi" w:hAnsiTheme="minorHAnsi"/>
                <w:sz w:val="22"/>
                <w:szCs w:val="22"/>
              </w:rPr>
              <w:t>Nom</w:t>
            </w:r>
            <w:r w:rsidR="00633781">
              <w:rPr>
                <w:rFonts w:asciiTheme="minorHAnsi" w:hAnsiTheme="minorHAnsi"/>
                <w:sz w:val="22"/>
                <w:szCs w:val="22"/>
              </w:rPr>
              <w:t xml:space="preserve"> </w:t>
            </w:r>
            <w:r w:rsidRPr="00D00F9C">
              <w:rPr>
                <w:rFonts w:asciiTheme="minorHAnsi" w:hAnsiTheme="minorHAnsi"/>
                <w:sz w:val="22"/>
                <w:szCs w:val="22"/>
              </w:rPr>
              <w:t xml:space="preserve">: </w:t>
            </w:r>
            <w:r w:rsidRPr="00D00F9C">
              <w:rPr>
                <w:rFonts w:asciiTheme="minorHAnsi" w:hAnsiTheme="minorHAnsi"/>
                <w:sz w:val="22"/>
                <w:szCs w:val="22"/>
              </w:rPr>
              <w:fldChar w:fldCharType="begin">
                <w:ffData>
                  <w:name w:val="Texte1"/>
                  <w:enabled/>
                  <w:calcOnExit w:val="0"/>
                  <w:textInput/>
                </w:ffData>
              </w:fldChar>
            </w:r>
            <w:r w:rsidRPr="00D00F9C">
              <w:rPr>
                <w:rFonts w:asciiTheme="minorHAnsi" w:hAnsiTheme="minorHAnsi"/>
                <w:sz w:val="22"/>
                <w:szCs w:val="22"/>
              </w:rPr>
              <w:instrText xml:space="preserve"> FORMTEXT </w:instrText>
            </w:r>
            <w:r w:rsidRPr="00D00F9C">
              <w:rPr>
                <w:rFonts w:asciiTheme="minorHAnsi" w:hAnsiTheme="minorHAnsi"/>
                <w:sz w:val="22"/>
                <w:szCs w:val="22"/>
              </w:rPr>
            </w:r>
            <w:r w:rsidRPr="00D00F9C">
              <w:rPr>
                <w:rFonts w:asciiTheme="minorHAnsi" w:hAnsiTheme="minorHAnsi"/>
                <w:sz w:val="22"/>
                <w:szCs w:val="22"/>
              </w:rPr>
              <w:fldChar w:fldCharType="separate"/>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sz w:val="22"/>
                <w:szCs w:val="22"/>
              </w:rPr>
              <w:fldChar w:fldCharType="end"/>
            </w:r>
          </w:p>
        </w:tc>
      </w:tr>
      <w:tr w:rsidR="004000A8" w:rsidRPr="0039247C" w:rsidTr="00DA41A6">
        <w:trPr>
          <w:cantSplit/>
          <w:trHeight w:hRule="exact" w:val="340"/>
        </w:trPr>
        <w:tc>
          <w:tcPr>
            <w:tcW w:w="10173" w:type="dxa"/>
            <w:gridSpan w:val="4"/>
            <w:tcBorders>
              <w:top w:val="nil"/>
              <w:bottom w:val="nil"/>
            </w:tcBorders>
          </w:tcPr>
          <w:p w:rsidR="004000A8" w:rsidRPr="00D00F9C" w:rsidRDefault="004000A8" w:rsidP="005A443A">
            <w:pPr>
              <w:rPr>
                <w:rFonts w:asciiTheme="minorHAnsi" w:hAnsiTheme="minorHAnsi"/>
                <w:sz w:val="22"/>
                <w:szCs w:val="22"/>
              </w:rPr>
            </w:pPr>
            <w:r w:rsidRPr="00D00F9C">
              <w:rPr>
                <w:rFonts w:asciiTheme="minorHAnsi" w:hAnsiTheme="minorHAnsi"/>
                <w:sz w:val="22"/>
                <w:szCs w:val="22"/>
              </w:rPr>
              <w:t>Profession</w:t>
            </w:r>
            <w:r w:rsidR="00633781">
              <w:rPr>
                <w:rFonts w:asciiTheme="minorHAnsi" w:hAnsiTheme="minorHAnsi"/>
                <w:sz w:val="22"/>
                <w:szCs w:val="22"/>
              </w:rPr>
              <w:t xml:space="preserve"> </w:t>
            </w:r>
            <w:r w:rsidRPr="00D00F9C">
              <w:rPr>
                <w:rFonts w:asciiTheme="minorHAnsi" w:hAnsiTheme="minorHAnsi"/>
                <w:sz w:val="22"/>
                <w:szCs w:val="22"/>
              </w:rPr>
              <w:t xml:space="preserve">: </w:t>
            </w:r>
            <w:r w:rsidRPr="00D00F9C">
              <w:rPr>
                <w:rFonts w:asciiTheme="minorHAnsi" w:hAnsiTheme="minorHAnsi"/>
                <w:sz w:val="22"/>
                <w:szCs w:val="22"/>
              </w:rPr>
              <w:fldChar w:fldCharType="begin">
                <w:ffData>
                  <w:name w:val="Texte1"/>
                  <w:enabled/>
                  <w:calcOnExit w:val="0"/>
                  <w:textInput/>
                </w:ffData>
              </w:fldChar>
            </w:r>
            <w:r w:rsidRPr="00D00F9C">
              <w:rPr>
                <w:rFonts w:asciiTheme="minorHAnsi" w:hAnsiTheme="minorHAnsi"/>
                <w:sz w:val="22"/>
                <w:szCs w:val="22"/>
              </w:rPr>
              <w:instrText xml:space="preserve"> FORMTEXT </w:instrText>
            </w:r>
            <w:r w:rsidRPr="00D00F9C">
              <w:rPr>
                <w:rFonts w:asciiTheme="minorHAnsi" w:hAnsiTheme="minorHAnsi"/>
                <w:sz w:val="22"/>
                <w:szCs w:val="22"/>
              </w:rPr>
            </w:r>
            <w:r w:rsidRPr="00D00F9C">
              <w:rPr>
                <w:rFonts w:asciiTheme="minorHAnsi" w:hAnsiTheme="minorHAnsi"/>
                <w:sz w:val="22"/>
                <w:szCs w:val="22"/>
              </w:rPr>
              <w:fldChar w:fldCharType="separate"/>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sz w:val="22"/>
                <w:szCs w:val="22"/>
              </w:rPr>
              <w:fldChar w:fldCharType="end"/>
            </w:r>
          </w:p>
        </w:tc>
      </w:tr>
      <w:tr w:rsidR="004000A8" w:rsidRPr="0039247C" w:rsidTr="00DA41A6">
        <w:trPr>
          <w:cantSplit/>
          <w:trHeight w:hRule="exact" w:val="340"/>
        </w:trPr>
        <w:tc>
          <w:tcPr>
            <w:tcW w:w="10173" w:type="dxa"/>
            <w:gridSpan w:val="4"/>
            <w:tcBorders>
              <w:top w:val="nil"/>
              <w:bottom w:val="nil"/>
            </w:tcBorders>
          </w:tcPr>
          <w:p w:rsidR="004000A8" w:rsidRPr="00D00F9C" w:rsidRDefault="004000A8" w:rsidP="005A443A">
            <w:pPr>
              <w:rPr>
                <w:rFonts w:asciiTheme="minorHAnsi" w:hAnsiTheme="minorHAnsi"/>
                <w:sz w:val="22"/>
                <w:szCs w:val="22"/>
              </w:rPr>
            </w:pPr>
            <w:r w:rsidRPr="00D00F9C">
              <w:rPr>
                <w:rFonts w:asciiTheme="minorHAnsi" w:hAnsiTheme="minorHAnsi"/>
                <w:sz w:val="22"/>
                <w:szCs w:val="22"/>
              </w:rPr>
              <w:t>Ordre professionnel</w:t>
            </w:r>
            <w:r w:rsidR="00633781">
              <w:rPr>
                <w:rFonts w:asciiTheme="minorHAnsi" w:hAnsiTheme="minorHAnsi"/>
                <w:sz w:val="22"/>
                <w:szCs w:val="22"/>
              </w:rPr>
              <w:t xml:space="preserve"> </w:t>
            </w:r>
            <w:r w:rsidRPr="00D00F9C">
              <w:rPr>
                <w:rFonts w:asciiTheme="minorHAnsi" w:hAnsiTheme="minorHAnsi"/>
                <w:sz w:val="22"/>
                <w:szCs w:val="22"/>
              </w:rPr>
              <w:t xml:space="preserve">: </w:t>
            </w:r>
            <w:r w:rsidRPr="00D00F9C">
              <w:rPr>
                <w:rFonts w:asciiTheme="minorHAnsi" w:hAnsiTheme="minorHAnsi"/>
                <w:sz w:val="22"/>
                <w:szCs w:val="22"/>
              </w:rPr>
              <w:fldChar w:fldCharType="begin">
                <w:ffData>
                  <w:name w:val="Texte1"/>
                  <w:enabled/>
                  <w:calcOnExit w:val="0"/>
                  <w:textInput/>
                </w:ffData>
              </w:fldChar>
            </w:r>
            <w:r w:rsidRPr="00D00F9C">
              <w:rPr>
                <w:rFonts w:asciiTheme="minorHAnsi" w:hAnsiTheme="minorHAnsi"/>
                <w:sz w:val="22"/>
                <w:szCs w:val="22"/>
              </w:rPr>
              <w:instrText xml:space="preserve"> FORMTEXT </w:instrText>
            </w:r>
            <w:r w:rsidRPr="00D00F9C">
              <w:rPr>
                <w:rFonts w:asciiTheme="minorHAnsi" w:hAnsiTheme="minorHAnsi"/>
                <w:sz w:val="22"/>
                <w:szCs w:val="22"/>
              </w:rPr>
            </w:r>
            <w:r w:rsidRPr="00D00F9C">
              <w:rPr>
                <w:rFonts w:asciiTheme="minorHAnsi" w:hAnsiTheme="minorHAnsi"/>
                <w:sz w:val="22"/>
                <w:szCs w:val="22"/>
              </w:rPr>
              <w:fldChar w:fldCharType="separate"/>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sz w:val="22"/>
                <w:szCs w:val="22"/>
              </w:rPr>
              <w:fldChar w:fldCharType="end"/>
            </w:r>
          </w:p>
        </w:tc>
      </w:tr>
      <w:tr w:rsidR="004000A8" w:rsidRPr="0039247C" w:rsidTr="00DA41A6">
        <w:trPr>
          <w:cantSplit/>
          <w:trHeight w:hRule="exact" w:val="340"/>
        </w:trPr>
        <w:tc>
          <w:tcPr>
            <w:tcW w:w="10173" w:type="dxa"/>
            <w:gridSpan w:val="4"/>
            <w:tcBorders>
              <w:top w:val="single" w:sz="4" w:space="0" w:color="auto"/>
              <w:bottom w:val="nil"/>
            </w:tcBorders>
          </w:tcPr>
          <w:p w:rsidR="004000A8" w:rsidRPr="00D00F9C" w:rsidRDefault="004000A8" w:rsidP="00634B70">
            <w:pPr>
              <w:rPr>
                <w:rFonts w:asciiTheme="minorHAnsi" w:hAnsiTheme="minorHAnsi"/>
                <w:sz w:val="22"/>
                <w:szCs w:val="22"/>
              </w:rPr>
            </w:pPr>
            <w:r w:rsidRPr="00D00F9C">
              <w:rPr>
                <w:rFonts w:asciiTheme="minorHAnsi" w:hAnsiTheme="minorHAnsi"/>
                <w:sz w:val="22"/>
                <w:szCs w:val="22"/>
              </w:rPr>
              <w:t>Diplômes obtenus</w:t>
            </w:r>
            <w:r w:rsidR="00633781">
              <w:rPr>
                <w:rFonts w:asciiTheme="minorHAnsi" w:hAnsiTheme="minorHAnsi"/>
                <w:sz w:val="22"/>
                <w:szCs w:val="22"/>
              </w:rPr>
              <w:t xml:space="preserve"> </w:t>
            </w:r>
            <w:r w:rsidR="00634B70" w:rsidRPr="00D00F9C">
              <w:rPr>
                <w:rFonts w:asciiTheme="minorHAnsi" w:hAnsiTheme="minorHAnsi"/>
                <w:sz w:val="22"/>
                <w:szCs w:val="22"/>
              </w:rPr>
              <w:t>:</w:t>
            </w:r>
          </w:p>
        </w:tc>
      </w:tr>
      <w:tr w:rsidR="004000A8" w:rsidRPr="0039247C" w:rsidTr="00DA41A6">
        <w:trPr>
          <w:cantSplit/>
          <w:trHeight w:hRule="exact" w:val="340"/>
        </w:trPr>
        <w:tc>
          <w:tcPr>
            <w:tcW w:w="3825" w:type="dxa"/>
            <w:tcBorders>
              <w:top w:val="nil"/>
              <w:bottom w:val="nil"/>
              <w:right w:val="nil"/>
            </w:tcBorders>
          </w:tcPr>
          <w:p w:rsidR="004000A8" w:rsidRPr="00633781" w:rsidRDefault="004000A8" w:rsidP="005A443A">
            <w:pPr>
              <w:rPr>
                <w:rFonts w:asciiTheme="minorHAnsi" w:hAnsiTheme="minorHAnsi"/>
                <w:sz w:val="22"/>
                <w:szCs w:val="22"/>
                <w:u w:val="single"/>
              </w:rPr>
            </w:pPr>
            <w:r w:rsidRPr="00633781">
              <w:rPr>
                <w:rFonts w:asciiTheme="minorHAnsi" w:hAnsiTheme="minorHAnsi"/>
                <w:sz w:val="22"/>
                <w:szCs w:val="22"/>
                <w:u w:val="single"/>
              </w:rPr>
              <w:t>Titre</w:t>
            </w:r>
          </w:p>
        </w:tc>
        <w:tc>
          <w:tcPr>
            <w:tcW w:w="1700" w:type="dxa"/>
            <w:gridSpan w:val="2"/>
            <w:tcBorders>
              <w:top w:val="nil"/>
              <w:left w:val="nil"/>
              <w:bottom w:val="nil"/>
            </w:tcBorders>
          </w:tcPr>
          <w:p w:rsidR="004000A8" w:rsidRPr="00633781" w:rsidRDefault="004000A8" w:rsidP="005A443A">
            <w:pPr>
              <w:rPr>
                <w:rFonts w:asciiTheme="minorHAnsi" w:hAnsiTheme="minorHAnsi"/>
                <w:sz w:val="22"/>
                <w:szCs w:val="22"/>
                <w:u w:val="single"/>
              </w:rPr>
            </w:pPr>
            <w:r w:rsidRPr="00633781">
              <w:rPr>
                <w:rFonts w:asciiTheme="minorHAnsi" w:hAnsiTheme="minorHAnsi"/>
                <w:sz w:val="22"/>
                <w:szCs w:val="22"/>
                <w:u w:val="single"/>
              </w:rPr>
              <w:t>Date</w:t>
            </w:r>
          </w:p>
        </w:tc>
        <w:tc>
          <w:tcPr>
            <w:tcW w:w="4648" w:type="dxa"/>
            <w:tcBorders>
              <w:top w:val="nil"/>
              <w:left w:val="nil"/>
              <w:bottom w:val="nil"/>
            </w:tcBorders>
          </w:tcPr>
          <w:p w:rsidR="004000A8" w:rsidRPr="00633781" w:rsidRDefault="004000A8" w:rsidP="005A443A">
            <w:pPr>
              <w:rPr>
                <w:rFonts w:asciiTheme="minorHAnsi" w:hAnsiTheme="minorHAnsi"/>
                <w:sz w:val="22"/>
                <w:szCs w:val="22"/>
                <w:u w:val="single"/>
              </w:rPr>
            </w:pPr>
            <w:r w:rsidRPr="00633781">
              <w:rPr>
                <w:rFonts w:asciiTheme="minorHAnsi" w:hAnsiTheme="minorHAnsi"/>
                <w:sz w:val="22"/>
                <w:szCs w:val="22"/>
                <w:u w:val="single"/>
              </w:rPr>
              <w:t>Institution</w:t>
            </w:r>
          </w:p>
        </w:tc>
      </w:tr>
      <w:tr w:rsidR="004000A8" w:rsidRPr="0039247C" w:rsidTr="00DA41A6">
        <w:trPr>
          <w:cantSplit/>
          <w:trHeight w:hRule="exact" w:val="340"/>
        </w:trPr>
        <w:tc>
          <w:tcPr>
            <w:tcW w:w="3825" w:type="dxa"/>
            <w:tcBorders>
              <w:top w:val="nil"/>
              <w:bottom w:val="nil"/>
            </w:tcBorders>
          </w:tcPr>
          <w:p w:rsidR="004000A8" w:rsidRPr="00D00F9C" w:rsidRDefault="004000A8" w:rsidP="005A443A">
            <w:pPr>
              <w:rPr>
                <w:rFonts w:asciiTheme="minorHAnsi" w:hAnsiTheme="minorHAnsi"/>
                <w:sz w:val="22"/>
                <w:szCs w:val="22"/>
              </w:rPr>
            </w:pPr>
            <w:r w:rsidRPr="00D00F9C">
              <w:rPr>
                <w:rFonts w:asciiTheme="minorHAnsi" w:hAnsiTheme="minorHAnsi"/>
                <w:sz w:val="22"/>
                <w:szCs w:val="22"/>
              </w:rPr>
              <w:fldChar w:fldCharType="begin">
                <w:ffData>
                  <w:name w:val="Texte1"/>
                  <w:enabled/>
                  <w:calcOnExit w:val="0"/>
                  <w:textInput/>
                </w:ffData>
              </w:fldChar>
            </w:r>
            <w:r w:rsidRPr="00D00F9C">
              <w:rPr>
                <w:rFonts w:asciiTheme="minorHAnsi" w:hAnsiTheme="minorHAnsi"/>
                <w:sz w:val="22"/>
                <w:szCs w:val="22"/>
              </w:rPr>
              <w:instrText xml:space="preserve"> FORMTEXT </w:instrText>
            </w:r>
            <w:r w:rsidRPr="00D00F9C">
              <w:rPr>
                <w:rFonts w:asciiTheme="minorHAnsi" w:hAnsiTheme="minorHAnsi"/>
                <w:sz w:val="22"/>
                <w:szCs w:val="22"/>
              </w:rPr>
            </w:r>
            <w:r w:rsidRPr="00D00F9C">
              <w:rPr>
                <w:rFonts w:asciiTheme="minorHAnsi" w:hAnsiTheme="minorHAnsi"/>
                <w:sz w:val="22"/>
                <w:szCs w:val="22"/>
              </w:rPr>
              <w:fldChar w:fldCharType="separate"/>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sz w:val="22"/>
                <w:szCs w:val="22"/>
              </w:rPr>
              <w:fldChar w:fldCharType="end"/>
            </w:r>
          </w:p>
        </w:tc>
        <w:tc>
          <w:tcPr>
            <w:tcW w:w="1700" w:type="dxa"/>
            <w:gridSpan w:val="2"/>
            <w:tcBorders>
              <w:top w:val="nil"/>
              <w:left w:val="single" w:sz="4" w:space="0" w:color="auto"/>
              <w:bottom w:val="nil"/>
              <w:right w:val="single" w:sz="4" w:space="0" w:color="auto"/>
            </w:tcBorders>
          </w:tcPr>
          <w:p w:rsidR="004000A8" w:rsidRPr="00D00F9C" w:rsidRDefault="004000A8" w:rsidP="005A443A">
            <w:pPr>
              <w:rPr>
                <w:rFonts w:asciiTheme="minorHAnsi" w:hAnsiTheme="minorHAnsi"/>
                <w:sz w:val="22"/>
                <w:szCs w:val="22"/>
              </w:rPr>
            </w:pPr>
            <w:r w:rsidRPr="00D00F9C">
              <w:rPr>
                <w:rFonts w:asciiTheme="minorHAnsi" w:hAnsiTheme="minorHAnsi"/>
                <w:sz w:val="22"/>
                <w:szCs w:val="22"/>
              </w:rPr>
              <w:fldChar w:fldCharType="begin">
                <w:ffData>
                  <w:name w:val="Texte1"/>
                  <w:enabled/>
                  <w:calcOnExit w:val="0"/>
                  <w:textInput/>
                </w:ffData>
              </w:fldChar>
            </w:r>
            <w:r w:rsidRPr="00D00F9C">
              <w:rPr>
                <w:rFonts w:asciiTheme="minorHAnsi" w:hAnsiTheme="minorHAnsi"/>
                <w:sz w:val="22"/>
                <w:szCs w:val="22"/>
              </w:rPr>
              <w:instrText xml:space="preserve"> FORMTEXT </w:instrText>
            </w:r>
            <w:r w:rsidRPr="00D00F9C">
              <w:rPr>
                <w:rFonts w:asciiTheme="minorHAnsi" w:hAnsiTheme="minorHAnsi"/>
                <w:sz w:val="22"/>
                <w:szCs w:val="22"/>
              </w:rPr>
            </w:r>
            <w:r w:rsidRPr="00D00F9C">
              <w:rPr>
                <w:rFonts w:asciiTheme="minorHAnsi" w:hAnsiTheme="minorHAnsi"/>
                <w:sz w:val="22"/>
                <w:szCs w:val="22"/>
              </w:rPr>
              <w:fldChar w:fldCharType="separate"/>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sz w:val="22"/>
                <w:szCs w:val="22"/>
              </w:rPr>
              <w:fldChar w:fldCharType="end"/>
            </w:r>
          </w:p>
        </w:tc>
        <w:tc>
          <w:tcPr>
            <w:tcW w:w="4648" w:type="dxa"/>
            <w:tcBorders>
              <w:top w:val="nil"/>
              <w:left w:val="single" w:sz="4" w:space="0" w:color="auto"/>
              <w:bottom w:val="nil"/>
            </w:tcBorders>
          </w:tcPr>
          <w:p w:rsidR="004000A8" w:rsidRPr="00D00F9C" w:rsidRDefault="004000A8" w:rsidP="005A443A">
            <w:pPr>
              <w:rPr>
                <w:rFonts w:asciiTheme="minorHAnsi" w:hAnsiTheme="minorHAnsi"/>
                <w:sz w:val="22"/>
                <w:szCs w:val="22"/>
              </w:rPr>
            </w:pPr>
            <w:r w:rsidRPr="00D00F9C">
              <w:rPr>
                <w:rFonts w:asciiTheme="minorHAnsi" w:hAnsiTheme="minorHAnsi"/>
                <w:sz w:val="22"/>
                <w:szCs w:val="22"/>
              </w:rPr>
              <w:fldChar w:fldCharType="begin">
                <w:ffData>
                  <w:name w:val="Texte1"/>
                  <w:enabled/>
                  <w:calcOnExit w:val="0"/>
                  <w:textInput/>
                </w:ffData>
              </w:fldChar>
            </w:r>
            <w:r w:rsidRPr="00D00F9C">
              <w:rPr>
                <w:rFonts w:asciiTheme="minorHAnsi" w:hAnsiTheme="minorHAnsi"/>
                <w:sz w:val="22"/>
                <w:szCs w:val="22"/>
              </w:rPr>
              <w:instrText xml:space="preserve"> FORMTEXT </w:instrText>
            </w:r>
            <w:r w:rsidRPr="00D00F9C">
              <w:rPr>
                <w:rFonts w:asciiTheme="minorHAnsi" w:hAnsiTheme="minorHAnsi"/>
                <w:sz w:val="22"/>
                <w:szCs w:val="22"/>
              </w:rPr>
            </w:r>
            <w:r w:rsidRPr="00D00F9C">
              <w:rPr>
                <w:rFonts w:asciiTheme="minorHAnsi" w:hAnsiTheme="minorHAnsi"/>
                <w:sz w:val="22"/>
                <w:szCs w:val="22"/>
              </w:rPr>
              <w:fldChar w:fldCharType="separate"/>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sz w:val="22"/>
                <w:szCs w:val="22"/>
              </w:rPr>
              <w:fldChar w:fldCharType="end"/>
            </w:r>
          </w:p>
        </w:tc>
      </w:tr>
      <w:tr w:rsidR="004000A8" w:rsidRPr="0039247C" w:rsidTr="00DA41A6">
        <w:trPr>
          <w:cantSplit/>
          <w:trHeight w:hRule="exact" w:val="340"/>
        </w:trPr>
        <w:tc>
          <w:tcPr>
            <w:tcW w:w="3825" w:type="dxa"/>
            <w:tcBorders>
              <w:top w:val="nil"/>
              <w:bottom w:val="nil"/>
            </w:tcBorders>
          </w:tcPr>
          <w:p w:rsidR="004000A8" w:rsidRPr="00D00F9C" w:rsidRDefault="004000A8" w:rsidP="005A443A">
            <w:pPr>
              <w:rPr>
                <w:rFonts w:asciiTheme="minorHAnsi" w:hAnsiTheme="minorHAnsi"/>
                <w:sz w:val="22"/>
                <w:szCs w:val="22"/>
              </w:rPr>
            </w:pPr>
            <w:r w:rsidRPr="00D00F9C">
              <w:rPr>
                <w:rFonts w:asciiTheme="minorHAnsi" w:hAnsiTheme="minorHAnsi"/>
                <w:sz w:val="22"/>
                <w:szCs w:val="22"/>
              </w:rPr>
              <w:fldChar w:fldCharType="begin">
                <w:ffData>
                  <w:name w:val="Texte1"/>
                  <w:enabled/>
                  <w:calcOnExit w:val="0"/>
                  <w:textInput/>
                </w:ffData>
              </w:fldChar>
            </w:r>
            <w:r w:rsidRPr="00D00F9C">
              <w:rPr>
                <w:rFonts w:asciiTheme="minorHAnsi" w:hAnsiTheme="minorHAnsi"/>
                <w:sz w:val="22"/>
                <w:szCs w:val="22"/>
              </w:rPr>
              <w:instrText xml:space="preserve"> FORMTEXT </w:instrText>
            </w:r>
            <w:r w:rsidRPr="00D00F9C">
              <w:rPr>
                <w:rFonts w:asciiTheme="minorHAnsi" w:hAnsiTheme="minorHAnsi"/>
                <w:sz w:val="22"/>
                <w:szCs w:val="22"/>
              </w:rPr>
            </w:r>
            <w:r w:rsidRPr="00D00F9C">
              <w:rPr>
                <w:rFonts w:asciiTheme="minorHAnsi" w:hAnsiTheme="minorHAnsi"/>
                <w:sz w:val="22"/>
                <w:szCs w:val="22"/>
              </w:rPr>
              <w:fldChar w:fldCharType="separate"/>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sz w:val="22"/>
                <w:szCs w:val="22"/>
              </w:rPr>
              <w:fldChar w:fldCharType="end"/>
            </w:r>
          </w:p>
        </w:tc>
        <w:tc>
          <w:tcPr>
            <w:tcW w:w="1700" w:type="dxa"/>
            <w:gridSpan w:val="2"/>
            <w:tcBorders>
              <w:top w:val="nil"/>
              <w:left w:val="single" w:sz="4" w:space="0" w:color="auto"/>
              <w:bottom w:val="nil"/>
              <w:right w:val="single" w:sz="4" w:space="0" w:color="auto"/>
            </w:tcBorders>
          </w:tcPr>
          <w:p w:rsidR="004000A8" w:rsidRPr="00D00F9C" w:rsidRDefault="004000A8" w:rsidP="005A443A">
            <w:pPr>
              <w:rPr>
                <w:rFonts w:asciiTheme="minorHAnsi" w:hAnsiTheme="minorHAnsi"/>
                <w:sz w:val="22"/>
                <w:szCs w:val="22"/>
              </w:rPr>
            </w:pPr>
            <w:r w:rsidRPr="00D00F9C">
              <w:rPr>
                <w:rFonts w:asciiTheme="minorHAnsi" w:hAnsiTheme="minorHAnsi"/>
                <w:sz w:val="22"/>
                <w:szCs w:val="22"/>
              </w:rPr>
              <w:fldChar w:fldCharType="begin">
                <w:ffData>
                  <w:name w:val="Texte1"/>
                  <w:enabled/>
                  <w:calcOnExit w:val="0"/>
                  <w:textInput/>
                </w:ffData>
              </w:fldChar>
            </w:r>
            <w:r w:rsidRPr="00D00F9C">
              <w:rPr>
                <w:rFonts w:asciiTheme="minorHAnsi" w:hAnsiTheme="minorHAnsi"/>
                <w:sz w:val="22"/>
                <w:szCs w:val="22"/>
              </w:rPr>
              <w:instrText xml:space="preserve"> FORMTEXT </w:instrText>
            </w:r>
            <w:r w:rsidRPr="00D00F9C">
              <w:rPr>
                <w:rFonts w:asciiTheme="minorHAnsi" w:hAnsiTheme="minorHAnsi"/>
                <w:sz w:val="22"/>
                <w:szCs w:val="22"/>
              </w:rPr>
            </w:r>
            <w:r w:rsidRPr="00D00F9C">
              <w:rPr>
                <w:rFonts w:asciiTheme="minorHAnsi" w:hAnsiTheme="minorHAnsi"/>
                <w:sz w:val="22"/>
                <w:szCs w:val="22"/>
              </w:rPr>
              <w:fldChar w:fldCharType="separate"/>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sz w:val="22"/>
                <w:szCs w:val="22"/>
              </w:rPr>
              <w:fldChar w:fldCharType="end"/>
            </w:r>
          </w:p>
        </w:tc>
        <w:tc>
          <w:tcPr>
            <w:tcW w:w="4648" w:type="dxa"/>
            <w:tcBorders>
              <w:top w:val="nil"/>
              <w:left w:val="single" w:sz="4" w:space="0" w:color="auto"/>
              <w:bottom w:val="nil"/>
            </w:tcBorders>
          </w:tcPr>
          <w:p w:rsidR="004000A8" w:rsidRPr="00D00F9C" w:rsidRDefault="004000A8" w:rsidP="005A443A">
            <w:pPr>
              <w:rPr>
                <w:rFonts w:asciiTheme="minorHAnsi" w:hAnsiTheme="minorHAnsi"/>
                <w:sz w:val="22"/>
                <w:szCs w:val="22"/>
              </w:rPr>
            </w:pPr>
            <w:r w:rsidRPr="00D00F9C">
              <w:rPr>
                <w:rFonts w:asciiTheme="minorHAnsi" w:hAnsiTheme="minorHAnsi"/>
                <w:sz w:val="22"/>
                <w:szCs w:val="22"/>
              </w:rPr>
              <w:fldChar w:fldCharType="begin">
                <w:ffData>
                  <w:name w:val="Texte1"/>
                  <w:enabled/>
                  <w:calcOnExit w:val="0"/>
                  <w:textInput/>
                </w:ffData>
              </w:fldChar>
            </w:r>
            <w:r w:rsidRPr="00D00F9C">
              <w:rPr>
                <w:rFonts w:asciiTheme="minorHAnsi" w:hAnsiTheme="minorHAnsi"/>
                <w:sz w:val="22"/>
                <w:szCs w:val="22"/>
              </w:rPr>
              <w:instrText xml:space="preserve"> FORMTEXT </w:instrText>
            </w:r>
            <w:r w:rsidRPr="00D00F9C">
              <w:rPr>
                <w:rFonts w:asciiTheme="minorHAnsi" w:hAnsiTheme="minorHAnsi"/>
                <w:sz w:val="22"/>
                <w:szCs w:val="22"/>
              </w:rPr>
            </w:r>
            <w:r w:rsidRPr="00D00F9C">
              <w:rPr>
                <w:rFonts w:asciiTheme="minorHAnsi" w:hAnsiTheme="minorHAnsi"/>
                <w:sz w:val="22"/>
                <w:szCs w:val="22"/>
              </w:rPr>
              <w:fldChar w:fldCharType="separate"/>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sz w:val="22"/>
                <w:szCs w:val="22"/>
              </w:rPr>
              <w:fldChar w:fldCharType="end"/>
            </w:r>
          </w:p>
        </w:tc>
      </w:tr>
      <w:tr w:rsidR="004000A8" w:rsidRPr="0039247C" w:rsidTr="00DA41A6">
        <w:trPr>
          <w:cantSplit/>
          <w:trHeight w:hRule="exact" w:val="340"/>
        </w:trPr>
        <w:tc>
          <w:tcPr>
            <w:tcW w:w="3825" w:type="dxa"/>
            <w:tcBorders>
              <w:top w:val="nil"/>
              <w:bottom w:val="nil"/>
            </w:tcBorders>
          </w:tcPr>
          <w:p w:rsidR="004000A8" w:rsidRPr="00D00F9C" w:rsidRDefault="004000A8" w:rsidP="005A443A">
            <w:pPr>
              <w:rPr>
                <w:rFonts w:asciiTheme="minorHAnsi" w:hAnsiTheme="minorHAnsi"/>
                <w:sz w:val="22"/>
                <w:szCs w:val="22"/>
              </w:rPr>
            </w:pPr>
            <w:r w:rsidRPr="00D00F9C">
              <w:rPr>
                <w:rFonts w:asciiTheme="minorHAnsi" w:hAnsiTheme="minorHAnsi"/>
                <w:sz w:val="22"/>
                <w:szCs w:val="22"/>
              </w:rPr>
              <w:fldChar w:fldCharType="begin">
                <w:ffData>
                  <w:name w:val="Texte1"/>
                  <w:enabled/>
                  <w:calcOnExit w:val="0"/>
                  <w:textInput/>
                </w:ffData>
              </w:fldChar>
            </w:r>
            <w:r w:rsidRPr="00D00F9C">
              <w:rPr>
                <w:rFonts w:asciiTheme="minorHAnsi" w:hAnsiTheme="minorHAnsi"/>
                <w:sz w:val="22"/>
                <w:szCs w:val="22"/>
              </w:rPr>
              <w:instrText xml:space="preserve"> FORMTEXT </w:instrText>
            </w:r>
            <w:r w:rsidRPr="00D00F9C">
              <w:rPr>
                <w:rFonts w:asciiTheme="minorHAnsi" w:hAnsiTheme="minorHAnsi"/>
                <w:sz w:val="22"/>
                <w:szCs w:val="22"/>
              </w:rPr>
            </w:r>
            <w:r w:rsidRPr="00D00F9C">
              <w:rPr>
                <w:rFonts w:asciiTheme="minorHAnsi" w:hAnsiTheme="minorHAnsi"/>
                <w:sz w:val="22"/>
                <w:szCs w:val="22"/>
              </w:rPr>
              <w:fldChar w:fldCharType="separate"/>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sz w:val="22"/>
                <w:szCs w:val="22"/>
              </w:rPr>
              <w:fldChar w:fldCharType="end"/>
            </w:r>
          </w:p>
        </w:tc>
        <w:tc>
          <w:tcPr>
            <w:tcW w:w="1700" w:type="dxa"/>
            <w:gridSpan w:val="2"/>
            <w:tcBorders>
              <w:top w:val="nil"/>
              <w:left w:val="single" w:sz="4" w:space="0" w:color="auto"/>
              <w:bottom w:val="nil"/>
              <w:right w:val="single" w:sz="4" w:space="0" w:color="auto"/>
            </w:tcBorders>
          </w:tcPr>
          <w:p w:rsidR="004000A8" w:rsidRPr="00D00F9C" w:rsidRDefault="004000A8" w:rsidP="005A443A">
            <w:pPr>
              <w:rPr>
                <w:rFonts w:asciiTheme="minorHAnsi" w:hAnsiTheme="minorHAnsi"/>
                <w:sz w:val="22"/>
                <w:szCs w:val="22"/>
              </w:rPr>
            </w:pPr>
            <w:r w:rsidRPr="00D00F9C">
              <w:rPr>
                <w:rFonts w:asciiTheme="minorHAnsi" w:hAnsiTheme="minorHAnsi"/>
                <w:sz w:val="22"/>
                <w:szCs w:val="22"/>
              </w:rPr>
              <w:fldChar w:fldCharType="begin">
                <w:ffData>
                  <w:name w:val="Texte1"/>
                  <w:enabled/>
                  <w:calcOnExit w:val="0"/>
                  <w:textInput/>
                </w:ffData>
              </w:fldChar>
            </w:r>
            <w:r w:rsidRPr="00D00F9C">
              <w:rPr>
                <w:rFonts w:asciiTheme="minorHAnsi" w:hAnsiTheme="minorHAnsi"/>
                <w:sz w:val="22"/>
                <w:szCs w:val="22"/>
              </w:rPr>
              <w:instrText xml:space="preserve"> FORMTEXT </w:instrText>
            </w:r>
            <w:r w:rsidRPr="00D00F9C">
              <w:rPr>
                <w:rFonts w:asciiTheme="minorHAnsi" w:hAnsiTheme="minorHAnsi"/>
                <w:sz w:val="22"/>
                <w:szCs w:val="22"/>
              </w:rPr>
            </w:r>
            <w:r w:rsidRPr="00D00F9C">
              <w:rPr>
                <w:rFonts w:asciiTheme="minorHAnsi" w:hAnsiTheme="minorHAnsi"/>
                <w:sz w:val="22"/>
                <w:szCs w:val="22"/>
              </w:rPr>
              <w:fldChar w:fldCharType="separate"/>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sz w:val="22"/>
                <w:szCs w:val="22"/>
              </w:rPr>
              <w:fldChar w:fldCharType="end"/>
            </w:r>
          </w:p>
        </w:tc>
        <w:tc>
          <w:tcPr>
            <w:tcW w:w="4648" w:type="dxa"/>
            <w:tcBorders>
              <w:top w:val="nil"/>
              <w:left w:val="single" w:sz="4" w:space="0" w:color="auto"/>
              <w:bottom w:val="nil"/>
            </w:tcBorders>
          </w:tcPr>
          <w:p w:rsidR="004000A8" w:rsidRPr="00D00F9C" w:rsidRDefault="004000A8" w:rsidP="005A443A">
            <w:pPr>
              <w:rPr>
                <w:rFonts w:asciiTheme="minorHAnsi" w:hAnsiTheme="minorHAnsi"/>
                <w:sz w:val="22"/>
                <w:szCs w:val="22"/>
              </w:rPr>
            </w:pPr>
            <w:r w:rsidRPr="00D00F9C">
              <w:rPr>
                <w:rFonts w:asciiTheme="minorHAnsi" w:hAnsiTheme="minorHAnsi"/>
                <w:sz w:val="22"/>
                <w:szCs w:val="22"/>
              </w:rPr>
              <w:fldChar w:fldCharType="begin">
                <w:ffData>
                  <w:name w:val="Texte1"/>
                  <w:enabled/>
                  <w:calcOnExit w:val="0"/>
                  <w:textInput/>
                </w:ffData>
              </w:fldChar>
            </w:r>
            <w:r w:rsidRPr="00D00F9C">
              <w:rPr>
                <w:rFonts w:asciiTheme="minorHAnsi" w:hAnsiTheme="minorHAnsi"/>
                <w:sz w:val="22"/>
                <w:szCs w:val="22"/>
              </w:rPr>
              <w:instrText xml:space="preserve"> FORMTEXT </w:instrText>
            </w:r>
            <w:r w:rsidRPr="00D00F9C">
              <w:rPr>
                <w:rFonts w:asciiTheme="minorHAnsi" w:hAnsiTheme="minorHAnsi"/>
                <w:sz w:val="22"/>
                <w:szCs w:val="22"/>
              </w:rPr>
            </w:r>
            <w:r w:rsidRPr="00D00F9C">
              <w:rPr>
                <w:rFonts w:asciiTheme="minorHAnsi" w:hAnsiTheme="minorHAnsi"/>
                <w:sz w:val="22"/>
                <w:szCs w:val="22"/>
              </w:rPr>
              <w:fldChar w:fldCharType="separate"/>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sz w:val="22"/>
                <w:szCs w:val="22"/>
              </w:rPr>
              <w:fldChar w:fldCharType="end"/>
            </w:r>
          </w:p>
        </w:tc>
      </w:tr>
      <w:tr w:rsidR="004000A8" w:rsidRPr="0039247C" w:rsidTr="00DA41A6">
        <w:trPr>
          <w:cantSplit/>
          <w:trHeight w:hRule="exact" w:val="340"/>
        </w:trPr>
        <w:tc>
          <w:tcPr>
            <w:tcW w:w="3825" w:type="dxa"/>
            <w:tcBorders>
              <w:top w:val="nil"/>
              <w:bottom w:val="single" w:sz="4" w:space="0" w:color="auto"/>
            </w:tcBorders>
          </w:tcPr>
          <w:p w:rsidR="004000A8" w:rsidRPr="00D00F9C" w:rsidRDefault="004000A8" w:rsidP="005A443A">
            <w:pPr>
              <w:rPr>
                <w:rFonts w:asciiTheme="minorHAnsi" w:hAnsiTheme="minorHAnsi"/>
                <w:sz w:val="22"/>
                <w:szCs w:val="22"/>
              </w:rPr>
            </w:pPr>
            <w:r w:rsidRPr="00D00F9C">
              <w:rPr>
                <w:rFonts w:asciiTheme="minorHAnsi" w:hAnsiTheme="minorHAnsi"/>
                <w:sz w:val="22"/>
                <w:szCs w:val="22"/>
              </w:rPr>
              <w:fldChar w:fldCharType="begin">
                <w:ffData>
                  <w:name w:val="Texte1"/>
                  <w:enabled/>
                  <w:calcOnExit w:val="0"/>
                  <w:textInput/>
                </w:ffData>
              </w:fldChar>
            </w:r>
            <w:r w:rsidRPr="00D00F9C">
              <w:rPr>
                <w:rFonts w:asciiTheme="minorHAnsi" w:hAnsiTheme="minorHAnsi"/>
                <w:sz w:val="22"/>
                <w:szCs w:val="22"/>
              </w:rPr>
              <w:instrText xml:space="preserve"> FORMTEXT </w:instrText>
            </w:r>
            <w:r w:rsidRPr="00D00F9C">
              <w:rPr>
                <w:rFonts w:asciiTheme="minorHAnsi" w:hAnsiTheme="minorHAnsi"/>
                <w:sz w:val="22"/>
                <w:szCs w:val="22"/>
              </w:rPr>
            </w:r>
            <w:r w:rsidRPr="00D00F9C">
              <w:rPr>
                <w:rFonts w:asciiTheme="minorHAnsi" w:hAnsiTheme="minorHAnsi"/>
                <w:sz w:val="22"/>
                <w:szCs w:val="22"/>
              </w:rPr>
              <w:fldChar w:fldCharType="separate"/>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sz w:val="22"/>
                <w:szCs w:val="22"/>
              </w:rPr>
              <w:fldChar w:fldCharType="end"/>
            </w:r>
          </w:p>
        </w:tc>
        <w:tc>
          <w:tcPr>
            <w:tcW w:w="1700" w:type="dxa"/>
            <w:gridSpan w:val="2"/>
            <w:tcBorders>
              <w:top w:val="nil"/>
              <w:left w:val="single" w:sz="4" w:space="0" w:color="auto"/>
              <w:bottom w:val="single" w:sz="4" w:space="0" w:color="auto"/>
              <w:right w:val="single" w:sz="4" w:space="0" w:color="auto"/>
            </w:tcBorders>
          </w:tcPr>
          <w:p w:rsidR="004000A8" w:rsidRPr="00D00F9C" w:rsidRDefault="004000A8" w:rsidP="005A443A">
            <w:pPr>
              <w:rPr>
                <w:rFonts w:asciiTheme="minorHAnsi" w:hAnsiTheme="minorHAnsi"/>
                <w:sz w:val="22"/>
                <w:szCs w:val="22"/>
              </w:rPr>
            </w:pPr>
            <w:r w:rsidRPr="00D00F9C">
              <w:rPr>
                <w:rFonts w:asciiTheme="minorHAnsi" w:hAnsiTheme="minorHAnsi"/>
                <w:sz w:val="22"/>
                <w:szCs w:val="22"/>
              </w:rPr>
              <w:fldChar w:fldCharType="begin">
                <w:ffData>
                  <w:name w:val="Texte1"/>
                  <w:enabled/>
                  <w:calcOnExit w:val="0"/>
                  <w:textInput/>
                </w:ffData>
              </w:fldChar>
            </w:r>
            <w:r w:rsidRPr="00D00F9C">
              <w:rPr>
                <w:rFonts w:asciiTheme="minorHAnsi" w:hAnsiTheme="minorHAnsi"/>
                <w:sz w:val="22"/>
                <w:szCs w:val="22"/>
              </w:rPr>
              <w:instrText xml:space="preserve"> FORMTEXT </w:instrText>
            </w:r>
            <w:r w:rsidRPr="00D00F9C">
              <w:rPr>
                <w:rFonts w:asciiTheme="minorHAnsi" w:hAnsiTheme="minorHAnsi"/>
                <w:sz w:val="22"/>
                <w:szCs w:val="22"/>
              </w:rPr>
            </w:r>
            <w:r w:rsidRPr="00D00F9C">
              <w:rPr>
                <w:rFonts w:asciiTheme="minorHAnsi" w:hAnsiTheme="minorHAnsi"/>
                <w:sz w:val="22"/>
                <w:szCs w:val="22"/>
              </w:rPr>
              <w:fldChar w:fldCharType="separate"/>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sz w:val="22"/>
                <w:szCs w:val="22"/>
              </w:rPr>
              <w:fldChar w:fldCharType="end"/>
            </w:r>
          </w:p>
        </w:tc>
        <w:tc>
          <w:tcPr>
            <w:tcW w:w="4648" w:type="dxa"/>
            <w:tcBorders>
              <w:top w:val="nil"/>
              <w:left w:val="single" w:sz="4" w:space="0" w:color="auto"/>
              <w:bottom w:val="single" w:sz="4" w:space="0" w:color="auto"/>
            </w:tcBorders>
          </w:tcPr>
          <w:p w:rsidR="004000A8" w:rsidRPr="00D00F9C" w:rsidRDefault="004000A8" w:rsidP="005A443A">
            <w:pPr>
              <w:rPr>
                <w:rFonts w:asciiTheme="minorHAnsi" w:hAnsiTheme="minorHAnsi"/>
                <w:sz w:val="22"/>
                <w:szCs w:val="22"/>
              </w:rPr>
            </w:pPr>
            <w:r w:rsidRPr="00D00F9C">
              <w:rPr>
                <w:rFonts w:asciiTheme="minorHAnsi" w:hAnsiTheme="minorHAnsi"/>
                <w:sz w:val="22"/>
                <w:szCs w:val="22"/>
              </w:rPr>
              <w:fldChar w:fldCharType="begin">
                <w:ffData>
                  <w:name w:val="Texte1"/>
                  <w:enabled/>
                  <w:calcOnExit w:val="0"/>
                  <w:textInput/>
                </w:ffData>
              </w:fldChar>
            </w:r>
            <w:r w:rsidRPr="00D00F9C">
              <w:rPr>
                <w:rFonts w:asciiTheme="minorHAnsi" w:hAnsiTheme="minorHAnsi"/>
                <w:sz w:val="22"/>
                <w:szCs w:val="22"/>
              </w:rPr>
              <w:instrText xml:space="preserve"> FORMTEXT </w:instrText>
            </w:r>
            <w:r w:rsidRPr="00D00F9C">
              <w:rPr>
                <w:rFonts w:asciiTheme="minorHAnsi" w:hAnsiTheme="minorHAnsi"/>
                <w:sz w:val="22"/>
                <w:szCs w:val="22"/>
              </w:rPr>
            </w:r>
            <w:r w:rsidRPr="00D00F9C">
              <w:rPr>
                <w:rFonts w:asciiTheme="minorHAnsi" w:hAnsiTheme="minorHAnsi"/>
                <w:sz w:val="22"/>
                <w:szCs w:val="22"/>
              </w:rPr>
              <w:fldChar w:fldCharType="separate"/>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sz w:val="22"/>
                <w:szCs w:val="22"/>
              </w:rPr>
              <w:fldChar w:fldCharType="end"/>
            </w:r>
          </w:p>
        </w:tc>
      </w:tr>
      <w:tr w:rsidR="004000A8" w:rsidRPr="0039247C" w:rsidTr="00DA41A6">
        <w:trPr>
          <w:cantSplit/>
          <w:trHeight w:hRule="exact" w:val="340"/>
        </w:trPr>
        <w:tc>
          <w:tcPr>
            <w:tcW w:w="5193" w:type="dxa"/>
            <w:gridSpan w:val="2"/>
            <w:tcBorders>
              <w:top w:val="single" w:sz="4" w:space="0" w:color="auto"/>
              <w:bottom w:val="nil"/>
              <w:right w:val="single" w:sz="4" w:space="0" w:color="auto"/>
            </w:tcBorders>
          </w:tcPr>
          <w:p w:rsidR="004000A8" w:rsidRPr="00D00F9C" w:rsidRDefault="004000A8" w:rsidP="00634B70">
            <w:pPr>
              <w:rPr>
                <w:rFonts w:asciiTheme="minorHAnsi" w:hAnsiTheme="minorHAnsi"/>
                <w:sz w:val="22"/>
                <w:szCs w:val="22"/>
              </w:rPr>
            </w:pPr>
            <w:r w:rsidRPr="00D00F9C">
              <w:rPr>
                <w:rFonts w:asciiTheme="minorHAnsi" w:hAnsiTheme="minorHAnsi"/>
                <w:sz w:val="22"/>
                <w:szCs w:val="22"/>
              </w:rPr>
              <w:t>Nombre d’</w:t>
            </w:r>
            <w:r w:rsidR="00634B70" w:rsidRPr="00D00F9C">
              <w:rPr>
                <w:rFonts w:asciiTheme="minorHAnsi" w:hAnsiTheme="minorHAnsi"/>
                <w:sz w:val="22"/>
                <w:szCs w:val="22"/>
              </w:rPr>
              <w:t>années</w:t>
            </w:r>
            <w:r w:rsidRPr="00D00F9C">
              <w:rPr>
                <w:rFonts w:asciiTheme="minorHAnsi" w:hAnsiTheme="minorHAnsi"/>
                <w:sz w:val="22"/>
                <w:szCs w:val="22"/>
              </w:rPr>
              <w:t xml:space="preserve"> d’expérience dans la spécialité</w:t>
            </w:r>
            <w:r w:rsidR="00633781">
              <w:rPr>
                <w:rFonts w:asciiTheme="minorHAnsi" w:hAnsiTheme="minorHAnsi"/>
                <w:sz w:val="22"/>
                <w:szCs w:val="22"/>
              </w:rPr>
              <w:t xml:space="preserve"> </w:t>
            </w:r>
            <w:r w:rsidR="00634B70" w:rsidRPr="00D00F9C">
              <w:rPr>
                <w:rFonts w:asciiTheme="minorHAnsi" w:hAnsiTheme="minorHAnsi"/>
                <w:sz w:val="22"/>
                <w:szCs w:val="22"/>
              </w:rPr>
              <w:t>:</w:t>
            </w:r>
          </w:p>
        </w:tc>
        <w:tc>
          <w:tcPr>
            <w:tcW w:w="4980" w:type="dxa"/>
            <w:gridSpan w:val="2"/>
            <w:tcBorders>
              <w:top w:val="single" w:sz="4" w:space="0" w:color="auto"/>
              <w:left w:val="single" w:sz="4" w:space="0" w:color="auto"/>
              <w:bottom w:val="nil"/>
            </w:tcBorders>
          </w:tcPr>
          <w:p w:rsidR="004000A8" w:rsidRPr="00D00F9C" w:rsidRDefault="004000A8" w:rsidP="005A443A">
            <w:pPr>
              <w:rPr>
                <w:rFonts w:asciiTheme="minorHAnsi" w:hAnsiTheme="minorHAnsi"/>
                <w:sz w:val="22"/>
                <w:szCs w:val="22"/>
              </w:rPr>
            </w:pPr>
            <w:r w:rsidRPr="00D00F9C">
              <w:rPr>
                <w:rFonts w:asciiTheme="minorHAnsi" w:hAnsiTheme="minorHAnsi"/>
                <w:sz w:val="22"/>
                <w:szCs w:val="22"/>
              </w:rPr>
              <w:fldChar w:fldCharType="begin">
                <w:ffData>
                  <w:name w:val="Texte1"/>
                  <w:enabled/>
                  <w:calcOnExit w:val="0"/>
                  <w:textInput/>
                </w:ffData>
              </w:fldChar>
            </w:r>
            <w:r w:rsidRPr="00D00F9C">
              <w:rPr>
                <w:rFonts w:asciiTheme="minorHAnsi" w:hAnsiTheme="minorHAnsi"/>
                <w:sz w:val="22"/>
                <w:szCs w:val="22"/>
              </w:rPr>
              <w:instrText xml:space="preserve"> FORMTEXT </w:instrText>
            </w:r>
            <w:r w:rsidRPr="00D00F9C">
              <w:rPr>
                <w:rFonts w:asciiTheme="minorHAnsi" w:hAnsiTheme="minorHAnsi"/>
                <w:sz w:val="22"/>
                <w:szCs w:val="22"/>
              </w:rPr>
            </w:r>
            <w:r w:rsidRPr="00D00F9C">
              <w:rPr>
                <w:rFonts w:asciiTheme="minorHAnsi" w:hAnsiTheme="minorHAnsi"/>
                <w:sz w:val="22"/>
                <w:szCs w:val="22"/>
              </w:rPr>
              <w:fldChar w:fldCharType="separate"/>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sz w:val="22"/>
                <w:szCs w:val="22"/>
              </w:rPr>
              <w:fldChar w:fldCharType="end"/>
            </w:r>
          </w:p>
        </w:tc>
      </w:tr>
      <w:tr w:rsidR="004000A8" w:rsidRPr="0039247C" w:rsidTr="00DA41A6">
        <w:trPr>
          <w:cantSplit/>
          <w:trHeight w:hRule="exact" w:val="340"/>
        </w:trPr>
        <w:tc>
          <w:tcPr>
            <w:tcW w:w="5193" w:type="dxa"/>
            <w:gridSpan w:val="2"/>
            <w:tcBorders>
              <w:top w:val="nil"/>
              <w:bottom w:val="double" w:sz="4" w:space="0" w:color="auto"/>
              <w:right w:val="single" w:sz="4" w:space="0" w:color="auto"/>
            </w:tcBorders>
          </w:tcPr>
          <w:p w:rsidR="004000A8" w:rsidRPr="00D00F9C" w:rsidRDefault="004000A8" w:rsidP="00634B70">
            <w:pPr>
              <w:rPr>
                <w:rFonts w:asciiTheme="minorHAnsi" w:hAnsiTheme="minorHAnsi"/>
                <w:sz w:val="22"/>
                <w:szCs w:val="22"/>
              </w:rPr>
            </w:pPr>
            <w:r w:rsidRPr="00D00F9C">
              <w:rPr>
                <w:rFonts w:asciiTheme="minorHAnsi" w:hAnsiTheme="minorHAnsi"/>
                <w:sz w:val="22"/>
                <w:szCs w:val="22"/>
              </w:rPr>
              <w:t>Durée d’emploi continu chez le soumissionnaire</w:t>
            </w:r>
            <w:r w:rsidR="00633781">
              <w:rPr>
                <w:rFonts w:asciiTheme="minorHAnsi" w:hAnsiTheme="minorHAnsi"/>
                <w:sz w:val="22"/>
                <w:szCs w:val="22"/>
              </w:rPr>
              <w:t xml:space="preserve"> </w:t>
            </w:r>
            <w:r w:rsidR="00634B70" w:rsidRPr="00D00F9C">
              <w:rPr>
                <w:rFonts w:asciiTheme="minorHAnsi" w:hAnsiTheme="minorHAnsi"/>
                <w:sz w:val="22"/>
                <w:szCs w:val="22"/>
              </w:rPr>
              <w:t>:</w:t>
            </w:r>
          </w:p>
        </w:tc>
        <w:tc>
          <w:tcPr>
            <w:tcW w:w="4980" w:type="dxa"/>
            <w:gridSpan w:val="2"/>
            <w:tcBorders>
              <w:top w:val="nil"/>
              <w:left w:val="single" w:sz="4" w:space="0" w:color="auto"/>
              <w:bottom w:val="double" w:sz="4" w:space="0" w:color="auto"/>
            </w:tcBorders>
          </w:tcPr>
          <w:p w:rsidR="004000A8" w:rsidRPr="00D00F9C" w:rsidRDefault="004000A8" w:rsidP="005A443A">
            <w:pPr>
              <w:rPr>
                <w:rFonts w:asciiTheme="minorHAnsi" w:hAnsiTheme="minorHAnsi"/>
                <w:sz w:val="22"/>
                <w:szCs w:val="22"/>
              </w:rPr>
            </w:pPr>
            <w:r w:rsidRPr="00D00F9C">
              <w:rPr>
                <w:rFonts w:asciiTheme="minorHAnsi" w:hAnsiTheme="minorHAnsi"/>
                <w:sz w:val="22"/>
                <w:szCs w:val="22"/>
              </w:rPr>
              <w:fldChar w:fldCharType="begin">
                <w:ffData>
                  <w:name w:val="Texte1"/>
                  <w:enabled/>
                  <w:calcOnExit w:val="0"/>
                  <w:textInput/>
                </w:ffData>
              </w:fldChar>
            </w:r>
            <w:r w:rsidRPr="00D00F9C">
              <w:rPr>
                <w:rFonts w:asciiTheme="minorHAnsi" w:hAnsiTheme="minorHAnsi"/>
                <w:sz w:val="22"/>
                <w:szCs w:val="22"/>
              </w:rPr>
              <w:instrText xml:space="preserve"> FORMTEXT </w:instrText>
            </w:r>
            <w:r w:rsidRPr="00D00F9C">
              <w:rPr>
                <w:rFonts w:asciiTheme="minorHAnsi" w:hAnsiTheme="minorHAnsi"/>
                <w:sz w:val="22"/>
                <w:szCs w:val="22"/>
              </w:rPr>
            </w:r>
            <w:r w:rsidRPr="00D00F9C">
              <w:rPr>
                <w:rFonts w:asciiTheme="minorHAnsi" w:hAnsiTheme="minorHAnsi"/>
                <w:sz w:val="22"/>
                <w:szCs w:val="22"/>
              </w:rPr>
              <w:fldChar w:fldCharType="separate"/>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sz w:val="22"/>
                <w:szCs w:val="22"/>
              </w:rPr>
              <w:fldChar w:fldCharType="end"/>
            </w:r>
          </w:p>
        </w:tc>
      </w:tr>
    </w:tbl>
    <w:p w:rsidR="004000A8" w:rsidRPr="0039247C" w:rsidRDefault="004000A8" w:rsidP="005A443A">
      <w:pPr>
        <w:rPr>
          <w:rFonts w:asciiTheme="minorHAnsi" w:hAnsiTheme="minorHAnsi"/>
        </w:rPr>
      </w:pPr>
    </w:p>
    <w:tbl>
      <w:tblPr>
        <w:tblStyle w:val="TableGrid"/>
        <w:tblW w:w="10173"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10173"/>
      </w:tblGrid>
      <w:tr w:rsidR="004000A8" w:rsidRPr="0039247C" w:rsidTr="00DA41A6">
        <w:trPr>
          <w:cantSplit/>
          <w:trHeight w:hRule="exact" w:val="7199"/>
        </w:trPr>
        <w:tc>
          <w:tcPr>
            <w:tcW w:w="10173" w:type="dxa"/>
          </w:tcPr>
          <w:p w:rsidR="004000A8" w:rsidRPr="007E2E69" w:rsidRDefault="004000A8" w:rsidP="007E2E69">
            <w:pPr>
              <w:shd w:val="clear" w:color="auto" w:fill="D9D9D9" w:themeFill="background1" w:themeFillShade="D9"/>
              <w:jc w:val="both"/>
              <w:rPr>
                <w:rFonts w:asciiTheme="minorHAnsi" w:hAnsiTheme="minorHAnsi"/>
                <w:sz w:val="22"/>
              </w:rPr>
            </w:pPr>
            <w:r w:rsidRPr="007E2E69">
              <w:rPr>
                <w:rFonts w:asciiTheme="minorHAnsi" w:hAnsiTheme="minorHAnsi"/>
                <w:sz w:val="22"/>
              </w:rPr>
              <w:t>Présenter l’expertise pertinente de la relève des autres professionnels afin de réaliser le présent mandat</w:t>
            </w:r>
            <w:r w:rsidR="00634B70" w:rsidRPr="007E2E69">
              <w:rPr>
                <w:rFonts w:asciiTheme="minorHAnsi" w:hAnsiTheme="minorHAnsi"/>
                <w:sz w:val="22"/>
              </w:rPr>
              <w:t>:</w:t>
            </w:r>
          </w:p>
          <w:p w:rsidR="004000A8" w:rsidRDefault="004000A8" w:rsidP="005A443A">
            <w:pPr>
              <w:rPr>
                <w:rFonts w:asciiTheme="minorHAnsi" w:hAnsiTheme="minorHAnsi"/>
              </w:rPr>
            </w:pPr>
          </w:p>
          <w:p w:rsidR="007E2E69" w:rsidRPr="0039247C" w:rsidRDefault="007E2E69" w:rsidP="005A443A">
            <w:pPr>
              <w:rPr>
                <w:rFonts w:asciiTheme="minorHAnsi" w:hAnsiTheme="minorHAnsi"/>
              </w:rPr>
            </w:pPr>
          </w:p>
        </w:tc>
      </w:tr>
    </w:tbl>
    <w:p w:rsidR="006920FB" w:rsidRPr="0039247C" w:rsidRDefault="006920FB" w:rsidP="006920FB">
      <w:pPr>
        <w:rPr>
          <w:rFonts w:asciiTheme="minorHAnsi" w:hAnsiTheme="minorHAnsi"/>
        </w:rPr>
      </w:pPr>
    </w:p>
    <w:p w:rsidR="005878BA" w:rsidRPr="0039247C" w:rsidRDefault="00072C03" w:rsidP="005878BA">
      <w:pPr>
        <w:pStyle w:val="ListParagraph"/>
        <w:tabs>
          <w:tab w:val="left" w:pos="1134"/>
        </w:tabs>
        <w:ind w:left="567"/>
        <w:rPr>
          <w:rFonts w:asciiTheme="minorHAnsi" w:hAnsiTheme="minorHAnsi"/>
          <w:b/>
        </w:rPr>
      </w:pPr>
      <w:r w:rsidRPr="0039247C">
        <w:rPr>
          <w:rFonts w:asciiTheme="minorHAnsi" w:hAnsiTheme="minorHAnsi"/>
          <w:b/>
        </w:rPr>
        <w:lastRenderedPageBreak/>
        <w:t>6</w:t>
      </w:r>
      <w:r w:rsidR="003A19CE" w:rsidRPr="0039247C">
        <w:rPr>
          <w:rFonts w:asciiTheme="minorHAnsi" w:hAnsiTheme="minorHAnsi"/>
          <w:b/>
        </w:rPr>
        <w:t>.3</w:t>
      </w:r>
      <w:r w:rsidR="005878BA" w:rsidRPr="00051DB3">
        <w:rPr>
          <w:rFonts w:asciiTheme="minorHAnsi" w:hAnsiTheme="minorHAnsi"/>
          <w:b/>
          <w:highlight w:val="yellow"/>
        </w:rPr>
        <w:t>.</w:t>
      </w:r>
      <w:r w:rsidR="005878BA" w:rsidRPr="00051DB3">
        <w:rPr>
          <w:rFonts w:asciiTheme="minorHAnsi" w:hAnsiTheme="minorHAnsi"/>
          <w:b/>
          <w:highlight w:val="yellow"/>
        </w:rPr>
        <w:tab/>
        <w:t>Expérience des autres membre</w:t>
      </w:r>
      <w:r w:rsidR="009A2681" w:rsidRPr="00051DB3">
        <w:rPr>
          <w:rFonts w:asciiTheme="minorHAnsi" w:hAnsiTheme="minorHAnsi"/>
          <w:b/>
          <w:highlight w:val="yellow"/>
        </w:rPr>
        <w:t>s de l’équipe de réalisation</w:t>
      </w:r>
      <w:r w:rsidR="009A2681" w:rsidRPr="0039247C">
        <w:rPr>
          <w:rFonts w:asciiTheme="minorHAnsi" w:hAnsiTheme="minorHAnsi"/>
          <w:b/>
        </w:rPr>
        <w:t xml:space="preserve"> </w:t>
      </w:r>
    </w:p>
    <w:p w:rsidR="00DE4C87" w:rsidRPr="0039247C" w:rsidRDefault="00DE4C87" w:rsidP="005A443A">
      <w:pPr>
        <w:rPr>
          <w:rFonts w:asciiTheme="minorHAnsi" w:hAnsiTheme="minorHAnsi"/>
        </w:rPr>
      </w:pPr>
    </w:p>
    <w:tbl>
      <w:tblPr>
        <w:tblStyle w:val="TableGrid"/>
        <w:tblW w:w="10173" w:type="dxa"/>
        <w:tblBorders>
          <w:top w:val="double" w:sz="4" w:space="0" w:color="auto"/>
          <w:left w:val="double" w:sz="4" w:space="0" w:color="auto"/>
          <w:bottom w:val="double" w:sz="4" w:space="0" w:color="auto"/>
          <w:right w:val="double" w:sz="4" w:space="0" w:color="auto"/>
          <w:insideH w:val="none" w:sz="0" w:space="0" w:color="auto"/>
          <w:insideV w:val="none" w:sz="0" w:space="0" w:color="auto"/>
        </w:tblBorders>
        <w:tblLook w:val="04A0" w:firstRow="1" w:lastRow="0" w:firstColumn="1" w:lastColumn="0" w:noHBand="0" w:noVBand="1"/>
      </w:tblPr>
      <w:tblGrid>
        <w:gridCol w:w="3825"/>
        <w:gridCol w:w="1368"/>
        <w:gridCol w:w="332"/>
        <w:gridCol w:w="4648"/>
      </w:tblGrid>
      <w:tr w:rsidR="004000A8" w:rsidRPr="0039247C" w:rsidTr="00DA41A6">
        <w:trPr>
          <w:cantSplit/>
          <w:trHeight w:hRule="exact" w:val="340"/>
        </w:trPr>
        <w:tc>
          <w:tcPr>
            <w:tcW w:w="10173" w:type="dxa"/>
            <w:gridSpan w:val="4"/>
            <w:tcBorders>
              <w:top w:val="double" w:sz="4" w:space="0" w:color="auto"/>
              <w:bottom w:val="nil"/>
            </w:tcBorders>
          </w:tcPr>
          <w:p w:rsidR="004000A8" w:rsidRPr="00D00F9C" w:rsidRDefault="004000A8" w:rsidP="005A443A">
            <w:pPr>
              <w:rPr>
                <w:rFonts w:asciiTheme="minorHAnsi" w:hAnsiTheme="minorHAnsi"/>
                <w:sz w:val="22"/>
                <w:szCs w:val="22"/>
              </w:rPr>
            </w:pPr>
            <w:r w:rsidRPr="00D00F9C">
              <w:rPr>
                <w:rFonts w:asciiTheme="minorHAnsi" w:hAnsiTheme="minorHAnsi"/>
                <w:sz w:val="22"/>
                <w:szCs w:val="22"/>
              </w:rPr>
              <w:t>Nom</w:t>
            </w:r>
            <w:r w:rsidR="00633781">
              <w:rPr>
                <w:rFonts w:asciiTheme="minorHAnsi" w:hAnsiTheme="minorHAnsi"/>
                <w:sz w:val="22"/>
                <w:szCs w:val="22"/>
              </w:rPr>
              <w:t xml:space="preserve"> </w:t>
            </w:r>
            <w:r w:rsidRPr="00D00F9C">
              <w:rPr>
                <w:rFonts w:asciiTheme="minorHAnsi" w:hAnsiTheme="minorHAnsi"/>
                <w:sz w:val="22"/>
                <w:szCs w:val="22"/>
              </w:rPr>
              <w:t xml:space="preserve">: </w:t>
            </w:r>
            <w:r w:rsidRPr="00D00F9C">
              <w:rPr>
                <w:rFonts w:asciiTheme="minorHAnsi" w:hAnsiTheme="minorHAnsi"/>
                <w:sz w:val="22"/>
                <w:szCs w:val="22"/>
              </w:rPr>
              <w:fldChar w:fldCharType="begin">
                <w:ffData>
                  <w:name w:val="Texte1"/>
                  <w:enabled/>
                  <w:calcOnExit w:val="0"/>
                  <w:textInput/>
                </w:ffData>
              </w:fldChar>
            </w:r>
            <w:r w:rsidRPr="00D00F9C">
              <w:rPr>
                <w:rFonts w:asciiTheme="minorHAnsi" w:hAnsiTheme="minorHAnsi"/>
                <w:sz w:val="22"/>
                <w:szCs w:val="22"/>
              </w:rPr>
              <w:instrText xml:space="preserve"> FORMTEXT </w:instrText>
            </w:r>
            <w:r w:rsidRPr="00D00F9C">
              <w:rPr>
                <w:rFonts w:asciiTheme="minorHAnsi" w:hAnsiTheme="minorHAnsi"/>
                <w:sz w:val="22"/>
                <w:szCs w:val="22"/>
              </w:rPr>
            </w:r>
            <w:r w:rsidRPr="00D00F9C">
              <w:rPr>
                <w:rFonts w:asciiTheme="minorHAnsi" w:hAnsiTheme="minorHAnsi"/>
                <w:sz w:val="22"/>
                <w:szCs w:val="22"/>
              </w:rPr>
              <w:fldChar w:fldCharType="separate"/>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sz w:val="22"/>
                <w:szCs w:val="22"/>
              </w:rPr>
              <w:fldChar w:fldCharType="end"/>
            </w:r>
          </w:p>
        </w:tc>
      </w:tr>
      <w:tr w:rsidR="004000A8" w:rsidRPr="0039247C" w:rsidTr="00DA41A6">
        <w:trPr>
          <w:cantSplit/>
          <w:trHeight w:hRule="exact" w:val="340"/>
        </w:trPr>
        <w:tc>
          <w:tcPr>
            <w:tcW w:w="10173" w:type="dxa"/>
            <w:gridSpan w:val="4"/>
            <w:tcBorders>
              <w:top w:val="nil"/>
              <w:bottom w:val="nil"/>
            </w:tcBorders>
          </w:tcPr>
          <w:p w:rsidR="004000A8" w:rsidRPr="00D00F9C" w:rsidRDefault="004000A8" w:rsidP="005A443A">
            <w:pPr>
              <w:rPr>
                <w:rFonts w:asciiTheme="minorHAnsi" w:hAnsiTheme="minorHAnsi"/>
                <w:sz w:val="22"/>
                <w:szCs w:val="22"/>
              </w:rPr>
            </w:pPr>
            <w:r w:rsidRPr="00D00F9C">
              <w:rPr>
                <w:rFonts w:asciiTheme="minorHAnsi" w:hAnsiTheme="minorHAnsi"/>
                <w:sz w:val="22"/>
                <w:szCs w:val="22"/>
              </w:rPr>
              <w:t>Profession</w:t>
            </w:r>
            <w:r w:rsidR="00633781">
              <w:rPr>
                <w:rFonts w:asciiTheme="minorHAnsi" w:hAnsiTheme="minorHAnsi"/>
                <w:sz w:val="22"/>
                <w:szCs w:val="22"/>
              </w:rPr>
              <w:t xml:space="preserve"> </w:t>
            </w:r>
            <w:r w:rsidRPr="00D00F9C">
              <w:rPr>
                <w:rFonts w:asciiTheme="minorHAnsi" w:hAnsiTheme="minorHAnsi"/>
                <w:sz w:val="22"/>
                <w:szCs w:val="22"/>
              </w:rPr>
              <w:t xml:space="preserve">: </w:t>
            </w:r>
            <w:r w:rsidRPr="00D00F9C">
              <w:rPr>
                <w:rFonts w:asciiTheme="minorHAnsi" w:hAnsiTheme="minorHAnsi"/>
                <w:sz w:val="22"/>
                <w:szCs w:val="22"/>
              </w:rPr>
              <w:fldChar w:fldCharType="begin">
                <w:ffData>
                  <w:name w:val="Texte1"/>
                  <w:enabled/>
                  <w:calcOnExit w:val="0"/>
                  <w:textInput/>
                </w:ffData>
              </w:fldChar>
            </w:r>
            <w:r w:rsidRPr="00D00F9C">
              <w:rPr>
                <w:rFonts w:asciiTheme="minorHAnsi" w:hAnsiTheme="minorHAnsi"/>
                <w:sz w:val="22"/>
                <w:szCs w:val="22"/>
              </w:rPr>
              <w:instrText xml:space="preserve"> FORMTEXT </w:instrText>
            </w:r>
            <w:r w:rsidRPr="00D00F9C">
              <w:rPr>
                <w:rFonts w:asciiTheme="minorHAnsi" w:hAnsiTheme="minorHAnsi"/>
                <w:sz w:val="22"/>
                <w:szCs w:val="22"/>
              </w:rPr>
            </w:r>
            <w:r w:rsidRPr="00D00F9C">
              <w:rPr>
                <w:rFonts w:asciiTheme="minorHAnsi" w:hAnsiTheme="minorHAnsi"/>
                <w:sz w:val="22"/>
                <w:szCs w:val="22"/>
              </w:rPr>
              <w:fldChar w:fldCharType="separate"/>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sz w:val="22"/>
                <w:szCs w:val="22"/>
              </w:rPr>
              <w:fldChar w:fldCharType="end"/>
            </w:r>
          </w:p>
        </w:tc>
      </w:tr>
      <w:tr w:rsidR="004000A8" w:rsidRPr="0039247C" w:rsidTr="00DA41A6">
        <w:trPr>
          <w:cantSplit/>
          <w:trHeight w:hRule="exact" w:val="340"/>
        </w:trPr>
        <w:tc>
          <w:tcPr>
            <w:tcW w:w="10173" w:type="dxa"/>
            <w:gridSpan w:val="4"/>
            <w:tcBorders>
              <w:top w:val="nil"/>
              <w:bottom w:val="nil"/>
            </w:tcBorders>
          </w:tcPr>
          <w:p w:rsidR="004000A8" w:rsidRPr="00D00F9C" w:rsidRDefault="004000A8" w:rsidP="005A443A">
            <w:pPr>
              <w:rPr>
                <w:rFonts w:asciiTheme="minorHAnsi" w:hAnsiTheme="minorHAnsi"/>
                <w:sz w:val="22"/>
                <w:szCs w:val="22"/>
              </w:rPr>
            </w:pPr>
            <w:r w:rsidRPr="00D00F9C">
              <w:rPr>
                <w:rFonts w:asciiTheme="minorHAnsi" w:hAnsiTheme="minorHAnsi"/>
                <w:sz w:val="22"/>
                <w:szCs w:val="22"/>
              </w:rPr>
              <w:t>Ordre professionnel</w:t>
            </w:r>
            <w:r w:rsidR="00633781">
              <w:rPr>
                <w:rFonts w:asciiTheme="minorHAnsi" w:hAnsiTheme="minorHAnsi"/>
                <w:sz w:val="22"/>
                <w:szCs w:val="22"/>
              </w:rPr>
              <w:t xml:space="preserve"> </w:t>
            </w:r>
            <w:r w:rsidRPr="00D00F9C">
              <w:rPr>
                <w:rFonts w:asciiTheme="minorHAnsi" w:hAnsiTheme="minorHAnsi"/>
                <w:sz w:val="22"/>
                <w:szCs w:val="22"/>
              </w:rPr>
              <w:t xml:space="preserve">: </w:t>
            </w:r>
            <w:r w:rsidRPr="00D00F9C">
              <w:rPr>
                <w:rFonts w:asciiTheme="minorHAnsi" w:hAnsiTheme="minorHAnsi"/>
                <w:sz w:val="22"/>
                <w:szCs w:val="22"/>
              </w:rPr>
              <w:fldChar w:fldCharType="begin">
                <w:ffData>
                  <w:name w:val="Texte1"/>
                  <w:enabled/>
                  <w:calcOnExit w:val="0"/>
                  <w:textInput/>
                </w:ffData>
              </w:fldChar>
            </w:r>
            <w:r w:rsidRPr="00D00F9C">
              <w:rPr>
                <w:rFonts w:asciiTheme="minorHAnsi" w:hAnsiTheme="minorHAnsi"/>
                <w:sz w:val="22"/>
                <w:szCs w:val="22"/>
              </w:rPr>
              <w:instrText xml:space="preserve"> FORMTEXT </w:instrText>
            </w:r>
            <w:r w:rsidRPr="00D00F9C">
              <w:rPr>
                <w:rFonts w:asciiTheme="minorHAnsi" w:hAnsiTheme="minorHAnsi"/>
                <w:sz w:val="22"/>
                <w:szCs w:val="22"/>
              </w:rPr>
            </w:r>
            <w:r w:rsidRPr="00D00F9C">
              <w:rPr>
                <w:rFonts w:asciiTheme="minorHAnsi" w:hAnsiTheme="minorHAnsi"/>
                <w:sz w:val="22"/>
                <w:szCs w:val="22"/>
              </w:rPr>
              <w:fldChar w:fldCharType="separate"/>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sz w:val="22"/>
                <w:szCs w:val="22"/>
              </w:rPr>
              <w:fldChar w:fldCharType="end"/>
            </w:r>
          </w:p>
        </w:tc>
      </w:tr>
      <w:tr w:rsidR="004000A8" w:rsidRPr="0039247C" w:rsidTr="00DA41A6">
        <w:trPr>
          <w:cantSplit/>
          <w:trHeight w:hRule="exact" w:val="340"/>
        </w:trPr>
        <w:tc>
          <w:tcPr>
            <w:tcW w:w="10173" w:type="dxa"/>
            <w:gridSpan w:val="4"/>
            <w:tcBorders>
              <w:top w:val="single" w:sz="4" w:space="0" w:color="auto"/>
              <w:bottom w:val="nil"/>
            </w:tcBorders>
          </w:tcPr>
          <w:p w:rsidR="004000A8" w:rsidRPr="00D00F9C" w:rsidRDefault="004000A8" w:rsidP="00634B70">
            <w:pPr>
              <w:rPr>
                <w:rFonts w:asciiTheme="minorHAnsi" w:hAnsiTheme="minorHAnsi"/>
                <w:sz w:val="22"/>
                <w:szCs w:val="22"/>
              </w:rPr>
            </w:pPr>
            <w:r w:rsidRPr="00D00F9C">
              <w:rPr>
                <w:rFonts w:asciiTheme="minorHAnsi" w:hAnsiTheme="minorHAnsi"/>
                <w:sz w:val="22"/>
                <w:szCs w:val="22"/>
              </w:rPr>
              <w:t>Diplômes obtenus</w:t>
            </w:r>
            <w:r w:rsidR="00633781">
              <w:rPr>
                <w:rFonts w:asciiTheme="minorHAnsi" w:hAnsiTheme="minorHAnsi"/>
                <w:sz w:val="22"/>
                <w:szCs w:val="22"/>
              </w:rPr>
              <w:t xml:space="preserve"> </w:t>
            </w:r>
            <w:r w:rsidR="00634B70" w:rsidRPr="00D00F9C">
              <w:rPr>
                <w:rFonts w:asciiTheme="minorHAnsi" w:hAnsiTheme="minorHAnsi"/>
                <w:sz w:val="22"/>
                <w:szCs w:val="22"/>
              </w:rPr>
              <w:t>:</w:t>
            </w:r>
          </w:p>
        </w:tc>
      </w:tr>
      <w:tr w:rsidR="004000A8" w:rsidRPr="0039247C" w:rsidTr="00DA41A6">
        <w:trPr>
          <w:cantSplit/>
          <w:trHeight w:hRule="exact" w:val="340"/>
        </w:trPr>
        <w:tc>
          <w:tcPr>
            <w:tcW w:w="3825" w:type="dxa"/>
            <w:tcBorders>
              <w:top w:val="nil"/>
              <w:bottom w:val="nil"/>
              <w:right w:val="nil"/>
            </w:tcBorders>
          </w:tcPr>
          <w:p w:rsidR="004000A8" w:rsidRPr="00633781" w:rsidRDefault="004000A8" w:rsidP="005A443A">
            <w:pPr>
              <w:rPr>
                <w:rFonts w:asciiTheme="minorHAnsi" w:hAnsiTheme="minorHAnsi"/>
                <w:sz w:val="22"/>
                <w:szCs w:val="22"/>
                <w:u w:val="single"/>
              </w:rPr>
            </w:pPr>
            <w:r w:rsidRPr="00633781">
              <w:rPr>
                <w:rFonts w:asciiTheme="minorHAnsi" w:hAnsiTheme="minorHAnsi"/>
                <w:sz w:val="22"/>
                <w:szCs w:val="22"/>
                <w:u w:val="single"/>
              </w:rPr>
              <w:t>Titre</w:t>
            </w:r>
          </w:p>
        </w:tc>
        <w:tc>
          <w:tcPr>
            <w:tcW w:w="1700" w:type="dxa"/>
            <w:gridSpan w:val="2"/>
            <w:tcBorders>
              <w:top w:val="nil"/>
              <w:left w:val="nil"/>
              <w:bottom w:val="nil"/>
            </w:tcBorders>
          </w:tcPr>
          <w:p w:rsidR="004000A8" w:rsidRPr="00633781" w:rsidRDefault="004000A8" w:rsidP="005A443A">
            <w:pPr>
              <w:rPr>
                <w:rFonts w:asciiTheme="minorHAnsi" w:hAnsiTheme="minorHAnsi"/>
                <w:sz w:val="22"/>
                <w:szCs w:val="22"/>
                <w:u w:val="single"/>
              </w:rPr>
            </w:pPr>
            <w:r w:rsidRPr="00633781">
              <w:rPr>
                <w:rFonts w:asciiTheme="minorHAnsi" w:hAnsiTheme="minorHAnsi"/>
                <w:sz w:val="22"/>
                <w:szCs w:val="22"/>
                <w:u w:val="single"/>
              </w:rPr>
              <w:t>Date</w:t>
            </w:r>
          </w:p>
        </w:tc>
        <w:tc>
          <w:tcPr>
            <w:tcW w:w="4648" w:type="dxa"/>
            <w:tcBorders>
              <w:top w:val="nil"/>
              <w:left w:val="nil"/>
              <w:bottom w:val="nil"/>
            </w:tcBorders>
          </w:tcPr>
          <w:p w:rsidR="004000A8" w:rsidRPr="00633781" w:rsidRDefault="004000A8" w:rsidP="005A443A">
            <w:pPr>
              <w:rPr>
                <w:rFonts w:asciiTheme="minorHAnsi" w:hAnsiTheme="minorHAnsi"/>
                <w:sz w:val="22"/>
                <w:szCs w:val="22"/>
                <w:u w:val="single"/>
              </w:rPr>
            </w:pPr>
            <w:r w:rsidRPr="00633781">
              <w:rPr>
                <w:rFonts w:asciiTheme="minorHAnsi" w:hAnsiTheme="minorHAnsi"/>
                <w:sz w:val="22"/>
                <w:szCs w:val="22"/>
                <w:u w:val="single"/>
              </w:rPr>
              <w:t>Institution</w:t>
            </w:r>
          </w:p>
        </w:tc>
      </w:tr>
      <w:tr w:rsidR="004000A8" w:rsidRPr="0039247C" w:rsidTr="00DA41A6">
        <w:trPr>
          <w:cantSplit/>
          <w:trHeight w:hRule="exact" w:val="340"/>
        </w:trPr>
        <w:tc>
          <w:tcPr>
            <w:tcW w:w="3825" w:type="dxa"/>
            <w:tcBorders>
              <w:top w:val="nil"/>
              <w:bottom w:val="nil"/>
            </w:tcBorders>
          </w:tcPr>
          <w:p w:rsidR="004000A8" w:rsidRPr="00D00F9C" w:rsidRDefault="004000A8" w:rsidP="005A443A">
            <w:pPr>
              <w:rPr>
                <w:rFonts w:asciiTheme="minorHAnsi" w:hAnsiTheme="minorHAnsi"/>
                <w:sz w:val="22"/>
                <w:szCs w:val="22"/>
              </w:rPr>
            </w:pPr>
            <w:r w:rsidRPr="00D00F9C">
              <w:rPr>
                <w:rFonts w:asciiTheme="minorHAnsi" w:hAnsiTheme="minorHAnsi"/>
                <w:sz w:val="22"/>
                <w:szCs w:val="22"/>
              </w:rPr>
              <w:fldChar w:fldCharType="begin">
                <w:ffData>
                  <w:name w:val="Texte1"/>
                  <w:enabled/>
                  <w:calcOnExit w:val="0"/>
                  <w:textInput/>
                </w:ffData>
              </w:fldChar>
            </w:r>
            <w:r w:rsidRPr="00D00F9C">
              <w:rPr>
                <w:rFonts w:asciiTheme="minorHAnsi" w:hAnsiTheme="minorHAnsi"/>
                <w:sz w:val="22"/>
                <w:szCs w:val="22"/>
              </w:rPr>
              <w:instrText xml:space="preserve"> FORMTEXT </w:instrText>
            </w:r>
            <w:r w:rsidRPr="00D00F9C">
              <w:rPr>
                <w:rFonts w:asciiTheme="minorHAnsi" w:hAnsiTheme="minorHAnsi"/>
                <w:sz w:val="22"/>
                <w:szCs w:val="22"/>
              </w:rPr>
            </w:r>
            <w:r w:rsidRPr="00D00F9C">
              <w:rPr>
                <w:rFonts w:asciiTheme="minorHAnsi" w:hAnsiTheme="minorHAnsi"/>
                <w:sz w:val="22"/>
                <w:szCs w:val="22"/>
              </w:rPr>
              <w:fldChar w:fldCharType="separate"/>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sz w:val="22"/>
                <w:szCs w:val="22"/>
              </w:rPr>
              <w:fldChar w:fldCharType="end"/>
            </w:r>
          </w:p>
        </w:tc>
        <w:tc>
          <w:tcPr>
            <w:tcW w:w="1700" w:type="dxa"/>
            <w:gridSpan w:val="2"/>
            <w:tcBorders>
              <w:top w:val="nil"/>
              <w:left w:val="single" w:sz="4" w:space="0" w:color="auto"/>
              <w:bottom w:val="nil"/>
              <w:right w:val="single" w:sz="4" w:space="0" w:color="auto"/>
            </w:tcBorders>
          </w:tcPr>
          <w:p w:rsidR="004000A8" w:rsidRPr="00D00F9C" w:rsidRDefault="004000A8" w:rsidP="005A443A">
            <w:pPr>
              <w:rPr>
                <w:rFonts w:asciiTheme="minorHAnsi" w:hAnsiTheme="minorHAnsi"/>
                <w:sz w:val="22"/>
                <w:szCs w:val="22"/>
              </w:rPr>
            </w:pPr>
            <w:r w:rsidRPr="00D00F9C">
              <w:rPr>
                <w:rFonts w:asciiTheme="minorHAnsi" w:hAnsiTheme="minorHAnsi"/>
                <w:sz w:val="22"/>
                <w:szCs w:val="22"/>
              </w:rPr>
              <w:fldChar w:fldCharType="begin">
                <w:ffData>
                  <w:name w:val="Texte1"/>
                  <w:enabled/>
                  <w:calcOnExit w:val="0"/>
                  <w:textInput/>
                </w:ffData>
              </w:fldChar>
            </w:r>
            <w:r w:rsidRPr="00D00F9C">
              <w:rPr>
                <w:rFonts w:asciiTheme="minorHAnsi" w:hAnsiTheme="minorHAnsi"/>
                <w:sz w:val="22"/>
                <w:szCs w:val="22"/>
              </w:rPr>
              <w:instrText xml:space="preserve"> FORMTEXT </w:instrText>
            </w:r>
            <w:r w:rsidRPr="00D00F9C">
              <w:rPr>
                <w:rFonts w:asciiTheme="minorHAnsi" w:hAnsiTheme="minorHAnsi"/>
                <w:sz w:val="22"/>
                <w:szCs w:val="22"/>
              </w:rPr>
            </w:r>
            <w:r w:rsidRPr="00D00F9C">
              <w:rPr>
                <w:rFonts w:asciiTheme="minorHAnsi" w:hAnsiTheme="minorHAnsi"/>
                <w:sz w:val="22"/>
                <w:szCs w:val="22"/>
              </w:rPr>
              <w:fldChar w:fldCharType="separate"/>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sz w:val="22"/>
                <w:szCs w:val="22"/>
              </w:rPr>
              <w:fldChar w:fldCharType="end"/>
            </w:r>
          </w:p>
        </w:tc>
        <w:tc>
          <w:tcPr>
            <w:tcW w:w="4648" w:type="dxa"/>
            <w:tcBorders>
              <w:top w:val="nil"/>
              <w:left w:val="single" w:sz="4" w:space="0" w:color="auto"/>
              <w:bottom w:val="nil"/>
            </w:tcBorders>
          </w:tcPr>
          <w:p w:rsidR="004000A8" w:rsidRPr="00D00F9C" w:rsidRDefault="004000A8" w:rsidP="005A443A">
            <w:pPr>
              <w:rPr>
                <w:rFonts w:asciiTheme="minorHAnsi" w:hAnsiTheme="minorHAnsi"/>
                <w:sz w:val="22"/>
                <w:szCs w:val="22"/>
              </w:rPr>
            </w:pPr>
            <w:r w:rsidRPr="00D00F9C">
              <w:rPr>
                <w:rFonts w:asciiTheme="minorHAnsi" w:hAnsiTheme="minorHAnsi"/>
                <w:sz w:val="22"/>
                <w:szCs w:val="22"/>
              </w:rPr>
              <w:fldChar w:fldCharType="begin">
                <w:ffData>
                  <w:name w:val="Texte1"/>
                  <w:enabled/>
                  <w:calcOnExit w:val="0"/>
                  <w:textInput/>
                </w:ffData>
              </w:fldChar>
            </w:r>
            <w:r w:rsidRPr="00D00F9C">
              <w:rPr>
                <w:rFonts w:asciiTheme="minorHAnsi" w:hAnsiTheme="minorHAnsi"/>
                <w:sz w:val="22"/>
                <w:szCs w:val="22"/>
              </w:rPr>
              <w:instrText xml:space="preserve"> FORMTEXT </w:instrText>
            </w:r>
            <w:r w:rsidRPr="00D00F9C">
              <w:rPr>
                <w:rFonts w:asciiTheme="minorHAnsi" w:hAnsiTheme="minorHAnsi"/>
                <w:sz w:val="22"/>
                <w:szCs w:val="22"/>
              </w:rPr>
            </w:r>
            <w:r w:rsidRPr="00D00F9C">
              <w:rPr>
                <w:rFonts w:asciiTheme="minorHAnsi" w:hAnsiTheme="minorHAnsi"/>
                <w:sz w:val="22"/>
                <w:szCs w:val="22"/>
              </w:rPr>
              <w:fldChar w:fldCharType="separate"/>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sz w:val="22"/>
                <w:szCs w:val="22"/>
              </w:rPr>
              <w:fldChar w:fldCharType="end"/>
            </w:r>
          </w:p>
        </w:tc>
      </w:tr>
      <w:tr w:rsidR="004000A8" w:rsidRPr="0039247C" w:rsidTr="00DA41A6">
        <w:trPr>
          <w:cantSplit/>
          <w:trHeight w:hRule="exact" w:val="340"/>
        </w:trPr>
        <w:tc>
          <w:tcPr>
            <w:tcW w:w="3825" w:type="dxa"/>
            <w:tcBorders>
              <w:top w:val="nil"/>
              <w:bottom w:val="nil"/>
            </w:tcBorders>
          </w:tcPr>
          <w:p w:rsidR="004000A8" w:rsidRPr="00D00F9C" w:rsidRDefault="004000A8" w:rsidP="005A443A">
            <w:pPr>
              <w:rPr>
                <w:rFonts w:asciiTheme="minorHAnsi" w:hAnsiTheme="minorHAnsi"/>
                <w:sz w:val="22"/>
                <w:szCs w:val="22"/>
              </w:rPr>
            </w:pPr>
            <w:r w:rsidRPr="00D00F9C">
              <w:rPr>
                <w:rFonts w:asciiTheme="minorHAnsi" w:hAnsiTheme="minorHAnsi"/>
                <w:sz w:val="22"/>
                <w:szCs w:val="22"/>
              </w:rPr>
              <w:fldChar w:fldCharType="begin">
                <w:ffData>
                  <w:name w:val="Texte1"/>
                  <w:enabled/>
                  <w:calcOnExit w:val="0"/>
                  <w:textInput/>
                </w:ffData>
              </w:fldChar>
            </w:r>
            <w:r w:rsidRPr="00D00F9C">
              <w:rPr>
                <w:rFonts w:asciiTheme="minorHAnsi" w:hAnsiTheme="minorHAnsi"/>
                <w:sz w:val="22"/>
                <w:szCs w:val="22"/>
              </w:rPr>
              <w:instrText xml:space="preserve"> FORMTEXT </w:instrText>
            </w:r>
            <w:r w:rsidRPr="00D00F9C">
              <w:rPr>
                <w:rFonts w:asciiTheme="minorHAnsi" w:hAnsiTheme="minorHAnsi"/>
                <w:sz w:val="22"/>
                <w:szCs w:val="22"/>
              </w:rPr>
            </w:r>
            <w:r w:rsidRPr="00D00F9C">
              <w:rPr>
                <w:rFonts w:asciiTheme="minorHAnsi" w:hAnsiTheme="minorHAnsi"/>
                <w:sz w:val="22"/>
                <w:szCs w:val="22"/>
              </w:rPr>
              <w:fldChar w:fldCharType="separate"/>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sz w:val="22"/>
                <w:szCs w:val="22"/>
              </w:rPr>
              <w:fldChar w:fldCharType="end"/>
            </w:r>
          </w:p>
        </w:tc>
        <w:tc>
          <w:tcPr>
            <w:tcW w:w="1700" w:type="dxa"/>
            <w:gridSpan w:val="2"/>
            <w:tcBorders>
              <w:top w:val="nil"/>
              <w:left w:val="single" w:sz="4" w:space="0" w:color="auto"/>
              <w:bottom w:val="nil"/>
              <w:right w:val="single" w:sz="4" w:space="0" w:color="auto"/>
            </w:tcBorders>
          </w:tcPr>
          <w:p w:rsidR="004000A8" w:rsidRPr="00D00F9C" w:rsidRDefault="004000A8" w:rsidP="005A443A">
            <w:pPr>
              <w:rPr>
                <w:rFonts w:asciiTheme="minorHAnsi" w:hAnsiTheme="minorHAnsi"/>
                <w:sz w:val="22"/>
                <w:szCs w:val="22"/>
              </w:rPr>
            </w:pPr>
            <w:r w:rsidRPr="00D00F9C">
              <w:rPr>
                <w:rFonts w:asciiTheme="minorHAnsi" w:hAnsiTheme="minorHAnsi"/>
                <w:sz w:val="22"/>
                <w:szCs w:val="22"/>
              </w:rPr>
              <w:fldChar w:fldCharType="begin">
                <w:ffData>
                  <w:name w:val="Texte1"/>
                  <w:enabled/>
                  <w:calcOnExit w:val="0"/>
                  <w:textInput/>
                </w:ffData>
              </w:fldChar>
            </w:r>
            <w:r w:rsidRPr="00D00F9C">
              <w:rPr>
                <w:rFonts w:asciiTheme="minorHAnsi" w:hAnsiTheme="minorHAnsi"/>
                <w:sz w:val="22"/>
                <w:szCs w:val="22"/>
              </w:rPr>
              <w:instrText xml:space="preserve"> FORMTEXT </w:instrText>
            </w:r>
            <w:r w:rsidRPr="00D00F9C">
              <w:rPr>
                <w:rFonts w:asciiTheme="minorHAnsi" w:hAnsiTheme="minorHAnsi"/>
                <w:sz w:val="22"/>
                <w:szCs w:val="22"/>
              </w:rPr>
            </w:r>
            <w:r w:rsidRPr="00D00F9C">
              <w:rPr>
                <w:rFonts w:asciiTheme="minorHAnsi" w:hAnsiTheme="minorHAnsi"/>
                <w:sz w:val="22"/>
                <w:szCs w:val="22"/>
              </w:rPr>
              <w:fldChar w:fldCharType="separate"/>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sz w:val="22"/>
                <w:szCs w:val="22"/>
              </w:rPr>
              <w:fldChar w:fldCharType="end"/>
            </w:r>
          </w:p>
        </w:tc>
        <w:tc>
          <w:tcPr>
            <w:tcW w:w="4648" w:type="dxa"/>
            <w:tcBorders>
              <w:top w:val="nil"/>
              <w:left w:val="single" w:sz="4" w:space="0" w:color="auto"/>
              <w:bottom w:val="nil"/>
            </w:tcBorders>
          </w:tcPr>
          <w:p w:rsidR="004000A8" w:rsidRPr="00D00F9C" w:rsidRDefault="004000A8" w:rsidP="005A443A">
            <w:pPr>
              <w:rPr>
                <w:rFonts w:asciiTheme="minorHAnsi" w:hAnsiTheme="minorHAnsi"/>
                <w:sz w:val="22"/>
                <w:szCs w:val="22"/>
              </w:rPr>
            </w:pPr>
            <w:r w:rsidRPr="00D00F9C">
              <w:rPr>
                <w:rFonts w:asciiTheme="minorHAnsi" w:hAnsiTheme="minorHAnsi"/>
                <w:sz w:val="22"/>
                <w:szCs w:val="22"/>
              </w:rPr>
              <w:fldChar w:fldCharType="begin">
                <w:ffData>
                  <w:name w:val="Texte1"/>
                  <w:enabled/>
                  <w:calcOnExit w:val="0"/>
                  <w:textInput/>
                </w:ffData>
              </w:fldChar>
            </w:r>
            <w:r w:rsidRPr="00D00F9C">
              <w:rPr>
                <w:rFonts w:asciiTheme="minorHAnsi" w:hAnsiTheme="minorHAnsi"/>
                <w:sz w:val="22"/>
                <w:szCs w:val="22"/>
              </w:rPr>
              <w:instrText xml:space="preserve"> FORMTEXT </w:instrText>
            </w:r>
            <w:r w:rsidRPr="00D00F9C">
              <w:rPr>
                <w:rFonts w:asciiTheme="minorHAnsi" w:hAnsiTheme="minorHAnsi"/>
                <w:sz w:val="22"/>
                <w:szCs w:val="22"/>
              </w:rPr>
            </w:r>
            <w:r w:rsidRPr="00D00F9C">
              <w:rPr>
                <w:rFonts w:asciiTheme="minorHAnsi" w:hAnsiTheme="minorHAnsi"/>
                <w:sz w:val="22"/>
                <w:szCs w:val="22"/>
              </w:rPr>
              <w:fldChar w:fldCharType="separate"/>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sz w:val="22"/>
                <w:szCs w:val="22"/>
              </w:rPr>
              <w:fldChar w:fldCharType="end"/>
            </w:r>
          </w:p>
        </w:tc>
      </w:tr>
      <w:tr w:rsidR="004000A8" w:rsidRPr="0039247C" w:rsidTr="00DA41A6">
        <w:trPr>
          <w:cantSplit/>
          <w:trHeight w:hRule="exact" w:val="340"/>
        </w:trPr>
        <w:tc>
          <w:tcPr>
            <w:tcW w:w="3825" w:type="dxa"/>
            <w:tcBorders>
              <w:top w:val="nil"/>
              <w:bottom w:val="nil"/>
            </w:tcBorders>
          </w:tcPr>
          <w:p w:rsidR="004000A8" w:rsidRPr="00D00F9C" w:rsidRDefault="004000A8" w:rsidP="005A443A">
            <w:pPr>
              <w:rPr>
                <w:rFonts w:asciiTheme="minorHAnsi" w:hAnsiTheme="minorHAnsi"/>
                <w:sz w:val="22"/>
                <w:szCs w:val="22"/>
              </w:rPr>
            </w:pPr>
            <w:r w:rsidRPr="00D00F9C">
              <w:rPr>
                <w:rFonts w:asciiTheme="minorHAnsi" w:hAnsiTheme="minorHAnsi"/>
                <w:sz w:val="22"/>
                <w:szCs w:val="22"/>
              </w:rPr>
              <w:fldChar w:fldCharType="begin">
                <w:ffData>
                  <w:name w:val="Texte1"/>
                  <w:enabled/>
                  <w:calcOnExit w:val="0"/>
                  <w:textInput/>
                </w:ffData>
              </w:fldChar>
            </w:r>
            <w:r w:rsidRPr="00D00F9C">
              <w:rPr>
                <w:rFonts w:asciiTheme="minorHAnsi" w:hAnsiTheme="minorHAnsi"/>
                <w:sz w:val="22"/>
                <w:szCs w:val="22"/>
              </w:rPr>
              <w:instrText xml:space="preserve"> FORMTEXT </w:instrText>
            </w:r>
            <w:r w:rsidRPr="00D00F9C">
              <w:rPr>
                <w:rFonts w:asciiTheme="minorHAnsi" w:hAnsiTheme="minorHAnsi"/>
                <w:sz w:val="22"/>
                <w:szCs w:val="22"/>
              </w:rPr>
            </w:r>
            <w:r w:rsidRPr="00D00F9C">
              <w:rPr>
                <w:rFonts w:asciiTheme="minorHAnsi" w:hAnsiTheme="minorHAnsi"/>
                <w:sz w:val="22"/>
                <w:szCs w:val="22"/>
              </w:rPr>
              <w:fldChar w:fldCharType="separate"/>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sz w:val="22"/>
                <w:szCs w:val="22"/>
              </w:rPr>
              <w:fldChar w:fldCharType="end"/>
            </w:r>
          </w:p>
        </w:tc>
        <w:tc>
          <w:tcPr>
            <w:tcW w:w="1700" w:type="dxa"/>
            <w:gridSpan w:val="2"/>
            <w:tcBorders>
              <w:top w:val="nil"/>
              <w:left w:val="single" w:sz="4" w:space="0" w:color="auto"/>
              <w:bottom w:val="nil"/>
              <w:right w:val="single" w:sz="4" w:space="0" w:color="auto"/>
            </w:tcBorders>
          </w:tcPr>
          <w:p w:rsidR="004000A8" w:rsidRPr="00D00F9C" w:rsidRDefault="004000A8" w:rsidP="005A443A">
            <w:pPr>
              <w:rPr>
                <w:rFonts w:asciiTheme="minorHAnsi" w:hAnsiTheme="minorHAnsi"/>
                <w:sz w:val="22"/>
                <w:szCs w:val="22"/>
              </w:rPr>
            </w:pPr>
            <w:r w:rsidRPr="00D00F9C">
              <w:rPr>
                <w:rFonts w:asciiTheme="minorHAnsi" w:hAnsiTheme="minorHAnsi"/>
                <w:sz w:val="22"/>
                <w:szCs w:val="22"/>
              </w:rPr>
              <w:fldChar w:fldCharType="begin">
                <w:ffData>
                  <w:name w:val="Texte1"/>
                  <w:enabled/>
                  <w:calcOnExit w:val="0"/>
                  <w:textInput/>
                </w:ffData>
              </w:fldChar>
            </w:r>
            <w:r w:rsidRPr="00D00F9C">
              <w:rPr>
                <w:rFonts w:asciiTheme="minorHAnsi" w:hAnsiTheme="minorHAnsi"/>
                <w:sz w:val="22"/>
                <w:szCs w:val="22"/>
              </w:rPr>
              <w:instrText xml:space="preserve"> FORMTEXT </w:instrText>
            </w:r>
            <w:r w:rsidRPr="00D00F9C">
              <w:rPr>
                <w:rFonts w:asciiTheme="minorHAnsi" w:hAnsiTheme="minorHAnsi"/>
                <w:sz w:val="22"/>
                <w:szCs w:val="22"/>
              </w:rPr>
            </w:r>
            <w:r w:rsidRPr="00D00F9C">
              <w:rPr>
                <w:rFonts w:asciiTheme="minorHAnsi" w:hAnsiTheme="minorHAnsi"/>
                <w:sz w:val="22"/>
                <w:szCs w:val="22"/>
              </w:rPr>
              <w:fldChar w:fldCharType="separate"/>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sz w:val="22"/>
                <w:szCs w:val="22"/>
              </w:rPr>
              <w:fldChar w:fldCharType="end"/>
            </w:r>
          </w:p>
        </w:tc>
        <w:tc>
          <w:tcPr>
            <w:tcW w:w="4648" w:type="dxa"/>
            <w:tcBorders>
              <w:top w:val="nil"/>
              <w:left w:val="single" w:sz="4" w:space="0" w:color="auto"/>
              <w:bottom w:val="nil"/>
            </w:tcBorders>
          </w:tcPr>
          <w:p w:rsidR="004000A8" w:rsidRPr="00D00F9C" w:rsidRDefault="004000A8" w:rsidP="005A443A">
            <w:pPr>
              <w:rPr>
                <w:rFonts w:asciiTheme="minorHAnsi" w:hAnsiTheme="minorHAnsi"/>
                <w:sz w:val="22"/>
                <w:szCs w:val="22"/>
              </w:rPr>
            </w:pPr>
            <w:r w:rsidRPr="00D00F9C">
              <w:rPr>
                <w:rFonts w:asciiTheme="minorHAnsi" w:hAnsiTheme="minorHAnsi"/>
                <w:sz w:val="22"/>
                <w:szCs w:val="22"/>
              </w:rPr>
              <w:fldChar w:fldCharType="begin">
                <w:ffData>
                  <w:name w:val="Texte1"/>
                  <w:enabled/>
                  <w:calcOnExit w:val="0"/>
                  <w:textInput/>
                </w:ffData>
              </w:fldChar>
            </w:r>
            <w:r w:rsidRPr="00D00F9C">
              <w:rPr>
                <w:rFonts w:asciiTheme="minorHAnsi" w:hAnsiTheme="minorHAnsi"/>
                <w:sz w:val="22"/>
                <w:szCs w:val="22"/>
              </w:rPr>
              <w:instrText xml:space="preserve"> FORMTEXT </w:instrText>
            </w:r>
            <w:r w:rsidRPr="00D00F9C">
              <w:rPr>
                <w:rFonts w:asciiTheme="minorHAnsi" w:hAnsiTheme="minorHAnsi"/>
                <w:sz w:val="22"/>
                <w:szCs w:val="22"/>
              </w:rPr>
            </w:r>
            <w:r w:rsidRPr="00D00F9C">
              <w:rPr>
                <w:rFonts w:asciiTheme="minorHAnsi" w:hAnsiTheme="minorHAnsi"/>
                <w:sz w:val="22"/>
                <w:szCs w:val="22"/>
              </w:rPr>
              <w:fldChar w:fldCharType="separate"/>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sz w:val="22"/>
                <w:szCs w:val="22"/>
              </w:rPr>
              <w:fldChar w:fldCharType="end"/>
            </w:r>
          </w:p>
        </w:tc>
      </w:tr>
      <w:tr w:rsidR="004000A8" w:rsidRPr="0039247C" w:rsidTr="00DA41A6">
        <w:trPr>
          <w:cantSplit/>
          <w:trHeight w:hRule="exact" w:val="340"/>
        </w:trPr>
        <w:tc>
          <w:tcPr>
            <w:tcW w:w="3825" w:type="dxa"/>
            <w:tcBorders>
              <w:top w:val="nil"/>
              <w:bottom w:val="single" w:sz="4" w:space="0" w:color="auto"/>
            </w:tcBorders>
          </w:tcPr>
          <w:p w:rsidR="004000A8" w:rsidRPr="00D00F9C" w:rsidRDefault="004000A8" w:rsidP="005A443A">
            <w:pPr>
              <w:rPr>
                <w:rFonts w:asciiTheme="minorHAnsi" w:hAnsiTheme="minorHAnsi"/>
                <w:sz w:val="22"/>
                <w:szCs w:val="22"/>
              </w:rPr>
            </w:pPr>
            <w:r w:rsidRPr="00D00F9C">
              <w:rPr>
                <w:rFonts w:asciiTheme="minorHAnsi" w:hAnsiTheme="minorHAnsi"/>
                <w:sz w:val="22"/>
                <w:szCs w:val="22"/>
              </w:rPr>
              <w:fldChar w:fldCharType="begin">
                <w:ffData>
                  <w:name w:val="Texte1"/>
                  <w:enabled/>
                  <w:calcOnExit w:val="0"/>
                  <w:textInput/>
                </w:ffData>
              </w:fldChar>
            </w:r>
            <w:r w:rsidRPr="00D00F9C">
              <w:rPr>
                <w:rFonts w:asciiTheme="minorHAnsi" w:hAnsiTheme="minorHAnsi"/>
                <w:sz w:val="22"/>
                <w:szCs w:val="22"/>
              </w:rPr>
              <w:instrText xml:space="preserve"> FORMTEXT </w:instrText>
            </w:r>
            <w:r w:rsidRPr="00D00F9C">
              <w:rPr>
                <w:rFonts w:asciiTheme="minorHAnsi" w:hAnsiTheme="minorHAnsi"/>
                <w:sz w:val="22"/>
                <w:szCs w:val="22"/>
              </w:rPr>
            </w:r>
            <w:r w:rsidRPr="00D00F9C">
              <w:rPr>
                <w:rFonts w:asciiTheme="minorHAnsi" w:hAnsiTheme="minorHAnsi"/>
                <w:sz w:val="22"/>
                <w:szCs w:val="22"/>
              </w:rPr>
              <w:fldChar w:fldCharType="separate"/>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sz w:val="22"/>
                <w:szCs w:val="22"/>
              </w:rPr>
              <w:fldChar w:fldCharType="end"/>
            </w:r>
          </w:p>
        </w:tc>
        <w:tc>
          <w:tcPr>
            <w:tcW w:w="1700" w:type="dxa"/>
            <w:gridSpan w:val="2"/>
            <w:tcBorders>
              <w:top w:val="nil"/>
              <w:left w:val="single" w:sz="4" w:space="0" w:color="auto"/>
              <w:bottom w:val="single" w:sz="4" w:space="0" w:color="auto"/>
              <w:right w:val="single" w:sz="4" w:space="0" w:color="auto"/>
            </w:tcBorders>
          </w:tcPr>
          <w:p w:rsidR="004000A8" w:rsidRPr="00D00F9C" w:rsidRDefault="004000A8" w:rsidP="005A443A">
            <w:pPr>
              <w:rPr>
                <w:rFonts w:asciiTheme="minorHAnsi" w:hAnsiTheme="minorHAnsi"/>
                <w:sz w:val="22"/>
                <w:szCs w:val="22"/>
              </w:rPr>
            </w:pPr>
            <w:r w:rsidRPr="00D00F9C">
              <w:rPr>
                <w:rFonts w:asciiTheme="minorHAnsi" w:hAnsiTheme="minorHAnsi"/>
                <w:sz w:val="22"/>
                <w:szCs w:val="22"/>
              </w:rPr>
              <w:fldChar w:fldCharType="begin">
                <w:ffData>
                  <w:name w:val="Texte1"/>
                  <w:enabled/>
                  <w:calcOnExit w:val="0"/>
                  <w:textInput/>
                </w:ffData>
              </w:fldChar>
            </w:r>
            <w:r w:rsidRPr="00D00F9C">
              <w:rPr>
                <w:rFonts w:asciiTheme="minorHAnsi" w:hAnsiTheme="minorHAnsi"/>
                <w:sz w:val="22"/>
                <w:szCs w:val="22"/>
              </w:rPr>
              <w:instrText xml:space="preserve"> FORMTEXT </w:instrText>
            </w:r>
            <w:r w:rsidRPr="00D00F9C">
              <w:rPr>
                <w:rFonts w:asciiTheme="minorHAnsi" w:hAnsiTheme="minorHAnsi"/>
                <w:sz w:val="22"/>
                <w:szCs w:val="22"/>
              </w:rPr>
            </w:r>
            <w:r w:rsidRPr="00D00F9C">
              <w:rPr>
                <w:rFonts w:asciiTheme="minorHAnsi" w:hAnsiTheme="minorHAnsi"/>
                <w:sz w:val="22"/>
                <w:szCs w:val="22"/>
              </w:rPr>
              <w:fldChar w:fldCharType="separate"/>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sz w:val="22"/>
                <w:szCs w:val="22"/>
              </w:rPr>
              <w:fldChar w:fldCharType="end"/>
            </w:r>
          </w:p>
        </w:tc>
        <w:tc>
          <w:tcPr>
            <w:tcW w:w="4648" w:type="dxa"/>
            <w:tcBorders>
              <w:top w:val="nil"/>
              <w:left w:val="single" w:sz="4" w:space="0" w:color="auto"/>
              <w:bottom w:val="single" w:sz="4" w:space="0" w:color="auto"/>
            </w:tcBorders>
          </w:tcPr>
          <w:p w:rsidR="004000A8" w:rsidRPr="00D00F9C" w:rsidRDefault="004000A8" w:rsidP="005A443A">
            <w:pPr>
              <w:rPr>
                <w:rFonts w:asciiTheme="minorHAnsi" w:hAnsiTheme="minorHAnsi"/>
                <w:sz w:val="22"/>
                <w:szCs w:val="22"/>
              </w:rPr>
            </w:pPr>
            <w:r w:rsidRPr="00D00F9C">
              <w:rPr>
                <w:rFonts w:asciiTheme="minorHAnsi" w:hAnsiTheme="minorHAnsi"/>
                <w:sz w:val="22"/>
                <w:szCs w:val="22"/>
              </w:rPr>
              <w:fldChar w:fldCharType="begin">
                <w:ffData>
                  <w:name w:val="Texte1"/>
                  <w:enabled/>
                  <w:calcOnExit w:val="0"/>
                  <w:textInput/>
                </w:ffData>
              </w:fldChar>
            </w:r>
            <w:r w:rsidRPr="00D00F9C">
              <w:rPr>
                <w:rFonts w:asciiTheme="minorHAnsi" w:hAnsiTheme="minorHAnsi"/>
                <w:sz w:val="22"/>
                <w:szCs w:val="22"/>
              </w:rPr>
              <w:instrText xml:space="preserve"> FORMTEXT </w:instrText>
            </w:r>
            <w:r w:rsidRPr="00D00F9C">
              <w:rPr>
                <w:rFonts w:asciiTheme="minorHAnsi" w:hAnsiTheme="minorHAnsi"/>
                <w:sz w:val="22"/>
                <w:szCs w:val="22"/>
              </w:rPr>
            </w:r>
            <w:r w:rsidRPr="00D00F9C">
              <w:rPr>
                <w:rFonts w:asciiTheme="minorHAnsi" w:hAnsiTheme="minorHAnsi"/>
                <w:sz w:val="22"/>
                <w:szCs w:val="22"/>
              </w:rPr>
              <w:fldChar w:fldCharType="separate"/>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sz w:val="22"/>
                <w:szCs w:val="22"/>
              </w:rPr>
              <w:fldChar w:fldCharType="end"/>
            </w:r>
          </w:p>
        </w:tc>
      </w:tr>
      <w:tr w:rsidR="004000A8" w:rsidRPr="0039247C" w:rsidTr="00DA41A6">
        <w:trPr>
          <w:cantSplit/>
          <w:trHeight w:hRule="exact" w:val="340"/>
        </w:trPr>
        <w:tc>
          <w:tcPr>
            <w:tcW w:w="5193" w:type="dxa"/>
            <w:gridSpan w:val="2"/>
            <w:tcBorders>
              <w:top w:val="single" w:sz="4" w:space="0" w:color="auto"/>
              <w:bottom w:val="nil"/>
              <w:right w:val="single" w:sz="4" w:space="0" w:color="auto"/>
            </w:tcBorders>
          </w:tcPr>
          <w:p w:rsidR="004000A8" w:rsidRPr="00D00F9C" w:rsidRDefault="004000A8" w:rsidP="00634B70">
            <w:pPr>
              <w:rPr>
                <w:rFonts w:asciiTheme="minorHAnsi" w:hAnsiTheme="minorHAnsi"/>
                <w:sz w:val="22"/>
                <w:szCs w:val="22"/>
              </w:rPr>
            </w:pPr>
            <w:r w:rsidRPr="00D00F9C">
              <w:rPr>
                <w:rFonts w:asciiTheme="minorHAnsi" w:hAnsiTheme="minorHAnsi"/>
                <w:sz w:val="22"/>
                <w:szCs w:val="22"/>
              </w:rPr>
              <w:t>Nombre d’</w:t>
            </w:r>
            <w:r w:rsidR="00634B70" w:rsidRPr="00D00F9C">
              <w:rPr>
                <w:rFonts w:asciiTheme="minorHAnsi" w:hAnsiTheme="minorHAnsi"/>
                <w:sz w:val="22"/>
                <w:szCs w:val="22"/>
              </w:rPr>
              <w:t>années</w:t>
            </w:r>
            <w:r w:rsidRPr="00D00F9C">
              <w:rPr>
                <w:rFonts w:asciiTheme="minorHAnsi" w:hAnsiTheme="minorHAnsi"/>
                <w:sz w:val="22"/>
                <w:szCs w:val="22"/>
              </w:rPr>
              <w:t xml:space="preserve"> d’expérience dans la spécialité</w:t>
            </w:r>
            <w:r w:rsidR="00633781">
              <w:rPr>
                <w:rFonts w:asciiTheme="minorHAnsi" w:hAnsiTheme="minorHAnsi"/>
                <w:sz w:val="22"/>
                <w:szCs w:val="22"/>
              </w:rPr>
              <w:t xml:space="preserve"> </w:t>
            </w:r>
            <w:r w:rsidR="00634B70" w:rsidRPr="00D00F9C">
              <w:rPr>
                <w:rFonts w:asciiTheme="minorHAnsi" w:hAnsiTheme="minorHAnsi"/>
                <w:sz w:val="22"/>
                <w:szCs w:val="22"/>
              </w:rPr>
              <w:t>:</w:t>
            </w:r>
          </w:p>
        </w:tc>
        <w:tc>
          <w:tcPr>
            <w:tcW w:w="4980" w:type="dxa"/>
            <w:gridSpan w:val="2"/>
            <w:tcBorders>
              <w:top w:val="single" w:sz="4" w:space="0" w:color="auto"/>
              <w:left w:val="single" w:sz="4" w:space="0" w:color="auto"/>
              <w:bottom w:val="nil"/>
            </w:tcBorders>
          </w:tcPr>
          <w:p w:rsidR="004000A8" w:rsidRPr="00D00F9C" w:rsidRDefault="004000A8" w:rsidP="005A443A">
            <w:pPr>
              <w:rPr>
                <w:rFonts w:asciiTheme="minorHAnsi" w:hAnsiTheme="minorHAnsi"/>
                <w:sz w:val="22"/>
                <w:szCs w:val="22"/>
              </w:rPr>
            </w:pPr>
            <w:r w:rsidRPr="00D00F9C">
              <w:rPr>
                <w:rFonts w:asciiTheme="minorHAnsi" w:hAnsiTheme="minorHAnsi"/>
                <w:sz w:val="22"/>
                <w:szCs w:val="22"/>
              </w:rPr>
              <w:fldChar w:fldCharType="begin">
                <w:ffData>
                  <w:name w:val="Texte1"/>
                  <w:enabled/>
                  <w:calcOnExit w:val="0"/>
                  <w:textInput/>
                </w:ffData>
              </w:fldChar>
            </w:r>
            <w:r w:rsidRPr="00D00F9C">
              <w:rPr>
                <w:rFonts w:asciiTheme="minorHAnsi" w:hAnsiTheme="minorHAnsi"/>
                <w:sz w:val="22"/>
                <w:szCs w:val="22"/>
              </w:rPr>
              <w:instrText xml:space="preserve"> FORMTEXT </w:instrText>
            </w:r>
            <w:r w:rsidRPr="00D00F9C">
              <w:rPr>
                <w:rFonts w:asciiTheme="minorHAnsi" w:hAnsiTheme="minorHAnsi"/>
                <w:sz w:val="22"/>
                <w:szCs w:val="22"/>
              </w:rPr>
            </w:r>
            <w:r w:rsidRPr="00D00F9C">
              <w:rPr>
                <w:rFonts w:asciiTheme="minorHAnsi" w:hAnsiTheme="minorHAnsi"/>
                <w:sz w:val="22"/>
                <w:szCs w:val="22"/>
              </w:rPr>
              <w:fldChar w:fldCharType="separate"/>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sz w:val="22"/>
                <w:szCs w:val="22"/>
              </w:rPr>
              <w:fldChar w:fldCharType="end"/>
            </w:r>
          </w:p>
        </w:tc>
      </w:tr>
      <w:tr w:rsidR="004000A8" w:rsidRPr="0039247C" w:rsidTr="00DA41A6">
        <w:trPr>
          <w:cantSplit/>
          <w:trHeight w:hRule="exact" w:val="340"/>
        </w:trPr>
        <w:tc>
          <w:tcPr>
            <w:tcW w:w="5193" w:type="dxa"/>
            <w:gridSpan w:val="2"/>
            <w:tcBorders>
              <w:top w:val="nil"/>
              <w:bottom w:val="double" w:sz="4" w:space="0" w:color="auto"/>
              <w:right w:val="single" w:sz="4" w:space="0" w:color="auto"/>
            </w:tcBorders>
          </w:tcPr>
          <w:p w:rsidR="004000A8" w:rsidRPr="00D00F9C" w:rsidRDefault="004000A8" w:rsidP="00634B70">
            <w:pPr>
              <w:rPr>
                <w:rFonts w:asciiTheme="minorHAnsi" w:hAnsiTheme="minorHAnsi"/>
                <w:sz w:val="22"/>
                <w:szCs w:val="22"/>
              </w:rPr>
            </w:pPr>
            <w:r w:rsidRPr="00D00F9C">
              <w:rPr>
                <w:rFonts w:asciiTheme="minorHAnsi" w:hAnsiTheme="minorHAnsi"/>
                <w:sz w:val="22"/>
                <w:szCs w:val="22"/>
              </w:rPr>
              <w:t>Durée d’emploi continu chez le soumissionnaire</w:t>
            </w:r>
            <w:r w:rsidR="00633781">
              <w:rPr>
                <w:rFonts w:asciiTheme="minorHAnsi" w:hAnsiTheme="minorHAnsi"/>
                <w:sz w:val="22"/>
                <w:szCs w:val="22"/>
              </w:rPr>
              <w:t xml:space="preserve"> </w:t>
            </w:r>
            <w:r w:rsidR="00634B70" w:rsidRPr="00D00F9C">
              <w:rPr>
                <w:rFonts w:asciiTheme="minorHAnsi" w:hAnsiTheme="minorHAnsi"/>
                <w:sz w:val="22"/>
                <w:szCs w:val="22"/>
              </w:rPr>
              <w:t>:</w:t>
            </w:r>
          </w:p>
        </w:tc>
        <w:tc>
          <w:tcPr>
            <w:tcW w:w="4980" w:type="dxa"/>
            <w:gridSpan w:val="2"/>
            <w:tcBorders>
              <w:top w:val="nil"/>
              <w:left w:val="single" w:sz="4" w:space="0" w:color="auto"/>
              <w:bottom w:val="double" w:sz="4" w:space="0" w:color="auto"/>
            </w:tcBorders>
          </w:tcPr>
          <w:p w:rsidR="004000A8" w:rsidRPr="00D00F9C" w:rsidRDefault="004000A8" w:rsidP="005A443A">
            <w:pPr>
              <w:rPr>
                <w:rFonts w:asciiTheme="minorHAnsi" w:hAnsiTheme="minorHAnsi"/>
                <w:sz w:val="22"/>
                <w:szCs w:val="22"/>
              </w:rPr>
            </w:pPr>
            <w:r w:rsidRPr="00D00F9C">
              <w:rPr>
                <w:rFonts w:asciiTheme="minorHAnsi" w:hAnsiTheme="minorHAnsi"/>
                <w:sz w:val="22"/>
                <w:szCs w:val="22"/>
              </w:rPr>
              <w:fldChar w:fldCharType="begin">
                <w:ffData>
                  <w:name w:val="Texte1"/>
                  <w:enabled/>
                  <w:calcOnExit w:val="0"/>
                  <w:textInput/>
                </w:ffData>
              </w:fldChar>
            </w:r>
            <w:r w:rsidRPr="00D00F9C">
              <w:rPr>
                <w:rFonts w:asciiTheme="minorHAnsi" w:hAnsiTheme="minorHAnsi"/>
                <w:sz w:val="22"/>
                <w:szCs w:val="22"/>
              </w:rPr>
              <w:instrText xml:space="preserve"> FORMTEXT </w:instrText>
            </w:r>
            <w:r w:rsidRPr="00D00F9C">
              <w:rPr>
                <w:rFonts w:asciiTheme="minorHAnsi" w:hAnsiTheme="minorHAnsi"/>
                <w:sz w:val="22"/>
                <w:szCs w:val="22"/>
              </w:rPr>
            </w:r>
            <w:r w:rsidRPr="00D00F9C">
              <w:rPr>
                <w:rFonts w:asciiTheme="minorHAnsi" w:hAnsiTheme="minorHAnsi"/>
                <w:sz w:val="22"/>
                <w:szCs w:val="22"/>
              </w:rPr>
              <w:fldChar w:fldCharType="separate"/>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sz w:val="22"/>
                <w:szCs w:val="22"/>
              </w:rPr>
              <w:fldChar w:fldCharType="end"/>
            </w:r>
          </w:p>
        </w:tc>
      </w:tr>
    </w:tbl>
    <w:p w:rsidR="004000A8" w:rsidRPr="0039247C" w:rsidRDefault="004000A8" w:rsidP="005A443A">
      <w:pPr>
        <w:rPr>
          <w:rFonts w:asciiTheme="minorHAnsi" w:hAnsiTheme="minorHAnsi"/>
        </w:rPr>
      </w:pPr>
    </w:p>
    <w:tbl>
      <w:tblPr>
        <w:tblStyle w:val="TableGrid"/>
        <w:tblW w:w="10173"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10173"/>
      </w:tblGrid>
      <w:tr w:rsidR="004000A8" w:rsidRPr="0039247C" w:rsidTr="00DA41A6">
        <w:trPr>
          <w:cantSplit/>
          <w:trHeight w:hRule="exact" w:val="7198"/>
        </w:trPr>
        <w:tc>
          <w:tcPr>
            <w:tcW w:w="10173" w:type="dxa"/>
          </w:tcPr>
          <w:p w:rsidR="004000A8" w:rsidRPr="007E2E69" w:rsidRDefault="004000A8" w:rsidP="007E2E69">
            <w:pPr>
              <w:shd w:val="clear" w:color="auto" w:fill="D9D9D9" w:themeFill="background1" w:themeFillShade="D9"/>
              <w:rPr>
                <w:rFonts w:asciiTheme="minorHAnsi" w:hAnsiTheme="minorHAnsi"/>
                <w:sz w:val="22"/>
              </w:rPr>
            </w:pPr>
            <w:r w:rsidRPr="007E2E69">
              <w:rPr>
                <w:rFonts w:asciiTheme="minorHAnsi" w:hAnsiTheme="minorHAnsi"/>
                <w:sz w:val="22"/>
              </w:rPr>
              <w:t>Présenter l’expertise pertinente de la relève des autres professionnels afin de réaliser le présent mandat</w:t>
            </w:r>
            <w:r w:rsidR="00634B70" w:rsidRPr="007E2E69">
              <w:rPr>
                <w:rFonts w:asciiTheme="minorHAnsi" w:hAnsiTheme="minorHAnsi"/>
                <w:sz w:val="22"/>
              </w:rPr>
              <w:t>:</w:t>
            </w:r>
          </w:p>
          <w:p w:rsidR="004000A8" w:rsidRDefault="004000A8" w:rsidP="005A443A">
            <w:pPr>
              <w:rPr>
                <w:rFonts w:asciiTheme="minorHAnsi" w:hAnsiTheme="minorHAnsi"/>
              </w:rPr>
            </w:pPr>
          </w:p>
          <w:p w:rsidR="007E2E69" w:rsidRPr="0039247C" w:rsidRDefault="007E2E69" w:rsidP="005A443A">
            <w:pPr>
              <w:rPr>
                <w:rFonts w:asciiTheme="minorHAnsi" w:hAnsiTheme="minorHAnsi"/>
              </w:rPr>
            </w:pPr>
          </w:p>
          <w:p w:rsidR="004000A8" w:rsidRPr="0039247C" w:rsidRDefault="004000A8" w:rsidP="005A443A">
            <w:pPr>
              <w:rPr>
                <w:rFonts w:asciiTheme="minorHAnsi" w:hAnsiTheme="minorHAnsi"/>
              </w:rPr>
            </w:pPr>
          </w:p>
        </w:tc>
      </w:tr>
    </w:tbl>
    <w:p w:rsidR="006C00E5" w:rsidRPr="0039247C" w:rsidRDefault="006C00E5">
      <w:pPr>
        <w:spacing w:after="200" w:line="276" w:lineRule="auto"/>
        <w:rPr>
          <w:rFonts w:asciiTheme="minorHAnsi" w:hAnsiTheme="minorHAnsi"/>
        </w:rPr>
      </w:pPr>
      <w:r w:rsidRPr="0039247C">
        <w:rPr>
          <w:rFonts w:asciiTheme="minorHAnsi" w:hAnsiTheme="minorHAnsi"/>
        </w:rPr>
        <w:br w:type="page"/>
      </w:r>
    </w:p>
    <w:p w:rsidR="006C00E5" w:rsidRPr="0039247C" w:rsidRDefault="00072C03" w:rsidP="006C00E5">
      <w:pPr>
        <w:pStyle w:val="ListParagraph"/>
        <w:tabs>
          <w:tab w:val="left" w:pos="1134"/>
        </w:tabs>
        <w:ind w:left="567"/>
        <w:rPr>
          <w:rFonts w:asciiTheme="minorHAnsi" w:hAnsiTheme="minorHAnsi"/>
          <w:b/>
        </w:rPr>
      </w:pPr>
      <w:r w:rsidRPr="0039247C">
        <w:rPr>
          <w:rFonts w:asciiTheme="minorHAnsi" w:hAnsiTheme="minorHAnsi"/>
          <w:b/>
        </w:rPr>
        <w:lastRenderedPageBreak/>
        <w:t>6</w:t>
      </w:r>
      <w:r w:rsidR="003A19CE" w:rsidRPr="0039247C">
        <w:rPr>
          <w:rFonts w:asciiTheme="minorHAnsi" w:hAnsiTheme="minorHAnsi"/>
          <w:b/>
        </w:rPr>
        <w:t>.3</w:t>
      </w:r>
      <w:r w:rsidR="006C00E5" w:rsidRPr="0039247C">
        <w:rPr>
          <w:rFonts w:asciiTheme="minorHAnsi" w:hAnsiTheme="minorHAnsi"/>
          <w:b/>
        </w:rPr>
        <w:t>.</w:t>
      </w:r>
      <w:r w:rsidR="006C00E5" w:rsidRPr="0039247C">
        <w:rPr>
          <w:rFonts w:asciiTheme="minorHAnsi" w:hAnsiTheme="minorHAnsi"/>
          <w:b/>
        </w:rPr>
        <w:tab/>
      </w:r>
      <w:r w:rsidR="006C00E5" w:rsidRPr="00051DB3">
        <w:rPr>
          <w:rFonts w:asciiTheme="minorHAnsi" w:hAnsiTheme="minorHAnsi"/>
          <w:b/>
          <w:highlight w:val="yellow"/>
        </w:rPr>
        <w:t>Expérience des autres membre</w:t>
      </w:r>
      <w:r w:rsidR="009A2681" w:rsidRPr="00051DB3">
        <w:rPr>
          <w:rFonts w:asciiTheme="minorHAnsi" w:hAnsiTheme="minorHAnsi"/>
          <w:b/>
          <w:highlight w:val="yellow"/>
        </w:rPr>
        <w:t>s de l’équipe de réalisation</w:t>
      </w:r>
      <w:r w:rsidR="009A2681" w:rsidRPr="0039247C">
        <w:rPr>
          <w:rFonts w:asciiTheme="minorHAnsi" w:hAnsiTheme="minorHAnsi"/>
          <w:b/>
        </w:rPr>
        <w:t xml:space="preserve"> </w:t>
      </w:r>
    </w:p>
    <w:p w:rsidR="006C00E5" w:rsidRPr="0039247C" w:rsidRDefault="006C00E5" w:rsidP="006C00E5">
      <w:pPr>
        <w:rPr>
          <w:rFonts w:asciiTheme="minorHAnsi" w:hAnsiTheme="minorHAnsi"/>
        </w:rPr>
      </w:pPr>
    </w:p>
    <w:tbl>
      <w:tblPr>
        <w:tblStyle w:val="TableGrid"/>
        <w:tblW w:w="10173" w:type="dxa"/>
        <w:tblBorders>
          <w:top w:val="double" w:sz="4" w:space="0" w:color="auto"/>
          <w:left w:val="double" w:sz="4" w:space="0" w:color="auto"/>
          <w:bottom w:val="double" w:sz="4" w:space="0" w:color="auto"/>
          <w:right w:val="double" w:sz="4" w:space="0" w:color="auto"/>
          <w:insideH w:val="none" w:sz="0" w:space="0" w:color="auto"/>
          <w:insideV w:val="none" w:sz="0" w:space="0" w:color="auto"/>
        </w:tblBorders>
        <w:tblLook w:val="04A0" w:firstRow="1" w:lastRow="0" w:firstColumn="1" w:lastColumn="0" w:noHBand="0" w:noVBand="1"/>
      </w:tblPr>
      <w:tblGrid>
        <w:gridCol w:w="3825"/>
        <w:gridCol w:w="1368"/>
        <w:gridCol w:w="332"/>
        <w:gridCol w:w="4648"/>
      </w:tblGrid>
      <w:tr w:rsidR="006C00E5" w:rsidRPr="0039247C" w:rsidTr="00DA41A6">
        <w:trPr>
          <w:cantSplit/>
          <w:trHeight w:hRule="exact" w:val="340"/>
        </w:trPr>
        <w:tc>
          <w:tcPr>
            <w:tcW w:w="10173" w:type="dxa"/>
            <w:gridSpan w:val="4"/>
            <w:tcBorders>
              <w:top w:val="double" w:sz="4" w:space="0" w:color="auto"/>
              <w:bottom w:val="nil"/>
            </w:tcBorders>
          </w:tcPr>
          <w:p w:rsidR="006C00E5" w:rsidRPr="00D00F9C" w:rsidRDefault="006C00E5" w:rsidP="005232DD">
            <w:pPr>
              <w:rPr>
                <w:rFonts w:asciiTheme="minorHAnsi" w:hAnsiTheme="minorHAnsi"/>
                <w:sz w:val="22"/>
                <w:szCs w:val="22"/>
              </w:rPr>
            </w:pPr>
            <w:r w:rsidRPr="00D00F9C">
              <w:rPr>
                <w:rFonts w:asciiTheme="minorHAnsi" w:hAnsiTheme="minorHAnsi"/>
                <w:sz w:val="22"/>
                <w:szCs w:val="22"/>
              </w:rPr>
              <w:t>Nom</w:t>
            </w:r>
            <w:r w:rsidR="00633781">
              <w:rPr>
                <w:rFonts w:asciiTheme="minorHAnsi" w:hAnsiTheme="minorHAnsi"/>
                <w:sz w:val="22"/>
                <w:szCs w:val="22"/>
              </w:rPr>
              <w:t xml:space="preserve"> </w:t>
            </w:r>
            <w:r w:rsidRPr="00D00F9C">
              <w:rPr>
                <w:rFonts w:asciiTheme="minorHAnsi" w:hAnsiTheme="minorHAnsi"/>
                <w:sz w:val="22"/>
                <w:szCs w:val="22"/>
              </w:rPr>
              <w:t xml:space="preserve">: </w:t>
            </w:r>
            <w:r w:rsidRPr="00D00F9C">
              <w:rPr>
                <w:rFonts w:asciiTheme="minorHAnsi" w:hAnsiTheme="minorHAnsi"/>
                <w:sz w:val="22"/>
                <w:szCs w:val="22"/>
              </w:rPr>
              <w:fldChar w:fldCharType="begin">
                <w:ffData>
                  <w:name w:val="Texte1"/>
                  <w:enabled/>
                  <w:calcOnExit w:val="0"/>
                  <w:textInput/>
                </w:ffData>
              </w:fldChar>
            </w:r>
            <w:r w:rsidRPr="00D00F9C">
              <w:rPr>
                <w:rFonts w:asciiTheme="minorHAnsi" w:hAnsiTheme="minorHAnsi"/>
                <w:sz w:val="22"/>
                <w:szCs w:val="22"/>
              </w:rPr>
              <w:instrText xml:space="preserve"> FORMTEXT </w:instrText>
            </w:r>
            <w:r w:rsidRPr="00D00F9C">
              <w:rPr>
                <w:rFonts w:asciiTheme="minorHAnsi" w:hAnsiTheme="minorHAnsi"/>
                <w:sz w:val="22"/>
                <w:szCs w:val="22"/>
              </w:rPr>
            </w:r>
            <w:r w:rsidRPr="00D00F9C">
              <w:rPr>
                <w:rFonts w:asciiTheme="minorHAnsi" w:hAnsiTheme="minorHAnsi"/>
                <w:sz w:val="22"/>
                <w:szCs w:val="22"/>
              </w:rPr>
              <w:fldChar w:fldCharType="separate"/>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sz w:val="22"/>
                <w:szCs w:val="22"/>
              </w:rPr>
              <w:fldChar w:fldCharType="end"/>
            </w:r>
          </w:p>
        </w:tc>
      </w:tr>
      <w:tr w:rsidR="006C00E5" w:rsidRPr="0039247C" w:rsidTr="00DA41A6">
        <w:trPr>
          <w:cantSplit/>
          <w:trHeight w:hRule="exact" w:val="340"/>
        </w:trPr>
        <w:tc>
          <w:tcPr>
            <w:tcW w:w="10173" w:type="dxa"/>
            <w:gridSpan w:val="4"/>
            <w:tcBorders>
              <w:top w:val="nil"/>
              <w:bottom w:val="nil"/>
            </w:tcBorders>
          </w:tcPr>
          <w:p w:rsidR="006C00E5" w:rsidRPr="00D00F9C" w:rsidRDefault="006C00E5" w:rsidP="005232DD">
            <w:pPr>
              <w:rPr>
                <w:rFonts w:asciiTheme="minorHAnsi" w:hAnsiTheme="minorHAnsi"/>
                <w:sz w:val="22"/>
                <w:szCs w:val="22"/>
              </w:rPr>
            </w:pPr>
            <w:r w:rsidRPr="00D00F9C">
              <w:rPr>
                <w:rFonts w:asciiTheme="minorHAnsi" w:hAnsiTheme="minorHAnsi"/>
                <w:sz w:val="22"/>
                <w:szCs w:val="22"/>
              </w:rPr>
              <w:t>Profession</w:t>
            </w:r>
            <w:r w:rsidR="00633781">
              <w:rPr>
                <w:rFonts w:asciiTheme="minorHAnsi" w:hAnsiTheme="minorHAnsi"/>
                <w:sz w:val="22"/>
                <w:szCs w:val="22"/>
              </w:rPr>
              <w:t xml:space="preserve"> </w:t>
            </w:r>
            <w:r w:rsidRPr="00D00F9C">
              <w:rPr>
                <w:rFonts w:asciiTheme="minorHAnsi" w:hAnsiTheme="minorHAnsi"/>
                <w:sz w:val="22"/>
                <w:szCs w:val="22"/>
              </w:rPr>
              <w:t xml:space="preserve">: </w:t>
            </w:r>
            <w:r w:rsidRPr="00D00F9C">
              <w:rPr>
                <w:rFonts w:asciiTheme="minorHAnsi" w:hAnsiTheme="minorHAnsi"/>
                <w:sz w:val="22"/>
                <w:szCs w:val="22"/>
              </w:rPr>
              <w:fldChar w:fldCharType="begin">
                <w:ffData>
                  <w:name w:val="Texte1"/>
                  <w:enabled/>
                  <w:calcOnExit w:val="0"/>
                  <w:textInput/>
                </w:ffData>
              </w:fldChar>
            </w:r>
            <w:r w:rsidRPr="00D00F9C">
              <w:rPr>
                <w:rFonts w:asciiTheme="minorHAnsi" w:hAnsiTheme="minorHAnsi"/>
                <w:sz w:val="22"/>
                <w:szCs w:val="22"/>
              </w:rPr>
              <w:instrText xml:space="preserve"> FORMTEXT </w:instrText>
            </w:r>
            <w:r w:rsidRPr="00D00F9C">
              <w:rPr>
                <w:rFonts w:asciiTheme="minorHAnsi" w:hAnsiTheme="minorHAnsi"/>
                <w:sz w:val="22"/>
                <w:szCs w:val="22"/>
              </w:rPr>
            </w:r>
            <w:r w:rsidRPr="00D00F9C">
              <w:rPr>
                <w:rFonts w:asciiTheme="minorHAnsi" w:hAnsiTheme="minorHAnsi"/>
                <w:sz w:val="22"/>
                <w:szCs w:val="22"/>
              </w:rPr>
              <w:fldChar w:fldCharType="separate"/>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sz w:val="22"/>
                <w:szCs w:val="22"/>
              </w:rPr>
              <w:fldChar w:fldCharType="end"/>
            </w:r>
          </w:p>
        </w:tc>
      </w:tr>
      <w:tr w:rsidR="006C00E5" w:rsidRPr="0039247C" w:rsidTr="00DA41A6">
        <w:trPr>
          <w:cantSplit/>
          <w:trHeight w:hRule="exact" w:val="340"/>
        </w:trPr>
        <w:tc>
          <w:tcPr>
            <w:tcW w:w="10173" w:type="dxa"/>
            <w:gridSpan w:val="4"/>
            <w:tcBorders>
              <w:top w:val="nil"/>
              <w:bottom w:val="nil"/>
            </w:tcBorders>
          </w:tcPr>
          <w:p w:rsidR="006C00E5" w:rsidRPr="00D00F9C" w:rsidRDefault="006C00E5" w:rsidP="005232DD">
            <w:pPr>
              <w:rPr>
                <w:rFonts w:asciiTheme="minorHAnsi" w:hAnsiTheme="minorHAnsi"/>
                <w:sz w:val="22"/>
                <w:szCs w:val="22"/>
              </w:rPr>
            </w:pPr>
            <w:r w:rsidRPr="00D00F9C">
              <w:rPr>
                <w:rFonts w:asciiTheme="minorHAnsi" w:hAnsiTheme="minorHAnsi"/>
                <w:sz w:val="22"/>
                <w:szCs w:val="22"/>
              </w:rPr>
              <w:t>Ordre professionnel</w:t>
            </w:r>
            <w:r w:rsidR="00633781">
              <w:rPr>
                <w:rFonts w:asciiTheme="minorHAnsi" w:hAnsiTheme="minorHAnsi"/>
                <w:sz w:val="22"/>
                <w:szCs w:val="22"/>
              </w:rPr>
              <w:t xml:space="preserve"> </w:t>
            </w:r>
            <w:r w:rsidRPr="00D00F9C">
              <w:rPr>
                <w:rFonts w:asciiTheme="minorHAnsi" w:hAnsiTheme="minorHAnsi"/>
                <w:sz w:val="22"/>
                <w:szCs w:val="22"/>
              </w:rPr>
              <w:t xml:space="preserve">: </w:t>
            </w:r>
            <w:r w:rsidRPr="00D00F9C">
              <w:rPr>
                <w:rFonts w:asciiTheme="minorHAnsi" w:hAnsiTheme="minorHAnsi"/>
                <w:sz w:val="22"/>
                <w:szCs w:val="22"/>
              </w:rPr>
              <w:fldChar w:fldCharType="begin">
                <w:ffData>
                  <w:name w:val="Texte1"/>
                  <w:enabled/>
                  <w:calcOnExit w:val="0"/>
                  <w:textInput/>
                </w:ffData>
              </w:fldChar>
            </w:r>
            <w:r w:rsidRPr="00D00F9C">
              <w:rPr>
                <w:rFonts w:asciiTheme="minorHAnsi" w:hAnsiTheme="minorHAnsi"/>
                <w:sz w:val="22"/>
                <w:szCs w:val="22"/>
              </w:rPr>
              <w:instrText xml:space="preserve"> FORMTEXT </w:instrText>
            </w:r>
            <w:r w:rsidRPr="00D00F9C">
              <w:rPr>
                <w:rFonts w:asciiTheme="minorHAnsi" w:hAnsiTheme="minorHAnsi"/>
                <w:sz w:val="22"/>
                <w:szCs w:val="22"/>
              </w:rPr>
            </w:r>
            <w:r w:rsidRPr="00D00F9C">
              <w:rPr>
                <w:rFonts w:asciiTheme="minorHAnsi" w:hAnsiTheme="minorHAnsi"/>
                <w:sz w:val="22"/>
                <w:szCs w:val="22"/>
              </w:rPr>
              <w:fldChar w:fldCharType="separate"/>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sz w:val="22"/>
                <w:szCs w:val="22"/>
              </w:rPr>
              <w:fldChar w:fldCharType="end"/>
            </w:r>
          </w:p>
        </w:tc>
      </w:tr>
      <w:tr w:rsidR="006C00E5" w:rsidRPr="0039247C" w:rsidTr="00DA41A6">
        <w:trPr>
          <w:cantSplit/>
          <w:trHeight w:hRule="exact" w:val="340"/>
        </w:trPr>
        <w:tc>
          <w:tcPr>
            <w:tcW w:w="10173" w:type="dxa"/>
            <w:gridSpan w:val="4"/>
            <w:tcBorders>
              <w:top w:val="single" w:sz="4" w:space="0" w:color="auto"/>
              <w:bottom w:val="nil"/>
            </w:tcBorders>
          </w:tcPr>
          <w:p w:rsidR="006C00E5" w:rsidRPr="00D00F9C" w:rsidRDefault="006C00E5" w:rsidP="005232DD">
            <w:pPr>
              <w:rPr>
                <w:rFonts w:asciiTheme="minorHAnsi" w:hAnsiTheme="minorHAnsi"/>
                <w:sz w:val="22"/>
                <w:szCs w:val="22"/>
              </w:rPr>
            </w:pPr>
            <w:r w:rsidRPr="00D00F9C">
              <w:rPr>
                <w:rFonts w:asciiTheme="minorHAnsi" w:hAnsiTheme="minorHAnsi"/>
                <w:sz w:val="22"/>
                <w:szCs w:val="22"/>
              </w:rPr>
              <w:t>Diplômes obtenus</w:t>
            </w:r>
            <w:r w:rsidR="00633781">
              <w:rPr>
                <w:rFonts w:asciiTheme="minorHAnsi" w:hAnsiTheme="minorHAnsi"/>
                <w:sz w:val="22"/>
                <w:szCs w:val="22"/>
              </w:rPr>
              <w:t xml:space="preserve"> </w:t>
            </w:r>
            <w:r w:rsidRPr="00D00F9C">
              <w:rPr>
                <w:rFonts w:asciiTheme="minorHAnsi" w:hAnsiTheme="minorHAnsi"/>
                <w:sz w:val="22"/>
                <w:szCs w:val="22"/>
              </w:rPr>
              <w:t>:</w:t>
            </w:r>
          </w:p>
        </w:tc>
      </w:tr>
      <w:tr w:rsidR="006C00E5" w:rsidRPr="0039247C" w:rsidTr="00DA41A6">
        <w:trPr>
          <w:cantSplit/>
          <w:trHeight w:hRule="exact" w:val="340"/>
        </w:trPr>
        <w:tc>
          <w:tcPr>
            <w:tcW w:w="3825" w:type="dxa"/>
            <w:tcBorders>
              <w:top w:val="nil"/>
              <w:bottom w:val="nil"/>
              <w:right w:val="nil"/>
            </w:tcBorders>
          </w:tcPr>
          <w:p w:rsidR="006C00E5" w:rsidRPr="00633781" w:rsidRDefault="006C00E5" w:rsidP="005232DD">
            <w:pPr>
              <w:rPr>
                <w:rFonts w:asciiTheme="minorHAnsi" w:hAnsiTheme="minorHAnsi"/>
                <w:sz w:val="22"/>
                <w:szCs w:val="22"/>
                <w:u w:val="single"/>
              </w:rPr>
            </w:pPr>
            <w:r w:rsidRPr="00633781">
              <w:rPr>
                <w:rFonts w:asciiTheme="minorHAnsi" w:hAnsiTheme="minorHAnsi"/>
                <w:sz w:val="22"/>
                <w:szCs w:val="22"/>
                <w:u w:val="single"/>
              </w:rPr>
              <w:t>Titre</w:t>
            </w:r>
          </w:p>
        </w:tc>
        <w:tc>
          <w:tcPr>
            <w:tcW w:w="1700" w:type="dxa"/>
            <w:gridSpan w:val="2"/>
            <w:tcBorders>
              <w:top w:val="nil"/>
              <w:left w:val="nil"/>
              <w:bottom w:val="nil"/>
            </w:tcBorders>
          </w:tcPr>
          <w:p w:rsidR="006C00E5" w:rsidRPr="00633781" w:rsidRDefault="006C00E5" w:rsidP="005232DD">
            <w:pPr>
              <w:rPr>
                <w:rFonts w:asciiTheme="minorHAnsi" w:hAnsiTheme="minorHAnsi"/>
                <w:sz w:val="22"/>
                <w:szCs w:val="22"/>
                <w:u w:val="single"/>
              </w:rPr>
            </w:pPr>
            <w:r w:rsidRPr="00633781">
              <w:rPr>
                <w:rFonts w:asciiTheme="minorHAnsi" w:hAnsiTheme="minorHAnsi"/>
                <w:sz w:val="22"/>
                <w:szCs w:val="22"/>
                <w:u w:val="single"/>
              </w:rPr>
              <w:t>Date</w:t>
            </w:r>
          </w:p>
        </w:tc>
        <w:tc>
          <w:tcPr>
            <w:tcW w:w="4648" w:type="dxa"/>
            <w:tcBorders>
              <w:top w:val="nil"/>
              <w:left w:val="nil"/>
              <w:bottom w:val="nil"/>
            </w:tcBorders>
          </w:tcPr>
          <w:p w:rsidR="006C00E5" w:rsidRPr="00633781" w:rsidRDefault="006C00E5" w:rsidP="005232DD">
            <w:pPr>
              <w:rPr>
                <w:rFonts w:asciiTheme="minorHAnsi" w:hAnsiTheme="minorHAnsi"/>
                <w:sz w:val="22"/>
                <w:szCs w:val="22"/>
                <w:u w:val="single"/>
              </w:rPr>
            </w:pPr>
            <w:r w:rsidRPr="00633781">
              <w:rPr>
                <w:rFonts w:asciiTheme="minorHAnsi" w:hAnsiTheme="minorHAnsi"/>
                <w:sz w:val="22"/>
                <w:szCs w:val="22"/>
                <w:u w:val="single"/>
              </w:rPr>
              <w:t>Institution</w:t>
            </w:r>
          </w:p>
        </w:tc>
      </w:tr>
      <w:tr w:rsidR="006C00E5" w:rsidRPr="0039247C" w:rsidTr="00DA41A6">
        <w:trPr>
          <w:cantSplit/>
          <w:trHeight w:hRule="exact" w:val="340"/>
        </w:trPr>
        <w:tc>
          <w:tcPr>
            <w:tcW w:w="3825" w:type="dxa"/>
            <w:tcBorders>
              <w:top w:val="nil"/>
              <w:bottom w:val="nil"/>
            </w:tcBorders>
          </w:tcPr>
          <w:p w:rsidR="006C00E5" w:rsidRPr="00D00F9C" w:rsidRDefault="006C00E5" w:rsidP="005232DD">
            <w:pPr>
              <w:rPr>
                <w:rFonts w:asciiTheme="minorHAnsi" w:hAnsiTheme="minorHAnsi"/>
                <w:sz w:val="22"/>
                <w:szCs w:val="22"/>
              </w:rPr>
            </w:pPr>
            <w:r w:rsidRPr="00D00F9C">
              <w:rPr>
                <w:rFonts w:asciiTheme="minorHAnsi" w:hAnsiTheme="minorHAnsi"/>
                <w:sz w:val="22"/>
                <w:szCs w:val="22"/>
              </w:rPr>
              <w:fldChar w:fldCharType="begin">
                <w:ffData>
                  <w:name w:val="Texte1"/>
                  <w:enabled/>
                  <w:calcOnExit w:val="0"/>
                  <w:textInput/>
                </w:ffData>
              </w:fldChar>
            </w:r>
            <w:r w:rsidRPr="00D00F9C">
              <w:rPr>
                <w:rFonts w:asciiTheme="minorHAnsi" w:hAnsiTheme="minorHAnsi"/>
                <w:sz w:val="22"/>
                <w:szCs w:val="22"/>
              </w:rPr>
              <w:instrText xml:space="preserve"> FORMTEXT </w:instrText>
            </w:r>
            <w:r w:rsidRPr="00D00F9C">
              <w:rPr>
                <w:rFonts w:asciiTheme="minorHAnsi" w:hAnsiTheme="minorHAnsi"/>
                <w:sz w:val="22"/>
                <w:szCs w:val="22"/>
              </w:rPr>
            </w:r>
            <w:r w:rsidRPr="00D00F9C">
              <w:rPr>
                <w:rFonts w:asciiTheme="minorHAnsi" w:hAnsiTheme="minorHAnsi"/>
                <w:sz w:val="22"/>
                <w:szCs w:val="22"/>
              </w:rPr>
              <w:fldChar w:fldCharType="separate"/>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sz w:val="22"/>
                <w:szCs w:val="22"/>
              </w:rPr>
              <w:fldChar w:fldCharType="end"/>
            </w:r>
          </w:p>
        </w:tc>
        <w:tc>
          <w:tcPr>
            <w:tcW w:w="1700" w:type="dxa"/>
            <w:gridSpan w:val="2"/>
            <w:tcBorders>
              <w:top w:val="nil"/>
              <w:left w:val="single" w:sz="4" w:space="0" w:color="auto"/>
              <w:bottom w:val="nil"/>
              <w:right w:val="single" w:sz="4" w:space="0" w:color="auto"/>
            </w:tcBorders>
          </w:tcPr>
          <w:p w:rsidR="006C00E5" w:rsidRPr="00D00F9C" w:rsidRDefault="006C00E5" w:rsidP="005232DD">
            <w:pPr>
              <w:rPr>
                <w:rFonts w:asciiTheme="minorHAnsi" w:hAnsiTheme="minorHAnsi"/>
                <w:sz w:val="22"/>
                <w:szCs w:val="22"/>
              </w:rPr>
            </w:pPr>
            <w:r w:rsidRPr="00D00F9C">
              <w:rPr>
                <w:rFonts w:asciiTheme="minorHAnsi" w:hAnsiTheme="minorHAnsi"/>
                <w:sz w:val="22"/>
                <w:szCs w:val="22"/>
              </w:rPr>
              <w:fldChar w:fldCharType="begin">
                <w:ffData>
                  <w:name w:val="Texte1"/>
                  <w:enabled/>
                  <w:calcOnExit w:val="0"/>
                  <w:textInput/>
                </w:ffData>
              </w:fldChar>
            </w:r>
            <w:r w:rsidRPr="00D00F9C">
              <w:rPr>
                <w:rFonts w:asciiTheme="minorHAnsi" w:hAnsiTheme="minorHAnsi"/>
                <w:sz w:val="22"/>
                <w:szCs w:val="22"/>
              </w:rPr>
              <w:instrText xml:space="preserve"> FORMTEXT </w:instrText>
            </w:r>
            <w:r w:rsidRPr="00D00F9C">
              <w:rPr>
                <w:rFonts w:asciiTheme="minorHAnsi" w:hAnsiTheme="minorHAnsi"/>
                <w:sz w:val="22"/>
                <w:szCs w:val="22"/>
              </w:rPr>
            </w:r>
            <w:r w:rsidRPr="00D00F9C">
              <w:rPr>
                <w:rFonts w:asciiTheme="minorHAnsi" w:hAnsiTheme="minorHAnsi"/>
                <w:sz w:val="22"/>
                <w:szCs w:val="22"/>
              </w:rPr>
              <w:fldChar w:fldCharType="separate"/>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sz w:val="22"/>
                <w:szCs w:val="22"/>
              </w:rPr>
              <w:fldChar w:fldCharType="end"/>
            </w:r>
          </w:p>
        </w:tc>
        <w:tc>
          <w:tcPr>
            <w:tcW w:w="4648" w:type="dxa"/>
            <w:tcBorders>
              <w:top w:val="nil"/>
              <w:left w:val="single" w:sz="4" w:space="0" w:color="auto"/>
              <w:bottom w:val="nil"/>
            </w:tcBorders>
          </w:tcPr>
          <w:p w:rsidR="006C00E5" w:rsidRPr="00D00F9C" w:rsidRDefault="006C00E5" w:rsidP="005232DD">
            <w:pPr>
              <w:rPr>
                <w:rFonts w:asciiTheme="minorHAnsi" w:hAnsiTheme="minorHAnsi"/>
                <w:sz w:val="22"/>
                <w:szCs w:val="22"/>
              </w:rPr>
            </w:pPr>
            <w:r w:rsidRPr="00D00F9C">
              <w:rPr>
                <w:rFonts w:asciiTheme="minorHAnsi" w:hAnsiTheme="minorHAnsi"/>
                <w:sz w:val="22"/>
                <w:szCs w:val="22"/>
              </w:rPr>
              <w:fldChar w:fldCharType="begin">
                <w:ffData>
                  <w:name w:val="Texte1"/>
                  <w:enabled/>
                  <w:calcOnExit w:val="0"/>
                  <w:textInput/>
                </w:ffData>
              </w:fldChar>
            </w:r>
            <w:r w:rsidRPr="00D00F9C">
              <w:rPr>
                <w:rFonts w:asciiTheme="minorHAnsi" w:hAnsiTheme="minorHAnsi"/>
                <w:sz w:val="22"/>
                <w:szCs w:val="22"/>
              </w:rPr>
              <w:instrText xml:space="preserve"> FORMTEXT </w:instrText>
            </w:r>
            <w:r w:rsidRPr="00D00F9C">
              <w:rPr>
                <w:rFonts w:asciiTheme="minorHAnsi" w:hAnsiTheme="minorHAnsi"/>
                <w:sz w:val="22"/>
                <w:szCs w:val="22"/>
              </w:rPr>
            </w:r>
            <w:r w:rsidRPr="00D00F9C">
              <w:rPr>
                <w:rFonts w:asciiTheme="minorHAnsi" w:hAnsiTheme="minorHAnsi"/>
                <w:sz w:val="22"/>
                <w:szCs w:val="22"/>
              </w:rPr>
              <w:fldChar w:fldCharType="separate"/>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sz w:val="22"/>
                <w:szCs w:val="22"/>
              </w:rPr>
              <w:fldChar w:fldCharType="end"/>
            </w:r>
          </w:p>
        </w:tc>
      </w:tr>
      <w:tr w:rsidR="006C00E5" w:rsidRPr="0039247C" w:rsidTr="00DA41A6">
        <w:trPr>
          <w:cantSplit/>
          <w:trHeight w:hRule="exact" w:val="340"/>
        </w:trPr>
        <w:tc>
          <w:tcPr>
            <w:tcW w:w="3825" w:type="dxa"/>
            <w:tcBorders>
              <w:top w:val="nil"/>
              <w:bottom w:val="nil"/>
            </w:tcBorders>
          </w:tcPr>
          <w:p w:rsidR="006C00E5" w:rsidRPr="00D00F9C" w:rsidRDefault="006C00E5" w:rsidP="005232DD">
            <w:pPr>
              <w:rPr>
                <w:rFonts w:asciiTheme="minorHAnsi" w:hAnsiTheme="minorHAnsi"/>
                <w:sz w:val="22"/>
                <w:szCs w:val="22"/>
              </w:rPr>
            </w:pPr>
            <w:r w:rsidRPr="00D00F9C">
              <w:rPr>
                <w:rFonts w:asciiTheme="minorHAnsi" w:hAnsiTheme="minorHAnsi"/>
                <w:sz w:val="22"/>
                <w:szCs w:val="22"/>
              </w:rPr>
              <w:fldChar w:fldCharType="begin">
                <w:ffData>
                  <w:name w:val="Texte1"/>
                  <w:enabled/>
                  <w:calcOnExit w:val="0"/>
                  <w:textInput/>
                </w:ffData>
              </w:fldChar>
            </w:r>
            <w:r w:rsidRPr="00D00F9C">
              <w:rPr>
                <w:rFonts w:asciiTheme="minorHAnsi" w:hAnsiTheme="minorHAnsi"/>
                <w:sz w:val="22"/>
                <w:szCs w:val="22"/>
              </w:rPr>
              <w:instrText xml:space="preserve"> FORMTEXT </w:instrText>
            </w:r>
            <w:r w:rsidRPr="00D00F9C">
              <w:rPr>
                <w:rFonts w:asciiTheme="minorHAnsi" w:hAnsiTheme="minorHAnsi"/>
                <w:sz w:val="22"/>
                <w:szCs w:val="22"/>
              </w:rPr>
            </w:r>
            <w:r w:rsidRPr="00D00F9C">
              <w:rPr>
                <w:rFonts w:asciiTheme="minorHAnsi" w:hAnsiTheme="minorHAnsi"/>
                <w:sz w:val="22"/>
                <w:szCs w:val="22"/>
              </w:rPr>
              <w:fldChar w:fldCharType="separate"/>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sz w:val="22"/>
                <w:szCs w:val="22"/>
              </w:rPr>
              <w:fldChar w:fldCharType="end"/>
            </w:r>
          </w:p>
        </w:tc>
        <w:tc>
          <w:tcPr>
            <w:tcW w:w="1700" w:type="dxa"/>
            <w:gridSpan w:val="2"/>
            <w:tcBorders>
              <w:top w:val="nil"/>
              <w:left w:val="single" w:sz="4" w:space="0" w:color="auto"/>
              <w:bottom w:val="nil"/>
              <w:right w:val="single" w:sz="4" w:space="0" w:color="auto"/>
            </w:tcBorders>
          </w:tcPr>
          <w:p w:rsidR="006C00E5" w:rsidRPr="00D00F9C" w:rsidRDefault="006C00E5" w:rsidP="005232DD">
            <w:pPr>
              <w:rPr>
                <w:rFonts w:asciiTheme="minorHAnsi" w:hAnsiTheme="minorHAnsi"/>
                <w:sz w:val="22"/>
                <w:szCs w:val="22"/>
              </w:rPr>
            </w:pPr>
            <w:r w:rsidRPr="00D00F9C">
              <w:rPr>
                <w:rFonts w:asciiTheme="minorHAnsi" w:hAnsiTheme="minorHAnsi"/>
                <w:sz w:val="22"/>
                <w:szCs w:val="22"/>
              </w:rPr>
              <w:fldChar w:fldCharType="begin">
                <w:ffData>
                  <w:name w:val="Texte1"/>
                  <w:enabled/>
                  <w:calcOnExit w:val="0"/>
                  <w:textInput/>
                </w:ffData>
              </w:fldChar>
            </w:r>
            <w:r w:rsidRPr="00D00F9C">
              <w:rPr>
                <w:rFonts w:asciiTheme="minorHAnsi" w:hAnsiTheme="minorHAnsi"/>
                <w:sz w:val="22"/>
                <w:szCs w:val="22"/>
              </w:rPr>
              <w:instrText xml:space="preserve"> FORMTEXT </w:instrText>
            </w:r>
            <w:r w:rsidRPr="00D00F9C">
              <w:rPr>
                <w:rFonts w:asciiTheme="minorHAnsi" w:hAnsiTheme="minorHAnsi"/>
                <w:sz w:val="22"/>
                <w:szCs w:val="22"/>
              </w:rPr>
            </w:r>
            <w:r w:rsidRPr="00D00F9C">
              <w:rPr>
                <w:rFonts w:asciiTheme="minorHAnsi" w:hAnsiTheme="minorHAnsi"/>
                <w:sz w:val="22"/>
                <w:szCs w:val="22"/>
              </w:rPr>
              <w:fldChar w:fldCharType="separate"/>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sz w:val="22"/>
                <w:szCs w:val="22"/>
              </w:rPr>
              <w:fldChar w:fldCharType="end"/>
            </w:r>
          </w:p>
        </w:tc>
        <w:tc>
          <w:tcPr>
            <w:tcW w:w="4648" w:type="dxa"/>
            <w:tcBorders>
              <w:top w:val="nil"/>
              <w:left w:val="single" w:sz="4" w:space="0" w:color="auto"/>
              <w:bottom w:val="nil"/>
            </w:tcBorders>
          </w:tcPr>
          <w:p w:rsidR="006C00E5" w:rsidRPr="00D00F9C" w:rsidRDefault="006C00E5" w:rsidP="005232DD">
            <w:pPr>
              <w:rPr>
                <w:rFonts w:asciiTheme="minorHAnsi" w:hAnsiTheme="minorHAnsi"/>
                <w:sz w:val="22"/>
                <w:szCs w:val="22"/>
              </w:rPr>
            </w:pPr>
            <w:r w:rsidRPr="00D00F9C">
              <w:rPr>
                <w:rFonts w:asciiTheme="minorHAnsi" w:hAnsiTheme="minorHAnsi"/>
                <w:sz w:val="22"/>
                <w:szCs w:val="22"/>
              </w:rPr>
              <w:fldChar w:fldCharType="begin">
                <w:ffData>
                  <w:name w:val="Texte1"/>
                  <w:enabled/>
                  <w:calcOnExit w:val="0"/>
                  <w:textInput/>
                </w:ffData>
              </w:fldChar>
            </w:r>
            <w:r w:rsidRPr="00D00F9C">
              <w:rPr>
                <w:rFonts w:asciiTheme="minorHAnsi" w:hAnsiTheme="minorHAnsi"/>
                <w:sz w:val="22"/>
                <w:szCs w:val="22"/>
              </w:rPr>
              <w:instrText xml:space="preserve"> FORMTEXT </w:instrText>
            </w:r>
            <w:r w:rsidRPr="00D00F9C">
              <w:rPr>
                <w:rFonts w:asciiTheme="minorHAnsi" w:hAnsiTheme="minorHAnsi"/>
                <w:sz w:val="22"/>
                <w:szCs w:val="22"/>
              </w:rPr>
            </w:r>
            <w:r w:rsidRPr="00D00F9C">
              <w:rPr>
                <w:rFonts w:asciiTheme="minorHAnsi" w:hAnsiTheme="minorHAnsi"/>
                <w:sz w:val="22"/>
                <w:szCs w:val="22"/>
              </w:rPr>
              <w:fldChar w:fldCharType="separate"/>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sz w:val="22"/>
                <w:szCs w:val="22"/>
              </w:rPr>
              <w:fldChar w:fldCharType="end"/>
            </w:r>
          </w:p>
        </w:tc>
      </w:tr>
      <w:tr w:rsidR="006C00E5" w:rsidRPr="0039247C" w:rsidTr="00DA41A6">
        <w:trPr>
          <w:cantSplit/>
          <w:trHeight w:hRule="exact" w:val="340"/>
        </w:trPr>
        <w:tc>
          <w:tcPr>
            <w:tcW w:w="3825" w:type="dxa"/>
            <w:tcBorders>
              <w:top w:val="nil"/>
              <w:bottom w:val="nil"/>
            </w:tcBorders>
          </w:tcPr>
          <w:p w:rsidR="006C00E5" w:rsidRPr="00D00F9C" w:rsidRDefault="006C00E5" w:rsidP="005232DD">
            <w:pPr>
              <w:rPr>
                <w:rFonts w:asciiTheme="minorHAnsi" w:hAnsiTheme="minorHAnsi"/>
                <w:sz w:val="22"/>
                <w:szCs w:val="22"/>
              </w:rPr>
            </w:pPr>
            <w:r w:rsidRPr="00D00F9C">
              <w:rPr>
                <w:rFonts w:asciiTheme="minorHAnsi" w:hAnsiTheme="minorHAnsi"/>
                <w:sz w:val="22"/>
                <w:szCs w:val="22"/>
              </w:rPr>
              <w:fldChar w:fldCharType="begin">
                <w:ffData>
                  <w:name w:val="Texte1"/>
                  <w:enabled/>
                  <w:calcOnExit w:val="0"/>
                  <w:textInput/>
                </w:ffData>
              </w:fldChar>
            </w:r>
            <w:r w:rsidRPr="00D00F9C">
              <w:rPr>
                <w:rFonts w:asciiTheme="minorHAnsi" w:hAnsiTheme="minorHAnsi"/>
                <w:sz w:val="22"/>
                <w:szCs w:val="22"/>
              </w:rPr>
              <w:instrText xml:space="preserve"> FORMTEXT </w:instrText>
            </w:r>
            <w:r w:rsidRPr="00D00F9C">
              <w:rPr>
                <w:rFonts w:asciiTheme="minorHAnsi" w:hAnsiTheme="minorHAnsi"/>
                <w:sz w:val="22"/>
                <w:szCs w:val="22"/>
              </w:rPr>
            </w:r>
            <w:r w:rsidRPr="00D00F9C">
              <w:rPr>
                <w:rFonts w:asciiTheme="minorHAnsi" w:hAnsiTheme="minorHAnsi"/>
                <w:sz w:val="22"/>
                <w:szCs w:val="22"/>
              </w:rPr>
              <w:fldChar w:fldCharType="separate"/>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sz w:val="22"/>
                <w:szCs w:val="22"/>
              </w:rPr>
              <w:fldChar w:fldCharType="end"/>
            </w:r>
          </w:p>
        </w:tc>
        <w:tc>
          <w:tcPr>
            <w:tcW w:w="1700" w:type="dxa"/>
            <w:gridSpan w:val="2"/>
            <w:tcBorders>
              <w:top w:val="nil"/>
              <w:left w:val="single" w:sz="4" w:space="0" w:color="auto"/>
              <w:bottom w:val="nil"/>
              <w:right w:val="single" w:sz="4" w:space="0" w:color="auto"/>
            </w:tcBorders>
          </w:tcPr>
          <w:p w:rsidR="006C00E5" w:rsidRPr="00D00F9C" w:rsidRDefault="006C00E5" w:rsidP="005232DD">
            <w:pPr>
              <w:rPr>
                <w:rFonts w:asciiTheme="minorHAnsi" w:hAnsiTheme="minorHAnsi"/>
                <w:sz w:val="22"/>
                <w:szCs w:val="22"/>
              </w:rPr>
            </w:pPr>
            <w:r w:rsidRPr="00D00F9C">
              <w:rPr>
                <w:rFonts w:asciiTheme="minorHAnsi" w:hAnsiTheme="minorHAnsi"/>
                <w:sz w:val="22"/>
                <w:szCs w:val="22"/>
              </w:rPr>
              <w:fldChar w:fldCharType="begin">
                <w:ffData>
                  <w:name w:val="Texte1"/>
                  <w:enabled/>
                  <w:calcOnExit w:val="0"/>
                  <w:textInput/>
                </w:ffData>
              </w:fldChar>
            </w:r>
            <w:r w:rsidRPr="00D00F9C">
              <w:rPr>
                <w:rFonts w:asciiTheme="minorHAnsi" w:hAnsiTheme="minorHAnsi"/>
                <w:sz w:val="22"/>
                <w:szCs w:val="22"/>
              </w:rPr>
              <w:instrText xml:space="preserve"> FORMTEXT </w:instrText>
            </w:r>
            <w:r w:rsidRPr="00D00F9C">
              <w:rPr>
                <w:rFonts w:asciiTheme="minorHAnsi" w:hAnsiTheme="minorHAnsi"/>
                <w:sz w:val="22"/>
                <w:szCs w:val="22"/>
              </w:rPr>
            </w:r>
            <w:r w:rsidRPr="00D00F9C">
              <w:rPr>
                <w:rFonts w:asciiTheme="minorHAnsi" w:hAnsiTheme="minorHAnsi"/>
                <w:sz w:val="22"/>
                <w:szCs w:val="22"/>
              </w:rPr>
              <w:fldChar w:fldCharType="separate"/>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sz w:val="22"/>
                <w:szCs w:val="22"/>
              </w:rPr>
              <w:fldChar w:fldCharType="end"/>
            </w:r>
          </w:p>
        </w:tc>
        <w:tc>
          <w:tcPr>
            <w:tcW w:w="4648" w:type="dxa"/>
            <w:tcBorders>
              <w:top w:val="nil"/>
              <w:left w:val="single" w:sz="4" w:space="0" w:color="auto"/>
              <w:bottom w:val="nil"/>
            </w:tcBorders>
          </w:tcPr>
          <w:p w:rsidR="006C00E5" w:rsidRPr="00D00F9C" w:rsidRDefault="006C00E5" w:rsidP="005232DD">
            <w:pPr>
              <w:rPr>
                <w:rFonts w:asciiTheme="minorHAnsi" w:hAnsiTheme="minorHAnsi"/>
                <w:sz w:val="22"/>
                <w:szCs w:val="22"/>
              </w:rPr>
            </w:pPr>
            <w:r w:rsidRPr="00D00F9C">
              <w:rPr>
                <w:rFonts w:asciiTheme="minorHAnsi" w:hAnsiTheme="minorHAnsi"/>
                <w:sz w:val="22"/>
                <w:szCs w:val="22"/>
              </w:rPr>
              <w:fldChar w:fldCharType="begin">
                <w:ffData>
                  <w:name w:val="Texte1"/>
                  <w:enabled/>
                  <w:calcOnExit w:val="0"/>
                  <w:textInput/>
                </w:ffData>
              </w:fldChar>
            </w:r>
            <w:r w:rsidRPr="00D00F9C">
              <w:rPr>
                <w:rFonts w:asciiTheme="minorHAnsi" w:hAnsiTheme="minorHAnsi"/>
                <w:sz w:val="22"/>
                <w:szCs w:val="22"/>
              </w:rPr>
              <w:instrText xml:space="preserve"> FORMTEXT </w:instrText>
            </w:r>
            <w:r w:rsidRPr="00D00F9C">
              <w:rPr>
                <w:rFonts w:asciiTheme="minorHAnsi" w:hAnsiTheme="minorHAnsi"/>
                <w:sz w:val="22"/>
                <w:szCs w:val="22"/>
              </w:rPr>
            </w:r>
            <w:r w:rsidRPr="00D00F9C">
              <w:rPr>
                <w:rFonts w:asciiTheme="minorHAnsi" w:hAnsiTheme="minorHAnsi"/>
                <w:sz w:val="22"/>
                <w:szCs w:val="22"/>
              </w:rPr>
              <w:fldChar w:fldCharType="separate"/>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sz w:val="22"/>
                <w:szCs w:val="22"/>
              </w:rPr>
              <w:fldChar w:fldCharType="end"/>
            </w:r>
          </w:p>
        </w:tc>
      </w:tr>
      <w:tr w:rsidR="006C00E5" w:rsidRPr="0039247C" w:rsidTr="00DA41A6">
        <w:trPr>
          <w:cantSplit/>
          <w:trHeight w:hRule="exact" w:val="340"/>
        </w:trPr>
        <w:tc>
          <w:tcPr>
            <w:tcW w:w="3825" w:type="dxa"/>
            <w:tcBorders>
              <w:top w:val="nil"/>
              <w:bottom w:val="single" w:sz="4" w:space="0" w:color="auto"/>
            </w:tcBorders>
          </w:tcPr>
          <w:p w:rsidR="006C00E5" w:rsidRPr="00D00F9C" w:rsidRDefault="006C00E5" w:rsidP="005232DD">
            <w:pPr>
              <w:rPr>
                <w:rFonts w:asciiTheme="minorHAnsi" w:hAnsiTheme="minorHAnsi"/>
                <w:sz w:val="22"/>
                <w:szCs w:val="22"/>
              </w:rPr>
            </w:pPr>
            <w:r w:rsidRPr="00D00F9C">
              <w:rPr>
                <w:rFonts w:asciiTheme="minorHAnsi" w:hAnsiTheme="minorHAnsi"/>
                <w:sz w:val="22"/>
                <w:szCs w:val="22"/>
              </w:rPr>
              <w:fldChar w:fldCharType="begin">
                <w:ffData>
                  <w:name w:val="Texte1"/>
                  <w:enabled/>
                  <w:calcOnExit w:val="0"/>
                  <w:textInput/>
                </w:ffData>
              </w:fldChar>
            </w:r>
            <w:r w:rsidRPr="00D00F9C">
              <w:rPr>
                <w:rFonts w:asciiTheme="minorHAnsi" w:hAnsiTheme="minorHAnsi"/>
                <w:sz w:val="22"/>
                <w:szCs w:val="22"/>
              </w:rPr>
              <w:instrText xml:space="preserve"> FORMTEXT </w:instrText>
            </w:r>
            <w:r w:rsidRPr="00D00F9C">
              <w:rPr>
                <w:rFonts w:asciiTheme="minorHAnsi" w:hAnsiTheme="minorHAnsi"/>
                <w:sz w:val="22"/>
                <w:szCs w:val="22"/>
              </w:rPr>
            </w:r>
            <w:r w:rsidRPr="00D00F9C">
              <w:rPr>
                <w:rFonts w:asciiTheme="minorHAnsi" w:hAnsiTheme="minorHAnsi"/>
                <w:sz w:val="22"/>
                <w:szCs w:val="22"/>
              </w:rPr>
              <w:fldChar w:fldCharType="separate"/>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sz w:val="22"/>
                <w:szCs w:val="22"/>
              </w:rPr>
              <w:fldChar w:fldCharType="end"/>
            </w:r>
          </w:p>
        </w:tc>
        <w:tc>
          <w:tcPr>
            <w:tcW w:w="1700" w:type="dxa"/>
            <w:gridSpan w:val="2"/>
            <w:tcBorders>
              <w:top w:val="nil"/>
              <w:left w:val="single" w:sz="4" w:space="0" w:color="auto"/>
              <w:bottom w:val="single" w:sz="4" w:space="0" w:color="auto"/>
              <w:right w:val="single" w:sz="4" w:space="0" w:color="auto"/>
            </w:tcBorders>
          </w:tcPr>
          <w:p w:rsidR="006C00E5" w:rsidRPr="00D00F9C" w:rsidRDefault="006C00E5" w:rsidP="005232DD">
            <w:pPr>
              <w:rPr>
                <w:rFonts w:asciiTheme="minorHAnsi" w:hAnsiTheme="minorHAnsi"/>
                <w:sz w:val="22"/>
                <w:szCs w:val="22"/>
              </w:rPr>
            </w:pPr>
            <w:r w:rsidRPr="00D00F9C">
              <w:rPr>
                <w:rFonts w:asciiTheme="minorHAnsi" w:hAnsiTheme="minorHAnsi"/>
                <w:sz w:val="22"/>
                <w:szCs w:val="22"/>
              </w:rPr>
              <w:fldChar w:fldCharType="begin">
                <w:ffData>
                  <w:name w:val="Texte1"/>
                  <w:enabled/>
                  <w:calcOnExit w:val="0"/>
                  <w:textInput/>
                </w:ffData>
              </w:fldChar>
            </w:r>
            <w:r w:rsidRPr="00D00F9C">
              <w:rPr>
                <w:rFonts w:asciiTheme="minorHAnsi" w:hAnsiTheme="minorHAnsi"/>
                <w:sz w:val="22"/>
                <w:szCs w:val="22"/>
              </w:rPr>
              <w:instrText xml:space="preserve"> FORMTEXT </w:instrText>
            </w:r>
            <w:r w:rsidRPr="00D00F9C">
              <w:rPr>
                <w:rFonts w:asciiTheme="minorHAnsi" w:hAnsiTheme="minorHAnsi"/>
                <w:sz w:val="22"/>
                <w:szCs w:val="22"/>
              </w:rPr>
            </w:r>
            <w:r w:rsidRPr="00D00F9C">
              <w:rPr>
                <w:rFonts w:asciiTheme="minorHAnsi" w:hAnsiTheme="minorHAnsi"/>
                <w:sz w:val="22"/>
                <w:szCs w:val="22"/>
              </w:rPr>
              <w:fldChar w:fldCharType="separate"/>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sz w:val="22"/>
                <w:szCs w:val="22"/>
              </w:rPr>
              <w:fldChar w:fldCharType="end"/>
            </w:r>
          </w:p>
        </w:tc>
        <w:tc>
          <w:tcPr>
            <w:tcW w:w="4648" w:type="dxa"/>
            <w:tcBorders>
              <w:top w:val="nil"/>
              <w:left w:val="single" w:sz="4" w:space="0" w:color="auto"/>
              <w:bottom w:val="single" w:sz="4" w:space="0" w:color="auto"/>
            </w:tcBorders>
          </w:tcPr>
          <w:p w:rsidR="006C00E5" w:rsidRPr="00D00F9C" w:rsidRDefault="006C00E5" w:rsidP="005232DD">
            <w:pPr>
              <w:rPr>
                <w:rFonts w:asciiTheme="minorHAnsi" w:hAnsiTheme="minorHAnsi"/>
                <w:sz w:val="22"/>
                <w:szCs w:val="22"/>
              </w:rPr>
            </w:pPr>
            <w:r w:rsidRPr="00D00F9C">
              <w:rPr>
                <w:rFonts w:asciiTheme="minorHAnsi" w:hAnsiTheme="minorHAnsi"/>
                <w:sz w:val="22"/>
                <w:szCs w:val="22"/>
              </w:rPr>
              <w:fldChar w:fldCharType="begin">
                <w:ffData>
                  <w:name w:val="Texte1"/>
                  <w:enabled/>
                  <w:calcOnExit w:val="0"/>
                  <w:textInput/>
                </w:ffData>
              </w:fldChar>
            </w:r>
            <w:r w:rsidRPr="00D00F9C">
              <w:rPr>
                <w:rFonts w:asciiTheme="minorHAnsi" w:hAnsiTheme="minorHAnsi"/>
                <w:sz w:val="22"/>
                <w:szCs w:val="22"/>
              </w:rPr>
              <w:instrText xml:space="preserve"> FORMTEXT </w:instrText>
            </w:r>
            <w:r w:rsidRPr="00D00F9C">
              <w:rPr>
                <w:rFonts w:asciiTheme="minorHAnsi" w:hAnsiTheme="minorHAnsi"/>
                <w:sz w:val="22"/>
                <w:szCs w:val="22"/>
              </w:rPr>
            </w:r>
            <w:r w:rsidRPr="00D00F9C">
              <w:rPr>
                <w:rFonts w:asciiTheme="minorHAnsi" w:hAnsiTheme="minorHAnsi"/>
                <w:sz w:val="22"/>
                <w:szCs w:val="22"/>
              </w:rPr>
              <w:fldChar w:fldCharType="separate"/>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sz w:val="22"/>
                <w:szCs w:val="22"/>
              </w:rPr>
              <w:fldChar w:fldCharType="end"/>
            </w:r>
          </w:p>
        </w:tc>
      </w:tr>
      <w:tr w:rsidR="006C00E5" w:rsidRPr="0039247C" w:rsidTr="00DA41A6">
        <w:trPr>
          <w:cantSplit/>
          <w:trHeight w:hRule="exact" w:val="340"/>
        </w:trPr>
        <w:tc>
          <w:tcPr>
            <w:tcW w:w="5193" w:type="dxa"/>
            <w:gridSpan w:val="2"/>
            <w:tcBorders>
              <w:top w:val="single" w:sz="4" w:space="0" w:color="auto"/>
              <w:bottom w:val="nil"/>
              <w:right w:val="single" w:sz="4" w:space="0" w:color="auto"/>
            </w:tcBorders>
          </w:tcPr>
          <w:p w:rsidR="006C00E5" w:rsidRPr="00D00F9C" w:rsidRDefault="006C00E5" w:rsidP="005232DD">
            <w:pPr>
              <w:rPr>
                <w:rFonts w:asciiTheme="minorHAnsi" w:hAnsiTheme="minorHAnsi"/>
                <w:sz w:val="22"/>
                <w:szCs w:val="22"/>
              </w:rPr>
            </w:pPr>
            <w:r w:rsidRPr="00D00F9C">
              <w:rPr>
                <w:rFonts w:asciiTheme="minorHAnsi" w:hAnsiTheme="minorHAnsi"/>
                <w:sz w:val="22"/>
                <w:szCs w:val="22"/>
              </w:rPr>
              <w:t>Nombre d’années d’expérience dans la spécialité</w:t>
            </w:r>
            <w:r w:rsidR="00633781">
              <w:rPr>
                <w:rFonts w:asciiTheme="minorHAnsi" w:hAnsiTheme="minorHAnsi"/>
                <w:sz w:val="22"/>
                <w:szCs w:val="22"/>
              </w:rPr>
              <w:t xml:space="preserve"> </w:t>
            </w:r>
            <w:r w:rsidRPr="00D00F9C">
              <w:rPr>
                <w:rFonts w:asciiTheme="minorHAnsi" w:hAnsiTheme="minorHAnsi"/>
                <w:sz w:val="22"/>
                <w:szCs w:val="22"/>
              </w:rPr>
              <w:t>:</w:t>
            </w:r>
          </w:p>
        </w:tc>
        <w:tc>
          <w:tcPr>
            <w:tcW w:w="4980" w:type="dxa"/>
            <w:gridSpan w:val="2"/>
            <w:tcBorders>
              <w:top w:val="single" w:sz="4" w:space="0" w:color="auto"/>
              <w:left w:val="single" w:sz="4" w:space="0" w:color="auto"/>
              <w:bottom w:val="nil"/>
            </w:tcBorders>
          </w:tcPr>
          <w:p w:rsidR="006C00E5" w:rsidRPr="00D00F9C" w:rsidRDefault="006C00E5" w:rsidP="005232DD">
            <w:pPr>
              <w:rPr>
                <w:rFonts w:asciiTheme="minorHAnsi" w:hAnsiTheme="minorHAnsi"/>
                <w:sz w:val="22"/>
                <w:szCs w:val="22"/>
              </w:rPr>
            </w:pPr>
            <w:r w:rsidRPr="00D00F9C">
              <w:rPr>
                <w:rFonts w:asciiTheme="minorHAnsi" w:hAnsiTheme="minorHAnsi"/>
                <w:sz w:val="22"/>
                <w:szCs w:val="22"/>
              </w:rPr>
              <w:fldChar w:fldCharType="begin">
                <w:ffData>
                  <w:name w:val="Texte1"/>
                  <w:enabled/>
                  <w:calcOnExit w:val="0"/>
                  <w:textInput/>
                </w:ffData>
              </w:fldChar>
            </w:r>
            <w:r w:rsidRPr="00D00F9C">
              <w:rPr>
                <w:rFonts w:asciiTheme="minorHAnsi" w:hAnsiTheme="minorHAnsi"/>
                <w:sz w:val="22"/>
                <w:szCs w:val="22"/>
              </w:rPr>
              <w:instrText xml:space="preserve"> FORMTEXT </w:instrText>
            </w:r>
            <w:r w:rsidRPr="00D00F9C">
              <w:rPr>
                <w:rFonts w:asciiTheme="minorHAnsi" w:hAnsiTheme="minorHAnsi"/>
                <w:sz w:val="22"/>
                <w:szCs w:val="22"/>
              </w:rPr>
            </w:r>
            <w:r w:rsidRPr="00D00F9C">
              <w:rPr>
                <w:rFonts w:asciiTheme="minorHAnsi" w:hAnsiTheme="minorHAnsi"/>
                <w:sz w:val="22"/>
                <w:szCs w:val="22"/>
              </w:rPr>
              <w:fldChar w:fldCharType="separate"/>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sz w:val="22"/>
                <w:szCs w:val="22"/>
              </w:rPr>
              <w:fldChar w:fldCharType="end"/>
            </w:r>
          </w:p>
        </w:tc>
      </w:tr>
      <w:tr w:rsidR="006C00E5" w:rsidRPr="0039247C" w:rsidTr="00DA41A6">
        <w:trPr>
          <w:cantSplit/>
          <w:trHeight w:hRule="exact" w:val="340"/>
        </w:trPr>
        <w:tc>
          <w:tcPr>
            <w:tcW w:w="5193" w:type="dxa"/>
            <w:gridSpan w:val="2"/>
            <w:tcBorders>
              <w:top w:val="nil"/>
              <w:bottom w:val="double" w:sz="4" w:space="0" w:color="auto"/>
              <w:right w:val="single" w:sz="4" w:space="0" w:color="auto"/>
            </w:tcBorders>
          </w:tcPr>
          <w:p w:rsidR="006C00E5" w:rsidRPr="00D00F9C" w:rsidRDefault="006C00E5" w:rsidP="005232DD">
            <w:pPr>
              <w:rPr>
                <w:rFonts w:asciiTheme="minorHAnsi" w:hAnsiTheme="minorHAnsi"/>
                <w:sz w:val="22"/>
                <w:szCs w:val="22"/>
              </w:rPr>
            </w:pPr>
            <w:r w:rsidRPr="00D00F9C">
              <w:rPr>
                <w:rFonts w:asciiTheme="minorHAnsi" w:hAnsiTheme="minorHAnsi"/>
                <w:sz w:val="22"/>
                <w:szCs w:val="22"/>
              </w:rPr>
              <w:t>Durée d’emploi continu chez le soumissionnaire</w:t>
            </w:r>
            <w:r w:rsidR="00633781">
              <w:rPr>
                <w:rFonts w:asciiTheme="minorHAnsi" w:hAnsiTheme="minorHAnsi"/>
                <w:sz w:val="22"/>
                <w:szCs w:val="22"/>
              </w:rPr>
              <w:t xml:space="preserve"> </w:t>
            </w:r>
            <w:r w:rsidRPr="00D00F9C">
              <w:rPr>
                <w:rFonts w:asciiTheme="minorHAnsi" w:hAnsiTheme="minorHAnsi"/>
                <w:sz w:val="22"/>
                <w:szCs w:val="22"/>
              </w:rPr>
              <w:t>:</w:t>
            </w:r>
          </w:p>
        </w:tc>
        <w:tc>
          <w:tcPr>
            <w:tcW w:w="4980" w:type="dxa"/>
            <w:gridSpan w:val="2"/>
            <w:tcBorders>
              <w:top w:val="nil"/>
              <w:left w:val="single" w:sz="4" w:space="0" w:color="auto"/>
              <w:bottom w:val="double" w:sz="4" w:space="0" w:color="auto"/>
            </w:tcBorders>
          </w:tcPr>
          <w:p w:rsidR="006C00E5" w:rsidRPr="00D00F9C" w:rsidRDefault="006C00E5" w:rsidP="005232DD">
            <w:pPr>
              <w:rPr>
                <w:rFonts w:asciiTheme="minorHAnsi" w:hAnsiTheme="minorHAnsi"/>
                <w:sz w:val="22"/>
                <w:szCs w:val="22"/>
              </w:rPr>
            </w:pPr>
            <w:r w:rsidRPr="00D00F9C">
              <w:rPr>
                <w:rFonts w:asciiTheme="minorHAnsi" w:hAnsiTheme="minorHAnsi"/>
                <w:sz w:val="22"/>
                <w:szCs w:val="22"/>
              </w:rPr>
              <w:fldChar w:fldCharType="begin">
                <w:ffData>
                  <w:name w:val="Texte1"/>
                  <w:enabled/>
                  <w:calcOnExit w:val="0"/>
                  <w:textInput/>
                </w:ffData>
              </w:fldChar>
            </w:r>
            <w:r w:rsidRPr="00D00F9C">
              <w:rPr>
                <w:rFonts w:asciiTheme="minorHAnsi" w:hAnsiTheme="minorHAnsi"/>
                <w:sz w:val="22"/>
                <w:szCs w:val="22"/>
              </w:rPr>
              <w:instrText xml:space="preserve"> FORMTEXT </w:instrText>
            </w:r>
            <w:r w:rsidRPr="00D00F9C">
              <w:rPr>
                <w:rFonts w:asciiTheme="minorHAnsi" w:hAnsiTheme="minorHAnsi"/>
                <w:sz w:val="22"/>
                <w:szCs w:val="22"/>
              </w:rPr>
            </w:r>
            <w:r w:rsidRPr="00D00F9C">
              <w:rPr>
                <w:rFonts w:asciiTheme="minorHAnsi" w:hAnsiTheme="minorHAnsi"/>
                <w:sz w:val="22"/>
                <w:szCs w:val="22"/>
              </w:rPr>
              <w:fldChar w:fldCharType="separate"/>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sz w:val="22"/>
                <w:szCs w:val="22"/>
              </w:rPr>
              <w:fldChar w:fldCharType="end"/>
            </w:r>
          </w:p>
        </w:tc>
      </w:tr>
    </w:tbl>
    <w:p w:rsidR="006C00E5" w:rsidRPr="0039247C" w:rsidRDefault="006C00E5" w:rsidP="006C00E5">
      <w:pPr>
        <w:rPr>
          <w:rFonts w:asciiTheme="minorHAnsi" w:hAnsiTheme="minorHAnsi"/>
        </w:rPr>
      </w:pPr>
    </w:p>
    <w:tbl>
      <w:tblPr>
        <w:tblStyle w:val="TableGrid"/>
        <w:tblW w:w="10173"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10173"/>
      </w:tblGrid>
      <w:tr w:rsidR="006C00E5" w:rsidRPr="0039247C" w:rsidTr="00DA41A6">
        <w:trPr>
          <w:cantSplit/>
          <w:trHeight w:hRule="exact" w:val="7198"/>
        </w:trPr>
        <w:tc>
          <w:tcPr>
            <w:tcW w:w="10173" w:type="dxa"/>
          </w:tcPr>
          <w:p w:rsidR="006C00E5" w:rsidRPr="007E2E69" w:rsidRDefault="006C00E5" w:rsidP="007E2E69">
            <w:pPr>
              <w:shd w:val="clear" w:color="auto" w:fill="D9D9D9" w:themeFill="background1" w:themeFillShade="D9"/>
              <w:rPr>
                <w:rFonts w:asciiTheme="minorHAnsi" w:hAnsiTheme="minorHAnsi"/>
                <w:sz w:val="22"/>
              </w:rPr>
            </w:pPr>
            <w:r w:rsidRPr="007E2E69">
              <w:rPr>
                <w:rFonts w:asciiTheme="minorHAnsi" w:hAnsiTheme="minorHAnsi"/>
                <w:sz w:val="22"/>
              </w:rPr>
              <w:t>Présenter l’expertise pertinente de la relève des autres professionnels afin de réaliser le présent mandat:</w:t>
            </w:r>
          </w:p>
          <w:p w:rsidR="007E2E69" w:rsidRPr="007E2E69" w:rsidRDefault="007E2E69" w:rsidP="005232DD">
            <w:pPr>
              <w:rPr>
                <w:rFonts w:asciiTheme="minorHAnsi" w:hAnsiTheme="minorHAnsi"/>
                <w:sz w:val="14"/>
              </w:rPr>
            </w:pPr>
          </w:p>
          <w:p w:rsidR="006C00E5" w:rsidRPr="0039247C" w:rsidRDefault="006C00E5" w:rsidP="005232DD">
            <w:pPr>
              <w:rPr>
                <w:rFonts w:asciiTheme="minorHAnsi" w:hAnsiTheme="minorHAnsi"/>
              </w:rPr>
            </w:pPr>
            <w:r w:rsidRPr="0039247C">
              <w:rPr>
                <w:rFonts w:asciiTheme="minorHAnsi" w:hAnsiTheme="minorHAnsi"/>
              </w:rPr>
              <w:fldChar w:fldCharType="begin">
                <w:ffData>
                  <w:name w:val=""/>
                  <w:enabled/>
                  <w:calcOnExit w:val="0"/>
                  <w:textInput/>
                </w:ffData>
              </w:fldChar>
            </w:r>
            <w:r w:rsidRPr="0039247C">
              <w:rPr>
                <w:rFonts w:asciiTheme="minorHAnsi" w:hAnsiTheme="minorHAnsi"/>
              </w:rPr>
              <w:instrText xml:space="preserve"> FORMTEXT </w:instrText>
            </w:r>
            <w:r w:rsidRPr="0039247C">
              <w:rPr>
                <w:rFonts w:asciiTheme="minorHAnsi" w:hAnsiTheme="minorHAnsi"/>
              </w:rPr>
            </w:r>
            <w:r w:rsidRPr="0039247C">
              <w:rPr>
                <w:rFonts w:asciiTheme="minorHAnsi" w:hAnsiTheme="minorHAnsi"/>
              </w:rPr>
              <w:fldChar w:fldCharType="separate"/>
            </w:r>
            <w:r w:rsidRPr="0039247C">
              <w:rPr>
                <w:rFonts w:asciiTheme="minorHAnsi" w:hAnsiTheme="minorHAnsi"/>
                <w:noProof/>
              </w:rPr>
              <w:t> </w:t>
            </w:r>
            <w:r w:rsidRPr="0039247C">
              <w:rPr>
                <w:rFonts w:asciiTheme="minorHAnsi" w:hAnsiTheme="minorHAnsi"/>
                <w:noProof/>
              </w:rPr>
              <w:t> </w:t>
            </w:r>
            <w:r w:rsidRPr="0039247C">
              <w:rPr>
                <w:rFonts w:asciiTheme="minorHAnsi" w:hAnsiTheme="minorHAnsi"/>
                <w:noProof/>
              </w:rPr>
              <w:t> </w:t>
            </w:r>
            <w:r w:rsidRPr="0039247C">
              <w:rPr>
                <w:rFonts w:asciiTheme="minorHAnsi" w:hAnsiTheme="minorHAnsi"/>
                <w:noProof/>
              </w:rPr>
              <w:t> </w:t>
            </w:r>
            <w:r w:rsidRPr="0039247C">
              <w:rPr>
                <w:rFonts w:asciiTheme="minorHAnsi" w:hAnsiTheme="minorHAnsi"/>
                <w:noProof/>
              </w:rPr>
              <w:t> </w:t>
            </w:r>
            <w:r w:rsidRPr="0039247C">
              <w:rPr>
                <w:rFonts w:asciiTheme="minorHAnsi" w:hAnsiTheme="minorHAnsi"/>
              </w:rPr>
              <w:fldChar w:fldCharType="end"/>
            </w:r>
          </w:p>
          <w:p w:rsidR="006C00E5" w:rsidRPr="0039247C" w:rsidRDefault="006C00E5" w:rsidP="005232DD">
            <w:pPr>
              <w:rPr>
                <w:rFonts w:asciiTheme="minorHAnsi" w:hAnsiTheme="minorHAnsi"/>
              </w:rPr>
            </w:pPr>
          </w:p>
        </w:tc>
      </w:tr>
    </w:tbl>
    <w:p w:rsidR="006C00E5" w:rsidRPr="0039247C" w:rsidRDefault="006C00E5" w:rsidP="006C00E5">
      <w:pPr>
        <w:rPr>
          <w:rFonts w:asciiTheme="minorHAnsi" w:hAnsiTheme="minorHAnsi"/>
        </w:rPr>
      </w:pPr>
    </w:p>
    <w:p w:rsidR="0047452B" w:rsidRPr="0039247C" w:rsidRDefault="00072C03" w:rsidP="0047452B">
      <w:pPr>
        <w:pStyle w:val="ListParagraph"/>
        <w:tabs>
          <w:tab w:val="left" w:pos="1134"/>
        </w:tabs>
        <w:ind w:left="567"/>
        <w:rPr>
          <w:rFonts w:asciiTheme="minorHAnsi" w:hAnsiTheme="minorHAnsi"/>
          <w:b/>
        </w:rPr>
      </w:pPr>
      <w:r w:rsidRPr="0039247C">
        <w:rPr>
          <w:rFonts w:asciiTheme="minorHAnsi" w:hAnsiTheme="minorHAnsi"/>
          <w:b/>
        </w:rPr>
        <w:lastRenderedPageBreak/>
        <w:t>6</w:t>
      </w:r>
      <w:r w:rsidR="0047452B" w:rsidRPr="0039247C">
        <w:rPr>
          <w:rFonts w:asciiTheme="minorHAnsi" w:hAnsiTheme="minorHAnsi"/>
          <w:b/>
        </w:rPr>
        <w:t>.3.</w:t>
      </w:r>
      <w:r w:rsidR="0047452B" w:rsidRPr="0039247C">
        <w:rPr>
          <w:rFonts w:asciiTheme="minorHAnsi" w:hAnsiTheme="minorHAnsi"/>
          <w:b/>
        </w:rPr>
        <w:tab/>
      </w:r>
      <w:r w:rsidR="0047452B" w:rsidRPr="00051DB3">
        <w:rPr>
          <w:rFonts w:asciiTheme="minorHAnsi" w:hAnsiTheme="minorHAnsi"/>
          <w:b/>
          <w:highlight w:val="yellow"/>
        </w:rPr>
        <w:t>Expérience des autres membre</w:t>
      </w:r>
      <w:r w:rsidR="009A2681" w:rsidRPr="00051DB3">
        <w:rPr>
          <w:rFonts w:asciiTheme="minorHAnsi" w:hAnsiTheme="minorHAnsi"/>
          <w:b/>
          <w:highlight w:val="yellow"/>
        </w:rPr>
        <w:t>s de l’équipe de réalisation</w:t>
      </w:r>
      <w:r w:rsidR="009A2681" w:rsidRPr="0039247C">
        <w:rPr>
          <w:rFonts w:asciiTheme="minorHAnsi" w:hAnsiTheme="minorHAnsi"/>
          <w:b/>
        </w:rPr>
        <w:t xml:space="preserve"> </w:t>
      </w:r>
    </w:p>
    <w:p w:rsidR="0047452B" w:rsidRPr="0039247C" w:rsidRDefault="0047452B" w:rsidP="0047452B">
      <w:pPr>
        <w:rPr>
          <w:rFonts w:asciiTheme="minorHAnsi" w:hAnsiTheme="minorHAnsi"/>
        </w:rPr>
      </w:pPr>
    </w:p>
    <w:tbl>
      <w:tblPr>
        <w:tblStyle w:val="TableGrid"/>
        <w:tblW w:w="10173" w:type="dxa"/>
        <w:tblBorders>
          <w:top w:val="double" w:sz="4" w:space="0" w:color="auto"/>
          <w:left w:val="double" w:sz="4" w:space="0" w:color="auto"/>
          <w:bottom w:val="double" w:sz="4" w:space="0" w:color="auto"/>
          <w:right w:val="double" w:sz="4" w:space="0" w:color="auto"/>
          <w:insideH w:val="none" w:sz="0" w:space="0" w:color="auto"/>
          <w:insideV w:val="none" w:sz="0" w:space="0" w:color="auto"/>
        </w:tblBorders>
        <w:tblLook w:val="04A0" w:firstRow="1" w:lastRow="0" w:firstColumn="1" w:lastColumn="0" w:noHBand="0" w:noVBand="1"/>
      </w:tblPr>
      <w:tblGrid>
        <w:gridCol w:w="3825"/>
        <w:gridCol w:w="1368"/>
        <w:gridCol w:w="332"/>
        <w:gridCol w:w="4648"/>
      </w:tblGrid>
      <w:tr w:rsidR="0047452B" w:rsidRPr="0039247C" w:rsidTr="00DA41A6">
        <w:trPr>
          <w:cantSplit/>
          <w:trHeight w:hRule="exact" w:val="340"/>
        </w:trPr>
        <w:tc>
          <w:tcPr>
            <w:tcW w:w="10173" w:type="dxa"/>
            <w:gridSpan w:val="4"/>
            <w:tcBorders>
              <w:top w:val="double" w:sz="4" w:space="0" w:color="auto"/>
              <w:bottom w:val="nil"/>
            </w:tcBorders>
          </w:tcPr>
          <w:p w:rsidR="0047452B" w:rsidRPr="00D00F9C" w:rsidRDefault="0047452B" w:rsidP="00BF144A">
            <w:pPr>
              <w:rPr>
                <w:rFonts w:asciiTheme="minorHAnsi" w:hAnsiTheme="minorHAnsi"/>
                <w:sz w:val="22"/>
                <w:szCs w:val="22"/>
              </w:rPr>
            </w:pPr>
            <w:r w:rsidRPr="00D00F9C">
              <w:rPr>
                <w:rFonts w:asciiTheme="minorHAnsi" w:hAnsiTheme="minorHAnsi"/>
                <w:sz w:val="22"/>
                <w:szCs w:val="22"/>
              </w:rPr>
              <w:t>Nom</w:t>
            </w:r>
            <w:r w:rsidR="00633781">
              <w:rPr>
                <w:rFonts w:asciiTheme="minorHAnsi" w:hAnsiTheme="minorHAnsi"/>
                <w:sz w:val="22"/>
                <w:szCs w:val="22"/>
              </w:rPr>
              <w:t xml:space="preserve"> </w:t>
            </w:r>
            <w:r w:rsidRPr="00D00F9C">
              <w:rPr>
                <w:rFonts w:asciiTheme="minorHAnsi" w:hAnsiTheme="minorHAnsi"/>
                <w:sz w:val="22"/>
                <w:szCs w:val="22"/>
              </w:rPr>
              <w:t xml:space="preserve">: </w:t>
            </w:r>
            <w:r w:rsidRPr="00D00F9C">
              <w:rPr>
                <w:rFonts w:asciiTheme="minorHAnsi" w:hAnsiTheme="minorHAnsi"/>
                <w:sz w:val="22"/>
                <w:szCs w:val="22"/>
              </w:rPr>
              <w:fldChar w:fldCharType="begin">
                <w:ffData>
                  <w:name w:val="Texte1"/>
                  <w:enabled/>
                  <w:calcOnExit w:val="0"/>
                  <w:textInput/>
                </w:ffData>
              </w:fldChar>
            </w:r>
            <w:r w:rsidRPr="00D00F9C">
              <w:rPr>
                <w:rFonts w:asciiTheme="minorHAnsi" w:hAnsiTheme="minorHAnsi"/>
                <w:sz w:val="22"/>
                <w:szCs w:val="22"/>
              </w:rPr>
              <w:instrText xml:space="preserve"> FORMTEXT </w:instrText>
            </w:r>
            <w:r w:rsidRPr="00D00F9C">
              <w:rPr>
                <w:rFonts w:asciiTheme="minorHAnsi" w:hAnsiTheme="minorHAnsi"/>
                <w:sz w:val="22"/>
                <w:szCs w:val="22"/>
              </w:rPr>
            </w:r>
            <w:r w:rsidRPr="00D00F9C">
              <w:rPr>
                <w:rFonts w:asciiTheme="minorHAnsi" w:hAnsiTheme="minorHAnsi"/>
                <w:sz w:val="22"/>
                <w:szCs w:val="22"/>
              </w:rPr>
              <w:fldChar w:fldCharType="separate"/>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sz w:val="22"/>
                <w:szCs w:val="22"/>
              </w:rPr>
              <w:fldChar w:fldCharType="end"/>
            </w:r>
          </w:p>
        </w:tc>
      </w:tr>
      <w:tr w:rsidR="0047452B" w:rsidRPr="0039247C" w:rsidTr="00DA41A6">
        <w:trPr>
          <w:cantSplit/>
          <w:trHeight w:hRule="exact" w:val="340"/>
        </w:trPr>
        <w:tc>
          <w:tcPr>
            <w:tcW w:w="10173" w:type="dxa"/>
            <w:gridSpan w:val="4"/>
            <w:tcBorders>
              <w:top w:val="nil"/>
              <w:bottom w:val="nil"/>
            </w:tcBorders>
          </w:tcPr>
          <w:p w:rsidR="0047452B" w:rsidRPr="00D00F9C" w:rsidRDefault="0047452B" w:rsidP="00BF144A">
            <w:pPr>
              <w:rPr>
                <w:rFonts w:asciiTheme="minorHAnsi" w:hAnsiTheme="minorHAnsi"/>
                <w:sz w:val="22"/>
                <w:szCs w:val="22"/>
              </w:rPr>
            </w:pPr>
            <w:r w:rsidRPr="00D00F9C">
              <w:rPr>
                <w:rFonts w:asciiTheme="minorHAnsi" w:hAnsiTheme="minorHAnsi"/>
                <w:sz w:val="22"/>
                <w:szCs w:val="22"/>
              </w:rPr>
              <w:t>Profession</w:t>
            </w:r>
            <w:r w:rsidR="00633781">
              <w:rPr>
                <w:rFonts w:asciiTheme="minorHAnsi" w:hAnsiTheme="minorHAnsi"/>
                <w:sz w:val="22"/>
                <w:szCs w:val="22"/>
              </w:rPr>
              <w:t xml:space="preserve"> </w:t>
            </w:r>
            <w:r w:rsidRPr="00D00F9C">
              <w:rPr>
                <w:rFonts w:asciiTheme="minorHAnsi" w:hAnsiTheme="minorHAnsi"/>
                <w:sz w:val="22"/>
                <w:szCs w:val="22"/>
              </w:rPr>
              <w:t xml:space="preserve">: </w:t>
            </w:r>
            <w:r w:rsidRPr="00D00F9C">
              <w:rPr>
                <w:rFonts w:asciiTheme="minorHAnsi" w:hAnsiTheme="minorHAnsi"/>
                <w:sz w:val="22"/>
                <w:szCs w:val="22"/>
              </w:rPr>
              <w:fldChar w:fldCharType="begin">
                <w:ffData>
                  <w:name w:val="Texte1"/>
                  <w:enabled/>
                  <w:calcOnExit w:val="0"/>
                  <w:textInput/>
                </w:ffData>
              </w:fldChar>
            </w:r>
            <w:r w:rsidRPr="00D00F9C">
              <w:rPr>
                <w:rFonts w:asciiTheme="minorHAnsi" w:hAnsiTheme="minorHAnsi"/>
                <w:sz w:val="22"/>
                <w:szCs w:val="22"/>
              </w:rPr>
              <w:instrText xml:space="preserve"> FORMTEXT </w:instrText>
            </w:r>
            <w:r w:rsidRPr="00D00F9C">
              <w:rPr>
                <w:rFonts w:asciiTheme="minorHAnsi" w:hAnsiTheme="minorHAnsi"/>
                <w:sz w:val="22"/>
                <w:szCs w:val="22"/>
              </w:rPr>
            </w:r>
            <w:r w:rsidRPr="00D00F9C">
              <w:rPr>
                <w:rFonts w:asciiTheme="minorHAnsi" w:hAnsiTheme="minorHAnsi"/>
                <w:sz w:val="22"/>
                <w:szCs w:val="22"/>
              </w:rPr>
              <w:fldChar w:fldCharType="separate"/>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sz w:val="22"/>
                <w:szCs w:val="22"/>
              </w:rPr>
              <w:fldChar w:fldCharType="end"/>
            </w:r>
          </w:p>
        </w:tc>
      </w:tr>
      <w:tr w:rsidR="0047452B" w:rsidRPr="0039247C" w:rsidTr="00DA41A6">
        <w:trPr>
          <w:cantSplit/>
          <w:trHeight w:hRule="exact" w:val="340"/>
        </w:trPr>
        <w:tc>
          <w:tcPr>
            <w:tcW w:w="10173" w:type="dxa"/>
            <w:gridSpan w:val="4"/>
            <w:tcBorders>
              <w:top w:val="nil"/>
              <w:bottom w:val="nil"/>
            </w:tcBorders>
          </w:tcPr>
          <w:p w:rsidR="0047452B" w:rsidRPr="00D00F9C" w:rsidRDefault="0047452B" w:rsidP="00BF144A">
            <w:pPr>
              <w:rPr>
                <w:rFonts w:asciiTheme="minorHAnsi" w:hAnsiTheme="minorHAnsi"/>
                <w:sz w:val="22"/>
                <w:szCs w:val="22"/>
              </w:rPr>
            </w:pPr>
            <w:r w:rsidRPr="00D00F9C">
              <w:rPr>
                <w:rFonts w:asciiTheme="minorHAnsi" w:hAnsiTheme="minorHAnsi"/>
                <w:sz w:val="22"/>
                <w:szCs w:val="22"/>
              </w:rPr>
              <w:t>Ordre professionnel</w:t>
            </w:r>
            <w:r w:rsidR="00633781">
              <w:rPr>
                <w:rFonts w:asciiTheme="minorHAnsi" w:hAnsiTheme="minorHAnsi"/>
                <w:sz w:val="22"/>
                <w:szCs w:val="22"/>
              </w:rPr>
              <w:t xml:space="preserve"> </w:t>
            </w:r>
            <w:r w:rsidRPr="00D00F9C">
              <w:rPr>
                <w:rFonts w:asciiTheme="minorHAnsi" w:hAnsiTheme="minorHAnsi"/>
                <w:sz w:val="22"/>
                <w:szCs w:val="22"/>
              </w:rPr>
              <w:t xml:space="preserve">: </w:t>
            </w:r>
            <w:r w:rsidRPr="00D00F9C">
              <w:rPr>
                <w:rFonts w:asciiTheme="minorHAnsi" w:hAnsiTheme="minorHAnsi"/>
                <w:sz w:val="22"/>
                <w:szCs w:val="22"/>
              </w:rPr>
              <w:fldChar w:fldCharType="begin">
                <w:ffData>
                  <w:name w:val="Texte1"/>
                  <w:enabled/>
                  <w:calcOnExit w:val="0"/>
                  <w:textInput/>
                </w:ffData>
              </w:fldChar>
            </w:r>
            <w:r w:rsidRPr="00D00F9C">
              <w:rPr>
                <w:rFonts w:asciiTheme="minorHAnsi" w:hAnsiTheme="minorHAnsi"/>
                <w:sz w:val="22"/>
                <w:szCs w:val="22"/>
              </w:rPr>
              <w:instrText xml:space="preserve"> FORMTEXT </w:instrText>
            </w:r>
            <w:r w:rsidRPr="00D00F9C">
              <w:rPr>
                <w:rFonts w:asciiTheme="minorHAnsi" w:hAnsiTheme="minorHAnsi"/>
                <w:sz w:val="22"/>
                <w:szCs w:val="22"/>
              </w:rPr>
            </w:r>
            <w:r w:rsidRPr="00D00F9C">
              <w:rPr>
                <w:rFonts w:asciiTheme="minorHAnsi" w:hAnsiTheme="minorHAnsi"/>
                <w:sz w:val="22"/>
                <w:szCs w:val="22"/>
              </w:rPr>
              <w:fldChar w:fldCharType="separate"/>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sz w:val="22"/>
                <w:szCs w:val="22"/>
              </w:rPr>
              <w:fldChar w:fldCharType="end"/>
            </w:r>
          </w:p>
        </w:tc>
      </w:tr>
      <w:tr w:rsidR="0047452B" w:rsidRPr="0039247C" w:rsidTr="00DA41A6">
        <w:trPr>
          <w:cantSplit/>
          <w:trHeight w:hRule="exact" w:val="340"/>
        </w:trPr>
        <w:tc>
          <w:tcPr>
            <w:tcW w:w="10173" w:type="dxa"/>
            <w:gridSpan w:val="4"/>
            <w:tcBorders>
              <w:top w:val="single" w:sz="4" w:space="0" w:color="auto"/>
              <w:bottom w:val="nil"/>
            </w:tcBorders>
          </w:tcPr>
          <w:p w:rsidR="0047452B" w:rsidRPr="00D00F9C" w:rsidRDefault="0047452B" w:rsidP="00BF144A">
            <w:pPr>
              <w:rPr>
                <w:rFonts w:asciiTheme="minorHAnsi" w:hAnsiTheme="minorHAnsi"/>
                <w:sz w:val="22"/>
                <w:szCs w:val="22"/>
              </w:rPr>
            </w:pPr>
            <w:r w:rsidRPr="00D00F9C">
              <w:rPr>
                <w:rFonts w:asciiTheme="minorHAnsi" w:hAnsiTheme="minorHAnsi"/>
                <w:sz w:val="22"/>
                <w:szCs w:val="22"/>
              </w:rPr>
              <w:t>Diplômes obtenus</w:t>
            </w:r>
            <w:r w:rsidR="00633781">
              <w:rPr>
                <w:rFonts w:asciiTheme="minorHAnsi" w:hAnsiTheme="minorHAnsi"/>
                <w:sz w:val="22"/>
                <w:szCs w:val="22"/>
              </w:rPr>
              <w:t xml:space="preserve"> </w:t>
            </w:r>
            <w:r w:rsidRPr="00D00F9C">
              <w:rPr>
                <w:rFonts w:asciiTheme="minorHAnsi" w:hAnsiTheme="minorHAnsi"/>
                <w:sz w:val="22"/>
                <w:szCs w:val="22"/>
              </w:rPr>
              <w:t>:</w:t>
            </w:r>
          </w:p>
        </w:tc>
      </w:tr>
      <w:tr w:rsidR="0047452B" w:rsidRPr="0039247C" w:rsidTr="00DA41A6">
        <w:trPr>
          <w:cantSplit/>
          <w:trHeight w:hRule="exact" w:val="340"/>
        </w:trPr>
        <w:tc>
          <w:tcPr>
            <w:tcW w:w="3825" w:type="dxa"/>
            <w:tcBorders>
              <w:top w:val="nil"/>
              <w:bottom w:val="nil"/>
              <w:right w:val="nil"/>
            </w:tcBorders>
          </w:tcPr>
          <w:p w:rsidR="0047452B" w:rsidRPr="00633781" w:rsidRDefault="0047452B" w:rsidP="00BF144A">
            <w:pPr>
              <w:rPr>
                <w:rFonts w:asciiTheme="minorHAnsi" w:hAnsiTheme="minorHAnsi"/>
                <w:sz w:val="22"/>
                <w:szCs w:val="22"/>
                <w:u w:val="single"/>
              </w:rPr>
            </w:pPr>
            <w:r w:rsidRPr="00633781">
              <w:rPr>
                <w:rFonts w:asciiTheme="minorHAnsi" w:hAnsiTheme="minorHAnsi"/>
                <w:sz w:val="22"/>
                <w:szCs w:val="22"/>
                <w:u w:val="single"/>
              </w:rPr>
              <w:t>Titre</w:t>
            </w:r>
          </w:p>
        </w:tc>
        <w:tc>
          <w:tcPr>
            <w:tcW w:w="1700" w:type="dxa"/>
            <w:gridSpan w:val="2"/>
            <w:tcBorders>
              <w:top w:val="nil"/>
              <w:left w:val="nil"/>
              <w:bottom w:val="nil"/>
            </w:tcBorders>
          </w:tcPr>
          <w:p w:rsidR="0047452B" w:rsidRPr="00633781" w:rsidRDefault="0047452B" w:rsidP="00BF144A">
            <w:pPr>
              <w:rPr>
                <w:rFonts w:asciiTheme="minorHAnsi" w:hAnsiTheme="minorHAnsi"/>
                <w:sz w:val="22"/>
                <w:szCs w:val="22"/>
                <w:u w:val="single"/>
              </w:rPr>
            </w:pPr>
            <w:r w:rsidRPr="00633781">
              <w:rPr>
                <w:rFonts w:asciiTheme="minorHAnsi" w:hAnsiTheme="minorHAnsi"/>
                <w:sz w:val="22"/>
                <w:szCs w:val="22"/>
                <w:u w:val="single"/>
              </w:rPr>
              <w:t>Date</w:t>
            </w:r>
          </w:p>
        </w:tc>
        <w:tc>
          <w:tcPr>
            <w:tcW w:w="4648" w:type="dxa"/>
            <w:tcBorders>
              <w:top w:val="nil"/>
              <w:left w:val="nil"/>
              <w:bottom w:val="nil"/>
            </w:tcBorders>
          </w:tcPr>
          <w:p w:rsidR="0047452B" w:rsidRPr="00633781" w:rsidRDefault="0047452B" w:rsidP="00BF144A">
            <w:pPr>
              <w:rPr>
                <w:rFonts w:asciiTheme="minorHAnsi" w:hAnsiTheme="minorHAnsi"/>
                <w:sz w:val="22"/>
                <w:szCs w:val="22"/>
                <w:u w:val="single"/>
              </w:rPr>
            </w:pPr>
            <w:r w:rsidRPr="00633781">
              <w:rPr>
                <w:rFonts w:asciiTheme="minorHAnsi" w:hAnsiTheme="minorHAnsi"/>
                <w:sz w:val="22"/>
                <w:szCs w:val="22"/>
                <w:u w:val="single"/>
              </w:rPr>
              <w:t>Institution</w:t>
            </w:r>
          </w:p>
        </w:tc>
      </w:tr>
      <w:tr w:rsidR="0047452B" w:rsidRPr="0039247C" w:rsidTr="00DA41A6">
        <w:trPr>
          <w:cantSplit/>
          <w:trHeight w:hRule="exact" w:val="340"/>
        </w:trPr>
        <w:tc>
          <w:tcPr>
            <w:tcW w:w="3825" w:type="dxa"/>
            <w:tcBorders>
              <w:top w:val="nil"/>
              <w:bottom w:val="nil"/>
            </w:tcBorders>
          </w:tcPr>
          <w:p w:rsidR="0047452B" w:rsidRPr="00D00F9C" w:rsidRDefault="0047452B" w:rsidP="00BF144A">
            <w:pPr>
              <w:rPr>
                <w:rFonts w:asciiTheme="minorHAnsi" w:hAnsiTheme="minorHAnsi"/>
                <w:sz w:val="22"/>
                <w:szCs w:val="22"/>
              </w:rPr>
            </w:pPr>
            <w:r w:rsidRPr="00D00F9C">
              <w:rPr>
                <w:rFonts w:asciiTheme="minorHAnsi" w:hAnsiTheme="minorHAnsi"/>
                <w:sz w:val="22"/>
                <w:szCs w:val="22"/>
              </w:rPr>
              <w:fldChar w:fldCharType="begin">
                <w:ffData>
                  <w:name w:val="Texte1"/>
                  <w:enabled/>
                  <w:calcOnExit w:val="0"/>
                  <w:textInput/>
                </w:ffData>
              </w:fldChar>
            </w:r>
            <w:r w:rsidRPr="00D00F9C">
              <w:rPr>
                <w:rFonts w:asciiTheme="minorHAnsi" w:hAnsiTheme="minorHAnsi"/>
                <w:sz w:val="22"/>
                <w:szCs w:val="22"/>
              </w:rPr>
              <w:instrText xml:space="preserve"> FORMTEXT </w:instrText>
            </w:r>
            <w:r w:rsidRPr="00D00F9C">
              <w:rPr>
                <w:rFonts w:asciiTheme="minorHAnsi" w:hAnsiTheme="minorHAnsi"/>
                <w:sz w:val="22"/>
                <w:szCs w:val="22"/>
              </w:rPr>
            </w:r>
            <w:r w:rsidRPr="00D00F9C">
              <w:rPr>
                <w:rFonts w:asciiTheme="minorHAnsi" w:hAnsiTheme="minorHAnsi"/>
                <w:sz w:val="22"/>
                <w:szCs w:val="22"/>
              </w:rPr>
              <w:fldChar w:fldCharType="separate"/>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sz w:val="22"/>
                <w:szCs w:val="22"/>
              </w:rPr>
              <w:fldChar w:fldCharType="end"/>
            </w:r>
          </w:p>
        </w:tc>
        <w:tc>
          <w:tcPr>
            <w:tcW w:w="1700" w:type="dxa"/>
            <w:gridSpan w:val="2"/>
            <w:tcBorders>
              <w:top w:val="nil"/>
              <w:left w:val="single" w:sz="4" w:space="0" w:color="auto"/>
              <w:bottom w:val="nil"/>
              <w:right w:val="single" w:sz="4" w:space="0" w:color="auto"/>
            </w:tcBorders>
          </w:tcPr>
          <w:p w:rsidR="0047452B" w:rsidRPr="00D00F9C" w:rsidRDefault="0047452B" w:rsidP="00BF144A">
            <w:pPr>
              <w:rPr>
                <w:rFonts w:asciiTheme="minorHAnsi" w:hAnsiTheme="minorHAnsi"/>
                <w:sz w:val="22"/>
                <w:szCs w:val="22"/>
              </w:rPr>
            </w:pPr>
            <w:r w:rsidRPr="00D00F9C">
              <w:rPr>
                <w:rFonts w:asciiTheme="minorHAnsi" w:hAnsiTheme="minorHAnsi"/>
                <w:sz w:val="22"/>
                <w:szCs w:val="22"/>
              </w:rPr>
              <w:fldChar w:fldCharType="begin">
                <w:ffData>
                  <w:name w:val="Texte1"/>
                  <w:enabled/>
                  <w:calcOnExit w:val="0"/>
                  <w:textInput/>
                </w:ffData>
              </w:fldChar>
            </w:r>
            <w:r w:rsidRPr="00D00F9C">
              <w:rPr>
                <w:rFonts w:asciiTheme="minorHAnsi" w:hAnsiTheme="minorHAnsi"/>
                <w:sz w:val="22"/>
                <w:szCs w:val="22"/>
              </w:rPr>
              <w:instrText xml:space="preserve"> FORMTEXT </w:instrText>
            </w:r>
            <w:r w:rsidRPr="00D00F9C">
              <w:rPr>
                <w:rFonts w:asciiTheme="minorHAnsi" w:hAnsiTheme="minorHAnsi"/>
                <w:sz w:val="22"/>
                <w:szCs w:val="22"/>
              </w:rPr>
            </w:r>
            <w:r w:rsidRPr="00D00F9C">
              <w:rPr>
                <w:rFonts w:asciiTheme="minorHAnsi" w:hAnsiTheme="minorHAnsi"/>
                <w:sz w:val="22"/>
                <w:szCs w:val="22"/>
              </w:rPr>
              <w:fldChar w:fldCharType="separate"/>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sz w:val="22"/>
                <w:szCs w:val="22"/>
              </w:rPr>
              <w:fldChar w:fldCharType="end"/>
            </w:r>
          </w:p>
        </w:tc>
        <w:tc>
          <w:tcPr>
            <w:tcW w:w="4648" w:type="dxa"/>
            <w:tcBorders>
              <w:top w:val="nil"/>
              <w:left w:val="single" w:sz="4" w:space="0" w:color="auto"/>
              <w:bottom w:val="nil"/>
            </w:tcBorders>
          </w:tcPr>
          <w:p w:rsidR="0047452B" w:rsidRPr="00D00F9C" w:rsidRDefault="0047452B" w:rsidP="00BF144A">
            <w:pPr>
              <w:rPr>
                <w:rFonts w:asciiTheme="minorHAnsi" w:hAnsiTheme="minorHAnsi"/>
                <w:sz w:val="22"/>
                <w:szCs w:val="22"/>
              </w:rPr>
            </w:pPr>
            <w:r w:rsidRPr="00D00F9C">
              <w:rPr>
                <w:rFonts w:asciiTheme="minorHAnsi" w:hAnsiTheme="minorHAnsi"/>
                <w:sz w:val="22"/>
                <w:szCs w:val="22"/>
              </w:rPr>
              <w:fldChar w:fldCharType="begin">
                <w:ffData>
                  <w:name w:val="Texte1"/>
                  <w:enabled/>
                  <w:calcOnExit w:val="0"/>
                  <w:textInput/>
                </w:ffData>
              </w:fldChar>
            </w:r>
            <w:r w:rsidRPr="00D00F9C">
              <w:rPr>
                <w:rFonts w:asciiTheme="minorHAnsi" w:hAnsiTheme="minorHAnsi"/>
                <w:sz w:val="22"/>
                <w:szCs w:val="22"/>
              </w:rPr>
              <w:instrText xml:space="preserve"> FORMTEXT </w:instrText>
            </w:r>
            <w:r w:rsidRPr="00D00F9C">
              <w:rPr>
                <w:rFonts w:asciiTheme="minorHAnsi" w:hAnsiTheme="minorHAnsi"/>
                <w:sz w:val="22"/>
                <w:szCs w:val="22"/>
              </w:rPr>
            </w:r>
            <w:r w:rsidRPr="00D00F9C">
              <w:rPr>
                <w:rFonts w:asciiTheme="minorHAnsi" w:hAnsiTheme="minorHAnsi"/>
                <w:sz w:val="22"/>
                <w:szCs w:val="22"/>
              </w:rPr>
              <w:fldChar w:fldCharType="separate"/>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sz w:val="22"/>
                <w:szCs w:val="22"/>
              </w:rPr>
              <w:fldChar w:fldCharType="end"/>
            </w:r>
          </w:p>
        </w:tc>
      </w:tr>
      <w:tr w:rsidR="0047452B" w:rsidRPr="0039247C" w:rsidTr="00DA41A6">
        <w:trPr>
          <w:cantSplit/>
          <w:trHeight w:hRule="exact" w:val="340"/>
        </w:trPr>
        <w:tc>
          <w:tcPr>
            <w:tcW w:w="3825" w:type="dxa"/>
            <w:tcBorders>
              <w:top w:val="nil"/>
              <w:bottom w:val="nil"/>
            </w:tcBorders>
          </w:tcPr>
          <w:p w:rsidR="0047452B" w:rsidRPr="00D00F9C" w:rsidRDefault="0047452B" w:rsidP="00BF144A">
            <w:pPr>
              <w:rPr>
                <w:rFonts w:asciiTheme="minorHAnsi" w:hAnsiTheme="minorHAnsi"/>
                <w:sz w:val="22"/>
                <w:szCs w:val="22"/>
              </w:rPr>
            </w:pPr>
            <w:r w:rsidRPr="00D00F9C">
              <w:rPr>
                <w:rFonts w:asciiTheme="minorHAnsi" w:hAnsiTheme="minorHAnsi"/>
                <w:sz w:val="22"/>
                <w:szCs w:val="22"/>
              </w:rPr>
              <w:fldChar w:fldCharType="begin">
                <w:ffData>
                  <w:name w:val="Texte1"/>
                  <w:enabled/>
                  <w:calcOnExit w:val="0"/>
                  <w:textInput/>
                </w:ffData>
              </w:fldChar>
            </w:r>
            <w:r w:rsidRPr="00D00F9C">
              <w:rPr>
                <w:rFonts w:asciiTheme="minorHAnsi" w:hAnsiTheme="minorHAnsi"/>
                <w:sz w:val="22"/>
                <w:szCs w:val="22"/>
              </w:rPr>
              <w:instrText xml:space="preserve"> FORMTEXT </w:instrText>
            </w:r>
            <w:r w:rsidRPr="00D00F9C">
              <w:rPr>
                <w:rFonts w:asciiTheme="minorHAnsi" w:hAnsiTheme="minorHAnsi"/>
                <w:sz w:val="22"/>
                <w:szCs w:val="22"/>
              </w:rPr>
            </w:r>
            <w:r w:rsidRPr="00D00F9C">
              <w:rPr>
                <w:rFonts w:asciiTheme="minorHAnsi" w:hAnsiTheme="minorHAnsi"/>
                <w:sz w:val="22"/>
                <w:szCs w:val="22"/>
              </w:rPr>
              <w:fldChar w:fldCharType="separate"/>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sz w:val="22"/>
                <w:szCs w:val="22"/>
              </w:rPr>
              <w:fldChar w:fldCharType="end"/>
            </w:r>
          </w:p>
        </w:tc>
        <w:tc>
          <w:tcPr>
            <w:tcW w:w="1700" w:type="dxa"/>
            <w:gridSpan w:val="2"/>
            <w:tcBorders>
              <w:top w:val="nil"/>
              <w:left w:val="single" w:sz="4" w:space="0" w:color="auto"/>
              <w:bottom w:val="nil"/>
              <w:right w:val="single" w:sz="4" w:space="0" w:color="auto"/>
            </w:tcBorders>
          </w:tcPr>
          <w:p w:rsidR="0047452B" w:rsidRPr="00D00F9C" w:rsidRDefault="0047452B" w:rsidP="00BF144A">
            <w:pPr>
              <w:rPr>
                <w:rFonts w:asciiTheme="minorHAnsi" w:hAnsiTheme="minorHAnsi"/>
                <w:sz w:val="22"/>
                <w:szCs w:val="22"/>
              </w:rPr>
            </w:pPr>
            <w:r w:rsidRPr="00D00F9C">
              <w:rPr>
                <w:rFonts w:asciiTheme="minorHAnsi" w:hAnsiTheme="minorHAnsi"/>
                <w:sz w:val="22"/>
                <w:szCs w:val="22"/>
              </w:rPr>
              <w:fldChar w:fldCharType="begin">
                <w:ffData>
                  <w:name w:val="Texte1"/>
                  <w:enabled/>
                  <w:calcOnExit w:val="0"/>
                  <w:textInput/>
                </w:ffData>
              </w:fldChar>
            </w:r>
            <w:r w:rsidRPr="00D00F9C">
              <w:rPr>
                <w:rFonts w:asciiTheme="minorHAnsi" w:hAnsiTheme="minorHAnsi"/>
                <w:sz w:val="22"/>
                <w:szCs w:val="22"/>
              </w:rPr>
              <w:instrText xml:space="preserve"> FORMTEXT </w:instrText>
            </w:r>
            <w:r w:rsidRPr="00D00F9C">
              <w:rPr>
                <w:rFonts w:asciiTheme="minorHAnsi" w:hAnsiTheme="minorHAnsi"/>
                <w:sz w:val="22"/>
                <w:szCs w:val="22"/>
              </w:rPr>
            </w:r>
            <w:r w:rsidRPr="00D00F9C">
              <w:rPr>
                <w:rFonts w:asciiTheme="minorHAnsi" w:hAnsiTheme="minorHAnsi"/>
                <w:sz w:val="22"/>
                <w:szCs w:val="22"/>
              </w:rPr>
              <w:fldChar w:fldCharType="separate"/>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sz w:val="22"/>
                <w:szCs w:val="22"/>
              </w:rPr>
              <w:fldChar w:fldCharType="end"/>
            </w:r>
          </w:p>
        </w:tc>
        <w:tc>
          <w:tcPr>
            <w:tcW w:w="4648" w:type="dxa"/>
            <w:tcBorders>
              <w:top w:val="nil"/>
              <w:left w:val="single" w:sz="4" w:space="0" w:color="auto"/>
              <w:bottom w:val="nil"/>
            </w:tcBorders>
          </w:tcPr>
          <w:p w:rsidR="0047452B" w:rsidRPr="00D00F9C" w:rsidRDefault="0047452B" w:rsidP="00BF144A">
            <w:pPr>
              <w:rPr>
                <w:rFonts w:asciiTheme="minorHAnsi" w:hAnsiTheme="minorHAnsi"/>
                <w:sz w:val="22"/>
                <w:szCs w:val="22"/>
              </w:rPr>
            </w:pPr>
            <w:r w:rsidRPr="00D00F9C">
              <w:rPr>
                <w:rFonts w:asciiTheme="minorHAnsi" w:hAnsiTheme="minorHAnsi"/>
                <w:sz w:val="22"/>
                <w:szCs w:val="22"/>
              </w:rPr>
              <w:fldChar w:fldCharType="begin">
                <w:ffData>
                  <w:name w:val="Texte1"/>
                  <w:enabled/>
                  <w:calcOnExit w:val="0"/>
                  <w:textInput/>
                </w:ffData>
              </w:fldChar>
            </w:r>
            <w:r w:rsidRPr="00D00F9C">
              <w:rPr>
                <w:rFonts w:asciiTheme="minorHAnsi" w:hAnsiTheme="minorHAnsi"/>
                <w:sz w:val="22"/>
                <w:szCs w:val="22"/>
              </w:rPr>
              <w:instrText xml:space="preserve"> FORMTEXT </w:instrText>
            </w:r>
            <w:r w:rsidRPr="00D00F9C">
              <w:rPr>
                <w:rFonts w:asciiTheme="minorHAnsi" w:hAnsiTheme="minorHAnsi"/>
                <w:sz w:val="22"/>
                <w:szCs w:val="22"/>
              </w:rPr>
            </w:r>
            <w:r w:rsidRPr="00D00F9C">
              <w:rPr>
                <w:rFonts w:asciiTheme="minorHAnsi" w:hAnsiTheme="minorHAnsi"/>
                <w:sz w:val="22"/>
                <w:szCs w:val="22"/>
              </w:rPr>
              <w:fldChar w:fldCharType="separate"/>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sz w:val="22"/>
                <w:szCs w:val="22"/>
              </w:rPr>
              <w:fldChar w:fldCharType="end"/>
            </w:r>
          </w:p>
        </w:tc>
      </w:tr>
      <w:tr w:rsidR="0047452B" w:rsidRPr="0039247C" w:rsidTr="00DA41A6">
        <w:trPr>
          <w:cantSplit/>
          <w:trHeight w:hRule="exact" w:val="340"/>
        </w:trPr>
        <w:tc>
          <w:tcPr>
            <w:tcW w:w="3825" w:type="dxa"/>
            <w:tcBorders>
              <w:top w:val="nil"/>
              <w:bottom w:val="nil"/>
            </w:tcBorders>
          </w:tcPr>
          <w:p w:rsidR="0047452B" w:rsidRPr="00D00F9C" w:rsidRDefault="0047452B" w:rsidP="00BF144A">
            <w:pPr>
              <w:rPr>
                <w:rFonts w:asciiTheme="minorHAnsi" w:hAnsiTheme="minorHAnsi"/>
                <w:sz w:val="22"/>
                <w:szCs w:val="22"/>
              </w:rPr>
            </w:pPr>
            <w:r w:rsidRPr="00D00F9C">
              <w:rPr>
                <w:rFonts w:asciiTheme="minorHAnsi" w:hAnsiTheme="minorHAnsi"/>
                <w:sz w:val="22"/>
                <w:szCs w:val="22"/>
              </w:rPr>
              <w:fldChar w:fldCharType="begin">
                <w:ffData>
                  <w:name w:val="Texte1"/>
                  <w:enabled/>
                  <w:calcOnExit w:val="0"/>
                  <w:textInput/>
                </w:ffData>
              </w:fldChar>
            </w:r>
            <w:r w:rsidRPr="00D00F9C">
              <w:rPr>
                <w:rFonts w:asciiTheme="minorHAnsi" w:hAnsiTheme="minorHAnsi"/>
                <w:sz w:val="22"/>
                <w:szCs w:val="22"/>
              </w:rPr>
              <w:instrText xml:space="preserve"> FORMTEXT </w:instrText>
            </w:r>
            <w:r w:rsidRPr="00D00F9C">
              <w:rPr>
                <w:rFonts w:asciiTheme="minorHAnsi" w:hAnsiTheme="minorHAnsi"/>
                <w:sz w:val="22"/>
                <w:szCs w:val="22"/>
              </w:rPr>
            </w:r>
            <w:r w:rsidRPr="00D00F9C">
              <w:rPr>
                <w:rFonts w:asciiTheme="minorHAnsi" w:hAnsiTheme="minorHAnsi"/>
                <w:sz w:val="22"/>
                <w:szCs w:val="22"/>
              </w:rPr>
              <w:fldChar w:fldCharType="separate"/>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sz w:val="22"/>
                <w:szCs w:val="22"/>
              </w:rPr>
              <w:fldChar w:fldCharType="end"/>
            </w:r>
          </w:p>
        </w:tc>
        <w:tc>
          <w:tcPr>
            <w:tcW w:w="1700" w:type="dxa"/>
            <w:gridSpan w:val="2"/>
            <w:tcBorders>
              <w:top w:val="nil"/>
              <w:left w:val="single" w:sz="4" w:space="0" w:color="auto"/>
              <w:bottom w:val="nil"/>
              <w:right w:val="single" w:sz="4" w:space="0" w:color="auto"/>
            </w:tcBorders>
          </w:tcPr>
          <w:p w:rsidR="0047452B" w:rsidRPr="00D00F9C" w:rsidRDefault="0047452B" w:rsidP="00BF144A">
            <w:pPr>
              <w:rPr>
                <w:rFonts w:asciiTheme="minorHAnsi" w:hAnsiTheme="minorHAnsi"/>
                <w:sz w:val="22"/>
                <w:szCs w:val="22"/>
              </w:rPr>
            </w:pPr>
            <w:r w:rsidRPr="00D00F9C">
              <w:rPr>
                <w:rFonts w:asciiTheme="minorHAnsi" w:hAnsiTheme="minorHAnsi"/>
                <w:sz w:val="22"/>
                <w:szCs w:val="22"/>
              </w:rPr>
              <w:fldChar w:fldCharType="begin">
                <w:ffData>
                  <w:name w:val="Texte1"/>
                  <w:enabled/>
                  <w:calcOnExit w:val="0"/>
                  <w:textInput/>
                </w:ffData>
              </w:fldChar>
            </w:r>
            <w:r w:rsidRPr="00D00F9C">
              <w:rPr>
                <w:rFonts w:asciiTheme="minorHAnsi" w:hAnsiTheme="minorHAnsi"/>
                <w:sz w:val="22"/>
                <w:szCs w:val="22"/>
              </w:rPr>
              <w:instrText xml:space="preserve"> FORMTEXT </w:instrText>
            </w:r>
            <w:r w:rsidRPr="00D00F9C">
              <w:rPr>
                <w:rFonts w:asciiTheme="minorHAnsi" w:hAnsiTheme="minorHAnsi"/>
                <w:sz w:val="22"/>
                <w:szCs w:val="22"/>
              </w:rPr>
            </w:r>
            <w:r w:rsidRPr="00D00F9C">
              <w:rPr>
                <w:rFonts w:asciiTheme="minorHAnsi" w:hAnsiTheme="minorHAnsi"/>
                <w:sz w:val="22"/>
                <w:szCs w:val="22"/>
              </w:rPr>
              <w:fldChar w:fldCharType="separate"/>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sz w:val="22"/>
                <w:szCs w:val="22"/>
              </w:rPr>
              <w:fldChar w:fldCharType="end"/>
            </w:r>
          </w:p>
        </w:tc>
        <w:tc>
          <w:tcPr>
            <w:tcW w:w="4648" w:type="dxa"/>
            <w:tcBorders>
              <w:top w:val="nil"/>
              <w:left w:val="single" w:sz="4" w:space="0" w:color="auto"/>
              <w:bottom w:val="nil"/>
            </w:tcBorders>
          </w:tcPr>
          <w:p w:rsidR="0047452B" w:rsidRPr="00D00F9C" w:rsidRDefault="0047452B" w:rsidP="00BF144A">
            <w:pPr>
              <w:rPr>
                <w:rFonts w:asciiTheme="minorHAnsi" w:hAnsiTheme="minorHAnsi"/>
                <w:sz w:val="22"/>
                <w:szCs w:val="22"/>
              </w:rPr>
            </w:pPr>
            <w:r w:rsidRPr="00D00F9C">
              <w:rPr>
                <w:rFonts w:asciiTheme="minorHAnsi" w:hAnsiTheme="minorHAnsi"/>
                <w:sz w:val="22"/>
                <w:szCs w:val="22"/>
              </w:rPr>
              <w:fldChar w:fldCharType="begin">
                <w:ffData>
                  <w:name w:val="Texte1"/>
                  <w:enabled/>
                  <w:calcOnExit w:val="0"/>
                  <w:textInput/>
                </w:ffData>
              </w:fldChar>
            </w:r>
            <w:r w:rsidRPr="00D00F9C">
              <w:rPr>
                <w:rFonts w:asciiTheme="minorHAnsi" w:hAnsiTheme="minorHAnsi"/>
                <w:sz w:val="22"/>
                <w:szCs w:val="22"/>
              </w:rPr>
              <w:instrText xml:space="preserve"> FORMTEXT </w:instrText>
            </w:r>
            <w:r w:rsidRPr="00D00F9C">
              <w:rPr>
                <w:rFonts w:asciiTheme="minorHAnsi" w:hAnsiTheme="minorHAnsi"/>
                <w:sz w:val="22"/>
                <w:szCs w:val="22"/>
              </w:rPr>
            </w:r>
            <w:r w:rsidRPr="00D00F9C">
              <w:rPr>
                <w:rFonts w:asciiTheme="minorHAnsi" w:hAnsiTheme="minorHAnsi"/>
                <w:sz w:val="22"/>
                <w:szCs w:val="22"/>
              </w:rPr>
              <w:fldChar w:fldCharType="separate"/>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sz w:val="22"/>
                <w:szCs w:val="22"/>
              </w:rPr>
              <w:fldChar w:fldCharType="end"/>
            </w:r>
          </w:p>
        </w:tc>
      </w:tr>
      <w:tr w:rsidR="0047452B" w:rsidRPr="0039247C" w:rsidTr="00DA41A6">
        <w:trPr>
          <w:cantSplit/>
          <w:trHeight w:hRule="exact" w:val="340"/>
        </w:trPr>
        <w:tc>
          <w:tcPr>
            <w:tcW w:w="3825" w:type="dxa"/>
            <w:tcBorders>
              <w:top w:val="nil"/>
              <w:bottom w:val="single" w:sz="4" w:space="0" w:color="auto"/>
            </w:tcBorders>
          </w:tcPr>
          <w:p w:rsidR="0047452B" w:rsidRPr="00D00F9C" w:rsidRDefault="0047452B" w:rsidP="00BF144A">
            <w:pPr>
              <w:rPr>
                <w:rFonts w:asciiTheme="minorHAnsi" w:hAnsiTheme="minorHAnsi"/>
                <w:sz w:val="22"/>
                <w:szCs w:val="22"/>
              </w:rPr>
            </w:pPr>
            <w:r w:rsidRPr="00D00F9C">
              <w:rPr>
                <w:rFonts w:asciiTheme="minorHAnsi" w:hAnsiTheme="minorHAnsi"/>
                <w:sz w:val="22"/>
                <w:szCs w:val="22"/>
              </w:rPr>
              <w:fldChar w:fldCharType="begin">
                <w:ffData>
                  <w:name w:val="Texte1"/>
                  <w:enabled/>
                  <w:calcOnExit w:val="0"/>
                  <w:textInput/>
                </w:ffData>
              </w:fldChar>
            </w:r>
            <w:r w:rsidRPr="00D00F9C">
              <w:rPr>
                <w:rFonts w:asciiTheme="minorHAnsi" w:hAnsiTheme="minorHAnsi"/>
                <w:sz w:val="22"/>
                <w:szCs w:val="22"/>
              </w:rPr>
              <w:instrText xml:space="preserve"> FORMTEXT </w:instrText>
            </w:r>
            <w:r w:rsidRPr="00D00F9C">
              <w:rPr>
                <w:rFonts w:asciiTheme="minorHAnsi" w:hAnsiTheme="minorHAnsi"/>
                <w:sz w:val="22"/>
                <w:szCs w:val="22"/>
              </w:rPr>
            </w:r>
            <w:r w:rsidRPr="00D00F9C">
              <w:rPr>
                <w:rFonts w:asciiTheme="minorHAnsi" w:hAnsiTheme="minorHAnsi"/>
                <w:sz w:val="22"/>
                <w:szCs w:val="22"/>
              </w:rPr>
              <w:fldChar w:fldCharType="separate"/>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sz w:val="22"/>
                <w:szCs w:val="22"/>
              </w:rPr>
              <w:fldChar w:fldCharType="end"/>
            </w:r>
          </w:p>
        </w:tc>
        <w:tc>
          <w:tcPr>
            <w:tcW w:w="1700" w:type="dxa"/>
            <w:gridSpan w:val="2"/>
            <w:tcBorders>
              <w:top w:val="nil"/>
              <w:left w:val="single" w:sz="4" w:space="0" w:color="auto"/>
              <w:bottom w:val="single" w:sz="4" w:space="0" w:color="auto"/>
              <w:right w:val="single" w:sz="4" w:space="0" w:color="auto"/>
            </w:tcBorders>
          </w:tcPr>
          <w:p w:rsidR="0047452B" w:rsidRPr="00D00F9C" w:rsidRDefault="0047452B" w:rsidP="00BF144A">
            <w:pPr>
              <w:rPr>
                <w:rFonts w:asciiTheme="minorHAnsi" w:hAnsiTheme="minorHAnsi"/>
                <w:sz w:val="22"/>
                <w:szCs w:val="22"/>
              </w:rPr>
            </w:pPr>
            <w:r w:rsidRPr="00D00F9C">
              <w:rPr>
                <w:rFonts w:asciiTheme="minorHAnsi" w:hAnsiTheme="minorHAnsi"/>
                <w:sz w:val="22"/>
                <w:szCs w:val="22"/>
              </w:rPr>
              <w:fldChar w:fldCharType="begin">
                <w:ffData>
                  <w:name w:val="Texte1"/>
                  <w:enabled/>
                  <w:calcOnExit w:val="0"/>
                  <w:textInput/>
                </w:ffData>
              </w:fldChar>
            </w:r>
            <w:r w:rsidRPr="00D00F9C">
              <w:rPr>
                <w:rFonts w:asciiTheme="minorHAnsi" w:hAnsiTheme="minorHAnsi"/>
                <w:sz w:val="22"/>
                <w:szCs w:val="22"/>
              </w:rPr>
              <w:instrText xml:space="preserve"> FORMTEXT </w:instrText>
            </w:r>
            <w:r w:rsidRPr="00D00F9C">
              <w:rPr>
                <w:rFonts w:asciiTheme="minorHAnsi" w:hAnsiTheme="minorHAnsi"/>
                <w:sz w:val="22"/>
                <w:szCs w:val="22"/>
              </w:rPr>
            </w:r>
            <w:r w:rsidRPr="00D00F9C">
              <w:rPr>
                <w:rFonts w:asciiTheme="minorHAnsi" w:hAnsiTheme="minorHAnsi"/>
                <w:sz w:val="22"/>
                <w:szCs w:val="22"/>
              </w:rPr>
              <w:fldChar w:fldCharType="separate"/>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sz w:val="22"/>
                <w:szCs w:val="22"/>
              </w:rPr>
              <w:fldChar w:fldCharType="end"/>
            </w:r>
          </w:p>
        </w:tc>
        <w:tc>
          <w:tcPr>
            <w:tcW w:w="4648" w:type="dxa"/>
            <w:tcBorders>
              <w:top w:val="nil"/>
              <w:left w:val="single" w:sz="4" w:space="0" w:color="auto"/>
              <w:bottom w:val="single" w:sz="4" w:space="0" w:color="auto"/>
            </w:tcBorders>
          </w:tcPr>
          <w:p w:rsidR="0047452B" w:rsidRPr="00D00F9C" w:rsidRDefault="0047452B" w:rsidP="00BF144A">
            <w:pPr>
              <w:rPr>
                <w:rFonts w:asciiTheme="minorHAnsi" w:hAnsiTheme="minorHAnsi"/>
                <w:sz w:val="22"/>
                <w:szCs w:val="22"/>
              </w:rPr>
            </w:pPr>
            <w:r w:rsidRPr="00D00F9C">
              <w:rPr>
                <w:rFonts w:asciiTheme="minorHAnsi" w:hAnsiTheme="minorHAnsi"/>
                <w:sz w:val="22"/>
                <w:szCs w:val="22"/>
              </w:rPr>
              <w:fldChar w:fldCharType="begin">
                <w:ffData>
                  <w:name w:val="Texte1"/>
                  <w:enabled/>
                  <w:calcOnExit w:val="0"/>
                  <w:textInput/>
                </w:ffData>
              </w:fldChar>
            </w:r>
            <w:r w:rsidRPr="00D00F9C">
              <w:rPr>
                <w:rFonts w:asciiTheme="minorHAnsi" w:hAnsiTheme="minorHAnsi"/>
                <w:sz w:val="22"/>
                <w:szCs w:val="22"/>
              </w:rPr>
              <w:instrText xml:space="preserve"> FORMTEXT </w:instrText>
            </w:r>
            <w:r w:rsidRPr="00D00F9C">
              <w:rPr>
                <w:rFonts w:asciiTheme="minorHAnsi" w:hAnsiTheme="minorHAnsi"/>
                <w:sz w:val="22"/>
                <w:szCs w:val="22"/>
              </w:rPr>
            </w:r>
            <w:r w:rsidRPr="00D00F9C">
              <w:rPr>
                <w:rFonts w:asciiTheme="minorHAnsi" w:hAnsiTheme="minorHAnsi"/>
                <w:sz w:val="22"/>
                <w:szCs w:val="22"/>
              </w:rPr>
              <w:fldChar w:fldCharType="separate"/>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sz w:val="22"/>
                <w:szCs w:val="22"/>
              </w:rPr>
              <w:fldChar w:fldCharType="end"/>
            </w:r>
          </w:p>
        </w:tc>
      </w:tr>
      <w:tr w:rsidR="0047452B" w:rsidRPr="0039247C" w:rsidTr="00DA41A6">
        <w:trPr>
          <w:cantSplit/>
          <w:trHeight w:hRule="exact" w:val="340"/>
        </w:trPr>
        <w:tc>
          <w:tcPr>
            <w:tcW w:w="5193" w:type="dxa"/>
            <w:gridSpan w:val="2"/>
            <w:tcBorders>
              <w:top w:val="single" w:sz="4" w:space="0" w:color="auto"/>
              <w:bottom w:val="nil"/>
              <w:right w:val="single" w:sz="4" w:space="0" w:color="auto"/>
            </w:tcBorders>
          </w:tcPr>
          <w:p w:rsidR="0047452B" w:rsidRPr="00D00F9C" w:rsidRDefault="0047452B" w:rsidP="00BF144A">
            <w:pPr>
              <w:rPr>
                <w:rFonts w:asciiTheme="minorHAnsi" w:hAnsiTheme="minorHAnsi"/>
                <w:sz w:val="22"/>
                <w:szCs w:val="22"/>
              </w:rPr>
            </w:pPr>
            <w:r w:rsidRPr="00D00F9C">
              <w:rPr>
                <w:rFonts w:asciiTheme="minorHAnsi" w:hAnsiTheme="minorHAnsi"/>
                <w:sz w:val="22"/>
                <w:szCs w:val="22"/>
              </w:rPr>
              <w:t>Nombre d’années d’expérience dans la spécialité</w:t>
            </w:r>
            <w:r w:rsidR="00633781">
              <w:rPr>
                <w:rFonts w:asciiTheme="minorHAnsi" w:hAnsiTheme="minorHAnsi"/>
                <w:sz w:val="22"/>
                <w:szCs w:val="22"/>
              </w:rPr>
              <w:t xml:space="preserve"> </w:t>
            </w:r>
            <w:r w:rsidRPr="00D00F9C">
              <w:rPr>
                <w:rFonts w:asciiTheme="minorHAnsi" w:hAnsiTheme="minorHAnsi"/>
                <w:sz w:val="22"/>
                <w:szCs w:val="22"/>
              </w:rPr>
              <w:t>:</w:t>
            </w:r>
          </w:p>
        </w:tc>
        <w:tc>
          <w:tcPr>
            <w:tcW w:w="4980" w:type="dxa"/>
            <w:gridSpan w:val="2"/>
            <w:tcBorders>
              <w:top w:val="single" w:sz="4" w:space="0" w:color="auto"/>
              <w:left w:val="single" w:sz="4" w:space="0" w:color="auto"/>
              <w:bottom w:val="nil"/>
            </w:tcBorders>
          </w:tcPr>
          <w:p w:rsidR="0047452B" w:rsidRPr="00D00F9C" w:rsidRDefault="0047452B" w:rsidP="00BF144A">
            <w:pPr>
              <w:rPr>
                <w:rFonts w:asciiTheme="minorHAnsi" w:hAnsiTheme="minorHAnsi"/>
                <w:sz w:val="22"/>
                <w:szCs w:val="22"/>
              </w:rPr>
            </w:pPr>
            <w:r w:rsidRPr="00D00F9C">
              <w:rPr>
                <w:rFonts w:asciiTheme="minorHAnsi" w:hAnsiTheme="minorHAnsi"/>
                <w:sz w:val="22"/>
                <w:szCs w:val="22"/>
              </w:rPr>
              <w:fldChar w:fldCharType="begin">
                <w:ffData>
                  <w:name w:val="Texte1"/>
                  <w:enabled/>
                  <w:calcOnExit w:val="0"/>
                  <w:textInput/>
                </w:ffData>
              </w:fldChar>
            </w:r>
            <w:r w:rsidRPr="00D00F9C">
              <w:rPr>
                <w:rFonts w:asciiTheme="minorHAnsi" w:hAnsiTheme="minorHAnsi"/>
                <w:sz w:val="22"/>
                <w:szCs w:val="22"/>
              </w:rPr>
              <w:instrText xml:space="preserve"> FORMTEXT </w:instrText>
            </w:r>
            <w:r w:rsidRPr="00D00F9C">
              <w:rPr>
                <w:rFonts w:asciiTheme="minorHAnsi" w:hAnsiTheme="minorHAnsi"/>
                <w:sz w:val="22"/>
                <w:szCs w:val="22"/>
              </w:rPr>
            </w:r>
            <w:r w:rsidRPr="00D00F9C">
              <w:rPr>
                <w:rFonts w:asciiTheme="minorHAnsi" w:hAnsiTheme="minorHAnsi"/>
                <w:sz w:val="22"/>
                <w:szCs w:val="22"/>
              </w:rPr>
              <w:fldChar w:fldCharType="separate"/>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sz w:val="22"/>
                <w:szCs w:val="22"/>
              </w:rPr>
              <w:fldChar w:fldCharType="end"/>
            </w:r>
          </w:p>
        </w:tc>
      </w:tr>
      <w:tr w:rsidR="0047452B" w:rsidRPr="0039247C" w:rsidTr="00DA41A6">
        <w:trPr>
          <w:cantSplit/>
          <w:trHeight w:hRule="exact" w:val="340"/>
        </w:trPr>
        <w:tc>
          <w:tcPr>
            <w:tcW w:w="5193" w:type="dxa"/>
            <w:gridSpan w:val="2"/>
            <w:tcBorders>
              <w:top w:val="nil"/>
              <w:bottom w:val="double" w:sz="4" w:space="0" w:color="auto"/>
              <w:right w:val="single" w:sz="4" w:space="0" w:color="auto"/>
            </w:tcBorders>
          </w:tcPr>
          <w:p w:rsidR="0047452B" w:rsidRPr="00D00F9C" w:rsidRDefault="0047452B" w:rsidP="00BF144A">
            <w:pPr>
              <w:rPr>
                <w:rFonts w:asciiTheme="minorHAnsi" w:hAnsiTheme="minorHAnsi"/>
                <w:sz w:val="22"/>
                <w:szCs w:val="22"/>
              </w:rPr>
            </w:pPr>
            <w:r w:rsidRPr="00D00F9C">
              <w:rPr>
                <w:rFonts w:asciiTheme="minorHAnsi" w:hAnsiTheme="minorHAnsi"/>
                <w:sz w:val="22"/>
                <w:szCs w:val="22"/>
              </w:rPr>
              <w:t>Durée d’emploi continu chez le soumissionnaire</w:t>
            </w:r>
            <w:r w:rsidR="00633781">
              <w:rPr>
                <w:rFonts w:asciiTheme="minorHAnsi" w:hAnsiTheme="minorHAnsi"/>
                <w:sz w:val="22"/>
                <w:szCs w:val="22"/>
              </w:rPr>
              <w:t xml:space="preserve"> </w:t>
            </w:r>
            <w:r w:rsidRPr="00D00F9C">
              <w:rPr>
                <w:rFonts w:asciiTheme="minorHAnsi" w:hAnsiTheme="minorHAnsi"/>
                <w:sz w:val="22"/>
                <w:szCs w:val="22"/>
              </w:rPr>
              <w:t>:</w:t>
            </w:r>
          </w:p>
        </w:tc>
        <w:tc>
          <w:tcPr>
            <w:tcW w:w="4980" w:type="dxa"/>
            <w:gridSpan w:val="2"/>
            <w:tcBorders>
              <w:top w:val="nil"/>
              <w:left w:val="single" w:sz="4" w:space="0" w:color="auto"/>
              <w:bottom w:val="double" w:sz="4" w:space="0" w:color="auto"/>
            </w:tcBorders>
          </w:tcPr>
          <w:p w:rsidR="0047452B" w:rsidRPr="00D00F9C" w:rsidRDefault="0047452B" w:rsidP="00BF144A">
            <w:pPr>
              <w:rPr>
                <w:rFonts w:asciiTheme="minorHAnsi" w:hAnsiTheme="minorHAnsi"/>
                <w:sz w:val="22"/>
                <w:szCs w:val="22"/>
              </w:rPr>
            </w:pPr>
            <w:r w:rsidRPr="00D00F9C">
              <w:rPr>
                <w:rFonts w:asciiTheme="minorHAnsi" w:hAnsiTheme="minorHAnsi"/>
                <w:sz w:val="22"/>
                <w:szCs w:val="22"/>
              </w:rPr>
              <w:fldChar w:fldCharType="begin">
                <w:ffData>
                  <w:name w:val="Texte1"/>
                  <w:enabled/>
                  <w:calcOnExit w:val="0"/>
                  <w:textInput/>
                </w:ffData>
              </w:fldChar>
            </w:r>
            <w:r w:rsidRPr="00D00F9C">
              <w:rPr>
                <w:rFonts w:asciiTheme="minorHAnsi" w:hAnsiTheme="minorHAnsi"/>
                <w:sz w:val="22"/>
                <w:szCs w:val="22"/>
              </w:rPr>
              <w:instrText xml:space="preserve"> FORMTEXT </w:instrText>
            </w:r>
            <w:r w:rsidRPr="00D00F9C">
              <w:rPr>
                <w:rFonts w:asciiTheme="minorHAnsi" w:hAnsiTheme="minorHAnsi"/>
                <w:sz w:val="22"/>
                <w:szCs w:val="22"/>
              </w:rPr>
            </w:r>
            <w:r w:rsidRPr="00D00F9C">
              <w:rPr>
                <w:rFonts w:asciiTheme="minorHAnsi" w:hAnsiTheme="minorHAnsi"/>
                <w:sz w:val="22"/>
                <w:szCs w:val="22"/>
              </w:rPr>
              <w:fldChar w:fldCharType="separate"/>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noProof/>
                <w:sz w:val="22"/>
                <w:szCs w:val="22"/>
              </w:rPr>
              <w:t> </w:t>
            </w:r>
            <w:r w:rsidRPr="00D00F9C">
              <w:rPr>
                <w:rFonts w:asciiTheme="minorHAnsi" w:hAnsiTheme="minorHAnsi"/>
                <w:sz w:val="22"/>
                <w:szCs w:val="22"/>
              </w:rPr>
              <w:fldChar w:fldCharType="end"/>
            </w:r>
          </w:p>
        </w:tc>
      </w:tr>
    </w:tbl>
    <w:p w:rsidR="0047452B" w:rsidRPr="0039247C" w:rsidRDefault="0047452B" w:rsidP="0047452B">
      <w:pPr>
        <w:rPr>
          <w:rFonts w:asciiTheme="minorHAnsi" w:hAnsiTheme="minorHAnsi"/>
        </w:rPr>
      </w:pPr>
    </w:p>
    <w:tbl>
      <w:tblPr>
        <w:tblStyle w:val="TableGrid"/>
        <w:tblW w:w="10173"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10173"/>
      </w:tblGrid>
      <w:tr w:rsidR="0047452B" w:rsidRPr="0039247C" w:rsidTr="00DA41A6">
        <w:trPr>
          <w:cantSplit/>
          <w:trHeight w:hRule="exact" w:val="7198"/>
        </w:trPr>
        <w:tc>
          <w:tcPr>
            <w:tcW w:w="10173" w:type="dxa"/>
          </w:tcPr>
          <w:p w:rsidR="0047452B" w:rsidRPr="007E2E69" w:rsidRDefault="0047452B" w:rsidP="007E2E69">
            <w:pPr>
              <w:shd w:val="clear" w:color="auto" w:fill="D9D9D9" w:themeFill="background1" w:themeFillShade="D9"/>
              <w:rPr>
                <w:rFonts w:asciiTheme="minorHAnsi" w:hAnsiTheme="minorHAnsi"/>
                <w:sz w:val="22"/>
              </w:rPr>
            </w:pPr>
            <w:r w:rsidRPr="007E2E69">
              <w:rPr>
                <w:rFonts w:asciiTheme="minorHAnsi" w:hAnsiTheme="minorHAnsi"/>
                <w:sz w:val="22"/>
              </w:rPr>
              <w:t>Présenter l’expertise pertinente de la relève des autres professionnels afin de réaliser le présent mandat:</w:t>
            </w:r>
          </w:p>
          <w:p w:rsidR="007E2E69" w:rsidRPr="007E2E69" w:rsidRDefault="007E2E69" w:rsidP="00BF144A">
            <w:pPr>
              <w:rPr>
                <w:rFonts w:asciiTheme="minorHAnsi" w:hAnsiTheme="minorHAnsi"/>
                <w:sz w:val="14"/>
              </w:rPr>
            </w:pPr>
          </w:p>
          <w:p w:rsidR="0047452B" w:rsidRPr="0039247C" w:rsidRDefault="0047452B" w:rsidP="00BF144A">
            <w:pPr>
              <w:rPr>
                <w:rFonts w:asciiTheme="minorHAnsi" w:hAnsiTheme="minorHAnsi"/>
              </w:rPr>
            </w:pPr>
            <w:r w:rsidRPr="0039247C">
              <w:rPr>
                <w:rFonts w:asciiTheme="minorHAnsi" w:hAnsiTheme="minorHAnsi"/>
              </w:rPr>
              <w:fldChar w:fldCharType="begin">
                <w:ffData>
                  <w:name w:val=""/>
                  <w:enabled/>
                  <w:calcOnExit w:val="0"/>
                  <w:textInput/>
                </w:ffData>
              </w:fldChar>
            </w:r>
            <w:r w:rsidRPr="0039247C">
              <w:rPr>
                <w:rFonts w:asciiTheme="minorHAnsi" w:hAnsiTheme="minorHAnsi"/>
              </w:rPr>
              <w:instrText xml:space="preserve"> FORMTEXT </w:instrText>
            </w:r>
            <w:r w:rsidRPr="0039247C">
              <w:rPr>
                <w:rFonts w:asciiTheme="minorHAnsi" w:hAnsiTheme="minorHAnsi"/>
              </w:rPr>
            </w:r>
            <w:r w:rsidRPr="0039247C">
              <w:rPr>
                <w:rFonts w:asciiTheme="minorHAnsi" w:hAnsiTheme="minorHAnsi"/>
              </w:rPr>
              <w:fldChar w:fldCharType="separate"/>
            </w:r>
            <w:r w:rsidRPr="0039247C">
              <w:rPr>
                <w:rFonts w:asciiTheme="minorHAnsi" w:hAnsiTheme="minorHAnsi"/>
                <w:noProof/>
              </w:rPr>
              <w:t> </w:t>
            </w:r>
            <w:r w:rsidRPr="0039247C">
              <w:rPr>
                <w:rFonts w:asciiTheme="minorHAnsi" w:hAnsiTheme="minorHAnsi"/>
                <w:noProof/>
              </w:rPr>
              <w:t> </w:t>
            </w:r>
            <w:r w:rsidRPr="0039247C">
              <w:rPr>
                <w:rFonts w:asciiTheme="minorHAnsi" w:hAnsiTheme="minorHAnsi"/>
                <w:noProof/>
              </w:rPr>
              <w:t> </w:t>
            </w:r>
            <w:r w:rsidRPr="0039247C">
              <w:rPr>
                <w:rFonts w:asciiTheme="minorHAnsi" w:hAnsiTheme="minorHAnsi"/>
                <w:noProof/>
              </w:rPr>
              <w:t> </w:t>
            </w:r>
            <w:r w:rsidRPr="0039247C">
              <w:rPr>
                <w:rFonts w:asciiTheme="minorHAnsi" w:hAnsiTheme="minorHAnsi"/>
                <w:noProof/>
              </w:rPr>
              <w:t> </w:t>
            </w:r>
            <w:r w:rsidRPr="0039247C">
              <w:rPr>
                <w:rFonts w:asciiTheme="minorHAnsi" w:hAnsiTheme="minorHAnsi"/>
              </w:rPr>
              <w:fldChar w:fldCharType="end"/>
            </w:r>
          </w:p>
          <w:p w:rsidR="0047452B" w:rsidRPr="0039247C" w:rsidRDefault="0047452B" w:rsidP="00BF144A">
            <w:pPr>
              <w:rPr>
                <w:rFonts w:asciiTheme="minorHAnsi" w:hAnsiTheme="minorHAnsi"/>
              </w:rPr>
            </w:pPr>
          </w:p>
        </w:tc>
      </w:tr>
    </w:tbl>
    <w:p w:rsidR="003B02DF" w:rsidRPr="0039247C" w:rsidRDefault="003B02DF" w:rsidP="00DE147D">
      <w:pPr>
        <w:tabs>
          <w:tab w:val="right" w:pos="9356"/>
        </w:tabs>
        <w:rPr>
          <w:rFonts w:asciiTheme="minorHAnsi" w:hAnsiTheme="minorHAnsi"/>
          <w:b/>
        </w:rPr>
        <w:sectPr w:rsidR="003B02DF" w:rsidRPr="0039247C" w:rsidSect="00406ADD">
          <w:footerReference w:type="default" r:id="rId43"/>
          <w:pgSz w:w="12240" w:h="15840" w:code="1"/>
          <w:pgMar w:top="1418" w:right="1418" w:bottom="1021" w:left="1418" w:header="709" w:footer="516" w:gutter="0"/>
          <w:cols w:space="708"/>
          <w:docGrid w:linePitch="360"/>
        </w:sectPr>
      </w:pPr>
    </w:p>
    <w:p w:rsidR="00054C8C" w:rsidRPr="0039247C" w:rsidRDefault="00B40D3F" w:rsidP="00054C8C">
      <w:pPr>
        <w:tabs>
          <w:tab w:val="right" w:pos="9356"/>
        </w:tabs>
        <w:jc w:val="center"/>
        <w:rPr>
          <w:rFonts w:asciiTheme="minorHAnsi" w:hAnsiTheme="minorHAnsi"/>
          <w:b/>
          <w:sz w:val="40"/>
          <w:szCs w:val="40"/>
        </w:rPr>
      </w:pPr>
      <w:r w:rsidRPr="0039247C">
        <w:rPr>
          <w:rFonts w:asciiTheme="minorHAnsi" w:hAnsiTheme="minorHAnsi"/>
          <w:b/>
          <w:sz w:val="40"/>
          <w:szCs w:val="40"/>
        </w:rPr>
        <w:lastRenderedPageBreak/>
        <w:t>ANNEXE I</w:t>
      </w:r>
    </w:p>
    <w:p w:rsidR="00054C8C" w:rsidRPr="0039247C" w:rsidRDefault="00054C8C" w:rsidP="00054C8C">
      <w:pPr>
        <w:tabs>
          <w:tab w:val="right" w:pos="9356"/>
        </w:tabs>
        <w:jc w:val="center"/>
        <w:rPr>
          <w:rFonts w:asciiTheme="minorHAnsi" w:hAnsiTheme="minorHAnsi"/>
          <w:b/>
          <w:sz w:val="40"/>
          <w:szCs w:val="40"/>
        </w:rPr>
      </w:pPr>
    </w:p>
    <w:p w:rsidR="00054C8C" w:rsidRPr="0039247C" w:rsidRDefault="00054C8C" w:rsidP="00054C8C">
      <w:pPr>
        <w:tabs>
          <w:tab w:val="right" w:pos="9356"/>
        </w:tabs>
        <w:jc w:val="center"/>
        <w:rPr>
          <w:rFonts w:asciiTheme="minorHAnsi" w:hAnsiTheme="minorHAnsi"/>
          <w:b/>
          <w:sz w:val="40"/>
          <w:szCs w:val="40"/>
        </w:rPr>
      </w:pPr>
      <w:r w:rsidRPr="0039247C">
        <w:rPr>
          <w:rFonts w:asciiTheme="minorHAnsi" w:hAnsiTheme="minorHAnsi"/>
          <w:b/>
          <w:sz w:val="40"/>
          <w:szCs w:val="40"/>
        </w:rPr>
        <w:t>Formulaires</w:t>
      </w:r>
    </w:p>
    <w:p w:rsidR="00054C8C" w:rsidRPr="0039247C" w:rsidRDefault="00054C8C">
      <w:pPr>
        <w:spacing w:after="200" w:line="276" w:lineRule="auto"/>
        <w:rPr>
          <w:rFonts w:asciiTheme="minorHAnsi" w:hAnsiTheme="minorHAnsi"/>
          <w:b/>
          <w:sz w:val="40"/>
          <w:szCs w:val="40"/>
        </w:rPr>
      </w:pPr>
      <w:r w:rsidRPr="0039247C">
        <w:rPr>
          <w:rFonts w:asciiTheme="minorHAnsi" w:hAnsiTheme="minorHAnsi"/>
          <w:b/>
          <w:sz w:val="40"/>
          <w:szCs w:val="40"/>
        </w:rPr>
        <w:br w:type="page"/>
      </w:r>
    </w:p>
    <w:p w:rsidR="00054C8C" w:rsidRPr="0039247C" w:rsidRDefault="00B40D3F" w:rsidP="00054C8C">
      <w:pPr>
        <w:tabs>
          <w:tab w:val="right" w:pos="9356"/>
        </w:tabs>
        <w:jc w:val="center"/>
        <w:rPr>
          <w:rFonts w:asciiTheme="minorHAnsi" w:hAnsiTheme="minorHAnsi"/>
          <w:b/>
          <w:sz w:val="40"/>
          <w:szCs w:val="40"/>
        </w:rPr>
      </w:pPr>
      <w:r w:rsidRPr="0039247C">
        <w:rPr>
          <w:rFonts w:asciiTheme="minorHAnsi" w:hAnsiTheme="minorHAnsi"/>
          <w:b/>
          <w:sz w:val="40"/>
          <w:szCs w:val="40"/>
        </w:rPr>
        <w:lastRenderedPageBreak/>
        <w:t>ANNEXE II</w:t>
      </w:r>
    </w:p>
    <w:p w:rsidR="00054C8C" w:rsidRPr="0039247C" w:rsidRDefault="00054C8C" w:rsidP="00054C8C">
      <w:pPr>
        <w:tabs>
          <w:tab w:val="right" w:pos="9356"/>
        </w:tabs>
        <w:jc w:val="center"/>
        <w:rPr>
          <w:rFonts w:asciiTheme="minorHAnsi" w:hAnsiTheme="minorHAnsi"/>
          <w:b/>
          <w:sz w:val="40"/>
          <w:szCs w:val="40"/>
        </w:rPr>
      </w:pPr>
    </w:p>
    <w:p w:rsidR="00054C8C" w:rsidRPr="0039247C" w:rsidRDefault="00054C8C" w:rsidP="00054C8C">
      <w:pPr>
        <w:tabs>
          <w:tab w:val="right" w:pos="9356"/>
        </w:tabs>
        <w:jc w:val="center"/>
        <w:rPr>
          <w:rFonts w:asciiTheme="minorHAnsi" w:hAnsiTheme="minorHAnsi"/>
          <w:b/>
          <w:sz w:val="40"/>
          <w:szCs w:val="40"/>
        </w:rPr>
      </w:pPr>
      <w:r w:rsidRPr="0039247C">
        <w:rPr>
          <w:rFonts w:asciiTheme="minorHAnsi" w:hAnsiTheme="minorHAnsi"/>
          <w:b/>
          <w:sz w:val="40"/>
          <w:szCs w:val="40"/>
        </w:rPr>
        <w:t>Attestation de Revenu Québec</w:t>
      </w:r>
    </w:p>
    <w:p w:rsidR="00015932" w:rsidRPr="0039247C" w:rsidRDefault="00054C8C" w:rsidP="00015932">
      <w:pPr>
        <w:tabs>
          <w:tab w:val="right" w:pos="9356"/>
        </w:tabs>
        <w:jc w:val="center"/>
        <w:rPr>
          <w:rFonts w:asciiTheme="minorHAnsi" w:hAnsiTheme="minorHAnsi"/>
          <w:b/>
          <w:sz w:val="40"/>
          <w:szCs w:val="40"/>
        </w:rPr>
      </w:pPr>
      <w:r w:rsidRPr="0039247C">
        <w:rPr>
          <w:rFonts w:asciiTheme="minorHAnsi" w:hAnsiTheme="minorHAnsi"/>
          <w:b/>
          <w:sz w:val="40"/>
          <w:szCs w:val="40"/>
        </w:rPr>
        <w:br w:type="page"/>
      </w:r>
      <w:r w:rsidR="00015932" w:rsidRPr="0039247C">
        <w:rPr>
          <w:rFonts w:asciiTheme="minorHAnsi" w:hAnsiTheme="minorHAnsi"/>
          <w:b/>
          <w:sz w:val="40"/>
          <w:szCs w:val="40"/>
        </w:rPr>
        <w:lastRenderedPageBreak/>
        <w:t>ANNEXE III</w:t>
      </w:r>
    </w:p>
    <w:p w:rsidR="00015932" w:rsidRPr="0039247C" w:rsidRDefault="00015932" w:rsidP="00015932">
      <w:pPr>
        <w:tabs>
          <w:tab w:val="right" w:pos="9356"/>
        </w:tabs>
        <w:jc w:val="center"/>
        <w:rPr>
          <w:rFonts w:asciiTheme="minorHAnsi" w:hAnsiTheme="minorHAnsi"/>
          <w:b/>
          <w:sz w:val="40"/>
          <w:szCs w:val="40"/>
        </w:rPr>
      </w:pPr>
    </w:p>
    <w:p w:rsidR="00054C8C" w:rsidRPr="0039247C" w:rsidRDefault="00E475DF" w:rsidP="00E475DF">
      <w:pPr>
        <w:tabs>
          <w:tab w:val="right" w:pos="9356"/>
        </w:tabs>
        <w:jc w:val="center"/>
        <w:rPr>
          <w:rFonts w:asciiTheme="minorHAnsi" w:hAnsiTheme="minorHAnsi"/>
          <w:b/>
          <w:sz w:val="40"/>
          <w:szCs w:val="40"/>
        </w:rPr>
      </w:pPr>
      <w:r w:rsidRPr="0039247C">
        <w:rPr>
          <w:rFonts w:asciiTheme="minorHAnsi" w:hAnsiTheme="minorHAnsi"/>
          <w:b/>
          <w:sz w:val="40"/>
          <w:szCs w:val="40"/>
        </w:rPr>
        <w:t>Curriculum Vitae détaillés</w:t>
      </w:r>
    </w:p>
    <w:sectPr w:rsidR="00054C8C" w:rsidRPr="0039247C" w:rsidSect="00406ADD">
      <w:headerReference w:type="default" r:id="rId44"/>
      <w:footerReference w:type="default" r:id="rId45"/>
      <w:pgSz w:w="12240" w:h="15840" w:code="1"/>
      <w:pgMar w:top="1418" w:right="1418" w:bottom="1021" w:left="1418" w:header="709" w:footer="516" w:gutter="0"/>
      <w:cols w:space="708"/>
      <w:vAlign w:val="cen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61D12" w:rsidRDefault="00561D12" w:rsidP="005A443A">
      <w:r>
        <w:separator/>
      </w:r>
    </w:p>
  </w:endnote>
  <w:endnote w:type="continuationSeparator" w:id="0">
    <w:p w:rsidR="00561D12" w:rsidRDefault="00561D12" w:rsidP="005A443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Book Antiqua">
    <w:panose1 w:val="02040602050305030304"/>
    <w:charset w:val="00"/>
    <w:family w:val="roman"/>
    <w:pitch w:val="variable"/>
    <w:sig w:usb0="00000287" w:usb1="00000000" w:usb2="00000000" w:usb3="00000000" w:csb0="0000009F" w:csb1="00000000"/>
  </w:font>
  <w:font w:name="Times">
    <w:panose1 w:val="02020603050405020304"/>
    <w:charset w:val="00"/>
    <w:family w:val="roman"/>
    <w:pitch w:val="variable"/>
    <w:sig w:usb0="E0002EFF" w:usb1="C0007843" w:usb2="00000009" w:usb3="00000000" w:csb0="000001FF" w:csb1="00000000"/>
  </w:font>
  <w:font w:name="KievitOT-Bold">
    <w:panose1 w:val="00000000000000000000"/>
    <w:charset w:val="00"/>
    <w:family w:val="modern"/>
    <w:notTrueType/>
    <w:pitch w:val="variable"/>
    <w:sig w:usb0="800000AF" w:usb1="4000204B" w:usb2="00000000" w:usb3="00000000" w:csb0="00000001" w:csb1="00000000"/>
  </w:font>
  <w:font w:name="BasicCommercial LT Com Light">
    <w:altName w:val="Corbel"/>
    <w:charset w:val="00"/>
    <w:family w:val="swiss"/>
    <w:pitch w:val="variable"/>
    <w:sig w:usb0="00000001" w:usb1="5000204A" w:usb2="00000000" w:usb3="00000000" w:csb0="0000009B" w:csb1="00000000"/>
  </w:font>
  <w:font w:name="BasicCommercial LT Com Roman">
    <w:charset w:val="00"/>
    <w:family w:val="swiss"/>
    <w:pitch w:val="variable"/>
    <w:sig w:usb0="800000AF" w:usb1="5000204A" w:usb2="00000000" w:usb3="00000000" w:csb0="0000009B"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61D12" w:rsidRDefault="00561D12">
    <w:pPr>
      <w:pStyle w:val="Footer"/>
    </w:pPr>
    <w:r>
      <w:tab/>
    </w:r>
    <w:r>
      <w:tab/>
    </w:r>
    <w:r>
      <w:rPr>
        <w:lang w:val="fr-FR"/>
      </w:rPr>
      <w:t>Page</w:t>
    </w:r>
    <w:r w:rsidRPr="00656147">
      <w:rPr>
        <w:lang w:val="fr-FR"/>
      </w:rPr>
      <w:t xml:space="preserve"> </w:t>
    </w:r>
    <w:r w:rsidRPr="00656147">
      <w:fldChar w:fldCharType="begin"/>
    </w:r>
    <w:r w:rsidRPr="00656147">
      <w:instrText>PAGE  \* Arabic  \* MERGEFORMAT</w:instrText>
    </w:r>
    <w:r w:rsidRPr="00656147">
      <w:fldChar w:fldCharType="separate"/>
    </w:r>
    <w:r w:rsidRPr="00480461">
      <w:rPr>
        <w:noProof/>
        <w:lang w:val="fr-FR"/>
      </w:rPr>
      <w:t>3</w:t>
    </w:r>
    <w:r w:rsidRPr="00656147">
      <w:fldChar w:fldCharType="end"/>
    </w:r>
    <w:r w:rsidRPr="00656147">
      <w:rPr>
        <w:lang w:val="fr-FR"/>
      </w:rPr>
      <w:t xml:space="preserve"> sur </w:t>
    </w:r>
    <w:fldSimple w:instr="NUMPAGES  \* Arabic  \* MERGEFORMAT">
      <w:r w:rsidRPr="007E47AA">
        <w:rPr>
          <w:noProof/>
          <w:lang w:val="fr-FR"/>
        </w:rPr>
        <w:t>54</w:t>
      </w:r>
    </w:fldSimple>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61D12" w:rsidRDefault="00561D12" w:rsidP="00D93578">
    <w:pPr>
      <w:pStyle w:val="Footer"/>
      <w:tabs>
        <w:tab w:val="clear" w:pos="4320"/>
        <w:tab w:val="center" w:pos="2268"/>
      </w:tabs>
      <w:ind w:left="-851" w:right="-325"/>
      <w:jc w:val="both"/>
      <w:rPr>
        <w:rFonts w:ascii="Arial" w:hAnsi="Arial" w:cs="Arial"/>
        <w:smallCaps/>
        <w:spacing w:val="22"/>
        <w:sz w:val="20"/>
      </w:rPr>
    </w:pPr>
  </w:p>
  <w:p w:rsidR="00561D12" w:rsidRDefault="00561D12" w:rsidP="00D93578">
    <w:pPr>
      <w:pStyle w:val="Footer"/>
      <w:tabs>
        <w:tab w:val="clear" w:pos="4320"/>
        <w:tab w:val="center" w:pos="2268"/>
      </w:tabs>
      <w:ind w:left="-851" w:right="-325"/>
      <w:jc w:val="both"/>
      <w:rPr>
        <w:rFonts w:ascii="Arial" w:hAnsi="Arial" w:cs="Arial"/>
        <w:smallCaps/>
        <w:spacing w:val="22"/>
        <w:sz w:val="20"/>
      </w:rPr>
    </w:pPr>
    <w:r>
      <w:rPr>
        <w:noProof/>
      </w:rPr>
      <w:drawing>
        <wp:anchor distT="0" distB="0" distL="114300" distR="114300" simplePos="0" relativeHeight="251671552" behindDoc="0" locked="0" layoutInCell="1" allowOverlap="1" wp14:anchorId="2659A150" wp14:editId="578E47C3">
          <wp:simplePos x="0" y="0"/>
          <wp:positionH relativeFrom="column">
            <wp:posOffset>360680</wp:posOffset>
          </wp:positionH>
          <wp:positionV relativeFrom="paragraph">
            <wp:posOffset>21590</wp:posOffset>
          </wp:positionV>
          <wp:extent cx="1483995" cy="739775"/>
          <wp:effectExtent l="0" t="0" r="1905" b="3175"/>
          <wp:wrapNone/>
          <wp:docPr id="40" name="Image 40"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5" descr="logo"/>
                  <pic:cNvPicPr>
                    <a:picLocks noChangeAspect="1" noChangeArrowheads="1"/>
                  </pic:cNvPicPr>
                </pic:nvPicPr>
                <pic:blipFill>
                  <a:blip r:embed="rId1">
                    <a:extLst>
                      <a:ext uri="{28A0092B-C50C-407E-A947-70E740481C1C}">
                        <a14:useLocalDpi xmlns:a14="http://schemas.microsoft.com/office/drawing/2010/main" val="0"/>
                      </a:ext>
                    </a:extLst>
                  </a:blip>
                  <a:srcRect l="8855" t="17500" r="7639" b="15833"/>
                  <a:stretch>
                    <a:fillRect/>
                  </a:stretch>
                </pic:blipFill>
                <pic:spPr bwMode="auto">
                  <a:xfrm>
                    <a:off x="0" y="0"/>
                    <a:ext cx="1483995" cy="739775"/>
                  </a:xfrm>
                  <a:prstGeom prst="rect">
                    <a:avLst/>
                  </a:prstGeom>
                  <a:noFill/>
                </pic:spPr>
              </pic:pic>
            </a:graphicData>
          </a:graphic>
          <wp14:sizeRelH relativeFrom="page">
            <wp14:pctWidth>0</wp14:pctWidth>
          </wp14:sizeRelH>
          <wp14:sizeRelV relativeFrom="page">
            <wp14:pctHeight>0</wp14:pctHeight>
          </wp14:sizeRelV>
        </wp:anchor>
      </w:drawing>
    </w:r>
  </w:p>
  <w:p w:rsidR="00561D12" w:rsidRDefault="00561D12" w:rsidP="00D93578">
    <w:pPr>
      <w:pStyle w:val="Footer"/>
      <w:tabs>
        <w:tab w:val="clear" w:pos="4320"/>
        <w:tab w:val="center" w:pos="2268"/>
      </w:tabs>
      <w:ind w:left="-851" w:right="-325"/>
      <w:jc w:val="both"/>
      <w:rPr>
        <w:rFonts w:ascii="Arial" w:hAnsi="Arial" w:cs="Arial"/>
        <w:smallCaps/>
        <w:spacing w:val="22"/>
        <w:sz w:val="20"/>
      </w:rPr>
    </w:pPr>
    <w:r>
      <w:rPr>
        <w:noProof/>
      </w:rPr>
      <w:drawing>
        <wp:anchor distT="0" distB="0" distL="114300" distR="114300" simplePos="0" relativeHeight="251672576" behindDoc="0" locked="0" layoutInCell="1" allowOverlap="1" wp14:anchorId="0863EB8B" wp14:editId="7C4FF5F4">
          <wp:simplePos x="0" y="0"/>
          <wp:positionH relativeFrom="page">
            <wp:posOffset>5095240</wp:posOffset>
          </wp:positionH>
          <wp:positionV relativeFrom="page">
            <wp:posOffset>8510270</wp:posOffset>
          </wp:positionV>
          <wp:extent cx="1958975" cy="566420"/>
          <wp:effectExtent l="0" t="0" r="3175" b="5080"/>
          <wp:wrapNone/>
          <wp:docPr id="41" name="Image 41" descr="Ædifica_architecture+design_logo_N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0" descr="Ædifica_architecture+design_logo_NB.jp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958975" cy="566420"/>
                  </a:xfrm>
                  <a:prstGeom prst="rect">
                    <a:avLst/>
                  </a:prstGeom>
                  <a:noFill/>
                </pic:spPr>
              </pic:pic>
            </a:graphicData>
          </a:graphic>
          <wp14:sizeRelH relativeFrom="margin">
            <wp14:pctWidth>0</wp14:pctWidth>
          </wp14:sizeRelH>
          <wp14:sizeRelV relativeFrom="margin">
            <wp14:pctHeight>0</wp14:pctHeight>
          </wp14:sizeRelV>
        </wp:anchor>
      </w:drawing>
    </w:r>
  </w:p>
  <w:p w:rsidR="00561D12" w:rsidRPr="00C67494" w:rsidRDefault="00561D12" w:rsidP="00EC6928">
    <w:pPr>
      <w:pStyle w:val="Footer"/>
      <w:tabs>
        <w:tab w:val="clear" w:pos="4320"/>
        <w:tab w:val="center" w:pos="2268"/>
      </w:tabs>
      <w:ind w:left="-851" w:right="-647"/>
      <w:jc w:val="both"/>
      <w:rPr>
        <w:rFonts w:asciiTheme="minorHAnsi" w:hAnsiTheme="minorHAnsi" w:cs="Arial"/>
        <w:smallCaps/>
        <w:spacing w:val="22"/>
        <w:sz w:val="22"/>
      </w:rPr>
    </w:pPr>
  </w:p>
  <w:p w:rsidR="00561D12" w:rsidRPr="00C67494" w:rsidRDefault="00561D12" w:rsidP="00EC6928">
    <w:pPr>
      <w:pStyle w:val="Footer"/>
      <w:tabs>
        <w:tab w:val="clear" w:pos="4320"/>
        <w:tab w:val="center" w:pos="2268"/>
      </w:tabs>
      <w:ind w:left="-851" w:right="-647"/>
      <w:jc w:val="both"/>
      <w:rPr>
        <w:rFonts w:asciiTheme="minorHAnsi" w:hAnsiTheme="minorHAnsi" w:cs="Arial"/>
        <w:smallCaps/>
        <w:spacing w:val="22"/>
        <w:sz w:val="22"/>
      </w:rPr>
    </w:pPr>
  </w:p>
  <w:p w:rsidR="00561D12" w:rsidRPr="00C67494" w:rsidRDefault="00561D12" w:rsidP="00EC6928">
    <w:pPr>
      <w:pStyle w:val="Footer"/>
      <w:tabs>
        <w:tab w:val="clear" w:pos="4320"/>
        <w:tab w:val="center" w:pos="2268"/>
      </w:tabs>
      <w:ind w:left="-851" w:right="-647"/>
      <w:jc w:val="both"/>
      <w:rPr>
        <w:rFonts w:asciiTheme="minorHAnsi" w:hAnsiTheme="minorHAnsi" w:cs="Arial"/>
        <w:smallCaps/>
        <w:spacing w:val="22"/>
        <w:sz w:val="18"/>
        <w:szCs w:val="16"/>
      </w:rPr>
    </w:pPr>
  </w:p>
  <w:p w:rsidR="00561D12" w:rsidRPr="00C67494" w:rsidRDefault="00561D12" w:rsidP="00EC6928">
    <w:pPr>
      <w:pStyle w:val="Footer"/>
      <w:tabs>
        <w:tab w:val="clear" w:pos="4320"/>
        <w:tab w:val="clear" w:pos="8640"/>
        <w:tab w:val="center" w:pos="284"/>
        <w:tab w:val="left" w:pos="567"/>
        <w:tab w:val="right" w:pos="9729"/>
      </w:tabs>
      <w:ind w:left="-851" w:right="-647"/>
      <w:jc w:val="both"/>
      <w:rPr>
        <w:rFonts w:asciiTheme="minorHAnsi" w:hAnsiTheme="minorHAnsi" w:cs="Arial"/>
        <w:smallCaps/>
        <w:spacing w:val="22"/>
        <w:sz w:val="18"/>
        <w:szCs w:val="16"/>
      </w:rPr>
    </w:pPr>
    <w:r w:rsidRPr="00C67494">
      <w:rPr>
        <w:rFonts w:asciiTheme="minorHAnsi" w:hAnsiTheme="minorHAnsi" w:cs="Arial"/>
        <w:smallCaps/>
        <w:spacing w:val="22"/>
        <w:sz w:val="18"/>
        <w:szCs w:val="16"/>
      </w:rPr>
      <w:tab/>
    </w:r>
    <w:r>
      <w:rPr>
        <w:rFonts w:asciiTheme="minorHAnsi" w:hAnsiTheme="minorHAnsi" w:cs="Arial"/>
        <w:smallCaps/>
        <w:spacing w:val="22"/>
        <w:sz w:val="18"/>
        <w:szCs w:val="16"/>
      </w:rPr>
      <w:tab/>
    </w:r>
    <w:r w:rsidRPr="00C67494">
      <w:rPr>
        <w:rFonts w:asciiTheme="minorHAnsi" w:hAnsiTheme="minorHAnsi" w:cs="Arial"/>
        <w:smallCaps/>
        <w:spacing w:val="22"/>
        <w:sz w:val="18"/>
        <w:szCs w:val="16"/>
      </w:rPr>
      <w:t xml:space="preserve">1661, rue </w:t>
    </w:r>
    <w:proofErr w:type="spellStart"/>
    <w:r w:rsidRPr="00C67494">
      <w:rPr>
        <w:rFonts w:asciiTheme="minorHAnsi" w:hAnsiTheme="minorHAnsi" w:cs="Arial"/>
        <w:smallCaps/>
        <w:spacing w:val="22"/>
        <w:sz w:val="18"/>
        <w:szCs w:val="16"/>
      </w:rPr>
      <w:t>Girouard</w:t>
    </w:r>
    <w:proofErr w:type="spellEnd"/>
    <w:r w:rsidRPr="00C67494">
      <w:rPr>
        <w:rFonts w:asciiTheme="minorHAnsi" w:hAnsiTheme="minorHAnsi" w:cs="Arial"/>
        <w:smallCaps/>
        <w:spacing w:val="22"/>
        <w:sz w:val="18"/>
        <w:szCs w:val="16"/>
      </w:rPr>
      <w:t xml:space="preserve"> Ouest</w:t>
    </w:r>
    <w:r w:rsidRPr="00C67494">
      <w:rPr>
        <w:rFonts w:asciiTheme="minorHAnsi" w:hAnsiTheme="minorHAnsi" w:cs="Arial"/>
        <w:smallCaps/>
        <w:spacing w:val="22"/>
        <w:sz w:val="18"/>
        <w:szCs w:val="16"/>
      </w:rPr>
      <w:tab/>
      <w:t xml:space="preserve">606, rue </w:t>
    </w:r>
    <w:proofErr w:type="spellStart"/>
    <w:r w:rsidRPr="00C67494">
      <w:rPr>
        <w:rFonts w:asciiTheme="minorHAnsi" w:hAnsiTheme="minorHAnsi" w:cs="Arial"/>
        <w:smallCaps/>
        <w:spacing w:val="22"/>
        <w:sz w:val="18"/>
        <w:szCs w:val="16"/>
      </w:rPr>
      <w:t>Cathcart</w:t>
    </w:r>
    <w:proofErr w:type="spellEnd"/>
    <w:r w:rsidRPr="00C67494">
      <w:rPr>
        <w:rFonts w:asciiTheme="minorHAnsi" w:hAnsiTheme="minorHAnsi" w:cs="Arial"/>
        <w:smallCaps/>
        <w:spacing w:val="22"/>
        <w:sz w:val="18"/>
        <w:szCs w:val="16"/>
      </w:rPr>
      <w:t>, bureau 800</w:t>
    </w:r>
  </w:p>
  <w:p w:rsidR="00561D12" w:rsidRPr="00C67494" w:rsidRDefault="00561D12" w:rsidP="00EC6928">
    <w:pPr>
      <w:pStyle w:val="Footer"/>
      <w:tabs>
        <w:tab w:val="clear" w:pos="4320"/>
        <w:tab w:val="clear" w:pos="8640"/>
        <w:tab w:val="center" w:pos="567"/>
        <w:tab w:val="right" w:pos="9729"/>
      </w:tabs>
      <w:ind w:left="567" w:right="-647"/>
      <w:rPr>
        <w:rFonts w:asciiTheme="minorHAnsi" w:hAnsiTheme="minorHAnsi" w:cs="Arial"/>
        <w:smallCaps/>
        <w:spacing w:val="22"/>
        <w:sz w:val="18"/>
        <w:szCs w:val="16"/>
      </w:rPr>
    </w:pPr>
    <w:r w:rsidRPr="00C67494">
      <w:rPr>
        <w:rFonts w:asciiTheme="minorHAnsi" w:hAnsiTheme="minorHAnsi" w:cs="Arial"/>
        <w:smallCaps/>
        <w:spacing w:val="22"/>
        <w:sz w:val="18"/>
        <w:szCs w:val="16"/>
      </w:rPr>
      <w:t xml:space="preserve">Saint-Hyacinthe (Québec)  J2S 2Z9 </w:t>
    </w:r>
    <w:r w:rsidRPr="00C67494">
      <w:rPr>
        <w:rFonts w:asciiTheme="minorHAnsi" w:hAnsiTheme="minorHAnsi" w:cs="Arial"/>
        <w:smallCaps/>
        <w:spacing w:val="22"/>
        <w:sz w:val="18"/>
        <w:szCs w:val="16"/>
      </w:rPr>
      <w:tab/>
      <w:t>Montréal (Québec)  H3B 1K9</w:t>
    </w:r>
  </w:p>
  <w:p w:rsidR="00561D12" w:rsidRPr="00C67494" w:rsidRDefault="00561D12" w:rsidP="00EC6928">
    <w:pPr>
      <w:pStyle w:val="Footer"/>
      <w:tabs>
        <w:tab w:val="clear" w:pos="4320"/>
        <w:tab w:val="clear" w:pos="8640"/>
        <w:tab w:val="center" w:pos="284"/>
        <w:tab w:val="left" w:pos="567"/>
        <w:tab w:val="right" w:pos="9729"/>
      </w:tabs>
      <w:ind w:left="-851" w:right="-647"/>
      <w:jc w:val="both"/>
      <w:rPr>
        <w:rFonts w:asciiTheme="minorHAnsi" w:hAnsiTheme="minorHAnsi" w:cs="Arial"/>
        <w:smallCaps/>
        <w:spacing w:val="22"/>
        <w:sz w:val="18"/>
      </w:rPr>
    </w:pPr>
    <w:r>
      <w:rPr>
        <w:rFonts w:asciiTheme="minorHAnsi" w:hAnsiTheme="minorHAnsi" w:cs="Arial"/>
        <w:smallCaps/>
        <w:spacing w:val="22"/>
        <w:sz w:val="18"/>
        <w:szCs w:val="16"/>
      </w:rPr>
      <w:tab/>
    </w:r>
    <w:r>
      <w:rPr>
        <w:rFonts w:asciiTheme="minorHAnsi" w:hAnsiTheme="minorHAnsi" w:cs="Arial"/>
        <w:smallCaps/>
        <w:spacing w:val="22"/>
        <w:sz w:val="18"/>
        <w:szCs w:val="16"/>
      </w:rPr>
      <w:tab/>
    </w:r>
    <w:r w:rsidRPr="00C67494">
      <w:rPr>
        <w:rFonts w:asciiTheme="minorHAnsi" w:hAnsiTheme="minorHAnsi" w:cs="Arial"/>
        <w:smallCaps/>
        <w:spacing w:val="22"/>
        <w:sz w:val="18"/>
      </w:rPr>
      <w:t>T. 450 252-4666 / F. 450 252-4668</w:t>
    </w:r>
    <w:r w:rsidRPr="00C67494">
      <w:rPr>
        <w:rFonts w:asciiTheme="minorHAnsi" w:hAnsiTheme="minorHAnsi" w:cs="Arial"/>
        <w:smallCaps/>
        <w:spacing w:val="22"/>
        <w:sz w:val="18"/>
        <w:szCs w:val="16"/>
      </w:rPr>
      <w:t xml:space="preserve"> </w:t>
    </w:r>
    <w:r w:rsidRPr="00C67494">
      <w:rPr>
        <w:rFonts w:asciiTheme="minorHAnsi" w:hAnsiTheme="minorHAnsi" w:cs="Arial"/>
        <w:smallCaps/>
        <w:spacing w:val="22"/>
        <w:sz w:val="18"/>
        <w:szCs w:val="16"/>
      </w:rPr>
      <w:tab/>
      <w:t>T. 514 844-6611 / F. 514 844-7646</w:t>
    </w:r>
  </w:p>
  <w:p w:rsidR="00561D12" w:rsidRDefault="00561D12" w:rsidP="00EC6928">
    <w:pPr>
      <w:pStyle w:val="Footer"/>
      <w:tabs>
        <w:tab w:val="clear" w:pos="4320"/>
        <w:tab w:val="clear" w:pos="8640"/>
        <w:tab w:val="left" w:pos="238"/>
        <w:tab w:val="center" w:pos="284"/>
        <w:tab w:val="center" w:pos="2268"/>
        <w:tab w:val="right" w:pos="8973"/>
      </w:tabs>
      <w:ind w:left="-851" w:right="-647"/>
      <w:jc w:val="both"/>
      <w:rPr>
        <w:rFonts w:ascii="Arial" w:hAnsi="Arial" w:cs="Arial"/>
        <w:smallCaps/>
        <w:spacing w:val="22"/>
        <w:sz w:val="16"/>
      </w:rPr>
    </w:pPr>
    <w:r>
      <w:rPr>
        <w:rFonts w:ascii="Arial" w:hAnsi="Arial" w:cs="Arial"/>
        <w:smallCaps/>
        <w:spacing w:val="22"/>
        <w:sz w:val="16"/>
        <w:szCs w:val="16"/>
      </w:rPr>
      <w:tab/>
    </w:r>
    <w:r>
      <w:rPr>
        <w:rFonts w:ascii="Arial" w:hAnsi="Arial" w:cs="Arial"/>
        <w:smallCaps/>
        <w:spacing w:val="22"/>
        <w:sz w:val="16"/>
      </w:rPr>
      <w:tab/>
    </w:r>
  </w:p>
  <w:p w:rsidR="00561D12" w:rsidRDefault="00561D12">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61D12" w:rsidRPr="00210340" w:rsidRDefault="00561D12" w:rsidP="00D35C62">
    <w:pPr>
      <w:pStyle w:val="Footer"/>
      <w:jc w:val="center"/>
    </w:pPr>
    <w:r>
      <w:t>ii</w: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61D12" w:rsidRPr="00210340" w:rsidRDefault="00561D12" w:rsidP="00F7455C">
    <w:pPr>
      <w:pStyle w:val="Footer"/>
      <w:tabs>
        <w:tab w:val="clear" w:pos="8640"/>
        <w:tab w:val="right" w:pos="10065"/>
      </w:tabs>
      <w:ind w:right="-80"/>
    </w:pPr>
    <w:r w:rsidRPr="00210340">
      <w:tab/>
    </w:r>
    <w:r w:rsidRPr="00210340">
      <w:tab/>
      <w:t xml:space="preserve">Page </w:t>
    </w:r>
    <w:r w:rsidRPr="00210340">
      <w:fldChar w:fldCharType="begin"/>
    </w:r>
    <w:r w:rsidRPr="00210340">
      <w:instrText xml:space="preserve"> PAGE  \* Arabic  \* MERGEFORMAT </w:instrText>
    </w:r>
    <w:r w:rsidRPr="00210340">
      <w:fldChar w:fldCharType="separate"/>
    </w:r>
    <w:r w:rsidR="00C90BDF">
      <w:rPr>
        <w:noProof/>
      </w:rPr>
      <w:t>8</w:t>
    </w:r>
    <w:r w:rsidRPr="00210340">
      <w:fldChar w:fldCharType="end"/>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61D12" w:rsidRPr="00210340" w:rsidRDefault="00561D12" w:rsidP="005A443A">
    <w:pPr>
      <w:pStyle w:val="Footer"/>
    </w:pPr>
    <w:r w:rsidRPr="00210340">
      <w:tab/>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61D12" w:rsidRDefault="00561D12" w:rsidP="005A443A">
      <w:r>
        <w:separator/>
      </w:r>
    </w:p>
  </w:footnote>
  <w:footnote w:type="continuationSeparator" w:id="0">
    <w:p w:rsidR="00561D12" w:rsidRDefault="00561D12" w:rsidP="005A443A">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61D12" w:rsidRDefault="00561D12" w:rsidP="005A443A">
    <w:pPr>
      <w:pStyle w:val="Header"/>
    </w:pPr>
    <w:r>
      <w:rPr>
        <w:noProof/>
      </w:rPr>
      <mc:AlternateContent>
        <mc:Choice Requires="wps">
          <w:drawing>
            <wp:anchor distT="0" distB="0" distL="114300" distR="114300" simplePos="0" relativeHeight="251667456" behindDoc="0" locked="0" layoutInCell="1" allowOverlap="1" wp14:anchorId="10646107" wp14:editId="75EAF6B9">
              <wp:simplePos x="0" y="0"/>
              <wp:positionH relativeFrom="column">
                <wp:posOffset>1721224</wp:posOffset>
              </wp:positionH>
              <wp:positionV relativeFrom="paragraph">
                <wp:posOffset>-112955</wp:posOffset>
              </wp:positionV>
              <wp:extent cx="4200525" cy="656216"/>
              <wp:effectExtent l="0" t="0" r="9525" b="0"/>
              <wp:wrapNone/>
              <wp:docPr id="12" name="Rectangle 12"/>
              <wp:cNvGraphicFramePr/>
              <a:graphic xmlns:a="http://schemas.openxmlformats.org/drawingml/2006/main">
                <a:graphicData uri="http://schemas.microsoft.com/office/word/2010/wordprocessingShape">
                  <wps:wsp>
                    <wps:cNvSpPr/>
                    <wps:spPr>
                      <a:xfrm>
                        <a:off x="0" y="0"/>
                        <a:ext cx="4200525" cy="656216"/>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561D12" w:rsidRDefault="00561D12" w:rsidP="005A443A">
                          <w:r w:rsidRPr="00995B36">
                            <w:t xml:space="preserve">APPEL D’OFFRES DE SERVICES PROFESSIONNELS </w:t>
                          </w:r>
                        </w:p>
                        <w:p w:rsidR="00561D12" w:rsidRPr="00995B36" w:rsidRDefault="00561D12" w:rsidP="005A443A">
                          <w:r>
                            <w:t>FONDÉ SUR LE RAPPORT QUALITÉ-</w:t>
                          </w:r>
                          <w:r w:rsidRPr="00995B36">
                            <w:t>PRIX</w:t>
                          </w:r>
                        </w:p>
                        <w:p w:rsidR="00561D12" w:rsidRPr="006B6250" w:rsidRDefault="00561D12" w:rsidP="005A443A">
                          <w:r>
                            <w:t xml:space="preserve">Plan d’orientation clinique immobilier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2" o:spid="_x0000_s1027" style="position:absolute;margin-left:135.55pt;margin-top:-8.9pt;width:330.75pt;height:51.6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Y8BxkAIAAJUFAAAOAAAAZHJzL2Uyb0RvYy54bWysVG1r2zAQ/j7YfxD6vjo2SbaGOiW0dAxK&#10;W9qOflZkKRbIOk1SYme/fif5pV1bNhjLB+dOeu7t0d2dnXeNJgfhvAJT0vxkRokwHCpldiX9/nj1&#10;6QslPjBTMQ1GlPQoPD1ff/xw1tqVKKAGXQlH0Inxq9aWtA7BrrLM81o0zJ+AFQYvJbiGBVTdLqsc&#10;a9F7o7NiNltmLbjKOuDCezy97C/pOvmXUvBwK6UXgeiSYm4hfV36buM3W5+x1c4xWys+pMH+IYuG&#10;KYNBJ1eXLDCyd+qNq0ZxBx5kOOHQZCCl4iLVgNXks1fVPNTMilQLkuPtRJP/f275zeHOEVXh2xWU&#10;GNbgG90ja8zstCB4hgS11q8Q92Dv3KB5FGO1nXRN/Mc6SJdIPU6kii4QjodzfKZFsaCE491ysSzy&#10;ZXSaPVtb58NXAQ2JQkkdhk9cssO1Dz10hMRgHrSqrpTWSYmNIi60IweGT8w4FybkQ4DfkNpEvIFo&#10;2TuNJ1ksri8nSeGoRcRpcy8k8oIFFCmZ1JFvA6UcalaJPv5ihr8x+phaKjY5jGiJ8Sff+Z9891kO&#10;+GgqUkNPxrO/G08WKTKYMBk3yoB7z4Ge6JM9fiSppyayFLpth8lFcQvVERvIQT9Z3vIrha94zXy4&#10;Yw5HCYcO10O4xY/U0JYUBomSGtzP984jHjscbylpcTRL6n/smROU6G8Ge/80n8/jLCdlvvhcoOJe&#10;3mxf3ph9cwHYGjkuIsuTGPFBj6J00DzhFtnEqHjFDMfYJeXBjcpF6FcG7iEuNpsEw/m1LFybB8uj&#10;80hw7NLH7ok5O7RywCG4gXGM2epVR/fYaGlgsw8gVWr3Z14H6nH2Uw8Neyoul5d6Qj1v0/UvAAAA&#10;//8DAFBLAwQUAAYACAAAACEAoCn7R+AAAAAKAQAADwAAAGRycy9kb3ducmV2LnhtbEyPwU7DMBBE&#10;70j8g7VI3FonQUlLyKYCJHqGUiG4ubEbR8RrK3aalK/HnMpxtU8zb6rNbHp2UoPvLCGkywSYosbK&#10;jlqE/fvLYg3MB0FS9JYUwll52NTXV5UopZ3oTZ12oWUxhHwpEHQIruTcN1oZ4ZfWKYq/ox2MCPEc&#10;Wi4HMcVw0/MsSQpuREexQQunnrVqvnejQXDb/evXUT+5qTh/5Nu5HT9/uhHx9mZ+fAAW1BwuMPzp&#10;R3Woo9PBjiQ96xGyVZpGFGGRruKGSNzfZQWwA8I6z4HXFf8/of4FAAD//wMAUEsBAi0AFAAGAAgA&#10;AAAhALaDOJL+AAAA4QEAABMAAAAAAAAAAAAAAAAAAAAAAFtDb250ZW50X1R5cGVzXS54bWxQSwEC&#10;LQAUAAYACAAAACEAOP0h/9YAAACUAQAACwAAAAAAAAAAAAAAAAAvAQAAX3JlbHMvLnJlbHNQSwEC&#10;LQAUAAYACAAAACEAiGPAcZACAACVBQAADgAAAAAAAAAAAAAAAAAuAgAAZHJzL2Uyb0RvYy54bWxQ&#10;SwECLQAUAAYACAAAACEAoCn7R+AAAAAKAQAADwAAAAAAAAAAAAAAAADqBAAAZHJzL2Rvd25yZXYu&#10;eG1sUEsFBgAAAAAEAAQA8wAAAPcFAAAAAA==&#10;" fillcolor="#4f81bd [3204]" stroked="f" strokeweight="2pt">
              <v:textbox>
                <w:txbxContent>
                  <w:p w:rsidR="00561D12" w:rsidRDefault="00561D12" w:rsidP="005A443A">
                    <w:r w:rsidRPr="00995B36">
                      <w:t xml:space="preserve">APPEL D’OFFRES DE SERVICES PROFESSIONNELS </w:t>
                    </w:r>
                  </w:p>
                  <w:p w:rsidR="00561D12" w:rsidRPr="00995B36" w:rsidRDefault="00561D12" w:rsidP="005A443A">
                    <w:r>
                      <w:t>FONDÉ SUR LE RAPPORT QUALITÉ-</w:t>
                    </w:r>
                    <w:r w:rsidRPr="00995B36">
                      <w:t>PRIX</w:t>
                    </w:r>
                  </w:p>
                  <w:p w:rsidR="00561D12" w:rsidRPr="006B6250" w:rsidRDefault="00561D12" w:rsidP="005A443A">
                    <w:r>
                      <w:t xml:space="preserve">Plan d’orientation clinique immobilier </w:t>
                    </w:r>
                  </w:p>
                </w:txbxContent>
              </v:textbox>
            </v:rect>
          </w:pict>
        </mc:Fallback>
      </mc:AlternateContent>
    </w:r>
    <w:r>
      <w:rPr>
        <w:noProof/>
      </w:rPr>
      <w:drawing>
        <wp:inline distT="0" distB="0" distL="0" distR="0" wp14:anchorId="5208055A" wp14:editId="18C227FD">
          <wp:extent cx="1618488" cy="475488"/>
          <wp:effectExtent l="0" t="0" r="1270" b="1270"/>
          <wp:docPr id="39"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CSSS Drummond.jpg"/>
                  <pic:cNvPicPr/>
                </pic:nvPicPr>
                <pic:blipFill>
                  <a:blip r:embed="rId1">
                    <a:extLst>
                      <a:ext uri="{28A0092B-C50C-407E-A947-70E740481C1C}">
                        <a14:useLocalDpi xmlns:a14="http://schemas.microsoft.com/office/drawing/2010/main" val="0"/>
                      </a:ext>
                    </a:extLst>
                  </a:blip>
                  <a:stretch>
                    <a:fillRect/>
                  </a:stretch>
                </pic:blipFill>
                <pic:spPr>
                  <a:xfrm>
                    <a:off x="0" y="0"/>
                    <a:ext cx="1618488" cy="475488"/>
                  </a:xfrm>
                  <a:prstGeom prst="rect">
                    <a:avLst/>
                  </a:prstGeom>
                </pic:spPr>
              </pic:pic>
            </a:graphicData>
          </a:graphic>
        </wp:inline>
      </w:drawing>
    </w:r>
  </w:p>
  <w:p w:rsidR="00561D12" w:rsidRDefault="00561D12" w:rsidP="005A443A">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61D12" w:rsidRDefault="00561D12" w:rsidP="00DE147D">
    <w:pPr>
      <w:pStyle w:val="Header"/>
    </w:pPr>
    <w:r>
      <w:rPr>
        <w:noProof/>
      </w:rPr>
      <mc:AlternateContent>
        <mc:Choice Requires="wps">
          <w:drawing>
            <wp:anchor distT="0" distB="0" distL="114300" distR="114300" simplePos="0" relativeHeight="251665408" behindDoc="0" locked="0" layoutInCell="1" allowOverlap="1" wp14:anchorId="12D33A7C" wp14:editId="4C777486">
              <wp:simplePos x="0" y="0"/>
              <wp:positionH relativeFrom="column">
                <wp:posOffset>1721224</wp:posOffset>
              </wp:positionH>
              <wp:positionV relativeFrom="paragraph">
                <wp:posOffset>-112955</wp:posOffset>
              </wp:positionV>
              <wp:extent cx="4200525" cy="656216"/>
              <wp:effectExtent l="0" t="0" r="9525" b="0"/>
              <wp:wrapNone/>
              <wp:docPr id="11" name="Rectangle 11"/>
              <wp:cNvGraphicFramePr/>
              <a:graphic xmlns:a="http://schemas.openxmlformats.org/drawingml/2006/main">
                <a:graphicData uri="http://schemas.microsoft.com/office/word/2010/wordprocessingShape">
                  <wps:wsp>
                    <wps:cNvSpPr/>
                    <wps:spPr>
                      <a:xfrm>
                        <a:off x="0" y="0"/>
                        <a:ext cx="4200525" cy="656216"/>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561D12" w:rsidRDefault="00561D12" w:rsidP="00DE147D">
                          <w:r w:rsidRPr="00995B36">
                            <w:t xml:space="preserve">APPEL D’OFFRES DE SERVICES PROFESSIONNELS </w:t>
                          </w:r>
                        </w:p>
                        <w:p w:rsidR="00561D12" w:rsidRPr="00995B36" w:rsidRDefault="00561D12" w:rsidP="00DE147D">
                          <w:r>
                            <w:t>FONDÉ SUR LE RAPPORT QUALITÉ-</w:t>
                          </w:r>
                          <w:r w:rsidRPr="00995B36">
                            <w:t>PRIX</w:t>
                          </w:r>
                        </w:p>
                        <w:p w:rsidR="00561D12" w:rsidRPr="006B6250" w:rsidRDefault="00561D12" w:rsidP="00DE147D">
                          <w:r>
                            <w:t xml:space="preserve">Plan d’orientation clinique immobilier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1" o:spid="_x0000_s1028" style="position:absolute;margin-left:135.55pt;margin-top:-8.9pt;width:330.75pt;height:51.6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JTXfkwIAAJwFAAAOAAAAZHJzL2Uyb0RvYy54bWysVN9r2zAQfh/sfxB6X5yEJFtDnRJaMgal&#10;LW1HnxVZigWyTpOU2Nlfv5PkuF1bNhjLg6PTfffr092dX3SNJgfhvAJT0sloTIkwHCpldiX9/rj5&#10;9IUSH5ipmAYjSnoUnl6sPn44b+1STKEGXQlH0Inxy9aWtA7BLovC81o0zI/ACoNKCa5hAUW3KyrH&#10;WvTe6GI6Hi+KFlxlHXDhPd5eZSVdJf9SCh5upfQiEF1SzC2kr0vfbfwWq3O23Dlma8X7NNg/ZNEw&#10;ZTDo4OqKBUb2Tr1x1SjuwIMMIw5NAVIqLlINWM1k/Kqah5pZkWpBcrwdaPL/zy2/Odw5oip8uwkl&#10;hjX4RvfIGjM7LQjeIUGt9UvEPdg710sej7HaTrom/mMdpEukHgdSRRcIx8sZPtN8OqeEo24xX0wn&#10;i+i0eLa2zoevAhoSDyV1GD5xyQ7XPmToCRKDedCq2iitkxAbRVxqRw4Mn5hxLkxIWWOA35DaRLyB&#10;aJmdxpsiFpfLSadw1CLitLkXEnnBAqYpmdSRbwOlHGpWiRx/PsZfX95gkYpNDiNaYvzB9+RPvnOW&#10;PT6aitTQg/H478aDRYoMJgzGjTLg3nOgB/pkxp9IytRElkK37XLPnNpjC9UR+8hBHjBv+UbhY14z&#10;H+6Yw4nC2cMtEW7xIzW0JYX+REkN7ud79xGPjY5aSlqc0JL6H3vmBCX6m8EROJvMZnGkkzCbf56i&#10;4F5qti81Zt9cAnYIdjlml44RH/TpKB00T7hM1jEqqpjhGLukPLiTcBny5sB1xMV6nWA4xpaFa/Ng&#10;eXQeeY7N+tg9MWf7jg44Czdwmma2fNXYGRstDaz3AaRKXR+Zzrz2L4ArILVSv67ijnkpJ9TzUl39&#10;AgAA//8DAFBLAwQUAAYACAAAACEAoCn7R+AAAAAKAQAADwAAAGRycy9kb3ducmV2LnhtbEyPwU7D&#10;MBBE70j8g7VI3FonQUlLyKYCJHqGUiG4ubEbR8RrK3aalK/HnMpxtU8zb6rNbHp2UoPvLCGkywSY&#10;osbKjlqE/fvLYg3MB0FS9JYUwll52NTXV5UopZ3oTZ12oWUxhHwpEHQIruTcN1oZ4ZfWKYq/ox2M&#10;CPEcWi4HMcVw0/MsSQpuREexQQunnrVqvnejQXDb/evXUT+5qTh/5Nu5HT9/uhHx9mZ+fAAW1Bwu&#10;MPzpR3Woo9PBjiQ96xGyVZpGFGGRruKGSNzfZQWwA8I6z4HXFf8/of4FAAD//wMAUEsBAi0AFAAG&#10;AAgAAAAhALaDOJL+AAAA4QEAABMAAAAAAAAAAAAAAAAAAAAAAFtDb250ZW50X1R5cGVzXS54bWxQ&#10;SwECLQAUAAYACAAAACEAOP0h/9YAAACUAQAACwAAAAAAAAAAAAAAAAAvAQAAX3JlbHMvLnJlbHNQ&#10;SwECLQAUAAYACAAAACEAGSU135MCAACcBQAADgAAAAAAAAAAAAAAAAAuAgAAZHJzL2Uyb0RvYy54&#10;bWxQSwECLQAUAAYACAAAACEAoCn7R+AAAAAKAQAADwAAAAAAAAAAAAAAAADtBAAAZHJzL2Rvd25y&#10;ZXYueG1sUEsFBgAAAAAEAAQA8wAAAPoFAAAAAA==&#10;" fillcolor="#4f81bd [3204]" stroked="f" strokeweight="2pt">
              <v:textbox>
                <w:txbxContent>
                  <w:p w:rsidR="00561D12" w:rsidRDefault="00561D12" w:rsidP="00DE147D">
                    <w:r w:rsidRPr="00995B36">
                      <w:t xml:space="preserve">APPEL D’OFFRES DE SERVICES PROFESSIONNELS </w:t>
                    </w:r>
                  </w:p>
                  <w:p w:rsidR="00561D12" w:rsidRPr="00995B36" w:rsidRDefault="00561D12" w:rsidP="00DE147D">
                    <w:r>
                      <w:t>FONDÉ SUR LE RAPPORT QUALITÉ-</w:t>
                    </w:r>
                    <w:r w:rsidRPr="00995B36">
                      <w:t>PRIX</w:t>
                    </w:r>
                  </w:p>
                  <w:p w:rsidR="00561D12" w:rsidRPr="006B6250" w:rsidRDefault="00561D12" w:rsidP="00DE147D">
                    <w:r>
                      <w:t xml:space="preserve">Plan d’orientation clinique immobilier </w:t>
                    </w:r>
                  </w:p>
                </w:txbxContent>
              </v:textbox>
            </v:rect>
          </w:pict>
        </mc:Fallback>
      </mc:AlternateContent>
    </w:r>
    <w:r>
      <w:rPr>
        <w:noProof/>
      </w:rPr>
      <w:drawing>
        <wp:inline distT="0" distB="0" distL="0" distR="0" wp14:anchorId="1DBE0B7A" wp14:editId="1ECB1626">
          <wp:extent cx="1527048" cy="448056"/>
          <wp:effectExtent l="0" t="0" r="0" b="9525"/>
          <wp:docPr id="43" name="Imag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CSSS Drummond.jpg"/>
                  <pic:cNvPicPr/>
                </pic:nvPicPr>
                <pic:blipFill>
                  <a:blip r:embed="rId1">
                    <a:extLst>
                      <a:ext uri="{28A0092B-C50C-407E-A947-70E740481C1C}">
                        <a14:useLocalDpi xmlns:a14="http://schemas.microsoft.com/office/drawing/2010/main" val="0"/>
                      </a:ext>
                    </a:extLst>
                  </a:blip>
                  <a:stretch>
                    <a:fillRect/>
                  </a:stretch>
                </pic:blipFill>
                <pic:spPr>
                  <a:xfrm>
                    <a:off x="0" y="0"/>
                    <a:ext cx="1527048" cy="448056"/>
                  </a:xfrm>
                  <a:prstGeom prst="rect">
                    <a:avLst/>
                  </a:prstGeom>
                </pic:spPr>
              </pic:pic>
            </a:graphicData>
          </a:graphic>
        </wp:inline>
      </w:drawing>
    </w:r>
  </w:p>
  <w:p w:rsidR="00561D12" w:rsidRDefault="00561D12" w:rsidP="00DE147D">
    <w:pPr>
      <w:pStyle w:val="Header"/>
    </w:pPr>
  </w:p>
  <w:p w:rsidR="00561D12" w:rsidRDefault="00561D12" w:rsidP="00DE147D">
    <w:pPr>
      <w:pStyle w:val="Header"/>
    </w:pPr>
  </w:p>
  <w:p w:rsidR="00561D12" w:rsidRDefault="00561D12" w:rsidP="00DE147D">
    <w:pPr>
      <w:pStyle w:val="Header"/>
    </w:pPr>
  </w:p>
  <w:p w:rsidR="00561D12" w:rsidRDefault="00561D12" w:rsidP="00DE147D">
    <w:pPr>
      <w:pStyle w:val="Header"/>
      <w:tabs>
        <w:tab w:val="clear" w:pos="4536"/>
        <w:tab w:val="clear" w:pos="9072"/>
        <w:tab w:val="left" w:pos="1335"/>
      </w:tabs>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61D12" w:rsidRDefault="00561D12" w:rsidP="00DE147D">
    <w:pPr>
      <w:pStyle w:val="Header"/>
    </w:pPr>
    <w:r>
      <w:rPr>
        <w:noProof/>
      </w:rPr>
      <mc:AlternateContent>
        <mc:Choice Requires="wps">
          <w:drawing>
            <wp:anchor distT="0" distB="0" distL="114300" distR="114300" simplePos="0" relativeHeight="251669504" behindDoc="0" locked="0" layoutInCell="1" allowOverlap="1" wp14:anchorId="0EDF34F8" wp14:editId="23FFD7E6">
              <wp:simplePos x="0" y="0"/>
              <wp:positionH relativeFrom="column">
                <wp:posOffset>1721224</wp:posOffset>
              </wp:positionH>
              <wp:positionV relativeFrom="paragraph">
                <wp:posOffset>-112955</wp:posOffset>
              </wp:positionV>
              <wp:extent cx="4200525" cy="656216"/>
              <wp:effectExtent l="0" t="0" r="9525" b="0"/>
              <wp:wrapNone/>
              <wp:docPr id="1" name="Rectangle 1"/>
              <wp:cNvGraphicFramePr/>
              <a:graphic xmlns:a="http://schemas.openxmlformats.org/drawingml/2006/main">
                <a:graphicData uri="http://schemas.microsoft.com/office/word/2010/wordprocessingShape">
                  <wps:wsp>
                    <wps:cNvSpPr/>
                    <wps:spPr>
                      <a:xfrm>
                        <a:off x="0" y="0"/>
                        <a:ext cx="4200525" cy="656216"/>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561D12" w:rsidRDefault="00561D12" w:rsidP="00DE147D">
                          <w:r w:rsidRPr="00995B36">
                            <w:t xml:space="preserve">APPEL D’OFFRES DE SERVICES PROFESSIONNELS </w:t>
                          </w:r>
                        </w:p>
                        <w:p w:rsidR="00561D12" w:rsidRPr="00995B36" w:rsidRDefault="00561D12" w:rsidP="00DE147D">
                          <w:r>
                            <w:t>FONDÉ SUR LE RAPPORT QUALITÉ-</w:t>
                          </w:r>
                          <w:r w:rsidRPr="00995B36">
                            <w:t>PRIX</w:t>
                          </w:r>
                        </w:p>
                        <w:p w:rsidR="00561D12" w:rsidRPr="006B6250" w:rsidRDefault="00561D12" w:rsidP="00DE147D">
                          <w:r>
                            <w:t xml:space="preserve">Plan d’orientation clinique immobilier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 o:spid="_x0000_s1029" style="position:absolute;margin-left:135.55pt;margin-top:-8.9pt;width:330.75pt;height:51.6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JnlJkgIAAJoFAAAOAAAAZHJzL2Uyb0RvYy54bWysVN9P2zAQfp+0/8Hy+0gbtd2oSFEFYpqE&#10;AAETz65jN5Zsn2e7Tbq/fmcnDQzQJk3rg+vLfffr892dnXdGk73wQYGt6PRkQomwHGpltxX9/nj1&#10;6QslITJbMw1WVPQgAj1fffxw1rqlKKEBXQtP0IkNy9ZVtInRLYsi8EYYFk7ACYtKCd6wiKLfFrVn&#10;LXo3uignk0XRgq+dBy5CwK+XvZKusn8pBY+3UgYRia4o5hbz6fO5SWexOmPLrWeuUXxIg/1DFoYp&#10;i0FHV5csMrLz6o0ro7iHADKecDAFSKm4yDVgNdPJq2oeGuZErgXJCW6kKfw/t/xmf+eJqvHtKLHM&#10;4BPdI2nMbrUg00RP68ISUQ/uzg9SwGuqtZPepH+sgnSZ0sNIqegi4fhxho80L+eUcNQt5otyukhO&#10;i2dr50P8KsCQdKmox+iZSba/DrGHHiEpWACt6iuldRZSm4gL7cme4QMzzoWNOWsM8BtS24S3kCx7&#10;p+lLkYrry8m3eNAi4bS9FxJZwQLKnEzux7eBcg4Nq0Uffz7B31DeaJGLzQ4TWmL80ff0T777LAd8&#10;MhW5nUfjyd+NR4scGWwcjY2y4N9zoEf6ZI8/ktRTk1iK3abLHVMe22MD9QG7yEM/XsHxK4WPec1C&#10;vGMe5wknD3dEvMVDamgrCsONkgb8z/e+Jzy2OWopaXE+Kxp+7JgXlOhvFgfgdDqbpYHOwmz+uUTB&#10;v9RsXmrszlwAdgg2OWaXrwkf9fEqPZgnXCXrFBVVzHKMXVEe/VG4iP3ewGXExXqdYTjEjsVr++B4&#10;cp54Ts362D0x74aOjjgLN3CcZbZ81dg9NllaWO8iSJW7PjHd8zq8AC6A3ErDskob5qWcUc8rdfUL&#10;AAD//wMAUEsDBBQABgAIAAAAIQCgKftH4AAAAAoBAAAPAAAAZHJzL2Rvd25yZXYueG1sTI/BTsMw&#10;EETvSPyDtUjcWidBSUvIpgIkeoZSIbi5sRtHxGsrdpqUr8ecynG1TzNvqs1senZSg+8sIaTLBJii&#10;xsqOWoT9+8tiDcwHQVL0lhTCWXnY1NdXlSilnehNnXahZTGEfCkQdAiu5Nw3Whnhl9Ypir+jHYwI&#10;8RxaLgcxxXDT8yxJCm5ER7FBC6eetWq+d6NBcNv969dRP7mpOH/k27kdP3+6EfH2Zn58ABbUHC4w&#10;/OlHdaij08GOJD3rEbJVmkYUYZGu4oZI3N9lBbADwjrPgdcV/z+h/gUAAP//AwBQSwECLQAUAAYA&#10;CAAAACEAtoM4kv4AAADhAQAAEwAAAAAAAAAAAAAAAAAAAAAAW0NvbnRlbnRfVHlwZXNdLnhtbFBL&#10;AQItABQABgAIAAAAIQA4/SH/1gAAAJQBAAALAAAAAAAAAAAAAAAAAC8BAABfcmVscy8ucmVsc1BL&#10;AQItABQABgAIAAAAIQDQJnlJkgIAAJoFAAAOAAAAAAAAAAAAAAAAAC4CAABkcnMvZTJvRG9jLnht&#10;bFBLAQItABQABgAIAAAAIQCgKftH4AAAAAoBAAAPAAAAAAAAAAAAAAAAAOwEAABkcnMvZG93bnJl&#10;di54bWxQSwUGAAAAAAQABADzAAAA+QUAAAAA&#10;" fillcolor="#4f81bd [3204]" stroked="f" strokeweight="2pt">
              <v:textbox>
                <w:txbxContent>
                  <w:p w:rsidR="00561D12" w:rsidRDefault="00561D12" w:rsidP="00DE147D">
                    <w:r w:rsidRPr="00995B36">
                      <w:t xml:space="preserve">APPEL D’OFFRES DE SERVICES PROFESSIONNELS </w:t>
                    </w:r>
                  </w:p>
                  <w:p w:rsidR="00561D12" w:rsidRPr="00995B36" w:rsidRDefault="00561D12" w:rsidP="00DE147D">
                    <w:r>
                      <w:t>FONDÉ SUR LE RAPPORT QUALITÉ-</w:t>
                    </w:r>
                    <w:r w:rsidRPr="00995B36">
                      <w:t>PRIX</w:t>
                    </w:r>
                  </w:p>
                  <w:p w:rsidR="00561D12" w:rsidRPr="006B6250" w:rsidRDefault="00561D12" w:rsidP="00DE147D">
                    <w:r>
                      <w:t xml:space="preserve">Plan d’orientation clinique immobilier </w:t>
                    </w:r>
                  </w:p>
                </w:txbxContent>
              </v:textbox>
            </v:rect>
          </w:pict>
        </mc:Fallback>
      </mc:AlternateContent>
    </w:r>
    <w:r>
      <w:rPr>
        <w:noProof/>
      </w:rPr>
      <w:drawing>
        <wp:inline distT="0" distB="0" distL="0" distR="0" wp14:anchorId="290A692C" wp14:editId="0F7195ED">
          <wp:extent cx="1527048" cy="448056"/>
          <wp:effectExtent l="0" t="0" r="0" b="9525"/>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CSSS Drummond.jpg"/>
                  <pic:cNvPicPr/>
                </pic:nvPicPr>
                <pic:blipFill>
                  <a:blip r:embed="rId1">
                    <a:extLst>
                      <a:ext uri="{28A0092B-C50C-407E-A947-70E740481C1C}">
                        <a14:useLocalDpi xmlns:a14="http://schemas.microsoft.com/office/drawing/2010/main" val="0"/>
                      </a:ext>
                    </a:extLst>
                  </a:blip>
                  <a:stretch>
                    <a:fillRect/>
                  </a:stretch>
                </pic:blipFill>
                <pic:spPr>
                  <a:xfrm>
                    <a:off x="0" y="0"/>
                    <a:ext cx="1527048" cy="448056"/>
                  </a:xfrm>
                  <a:prstGeom prst="rect">
                    <a:avLst/>
                  </a:prstGeom>
                </pic:spPr>
              </pic:pic>
            </a:graphicData>
          </a:graphic>
        </wp:inline>
      </w:drawing>
    </w:r>
  </w:p>
  <w:p w:rsidR="00561D12" w:rsidRDefault="00561D12" w:rsidP="00DE147D">
    <w:pPr>
      <w:pStyle w:val="Header"/>
    </w:pPr>
  </w:p>
  <w:p w:rsidR="00561D12" w:rsidRDefault="00561D12" w:rsidP="00DE147D">
    <w:pPr>
      <w:pStyle w:val="Header"/>
    </w:pPr>
  </w:p>
  <w:p w:rsidR="00561D12" w:rsidRDefault="00561D12" w:rsidP="00DE147D">
    <w:pPr>
      <w:pStyle w:val="Header"/>
    </w:pPr>
  </w:p>
  <w:p w:rsidR="00561D12" w:rsidRDefault="00561D12" w:rsidP="00DE147D">
    <w:pPr>
      <w:pStyle w:val="Header"/>
      <w:tabs>
        <w:tab w:val="clear" w:pos="4536"/>
        <w:tab w:val="clear" w:pos="9072"/>
        <w:tab w:val="left" w:pos="1335"/>
      </w:tabs>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8"/>
    <w:multiLevelType w:val="singleLevel"/>
    <w:tmpl w:val="A2AC2068"/>
    <w:lvl w:ilvl="0">
      <w:start w:val="1"/>
      <w:numFmt w:val="decimal"/>
      <w:lvlText w:val="%1."/>
      <w:lvlJc w:val="left"/>
      <w:pPr>
        <w:tabs>
          <w:tab w:val="num" w:pos="360"/>
        </w:tabs>
        <w:ind w:left="360" w:hanging="360"/>
      </w:pPr>
    </w:lvl>
  </w:abstractNum>
  <w:abstractNum w:abstractNumId="1">
    <w:nsid w:val="00AB50B3"/>
    <w:multiLevelType w:val="hybridMultilevel"/>
    <w:tmpl w:val="2E3C1242"/>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
    <w:nsid w:val="07962857"/>
    <w:multiLevelType w:val="multilevel"/>
    <w:tmpl w:val="D62E62E4"/>
    <w:lvl w:ilvl="0">
      <w:start w:val="1"/>
      <w:numFmt w:val="decimal"/>
      <w:lvlText w:val="%1."/>
      <w:lvlJc w:val="left"/>
      <w:pPr>
        <w:ind w:left="360" w:hanging="360"/>
      </w:pPr>
      <w:rPr>
        <w:rFonts w:hint="default"/>
      </w:rPr>
    </w:lvl>
    <w:lvl w:ilvl="1">
      <w:start w:val="1"/>
      <w:numFmt w:val="decimal"/>
      <w:lvlText w:val="4.%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
    <w:nsid w:val="18883F41"/>
    <w:multiLevelType w:val="hybridMultilevel"/>
    <w:tmpl w:val="ABF8D8AE"/>
    <w:lvl w:ilvl="0" w:tplc="A8AA0C86">
      <w:start w:val="1"/>
      <w:numFmt w:val="lowerLetter"/>
      <w:pStyle w:val="ListNumber"/>
      <w:lvlText w:val="%1)"/>
      <w:lvlJc w:val="left"/>
      <w:pPr>
        <w:ind w:left="720" w:hanging="360"/>
      </w:pPr>
      <w:rPr>
        <w:rFonts w:asciiTheme="minorHAnsi" w:hAnsiTheme="minorHAnsi" w:cstheme="minorHAnsi"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4">
    <w:nsid w:val="1ACB0A8A"/>
    <w:multiLevelType w:val="hybridMultilevel"/>
    <w:tmpl w:val="AA343866"/>
    <w:lvl w:ilvl="0" w:tplc="C5D874D6">
      <w:start w:val="1"/>
      <w:numFmt w:val="lowerLetter"/>
      <w:lvlText w:val="%1)"/>
      <w:lvlJc w:val="left"/>
      <w:pPr>
        <w:ind w:left="720" w:hanging="360"/>
      </w:pPr>
      <w:rPr>
        <w:rFonts w:asciiTheme="minorHAnsi" w:hAnsiTheme="minorHAnsi" w:cstheme="minorHAnsi"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5">
    <w:nsid w:val="1D3C435A"/>
    <w:multiLevelType w:val="hybridMultilevel"/>
    <w:tmpl w:val="FE98D9E2"/>
    <w:lvl w:ilvl="0" w:tplc="3D58A6C4">
      <w:start w:val="1"/>
      <w:numFmt w:val="bullet"/>
      <w:lvlText w:val=""/>
      <w:lvlJc w:val="left"/>
      <w:pPr>
        <w:ind w:left="720" w:hanging="360"/>
      </w:pPr>
      <w:rPr>
        <w:rFonts w:ascii="Wingdings" w:hAnsi="Wingdings" w:hint="default"/>
        <w:sz w:val="20"/>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6">
    <w:nsid w:val="21777A18"/>
    <w:multiLevelType w:val="hybridMultilevel"/>
    <w:tmpl w:val="66E02588"/>
    <w:lvl w:ilvl="0" w:tplc="0C0C0001">
      <w:start w:val="1"/>
      <w:numFmt w:val="bullet"/>
      <w:lvlText w:val=""/>
      <w:lvlJc w:val="left"/>
      <w:pPr>
        <w:ind w:left="1854" w:hanging="360"/>
      </w:pPr>
      <w:rPr>
        <w:rFonts w:ascii="Symbol" w:hAnsi="Symbol" w:hint="default"/>
      </w:rPr>
    </w:lvl>
    <w:lvl w:ilvl="1" w:tplc="0C0C0003" w:tentative="1">
      <w:start w:val="1"/>
      <w:numFmt w:val="bullet"/>
      <w:lvlText w:val="o"/>
      <w:lvlJc w:val="left"/>
      <w:pPr>
        <w:ind w:left="2574" w:hanging="360"/>
      </w:pPr>
      <w:rPr>
        <w:rFonts w:ascii="Courier New" w:hAnsi="Courier New" w:cs="Courier New" w:hint="default"/>
      </w:rPr>
    </w:lvl>
    <w:lvl w:ilvl="2" w:tplc="0C0C0005" w:tentative="1">
      <w:start w:val="1"/>
      <w:numFmt w:val="bullet"/>
      <w:lvlText w:val=""/>
      <w:lvlJc w:val="left"/>
      <w:pPr>
        <w:ind w:left="3294" w:hanging="360"/>
      </w:pPr>
      <w:rPr>
        <w:rFonts w:ascii="Wingdings" w:hAnsi="Wingdings" w:hint="default"/>
      </w:rPr>
    </w:lvl>
    <w:lvl w:ilvl="3" w:tplc="0C0C0001" w:tentative="1">
      <w:start w:val="1"/>
      <w:numFmt w:val="bullet"/>
      <w:lvlText w:val=""/>
      <w:lvlJc w:val="left"/>
      <w:pPr>
        <w:ind w:left="4014" w:hanging="360"/>
      </w:pPr>
      <w:rPr>
        <w:rFonts w:ascii="Symbol" w:hAnsi="Symbol" w:hint="default"/>
      </w:rPr>
    </w:lvl>
    <w:lvl w:ilvl="4" w:tplc="0C0C0003" w:tentative="1">
      <w:start w:val="1"/>
      <w:numFmt w:val="bullet"/>
      <w:lvlText w:val="o"/>
      <w:lvlJc w:val="left"/>
      <w:pPr>
        <w:ind w:left="4734" w:hanging="360"/>
      </w:pPr>
      <w:rPr>
        <w:rFonts w:ascii="Courier New" w:hAnsi="Courier New" w:cs="Courier New" w:hint="default"/>
      </w:rPr>
    </w:lvl>
    <w:lvl w:ilvl="5" w:tplc="0C0C0005" w:tentative="1">
      <w:start w:val="1"/>
      <w:numFmt w:val="bullet"/>
      <w:lvlText w:val=""/>
      <w:lvlJc w:val="left"/>
      <w:pPr>
        <w:ind w:left="5454" w:hanging="360"/>
      </w:pPr>
      <w:rPr>
        <w:rFonts w:ascii="Wingdings" w:hAnsi="Wingdings" w:hint="default"/>
      </w:rPr>
    </w:lvl>
    <w:lvl w:ilvl="6" w:tplc="0C0C0001" w:tentative="1">
      <w:start w:val="1"/>
      <w:numFmt w:val="bullet"/>
      <w:lvlText w:val=""/>
      <w:lvlJc w:val="left"/>
      <w:pPr>
        <w:ind w:left="6174" w:hanging="360"/>
      </w:pPr>
      <w:rPr>
        <w:rFonts w:ascii="Symbol" w:hAnsi="Symbol" w:hint="default"/>
      </w:rPr>
    </w:lvl>
    <w:lvl w:ilvl="7" w:tplc="0C0C0003" w:tentative="1">
      <w:start w:val="1"/>
      <w:numFmt w:val="bullet"/>
      <w:lvlText w:val="o"/>
      <w:lvlJc w:val="left"/>
      <w:pPr>
        <w:ind w:left="6894" w:hanging="360"/>
      </w:pPr>
      <w:rPr>
        <w:rFonts w:ascii="Courier New" w:hAnsi="Courier New" w:cs="Courier New" w:hint="default"/>
      </w:rPr>
    </w:lvl>
    <w:lvl w:ilvl="8" w:tplc="0C0C0005" w:tentative="1">
      <w:start w:val="1"/>
      <w:numFmt w:val="bullet"/>
      <w:lvlText w:val=""/>
      <w:lvlJc w:val="left"/>
      <w:pPr>
        <w:ind w:left="7614" w:hanging="360"/>
      </w:pPr>
      <w:rPr>
        <w:rFonts w:ascii="Wingdings" w:hAnsi="Wingdings" w:hint="default"/>
      </w:rPr>
    </w:lvl>
  </w:abstractNum>
  <w:abstractNum w:abstractNumId="7">
    <w:nsid w:val="2B812F9A"/>
    <w:multiLevelType w:val="hybridMultilevel"/>
    <w:tmpl w:val="E794AE48"/>
    <w:lvl w:ilvl="0" w:tplc="0C0C0001">
      <w:start w:val="1"/>
      <w:numFmt w:val="bullet"/>
      <w:lvlText w:val=""/>
      <w:lvlJc w:val="left"/>
      <w:pPr>
        <w:ind w:left="1854" w:hanging="360"/>
      </w:pPr>
      <w:rPr>
        <w:rFonts w:ascii="Symbol" w:hAnsi="Symbol" w:hint="default"/>
      </w:rPr>
    </w:lvl>
    <w:lvl w:ilvl="1" w:tplc="0C0C0003" w:tentative="1">
      <w:start w:val="1"/>
      <w:numFmt w:val="bullet"/>
      <w:lvlText w:val="o"/>
      <w:lvlJc w:val="left"/>
      <w:pPr>
        <w:ind w:left="2574" w:hanging="360"/>
      </w:pPr>
      <w:rPr>
        <w:rFonts w:ascii="Courier New" w:hAnsi="Courier New" w:cs="Courier New" w:hint="default"/>
      </w:rPr>
    </w:lvl>
    <w:lvl w:ilvl="2" w:tplc="0C0C0005" w:tentative="1">
      <w:start w:val="1"/>
      <w:numFmt w:val="bullet"/>
      <w:lvlText w:val=""/>
      <w:lvlJc w:val="left"/>
      <w:pPr>
        <w:ind w:left="3294" w:hanging="360"/>
      </w:pPr>
      <w:rPr>
        <w:rFonts w:ascii="Wingdings" w:hAnsi="Wingdings" w:hint="default"/>
      </w:rPr>
    </w:lvl>
    <w:lvl w:ilvl="3" w:tplc="0C0C0001" w:tentative="1">
      <w:start w:val="1"/>
      <w:numFmt w:val="bullet"/>
      <w:lvlText w:val=""/>
      <w:lvlJc w:val="left"/>
      <w:pPr>
        <w:ind w:left="4014" w:hanging="360"/>
      </w:pPr>
      <w:rPr>
        <w:rFonts w:ascii="Symbol" w:hAnsi="Symbol" w:hint="default"/>
      </w:rPr>
    </w:lvl>
    <w:lvl w:ilvl="4" w:tplc="0C0C0003" w:tentative="1">
      <w:start w:val="1"/>
      <w:numFmt w:val="bullet"/>
      <w:lvlText w:val="o"/>
      <w:lvlJc w:val="left"/>
      <w:pPr>
        <w:ind w:left="4734" w:hanging="360"/>
      </w:pPr>
      <w:rPr>
        <w:rFonts w:ascii="Courier New" w:hAnsi="Courier New" w:cs="Courier New" w:hint="default"/>
      </w:rPr>
    </w:lvl>
    <w:lvl w:ilvl="5" w:tplc="0C0C0005" w:tentative="1">
      <w:start w:val="1"/>
      <w:numFmt w:val="bullet"/>
      <w:lvlText w:val=""/>
      <w:lvlJc w:val="left"/>
      <w:pPr>
        <w:ind w:left="5454" w:hanging="360"/>
      </w:pPr>
      <w:rPr>
        <w:rFonts w:ascii="Wingdings" w:hAnsi="Wingdings" w:hint="default"/>
      </w:rPr>
    </w:lvl>
    <w:lvl w:ilvl="6" w:tplc="0C0C0001" w:tentative="1">
      <w:start w:val="1"/>
      <w:numFmt w:val="bullet"/>
      <w:lvlText w:val=""/>
      <w:lvlJc w:val="left"/>
      <w:pPr>
        <w:ind w:left="6174" w:hanging="360"/>
      </w:pPr>
      <w:rPr>
        <w:rFonts w:ascii="Symbol" w:hAnsi="Symbol" w:hint="default"/>
      </w:rPr>
    </w:lvl>
    <w:lvl w:ilvl="7" w:tplc="0C0C0003" w:tentative="1">
      <w:start w:val="1"/>
      <w:numFmt w:val="bullet"/>
      <w:lvlText w:val="o"/>
      <w:lvlJc w:val="left"/>
      <w:pPr>
        <w:ind w:left="6894" w:hanging="360"/>
      </w:pPr>
      <w:rPr>
        <w:rFonts w:ascii="Courier New" w:hAnsi="Courier New" w:cs="Courier New" w:hint="default"/>
      </w:rPr>
    </w:lvl>
    <w:lvl w:ilvl="8" w:tplc="0C0C0005" w:tentative="1">
      <w:start w:val="1"/>
      <w:numFmt w:val="bullet"/>
      <w:lvlText w:val=""/>
      <w:lvlJc w:val="left"/>
      <w:pPr>
        <w:ind w:left="7614" w:hanging="360"/>
      </w:pPr>
      <w:rPr>
        <w:rFonts w:ascii="Wingdings" w:hAnsi="Wingdings" w:hint="default"/>
      </w:rPr>
    </w:lvl>
  </w:abstractNum>
  <w:abstractNum w:abstractNumId="8">
    <w:nsid w:val="2C811163"/>
    <w:multiLevelType w:val="hybridMultilevel"/>
    <w:tmpl w:val="64B4E172"/>
    <w:lvl w:ilvl="0" w:tplc="2116AEE8">
      <w:numFmt w:val="bullet"/>
      <w:lvlText w:val=""/>
      <w:lvlJc w:val="left"/>
      <w:pPr>
        <w:ind w:left="720" w:hanging="360"/>
      </w:pPr>
      <w:rPr>
        <w:rFonts w:ascii="Wingdings" w:hAnsi="Wingdings" w:cs="Wingdings" w:hint="default"/>
        <w:color w:val="FF6600"/>
        <w:sz w:val="16"/>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9">
    <w:nsid w:val="2ECF069E"/>
    <w:multiLevelType w:val="hybridMultilevel"/>
    <w:tmpl w:val="DADCDD60"/>
    <w:lvl w:ilvl="0" w:tplc="5D424296">
      <w:start w:val="1"/>
      <w:numFmt w:val="decimal"/>
      <w:lvlText w:val="%1."/>
      <w:lvlJc w:val="left"/>
      <w:pPr>
        <w:ind w:left="502" w:hanging="360"/>
      </w:pPr>
      <w:rPr>
        <w:b/>
        <w:sz w:val="24"/>
        <w:szCs w:val="24"/>
      </w:rPr>
    </w:lvl>
    <w:lvl w:ilvl="1" w:tplc="0C0C0019">
      <w:start w:val="1"/>
      <w:numFmt w:val="lowerLetter"/>
      <w:lvlText w:val="%2."/>
      <w:lvlJc w:val="left"/>
      <w:pPr>
        <w:ind w:left="1440" w:hanging="360"/>
      </w:pPr>
    </w:lvl>
    <w:lvl w:ilvl="2" w:tplc="0C0C001B">
      <w:start w:val="1"/>
      <w:numFmt w:val="lowerRoman"/>
      <w:lvlText w:val="%3."/>
      <w:lvlJc w:val="right"/>
      <w:pPr>
        <w:ind w:left="2160" w:hanging="180"/>
      </w:pPr>
    </w:lvl>
    <w:lvl w:ilvl="3" w:tplc="0C0C000F">
      <w:start w:val="1"/>
      <w:numFmt w:val="decimal"/>
      <w:lvlText w:val="%4."/>
      <w:lvlJc w:val="left"/>
      <w:pPr>
        <w:ind w:left="2880" w:hanging="360"/>
      </w:pPr>
    </w:lvl>
    <w:lvl w:ilvl="4" w:tplc="0C0C0019">
      <w:start w:val="1"/>
      <w:numFmt w:val="lowerLetter"/>
      <w:lvlText w:val="%5."/>
      <w:lvlJc w:val="left"/>
      <w:pPr>
        <w:ind w:left="3600" w:hanging="360"/>
      </w:pPr>
    </w:lvl>
    <w:lvl w:ilvl="5" w:tplc="0C0C001B">
      <w:start w:val="1"/>
      <w:numFmt w:val="lowerRoman"/>
      <w:lvlText w:val="%6."/>
      <w:lvlJc w:val="right"/>
      <w:pPr>
        <w:ind w:left="4320" w:hanging="180"/>
      </w:pPr>
    </w:lvl>
    <w:lvl w:ilvl="6" w:tplc="0C0C000F">
      <w:start w:val="1"/>
      <w:numFmt w:val="decimal"/>
      <w:lvlText w:val="%7."/>
      <w:lvlJc w:val="left"/>
      <w:pPr>
        <w:ind w:left="5040" w:hanging="360"/>
      </w:pPr>
    </w:lvl>
    <w:lvl w:ilvl="7" w:tplc="0C0C0019">
      <w:start w:val="1"/>
      <w:numFmt w:val="lowerLetter"/>
      <w:lvlText w:val="%8."/>
      <w:lvlJc w:val="left"/>
      <w:pPr>
        <w:ind w:left="5760" w:hanging="360"/>
      </w:pPr>
    </w:lvl>
    <w:lvl w:ilvl="8" w:tplc="0C0C001B">
      <w:start w:val="1"/>
      <w:numFmt w:val="lowerRoman"/>
      <w:lvlText w:val="%9."/>
      <w:lvlJc w:val="right"/>
      <w:pPr>
        <w:ind w:left="6480" w:hanging="180"/>
      </w:pPr>
    </w:lvl>
  </w:abstractNum>
  <w:abstractNum w:abstractNumId="10">
    <w:nsid w:val="306B433F"/>
    <w:multiLevelType w:val="multilevel"/>
    <w:tmpl w:val="2E9805B4"/>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1">
    <w:nsid w:val="3F7A768D"/>
    <w:multiLevelType w:val="hybridMultilevel"/>
    <w:tmpl w:val="23E09EDE"/>
    <w:lvl w:ilvl="0" w:tplc="4BD6A1DE">
      <w:start w:val="1"/>
      <w:numFmt w:val="bullet"/>
      <w:pStyle w:val="Heading5"/>
      <w:lvlText w:val=""/>
      <w:lvlJc w:val="left"/>
      <w:pPr>
        <w:ind w:left="720" w:hanging="360"/>
      </w:pPr>
      <w:rPr>
        <w:rFonts w:ascii="Wingdings" w:hAnsi="Wingdings" w:hint="default"/>
        <w:sz w:val="20"/>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2">
    <w:nsid w:val="43067EEE"/>
    <w:multiLevelType w:val="hybridMultilevel"/>
    <w:tmpl w:val="F39C28CE"/>
    <w:lvl w:ilvl="0" w:tplc="0C0C0017">
      <w:start w:val="1"/>
      <w:numFmt w:val="lowerLetter"/>
      <w:lvlText w:val="%1)"/>
      <w:lvlJc w:val="left"/>
      <w:pPr>
        <w:ind w:left="1890" w:hanging="360"/>
      </w:pPr>
      <w:rPr>
        <w:rFonts w:hint="default"/>
      </w:rPr>
    </w:lvl>
    <w:lvl w:ilvl="1" w:tplc="0C0C0003" w:tentative="1">
      <w:start w:val="1"/>
      <w:numFmt w:val="bullet"/>
      <w:lvlText w:val="o"/>
      <w:lvlJc w:val="left"/>
      <w:pPr>
        <w:ind w:left="2610" w:hanging="360"/>
      </w:pPr>
      <w:rPr>
        <w:rFonts w:ascii="Courier New" w:hAnsi="Courier New" w:cs="Courier New" w:hint="default"/>
      </w:rPr>
    </w:lvl>
    <w:lvl w:ilvl="2" w:tplc="0C0C0005" w:tentative="1">
      <w:start w:val="1"/>
      <w:numFmt w:val="bullet"/>
      <w:lvlText w:val=""/>
      <w:lvlJc w:val="left"/>
      <w:pPr>
        <w:ind w:left="3330" w:hanging="360"/>
      </w:pPr>
      <w:rPr>
        <w:rFonts w:ascii="Wingdings" w:hAnsi="Wingdings" w:hint="default"/>
      </w:rPr>
    </w:lvl>
    <w:lvl w:ilvl="3" w:tplc="0C0C0001" w:tentative="1">
      <w:start w:val="1"/>
      <w:numFmt w:val="bullet"/>
      <w:lvlText w:val=""/>
      <w:lvlJc w:val="left"/>
      <w:pPr>
        <w:ind w:left="4050" w:hanging="360"/>
      </w:pPr>
      <w:rPr>
        <w:rFonts w:ascii="Symbol" w:hAnsi="Symbol" w:hint="default"/>
      </w:rPr>
    </w:lvl>
    <w:lvl w:ilvl="4" w:tplc="0C0C0003" w:tentative="1">
      <w:start w:val="1"/>
      <w:numFmt w:val="bullet"/>
      <w:lvlText w:val="o"/>
      <w:lvlJc w:val="left"/>
      <w:pPr>
        <w:ind w:left="4770" w:hanging="360"/>
      </w:pPr>
      <w:rPr>
        <w:rFonts w:ascii="Courier New" w:hAnsi="Courier New" w:cs="Courier New" w:hint="default"/>
      </w:rPr>
    </w:lvl>
    <w:lvl w:ilvl="5" w:tplc="0C0C0005" w:tentative="1">
      <w:start w:val="1"/>
      <w:numFmt w:val="bullet"/>
      <w:lvlText w:val=""/>
      <w:lvlJc w:val="left"/>
      <w:pPr>
        <w:ind w:left="5490" w:hanging="360"/>
      </w:pPr>
      <w:rPr>
        <w:rFonts w:ascii="Wingdings" w:hAnsi="Wingdings" w:hint="default"/>
      </w:rPr>
    </w:lvl>
    <w:lvl w:ilvl="6" w:tplc="0C0C0001" w:tentative="1">
      <w:start w:val="1"/>
      <w:numFmt w:val="bullet"/>
      <w:lvlText w:val=""/>
      <w:lvlJc w:val="left"/>
      <w:pPr>
        <w:ind w:left="6210" w:hanging="360"/>
      </w:pPr>
      <w:rPr>
        <w:rFonts w:ascii="Symbol" w:hAnsi="Symbol" w:hint="default"/>
      </w:rPr>
    </w:lvl>
    <w:lvl w:ilvl="7" w:tplc="0C0C0003" w:tentative="1">
      <w:start w:val="1"/>
      <w:numFmt w:val="bullet"/>
      <w:lvlText w:val="o"/>
      <w:lvlJc w:val="left"/>
      <w:pPr>
        <w:ind w:left="6930" w:hanging="360"/>
      </w:pPr>
      <w:rPr>
        <w:rFonts w:ascii="Courier New" w:hAnsi="Courier New" w:cs="Courier New" w:hint="default"/>
      </w:rPr>
    </w:lvl>
    <w:lvl w:ilvl="8" w:tplc="0C0C0005" w:tentative="1">
      <w:start w:val="1"/>
      <w:numFmt w:val="bullet"/>
      <w:lvlText w:val=""/>
      <w:lvlJc w:val="left"/>
      <w:pPr>
        <w:ind w:left="7650" w:hanging="360"/>
      </w:pPr>
      <w:rPr>
        <w:rFonts w:ascii="Wingdings" w:hAnsi="Wingdings" w:hint="default"/>
      </w:rPr>
    </w:lvl>
  </w:abstractNum>
  <w:abstractNum w:abstractNumId="13">
    <w:nsid w:val="503E1F27"/>
    <w:multiLevelType w:val="hybridMultilevel"/>
    <w:tmpl w:val="6CA449E6"/>
    <w:lvl w:ilvl="0" w:tplc="ABFEB202">
      <w:numFmt w:val="bullet"/>
      <w:lvlText w:val="-"/>
      <w:lvlJc w:val="left"/>
      <w:pPr>
        <w:ind w:left="720" w:hanging="360"/>
      </w:pPr>
      <w:rPr>
        <w:rFonts w:ascii="Calibri" w:eastAsia="Times New Roman" w:hAnsi="Calibri" w:cs="Calibri"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4">
    <w:nsid w:val="54284A7A"/>
    <w:multiLevelType w:val="hybridMultilevel"/>
    <w:tmpl w:val="F498ED74"/>
    <w:lvl w:ilvl="0" w:tplc="0C0C0017">
      <w:start w:val="1"/>
      <w:numFmt w:val="lowerLetter"/>
      <w:lvlText w:val="%1)"/>
      <w:lvlJc w:val="left"/>
      <w:pPr>
        <w:ind w:left="1890" w:hanging="360"/>
      </w:pPr>
    </w:lvl>
    <w:lvl w:ilvl="1" w:tplc="0C0C0019" w:tentative="1">
      <w:start w:val="1"/>
      <w:numFmt w:val="lowerLetter"/>
      <w:lvlText w:val="%2."/>
      <w:lvlJc w:val="left"/>
      <w:pPr>
        <w:ind w:left="2610" w:hanging="360"/>
      </w:pPr>
    </w:lvl>
    <w:lvl w:ilvl="2" w:tplc="0C0C001B" w:tentative="1">
      <w:start w:val="1"/>
      <w:numFmt w:val="lowerRoman"/>
      <w:lvlText w:val="%3."/>
      <w:lvlJc w:val="right"/>
      <w:pPr>
        <w:ind w:left="3330" w:hanging="180"/>
      </w:pPr>
    </w:lvl>
    <w:lvl w:ilvl="3" w:tplc="0C0C000F" w:tentative="1">
      <w:start w:val="1"/>
      <w:numFmt w:val="decimal"/>
      <w:lvlText w:val="%4."/>
      <w:lvlJc w:val="left"/>
      <w:pPr>
        <w:ind w:left="4050" w:hanging="360"/>
      </w:pPr>
    </w:lvl>
    <w:lvl w:ilvl="4" w:tplc="0C0C0019" w:tentative="1">
      <w:start w:val="1"/>
      <w:numFmt w:val="lowerLetter"/>
      <w:lvlText w:val="%5."/>
      <w:lvlJc w:val="left"/>
      <w:pPr>
        <w:ind w:left="4770" w:hanging="360"/>
      </w:pPr>
    </w:lvl>
    <w:lvl w:ilvl="5" w:tplc="0C0C001B" w:tentative="1">
      <w:start w:val="1"/>
      <w:numFmt w:val="lowerRoman"/>
      <w:lvlText w:val="%6."/>
      <w:lvlJc w:val="right"/>
      <w:pPr>
        <w:ind w:left="5490" w:hanging="180"/>
      </w:pPr>
    </w:lvl>
    <w:lvl w:ilvl="6" w:tplc="0C0C000F" w:tentative="1">
      <w:start w:val="1"/>
      <w:numFmt w:val="decimal"/>
      <w:lvlText w:val="%7."/>
      <w:lvlJc w:val="left"/>
      <w:pPr>
        <w:ind w:left="6210" w:hanging="360"/>
      </w:pPr>
    </w:lvl>
    <w:lvl w:ilvl="7" w:tplc="0C0C0019" w:tentative="1">
      <w:start w:val="1"/>
      <w:numFmt w:val="lowerLetter"/>
      <w:lvlText w:val="%8."/>
      <w:lvlJc w:val="left"/>
      <w:pPr>
        <w:ind w:left="6930" w:hanging="360"/>
      </w:pPr>
    </w:lvl>
    <w:lvl w:ilvl="8" w:tplc="0C0C001B" w:tentative="1">
      <w:start w:val="1"/>
      <w:numFmt w:val="lowerRoman"/>
      <w:lvlText w:val="%9."/>
      <w:lvlJc w:val="right"/>
      <w:pPr>
        <w:ind w:left="7650" w:hanging="180"/>
      </w:pPr>
    </w:lvl>
  </w:abstractNum>
  <w:abstractNum w:abstractNumId="15">
    <w:nsid w:val="65820909"/>
    <w:multiLevelType w:val="multilevel"/>
    <w:tmpl w:val="AE9C4960"/>
    <w:lvl w:ilvl="0">
      <w:start w:val="1"/>
      <w:numFmt w:val="decimal"/>
      <w:pStyle w:val="Heading1"/>
      <w:lvlText w:val="%1."/>
      <w:lvlJc w:val="left"/>
      <w:pPr>
        <w:ind w:left="432" w:hanging="432"/>
      </w:pPr>
      <w:rPr>
        <w:rFonts w:hint="default"/>
      </w:r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2124" w:hanging="864"/>
      </w:pPr>
    </w:lvl>
    <w:lvl w:ilvl="4">
      <w:start w:val="1"/>
      <w:numFmt w:val="decimal"/>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16">
    <w:nsid w:val="6E091D9A"/>
    <w:multiLevelType w:val="hybridMultilevel"/>
    <w:tmpl w:val="87C05A3A"/>
    <w:lvl w:ilvl="0" w:tplc="0C0C0001">
      <w:start w:val="1"/>
      <w:numFmt w:val="bullet"/>
      <w:lvlText w:val=""/>
      <w:lvlJc w:val="left"/>
      <w:pPr>
        <w:ind w:left="2610" w:hanging="360"/>
      </w:pPr>
      <w:rPr>
        <w:rFonts w:ascii="Symbol" w:hAnsi="Symbol" w:hint="default"/>
      </w:rPr>
    </w:lvl>
    <w:lvl w:ilvl="1" w:tplc="0C0C0003" w:tentative="1">
      <w:start w:val="1"/>
      <w:numFmt w:val="bullet"/>
      <w:lvlText w:val="o"/>
      <w:lvlJc w:val="left"/>
      <w:pPr>
        <w:ind w:left="3330" w:hanging="360"/>
      </w:pPr>
      <w:rPr>
        <w:rFonts w:ascii="Courier New" w:hAnsi="Courier New" w:cs="Courier New" w:hint="default"/>
      </w:rPr>
    </w:lvl>
    <w:lvl w:ilvl="2" w:tplc="0C0C0005" w:tentative="1">
      <w:start w:val="1"/>
      <w:numFmt w:val="bullet"/>
      <w:lvlText w:val=""/>
      <w:lvlJc w:val="left"/>
      <w:pPr>
        <w:ind w:left="4050" w:hanging="360"/>
      </w:pPr>
      <w:rPr>
        <w:rFonts w:ascii="Wingdings" w:hAnsi="Wingdings" w:hint="default"/>
      </w:rPr>
    </w:lvl>
    <w:lvl w:ilvl="3" w:tplc="0C0C0001" w:tentative="1">
      <w:start w:val="1"/>
      <w:numFmt w:val="bullet"/>
      <w:lvlText w:val=""/>
      <w:lvlJc w:val="left"/>
      <w:pPr>
        <w:ind w:left="4770" w:hanging="360"/>
      </w:pPr>
      <w:rPr>
        <w:rFonts w:ascii="Symbol" w:hAnsi="Symbol" w:hint="default"/>
      </w:rPr>
    </w:lvl>
    <w:lvl w:ilvl="4" w:tplc="0C0C0003" w:tentative="1">
      <w:start w:val="1"/>
      <w:numFmt w:val="bullet"/>
      <w:lvlText w:val="o"/>
      <w:lvlJc w:val="left"/>
      <w:pPr>
        <w:ind w:left="5490" w:hanging="360"/>
      </w:pPr>
      <w:rPr>
        <w:rFonts w:ascii="Courier New" w:hAnsi="Courier New" w:cs="Courier New" w:hint="default"/>
      </w:rPr>
    </w:lvl>
    <w:lvl w:ilvl="5" w:tplc="0C0C0005" w:tentative="1">
      <w:start w:val="1"/>
      <w:numFmt w:val="bullet"/>
      <w:lvlText w:val=""/>
      <w:lvlJc w:val="left"/>
      <w:pPr>
        <w:ind w:left="6210" w:hanging="360"/>
      </w:pPr>
      <w:rPr>
        <w:rFonts w:ascii="Wingdings" w:hAnsi="Wingdings" w:hint="default"/>
      </w:rPr>
    </w:lvl>
    <w:lvl w:ilvl="6" w:tplc="0C0C0001" w:tentative="1">
      <w:start w:val="1"/>
      <w:numFmt w:val="bullet"/>
      <w:lvlText w:val=""/>
      <w:lvlJc w:val="left"/>
      <w:pPr>
        <w:ind w:left="6930" w:hanging="360"/>
      </w:pPr>
      <w:rPr>
        <w:rFonts w:ascii="Symbol" w:hAnsi="Symbol" w:hint="default"/>
      </w:rPr>
    </w:lvl>
    <w:lvl w:ilvl="7" w:tplc="0C0C0003" w:tentative="1">
      <w:start w:val="1"/>
      <w:numFmt w:val="bullet"/>
      <w:lvlText w:val="o"/>
      <w:lvlJc w:val="left"/>
      <w:pPr>
        <w:ind w:left="7650" w:hanging="360"/>
      </w:pPr>
      <w:rPr>
        <w:rFonts w:ascii="Courier New" w:hAnsi="Courier New" w:cs="Courier New" w:hint="default"/>
      </w:rPr>
    </w:lvl>
    <w:lvl w:ilvl="8" w:tplc="0C0C0005" w:tentative="1">
      <w:start w:val="1"/>
      <w:numFmt w:val="bullet"/>
      <w:lvlText w:val=""/>
      <w:lvlJc w:val="left"/>
      <w:pPr>
        <w:ind w:left="8370" w:hanging="360"/>
      </w:pPr>
      <w:rPr>
        <w:rFonts w:ascii="Wingdings" w:hAnsi="Wingdings" w:hint="default"/>
      </w:rPr>
    </w:lvl>
  </w:abstractNum>
  <w:abstractNum w:abstractNumId="17">
    <w:nsid w:val="758C5019"/>
    <w:multiLevelType w:val="hybridMultilevel"/>
    <w:tmpl w:val="113817A2"/>
    <w:lvl w:ilvl="0" w:tplc="0C0C0001">
      <w:start w:val="1"/>
      <w:numFmt w:val="bullet"/>
      <w:lvlText w:val=""/>
      <w:lvlJc w:val="left"/>
      <w:pPr>
        <w:ind w:left="1854" w:hanging="360"/>
      </w:pPr>
      <w:rPr>
        <w:rFonts w:ascii="Symbol" w:hAnsi="Symbol" w:hint="default"/>
      </w:rPr>
    </w:lvl>
    <w:lvl w:ilvl="1" w:tplc="0C0C0003" w:tentative="1">
      <w:start w:val="1"/>
      <w:numFmt w:val="bullet"/>
      <w:lvlText w:val="o"/>
      <w:lvlJc w:val="left"/>
      <w:pPr>
        <w:ind w:left="2574" w:hanging="360"/>
      </w:pPr>
      <w:rPr>
        <w:rFonts w:ascii="Courier New" w:hAnsi="Courier New" w:cs="Courier New" w:hint="default"/>
      </w:rPr>
    </w:lvl>
    <w:lvl w:ilvl="2" w:tplc="0C0C0005" w:tentative="1">
      <w:start w:val="1"/>
      <w:numFmt w:val="bullet"/>
      <w:lvlText w:val=""/>
      <w:lvlJc w:val="left"/>
      <w:pPr>
        <w:ind w:left="3294" w:hanging="360"/>
      </w:pPr>
      <w:rPr>
        <w:rFonts w:ascii="Wingdings" w:hAnsi="Wingdings" w:hint="default"/>
      </w:rPr>
    </w:lvl>
    <w:lvl w:ilvl="3" w:tplc="0C0C0001" w:tentative="1">
      <w:start w:val="1"/>
      <w:numFmt w:val="bullet"/>
      <w:lvlText w:val=""/>
      <w:lvlJc w:val="left"/>
      <w:pPr>
        <w:ind w:left="4014" w:hanging="360"/>
      </w:pPr>
      <w:rPr>
        <w:rFonts w:ascii="Symbol" w:hAnsi="Symbol" w:hint="default"/>
      </w:rPr>
    </w:lvl>
    <w:lvl w:ilvl="4" w:tplc="0C0C0003" w:tentative="1">
      <w:start w:val="1"/>
      <w:numFmt w:val="bullet"/>
      <w:lvlText w:val="o"/>
      <w:lvlJc w:val="left"/>
      <w:pPr>
        <w:ind w:left="4734" w:hanging="360"/>
      </w:pPr>
      <w:rPr>
        <w:rFonts w:ascii="Courier New" w:hAnsi="Courier New" w:cs="Courier New" w:hint="default"/>
      </w:rPr>
    </w:lvl>
    <w:lvl w:ilvl="5" w:tplc="0C0C0005" w:tentative="1">
      <w:start w:val="1"/>
      <w:numFmt w:val="bullet"/>
      <w:lvlText w:val=""/>
      <w:lvlJc w:val="left"/>
      <w:pPr>
        <w:ind w:left="5454" w:hanging="360"/>
      </w:pPr>
      <w:rPr>
        <w:rFonts w:ascii="Wingdings" w:hAnsi="Wingdings" w:hint="default"/>
      </w:rPr>
    </w:lvl>
    <w:lvl w:ilvl="6" w:tplc="0C0C0001" w:tentative="1">
      <w:start w:val="1"/>
      <w:numFmt w:val="bullet"/>
      <w:lvlText w:val=""/>
      <w:lvlJc w:val="left"/>
      <w:pPr>
        <w:ind w:left="6174" w:hanging="360"/>
      </w:pPr>
      <w:rPr>
        <w:rFonts w:ascii="Symbol" w:hAnsi="Symbol" w:hint="default"/>
      </w:rPr>
    </w:lvl>
    <w:lvl w:ilvl="7" w:tplc="0C0C0003" w:tentative="1">
      <w:start w:val="1"/>
      <w:numFmt w:val="bullet"/>
      <w:lvlText w:val="o"/>
      <w:lvlJc w:val="left"/>
      <w:pPr>
        <w:ind w:left="6894" w:hanging="360"/>
      </w:pPr>
      <w:rPr>
        <w:rFonts w:ascii="Courier New" w:hAnsi="Courier New" w:cs="Courier New" w:hint="default"/>
      </w:rPr>
    </w:lvl>
    <w:lvl w:ilvl="8" w:tplc="0C0C0005" w:tentative="1">
      <w:start w:val="1"/>
      <w:numFmt w:val="bullet"/>
      <w:lvlText w:val=""/>
      <w:lvlJc w:val="left"/>
      <w:pPr>
        <w:ind w:left="7614" w:hanging="360"/>
      </w:pPr>
      <w:rPr>
        <w:rFonts w:ascii="Wingdings" w:hAnsi="Wingdings" w:hint="default"/>
      </w:rPr>
    </w:lvl>
  </w:abstractNum>
  <w:abstractNum w:abstractNumId="18">
    <w:nsid w:val="75FE57A0"/>
    <w:multiLevelType w:val="hybridMultilevel"/>
    <w:tmpl w:val="D9E0FA2A"/>
    <w:lvl w:ilvl="0" w:tplc="0C0C000F">
      <w:start w:val="1"/>
      <w:numFmt w:val="decimal"/>
      <w:lvlText w:val="%1."/>
      <w:lvlJc w:val="left"/>
      <w:pPr>
        <w:ind w:left="1854" w:hanging="360"/>
      </w:pPr>
    </w:lvl>
    <w:lvl w:ilvl="1" w:tplc="0C0C0019" w:tentative="1">
      <w:start w:val="1"/>
      <w:numFmt w:val="lowerLetter"/>
      <w:lvlText w:val="%2."/>
      <w:lvlJc w:val="left"/>
      <w:pPr>
        <w:ind w:left="2574" w:hanging="360"/>
      </w:pPr>
    </w:lvl>
    <w:lvl w:ilvl="2" w:tplc="0C0C001B" w:tentative="1">
      <w:start w:val="1"/>
      <w:numFmt w:val="lowerRoman"/>
      <w:lvlText w:val="%3."/>
      <w:lvlJc w:val="right"/>
      <w:pPr>
        <w:ind w:left="3294" w:hanging="180"/>
      </w:pPr>
    </w:lvl>
    <w:lvl w:ilvl="3" w:tplc="0C0C000F" w:tentative="1">
      <w:start w:val="1"/>
      <w:numFmt w:val="decimal"/>
      <w:lvlText w:val="%4."/>
      <w:lvlJc w:val="left"/>
      <w:pPr>
        <w:ind w:left="4014" w:hanging="360"/>
      </w:pPr>
    </w:lvl>
    <w:lvl w:ilvl="4" w:tplc="0C0C0019" w:tentative="1">
      <w:start w:val="1"/>
      <w:numFmt w:val="lowerLetter"/>
      <w:lvlText w:val="%5."/>
      <w:lvlJc w:val="left"/>
      <w:pPr>
        <w:ind w:left="4734" w:hanging="360"/>
      </w:pPr>
    </w:lvl>
    <w:lvl w:ilvl="5" w:tplc="0C0C001B" w:tentative="1">
      <w:start w:val="1"/>
      <w:numFmt w:val="lowerRoman"/>
      <w:lvlText w:val="%6."/>
      <w:lvlJc w:val="right"/>
      <w:pPr>
        <w:ind w:left="5454" w:hanging="180"/>
      </w:pPr>
    </w:lvl>
    <w:lvl w:ilvl="6" w:tplc="0C0C000F" w:tentative="1">
      <w:start w:val="1"/>
      <w:numFmt w:val="decimal"/>
      <w:lvlText w:val="%7."/>
      <w:lvlJc w:val="left"/>
      <w:pPr>
        <w:ind w:left="6174" w:hanging="360"/>
      </w:pPr>
    </w:lvl>
    <w:lvl w:ilvl="7" w:tplc="0C0C0019" w:tentative="1">
      <w:start w:val="1"/>
      <w:numFmt w:val="lowerLetter"/>
      <w:lvlText w:val="%8."/>
      <w:lvlJc w:val="left"/>
      <w:pPr>
        <w:ind w:left="6894" w:hanging="360"/>
      </w:pPr>
    </w:lvl>
    <w:lvl w:ilvl="8" w:tplc="0C0C001B" w:tentative="1">
      <w:start w:val="1"/>
      <w:numFmt w:val="lowerRoman"/>
      <w:lvlText w:val="%9."/>
      <w:lvlJc w:val="right"/>
      <w:pPr>
        <w:ind w:left="7614" w:hanging="180"/>
      </w:pPr>
    </w:lvl>
  </w:abstractNum>
  <w:num w:numId="1">
    <w:abstractNumId w:val="4"/>
    <w:lvlOverride w:ilvl="0">
      <w:startOverride w:val="1"/>
    </w:lvlOverride>
  </w:num>
  <w:num w:numId="2">
    <w:abstractNumId w:val="4"/>
    <w:lvlOverride w:ilvl="0">
      <w:startOverride w:val="1"/>
    </w:lvlOverride>
  </w:num>
  <w:num w:numId="3">
    <w:abstractNumId w:val="3"/>
  </w:num>
  <w:num w:numId="4">
    <w:abstractNumId w:val="2"/>
  </w:num>
  <w:num w:numId="5">
    <w:abstractNumId w:val="15"/>
  </w:num>
  <w:num w:numId="6">
    <w:abstractNumId w:val="18"/>
  </w:num>
  <w:num w:numId="7">
    <w:abstractNumId w:val="17"/>
  </w:num>
  <w:num w:numId="8">
    <w:abstractNumId w:val="7"/>
  </w:num>
  <w:num w:numId="9">
    <w:abstractNumId w:val="12"/>
  </w:num>
  <w:num w:numId="10">
    <w:abstractNumId w:val="14"/>
  </w:num>
  <w:num w:numId="11">
    <w:abstractNumId w:val="16"/>
  </w:num>
  <w:num w:numId="12">
    <w:abstractNumId w:val="6"/>
  </w:num>
  <w:num w:numId="13">
    <w:abstractNumId w:val="1"/>
  </w:num>
  <w:num w:numId="14">
    <w:abstractNumId w:val="15"/>
  </w:num>
  <w:num w:numId="15">
    <w:abstractNumId w:val="15"/>
  </w:num>
  <w:num w:numId="16">
    <w:abstractNumId w:val="15"/>
  </w:num>
  <w:num w:numId="17">
    <w:abstractNumId w:val="15"/>
  </w:num>
  <w:num w:numId="18">
    <w:abstractNumId w:val="15"/>
  </w:num>
  <w:num w:numId="19">
    <w:abstractNumId w:val="15"/>
  </w:num>
  <w:num w:numId="20">
    <w:abstractNumId w:val="15"/>
  </w:num>
  <w:num w:numId="21">
    <w:abstractNumId w:val="15"/>
  </w:num>
  <w:num w:numId="22">
    <w:abstractNumId w:val="15"/>
  </w:num>
  <w:num w:numId="23">
    <w:abstractNumId w:val="15"/>
  </w:num>
  <w:num w:numId="24">
    <w:abstractNumId w:val="15"/>
  </w:num>
  <w:num w:numId="25">
    <w:abstractNumId w:val="15"/>
  </w:num>
  <w:num w:numId="26">
    <w:abstractNumId w:val="15"/>
  </w:num>
  <w:num w:numId="27">
    <w:abstractNumId w:val="15"/>
  </w:num>
  <w:num w:numId="28">
    <w:abstractNumId w:val="15"/>
  </w:num>
  <w:num w:numId="29">
    <w:abstractNumId w:val="15"/>
  </w:num>
  <w:num w:numId="30">
    <w:abstractNumId w:val="15"/>
  </w:num>
  <w:num w:numId="31">
    <w:abstractNumId w:val="15"/>
  </w:num>
  <w:num w:numId="32">
    <w:abstractNumId w:val="15"/>
  </w:num>
  <w:num w:numId="33">
    <w:abstractNumId w:val="15"/>
  </w:num>
  <w:num w:numId="34">
    <w:abstractNumId w:val="15"/>
  </w:num>
  <w:num w:numId="35">
    <w:abstractNumId w:val="15"/>
  </w:num>
  <w:num w:numId="36">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10"/>
  </w:num>
  <w:num w:numId="38">
    <w:abstractNumId w:val="13"/>
  </w:num>
  <w:num w:numId="39">
    <w:abstractNumId w:val="8"/>
  </w:num>
  <w:num w:numId="40">
    <w:abstractNumId w:val="11"/>
  </w:num>
  <w:num w:numId="41">
    <w:abstractNumId w:val="5"/>
  </w:num>
  <w:num w:numId="42">
    <w:abstractNumId w:val="0"/>
  </w:num>
  <w:num w:numId="43">
    <w:abstractNumId w:val="3"/>
  </w:num>
  <w:num w:numId="44">
    <w:abstractNumId w:val="3"/>
  </w:num>
  <w:num w:numId="45">
    <w:abstractNumId w:val="3"/>
  </w:num>
  <w:num w:numId="46">
    <w:abstractNumId w:val="3"/>
  </w:num>
  <w:num w:numId="47">
    <w:abstractNumId w:val="3"/>
  </w:num>
  <w:num w:numId="48">
    <w:abstractNumId w:val="3"/>
  </w:num>
  <w:num w:numId="49">
    <w:abstractNumId w:val="3"/>
  </w:num>
  <w:num w:numId="50">
    <w:abstractNumId w:val="3"/>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documentProtection w:edit="forms" w:enforcement="0"/>
  <w:defaultTabStop w:val="709"/>
  <w:hyphenationZone w:val="425"/>
  <w:characterSpacingControl w:val="doNotCompress"/>
  <w:hdrShapeDefaults>
    <o:shapedefaults v:ext="edit" spidmax="38913"/>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620ED"/>
    <w:rsid w:val="000041E0"/>
    <w:rsid w:val="000113B2"/>
    <w:rsid w:val="000116C6"/>
    <w:rsid w:val="000142B5"/>
    <w:rsid w:val="00015932"/>
    <w:rsid w:val="00015EF6"/>
    <w:rsid w:val="00020177"/>
    <w:rsid w:val="000202F8"/>
    <w:rsid w:val="00021923"/>
    <w:rsid w:val="000236DD"/>
    <w:rsid w:val="000256D6"/>
    <w:rsid w:val="00025D17"/>
    <w:rsid w:val="00026B5E"/>
    <w:rsid w:val="00041394"/>
    <w:rsid w:val="00041E11"/>
    <w:rsid w:val="00042606"/>
    <w:rsid w:val="00044D3E"/>
    <w:rsid w:val="000506C0"/>
    <w:rsid w:val="00051507"/>
    <w:rsid w:val="00051DB3"/>
    <w:rsid w:val="00054C8C"/>
    <w:rsid w:val="00054DA4"/>
    <w:rsid w:val="00055B62"/>
    <w:rsid w:val="00061D8C"/>
    <w:rsid w:val="000641CC"/>
    <w:rsid w:val="000661EA"/>
    <w:rsid w:val="000671C5"/>
    <w:rsid w:val="00070322"/>
    <w:rsid w:val="00071E81"/>
    <w:rsid w:val="00072C03"/>
    <w:rsid w:val="00072D5E"/>
    <w:rsid w:val="000736EB"/>
    <w:rsid w:val="00076C51"/>
    <w:rsid w:val="00077F2E"/>
    <w:rsid w:val="000848FD"/>
    <w:rsid w:val="00086811"/>
    <w:rsid w:val="00091894"/>
    <w:rsid w:val="00092459"/>
    <w:rsid w:val="00094242"/>
    <w:rsid w:val="000A0D10"/>
    <w:rsid w:val="000A3A1A"/>
    <w:rsid w:val="000A5F3A"/>
    <w:rsid w:val="000B0145"/>
    <w:rsid w:val="000B037B"/>
    <w:rsid w:val="000B0BFD"/>
    <w:rsid w:val="000B38D3"/>
    <w:rsid w:val="000B47D7"/>
    <w:rsid w:val="000B4B82"/>
    <w:rsid w:val="000B6834"/>
    <w:rsid w:val="000B686E"/>
    <w:rsid w:val="000C04BC"/>
    <w:rsid w:val="000C7796"/>
    <w:rsid w:val="000D36B6"/>
    <w:rsid w:val="000D6DC9"/>
    <w:rsid w:val="000E0B21"/>
    <w:rsid w:val="000E1AB9"/>
    <w:rsid w:val="000E2367"/>
    <w:rsid w:val="000E3EEA"/>
    <w:rsid w:val="000F0DBA"/>
    <w:rsid w:val="000F1A89"/>
    <w:rsid w:val="000F4B46"/>
    <w:rsid w:val="000F7C48"/>
    <w:rsid w:val="00101712"/>
    <w:rsid w:val="00111680"/>
    <w:rsid w:val="00114577"/>
    <w:rsid w:val="00116E12"/>
    <w:rsid w:val="00121FEA"/>
    <w:rsid w:val="00123197"/>
    <w:rsid w:val="00124C63"/>
    <w:rsid w:val="00127238"/>
    <w:rsid w:val="00132135"/>
    <w:rsid w:val="001323ED"/>
    <w:rsid w:val="00135C13"/>
    <w:rsid w:val="00141595"/>
    <w:rsid w:val="001424DC"/>
    <w:rsid w:val="001429E1"/>
    <w:rsid w:val="00143981"/>
    <w:rsid w:val="00144C46"/>
    <w:rsid w:val="001535DA"/>
    <w:rsid w:val="00154AA0"/>
    <w:rsid w:val="001558D6"/>
    <w:rsid w:val="00155DBC"/>
    <w:rsid w:val="00156EBE"/>
    <w:rsid w:val="00164B34"/>
    <w:rsid w:val="00165F5E"/>
    <w:rsid w:val="00170E5B"/>
    <w:rsid w:val="00171BAD"/>
    <w:rsid w:val="00171D63"/>
    <w:rsid w:val="00172312"/>
    <w:rsid w:val="00176920"/>
    <w:rsid w:val="00177BD8"/>
    <w:rsid w:val="00180D28"/>
    <w:rsid w:val="00180F33"/>
    <w:rsid w:val="001818C7"/>
    <w:rsid w:val="00183899"/>
    <w:rsid w:val="00186C55"/>
    <w:rsid w:val="00194B56"/>
    <w:rsid w:val="00194CD4"/>
    <w:rsid w:val="00196AAA"/>
    <w:rsid w:val="001A1D08"/>
    <w:rsid w:val="001A5CC2"/>
    <w:rsid w:val="001A6A0D"/>
    <w:rsid w:val="001A723C"/>
    <w:rsid w:val="001B4C51"/>
    <w:rsid w:val="001B58CA"/>
    <w:rsid w:val="001C1E91"/>
    <w:rsid w:val="001C227B"/>
    <w:rsid w:val="001C337A"/>
    <w:rsid w:val="001C68BD"/>
    <w:rsid w:val="001D0D5A"/>
    <w:rsid w:val="001D28D0"/>
    <w:rsid w:val="001D45CF"/>
    <w:rsid w:val="001D77D0"/>
    <w:rsid w:val="001D7899"/>
    <w:rsid w:val="001E088E"/>
    <w:rsid w:val="001E2102"/>
    <w:rsid w:val="001F025D"/>
    <w:rsid w:val="001F4477"/>
    <w:rsid w:val="002020B7"/>
    <w:rsid w:val="002034C9"/>
    <w:rsid w:val="002035D8"/>
    <w:rsid w:val="00204404"/>
    <w:rsid w:val="00204646"/>
    <w:rsid w:val="0020502E"/>
    <w:rsid w:val="00205336"/>
    <w:rsid w:val="00207459"/>
    <w:rsid w:val="00210340"/>
    <w:rsid w:val="00211E30"/>
    <w:rsid w:val="00213539"/>
    <w:rsid w:val="00215E02"/>
    <w:rsid w:val="00216361"/>
    <w:rsid w:val="00216586"/>
    <w:rsid w:val="0022406C"/>
    <w:rsid w:val="00233B6B"/>
    <w:rsid w:val="00241474"/>
    <w:rsid w:val="00244E3F"/>
    <w:rsid w:val="002464BB"/>
    <w:rsid w:val="00250412"/>
    <w:rsid w:val="00250EC4"/>
    <w:rsid w:val="00252E05"/>
    <w:rsid w:val="00253FD2"/>
    <w:rsid w:val="0026252B"/>
    <w:rsid w:val="00262DCE"/>
    <w:rsid w:val="00263E14"/>
    <w:rsid w:val="0026644D"/>
    <w:rsid w:val="002707D5"/>
    <w:rsid w:val="00270ADA"/>
    <w:rsid w:val="002728CF"/>
    <w:rsid w:val="00273667"/>
    <w:rsid w:val="00284763"/>
    <w:rsid w:val="00290C8A"/>
    <w:rsid w:val="00297A0F"/>
    <w:rsid w:val="002A044B"/>
    <w:rsid w:val="002A22ED"/>
    <w:rsid w:val="002A2876"/>
    <w:rsid w:val="002A347A"/>
    <w:rsid w:val="002A35E0"/>
    <w:rsid w:val="002A49C6"/>
    <w:rsid w:val="002A4FF4"/>
    <w:rsid w:val="002B3A57"/>
    <w:rsid w:val="002B6E02"/>
    <w:rsid w:val="002C03E5"/>
    <w:rsid w:val="002C34BE"/>
    <w:rsid w:val="002C5696"/>
    <w:rsid w:val="002C7A82"/>
    <w:rsid w:val="002C7CFE"/>
    <w:rsid w:val="002D6A90"/>
    <w:rsid w:val="002E0169"/>
    <w:rsid w:val="002E12DC"/>
    <w:rsid w:val="002E2C2D"/>
    <w:rsid w:val="002E2F49"/>
    <w:rsid w:val="002E40FF"/>
    <w:rsid w:val="002E4980"/>
    <w:rsid w:val="002E53B9"/>
    <w:rsid w:val="002E5B73"/>
    <w:rsid w:val="002E717D"/>
    <w:rsid w:val="002E71AB"/>
    <w:rsid w:val="002E79CB"/>
    <w:rsid w:val="002E7E76"/>
    <w:rsid w:val="002F0718"/>
    <w:rsid w:val="002F075E"/>
    <w:rsid w:val="002F0C8C"/>
    <w:rsid w:val="002F1A3F"/>
    <w:rsid w:val="002F2C16"/>
    <w:rsid w:val="002F33BA"/>
    <w:rsid w:val="002F3FD6"/>
    <w:rsid w:val="002F7533"/>
    <w:rsid w:val="003028D7"/>
    <w:rsid w:val="00304BE7"/>
    <w:rsid w:val="00305235"/>
    <w:rsid w:val="003105C5"/>
    <w:rsid w:val="00313473"/>
    <w:rsid w:val="00313BDC"/>
    <w:rsid w:val="00314791"/>
    <w:rsid w:val="00316EBD"/>
    <w:rsid w:val="0032007A"/>
    <w:rsid w:val="00322FF0"/>
    <w:rsid w:val="0032483C"/>
    <w:rsid w:val="00330767"/>
    <w:rsid w:val="00333C6C"/>
    <w:rsid w:val="00335197"/>
    <w:rsid w:val="0033536B"/>
    <w:rsid w:val="00336412"/>
    <w:rsid w:val="00340066"/>
    <w:rsid w:val="003464EF"/>
    <w:rsid w:val="003469D6"/>
    <w:rsid w:val="00353C1F"/>
    <w:rsid w:val="00354B09"/>
    <w:rsid w:val="003576A6"/>
    <w:rsid w:val="00360DFD"/>
    <w:rsid w:val="003745ED"/>
    <w:rsid w:val="00375240"/>
    <w:rsid w:val="00376334"/>
    <w:rsid w:val="00377BC4"/>
    <w:rsid w:val="003861AB"/>
    <w:rsid w:val="00387D62"/>
    <w:rsid w:val="0039032C"/>
    <w:rsid w:val="0039247C"/>
    <w:rsid w:val="00396BE2"/>
    <w:rsid w:val="00397161"/>
    <w:rsid w:val="003A19CE"/>
    <w:rsid w:val="003A1DBA"/>
    <w:rsid w:val="003A2EFE"/>
    <w:rsid w:val="003A367C"/>
    <w:rsid w:val="003A4F39"/>
    <w:rsid w:val="003B02DF"/>
    <w:rsid w:val="003B09B0"/>
    <w:rsid w:val="003B19DE"/>
    <w:rsid w:val="003B1CA7"/>
    <w:rsid w:val="003B4522"/>
    <w:rsid w:val="003B67D4"/>
    <w:rsid w:val="003B7ED2"/>
    <w:rsid w:val="003C1DDA"/>
    <w:rsid w:val="003D078F"/>
    <w:rsid w:val="003D1033"/>
    <w:rsid w:val="003D2606"/>
    <w:rsid w:val="003D5AB4"/>
    <w:rsid w:val="003E0D32"/>
    <w:rsid w:val="003E553A"/>
    <w:rsid w:val="003E6306"/>
    <w:rsid w:val="003F122C"/>
    <w:rsid w:val="003F2919"/>
    <w:rsid w:val="004000A8"/>
    <w:rsid w:val="00406ADD"/>
    <w:rsid w:val="004111F9"/>
    <w:rsid w:val="004115CE"/>
    <w:rsid w:val="004144A0"/>
    <w:rsid w:val="00416AC6"/>
    <w:rsid w:val="004208DC"/>
    <w:rsid w:val="004216B3"/>
    <w:rsid w:val="00421824"/>
    <w:rsid w:val="00423DC4"/>
    <w:rsid w:val="004256EF"/>
    <w:rsid w:val="004258B4"/>
    <w:rsid w:val="0043473D"/>
    <w:rsid w:val="004349B7"/>
    <w:rsid w:val="00434F8A"/>
    <w:rsid w:val="004413B0"/>
    <w:rsid w:val="004416EA"/>
    <w:rsid w:val="00442F1F"/>
    <w:rsid w:val="00443C64"/>
    <w:rsid w:val="0044652C"/>
    <w:rsid w:val="004546A4"/>
    <w:rsid w:val="0045561C"/>
    <w:rsid w:val="004557D4"/>
    <w:rsid w:val="0045659C"/>
    <w:rsid w:val="00457C0D"/>
    <w:rsid w:val="00460DAC"/>
    <w:rsid w:val="00467436"/>
    <w:rsid w:val="00470D44"/>
    <w:rsid w:val="00473518"/>
    <w:rsid w:val="0047452B"/>
    <w:rsid w:val="0047601E"/>
    <w:rsid w:val="004772E0"/>
    <w:rsid w:val="00480461"/>
    <w:rsid w:val="00480FAB"/>
    <w:rsid w:val="00481AE4"/>
    <w:rsid w:val="004828A0"/>
    <w:rsid w:val="004857E6"/>
    <w:rsid w:val="00485AD2"/>
    <w:rsid w:val="00487976"/>
    <w:rsid w:val="004912ED"/>
    <w:rsid w:val="00493297"/>
    <w:rsid w:val="004974C0"/>
    <w:rsid w:val="004A243B"/>
    <w:rsid w:val="004A588F"/>
    <w:rsid w:val="004A5E78"/>
    <w:rsid w:val="004A6E99"/>
    <w:rsid w:val="004A7251"/>
    <w:rsid w:val="004B228B"/>
    <w:rsid w:val="004B2CE8"/>
    <w:rsid w:val="004B3246"/>
    <w:rsid w:val="004B7754"/>
    <w:rsid w:val="004B7824"/>
    <w:rsid w:val="004B7B78"/>
    <w:rsid w:val="004C176F"/>
    <w:rsid w:val="004C17B7"/>
    <w:rsid w:val="004C7A42"/>
    <w:rsid w:val="004D415B"/>
    <w:rsid w:val="004D7BC4"/>
    <w:rsid w:val="004E4E71"/>
    <w:rsid w:val="004F027E"/>
    <w:rsid w:val="004F029D"/>
    <w:rsid w:val="004F02D6"/>
    <w:rsid w:val="004F3157"/>
    <w:rsid w:val="004F33FE"/>
    <w:rsid w:val="004F4589"/>
    <w:rsid w:val="00504770"/>
    <w:rsid w:val="00504D28"/>
    <w:rsid w:val="005060BD"/>
    <w:rsid w:val="00513C64"/>
    <w:rsid w:val="0051503A"/>
    <w:rsid w:val="00520BA8"/>
    <w:rsid w:val="00523275"/>
    <w:rsid w:val="005232DD"/>
    <w:rsid w:val="00526380"/>
    <w:rsid w:val="005338F0"/>
    <w:rsid w:val="005356A2"/>
    <w:rsid w:val="0053702C"/>
    <w:rsid w:val="00541011"/>
    <w:rsid w:val="005420BB"/>
    <w:rsid w:val="005437FF"/>
    <w:rsid w:val="0054459B"/>
    <w:rsid w:val="005558C9"/>
    <w:rsid w:val="00556D3D"/>
    <w:rsid w:val="00561D12"/>
    <w:rsid w:val="00563C0F"/>
    <w:rsid w:val="00566B1E"/>
    <w:rsid w:val="00570474"/>
    <w:rsid w:val="00571743"/>
    <w:rsid w:val="005726E1"/>
    <w:rsid w:val="00575F7E"/>
    <w:rsid w:val="0057747C"/>
    <w:rsid w:val="00581576"/>
    <w:rsid w:val="00583967"/>
    <w:rsid w:val="00584DE0"/>
    <w:rsid w:val="005878BA"/>
    <w:rsid w:val="0059201B"/>
    <w:rsid w:val="00595939"/>
    <w:rsid w:val="0059740E"/>
    <w:rsid w:val="005A0450"/>
    <w:rsid w:val="005A443A"/>
    <w:rsid w:val="005B130F"/>
    <w:rsid w:val="005B3766"/>
    <w:rsid w:val="005C01E5"/>
    <w:rsid w:val="005C1D8C"/>
    <w:rsid w:val="005C206C"/>
    <w:rsid w:val="005C218F"/>
    <w:rsid w:val="005C4CF3"/>
    <w:rsid w:val="005C7608"/>
    <w:rsid w:val="005D1DA2"/>
    <w:rsid w:val="005D206D"/>
    <w:rsid w:val="005D3D5C"/>
    <w:rsid w:val="005D4645"/>
    <w:rsid w:val="005D4D0B"/>
    <w:rsid w:val="005E01EB"/>
    <w:rsid w:val="005E3DAA"/>
    <w:rsid w:val="005E49D1"/>
    <w:rsid w:val="005E719A"/>
    <w:rsid w:val="005E76AE"/>
    <w:rsid w:val="005F001F"/>
    <w:rsid w:val="005F025C"/>
    <w:rsid w:val="005F108F"/>
    <w:rsid w:val="005F1FB8"/>
    <w:rsid w:val="005F2E50"/>
    <w:rsid w:val="005F4F8B"/>
    <w:rsid w:val="005F73FA"/>
    <w:rsid w:val="006016E2"/>
    <w:rsid w:val="00605077"/>
    <w:rsid w:val="0060532D"/>
    <w:rsid w:val="00610708"/>
    <w:rsid w:val="00615129"/>
    <w:rsid w:val="00616013"/>
    <w:rsid w:val="00616463"/>
    <w:rsid w:val="006215E3"/>
    <w:rsid w:val="006225FD"/>
    <w:rsid w:val="00623B5B"/>
    <w:rsid w:val="00623DBB"/>
    <w:rsid w:val="0062589F"/>
    <w:rsid w:val="0063272F"/>
    <w:rsid w:val="00633781"/>
    <w:rsid w:val="00634B70"/>
    <w:rsid w:val="006418EA"/>
    <w:rsid w:val="006425DF"/>
    <w:rsid w:val="006439EE"/>
    <w:rsid w:val="00644C22"/>
    <w:rsid w:val="006479D5"/>
    <w:rsid w:val="00647F7D"/>
    <w:rsid w:val="00650D25"/>
    <w:rsid w:val="00651DC4"/>
    <w:rsid w:val="00653E4C"/>
    <w:rsid w:val="00656147"/>
    <w:rsid w:val="00660394"/>
    <w:rsid w:val="00673E72"/>
    <w:rsid w:val="00674E4C"/>
    <w:rsid w:val="00676D05"/>
    <w:rsid w:val="006818D5"/>
    <w:rsid w:val="00681BB2"/>
    <w:rsid w:val="00683876"/>
    <w:rsid w:val="006838C5"/>
    <w:rsid w:val="006920FB"/>
    <w:rsid w:val="00694D04"/>
    <w:rsid w:val="006955F3"/>
    <w:rsid w:val="00695C93"/>
    <w:rsid w:val="006966B9"/>
    <w:rsid w:val="006977DD"/>
    <w:rsid w:val="006A3C44"/>
    <w:rsid w:val="006B114C"/>
    <w:rsid w:val="006B1973"/>
    <w:rsid w:val="006B1AFA"/>
    <w:rsid w:val="006B37A1"/>
    <w:rsid w:val="006B6250"/>
    <w:rsid w:val="006C00E5"/>
    <w:rsid w:val="006C1AB0"/>
    <w:rsid w:val="006C1F22"/>
    <w:rsid w:val="006C5ADC"/>
    <w:rsid w:val="006D06F3"/>
    <w:rsid w:val="006D0C31"/>
    <w:rsid w:val="006D1EC1"/>
    <w:rsid w:val="006D390F"/>
    <w:rsid w:val="006D3A87"/>
    <w:rsid w:val="006D6807"/>
    <w:rsid w:val="006E381E"/>
    <w:rsid w:val="006E639E"/>
    <w:rsid w:val="006E7D2C"/>
    <w:rsid w:val="006F497B"/>
    <w:rsid w:val="006F4B6D"/>
    <w:rsid w:val="006F55B9"/>
    <w:rsid w:val="006F6B21"/>
    <w:rsid w:val="006F7A93"/>
    <w:rsid w:val="00705BFD"/>
    <w:rsid w:val="007123A3"/>
    <w:rsid w:val="00715F55"/>
    <w:rsid w:val="0072491C"/>
    <w:rsid w:val="0072693F"/>
    <w:rsid w:val="0073329F"/>
    <w:rsid w:val="007343AD"/>
    <w:rsid w:val="007344EA"/>
    <w:rsid w:val="007350FA"/>
    <w:rsid w:val="007351D0"/>
    <w:rsid w:val="007408CD"/>
    <w:rsid w:val="007437DF"/>
    <w:rsid w:val="007473F1"/>
    <w:rsid w:val="007521EE"/>
    <w:rsid w:val="00755A26"/>
    <w:rsid w:val="00761F54"/>
    <w:rsid w:val="00763636"/>
    <w:rsid w:val="007639CC"/>
    <w:rsid w:val="00767B6D"/>
    <w:rsid w:val="00772705"/>
    <w:rsid w:val="00772DF2"/>
    <w:rsid w:val="007750C0"/>
    <w:rsid w:val="00775610"/>
    <w:rsid w:val="007772A8"/>
    <w:rsid w:val="00792298"/>
    <w:rsid w:val="007951B3"/>
    <w:rsid w:val="007A0E69"/>
    <w:rsid w:val="007A132C"/>
    <w:rsid w:val="007A312F"/>
    <w:rsid w:val="007A4795"/>
    <w:rsid w:val="007A6EA3"/>
    <w:rsid w:val="007B037A"/>
    <w:rsid w:val="007B0855"/>
    <w:rsid w:val="007B11BE"/>
    <w:rsid w:val="007B3785"/>
    <w:rsid w:val="007B39F8"/>
    <w:rsid w:val="007B4A00"/>
    <w:rsid w:val="007B716E"/>
    <w:rsid w:val="007C2007"/>
    <w:rsid w:val="007C54A5"/>
    <w:rsid w:val="007C6E29"/>
    <w:rsid w:val="007D2794"/>
    <w:rsid w:val="007D3ED7"/>
    <w:rsid w:val="007D4D6E"/>
    <w:rsid w:val="007D5D1C"/>
    <w:rsid w:val="007E13C6"/>
    <w:rsid w:val="007E2E69"/>
    <w:rsid w:val="007E37D9"/>
    <w:rsid w:val="007E47AA"/>
    <w:rsid w:val="007E6A3F"/>
    <w:rsid w:val="007F24F3"/>
    <w:rsid w:val="007F6007"/>
    <w:rsid w:val="00803096"/>
    <w:rsid w:val="00804267"/>
    <w:rsid w:val="00812D78"/>
    <w:rsid w:val="008143C8"/>
    <w:rsid w:val="008164CE"/>
    <w:rsid w:val="00816757"/>
    <w:rsid w:val="008235EE"/>
    <w:rsid w:val="00830FE0"/>
    <w:rsid w:val="008316A3"/>
    <w:rsid w:val="008360E2"/>
    <w:rsid w:val="00837B31"/>
    <w:rsid w:val="00840984"/>
    <w:rsid w:val="00841CF6"/>
    <w:rsid w:val="00842AE1"/>
    <w:rsid w:val="0084302F"/>
    <w:rsid w:val="00844000"/>
    <w:rsid w:val="008441F3"/>
    <w:rsid w:val="00844376"/>
    <w:rsid w:val="0084764A"/>
    <w:rsid w:val="00850B6C"/>
    <w:rsid w:val="00860D54"/>
    <w:rsid w:val="008614C0"/>
    <w:rsid w:val="00863176"/>
    <w:rsid w:val="00863BDC"/>
    <w:rsid w:val="00863C16"/>
    <w:rsid w:val="008671EF"/>
    <w:rsid w:val="00870051"/>
    <w:rsid w:val="00871A02"/>
    <w:rsid w:val="00872B99"/>
    <w:rsid w:val="00873B91"/>
    <w:rsid w:val="00876A07"/>
    <w:rsid w:val="00876E2B"/>
    <w:rsid w:val="00882F44"/>
    <w:rsid w:val="00883EC8"/>
    <w:rsid w:val="00890A3F"/>
    <w:rsid w:val="0089130D"/>
    <w:rsid w:val="008940A3"/>
    <w:rsid w:val="008951CC"/>
    <w:rsid w:val="00896F3E"/>
    <w:rsid w:val="008A0DB0"/>
    <w:rsid w:val="008A1B42"/>
    <w:rsid w:val="008A240C"/>
    <w:rsid w:val="008A4B5D"/>
    <w:rsid w:val="008A6AC9"/>
    <w:rsid w:val="008A6DE4"/>
    <w:rsid w:val="008A7071"/>
    <w:rsid w:val="008A723E"/>
    <w:rsid w:val="008A7AFB"/>
    <w:rsid w:val="008B11B8"/>
    <w:rsid w:val="008B2C1D"/>
    <w:rsid w:val="008C1AE6"/>
    <w:rsid w:val="008C20FF"/>
    <w:rsid w:val="008C3FD6"/>
    <w:rsid w:val="008C51A0"/>
    <w:rsid w:val="008C5421"/>
    <w:rsid w:val="008C5E7F"/>
    <w:rsid w:val="008C6247"/>
    <w:rsid w:val="008D0B92"/>
    <w:rsid w:val="008D2F49"/>
    <w:rsid w:val="008D3A59"/>
    <w:rsid w:val="008D4746"/>
    <w:rsid w:val="008D53F9"/>
    <w:rsid w:val="008E1E2F"/>
    <w:rsid w:val="008E3347"/>
    <w:rsid w:val="008E4082"/>
    <w:rsid w:val="008E70B6"/>
    <w:rsid w:val="008E7773"/>
    <w:rsid w:val="008F0E8E"/>
    <w:rsid w:val="008F32A3"/>
    <w:rsid w:val="008F6950"/>
    <w:rsid w:val="00905DBE"/>
    <w:rsid w:val="0090646C"/>
    <w:rsid w:val="00906D7B"/>
    <w:rsid w:val="00907D0C"/>
    <w:rsid w:val="009127EF"/>
    <w:rsid w:val="00914356"/>
    <w:rsid w:val="009165C4"/>
    <w:rsid w:val="00917574"/>
    <w:rsid w:val="00924C3A"/>
    <w:rsid w:val="00927067"/>
    <w:rsid w:val="00927529"/>
    <w:rsid w:val="00933C4D"/>
    <w:rsid w:val="00936851"/>
    <w:rsid w:val="00942814"/>
    <w:rsid w:val="00942B4B"/>
    <w:rsid w:val="00943418"/>
    <w:rsid w:val="009477F7"/>
    <w:rsid w:val="0096476B"/>
    <w:rsid w:val="00964BBB"/>
    <w:rsid w:val="0096553E"/>
    <w:rsid w:val="00970EA8"/>
    <w:rsid w:val="009752EF"/>
    <w:rsid w:val="00977743"/>
    <w:rsid w:val="00977C3E"/>
    <w:rsid w:val="009820EB"/>
    <w:rsid w:val="0098431D"/>
    <w:rsid w:val="0098623C"/>
    <w:rsid w:val="00987E30"/>
    <w:rsid w:val="0099132A"/>
    <w:rsid w:val="00994D58"/>
    <w:rsid w:val="00995B36"/>
    <w:rsid w:val="00996A04"/>
    <w:rsid w:val="009A2681"/>
    <w:rsid w:val="009A310E"/>
    <w:rsid w:val="009A38BE"/>
    <w:rsid w:val="009A537B"/>
    <w:rsid w:val="009A750D"/>
    <w:rsid w:val="009B221F"/>
    <w:rsid w:val="009B285E"/>
    <w:rsid w:val="009C1F07"/>
    <w:rsid w:val="009C347B"/>
    <w:rsid w:val="009C57CE"/>
    <w:rsid w:val="009C6F4E"/>
    <w:rsid w:val="009C7147"/>
    <w:rsid w:val="009D0965"/>
    <w:rsid w:val="009D1076"/>
    <w:rsid w:val="009D596C"/>
    <w:rsid w:val="009D675F"/>
    <w:rsid w:val="009D68CE"/>
    <w:rsid w:val="009E0196"/>
    <w:rsid w:val="009E1188"/>
    <w:rsid w:val="009E1D04"/>
    <w:rsid w:val="009E36FB"/>
    <w:rsid w:val="009E7A14"/>
    <w:rsid w:val="009E7F6B"/>
    <w:rsid w:val="009F5651"/>
    <w:rsid w:val="009F63B4"/>
    <w:rsid w:val="00A05561"/>
    <w:rsid w:val="00A068EC"/>
    <w:rsid w:val="00A07BE7"/>
    <w:rsid w:val="00A108E6"/>
    <w:rsid w:val="00A11675"/>
    <w:rsid w:val="00A12565"/>
    <w:rsid w:val="00A17A1F"/>
    <w:rsid w:val="00A22DF3"/>
    <w:rsid w:val="00A23004"/>
    <w:rsid w:val="00A247FD"/>
    <w:rsid w:val="00A307C5"/>
    <w:rsid w:val="00A34097"/>
    <w:rsid w:val="00A3509D"/>
    <w:rsid w:val="00A37D74"/>
    <w:rsid w:val="00A413DC"/>
    <w:rsid w:val="00A41D65"/>
    <w:rsid w:val="00A427AE"/>
    <w:rsid w:val="00A44C77"/>
    <w:rsid w:val="00A468E4"/>
    <w:rsid w:val="00A475CE"/>
    <w:rsid w:val="00A511D8"/>
    <w:rsid w:val="00A52331"/>
    <w:rsid w:val="00A533F8"/>
    <w:rsid w:val="00A55ADD"/>
    <w:rsid w:val="00A568E8"/>
    <w:rsid w:val="00A618FE"/>
    <w:rsid w:val="00A62904"/>
    <w:rsid w:val="00A62CB0"/>
    <w:rsid w:val="00A66BA5"/>
    <w:rsid w:val="00A7135E"/>
    <w:rsid w:val="00A71A5E"/>
    <w:rsid w:val="00A72850"/>
    <w:rsid w:val="00A74B8B"/>
    <w:rsid w:val="00A855DC"/>
    <w:rsid w:val="00A963A9"/>
    <w:rsid w:val="00A96C46"/>
    <w:rsid w:val="00AA2673"/>
    <w:rsid w:val="00AA369C"/>
    <w:rsid w:val="00AA69B2"/>
    <w:rsid w:val="00AA69BC"/>
    <w:rsid w:val="00AB0FAE"/>
    <w:rsid w:val="00AB2B80"/>
    <w:rsid w:val="00AC3C3F"/>
    <w:rsid w:val="00AC532A"/>
    <w:rsid w:val="00AD1806"/>
    <w:rsid w:val="00AD1D02"/>
    <w:rsid w:val="00AD3FFE"/>
    <w:rsid w:val="00AD66A7"/>
    <w:rsid w:val="00AE24BD"/>
    <w:rsid w:val="00AE51F0"/>
    <w:rsid w:val="00AE5E86"/>
    <w:rsid w:val="00AF4FDE"/>
    <w:rsid w:val="00B00684"/>
    <w:rsid w:val="00B024FD"/>
    <w:rsid w:val="00B02FB0"/>
    <w:rsid w:val="00B04A46"/>
    <w:rsid w:val="00B05CCD"/>
    <w:rsid w:val="00B1003A"/>
    <w:rsid w:val="00B10A14"/>
    <w:rsid w:val="00B1547B"/>
    <w:rsid w:val="00B24C44"/>
    <w:rsid w:val="00B25062"/>
    <w:rsid w:val="00B356B0"/>
    <w:rsid w:val="00B37669"/>
    <w:rsid w:val="00B37B8B"/>
    <w:rsid w:val="00B409FC"/>
    <w:rsid w:val="00B40B4A"/>
    <w:rsid w:val="00B40D3F"/>
    <w:rsid w:val="00B43B8E"/>
    <w:rsid w:val="00B44F3B"/>
    <w:rsid w:val="00B44F4D"/>
    <w:rsid w:val="00B46257"/>
    <w:rsid w:val="00B46EA7"/>
    <w:rsid w:val="00B50068"/>
    <w:rsid w:val="00B50542"/>
    <w:rsid w:val="00B52087"/>
    <w:rsid w:val="00B527BD"/>
    <w:rsid w:val="00B541E7"/>
    <w:rsid w:val="00B54FC2"/>
    <w:rsid w:val="00B639FE"/>
    <w:rsid w:val="00B63BF5"/>
    <w:rsid w:val="00B650F5"/>
    <w:rsid w:val="00B6690F"/>
    <w:rsid w:val="00B671D7"/>
    <w:rsid w:val="00B746ED"/>
    <w:rsid w:val="00B751D1"/>
    <w:rsid w:val="00B76E0E"/>
    <w:rsid w:val="00B82228"/>
    <w:rsid w:val="00B872B8"/>
    <w:rsid w:val="00B9234C"/>
    <w:rsid w:val="00B9686F"/>
    <w:rsid w:val="00B96DA1"/>
    <w:rsid w:val="00BA79BB"/>
    <w:rsid w:val="00BB32F0"/>
    <w:rsid w:val="00BB6B58"/>
    <w:rsid w:val="00BB7C4A"/>
    <w:rsid w:val="00BD25B0"/>
    <w:rsid w:val="00BD4976"/>
    <w:rsid w:val="00BD59F3"/>
    <w:rsid w:val="00BD6CD2"/>
    <w:rsid w:val="00BE0C44"/>
    <w:rsid w:val="00BF144A"/>
    <w:rsid w:val="00BF370E"/>
    <w:rsid w:val="00C00405"/>
    <w:rsid w:val="00C01143"/>
    <w:rsid w:val="00C017BC"/>
    <w:rsid w:val="00C027B0"/>
    <w:rsid w:val="00C04A3F"/>
    <w:rsid w:val="00C04CFB"/>
    <w:rsid w:val="00C059F0"/>
    <w:rsid w:val="00C104F0"/>
    <w:rsid w:val="00C107BA"/>
    <w:rsid w:val="00C11351"/>
    <w:rsid w:val="00C208D4"/>
    <w:rsid w:val="00C24C3D"/>
    <w:rsid w:val="00C24C67"/>
    <w:rsid w:val="00C2750F"/>
    <w:rsid w:val="00C32B91"/>
    <w:rsid w:val="00C33760"/>
    <w:rsid w:val="00C33C4A"/>
    <w:rsid w:val="00C41313"/>
    <w:rsid w:val="00C43423"/>
    <w:rsid w:val="00C44097"/>
    <w:rsid w:val="00C46EBF"/>
    <w:rsid w:val="00C476EA"/>
    <w:rsid w:val="00C53085"/>
    <w:rsid w:val="00C5479B"/>
    <w:rsid w:val="00C64A04"/>
    <w:rsid w:val="00C67494"/>
    <w:rsid w:val="00C760C4"/>
    <w:rsid w:val="00C81B97"/>
    <w:rsid w:val="00C82A27"/>
    <w:rsid w:val="00C85CDA"/>
    <w:rsid w:val="00C90BDF"/>
    <w:rsid w:val="00C9302A"/>
    <w:rsid w:val="00CA1ECE"/>
    <w:rsid w:val="00CA7293"/>
    <w:rsid w:val="00CB0449"/>
    <w:rsid w:val="00CB1A82"/>
    <w:rsid w:val="00CB1CAE"/>
    <w:rsid w:val="00CB2C79"/>
    <w:rsid w:val="00CB3047"/>
    <w:rsid w:val="00CB4010"/>
    <w:rsid w:val="00CB6A2E"/>
    <w:rsid w:val="00CB782D"/>
    <w:rsid w:val="00CC21F3"/>
    <w:rsid w:val="00CC2305"/>
    <w:rsid w:val="00CC6A61"/>
    <w:rsid w:val="00CD3E86"/>
    <w:rsid w:val="00CD5133"/>
    <w:rsid w:val="00CD5FE2"/>
    <w:rsid w:val="00CD67FF"/>
    <w:rsid w:val="00CD719F"/>
    <w:rsid w:val="00CD798C"/>
    <w:rsid w:val="00CE074D"/>
    <w:rsid w:val="00CE0B9A"/>
    <w:rsid w:val="00CE1E79"/>
    <w:rsid w:val="00CE2139"/>
    <w:rsid w:val="00CE26C6"/>
    <w:rsid w:val="00CE6C1E"/>
    <w:rsid w:val="00CF2EDA"/>
    <w:rsid w:val="00CF32BE"/>
    <w:rsid w:val="00D00F9C"/>
    <w:rsid w:val="00D01384"/>
    <w:rsid w:val="00D01B1F"/>
    <w:rsid w:val="00D03A19"/>
    <w:rsid w:val="00D03B8C"/>
    <w:rsid w:val="00D04D00"/>
    <w:rsid w:val="00D10640"/>
    <w:rsid w:val="00D10CAF"/>
    <w:rsid w:val="00D115FF"/>
    <w:rsid w:val="00D13144"/>
    <w:rsid w:val="00D17FF2"/>
    <w:rsid w:val="00D2159B"/>
    <w:rsid w:val="00D30CC6"/>
    <w:rsid w:val="00D315BB"/>
    <w:rsid w:val="00D32628"/>
    <w:rsid w:val="00D32F4D"/>
    <w:rsid w:val="00D34D78"/>
    <w:rsid w:val="00D3512E"/>
    <w:rsid w:val="00D35C62"/>
    <w:rsid w:val="00D36801"/>
    <w:rsid w:val="00D404B4"/>
    <w:rsid w:val="00D442F4"/>
    <w:rsid w:val="00D5198C"/>
    <w:rsid w:val="00D5580A"/>
    <w:rsid w:val="00D620ED"/>
    <w:rsid w:val="00D63D96"/>
    <w:rsid w:val="00D67CE0"/>
    <w:rsid w:val="00D703CB"/>
    <w:rsid w:val="00D717DB"/>
    <w:rsid w:val="00D7218F"/>
    <w:rsid w:val="00D734FA"/>
    <w:rsid w:val="00D7612E"/>
    <w:rsid w:val="00D762AD"/>
    <w:rsid w:val="00D80FD6"/>
    <w:rsid w:val="00D843C7"/>
    <w:rsid w:val="00D843CD"/>
    <w:rsid w:val="00D8784F"/>
    <w:rsid w:val="00D93578"/>
    <w:rsid w:val="00D93AEA"/>
    <w:rsid w:val="00D96BB2"/>
    <w:rsid w:val="00D979C4"/>
    <w:rsid w:val="00DA3584"/>
    <w:rsid w:val="00DA41A6"/>
    <w:rsid w:val="00DA495E"/>
    <w:rsid w:val="00DA55AA"/>
    <w:rsid w:val="00DA6365"/>
    <w:rsid w:val="00DB00CE"/>
    <w:rsid w:val="00DB29E4"/>
    <w:rsid w:val="00DB5169"/>
    <w:rsid w:val="00DC0B55"/>
    <w:rsid w:val="00DC34C0"/>
    <w:rsid w:val="00DC3A1C"/>
    <w:rsid w:val="00DD1127"/>
    <w:rsid w:val="00DD20FD"/>
    <w:rsid w:val="00DD6123"/>
    <w:rsid w:val="00DD6546"/>
    <w:rsid w:val="00DD752E"/>
    <w:rsid w:val="00DE0DB3"/>
    <w:rsid w:val="00DE0DF8"/>
    <w:rsid w:val="00DE147D"/>
    <w:rsid w:val="00DE203E"/>
    <w:rsid w:val="00DE4799"/>
    <w:rsid w:val="00DE4C87"/>
    <w:rsid w:val="00DF11C8"/>
    <w:rsid w:val="00DF49F8"/>
    <w:rsid w:val="00DF533C"/>
    <w:rsid w:val="00DF6588"/>
    <w:rsid w:val="00DF6CE3"/>
    <w:rsid w:val="00DF7FDA"/>
    <w:rsid w:val="00E0176D"/>
    <w:rsid w:val="00E04293"/>
    <w:rsid w:val="00E0477C"/>
    <w:rsid w:val="00E06DA6"/>
    <w:rsid w:val="00E10C9A"/>
    <w:rsid w:val="00E11552"/>
    <w:rsid w:val="00E1356E"/>
    <w:rsid w:val="00E13A3A"/>
    <w:rsid w:val="00E1412B"/>
    <w:rsid w:val="00E150E7"/>
    <w:rsid w:val="00E16DC2"/>
    <w:rsid w:val="00E21673"/>
    <w:rsid w:val="00E21BD5"/>
    <w:rsid w:val="00E220B0"/>
    <w:rsid w:val="00E22FC1"/>
    <w:rsid w:val="00E32B17"/>
    <w:rsid w:val="00E343DF"/>
    <w:rsid w:val="00E37A0D"/>
    <w:rsid w:val="00E40E32"/>
    <w:rsid w:val="00E42A41"/>
    <w:rsid w:val="00E43B59"/>
    <w:rsid w:val="00E45948"/>
    <w:rsid w:val="00E45A31"/>
    <w:rsid w:val="00E475DF"/>
    <w:rsid w:val="00E47C6D"/>
    <w:rsid w:val="00E500AF"/>
    <w:rsid w:val="00E5184C"/>
    <w:rsid w:val="00E5366D"/>
    <w:rsid w:val="00E54409"/>
    <w:rsid w:val="00E579A9"/>
    <w:rsid w:val="00E615E8"/>
    <w:rsid w:val="00E71256"/>
    <w:rsid w:val="00E716F0"/>
    <w:rsid w:val="00E725E8"/>
    <w:rsid w:val="00E77264"/>
    <w:rsid w:val="00E7774B"/>
    <w:rsid w:val="00E80069"/>
    <w:rsid w:val="00E813A0"/>
    <w:rsid w:val="00E834D5"/>
    <w:rsid w:val="00E84653"/>
    <w:rsid w:val="00E94D35"/>
    <w:rsid w:val="00E95A40"/>
    <w:rsid w:val="00E96C90"/>
    <w:rsid w:val="00E970A8"/>
    <w:rsid w:val="00EA5C7A"/>
    <w:rsid w:val="00EA5E70"/>
    <w:rsid w:val="00EB1C1B"/>
    <w:rsid w:val="00EB2467"/>
    <w:rsid w:val="00EB27F9"/>
    <w:rsid w:val="00EC1C02"/>
    <w:rsid w:val="00EC1F8A"/>
    <w:rsid w:val="00EC655E"/>
    <w:rsid w:val="00EC6928"/>
    <w:rsid w:val="00EC7B90"/>
    <w:rsid w:val="00ED0451"/>
    <w:rsid w:val="00ED0E1B"/>
    <w:rsid w:val="00ED5E44"/>
    <w:rsid w:val="00ED69CB"/>
    <w:rsid w:val="00ED7494"/>
    <w:rsid w:val="00EF0271"/>
    <w:rsid w:val="00EF2186"/>
    <w:rsid w:val="00EF2ABE"/>
    <w:rsid w:val="00EF7901"/>
    <w:rsid w:val="00F01B39"/>
    <w:rsid w:val="00F022AB"/>
    <w:rsid w:val="00F03019"/>
    <w:rsid w:val="00F040B7"/>
    <w:rsid w:val="00F06337"/>
    <w:rsid w:val="00F07FAD"/>
    <w:rsid w:val="00F10361"/>
    <w:rsid w:val="00F1216E"/>
    <w:rsid w:val="00F127DE"/>
    <w:rsid w:val="00F14501"/>
    <w:rsid w:val="00F1505A"/>
    <w:rsid w:val="00F22141"/>
    <w:rsid w:val="00F237CD"/>
    <w:rsid w:val="00F23E25"/>
    <w:rsid w:val="00F3149B"/>
    <w:rsid w:val="00F3234B"/>
    <w:rsid w:val="00F345B1"/>
    <w:rsid w:val="00F3487D"/>
    <w:rsid w:val="00F34D5C"/>
    <w:rsid w:val="00F3739F"/>
    <w:rsid w:val="00F424D3"/>
    <w:rsid w:val="00F4563C"/>
    <w:rsid w:val="00F546E9"/>
    <w:rsid w:val="00F61231"/>
    <w:rsid w:val="00F67AAD"/>
    <w:rsid w:val="00F7455C"/>
    <w:rsid w:val="00F7476F"/>
    <w:rsid w:val="00F74CAE"/>
    <w:rsid w:val="00F75D73"/>
    <w:rsid w:val="00F836E4"/>
    <w:rsid w:val="00F86D76"/>
    <w:rsid w:val="00F879CF"/>
    <w:rsid w:val="00F900BA"/>
    <w:rsid w:val="00F93214"/>
    <w:rsid w:val="00F946B9"/>
    <w:rsid w:val="00F94E6E"/>
    <w:rsid w:val="00F95849"/>
    <w:rsid w:val="00F972B8"/>
    <w:rsid w:val="00FA0DCA"/>
    <w:rsid w:val="00FA5CAB"/>
    <w:rsid w:val="00FA65DF"/>
    <w:rsid w:val="00FA72CC"/>
    <w:rsid w:val="00FB15DB"/>
    <w:rsid w:val="00FB1748"/>
    <w:rsid w:val="00FB3063"/>
    <w:rsid w:val="00FB57CC"/>
    <w:rsid w:val="00FC3D4A"/>
    <w:rsid w:val="00FC5CC8"/>
    <w:rsid w:val="00FD0EF1"/>
    <w:rsid w:val="00FD4A93"/>
    <w:rsid w:val="00FE08A1"/>
    <w:rsid w:val="00FE3D3D"/>
    <w:rsid w:val="00FE7183"/>
    <w:rsid w:val="00FF2C13"/>
    <w:rsid w:val="00FF3C75"/>
    <w:rsid w:val="00FF642C"/>
  </w:rsids>
  <m:mathPr>
    <m:mathFont m:val="Cambria Math"/>
    <m:brkBin m:val="before"/>
    <m:brkBinSub m:val="--"/>
    <m:smallFrac m:val="0"/>
    <m:dispDef/>
    <m:lMargin m:val="0"/>
    <m:rMargin m:val="0"/>
    <m:defJc m:val="centerGroup"/>
    <m:wrapIndent m:val="1440"/>
    <m:intLim m:val="subSup"/>
    <m:naryLim m:val="undOvr"/>
  </m:mathPr>
  <w:themeFontLang w:val="fr-CA"/>
  <w:clrSchemeMapping w:bg1="light1" w:t1="dark1" w:bg2="light2" w:t2="dark2" w:accent1="accent1" w:accent2="accent2" w:accent3="accent3" w:accent4="accent4" w:accent5="accent5" w:accent6="accent6" w:hyperlink="hyperlink" w:followedHyperlink="followedHyperlink"/>
  <w:shapeDefaults>
    <o:shapedefaults v:ext="edit" spidmax="38913"/>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fr-CA"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Block Text" w:uiPriority="0"/>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81BB2"/>
    <w:pPr>
      <w:spacing w:after="0" w:line="240" w:lineRule="auto"/>
    </w:pPr>
    <w:rPr>
      <w:rFonts w:ascii="Calibri" w:eastAsia="Times New Roman" w:hAnsi="Calibri" w:cs="Calibri"/>
      <w:sz w:val="24"/>
      <w:szCs w:val="20"/>
      <w:lang w:eastAsia="fr-CA"/>
    </w:rPr>
  </w:style>
  <w:style w:type="paragraph" w:styleId="Heading1">
    <w:name w:val="heading 1"/>
    <w:basedOn w:val="Heading7"/>
    <w:next w:val="Normal"/>
    <w:link w:val="Heading1Char"/>
    <w:autoRedefine/>
    <w:qFormat/>
    <w:rsid w:val="0089130D"/>
    <w:pPr>
      <w:numPr>
        <w:ilvl w:val="0"/>
      </w:numPr>
      <w:tabs>
        <w:tab w:val="left" w:pos="567"/>
      </w:tabs>
      <w:ind w:left="567" w:hanging="567"/>
      <w:outlineLvl w:val="0"/>
    </w:pPr>
  </w:style>
  <w:style w:type="paragraph" w:styleId="Heading2">
    <w:name w:val="heading 2"/>
    <w:basedOn w:val="Normal"/>
    <w:next w:val="Normal"/>
    <w:link w:val="Heading2Char"/>
    <w:autoRedefine/>
    <w:qFormat/>
    <w:rsid w:val="00656147"/>
    <w:pPr>
      <w:keepNext/>
      <w:numPr>
        <w:ilvl w:val="1"/>
        <w:numId w:val="5"/>
      </w:numPr>
      <w:tabs>
        <w:tab w:val="left" w:pos="1134"/>
      </w:tabs>
      <w:ind w:left="1170" w:hanging="603"/>
      <w:outlineLvl w:val="1"/>
    </w:pPr>
    <w:rPr>
      <w:b/>
    </w:rPr>
  </w:style>
  <w:style w:type="paragraph" w:styleId="Heading3">
    <w:name w:val="heading 3"/>
    <w:basedOn w:val="Normal"/>
    <w:next w:val="Normal"/>
    <w:link w:val="Heading3Char"/>
    <w:autoRedefine/>
    <w:qFormat/>
    <w:rsid w:val="00297A0F"/>
    <w:pPr>
      <w:numPr>
        <w:ilvl w:val="2"/>
        <w:numId w:val="5"/>
      </w:numPr>
      <w:tabs>
        <w:tab w:val="left" w:pos="1985"/>
      </w:tabs>
      <w:ind w:left="1980" w:hanging="810"/>
      <w:jc w:val="both"/>
      <w:outlineLvl w:val="2"/>
    </w:pPr>
  </w:style>
  <w:style w:type="paragraph" w:styleId="Heading4">
    <w:name w:val="heading 4"/>
    <w:basedOn w:val="Normal"/>
    <w:next w:val="Normal"/>
    <w:link w:val="Heading4Char"/>
    <w:qFormat/>
    <w:rsid w:val="00396BE2"/>
    <w:pPr>
      <w:keepNext/>
      <w:numPr>
        <w:ilvl w:val="3"/>
        <w:numId w:val="5"/>
      </w:numPr>
      <w:tabs>
        <w:tab w:val="left" w:pos="2835"/>
      </w:tabs>
      <w:suppressAutoHyphens/>
      <w:jc w:val="both"/>
      <w:outlineLvl w:val="3"/>
    </w:pPr>
    <w:rPr>
      <w:spacing w:val="-2"/>
    </w:rPr>
  </w:style>
  <w:style w:type="paragraph" w:styleId="Heading5">
    <w:name w:val="heading 5"/>
    <w:basedOn w:val="Texte"/>
    <w:next w:val="Normal"/>
    <w:link w:val="Heading5Char"/>
    <w:qFormat/>
    <w:rsid w:val="0062589F"/>
    <w:pPr>
      <w:numPr>
        <w:numId w:val="40"/>
      </w:numPr>
      <w:spacing w:line="240" w:lineRule="auto"/>
      <w:ind w:left="284" w:hanging="284"/>
      <w:outlineLvl w:val="4"/>
    </w:pPr>
    <w:rPr>
      <w:rFonts w:asciiTheme="minorHAnsi" w:hAnsiTheme="minorHAnsi"/>
      <w:b/>
      <w:sz w:val="24"/>
      <w:u w:val="single"/>
      <w:lang w:eastAsia="fr-CA"/>
    </w:rPr>
  </w:style>
  <w:style w:type="paragraph" w:styleId="Heading6">
    <w:name w:val="heading 6"/>
    <w:basedOn w:val="ListParagraph"/>
    <w:next w:val="Normal"/>
    <w:link w:val="Heading6Char"/>
    <w:qFormat/>
    <w:rsid w:val="00194CD4"/>
    <w:pPr>
      <w:numPr>
        <w:ilvl w:val="5"/>
        <w:numId w:val="5"/>
      </w:numPr>
      <w:outlineLvl w:val="5"/>
    </w:pPr>
    <w:rPr>
      <w:b/>
    </w:rPr>
  </w:style>
  <w:style w:type="paragraph" w:styleId="Heading7">
    <w:name w:val="heading 7"/>
    <w:basedOn w:val="Normal"/>
    <w:next w:val="Normal"/>
    <w:link w:val="Heading7Char"/>
    <w:qFormat/>
    <w:rsid w:val="001D45CF"/>
    <w:pPr>
      <w:numPr>
        <w:ilvl w:val="6"/>
        <w:numId w:val="5"/>
      </w:numPr>
      <w:outlineLvl w:val="6"/>
    </w:pPr>
    <w:rPr>
      <w:b/>
    </w:rPr>
  </w:style>
  <w:style w:type="paragraph" w:styleId="Heading8">
    <w:name w:val="heading 8"/>
    <w:basedOn w:val="Normal"/>
    <w:next w:val="Normal"/>
    <w:link w:val="Heading8Char"/>
    <w:qFormat/>
    <w:rsid w:val="00D620ED"/>
    <w:pPr>
      <w:numPr>
        <w:ilvl w:val="7"/>
        <w:numId w:val="5"/>
      </w:numPr>
      <w:spacing w:before="240" w:after="60"/>
      <w:outlineLvl w:val="7"/>
    </w:pPr>
    <w:rPr>
      <w:i/>
      <w:sz w:val="20"/>
    </w:rPr>
  </w:style>
  <w:style w:type="paragraph" w:styleId="Heading9">
    <w:name w:val="heading 9"/>
    <w:basedOn w:val="Normal"/>
    <w:next w:val="Normal"/>
    <w:link w:val="Heading9Char"/>
    <w:qFormat/>
    <w:rsid w:val="00D620ED"/>
    <w:pPr>
      <w:numPr>
        <w:ilvl w:val="8"/>
        <w:numId w:val="5"/>
      </w:numPr>
      <w:spacing w:before="240" w:after="60"/>
      <w:outlineLvl w:val="8"/>
    </w:pPr>
    <w:rPr>
      <w:b/>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89130D"/>
    <w:rPr>
      <w:rFonts w:ascii="Calibri" w:eastAsia="Times New Roman" w:hAnsi="Calibri" w:cs="Calibri"/>
      <w:b/>
      <w:sz w:val="24"/>
      <w:szCs w:val="20"/>
      <w:lang w:eastAsia="fr-CA"/>
    </w:rPr>
  </w:style>
  <w:style w:type="character" w:customStyle="1" w:styleId="Heading2Char">
    <w:name w:val="Heading 2 Char"/>
    <w:basedOn w:val="DefaultParagraphFont"/>
    <w:link w:val="Heading2"/>
    <w:rsid w:val="00656147"/>
    <w:rPr>
      <w:rFonts w:ascii="Calibri" w:eastAsia="Times New Roman" w:hAnsi="Calibri" w:cs="Calibri"/>
      <w:b/>
      <w:sz w:val="24"/>
      <w:szCs w:val="20"/>
      <w:lang w:eastAsia="fr-CA"/>
    </w:rPr>
  </w:style>
  <w:style w:type="character" w:customStyle="1" w:styleId="Heading3Char">
    <w:name w:val="Heading 3 Char"/>
    <w:basedOn w:val="DefaultParagraphFont"/>
    <w:link w:val="Heading3"/>
    <w:rsid w:val="00297A0F"/>
    <w:rPr>
      <w:rFonts w:ascii="Calibri" w:eastAsia="Times New Roman" w:hAnsi="Calibri" w:cs="Calibri"/>
      <w:sz w:val="24"/>
      <w:szCs w:val="20"/>
      <w:lang w:eastAsia="fr-CA"/>
    </w:rPr>
  </w:style>
  <w:style w:type="character" w:customStyle="1" w:styleId="Heading4Char">
    <w:name w:val="Heading 4 Char"/>
    <w:basedOn w:val="DefaultParagraphFont"/>
    <w:link w:val="Heading4"/>
    <w:rsid w:val="00396BE2"/>
    <w:rPr>
      <w:rFonts w:ascii="Calibri" w:eastAsia="Times New Roman" w:hAnsi="Calibri" w:cs="Calibri"/>
      <w:spacing w:val="-2"/>
      <w:sz w:val="24"/>
      <w:szCs w:val="20"/>
      <w:lang w:eastAsia="fr-CA"/>
    </w:rPr>
  </w:style>
  <w:style w:type="character" w:customStyle="1" w:styleId="Heading5Char">
    <w:name w:val="Heading 5 Char"/>
    <w:basedOn w:val="DefaultParagraphFont"/>
    <w:link w:val="Heading5"/>
    <w:rsid w:val="0062589F"/>
    <w:rPr>
      <w:rFonts w:eastAsia="Times New Roman" w:cs="Times New Roman"/>
      <w:b/>
      <w:sz w:val="24"/>
      <w:szCs w:val="20"/>
      <w:u w:val="single"/>
      <w:lang w:eastAsia="fr-CA"/>
    </w:rPr>
  </w:style>
  <w:style w:type="character" w:customStyle="1" w:styleId="Heading6Char">
    <w:name w:val="Heading 6 Char"/>
    <w:basedOn w:val="DefaultParagraphFont"/>
    <w:link w:val="Heading6"/>
    <w:rsid w:val="00194CD4"/>
    <w:rPr>
      <w:rFonts w:ascii="Calibri" w:eastAsia="Times New Roman" w:hAnsi="Calibri" w:cs="Calibri"/>
      <w:b/>
      <w:sz w:val="24"/>
      <w:szCs w:val="20"/>
      <w:lang w:eastAsia="fr-CA"/>
    </w:rPr>
  </w:style>
  <w:style w:type="character" w:customStyle="1" w:styleId="Heading7Char">
    <w:name w:val="Heading 7 Char"/>
    <w:basedOn w:val="DefaultParagraphFont"/>
    <w:link w:val="Heading7"/>
    <w:rsid w:val="001D45CF"/>
    <w:rPr>
      <w:rFonts w:ascii="Calibri" w:eastAsia="Times New Roman" w:hAnsi="Calibri" w:cs="Calibri"/>
      <w:b/>
      <w:sz w:val="24"/>
      <w:szCs w:val="20"/>
      <w:lang w:eastAsia="fr-CA"/>
    </w:rPr>
  </w:style>
  <w:style w:type="character" w:customStyle="1" w:styleId="Heading8Char">
    <w:name w:val="Heading 8 Char"/>
    <w:basedOn w:val="DefaultParagraphFont"/>
    <w:link w:val="Heading8"/>
    <w:rsid w:val="00D620ED"/>
    <w:rPr>
      <w:rFonts w:ascii="Calibri" w:eastAsia="Times New Roman" w:hAnsi="Calibri" w:cs="Calibri"/>
      <w:i/>
      <w:sz w:val="20"/>
      <w:szCs w:val="20"/>
      <w:lang w:eastAsia="fr-CA"/>
    </w:rPr>
  </w:style>
  <w:style w:type="character" w:customStyle="1" w:styleId="Heading9Char">
    <w:name w:val="Heading 9 Char"/>
    <w:basedOn w:val="DefaultParagraphFont"/>
    <w:link w:val="Heading9"/>
    <w:rsid w:val="00D620ED"/>
    <w:rPr>
      <w:rFonts w:ascii="Calibri" w:eastAsia="Times New Roman" w:hAnsi="Calibri" w:cs="Calibri"/>
      <w:b/>
      <w:i/>
      <w:sz w:val="18"/>
      <w:szCs w:val="20"/>
      <w:lang w:eastAsia="fr-CA"/>
    </w:rPr>
  </w:style>
  <w:style w:type="paragraph" w:styleId="Header">
    <w:name w:val="header"/>
    <w:aliases w:val="Header Char,Header Char1 Char,Header Char Char Char,Header Char2 Char Char Char,Header Char1 Char1 Char Char Char,Header Char Char Char1 Char Char Char,Header Char1 Char Char Char Char Char Char,Header Char Char Char Char Char Char Char Char,Dev"/>
    <w:basedOn w:val="Normal"/>
    <w:link w:val="HeaderChar1"/>
    <w:rsid w:val="00D620ED"/>
    <w:pPr>
      <w:tabs>
        <w:tab w:val="center" w:pos="4536"/>
        <w:tab w:val="right" w:pos="9072"/>
      </w:tabs>
    </w:pPr>
  </w:style>
  <w:style w:type="character" w:customStyle="1" w:styleId="HeaderChar1">
    <w:name w:val="Header Char1"/>
    <w:aliases w:val="Header Char Char,Header Char1 Char Char,Header Char Char Char Char,Header Char2 Char Char Char Char,Header Char1 Char1 Char Char Char Char,Header Char Char Char1 Char Char Char Char,Header Char1 Char Char Char Char Char Char Char,Dev Char"/>
    <w:basedOn w:val="DefaultParagraphFont"/>
    <w:link w:val="Header"/>
    <w:rsid w:val="00D620ED"/>
    <w:rPr>
      <w:rFonts w:ascii="Times New Roman" w:eastAsia="Times New Roman" w:hAnsi="Times New Roman" w:cs="Times New Roman"/>
      <w:sz w:val="24"/>
      <w:szCs w:val="20"/>
      <w:lang w:eastAsia="fr-CA"/>
    </w:rPr>
  </w:style>
  <w:style w:type="paragraph" w:styleId="BodyText">
    <w:name w:val="Body Text"/>
    <w:basedOn w:val="Normal"/>
    <w:link w:val="BodyTextChar"/>
    <w:rsid w:val="00D620ED"/>
    <w:pPr>
      <w:shd w:val="clear" w:color="auto" w:fill="FFFFFF"/>
    </w:pPr>
  </w:style>
  <w:style w:type="character" w:customStyle="1" w:styleId="BodyTextChar">
    <w:name w:val="Body Text Char"/>
    <w:basedOn w:val="DefaultParagraphFont"/>
    <w:link w:val="BodyText"/>
    <w:rsid w:val="00D620ED"/>
    <w:rPr>
      <w:rFonts w:ascii="Times New Roman" w:eastAsia="Times New Roman" w:hAnsi="Times New Roman" w:cs="Times New Roman"/>
      <w:sz w:val="24"/>
      <w:szCs w:val="20"/>
      <w:shd w:val="clear" w:color="auto" w:fill="FFFFFF"/>
      <w:lang w:eastAsia="fr-CA"/>
    </w:rPr>
  </w:style>
  <w:style w:type="paragraph" w:styleId="BlockText">
    <w:name w:val="Block Text"/>
    <w:basedOn w:val="Normal"/>
    <w:rsid w:val="00D620ED"/>
    <w:pPr>
      <w:spacing w:before="80"/>
      <w:ind w:left="290" w:right="-86"/>
    </w:pPr>
    <w:rPr>
      <w:sz w:val="13"/>
      <w:lang w:eastAsia="fr-FR"/>
    </w:rPr>
  </w:style>
  <w:style w:type="paragraph" w:styleId="BodyTextIndent">
    <w:name w:val="Body Text Indent"/>
    <w:basedOn w:val="Normal"/>
    <w:link w:val="BodyTextIndentChar"/>
    <w:rsid w:val="00D620ED"/>
    <w:pPr>
      <w:tabs>
        <w:tab w:val="left" w:pos="576"/>
        <w:tab w:val="left" w:pos="1368"/>
        <w:tab w:val="left" w:pos="1728"/>
      </w:tabs>
      <w:suppressAutoHyphens/>
      <w:spacing w:before="120"/>
      <w:ind w:left="1354"/>
      <w:jc w:val="both"/>
    </w:pPr>
    <w:rPr>
      <w:spacing w:val="-2"/>
      <w:lang w:eastAsia="fr-FR"/>
    </w:rPr>
  </w:style>
  <w:style w:type="character" w:customStyle="1" w:styleId="BodyTextIndentChar">
    <w:name w:val="Body Text Indent Char"/>
    <w:basedOn w:val="DefaultParagraphFont"/>
    <w:link w:val="BodyTextIndent"/>
    <w:rsid w:val="00D620ED"/>
    <w:rPr>
      <w:rFonts w:ascii="Times New Roman" w:eastAsia="Times New Roman" w:hAnsi="Times New Roman" w:cs="Times New Roman"/>
      <w:spacing w:val="-2"/>
      <w:sz w:val="24"/>
      <w:szCs w:val="20"/>
      <w:lang w:eastAsia="fr-FR"/>
    </w:rPr>
  </w:style>
  <w:style w:type="table" w:styleId="TableGrid">
    <w:name w:val="Table Grid"/>
    <w:basedOn w:val="TableNormal"/>
    <w:rsid w:val="00D620ED"/>
    <w:pPr>
      <w:spacing w:after="0" w:line="240" w:lineRule="auto"/>
    </w:pPr>
    <w:rPr>
      <w:rFonts w:ascii="Times New Roman" w:eastAsia="Times New Roman" w:hAnsi="Times New Roman" w:cs="Times New Roman"/>
      <w:sz w:val="20"/>
      <w:szCs w:val="20"/>
      <w:lang w:eastAsia="fr-C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1B4C51"/>
    <w:pPr>
      <w:ind w:left="720"/>
      <w:contextualSpacing/>
    </w:pPr>
  </w:style>
  <w:style w:type="paragraph" w:customStyle="1" w:styleId="Default">
    <w:name w:val="Default"/>
    <w:rsid w:val="004B228B"/>
    <w:pPr>
      <w:autoSpaceDE w:val="0"/>
      <w:autoSpaceDN w:val="0"/>
      <w:adjustRightInd w:val="0"/>
      <w:spacing w:after="0" w:line="240" w:lineRule="auto"/>
    </w:pPr>
    <w:rPr>
      <w:rFonts w:ascii="Arial" w:hAnsi="Arial" w:cs="Arial"/>
      <w:color w:val="000000"/>
      <w:sz w:val="24"/>
      <w:szCs w:val="24"/>
    </w:rPr>
  </w:style>
  <w:style w:type="paragraph" w:styleId="BalloonText">
    <w:name w:val="Balloon Text"/>
    <w:basedOn w:val="Normal"/>
    <w:link w:val="BalloonTextChar"/>
    <w:uiPriority w:val="99"/>
    <w:semiHidden/>
    <w:unhideWhenUsed/>
    <w:rsid w:val="000A5F3A"/>
    <w:rPr>
      <w:rFonts w:ascii="Tahoma" w:hAnsi="Tahoma" w:cs="Tahoma"/>
      <w:sz w:val="16"/>
      <w:szCs w:val="16"/>
    </w:rPr>
  </w:style>
  <w:style w:type="character" w:customStyle="1" w:styleId="BalloonTextChar">
    <w:name w:val="Balloon Text Char"/>
    <w:basedOn w:val="DefaultParagraphFont"/>
    <w:link w:val="BalloonText"/>
    <w:uiPriority w:val="99"/>
    <w:semiHidden/>
    <w:rsid w:val="000A5F3A"/>
    <w:rPr>
      <w:rFonts w:ascii="Tahoma" w:eastAsia="Times New Roman" w:hAnsi="Tahoma" w:cs="Tahoma"/>
      <w:sz w:val="16"/>
      <w:szCs w:val="16"/>
      <w:lang w:eastAsia="fr-CA"/>
    </w:rPr>
  </w:style>
  <w:style w:type="paragraph" w:styleId="Footer">
    <w:name w:val="footer"/>
    <w:basedOn w:val="Normal"/>
    <w:link w:val="FooterChar"/>
    <w:uiPriority w:val="99"/>
    <w:unhideWhenUsed/>
    <w:rsid w:val="00FB3063"/>
    <w:pPr>
      <w:tabs>
        <w:tab w:val="center" w:pos="4320"/>
        <w:tab w:val="right" w:pos="8640"/>
      </w:tabs>
    </w:pPr>
  </w:style>
  <w:style w:type="character" w:customStyle="1" w:styleId="FooterChar">
    <w:name w:val="Footer Char"/>
    <w:basedOn w:val="DefaultParagraphFont"/>
    <w:link w:val="Footer"/>
    <w:uiPriority w:val="99"/>
    <w:rsid w:val="00FB3063"/>
    <w:rPr>
      <w:rFonts w:ascii="Times New Roman" w:eastAsia="Times New Roman" w:hAnsi="Times New Roman" w:cs="Times New Roman"/>
      <w:sz w:val="24"/>
      <w:szCs w:val="20"/>
      <w:lang w:eastAsia="fr-CA"/>
    </w:rPr>
  </w:style>
  <w:style w:type="paragraph" w:styleId="TOCHeading">
    <w:name w:val="TOC Heading"/>
    <w:basedOn w:val="Heading1"/>
    <w:next w:val="Normal"/>
    <w:uiPriority w:val="39"/>
    <w:semiHidden/>
    <w:unhideWhenUsed/>
    <w:qFormat/>
    <w:rsid w:val="00DE0DF8"/>
    <w:pPr>
      <w:keepLines/>
      <w:spacing w:before="480" w:line="276" w:lineRule="auto"/>
      <w:outlineLvl w:val="9"/>
    </w:pPr>
    <w:rPr>
      <w:rFonts w:asciiTheme="majorHAnsi" w:eastAsiaTheme="majorEastAsia" w:hAnsiTheme="majorHAnsi" w:cstheme="majorBidi"/>
      <w:bCs/>
      <w:color w:val="365F91" w:themeColor="accent1" w:themeShade="BF"/>
      <w:sz w:val="28"/>
      <w:szCs w:val="28"/>
    </w:rPr>
  </w:style>
  <w:style w:type="paragraph" w:styleId="TOC1">
    <w:name w:val="toc 1"/>
    <w:basedOn w:val="Normal"/>
    <w:next w:val="Normal"/>
    <w:autoRedefine/>
    <w:uiPriority w:val="39"/>
    <w:unhideWhenUsed/>
    <w:rsid w:val="007B39F8"/>
    <w:pPr>
      <w:tabs>
        <w:tab w:val="left" w:pos="284"/>
        <w:tab w:val="right" w:leader="dot" w:pos="9350"/>
      </w:tabs>
      <w:spacing w:after="100"/>
      <w:ind w:left="284" w:hanging="284"/>
    </w:pPr>
  </w:style>
  <w:style w:type="paragraph" w:styleId="TOC2">
    <w:name w:val="toc 2"/>
    <w:basedOn w:val="Normal"/>
    <w:next w:val="Normal"/>
    <w:autoRedefine/>
    <w:uiPriority w:val="39"/>
    <w:unhideWhenUsed/>
    <w:rsid w:val="007B39F8"/>
    <w:pPr>
      <w:tabs>
        <w:tab w:val="left" w:pos="709"/>
        <w:tab w:val="right" w:leader="dot" w:pos="9350"/>
      </w:tabs>
      <w:spacing w:after="100"/>
      <w:ind w:left="284"/>
    </w:pPr>
  </w:style>
  <w:style w:type="paragraph" w:styleId="TOC3">
    <w:name w:val="toc 3"/>
    <w:basedOn w:val="Normal"/>
    <w:next w:val="Normal"/>
    <w:autoRedefine/>
    <w:uiPriority w:val="39"/>
    <w:unhideWhenUsed/>
    <w:rsid w:val="00DE0DF8"/>
    <w:pPr>
      <w:spacing w:after="100"/>
      <w:ind w:left="480"/>
    </w:pPr>
  </w:style>
  <w:style w:type="character" w:styleId="Hyperlink">
    <w:name w:val="Hyperlink"/>
    <w:basedOn w:val="DefaultParagraphFont"/>
    <w:uiPriority w:val="99"/>
    <w:unhideWhenUsed/>
    <w:rsid w:val="00DE0DF8"/>
    <w:rPr>
      <w:color w:val="0000FF" w:themeColor="hyperlink"/>
      <w:u w:val="single"/>
    </w:rPr>
  </w:style>
  <w:style w:type="character" w:styleId="PlaceholderText">
    <w:name w:val="Placeholder Text"/>
    <w:basedOn w:val="DefaultParagraphFont"/>
    <w:uiPriority w:val="99"/>
    <w:semiHidden/>
    <w:rsid w:val="003861AB"/>
    <w:rPr>
      <w:color w:val="808080"/>
    </w:rPr>
  </w:style>
  <w:style w:type="paragraph" w:styleId="BodyTextIndent2">
    <w:name w:val="Body Text Indent 2"/>
    <w:basedOn w:val="Normal"/>
    <w:link w:val="BodyTextIndent2Char"/>
    <w:uiPriority w:val="99"/>
    <w:semiHidden/>
    <w:unhideWhenUsed/>
    <w:rsid w:val="0057747C"/>
    <w:pPr>
      <w:spacing w:after="120" w:line="480" w:lineRule="auto"/>
      <w:ind w:left="283"/>
    </w:pPr>
  </w:style>
  <w:style w:type="character" w:customStyle="1" w:styleId="BodyTextIndent2Char">
    <w:name w:val="Body Text Indent 2 Char"/>
    <w:basedOn w:val="DefaultParagraphFont"/>
    <w:link w:val="BodyTextIndent2"/>
    <w:uiPriority w:val="99"/>
    <w:semiHidden/>
    <w:rsid w:val="0057747C"/>
    <w:rPr>
      <w:rFonts w:ascii="Times New Roman" w:eastAsia="Times New Roman" w:hAnsi="Times New Roman" w:cs="Times New Roman"/>
      <w:sz w:val="24"/>
      <w:szCs w:val="20"/>
      <w:lang w:eastAsia="fr-CA"/>
    </w:rPr>
  </w:style>
  <w:style w:type="paragraph" w:styleId="List5">
    <w:name w:val="List 5"/>
    <w:basedOn w:val="Normal"/>
    <w:uiPriority w:val="99"/>
    <w:unhideWhenUsed/>
    <w:rsid w:val="000E1AB9"/>
    <w:pPr>
      <w:ind w:left="1415" w:hanging="283"/>
      <w:contextualSpacing/>
    </w:pPr>
  </w:style>
  <w:style w:type="paragraph" w:styleId="ListNumber">
    <w:name w:val="List Number"/>
    <w:basedOn w:val="Normal"/>
    <w:uiPriority w:val="99"/>
    <w:unhideWhenUsed/>
    <w:rsid w:val="00A72850"/>
    <w:pPr>
      <w:numPr>
        <w:numId w:val="3"/>
      </w:numPr>
      <w:tabs>
        <w:tab w:val="left" w:pos="284"/>
      </w:tabs>
      <w:contextualSpacing/>
    </w:pPr>
    <w:rPr>
      <w:rFonts w:asciiTheme="minorHAnsi" w:hAnsiTheme="minorHAnsi" w:cstheme="minorHAnsi"/>
    </w:rPr>
  </w:style>
  <w:style w:type="paragraph" w:styleId="FootnoteText">
    <w:name w:val="footnote text"/>
    <w:basedOn w:val="Normal"/>
    <w:link w:val="FootnoteTextChar"/>
    <w:uiPriority w:val="99"/>
    <w:semiHidden/>
    <w:unhideWhenUsed/>
    <w:rsid w:val="00860D54"/>
    <w:rPr>
      <w:sz w:val="20"/>
    </w:rPr>
  </w:style>
  <w:style w:type="character" w:customStyle="1" w:styleId="FootnoteTextChar">
    <w:name w:val="Footnote Text Char"/>
    <w:basedOn w:val="DefaultParagraphFont"/>
    <w:link w:val="FootnoteText"/>
    <w:uiPriority w:val="99"/>
    <w:semiHidden/>
    <w:rsid w:val="00860D54"/>
    <w:rPr>
      <w:rFonts w:ascii="Calibri" w:eastAsia="Times New Roman" w:hAnsi="Calibri" w:cs="Calibri"/>
      <w:sz w:val="20"/>
      <w:szCs w:val="20"/>
      <w:lang w:eastAsia="fr-CA"/>
    </w:rPr>
  </w:style>
  <w:style w:type="character" w:styleId="FootnoteReference">
    <w:name w:val="footnote reference"/>
    <w:basedOn w:val="DefaultParagraphFont"/>
    <w:uiPriority w:val="99"/>
    <w:semiHidden/>
    <w:unhideWhenUsed/>
    <w:rsid w:val="00860D54"/>
    <w:rPr>
      <w:vertAlign w:val="superscript"/>
    </w:rPr>
  </w:style>
  <w:style w:type="paragraph" w:styleId="EndnoteText">
    <w:name w:val="endnote text"/>
    <w:basedOn w:val="Normal"/>
    <w:link w:val="EndnoteTextChar"/>
    <w:uiPriority w:val="99"/>
    <w:semiHidden/>
    <w:unhideWhenUsed/>
    <w:rsid w:val="00CB3047"/>
    <w:rPr>
      <w:sz w:val="20"/>
    </w:rPr>
  </w:style>
  <w:style w:type="character" w:customStyle="1" w:styleId="EndnoteTextChar">
    <w:name w:val="Endnote Text Char"/>
    <w:basedOn w:val="DefaultParagraphFont"/>
    <w:link w:val="EndnoteText"/>
    <w:uiPriority w:val="99"/>
    <w:semiHidden/>
    <w:rsid w:val="00CB3047"/>
    <w:rPr>
      <w:rFonts w:ascii="Calibri" w:eastAsia="Times New Roman" w:hAnsi="Calibri" w:cs="Calibri"/>
      <w:sz w:val="20"/>
      <w:szCs w:val="20"/>
      <w:lang w:eastAsia="fr-CA"/>
    </w:rPr>
  </w:style>
  <w:style w:type="character" w:styleId="EndnoteReference">
    <w:name w:val="endnote reference"/>
    <w:basedOn w:val="DefaultParagraphFont"/>
    <w:uiPriority w:val="99"/>
    <w:semiHidden/>
    <w:unhideWhenUsed/>
    <w:rsid w:val="00CB3047"/>
    <w:rPr>
      <w:vertAlign w:val="superscript"/>
    </w:rPr>
  </w:style>
  <w:style w:type="paragraph" w:customStyle="1" w:styleId="Texte">
    <w:name w:val="Texte"/>
    <w:basedOn w:val="Normal"/>
    <w:rsid w:val="005F1FB8"/>
    <w:pPr>
      <w:spacing w:line="288" w:lineRule="auto"/>
      <w:ind w:left="1080"/>
      <w:jc w:val="both"/>
    </w:pPr>
    <w:rPr>
      <w:rFonts w:ascii="Book Antiqua" w:hAnsi="Book Antiqua" w:cs="Times New Roman"/>
      <w:sz w:val="20"/>
      <w:lang w:eastAsia="fr-FR"/>
    </w:rPr>
  </w:style>
  <w:style w:type="paragraph" w:customStyle="1" w:styleId="Paragraphestandard">
    <w:name w:val="[Paragraphe standard]"/>
    <w:basedOn w:val="Normal"/>
    <w:uiPriority w:val="99"/>
    <w:rsid w:val="00A855DC"/>
    <w:pPr>
      <w:autoSpaceDE w:val="0"/>
      <w:autoSpaceDN w:val="0"/>
      <w:adjustRightInd w:val="0"/>
      <w:spacing w:line="288" w:lineRule="auto"/>
      <w:textAlignment w:val="center"/>
    </w:pPr>
    <w:rPr>
      <w:rFonts w:ascii="Times" w:hAnsi="Times" w:cs="Times"/>
      <w:color w:val="000000"/>
      <w:szCs w:val="24"/>
      <w:lang w:val="fr-FR" w:eastAsia="en-GB"/>
    </w:rPr>
  </w:style>
  <w:style w:type="character" w:customStyle="1" w:styleId="bold">
    <w:name w:val="bold"/>
    <w:uiPriority w:val="99"/>
    <w:rsid w:val="00A855DC"/>
    <w:rPr>
      <w:rFonts w:ascii="KievitOT-Bold" w:hAnsi="KievitOT-Bold" w:cs="KievitOT-Bold"/>
      <w:b/>
      <w:bCs/>
      <w:spacing w:val="0"/>
      <w:sz w:val="19"/>
      <w:szCs w:val="19"/>
      <w:vertAlign w:val="baseline"/>
    </w:rPr>
  </w:style>
  <w:style w:type="paragraph" w:customStyle="1" w:styleId="TXT">
    <w:name w:val="TXT"/>
    <w:basedOn w:val="Normal"/>
    <w:uiPriority w:val="99"/>
    <w:rsid w:val="00E343DF"/>
    <w:pPr>
      <w:tabs>
        <w:tab w:val="left" w:pos="320"/>
        <w:tab w:val="left" w:pos="360"/>
      </w:tabs>
      <w:suppressAutoHyphens/>
      <w:autoSpaceDE w:val="0"/>
      <w:autoSpaceDN w:val="0"/>
      <w:adjustRightInd w:val="0"/>
      <w:spacing w:after="180" w:line="240" w:lineRule="atLeast"/>
      <w:textAlignment w:val="center"/>
    </w:pPr>
    <w:rPr>
      <w:rFonts w:ascii="BasicCommercial LT Com Light" w:eastAsiaTheme="minorHAnsi" w:hAnsi="BasicCommercial LT Com Light" w:cs="BasicCommercial LT Com Light"/>
      <w:color w:val="000000"/>
      <w:sz w:val="19"/>
      <w:szCs w:val="19"/>
      <w:lang w:val="fr-FR"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fr-CA"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Block Text" w:uiPriority="0"/>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81BB2"/>
    <w:pPr>
      <w:spacing w:after="0" w:line="240" w:lineRule="auto"/>
    </w:pPr>
    <w:rPr>
      <w:rFonts w:ascii="Calibri" w:eastAsia="Times New Roman" w:hAnsi="Calibri" w:cs="Calibri"/>
      <w:sz w:val="24"/>
      <w:szCs w:val="20"/>
      <w:lang w:eastAsia="fr-CA"/>
    </w:rPr>
  </w:style>
  <w:style w:type="paragraph" w:styleId="Heading1">
    <w:name w:val="heading 1"/>
    <w:basedOn w:val="Heading7"/>
    <w:next w:val="Normal"/>
    <w:link w:val="Heading1Char"/>
    <w:autoRedefine/>
    <w:qFormat/>
    <w:rsid w:val="0089130D"/>
    <w:pPr>
      <w:numPr>
        <w:ilvl w:val="0"/>
      </w:numPr>
      <w:tabs>
        <w:tab w:val="left" w:pos="567"/>
      </w:tabs>
      <w:ind w:left="567" w:hanging="567"/>
      <w:outlineLvl w:val="0"/>
    </w:pPr>
  </w:style>
  <w:style w:type="paragraph" w:styleId="Heading2">
    <w:name w:val="heading 2"/>
    <w:basedOn w:val="Normal"/>
    <w:next w:val="Normal"/>
    <w:link w:val="Heading2Char"/>
    <w:autoRedefine/>
    <w:qFormat/>
    <w:rsid w:val="00656147"/>
    <w:pPr>
      <w:keepNext/>
      <w:numPr>
        <w:ilvl w:val="1"/>
        <w:numId w:val="5"/>
      </w:numPr>
      <w:tabs>
        <w:tab w:val="left" w:pos="1134"/>
      </w:tabs>
      <w:ind w:left="1170" w:hanging="603"/>
      <w:outlineLvl w:val="1"/>
    </w:pPr>
    <w:rPr>
      <w:b/>
    </w:rPr>
  </w:style>
  <w:style w:type="paragraph" w:styleId="Heading3">
    <w:name w:val="heading 3"/>
    <w:basedOn w:val="Normal"/>
    <w:next w:val="Normal"/>
    <w:link w:val="Heading3Char"/>
    <w:autoRedefine/>
    <w:qFormat/>
    <w:rsid w:val="00297A0F"/>
    <w:pPr>
      <w:numPr>
        <w:ilvl w:val="2"/>
        <w:numId w:val="5"/>
      </w:numPr>
      <w:tabs>
        <w:tab w:val="left" w:pos="1985"/>
      </w:tabs>
      <w:ind w:left="1980" w:hanging="810"/>
      <w:jc w:val="both"/>
      <w:outlineLvl w:val="2"/>
    </w:pPr>
  </w:style>
  <w:style w:type="paragraph" w:styleId="Heading4">
    <w:name w:val="heading 4"/>
    <w:basedOn w:val="Normal"/>
    <w:next w:val="Normal"/>
    <w:link w:val="Heading4Char"/>
    <w:qFormat/>
    <w:rsid w:val="00396BE2"/>
    <w:pPr>
      <w:keepNext/>
      <w:numPr>
        <w:ilvl w:val="3"/>
        <w:numId w:val="5"/>
      </w:numPr>
      <w:tabs>
        <w:tab w:val="left" w:pos="2835"/>
      </w:tabs>
      <w:suppressAutoHyphens/>
      <w:jc w:val="both"/>
      <w:outlineLvl w:val="3"/>
    </w:pPr>
    <w:rPr>
      <w:spacing w:val="-2"/>
    </w:rPr>
  </w:style>
  <w:style w:type="paragraph" w:styleId="Heading5">
    <w:name w:val="heading 5"/>
    <w:basedOn w:val="Texte"/>
    <w:next w:val="Normal"/>
    <w:link w:val="Heading5Char"/>
    <w:qFormat/>
    <w:rsid w:val="0062589F"/>
    <w:pPr>
      <w:numPr>
        <w:numId w:val="40"/>
      </w:numPr>
      <w:spacing w:line="240" w:lineRule="auto"/>
      <w:ind w:left="284" w:hanging="284"/>
      <w:outlineLvl w:val="4"/>
    </w:pPr>
    <w:rPr>
      <w:rFonts w:asciiTheme="minorHAnsi" w:hAnsiTheme="minorHAnsi"/>
      <w:b/>
      <w:sz w:val="24"/>
      <w:u w:val="single"/>
      <w:lang w:eastAsia="fr-CA"/>
    </w:rPr>
  </w:style>
  <w:style w:type="paragraph" w:styleId="Heading6">
    <w:name w:val="heading 6"/>
    <w:basedOn w:val="ListParagraph"/>
    <w:next w:val="Normal"/>
    <w:link w:val="Heading6Char"/>
    <w:qFormat/>
    <w:rsid w:val="00194CD4"/>
    <w:pPr>
      <w:numPr>
        <w:ilvl w:val="5"/>
        <w:numId w:val="5"/>
      </w:numPr>
      <w:outlineLvl w:val="5"/>
    </w:pPr>
    <w:rPr>
      <w:b/>
    </w:rPr>
  </w:style>
  <w:style w:type="paragraph" w:styleId="Heading7">
    <w:name w:val="heading 7"/>
    <w:basedOn w:val="Normal"/>
    <w:next w:val="Normal"/>
    <w:link w:val="Heading7Char"/>
    <w:qFormat/>
    <w:rsid w:val="001D45CF"/>
    <w:pPr>
      <w:numPr>
        <w:ilvl w:val="6"/>
        <w:numId w:val="5"/>
      </w:numPr>
      <w:outlineLvl w:val="6"/>
    </w:pPr>
    <w:rPr>
      <w:b/>
    </w:rPr>
  </w:style>
  <w:style w:type="paragraph" w:styleId="Heading8">
    <w:name w:val="heading 8"/>
    <w:basedOn w:val="Normal"/>
    <w:next w:val="Normal"/>
    <w:link w:val="Heading8Char"/>
    <w:qFormat/>
    <w:rsid w:val="00D620ED"/>
    <w:pPr>
      <w:numPr>
        <w:ilvl w:val="7"/>
        <w:numId w:val="5"/>
      </w:numPr>
      <w:spacing w:before="240" w:after="60"/>
      <w:outlineLvl w:val="7"/>
    </w:pPr>
    <w:rPr>
      <w:i/>
      <w:sz w:val="20"/>
    </w:rPr>
  </w:style>
  <w:style w:type="paragraph" w:styleId="Heading9">
    <w:name w:val="heading 9"/>
    <w:basedOn w:val="Normal"/>
    <w:next w:val="Normal"/>
    <w:link w:val="Heading9Char"/>
    <w:qFormat/>
    <w:rsid w:val="00D620ED"/>
    <w:pPr>
      <w:numPr>
        <w:ilvl w:val="8"/>
        <w:numId w:val="5"/>
      </w:numPr>
      <w:spacing w:before="240" w:after="60"/>
      <w:outlineLvl w:val="8"/>
    </w:pPr>
    <w:rPr>
      <w:b/>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89130D"/>
    <w:rPr>
      <w:rFonts w:ascii="Calibri" w:eastAsia="Times New Roman" w:hAnsi="Calibri" w:cs="Calibri"/>
      <w:b/>
      <w:sz w:val="24"/>
      <w:szCs w:val="20"/>
      <w:lang w:eastAsia="fr-CA"/>
    </w:rPr>
  </w:style>
  <w:style w:type="character" w:customStyle="1" w:styleId="Heading2Char">
    <w:name w:val="Heading 2 Char"/>
    <w:basedOn w:val="DefaultParagraphFont"/>
    <w:link w:val="Heading2"/>
    <w:rsid w:val="00656147"/>
    <w:rPr>
      <w:rFonts w:ascii="Calibri" w:eastAsia="Times New Roman" w:hAnsi="Calibri" w:cs="Calibri"/>
      <w:b/>
      <w:sz w:val="24"/>
      <w:szCs w:val="20"/>
      <w:lang w:eastAsia="fr-CA"/>
    </w:rPr>
  </w:style>
  <w:style w:type="character" w:customStyle="1" w:styleId="Heading3Char">
    <w:name w:val="Heading 3 Char"/>
    <w:basedOn w:val="DefaultParagraphFont"/>
    <w:link w:val="Heading3"/>
    <w:rsid w:val="00297A0F"/>
    <w:rPr>
      <w:rFonts w:ascii="Calibri" w:eastAsia="Times New Roman" w:hAnsi="Calibri" w:cs="Calibri"/>
      <w:sz w:val="24"/>
      <w:szCs w:val="20"/>
      <w:lang w:eastAsia="fr-CA"/>
    </w:rPr>
  </w:style>
  <w:style w:type="character" w:customStyle="1" w:styleId="Heading4Char">
    <w:name w:val="Heading 4 Char"/>
    <w:basedOn w:val="DefaultParagraphFont"/>
    <w:link w:val="Heading4"/>
    <w:rsid w:val="00396BE2"/>
    <w:rPr>
      <w:rFonts w:ascii="Calibri" w:eastAsia="Times New Roman" w:hAnsi="Calibri" w:cs="Calibri"/>
      <w:spacing w:val="-2"/>
      <w:sz w:val="24"/>
      <w:szCs w:val="20"/>
      <w:lang w:eastAsia="fr-CA"/>
    </w:rPr>
  </w:style>
  <w:style w:type="character" w:customStyle="1" w:styleId="Heading5Char">
    <w:name w:val="Heading 5 Char"/>
    <w:basedOn w:val="DefaultParagraphFont"/>
    <w:link w:val="Heading5"/>
    <w:rsid w:val="0062589F"/>
    <w:rPr>
      <w:rFonts w:eastAsia="Times New Roman" w:cs="Times New Roman"/>
      <w:b/>
      <w:sz w:val="24"/>
      <w:szCs w:val="20"/>
      <w:u w:val="single"/>
      <w:lang w:eastAsia="fr-CA"/>
    </w:rPr>
  </w:style>
  <w:style w:type="character" w:customStyle="1" w:styleId="Heading6Char">
    <w:name w:val="Heading 6 Char"/>
    <w:basedOn w:val="DefaultParagraphFont"/>
    <w:link w:val="Heading6"/>
    <w:rsid w:val="00194CD4"/>
    <w:rPr>
      <w:rFonts w:ascii="Calibri" w:eastAsia="Times New Roman" w:hAnsi="Calibri" w:cs="Calibri"/>
      <w:b/>
      <w:sz w:val="24"/>
      <w:szCs w:val="20"/>
      <w:lang w:eastAsia="fr-CA"/>
    </w:rPr>
  </w:style>
  <w:style w:type="character" w:customStyle="1" w:styleId="Heading7Char">
    <w:name w:val="Heading 7 Char"/>
    <w:basedOn w:val="DefaultParagraphFont"/>
    <w:link w:val="Heading7"/>
    <w:rsid w:val="001D45CF"/>
    <w:rPr>
      <w:rFonts w:ascii="Calibri" w:eastAsia="Times New Roman" w:hAnsi="Calibri" w:cs="Calibri"/>
      <w:b/>
      <w:sz w:val="24"/>
      <w:szCs w:val="20"/>
      <w:lang w:eastAsia="fr-CA"/>
    </w:rPr>
  </w:style>
  <w:style w:type="character" w:customStyle="1" w:styleId="Heading8Char">
    <w:name w:val="Heading 8 Char"/>
    <w:basedOn w:val="DefaultParagraphFont"/>
    <w:link w:val="Heading8"/>
    <w:rsid w:val="00D620ED"/>
    <w:rPr>
      <w:rFonts w:ascii="Calibri" w:eastAsia="Times New Roman" w:hAnsi="Calibri" w:cs="Calibri"/>
      <w:i/>
      <w:sz w:val="20"/>
      <w:szCs w:val="20"/>
      <w:lang w:eastAsia="fr-CA"/>
    </w:rPr>
  </w:style>
  <w:style w:type="character" w:customStyle="1" w:styleId="Heading9Char">
    <w:name w:val="Heading 9 Char"/>
    <w:basedOn w:val="DefaultParagraphFont"/>
    <w:link w:val="Heading9"/>
    <w:rsid w:val="00D620ED"/>
    <w:rPr>
      <w:rFonts w:ascii="Calibri" w:eastAsia="Times New Roman" w:hAnsi="Calibri" w:cs="Calibri"/>
      <w:b/>
      <w:i/>
      <w:sz w:val="18"/>
      <w:szCs w:val="20"/>
      <w:lang w:eastAsia="fr-CA"/>
    </w:rPr>
  </w:style>
  <w:style w:type="paragraph" w:styleId="Header">
    <w:name w:val="header"/>
    <w:aliases w:val="Header Char,Header Char1 Char,Header Char Char Char,Header Char2 Char Char Char,Header Char1 Char1 Char Char Char,Header Char Char Char1 Char Char Char,Header Char1 Char Char Char Char Char Char,Header Char Char Char Char Char Char Char Char,Dev"/>
    <w:basedOn w:val="Normal"/>
    <w:link w:val="HeaderChar1"/>
    <w:rsid w:val="00D620ED"/>
    <w:pPr>
      <w:tabs>
        <w:tab w:val="center" w:pos="4536"/>
        <w:tab w:val="right" w:pos="9072"/>
      </w:tabs>
    </w:pPr>
  </w:style>
  <w:style w:type="character" w:customStyle="1" w:styleId="HeaderChar1">
    <w:name w:val="Header Char1"/>
    <w:aliases w:val="Header Char Char,Header Char1 Char Char,Header Char Char Char Char,Header Char2 Char Char Char Char,Header Char1 Char1 Char Char Char Char,Header Char Char Char1 Char Char Char Char,Header Char1 Char Char Char Char Char Char Char,Dev Char"/>
    <w:basedOn w:val="DefaultParagraphFont"/>
    <w:link w:val="Header"/>
    <w:rsid w:val="00D620ED"/>
    <w:rPr>
      <w:rFonts w:ascii="Times New Roman" w:eastAsia="Times New Roman" w:hAnsi="Times New Roman" w:cs="Times New Roman"/>
      <w:sz w:val="24"/>
      <w:szCs w:val="20"/>
      <w:lang w:eastAsia="fr-CA"/>
    </w:rPr>
  </w:style>
  <w:style w:type="paragraph" w:styleId="BodyText">
    <w:name w:val="Body Text"/>
    <w:basedOn w:val="Normal"/>
    <w:link w:val="BodyTextChar"/>
    <w:rsid w:val="00D620ED"/>
    <w:pPr>
      <w:shd w:val="clear" w:color="auto" w:fill="FFFFFF"/>
    </w:pPr>
  </w:style>
  <w:style w:type="character" w:customStyle="1" w:styleId="BodyTextChar">
    <w:name w:val="Body Text Char"/>
    <w:basedOn w:val="DefaultParagraphFont"/>
    <w:link w:val="BodyText"/>
    <w:rsid w:val="00D620ED"/>
    <w:rPr>
      <w:rFonts w:ascii="Times New Roman" w:eastAsia="Times New Roman" w:hAnsi="Times New Roman" w:cs="Times New Roman"/>
      <w:sz w:val="24"/>
      <w:szCs w:val="20"/>
      <w:shd w:val="clear" w:color="auto" w:fill="FFFFFF"/>
      <w:lang w:eastAsia="fr-CA"/>
    </w:rPr>
  </w:style>
  <w:style w:type="paragraph" w:styleId="BlockText">
    <w:name w:val="Block Text"/>
    <w:basedOn w:val="Normal"/>
    <w:rsid w:val="00D620ED"/>
    <w:pPr>
      <w:spacing w:before="80"/>
      <w:ind w:left="290" w:right="-86"/>
    </w:pPr>
    <w:rPr>
      <w:sz w:val="13"/>
      <w:lang w:eastAsia="fr-FR"/>
    </w:rPr>
  </w:style>
  <w:style w:type="paragraph" w:styleId="BodyTextIndent">
    <w:name w:val="Body Text Indent"/>
    <w:basedOn w:val="Normal"/>
    <w:link w:val="BodyTextIndentChar"/>
    <w:rsid w:val="00D620ED"/>
    <w:pPr>
      <w:tabs>
        <w:tab w:val="left" w:pos="576"/>
        <w:tab w:val="left" w:pos="1368"/>
        <w:tab w:val="left" w:pos="1728"/>
      </w:tabs>
      <w:suppressAutoHyphens/>
      <w:spacing w:before="120"/>
      <w:ind w:left="1354"/>
      <w:jc w:val="both"/>
    </w:pPr>
    <w:rPr>
      <w:spacing w:val="-2"/>
      <w:lang w:eastAsia="fr-FR"/>
    </w:rPr>
  </w:style>
  <w:style w:type="character" w:customStyle="1" w:styleId="BodyTextIndentChar">
    <w:name w:val="Body Text Indent Char"/>
    <w:basedOn w:val="DefaultParagraphFont"/>
    <w:link w:val="BodyTextIndent"/>
    <w:rsid w:val="00D620ED"/>
    <w:rPr>
      <w:rFonts w:ascii="Times New Roman" w:eastAsia="Times New Roman" w:hAnsi="Times New Roman" w:cs="Times New Roman"/>
      <w:spacing w:val="-2"/>
      <w:sz w:val="24"/>
      <w:szCs w:val="20"/>
      <w:lang w:eastAsia="fr-FR"/>
    </w:rPr>
  </w:style>
  <w:style w:type="table" w:styleId="TableGrid">
    <w:name w:val="Table Grid"/>
    <w:basedOn w:val="TableNormal"/>
    <w:rsid w:val="00D620ED"/>
    <w:pPr>
      <w:spacing w:after="0" w:line="240" w:lineRule="auto"/>
    </w:pPr>
    <w:rPr>
      <w:rFonts w:ascii="Times New Roman" w:eastAsia="Times New Roman" w:hAnsi="Times New Roman" w:cs="Times New Roman"/>
      <w:sz w:val="20"/>
      <w:szCs w:val="20"/>
      <w:lang w:eastAsia="fr-C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1B4C51"/>
    <w:pPr>
      <w:ind w:left="720"/>
      <w:contextualSpacing/>
    </w:pPr>
  </w:style>
  <w:style w:type="paragraph" w:customStyle="1" w:styleId="Default">
    <w:name w:val="Default"/>
    <w:rsid w:val="004B228B"/>
    <w:pPr>
      <w:autoSpaceDE w:val="0"/>
      <w:autoSpaceDN w:val="0"/>
      <w:adjustRightInd w:val="0"/>
      <w:spacing w:after="0" w:line="240" w:lineRule="auto"/>
    </w:pPr>
    <w:rPr>
      <w:rFonts w:ascii="Arial" w:hAnsi="Arial" w:cs="Arial"/>
      <w:color w:val="000000"/>
      <w:sz w:val="24"/>
      <w:szCs w:val="24"/>
    </w:rPr>
  </w:style>
  <w:style w:type="paragraph" w:styleId="BalloonText">
    <w:name w:val="Balloon Text"/>
    <w:basedOn w:val="Normal"/>
    <w:link w:val="BalloonTextChar"/>
    <w:uiPriority w:val="99"/>
    <w:semiHidden/>
    <w:unhideWhenUsed/>
    <w:rsid w:val="000A5F3A"/>
    <w:rPr>
      <w:rFonts w:ascii="Tahoma" w:hAnsi="Tahoma" w:cs="Tahoma"/>
      <w:sz w:val="16"/>
      <w:szCs w:val="16"/>
    </w:rPr>
  </w:style>
  <w:style w:type="character" w:customStyle="1" w:styleId="BalloonTextChar">
    <w:name w:val="Balloon Text Char"/>
    <w:basedOn w:val="DefaultParagraphFont"/>
    <w:link w:val="BalloonText"/>
    <w:uiPriority w:val="99"/>
    <w:semiHidden/>
    <w:rsid w:val="000A5F3A"/>
    <w:rPr>
      <w:rFonts w:ascii="Tahoma" w:eastAsia="Times New Roman" w:hAnsi="Tahoma" w:cs="Tahoma"/>
      <w:sz w:val="16"/>
      <w:szCs w:val="16"/>
      <w:lang w:eastAsia="fr-CA"/>
    </w:rPr>
  </w:style>
  <w:style w:type="paragraph" w:styleId="Footer">
    <w:name w:val="footer"/>
    <w:basedOn w:val="Normal"/>
    <w:link w:val="FooterChar"/>
    <w:uiPriority w:val="99"/>
    <w:unhideWhenUsed/>
    <w:rsid w:val="00FB3063"/>
    <w:pPr>
      <w:tabs>
        <w:tab w:val="center" w:pos="4320"/>
        <w:tab w:val="right" w:pos="8640"/>
      </w:tabs>
    </w:pPr>
  </w:style>
  <w:style w:type="character" w:customStyle="1" w:styleId="FooterChar">
    <w:name w:val="Footer Char"/>
    <w:basedOn w:val="DefaultParagraphFont"/>
    <w:link w:val="Footer"/>
    <w:uiPriority w:val="99"/>
    <w:rsid w:val="00FB3063"/>
    <w:rPr>
      <w:rFonts w:ascii="Times New Roman" w:eastAsia="Times New Roman" w:hAnsi="Times New Roman" w:cs="Times New Roman"/>
      <w:sz w:val="24"/>
      <w:szCs w:val="20"/>
      <w:lang w:eastAsia="fr-CA"/>
    </w:rPr>
  </w:style>
  <w:style w:type="paragraph" w:styleId="TOCHeading">
    <w:name w:val="TOC Heading"/>
    <w:basedOn w:val="Heading1"/>
    <w:next w:val="Normal"/>
    <w:uiPriority w:val="39"/>
    <w:semiHidden/>
    <w:unhideWhenUsed/>
    <w:qFormat/>
    <w:rsid w:val="00DE0DF8"/>
    <w:pPr>
      <w:keepLines/>
      <w:spacing w:before="480" w:line="276" w:lineRule="auto"/>
      <w:outlineLvl w:val="9"/>
    </w:pPr>
    <w:rPr>
      <w:rFonts w:asciiTheme="majorHAnsi" w:eastAsiaTheme="majorEastAsia" w:hAnsiTheme="majorHAnsi" w:cstheme="majorBidi"/>
      <w:bCs/>
      <w:color w:val="365F91" w:themeColor="accent1" w:themeShade="BF"/>
      <w:sz w:val="28"/>
      <w:szCs w:val="28"/>
    </w:rPr>
  </w:style>
  <w:style w:type="paragraph" w:styleId="TOC1">
    <w:name w:val="toc 1"/>
    <w:basedOn w:val="Normal"/>
    <w:next w:val="Normal"/>
    <w:autoRedefine/>
    <w:uiPriority w:val="39"/>
    <w:unhideWhenUsed/>
    <w:rsid w:val="007B39F8"/>
    <w:pPr>
      <w:tabs>
        <w:tab w:val="left" w:pos="284"/>
        <w:tab w:val="right" w:leader="dot" w:pos="9350"/>
      </w:tabs>
      <w:spacing w:after="100"/>
      <w:ind w:left="284" w:hanging="284"/>
    </w:pPr>
  </w:style>
  <w:style w:type="paragraph" w:styleId="TOC2">
    <w:name w:val="toc 2"/>
    <w:basedOn w:val="Normal"/>
    <w:next w:val="Normal"/>
    <w:autoRedefine/>
    <w:uiPriority w:val="39"/>
    <w:unhideWhenUsed/>
    <w:rsid w:val="007B39F8"/>
    <w:pPr>
      <w:tabs>
        <w:tab w:val="left" w:pos="709"/>
        <w:tab w:val="right" w:leader="dot" w:pos="9350"/>
      </w:tabs>
      <w:spacing w:after="100"/>
      <w:ind w:left="284"/>
    </w:pPr>
  </w:style>
  <w:style w:type="paragraph" w:styleId="TOC3">
    <w:name w:val="toc 3"/>
    <w:basedOn w:val="Normal"/>
    <w:next w:val="Normal"/>
    <w:autoRedefine/>
    <w:uiPriority w:val="39"/>
    <w:unhideWhenUsed/>
    <w:rsid w:val="00DE0DF8"/>
    <w:pPr>
      <w:spacing w:after="100"/>
      <w:ind w:left="480"/>
    </w:pPr>
  </w:style>
  <w:style w:type="character" w:styleId="Hyperlink">
    <w:name w:val="Hyperlink"/>
    <w:basedOn w:val="DefaultParagraphFont"/>
    <w:uiPriority w:val="99"/>
    <w:unhideWhenUsed/>
    <w:rsid w:val="00DE0DF8"/>
    <w:rPr>
      <w:color w:val="0000FF" w:themeColor="hyperlink"/>
      <w:u w:val="single"/>
    </w:rPr>
  </w:style>
  <w:style w:type="character" w:styleId="PlaceholderText">
    <w:name w:val="Placeholder Text"/>
    <w:basedOn w:val="DefaultParagraphFont"/>
    <w:uiPriority w:val="99"/>
    <w:semiHidden/>
    <w:rsid w:val="003861AB"/>
    <w:rPr>
      <w:color w:val="808080"/>
    </w:rPr>
  </w:style>
  <w:style w:type="paragraph" w:styleId="BodyTextIndent2">
    <w:name w:val="Body Text Indent 2"/>
    <w:basedOn w:val="Normal"/>
    <w:link w:val="BodyTextIndent2Char"/>
    <w:uiPriority w:val="99"/>
    <w:semiHidden/>
    <w:unhideWhenUsed/>
    <w:rsid w:val="0057747C"/>
    <w:pPr>
      <w:spacing w:after="120" w:line="480" w:lineRule="auto"/>
      <w:ind w:left="283"/>
    </w:pPr>
  </w:style>
  <w:style w:type="character" w:customStyle="1" w:styleId="BodyTextIndent2Char">
    <w:name w:val="Body Text Indent 2 Char"/>
    <w:basedOn w:val="DefaultParagraphFont"/>
    <w:link w:val="BodyTextIndent2"/>
    <w:uiPriority w:val="99"/>
    <w:semiHidden/>
    <w:rsid w:val="0057747C"/>
    <w:rPr>
      <w:rFonts w:ascii="Times New Roman" w:eastAsia="Times New Roman" w:hAnsi="Times New Roman" w:cs="Times New Roman"/>
      <w:sz w:val="24"/>
      <w:szCs w:val="20"/>
      <w:lang w:eastAsia="fr-CA"/>
    </w:rPr>
  </w:style>
  <w:style w:type="paragraph" w:styleId="List5">
    <w:name w:val="List 5"/>
    <w:basedOn w:val="Normal"/>
    <w:uiPriority w:val="99"/>
    <w:unhideWhenUsed/>
    <w:rsid w:val="000E1AB9"/>
    <w:pPr>
      <w:ind w:left="1415" w:hanging="283"/>
      <w:contextualSpacing/>
    </w:pPr>
  </w:style>
  <w:style w:type="paragraph" w:styleId="ListNumber">
    <w:name w:val="List Number"/>
    <w:basedOn w:val="Normal"/>
    <w:uiPriority w:val="99"/>
    <w:unhideWhenUsed/>
    <w:rsid w:val="00A72850"/>
    <w:pPr>
      <w:numPr>
        <w:numId w:val="3"/>
      </w:numPr>
      <w:tabs>
        <w:tab w:val="left" w:pos="284"/>
      </w:tabs>
      <w:contextualSpacing/>
    </w:pPr>
    <w:rPr>
      <w:rFonts w:asciiTheme="minorHAnsi" w:hAnsiTheme="minorHAnsi" w:cstheme="minorHAnsi"/>
    </w:rPr>
  </w:style>
  <w:style w:type="paragraph" w:styleId="FootnoteText">
    <w:name w:val="footnote text"/>
    <w:basedOn w:val="Normal"/>
    <w:link w:val="FootnoteTextChar"/>
    <w:uiPriority w:val="99"/>
    <w:semiHidden/>
    <w:unhideWhenUsed/>
    <w:rsid w:val="00860D54"/>
    <w:rPr>
      <w:sz w:val="20"/>
    </w:rPr>
  </w:style>
  <w:style w:type="character" w:customStyle="1" w:styleId="FootnoteTextChar">
    <w:name w:val="Footnote Text Char"/>
    <w:basedOn w:val="DefaultParagraphFont"/>
    <w:link w:val="FootnoteText"/>
    <w:uiPriority w:val="99"/>
    <w:semiHidden/>
    <w:rsid w:val="00860D54"/>
    <w:rPr>
      <w:rFonts w:ascii="Calibri" w:eastAsia="Times New Roman" w:hAnsi="Calibri" w:cs="Calibri"/>
      <w:sz w:val="20"/>
      <w:szCs w:val="20"/>
      <w:lang w:eastAsia="fr-CA"/>
    </w:rPr>
  </w:style>
  <w:style w:type="character" w:styleId="FootnoteReference">
    <w:name w:val="footnote reference"/>
    <w:basedOn w:val="DefaultParagraphFont"/>
    <w:uiPriority w:val="99"/>
    <w:semiHidden/>
    <w:unhideWhenUsed/>
    <w:rsid w:val="00860D54"/>
    <w:rPr>
      <w:vertAlign w:val="superscript"/>
    </w:rPr>
  </w:style>
  <w:style w:type="paragraph" w:styleId="EndnoteText">
    <w:name w:val="endnote text"/>
    <w:basedOn w:val="Normal"/>
    <w:link w:val="EndnoteTextChar"/>
    <w:uiPriority w:val="99"/>
    <w:semiHidden/>
    <w:unhideWhenUsed/>
    <w:rsid w:val="00CB3047"/>
    <w:rPr>
      <w:sz w:val="20"/>
    </w:rPr>
  </w:style>
  <w:style w:type="character" w:customStyle="1" w:styleId="EndnoteTextChar">
    <w:name w:val="Endnote Text Char"/>
    <w:basedOn w:val="DefaultParagraphFont"/>
    <w:link w:val="EndnoteText"/>
    <w:uiPriority w:val="99"/>
    <w:semiHidden/>
    <w:rsid w:val="00CB3047"/>
    <w:rPr>
      <w:rFonts w:ascii="Calibri" w:eastAsia="Times New Roman" w:hAnsi="Calibri" w:cs="Calibri"/>
      <w:sz w:val="20"/>
      <w:szCs w:val="20"/>
      <w:lang w:eastAsia="fr-CA"/>
    </w:rPr>
  </w:style>
  <w:style w:type="character" w:styleId="EndnoteReference">
    <w:name w:val="endnote reference"/>
    <w:basedOn w:val="DefaultParagraphFont"/>
    <w:uiPriority w:val="99"/>
    <w:semiHidden/>
    <w:unhideWhenUsed/>
    <w:rsid w:val="00CB3047"/>
    <w:rPr>
      <w:vertAlign w:val="superscript"/>
    </w:rPr>
  </w:style>
  <w:style w:type="paragraph" w:customStyle="1" w:styleId="Texte">
    <w:name w:val="Texte"/>
    <w:basedOn w:val="Normal"/>
    <w:rsid w:val="005F1FB8"/>
    <w:pPr>
      <w:spacing w:line="288" w:lineRule="auto"/>
      <w:ind w:left="1080"/>
      <w:jc w:val="both"/>
    </w:pPr>
    <w:rPr>
      <w:rFonts w:ascii="Book Antiqua" w:hAnsi="Book Antiqua" w:cs="Times New Roman"/>
      <w:sz w:val="20"/>
      <w:lang w:eastAsia="fr-FR"/>
    </w:rPr>
  </w:style>
  <w:style w:type="paragraph" w:customStyle="1" w:styleId="Paragraphestandard">
    <w:name w:val="[Paragraphe standard]"/>
    <w:basedOn w:val="Normal"/>
    <w:uiPriority w:val="99"/>
    <w:rsid w:val="00A855DC"/>
    <w:pPr>
      <w:autoSpaceDE w:val="0"/>
      <w:autoSpaceDN w:val="0"/>
      <w:adjustRightInd w:val="0"/>
      <w:spacing w:line="288" w:lineRule="auto"/>
      <w:textAlignment w:val="center"/>
    </w:pPr>
    <w:rPr>
      <w:rFonts w:ascii="Times" w:hAnsi="Times" w:cs="Times"/>
      <w:color w:val="000000"/>
      <w:szCs w:val="24"/>
      <w:lang w:val="fr-FR" w:eastAsia="en-GB"/>
    </w:rPr>
  </w:style>
  <w:style w:type="character" w:customStyle="1" w:styleId="bold">
    <w:name w:val="bold"/>
    <w:uiPriority w:val="99"/>
    <w:rsid w:val="00A855DC"/>
    <w:rPr>
      <w:rFonts w:ascii="KievitOT-Bold" w:hAnsi="KievitOT-Bold" w:cs="KievitOT-Bold"/>
      <w:b/>
      <w:bCs/>
      <w:spacing w:val="0"/>
      <w:sz w:val="19"/>
      <w:szCs w:val="19"/>
      <w:vertAlign w:val="baseline"/>
    </w:rPr>
  </w:style>
  <w:style w:type="paragraph" w:customStyle="1" w:styleId="TXT">
    <w:name w:val="TXT"/>
    <w:basedOn w:val="Normal"/>
    <w:uiPriority w:val="99"/>
    <w:rsid w:val="00E343DF"/>
    <w:pPr>
      <w:tabs>
        <w:tab w:val="left" w:pos="320"/>
        <w:tab w:val="left" w:pos="360"/>
      </w:tabs>
      <w:suppressAutoHyphens/>
      <w:autoSpaceDE w:val="0"/>
      <w:autoSpaceDN w:val="0"/>
      <w:adjustRightInd w:val="0"/>
      <w:spacing w:after="180" w:line="240" w:lineRule="atLeast"/>
      <w:textAlignment w:val="center"/>
    </w:pPr>
    <w:rPr>
      <w:rFonts w:ascii="BasicCommercial LT Com Light" w:eastAsiaTheme="minorHAnsi" w:hAnsi="BasicCommercial LT Com Light" w:cs="BasicCommercial LT Com Light"/>
      <w:color w:val="000000"/>
      <w:sz w:val="19"/>
      <w:szCs w:val="19"/>
      <w:lang w:val="fr-FR"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897161">
      <w:bodyDiv w:val="1"/>
      <w:marLeft w:val="0"/>
      <w:marRight w:val="0"/>
      <w:marTop w:val="0"/>
      <w:marBottom w:val="0"/>
      <w:divBdr>
        <w:top w:val="none" w:sz="0" w:space="0" w:color="auto"/>
        <w:left w:val="none" w:sz="0" w:space="0" w:color="auto"/>
        <w:bottom w:val="none" w:sz="0" w:space="0" w:color="auto"/>
        <w:right w:val="none" w:sz="0" w:space="0" w:color="auto"/>
      </w:divBdr>
    </w:div>
    <w:div w:id="201291229">
      <w:bodyDiv w:val="1"/>
      <w:marLeft w:val="0"/>
      <w:marRight w:val="0"/>
      <w:marTop w:val="0"/>
      <w:marBottom w:val="0"/>
      <w:divBdr>
        <w:top w:val="none" w:sz="0" w:space="0" w:color="auto"/>
        <w:left w:val="none" w:sz="0" w:space="0" w:color="auto"/>
        <w:bottom w:val="none" w:sz="0" w:space="0" w:color="auto"/>
        <w:right w:val="none" w:sz="0" w:space="0" w:color="auto"/>
      </w:divBdr>
    </w:div>
    <w:div w:id="206383758">
      <w:bodyDiv w:val="1"/>
      <w:marLeft w:val="0"/>
      <w:marRight w:val="0"/>
      <w:marTop w:val="0"/>
      <w:marBottom w:val="0"/>
      <w:divBdr>
        <w:top w:val="none" w:sz="0" w:space="0" w:color="auto"/>
        <w:left w:val="none" w:sz="0" w:space="0" w:color="auto"/>
        <w:bottom w:val="none" w:sz="0" w:space="0" w:color="auto"/>
        <w:right w:val="none" w:sz="0" w:space="0" w:color="auto"/>
      </w:divBdr>
    </w:div>
    <w:div w:id="234710951">
      <w:bodyDiv w:val="1"/>
      <w:marLeft w:val="0"/>
      <w:marRight w:val="0"/>
      <w:marTop w:val="0"/>
      <w:marBottom w:val="0"/>
      <w:divBdr>
        <w:top w:val="none" w:sz="0" w:space="0" w:color="auto"/>
        <w:left w:val="none" w:sz="0" w:space="0" w:color="auto"/>
        <w:bottom w:val="none" w:sz="0" w:space="0" w:color="auto"/>
        <w:right w:val="none" w:sz="0" w:space="0" w:color="auto"/>
      </w:divBdr>
    </w:div>
    <w:div w:id="129474688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footer" Target="footer2.xml"/><Relationship Id="rId26" Type="http://schemas.openxmlformats.org/officeDocument/2006/relationships/image" Target="media/image16.png"/><Relationship Id="rId39" Type="http://schemas.openxmlformats.org/officeDocument/2006/relationships/image" Target="media/image27.jpeg"/><Relationship Id="rId21" Type="http://schemas.openxmlformats.org/officeDocument/2006/relationships/image" Target="media/image11.jpeg"/><Relationship Id="rId34" Type="http://schemas.openxmlformats.org/officeDocument/2006/relationships/image" Target="media/image23.jpeg"/><Relationship Id="rId42" Type="http://schemas.openxmlformats.org/officeDocument/2006/relationships/image" Target="media/image30.jpeg"/><Relationship Id="rId47" Type="http://schemas.openxmlformats.org/officeDocument/2006/relationships/theme" Target="theme/theme1.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header" Target="header1.xml"/><Relationship Id="rId29" Type="http://schemas.openxmlformats.org/officeDocument/2006/relationships/image" Target="media/image19.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image" Target="media/image14.jpeg"/><Relationship Id="rId32" Type="http://schemas.openxmlformats.org/officeDocument/2006/relationships/image" Target="media/image22.png"/><Relationship Id="rId37" Type="http://schemas.openxmlformats.org/officeDocument/2006/relationships/image" Target="media/image26.png"/><Relationship Id="rId40" Type="http://schemas.openxmlformats.org/officeDocument/2006/relationships/image" Target="media/image28.jpeg"/><Relationship Id="rId45" Type="http://schemas.openxmlformats.org/officeDocument/2006/relationships/footer" Target="footer5.xml"/><Relationship Id="rId5" Type="http://schemas.openxmlformats.org/officeDocument/2006/relationships/settings" Target="settings.xml"/><Relationship Id="rId15" Type="http://schemas.openxmlformats.org/officeDocument/2006/relationships/image" Target="media/image7.jpe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5.jpeg"/><Relationship Id="rId10" Type="http://schemas.openxmlformats.org/officeDocument/2006/relationships/image" Target="media/image2.jpeg"/><Relationship Id="rId19" Type="http://schemas.openxmlformats.org/officeDocument/2006/relationships/header" Target="header2.xml"/><Relationship Id="rId31" Type="http://schemas.openxmlformats.org/officeDocument/2006/relationships/image" Target="media/image21.png"/><Relationship Id="rId44" Type="http://schemas.openxmlformats.org/officeDocument/2006/relationships/header" Target="header3.xm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png"/><Relationship Id="rId35" Type="http://schemas.openxmlformats.org/officeDocument/2006/relationships/image" Target="media/image24.jpeg"/><Relationship Id="rId43" Type="http://schemas.openxmlformats.org/officeDocument/2006/relationships/footer" Target="footer4.xml"/><Relationship Id="rId8" Type="http://schemas.openxmlformats.org/officeDocument/2006/relationships/endnotes" Target="endnotes.xm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footer" Target="footer1.xml"/><Relationship Id="rId25" Type="http://schemas.openxmlformats.org/officeDocument/2006/relationships/image" Target="media/image15.jpeg"/><Relationship Id="rId33" Type="http://schemas.openxmlformats.org/officeDocument/2006/relationships/oleObject" Target="embeddings/oleObject1.bin"/><Relationship Id="rId38" Type="http://schemas.openxmlformats.org/officeDocument/2006/relationships/oleObject" Target="embeddings/oleObject2.bin"/><Relationship Id="rId46" Type="http://schemas.openxmlformats.org/officeDocument/2006/relationships/fontTable" Target="fontTable.xml"/><Relationship Id="rId20" Type="http://schemas.openxmlformats.org/officeDocument/2006/relationships/footer" Target="footer3.xml"/><Relationship Id="rId41" Type="http://schemas.openxmlformats.org/officeDocument/2006/relationships/image" Target="media/image29.jpeg"/></Relationships>
</file>

<file path=word/_rels/footer2.xml.rels><?xml version="1.0" encoding="UTF-8" standalone="yes"?>
<Relationships xmlns="http://schemas.openxmlformats.org/package/2006/relationships"><Relationship Id="rId2" Type="http://schemas.openxmlformats.org/officeDocument/2006/relationships/image" Target="media/image10.jpeg"/><Relationship Id="rId1" Type="http://schemas.openxmlformats.org/officeDocument/2006/relationships/image" Target="media/image9.jpeg"/></Relationships>
</file>

<file path=word/_rels/header1.xml.rels><?xml version="1.0" encoding="UTF-8" standalone="yes"?>
<Relationships xmlns="http://schemas.openxmlformats.org/package/2006/relationships"><Relationship Id="rId1" Type="http://schemas.openxmlformats.org/officeDocument/2006/relationships/image" Target="media/image8.jpg"/></Relationships>
</file>

<file path=word/_rels/header2.xml.rels><?xml version="1.0" encoding="UTF-8" standalone="yes"?>
<Relationships xmlns="http://schemas.openxmlformats.org/package/2006/relationships"><Relationship Id="rId1" Type="http://schemas.openxmlformats.org/officeDocument/2006/relationships/image" Target="media/image8.jpg"/></Relationships>
</file>

<file path=word/_rels/header3.xml.rels><?xml version="1.0" encoding="UTF-8" standalone="yes"?>
<Relationships xmlns="http://schemas.openxmlformats.org/package/2006/relationships"><Relationship Id="rId1" Type="http://schemas.openxmlformats.org/officeDocument/2006/relationships/image" Target="media/image8.jp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3AA18E6-38AA-412D-8E5F-DDDD75E98A4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1336</TotalTime>
  <Pages>57</Pages>
  <Words>10374</Words>
  <Characters>57060</Characters>
  <Application>Microsoft Office Word</Application>
  <DocSecurity>0</DocSecurity>
  <Lines>475</Lines>
  <Paragraphs>134</Paragraphs>
  <ScaleCrop>false</ScaleCrop>
  <HeadingPairs>
    <vt:vector size="4" baseType="variant">
      <vt:variant>
        <vt:lpstr>Title</vt:lpstr>
      </vt:variant>
      <vt:variant>
        <vt:i4>1</vt:i4>
      </vt:variant>
      <vt:variant>
        <vt:lpstr>Titre</vt:lpstr>
      </vt:variant>
      <vt:variant>
        <vt:i4>1</vt:i4>
      </vt:variant>
    </vt:vector>
  </HeadingPairs>
  <TitlesOfParts>
    <vt:vector size="2" baseType="lpstr">
      <vt:lpstr/>
      <vt:lpstr/>
    </vt:vector>
  </TitlesOfParts>
  <Company>CSSSSL</Company>
  <LinksUpToDate>false</LinksUpToDate>
  <CharactersWithSpaces>67300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Depelteau Richard</dc:creator>
  <cp:lastModifiedBy>Maxime Lussier</cp:lastModifiedBy>
  <cp:revision>585</cp:revision>
  <cp:lastPrinted>2014-09-09T12:48:00Z</cp:lastPrinted>
  <dcterms:created xsi:type="dcterms:W3CDTF">2014-07-23T18:29:00Z</dcterms:created>
  <dcterms:modified xsi:type="dcterms:W3CDTF">2014-09-09T15:55:00Z</dcterms:modified>
</cp:coreProperties>
</file>