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9E" w:rsidRDefault="00EC1FF5" w:rsidP="00EC1FF5">
      <w:pPr>
        <w:jc w:val="center"/>
        <w:rPr>
          <w:b/>
          <w:sz w:val="24"/>
        </w:rPr>
      </w:pPr>
      <w:r w:rsidRPr="00EC1FF5">
        <w:rPr>
          <w:b/>
          <w:sz w:val="24"/>
        </w:rPr>
        <w:t>Tutoriel : Dépannage de Postes avec Clé USB Bootable Hiren’s Boot CD</w:t>
      </w:r>
    </w:p>
    <w:p w:rsidR="00EC1FF5" w:rsidRDefault="00EC1FF5" w:rsidP="00EC1FF5">
      <w:pPr>
        <w:jc w:val="center"/>
        <w:rPr>
          <w:b/>
          <w:sz w:val="24"/>
        </w:rPr>
      </w:pPr>
    </w:p>
    <w:p w:rsidR="00EC1FF5" w:rsidRDefault="00EC1FF5" w:rsidP="00EC1FF5">
      <w:pPr>
        <w:jc w:val="center"/>
        <w:rPr>
          <w:b/>
          <w:sz w:val="24"/>
        </w:rPr>
      </w:pPr>
      <w:r>
        <w:rPr>
          <w:b/>
          <w:sz w:val="24"/>
        </w:rPr>
        <w:t>(Partie configuration du boot priority)</w:t>
      </w:r>
    </w:p>
    <w:p w:rsidR="00EC1FF5" w:rsidRPr="00EC1FF5" w:rsidRDefault="00EC1FF5" w:rsidP="00EC1FF5">
      <w:pPr>
        <w:pStyle w:val="Paragraphedeliste"/>
        <w:rPr>
          <w:sz w:val="24"/>
        </w:rPr>
      </w:pPr>
      <w:r>
        <w:rPr>
          <w:sz w:val="24"/>
        </w:rPr>
        <w:t>(Une fois cette étape</w:t>
      </w:r>
      <w:r w:rsidRPr="00EC1FF5">
        <w:rPr>
          <w:sz w:val="24"/>
        </w:rPr>
        <w:t xml:space="preserve"> effectuée pour la première fois, </w:t>
      </w:r>
      <w:r>
        <w:rPr>
          <w:sz w:val="24"/>
        </w:rPr>
        <w:t>elle ne sera plus à refaire)</w:t>
      </w:r>
    </w:p>
    <w:p w:rsidR="00EC1FF5" w:rsidRDefault="00EC1FF5" w:rsidP="00EC1FF5">
      <w:pPr>
        <w:jc w:val="center"/>
        <w:rPr>
          <w:b/>
          <w:sz w:val="24"/>
        </w:rPr>
      </w:pPr>
    </w:p>
    <w:p w:rsidR="00EC1FF5" w:rsidRDefault="00EC1FF5" w:rsidP="00EC1FF5">
      <w:pPr>
        <w:pStyle w:val="Paragraphedeliste"/>
        <w:numPr>
          <w:ilvl w:val="0"/>
          <w:numId w:val="1"/>
        </w:numPr>
      </w:pPr>
      <w:r>
        <w:t>Brancher la clé USB</w:t>
      </w:r>
    </w:p>
    <w:p w:rsidR="00EC1FF5" w:rsidRDefault="00EC1FF5" w:rsidP="00EC1FF5">
      <w:pPr>
        <w:pStyle w:val="Paragraphedeliste"/>
        <w:numPr>
          <w:ilvl w:val="0"/>
          <w:numId w:val="1"/>
        </w:numPr>
      </w:pPr>
      <w:r>
        <w:t>Démarrer l’ordinateur</w:t>
      </w:r>
    </w:p>
    <w:p w:rsidR="00EC1FF5" w:rsidRDefault="00EC1FF5" w:rsidP="00EC1FF5">
      <w:pPr>
        <w:pStyle w:val="Paragraphedeliste"/>
        <w:numPr>
          <w:ilvl w:val="0"/>
          <w:numId w:val="1"/>
        </w:numPr>
      </w:pPr>
      <w:r>
        <w:t>Appuyer sur la touche correspondant à BIOS Setup, ou Settings  (cet écran apparaît avant le chargement de Windows). La touche est généralement Echap, F1, F2, F12 ou Suppr.</w:t>
      </w:r>
    </w:p>
    <w:p w:rsidR="00EC1FF5" w:rsidRDefault="00EC1FF5" w:rsidP="00EC1FF5">
      <w:pPr>
        <w:pStyle w:val="Paragraphedeliste"/>
        <w:numPr>
          <w:ilvl w:val="0"/>
          <w:numId w:val="1"/>
        </w:numPr>
      </w:pPr>
      <w:r>
        <w:t>Aller dans l’onglet Boot et mettez les périphériques USB (USB Devices) tout en haut de la liste, à l’aide des touches + et -, ou U et D (pour monter et descendre).</w:t>
      </w:r>
    </w:p>
    <w:p w:rsidR="00EC1FF5" w:rsidRDefault="00EC1FF5" w:rsidP="00EC1FF5">
      <w:pPr>
        <w:pStyle w:val="Paragraphedeliste"/>
      </w:pPr>
    </w:p>
    <w:p w:rsidR="00EC1FF5" w:rsidRDefault="00EC1FF5" w:rsidP="00EC1FF5">
      <w:pPr>
        <w:jc w:val="center"/>
        <w:rPr>
          <w:b/>
          <w:sz w:val="24"/>
        </w:rPr>
      </w:pPr>
      <w:r w:rsidRPr="00EC1FF5">
        <w:rPr>
          <w:b/>
          <w:sz w:val="24"/>
        </w:rPr>
        <w:t>(Partie Dépannage)</w:t>
      </w:r>
    </w:p>
    <w:p w:rsidR="0029511A" w:rsidRPr="0029511A" w:rsidRDefault="0029511A" w:rsidP="0029511A">
      <w:pPr>
        <w:pStyle w:val="Paragraphedeliste"/>
        <w:rPr>
          <w:sz w:val="24"/>
        </w:rPr>
      </w:pPr>
      <w:r>
        <w:rPr>
          <w:sz w:val="24"/>
        </w:rPr>
        <w:t>Tout d’abord, à partir de la console, lancez l’interface graphique, appelée «  Mini Windows XP » en vous déplacement avec les flèches directionnelles et en validant avec la touche Entrée. Celle-ci sera plus pratique à exploiter pour les néophytes.</w:t>
      </w:r>
    </w:p>
    <w:p w:rsidR="00EC1FF5" w:rsidRDefault="0029511A" w:rsidP="00EC1FF5">
      <w:pPr>
        <w:rPr>
          <w:b/>
          <w:sz w:val="24"/>
        </w:rPr>
      </w:pPr>
      <w:r>
        <w:rPr>
          <w:b/>
          <w:sz w:val="24"/>
        </w:rPr>
        <w:t xml:space="preserve">Pour le scan antivirus : </w:t>
      </w:r>
    </w:p>
    <w:p w:rsidR="0029511A" w:rsidRDefault="0029511A" w:rsidP="0029511A">
      <w:pPr>
        <w:pStyle w:val="Paragraphedeliste"/>
        <w:numPr>
          <w:ilvl w:val="0"/>
          <w:numId w:val="6"/>
        </w:numPr>
        <w:rPr>
          <w:sz w:val="24"/>
        </w:rPr>
      </w:pPr>
      <w:r>
        <w:rPr>
          <w:sz w:val="24"/>
        </w:rPr>
        <w:t xml:space="preserve"> Une fois arrivé sur le « Bureau » Mini Windows XP, double cliquez sur HBCD Menu</w:t>
      </w:r>
    </w:p>
    <w:p w:rsidR="0029511A" w:rsidRDefault="0029511A" w:rsidP="0029511A">
      <w:pPr>
        <w:pStyle w:val="Paragraphedeliste"/>
        <w:numPr>
          <w:ilvl w:val="0"/>
          <w:numId w:val="6"/>
        </w:numPr>
        <w:rPr>
          <w:sz w:val="24"/>
        </w:rPr>
      </w:pPr>
      <w:r>
        <w:rPr>
          <w:sz w:val="24"/>
        </w:rPr>
        <w:t>Une fois la fenêtre ouverte, cliquez sur « Browse Folder »</w:t>
      </w:r>
      <w:r w:rsidR="000656A5">
        <w:rPr>
          <w:sz w:val="24"/>
        </w:rPr>
        <w:t xml:space="preserve"> puis « Programs » (normalement ouvert par défaut).</w:t>
      </w:r>
    </w:p>
    <w:p w:rsidR="0029511A" w:rsidRDefault="0029511A" w:rsidP="0029511A">
      <w:pPr>
        <w:pStyle w:val="Paragraphedeliste"/>
        <w:numPr>
          <w:ilvl w:val="0"/>
          <w:numId w:val="6"/>
        </w:numPr>
        <w:rPr>
          <w:sz w:val="24"/>
        </w:rPr>
      </w:pPr>
      <w:r>
        <w:rPr>
          <w:sz w:val="24"/>
        </w:rPr>
        <w:t>Une liste de programmes d’affiche. Double cliquez sur AviraAntiVir.cmd</w:t>
      </w:r>
    </w:p>
    <w:p w:rsidR="0029511A" w:rsidRDefault="0029511A" w:rsidP="0029511A">
      <w:pPr>
        <w:pStyle w:val="Paragraphedeliste"/>
        <w:numPr>
          <w:ilvl w:val="0"/>
          <w:numId w:val="6"/>
        </w:numPr>
        <w:rPr>
          <w:sz w:val="24"/>
        </w:rPr>
      </w:pPr>
      <w:r>
        <w:rPr>
          <w:sz w:val="24"/>
        </w:rPr>
        <w:t>Une fenêtre console s’est ouverte. Il vous est demandé de choisir une option.</w:t>
      </w:r>
    </w:p>
    <w:p w:rsidR="0029511A" w:rsidRDefault="0029511A" w:rsidP="0029511A">
      <w:pPr>
        <w:pStyle w:val="Paragraphedeliste"/>
        <w:numPr>
          <w:ilvl w:val="0"/>
          <w:numId w:val="6"/>
        </w:numPr>
        <w:rPr>
          <w:sz w:val="24"/>
        </w:rPr>
      </w:pPr>
      <w:r>
        <w:rPr>
          <w:sz w:val="24"/>
        </w:rPr>
        <w:t>Entrez à l’aide du pavé numérique « 1 » et appuyez sur Entrée.</w:t>
      </w:r>
    </w:p>
    <w:p w:rsidR="0029511A" w:rsidRDefault="0029511A" w:rsidP="0029511A">
      <w:pPr>
        <w:pStyle w:val="Paragraphedeliste"/>
        <w:numPr>
          <w:ilvl w:val="0"/>
          <w:numId w:val="6"/>
        </w:numPr>
        <w:rPr>
          <w:sz w:val="24"/>
        </w:rPr>
      </w:pPr>
      <w:r>
        <w:rPr>
          <w:sz w:val="24"/>
        </w:rPr>
        <w:t>Une nouvelle question vous est posée, vous demandant ce que vous voulez faire des fichiers infectés. Nous voulons les supprimer, choisissez donc l’option 1 et appuyez de nouveau sur Entrée.</w:t>
      </w:r>
    </w:p>
    <w:p w:rsidR="0029511A" w:rsidRDefault="0029511A" w:rsidP="0029511A">
      <w:pPr>
        <w:pStyle w:val="Paragraphedeliste"/>
        <w:numPr>
          <w:ilvl w:val="0"/>
          <w:numId w:val="6"/>
        </w:numPr>
        <w:rPr>
          <w:sz w:val="24"/>
        </w:rPr>
      </w:pPr>
      <w:r>
        <w:rPr>
          <w:sz w:val="24"/>
        </w:rPr>
        <w:t xml:space="preserve">Choisissez quel disque vous voulez scanner en entrant par exemple : « C:\ » </w:t>
      </w:r>
      <w:r w:rsidR="00F860D7">
        <w:rPr>
          <w:sz w:val="24"/>
        </w:rPr>
        <w:t>. La lettre peut changer en fonction des disques à analyser.</w:t>
      </w:r>
    </w:p>
    <w:p w:rsidR="00B71395" w:rsidRDefault="00B71395" w:rsidP="00B71395">
      <w:pPr>
        <w:pStyle w:val="Paragraphedeliste"/>
        <w:rPr>
          <w:sz w:val="24"/>
        </w:rPr>
      </w:pPr>
    </w:p>
    <w:p w:rsidR="005D1DD8" w:rsidRDefault="00F860D7" w:rsidP="00F860D7">
      <w:pPr>
        <w:pStyle w:val="Paragraphedeliste"/>
        <w:rPr>
          <w:sz w:val="24"/>
        </w:rPr>
      </w:pPr>
      <w:r w:rsidRPr="00B71395">
        <w:rPr>
          <w:b/>
          <w:color w:val="FF0000"/>
          <w:sz w:val="24"/>
          <w:u w:val="single"/>
        </w:rPr>
        <w:t>REMARQUE</w:t>
      </w:r>
      <w:r w:rsidRPr="00B71395">
        <w:rPr>
          <w:b/>
          <w:color w:val="FF0000"/>
          <w:sz w:val="24"/>
        </w:rPr>
        <w:t> :</w:t>
      </w:r>
      <w:r>
        <w:rPr>
          <w:sz w:val="24"/>
        </w:rPr>
        <w:t xml:space="preserve"> Le clavier est en QWERTY : Pour taper « : » vous devez en fait appuyer sur les touches « SHIFT » (en dessous de la touche pour verrouiller les majuscules) et </w:t>
      </w:r>
    </w:p>
    <w:p w:rsidR="00F860D7" w:rsidRDefault="00F860D7" w:rsidP="00F860D7">
      <w:pPr>
        <w:pStyle w:val="Paragraphedeliste"/>
        <w:rPr>
          <w:sz w:val="24"/>
        </w:rPr>
      </w:pPr>
      <w:r>
        <w:rPr>
          <w:sz w:val="24"/>
        </w:rPr>
        <w:t xml:space="preserve">« M » </w:t>
      </w:r>
      <w:r w:rsidR="00B71395">
        <w:rPr>
          <w:sz w:val="24"/>
        </w:rPr>
        <w:t>(simultanément). P</w:t>
      </w:r>
      <w:r>
        <w:rPr>
          <w:sz w:val="24"/>
        </w:rPr>
        <w:t>our taper « \ » vous devez appuyer sur la touche « * » de votre clavier.</w:t>
      </w:r>
    </w:p>
    <w:p w:rsidR="00B71395" w:rsidRDefault="00B71395" w:rsidP="00F860D7">
      <w:pPr>
        <w:pStyle w:val="Paragraphedeliste"/>
        <w:rPr>
          <w:sz w:val="24"/>
        </w:rPr>
      </w:pPr>
    </w:p>
    <w:p w:rsidR="005D1DD8" w:rsidRDefault="005D1DD8" w:rsidP="00F860D7">
      <w:pPr>
        <w:pStyle w:val="Paragraphedeliste"/>
        <w:rPr>
          <w:sz w:val="24"/>
        </w:rPr>
      </w:pPr>
      <w:r>
        <w:rPr>
          <w:sz w:val="24"/>
        </w:rPr>
        <w:t>Appuyez sur entrée pour valider.</w:t>
      </w:r>
    </w:p>
    <w:p w:rsidR="005D1DD8" w:rsidRDefault="00B71395" w:rsidP="005D1DD8">
      <w:pPr>
        <w:pStyle w:val="Paragraphedeliste"/>
        <w:numPr>
          <w:ilvl w:val="0"/>
          <w:numId w:val="6"/>
        </w:numPr>
        <w:rPr>
          <w:sz w:val="24"/>
        </w:rPr>
      </w:pPr>
      <w:r>
        <w:rPr>
          <w:sz w:val="24"/>
        </w:rPr>
        <w:t>L’analyse est en cours. Une fois terminée, appuyez sur entrée pour terminer.</w:t>
      </w:r>
    </w:p>
    <w:p w:rsidR="005D1DD8" w:rsidRDefault="005D1DD8" w:rsidP="005D1DD8">
      <w:pPr>
        <w:rPr>
          <w:sz w:val="24"/>
        </w:rPr>
      </w:pPr>
    </w:p>
    <w:p w:rsidR="005D1DD8" w:rsidRDefault="005D1DD8" w:rsidP="005D1DD8">
      <w:pPr>
        <w:rPr>
          <w:sz w:val="24"/>
        </w:rPr>
      </w:pPr>
    </w:p>
    <w:p w:rsidR="005D1DD8" w:rsidRPr="005D1DD8" w:rsidRDefault="005D1DD8" w:rsidP="005D1DD8">
      <w:pPr>
        <w:rPr>
          <w:sz w:val="24"/>
        </w:rPr>
      </w:pPr>
    </w:p>
    <w:p w:rsidR="0029511A" w:rsidRDefault="0029511A" w:rsidP="00EC1FF5">
      <w:pPr>
        <w:rPr>
          <w:b/>
          <w:sz w:val="24"/>
        </w:rPr>
      </w:pPr>
      <w:r>
        <w:rPr>
          <w:b/>
          <w:sz w:val="24"/>
        </w:rPr>
        <w:t>Pour le partitionnement et le formatage d’un disque :</w:t>
      </w:r>
    </w:p>
    <w:p w:rsidR="005D1DD8" w:rsidRDefault="005D1DD8" w:rsidP="005D1DD8">
      <w:pPr>
        <w:pStyle w:val="Paragraphedeliste"/>
        <w:numPr>
          <w:ilvl w:val="0"/>
          <w:numId w:val="5"/>
        </w:numPr>
        <w:rPr>
          <w:sz w:val="24"/>
        </w:rPr>
      </w:pPr>
      <w:r>
        <w:rPr>
          <w:sz w:val="24"/>
        </w:rPr>
        <w:t>Une fois arrivé sur le « Bureau » Mini Windows XP, double cliquez sur HBCD Menu</w:t>
      </w:r>
    </w:p>
    <w:p w:rsidR="005D1DD8" w:rsidRDefault="005D1DD8" w:rsidP="005D1DD8">
      <w:pPr>
        <w:pStyle w:val="Paragraphedeliste"/>
        <w:numPr>
          <w:ilvl w:val="0"/>
          <w:numId w:val="5"/>
        </w:numPr>
        <w:rPr>
          <w:sz w:val="24"/>
        </w:rPr>
      </w:pPr>
      <w:r>
        <w:rPr>
          <w:sz w:val="24"/>
        </w:rPr>
        <w:t>Une fois la fenêtre ouverte, cliquez sur « Browse Folder »</w:t>
      </w:r>
      <w:r w:rsidR="00082831">
        <w:rPr>
          <w:sz w:val="24"/>
        </w:rPr>
        <w:t xml:space="preserve"> puis « Programs » (normalement ouvert par défaut).</w:t>
      </w:r>
    </w:p>
    <w:p w:rsidR="0029511A" w:rsidRDefault="00444EB1" w:rsidP="0029511A">
      <w:pPr>
        <w:pStyle w:val="Paragraphedeliste"/>
        <w:numPr>
          <w:ilvl w:val="0"/>
          <w:numId w:val="5"/>
        </w:numPr>
        <w:rPr>
          <w:sz w:val="24"/>
        </w:rPr>
      </w:pPr>
      <w:r>
        <w:rPr>
          <w:sz w:val="24"/>
        </w:rPr>
        <w:t>Descendez dans la liste de programmes et double cliquez sur PartitionWizard.cmd</w:t>
      </w:r>
    </w:p>
    <w:p w:rsidR="00444EB1" w:rsidRDefault="00444EB1" w:rsidP="00444EB1">
      <w:pPr>
        <w:pStyle w:val="Paragraphedeliste"/>
        <w:numPr>
          <w:ilvl w:val="0"/>
          <w:numId w:val="5"/>
        </w:numPr>
        <w:rPr>
          <w:sz w:val="24"/>
        </w:rPr>
      </w:pPr>
      <w:r>
        <w:rPr>
          <w:sz w:val="24"/>
        </w:rPr>
        <w:t>Une fenêtre va s’ouvrir avec plusieurs icônes de disques durs correspondants aux différents disques présents sur la machine. Cliquez sur le disque qui vous intéresse.</w:t>
      </w:r>
    </w:p>
    <w:p w:rsidR="00444EB1" w:rsidRDefault="00444EB1" w:rsidP="00444EB1">
      <w:pPr>
        <w:pStyle w:val="Paragraphedeliste"/>
        <w:numPr>
          <w:ilvl w:val="0"/>
          <w:numId w:val="10"/>
        </w:numPr>
        <w:rPr>
          <w:sz w:val="24"/>
        </w:rPr>
      </w:pPr>
      <w:r>
        <w:rPr>
          <w:sz w:val="24"/>
        </w:rPr>
        <w:t>Pour le formater</w:t>
      </w:r>
      <w:r w:rsidR="00B82573">
        <w:rPr>
          <w:sz w:val="24"/>
        </w:rPr>
        <w:t xml:space="preserve"> </w:t>
      </w:r>
      <w:r>
        <w:rPr>
          <w:sz w:val="24"/>
        </w:rPr>
        <w:t xml:space="preserve">: </w:t>
      </w:r>
      <w:r w:rsidR="00B82573">
        <w:rPr>
          <w:sz w:val="24"/>
        </w:rPr>
        <w:t>Cliquez sur Format Partition (sur la gauche, dans la liste des Opérations), choisissez le nom dans « Partition Label », le format dans « File System » et appuyez sur OK.</w:t>
      </w:r>
    </w:p>
    <w:p w:rsidR="00B82573" w:rsidRDefault="00B82573" w:rsidP="00444EB1">
      <w:pPr>
        <w:pStyle w:val="Paragraphedeliste"/>
        <w:numPr>
          <w:ilvl w:val="0"/>
          <w:numId w:val="10"/>
        </w:numPr>
        <w:rPr>
          <w:sz w:val="24"/>
        </w:rPr>
      </w:pPr>
      <w:r>
        <w:rPr>
          <w:sz w:val="24"/>
        </w:rPr>
        <w:t>Pour redimensionner une partition : Cliquez sur Move/Resize Partition. Vous pouvez changer la taille de la partition dans « Partition Size ». Attention, le montant est en MB (1GB = 1000MB). Cliquez sur OK. Ensuite, un espace non alloué sera disponible.</w:t>
      </w:r>
    </w:p>
    <w:p w:rsidR="00B82573" w:rsidRDefault="00B82573" w:rsidP="00444EB1">
      <w:pPr>
        <w:pStyle w:val="Paragraphedeliste"/>
        <w:numPr>
          <w:ilvl w:val="0"/>
          <w:numId w:val="10"/>
        </w:numPr>
        <w:rPr>
          <w:sz w:val="24"/>
        </w:rPr>
      </w:pPr>
      <w:r>
        <w:rPr>
          <w:sz w:val="24"/>
        </w:rPr>
        <w:t xml:space="preserve">Pour créer une nouvelle partition : Cliquez </w:t>
      </w:r>
      <w:r w:rsidR="00FE0ACD">
        <w:rPr>
          <w:sz w:val="24"/>
        </w:rPr>
        <w:t>sur un espace non alloué et cliquez sur Create Partition. Vous pouvez définir le nom de cette partition dans « Partition Label » et gérer la taille de celle-ci dans « Partition Size ».</w:t>
      </w:r>
    </w:p>
    <w:p w:rsidR="00FE0ACD" w:rsidRDefault="00FE0ACD" w:rsidP="00444EB1">
      <w:pPr>
        <w:pStyle w:val="Paragraphedeliste"/>
        <w:numPr>
          <w:ilvl w:val="0"/>
          <w:numId w:val="10"/>
        </w:numPr>
        <w:rPr>
          <w:sz w:val="24"/>
        </w:rPr>
      </w:pPr>
      <w:r>
        <w:rPr>
          <w:sz w:val="24"/>
        </w:rPr>
        <w:t>Pour étendre une partition : Cliquez sur une partition existante et cliquez sur Extend Partition (Cette option ne sera disponible que si un espace non alloué est non disponible) et choisissez la taille que vous voulez ajouter à votre partition actuelle.</w:t>
      </w:r>
    </w:p>
    <w:p w:rsidR="00FE0ACD" w:rsidRDefault="00FE0ACD" w:rsidP="00444EB1">
      <w:pPr>
        <w:pStyle w:val="Paragraphedeliste"/>
        <w:numPr>
          <w:ilvl w:val="0"/>
          <w:numId w:val="10"/>
        </w:numPr>
        <w:rPr>
          <w:sz w:val="24"/>
        </w:rPr>
      </w:pPr>
      <w:r>
        <w:rPr>
          <w:sz w:val="24"/>
        </w:rPr>
        <w:t xml:space="preserve">Pour supprimer une partition : Cliquez sur Delete Partition. </w:t>
      </w:r>
    </w:p>
    <w:p w:rsidR="00FE0ACD" w:rsidRPr="00FE0ACD" w:rsidRDefault="00FE0ACD" w:rsidP="00FE0ACD">
      <w:pPr>
        <w:pStyle w:val="Paragraphedeliste"/>
        <w:ind w:left="1440"/>
      </w:pPr>
      <w:r w:rsidRPr="00FE0ACD">
        <w:rPr>
          <w:b/>
          <w:color w:val="FF0000"/>
          <w:sz w:val="24"/>
        </w:rPr>
        <w:t>ATTENTION</w:t>
      </w:r>
      <w:r>
        <w:rPr>
          <w:b/>
          <w:color w:val="FF0000"/>
          <w:sz w:val="24"/>
        </w:rPr>
        <w:t xml:space="preserve"> : </w:t>
      </w:r>
      <w:r>
        <w:t>Le contenu de la partition sera perdu !!!</w:t>
      </w:r>
    </w:p>
    <w:sectPr w:rsidR="00FE0ACD" w:rsidRPr="00FE0ACD" w:rsidSect="00762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87F3A"/>
    <w:multiLevelType w:val="hybridMultilevel"/>
    <w:tmpl w:val="4630063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9711763"/>
    <w:multiLevelType w:val="hybridMultilevel"/>
    <w:tmpl w:val="CE705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F2530B"/>
    <w:multiLevelType w:val="hybridMultilevel"/>
    <w:tmpl w:val="3E1055D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43205844"/>
    <w:multiLevelType w:val="hybridMultilevel"/>
    <w:tmpl w:val="D8E8D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345614"/>
    <w:multiLevelType w:val="hybridMultilevel"/>
    <w:tmpl w:val="F2A2D8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045A70"/>
    <w:multiLevelType w:val="hybridMultilevel"/>
    <w:tmpl w:val="72D254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0AD27C3"/>
    <w:multiLevelType w:val="hybridMultilevel"/>
    <w:tmpl w:val="2CE81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1342056"/>
    <w:multiLevelType w:val="hybridMultilevel"/>
    <w:tmpl w:val="F3A6CD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2A103E"/>
    <w:multiLevelType w:val="hybridMultilevel"/>
    <w:tmpl w:val="647A1D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A4E4854"/>
    <w:multiLevelType w:val="hybridMultilevel"/>
    <w:tmpl w:val="BA5AB9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8"/>
  </w:num>
  <w:num w:numId="5">
    <w:abstractNumId w:val="9"/>
  </w:num>
  <w:num w:numId="6">
    <w:abstractNumId w:val="7"/>
  </w:num>
  <w:num w:numId="7">
    <w:abstractNumId w:val="2"/>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1FF5"/>
    <w:rsid w:val="000656A5"/>
    <w:rsid w:val="00082831"/>
    <w:rsid w:val="0029511A"/>
    <w:rsid w:val="00444EB1"/>
    <w:rsid w:val="004F69D0"/>
    <w:rsid w:val="005D1DD8"/>
    <w:rsid w:val="00762F01"/>
    <w:rsid w:val="00B71395"/>
    <w:rsid w:val="00B82573"/>
    <w:rsid w:val="00C142B2"/>
    <w:rsid w:val="00DA677F"/>
    <w:rsid w:val="00E849C6"/>
    <w:rsid w:val="00EC1FF5"/>
    <w:rsid w:val="00F860D7"/>
    <w:rsid w:val="00FE0A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1F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540</Words>
  <Characters>2971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adesousa</dc:creator>
  <cp:keywords/>
  <dc:description/>
  <cp:lastModifiedBy>adesousa</cp:lastModifiedBy>
  <cp:revision>10</cp:revision>
  <dcterms:created xsi:type="dcterms:W3CDTF">2014-02-06T15:25:00Z</dcterms:created>
  <dcterms:modified xsi:type="dcterms:W3CDTF">2014-02-06T16:14:00Z</dcterms:modified>
</cp:coreProperties>
</file>