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83" w:rsidRPr="003671D2" w:rsidRDefault="00706283" w:rsidP="003671D2">
      <w:pPr>
        <w:pStyle w:val="Titre"/>
      </w:pPr>
      <w:r w:rsidRPr="003671D2">
        <w:t>Cours de MJ</w:t>
      </w:r>
    </w:p>
    <w:p w:rsidR="003671D2" w:rsidRPr="00B96C6C" w:rsidRDefault="003671D2" w:rsidP="00B96C6C">
      <w:pPr>
        <w:pStyle w:val="Titre2"/>
      </w:pPr>
      <w:r w:rsidRPr="00B96C6C">
        <w:t>Première année</w:t>
      </w:r>
    </w:p>
    <w:p w:rsidR="00D33541" w:rsidRDefault="003671D2" w:rsidP="00D33541">
      <w:pPr>
        <w:pStyle w:val="Titre1"/>
      </w:pPr>
      <w:r>
        <w:t>Introduction</w:t>
      </w:r>
      <w:r w:rsidR="00D33541">
        <w:t>.</w:t>
      </w:r>
    </w:p>
    <w:p w:rsidR="003671D2" w:rsidRDefault="003671D2" w:rsidP="00D33541">
      <w:r>
        <w:t>Le métier d’avocat : Juriste dont la fonction est de défendre ses clients en plaidant pour leurs intérêts et plus généralement les représenter.</w:t>
      </w:r>
    </w:p>
    <w:p w:rsidR="003671D2" w:rsidRDefault="003671D2" w:rsidP="00D33541">
      <w:pPr>
        <w:pStyle w:val="Titre1"/>
        <w:jc w:val="both"/>
      </w:pPr>
      <w:r>
        <w:t>Les dossiers.</w:t>
      </w:r>
    </w:p>
    <w:p w:rsidR="003671D2" w:rsidRDefault="00D33541" w:rsidP="00D33541">
      <w:pPr>
        <w:ind w:firstLine="0"/>
        <w:jc w:val="both"/>
      </w:pPr>
      <w:r>
        <w:t>Vous recevrez les demandes de dossier via votre page « Mon boulot ». Il devra être muni de :</w:t>
      </w:r>
    </w:p>
    <w:p w:rsidR="00D33541" w:rsidRDefault="00D33541" w:rsidP="00D33541">
      <w:pPr>
        <w:pStyle w:val="Paragraphedeliste"/>
        <w:numPr>
          <w:ilvl w:val="0"/>
          <w:numId w:val="6"/>
        </w:numPr>
        <w:ind w:left="720"/>
        <w:jc w:val="both"/>
      </w:pPr>
      <w:r>
        <w:t>Le nom de l’accusé</w:t>
      </w:r>
    </w:p>
    <w:p w:rsidR="00D33541" w:rsidRDefault="00D33541" w:rsidP="00D33541">
      <w:pPr>
        <w:pStyle w:val="Paragraphedeliste"/>
        <w:numPr>
          <w:ilvl w:val="0"/>
          <w:numId w:val="6"/>
        </w:numPr>
        <w:ind w:left="720"/>
        <w:jc w:val="both"/>
      </w:pPr>
      <w:r>
        <w:t>Le contexte,</w:t>
      </w:r>
    </w:p>
    <w:p w:rsidR="00D33541" w:rsidRDefault="00D33541" w:rsidP="00D33541">
      <w:pPr>
        <w:pStyle w:val="Paragraphedeliste"/>
        <w:numPr>
          <w:ilvl w:val="0"/>
          <w:numId w:val="6"/>
        </w:numPr>
        <w:ind w:left="720"/>
        <w:jc w:val="both"/>
      </w:pPr>
      <w:r>
        <w:t>Les éventuels témoins</w:t>
      </w:r>
    </w:p>
    <w:p w:rsidR="00D33541" w:rsidRDefault="00D33541" w:rsidP="00D33541">
      <w:pPr>
        <w:pStyle w:val="Paragraphedeliste"/>
        <w:numPr>
          <w:ilvl w:val="0"/>
          <w:numId w:val="6"/>
        </w:numPr>
        <w:ind w:left="720"/>
        <w:jc w:val="both"/>
      </w:pPr>
      <w:r>
        <w:t>Les charges</w:t>
      </w:r>
    </w:p>
    <w:p w:rsidR="00D33541" w:rsidRDefault="00D33541" w:rsidP="00D33541">
      <w:pPr>
        <w:pStyle w:val="Paragraphedeliste"/>
        <w:numPr>
          <w:ilvl w:val="0"/>
          <w:numId w:val="6"/>
        </w:numPr>
        <w:ind w:left="720"/>
        <w:jc w:val="both"/>
      </w:pPr>
      <w:r>
        <w:t>Les preuves (+ capture d’écran)</w:t>
      </w:r>
    </w:p>
    <w:p w:rsidR="007B7152" w:rsidRDefault="007B7152" w:rsidP="00D33541">
      <w:pPr>
        <w:pStyle w:val="Paragraphedeliste"/>
        <w:numPr>
          <w:ilvl w:val="0"/>
          <w:numId w:val="6"/>
        </w:numPr>
        <w:ind w:left="720"/>
        <w:jc w:val="both"/>
      </w:pPr>
      <w:r>
        <w:t>La ou les loi(s) enfreintes.</w:t>
      </w:r>
    </w:p>
    <w:p w:rsidR="00D33541" w:rsidRDefault="00D33541" w:rsidP="00D33541">
      <w:pPr>
        <w:ind w:firstLine="0"/>
        <w:jc w:val="both"/>
      </w:pPr>
      <w:r>
        <w:t>Une fois complété le dossier sera à envoyer à un juge qui décidera de faire le procès.</w:t>
      </w:r>
    </w:p>
    <w:p w:rsidR="00D33541" w:rsidRDefault="00D33541" w:rsidP="00D33541">
      <w:pPr>
        <w:pStyle w:val="Titre1"/>
        <w:jc w:val="both"/>
      </w:pPr>
      <w:r>
        <w:t>La capture d’écran.</w:t>
      </w:r>
    </w:p>
    <w:p w:rsidR="00D33541" w:rsidRDefault="00D33541" w:rsidP="00D33541">
      <w:pPr>
        <w:jc w:val="both"/>
      </w:pPr>
      <w:r>
        <w:t xml:space="preserve">Pour valider la capture d’écran de votre client il faudra que la page soit entière, ne comportant ni zoom, ni surlignage. Le nom du </w:t>
      </w:r>
      <w:proofErr w:type="spellStart"/>
      <w:r>
        <w:t>pol</w:t>
      </w:r>
      <w:proofErr w:type="spellEnd"/>
      <w:r>
        <w:t xml:space="preserve"> ainsi que le logo de </w:t>
      </w:r>
      <w:proofErr w:type="spellStart"/>
      <w:r>
        <w:t>Stéréopoly</w:t>
      </w:r>
      <w:proofErr w:type="spellEnd"/>
      <w:r>
        <w:t xml:space="preserve"> doivent apparaitre. (Les preuves venant du </w:t>
      </w:r>
      <w:proofErr w:type="spellStart"/>
      <w:r>
        <w:t>tchat</w:t>
      </w:r>
      <w:proofErr w:type="spellEnd"/>
      <w:r>
        <w:t xml:space="preserve"> ou forum ne sont en aucun cas recevable : des administrateurs se chargent de surveiller c’est pages là.)</w:t>
      </w:r>
    </w:p>
    <w:p w:rsidR="007B7152" w:rsidRDefault="007B7152" w:rsidP="007B7152">
      <w:pPr>
        <w:pStyle w:val="Titre3"/>
      </w:pPr>
      <w:r>
        <w:t>Comment la réaliser :</w:t>
      </w:r>
    </w:p>
    <w:p w:rsidR="007B7152" w:rsidRDefault="007B7152" w:rsidP="007B7152">
      <w:r>
        <w:t xml:space="preserve">- Windows : Il faut appuyer sur la touche « </w:t>
      </w:r>
      <w:proofErr w:type="spellStart"/>
      <w:r>
        <w:t>print</w:t>
      </w:r>
      <w:proofErr w:type="spellEnd"/>
      <w:r>
        <w:t xml:space="preserve"> » ou « </w:t>
      </w:r>
      <w:proofErr w:type="spellStart"/>
      <w:r>
        <w:t>scren</w:t>
      </w:r>
      <w:proofErr w:type="spellEnd"/>
      <w:r>
        <w:t xml:space="preserve"> » ou « </w:t>
      </w:r>
      <w:proofErr w:type="spellStart"/>
      <w:r>
        <w:t>impr</w:t>
      </w:r>
      <w:proofErr w:type="spellEnd"/>
      <w:r>
        <w:t xml:space="preserve"> écran </w:t>
      </w:r>
      <w:proofErr w:type="spellStart"/>
      <w:r>
        <w:t>Syst</w:t>
      </w:r>
      <w:proofErr w:type="spellEnd"/>
      <w:r>
        <w:t xml:space="preserve"> »</w:t>
      </w:r>
    </w:p>
    <w:p w:rsidR="007B7152" w:rsidRDefault="007B7152" w:rsidP="007B7152">
      <w:r>
        <w:t>- Mac : Il faut appuyer en même temps sur les touches, pomme+majuscule+3</w:t>
      </w:r>
    </w:p>
    <w:p w:rsidR="007B7152" w:rsidRDefault="007B7152" w:rsidP="007B7152">
      <w:r>
        <w:t>- Linux : Il faut appuyer sur la touche F11 et l’image sera enregistrée au format image</w:t>
      </w:r>
    </w:p>
    <w:p w:rsidR="007B7152" w:rsidRDefault="007B7152" w:rsidP="007B7152">
      <w:pPr>
        <w:pStyle w:val="Titre3"/>
      </w:pPr>
      <w:r>
        <w:t>Où la mettre :</w:t>
      </w:r>
    </w:p>
    <w:p w:rsidR="007B7152" w:rsidRDefault="007B7152" w:rsidP="007B7152">
      <w:r>
        <w:t xml:space="preserve">Pour héberger votre capture d’écran et ainsi pouvoir la montrer, vous devez passer par un hébergeur d’image, </w:t>
      </w:r>
      <w:hyperlink r:id="rId5" w:history="1">
        <w:r>
          <w:rPr>
            <w:rStyle w:val="Lienhypertexte"/>
          </w:rPr>
          <w:t>www.casimages.com</w:t>
        </w:r>
      </w:hyperlink>
      <w:r>
        <w:t xml:space="preserve"> est conseillé.</w:t>
      </w:r>
    </w:p>
    <w:p w:rsidR="007B7152" w:rsidRDefault="007B7152" w:rsidP="007B7152">
      <w:pPr>
        <w:pStyle w:val="Titre1"/>
        <w:rPr>
          <w:rStyle w:val="Titre1Car"/>
        </w:rPr>
      </w:pPr>
      <w:r w:rsidRPr="007B7152">
        <w:rPr>
          <w:rStyle w:val="Titre1Car"/>
        </w:rPr>
        <w:t>Note</w:t>
      </w:r>
      <w:r>
        <w:rPr>
          <w:rStyle w:val="Titre1Car"/>
        </w:rPr>
        <w:t>.</w:t>
      </w:r>
    </w:p>
    <w:p w:rsidR="007B7152" w:rsidRDefault="007B7152" w:rsidP="007B7152">
      <w:r>
        <w:t xml:space="preserve"> Afin de vérifier si vous avez tout compris, j</w:t>
      </w:r>
      <w:r>
        <w:t>e vous demande</w:t>
      </w:r>
      <w:r>
        <w:t>rez</w:t>
      </w:r>
      <w:r>
        <w:t xml:space="preserve"> de me fournir une capture d’écran</w:t>
      </w:r>
      <w:r>
        <w:t xml:space="preserve"> de votre page « Mes études ». </w:t>
      </w:r>
    </w:p>
    <w:p w:rsidR="007B7152" w:rsidRDefault="007B7152" w:rsidP="00B96C6C">
      <w:pPr>
        <w:pStyle w:val="Titre1"/>
        <w:rPr>
          <w:rStyle w:val="Titre1Car"/>
        </w:rPr>
      </w:pPr>
      <w:r w:rsidRPr="007B7152">
        <w:rPr>
          <w:rStyle w:val="Titre1Car"/>
        </w:rPr>
        <w:t>Les lois.</w:t>
      </w:r>
    </w:p>
    <w:p w:rsidR="002C7BD2" w:rsidRDefault="007B7152" w:rsidP="002C7BD2">
      <w:r>
        <w:t xml:space="preserve">Vous pouvez retrouver toutes les lois sur la page suivantes : </w:t>
      </w:r>
      <w:hyperlink r:id="rId6" w:history="1">
        <w:r w:rsidRPr="00256839">
          <w:rPr>
            <w:rStyle w:val="Lienhypertexte"/>
          </w:rPr>
          <w:t>http://www.stereopoly.com/jeu/articlesdeloi.php</w:t>
        </w:r>
      </w:hyperlink>
      <w:r>
        <w:t xml:space="preserve"> </w:t>
      </w:r>
      <w:r w:rsidR="002C7BD2">
        <w:t>Elles sont regroupé en 5 codes :</w:t>
      </w:r>
    </w:p>
    <w:p w:rsidR="002C7BD2" w:rsidRDefault="003671D2" w:rsidP="002C7BD2">
      <w:pPr>
        <w:pStyle w:val="Paragraphedeliste"/>
        <w:numPr>
          <w:ilvl w:val="0"/>
          <w:numId w:val="10"/>
        </w:numPr>
      </w:pPr>
      <w:r w:rsidRPr="002C7BD2">
        <w:t>Le Code I. = Code Institutionnel.</w:t>
      </w:r>
    </w:p>
    <w:p w:rsidR="002C7BD2" w:rsidRDefault="003671D2" w:rsidP="002C7BD2">
      <w:pPr>
        <w:pStyle w:val="Paragraphedeliste"/>
        <w:numPr>
          <w:ilvl w:val="0"/>
          <w:numId w:val="10"/>
        </w:numPr>
      </w:pPr>
      <w:r>
        <w:t xml:space="preserve">Le Code E. = Code Economique. </w:t>
      </w:r>
    </w:p>
    <w:p w:rsidR="0016364A" w:rsidRDefault="003671D2" w:rsidP="00483788">
      <w:pPr>
        <w:pStyle w:val="Paragraphedeliste"/>
        <w:numPr>
          <w:ilvl w:val="0"/>
          <w:numId w:val="10"/>
        </w:numPr>
      </w:pPr>
      <w:r>
        <w:t xml:space="preserve">Le Code S. = Code Social. </w:t>
      </w:r>
    </w:p>
    <w:p w:rsidR="002C7BD2" w:rsidRDefault="003671D2" w:rsidP="00483788">
      <w:pPr>
        <w:pStyle w:val="Paragraphedeliste"/>
        <w:numPr>
          <w:ilvl w:val="0"/>
          <w:numId w:val="10"/>
        </w:numPr>
      </w:pPr>
      <w:r>
        <w:t xml:space="preserve">Le Code A. = Code Administratif. </w:t>
      </w:r>
    </w:p>
    <w:p w:rsidR="002B0758" w:rsidRDefault="003671D2" w:rsidP="00566E36">
      <w:pPr>
        <w:pStyle w:val="Paragraphedeliste"/>
        <w:numPr>
          <w:ilvl w:val="0"/>
          <w:numId w:val="10"/>
        </w:numPr>
        <w:jc w:val="both"/>
      </w:pPr>
      <w:r>
        <w:t xml:space="preserve">Le Code C. = Code Constitutionnel. </w:t>
      </w:r>
    </w:p>
    <w:p w:rsidR="00B96C6C" w:rsidRDefault="002C7BD2" w:rsidP="002B0758">
      <w:pPr>
        <w:ind w:left="284" w:firstLine="0"/>
        <w:jc w:val="both"/>
      </w:pPr>
      <w:r>
        <w:lastRenderedPageBreak/>
        <w:t xml:space="preserve">La loi la plus important pour les avocats est la loi </w:t>
      </w:r>
      <w:r>
        <w:t>TROSUPER Kevin N°46 qui concerne les devoirs et responsabilités des avocats</w:t>
      </w:r>
      <w:r>
        <w:t>.</w:t>
      </w:r>
      <w:r w:rsidR="00B96C6C">
        <w:t xml:space="preserve"> Je vous invite à aller la lire.</w:t>
      </w:r>
    </w:p>
    <w:p w:rsidR="00802AFC" w:rsidRDefault="00802AFC">
      <w:r>
        <w:br w:type="page"/>
      </w:r>
    </w:p>
    <w:p w:rsidR="00B96C6C" w:rsidRDefault="00B96C6C" w:rsidP="00802AFC">
      <w:pPr>
        <w:pStyle w:val="Titre2"/>
      </w:pPr>
      <w:r w:rsidRPr="00802AFC">
        <w:lastRenderedPageBreak/>
        <w:t>Deuxième</w:t>
      </w:r>
      <w:r w:rsidRPr="00B96C6C">
        <w:t xml:space="preserve"> année</w:t>
      </w:r>
    </w:p>
    <w:p w:rsidR="0016364A" w:rsidRDefault="00142132" w:rsidP="0016364A">
      <w:pPr>
        <w:pStyle w:val="Titre1"/>
        <w:ind w:firstLine="0"/>
      </w:pPr>
      <w:r>
        <w:t>Le métier de juge</w:t>
      </w:r>
    </w:p>
    <w:p w:rsidR="000E10B7" w:rsidRDefault="0016364A" w:rsidP="0016364A">
      <w:pPr>
        <w:jc w:val="both"/>
      </w:pPr>
      <w:r>
        <w:t>Suite à votre diplôme de MJ, vous pouvez effectuer celui de juge. La spécialisation</w:t>
      </w:r>
      <w:r w:rsidR="00142132">
        <w:t xml:space="preserve"> dure 3 ans. </w:t>
      </w:r>
      <w:r>
        <w:t xml:space="preserve">Vous ne serez juge qu’après avoir acquis </w:t>
      </w:r>
      <w:r w:rsidR="00142132">
        <w:t>10 parraina</w:t>
      </w:r>
      <w:r>
        <w:t xml:space="preserve">ges de </w:t>
      </w:r>
      <w:proofErr w:type="spellStart"/>
      <w:r>
        <w:t>pols</w:t>
      </w:r>
      <w:proofErr w:type="spellEnd"/>
      <w:r>
        <w:t xml:space="preserve"> de plus de 60 ans. </w:t>
      </w:r>
    </w:p>
    <w:p w:rsidR="000E10B7" w:rsidRDefault="000E10B7" w:rsidP="000E10B7">
      <w:pPr>
        <w:jc w:val="both"/>
      </w:pPr>
      <w:r>
        <w:t>Le juge</w:t>
      </w:r>
      <w:r w:rsidR="00142132">
        <w:t xml:space="preserve"> remplit une fonction de jugement et non d’arbitrage dans une plaidoirie</w:t>
      </w:r>
      <w:r>
        <w:t>. Il</w:t>
      </w:r>
      <w:r w:rsidR="00142132">
        <w:t xml:space="preserve"> est donc chargé de trancher les litiges op</w:t>
      </w:r>
      <w:r>
        <w:t xml:space="preserve">posant des parties. </w:t>
      </w:r>
      <w:r w:rsidR="00142132">
        <w:t xml:space="preserve">En tant que juge vous devrez accepter ou non le dossier que les avocats vous transmettront par messagerie. Vous devrez vérifier le contenu du dossier et signaler les erreurs potentielles à l’avocat, ainsi que le prévenir de votre décision. </w:t>
      </w:r>
    </w:p>
    <w:p w:rsidR="000E10B7" w:rsidRDefault="00142132" w:rsidP="000E10B7">
      <w:pPr>
        <w:pStyle w:val="Titre1"/>
        <w:ind w:firstLine="0"/>
        <w:rPr>
          <w:rStyle w:val="Titre1Car"/>
        </w:rPr>
      </w:pPr>
      <w:r w:rsidRPr="000E10B7">
        <w:rPr>
          <w:rStyle w:val="Titre1Car"/>
        </w:rPr>
        <w:t>Le procès</w:t>
      </w:r>
    </w:p>
    <w:p w:rsidR="008D5F62" w:rsidRDefault="008D5F62" w:rsidP="008D5F62">
      <w:pPr>
        <w:ind w:firstLine="0"/>
        <w:jc w:val="both"/>
      </w:pPr>
      <w:r>
        <w:t>Les règles à suivre lors d’un procès :</w:t>
      </w:r>
    </w:p>
    <w:p w:rsidR="000E10B7" w:rsidRDefault="008D5F62" w:rsidP="000E10B7">
      <w:pPr>
        <w:pStyle w:val="Paragraphedeliste"/>
        <w:numPr>
          <w:ilvl w:val="0"/>
          <w:numId w:val="11"/>
        </w:numPr>
        <w:jc w:val="both"/>
      </w:pPr>
      <w:r>
        <w:t>V</w:t>
      </w:r>
      <w:r w:rsidR="000E10B7">
        <w:t xml:space="preserve">ouvoyer les deux parties. </w:t>
      </w:r>
    </w:p>
    <w:p w:rsidR="000E10B7" w:rsidRDefault="008D5F62" w:rsidP="000E10B7">
      <w:pPr>
        <w:pStyle w:val="Paragraphedeliste"/>
        <w:numPr>
          <w:ilvl w:val="0"/>
          <w:numId w:val="11"/>
        </w:numPr>
        <w:jc w:val="both"/>
      </w:pPr>
      <w:r>
        <w:t xml:space="preserve">Vous appellerez </w:t>
      </w:r>
      <w:r w:rsidR="000E10B7">
        <w:t xml:space="preserve">le juge « votre honneur » </w:t>
      </w:r>
    </w:p>
    <w:p w:rsidR="000E10B7" w:rsidRDefault="008D5F62" w:rsidP="000E10B7">
      <w:pPr>
        <w:pStyle w:val="Paragraphedeliste"/>
        <w:numPr>
          <w:ilvl w:val="0"/>
          <w:numId w:val="11"/>
        </w:numPr>
        <w:jc w:val="both"/>
      </w:pPr>
      <w:r>
        <w:t>L</w:t>
      </w:r>
      <w:r w:rsidR="000E10B7">
        <w:t xml:space="preserve">’avocat « Maitre … » suivit de son nom. </w:t>
      </w:r>
    </w:p>
    <w:p w:rsidR="008D5F62" w:rsidRDefault="008D5F62" w:rsidP="000E10B7">
      <w:pPr>
        <w:pStyle w:val="Paragraphedeliste"/>
        <w:numPr>
          <w:ilvl w:val="0"/>
          <w:numId w:val="11"/>
        </w:numPr>
        <w:jc w:val="both"/>
      </w:pPr>
      <w:r>
        <w:t>Votre client « Mr/Mme … » ou « Mon client »</w:t>
      </w:r>
    </w:p>
    <w:p w:rsidR="008D5F62" w:rsidRDefault="008D5F62" w:rsidP="000E10B7">
      <w:pPr>
        <w:pStyle w:val="Paragraphedeliste"/>
        <w:numPr>
          <w:ilvl w:val="0"/>
          <w:numId w:val="11"/>
        </w:numPr>
        <w:jc w:val="both"/>
      </w:pPr>
      <w:r>
        <w:t>Le client de la partie adverse « Mr/Mme … »</w:t>
      </w:r>
    </w:p>
    <w:p w:rsidR="008D5F62" w:rsidRDefault="008D5F62" w:rsidP="000E10B7">
      <w:pPr>
        <w:pStyle w:val="Paragraphedeliste"/>
        <w:numPr>
          <w:ilvl w:val="0"/>
          <w:numId w:val="11"/>
        </w:numPr>
        <w:jc w:val="both"/>
      </w:pPr>
      <w:r>
        <w:t>Restez courtois tout au long du procès et attendre que le juge vous donne la parole.</w:t>
      </w:r>
    </w:p>
    <w:p w:rsidR="008D5F62" w:rsidRDefault="00142132" w:rsidP="000E10B7">
      <w:pPr>
        <w:ind w:firstLine="0"/>
        <w:jc w:val="both"/>
      </w:pPr>
      <w:r>
        <w:t>(NB : Vous pouvez faire une objection, objection qui consiste à refuse</w:t>
      </w:r>
      <w:r w:rsidR="008D5F62">
        <w:t>r ou à contredire un point dit)</w:t>
      </w:r>
    </w:p>
    <w:p w:rsidR="008D5F62" w:rsidRDefault="008D5F62" w:rsidP="000E10B7">
      <w:pPr>
        <w:ind w:firstLine="0"/>
        <w:jc w:val="both"/>
      </w:pPr>
    </w:p>
    <w:p w:rsidR="008D5F62" w:rsidRDefault="008D5F62" w:rsidP="000E10B7">
      <w:pPr>
        <w:ind w:firstLine="0"/>
        <w:jc w:val="both"/>
      </w:pPr>
      <w:r>
        <w:t>Le déroulement du procès :</w:t>
      </w:r>
    </w:p>
    <w:p w:rsidR="008D5F62" w:rsidRDefault="008D5F62" w:rsidP="008D5F62">
      <w:pPr>
        <w:pStyle w:val="Paragraphedeliste"/>
        <w:numPr>
          <w:ilvl w:val="0"/>
          <w:numId w:val="12"/>
        </w:numPr>
        <w:jc w:val="both"/>
      </w:pPr>
      <w:r>
        <w:t>Vous serez informé par message de la date et de l’heure du procès.</w:t>
      </w:r>
    </w:p>
    <w:p w:rsidR="008D5F62" w:rsidRDefault="008D5F62" w:rsidP="008D5F62">
      <w:pPr>
        <w:pStyle w:val="Paragraphedeliste"/>
        <w:numPr>
          <w:ilvl w:val="0"/>
          <w:numId w:val="12"/>
        </w:numPr>
        <w:jc w:val="both"/>
      </w:pPr>
      <w:r>
        <w:t>Une fois au tribunal vous devez commencer par dire bonjour à tout le monde.</w:t>
      </w:r>
    </w:p>
    <w:p w:rsidR="008D5F62" w:rsidRDefault="008D5F62" w:rsidP="008D5F62">
      <w:pPr>
        <w:pStyle w:val="Paragraphedeliste"/>
        <w:numPr>
          <w:ilvl w:val="0"/>
          <w:numId w:val="12"/>
        </w:numPr>
        <w:jc w:val="both"/>
      </w:pPr>
      <w:r>
        <w:t>Attendre l’arrivée d’au minimum 7 jurés (25 ans &amp; +) ainsi que les autres parties.</w:t>
      </w:r>
    </w:p>
    <w:p w:rsidR="008D5F62" w:rsidRDefault="008D5F62" w:rsidP="008D5F62">
      <w:pPr>
        <w:pStyle w:val="Paragraphedeliste"/>
        <w:numPr>
          <w:ilvl w:val="0"/>
          <w:numId w:val="12"/>
        </w:numPr>
        <w:jc w:val="both"/>
      </w:pPr>
      <w:r>
        <w:t>L’avocat du plaignant énoncera les faits quand la juge l’invitera à les dire.</w:t>
      </w:r>
    </w:p>
    <w:p w:rsidR="008D5F62" w:rsidRDefault="008D5F62" w:rsidP="008D5F62">
      <w:pPr>
        <w:pStyle w:val="Paragraphedeliste"/>
        <w:numPr>
          <w:ilvl w:val="0"/>
          <w:numId w:val="12"/>
        </w:numPr>
        <w:jc w:val="both"/>
      </w:pPr>
      <w:r>
        <w:t>Quand le juge vous donne la parole vous devrez défendre au mieux votre client.</w:t>
      </w:r>
    </w:p>
    <w:p w:rsidR="008D5F62" w:rsidRDefault="008D5F62" w:rsidP="008D5F62">
      <w:pPr>
        <w:pStyle w:val="Paragraphedeliste"/>
        <w:numPr>
          <w:ilvl w:val="0"/>
          <w:numId w:val="12"/>
        </w:numPr>
        <w:jc w:val="both"/>
      </w:pPr>
      <w:r>
        <w:t>Au moment où le juge annonce les peines, vous devez trouver un accord avec l’autre avocat. Si vous n’en trouvez pas, c’est au juge de trancher.</w:t>
      </w:r>
    </w:p>
    <w:p w:rsidR="008D5F62" w:rsidRDefault="008D5F62" w:rsidP="008D5F62">
      <w:pPr>
        <w:pStyle w:val="Paragraphedeliste"/>
        <w:numPr>
          <w:ilvl w:val="0"/>
          <w:numId w:val="12"/>
        </w:numPr>
        <w:jc w:val="both"/>
      </w:pPr>
      <w:r>
        <w:t>Le juge mettra fin au procès.</w:t>
      </w:r>
    </w:p>
    <w:p w:rsidR="008D5F62" w:rsidRDefault="008D5F62" w:rsidP="008D5F62">
      <w:pPr>
        <w:pStyle w:val="Paragraphedeliste"/>
        <w:numPr>
          <w:ilvl w:val="0"/>
          <w:numId w:val="12"/>
        </w:numPr>
        <w:jc w:val="both"/>
      </w:pPr>
      <w:r>
        <w:t xml:space="preserve">Les jurés voteront et décideront </w:t>
      </w:r>
      <w:r w:rsidR="00802AFC">
        <w:t>si la personne est coupable ou non.</w:t>
      </w:r>
    </w:p>
    <w:p w:rsidR="00802AFC" w:rsidRDefault="00802AFC" w:rsidP="008D5F62">
      <w:pPr>
        <w:pStyle w:val="Paragraphedeliste"/>
        <w:numPr>
          <w:ilvl w:val="0"/>
          <w:numId w:val="12"/>
        </w:numPr>
        <w:jc w:val="both"/>
      </w:pPr>
      <w:r>
        <w:t>Vous serez informés par message du résultat du procès.</w:t>
      </w:r>
    </w:p>
    <w:p w:rsidR="008D5F62" w:rsidRDefault="00142132" w:rsidP="008D5F62">
      <w:pPr>
        <w:ind w:firstLine="0"/>
        <w:jc w:val="both"/>
      </w:pPr>
      <w:r>
        <w:t xml:space="preserve">Les peines possibles : </w:t>
      </w:r>
    </w:p>
    <w:p w:rsidR="00802AFC" w:rsidRDefault="00142132" w:rsidP="00802AFC">
      <w:pPr>
        <w:ind w:firstLine="0"/>
        <w:jc w:val="both"/>
      </w:pPr>
      <w:r>
        <w:t>- Les peines de prison : Aucune, 1 heure, 3 heure, 5 heures, dix heures, 24 he</w:t>
      </w:r>
      <w:r w:rsidR="008D5F62">
        <w:t>ures)</w:t>
      </w:r>
      <w:r w:rsidR="008D5F62">
        <w:br/>
      </w:r>
      <w:r>
        <w:t xml:space="preserve">- Les amendes : Aucune, dix euros, 50 euros, 150 euros, 300 euros, 500 </w:t>
      </w:r>
      <w:r w:rsidR="008D5F62">
        <w:t>euros, 750 euros, mille euros)</w:t>
      </w:r>
      <w:r w:rsidR="008D5F62">
        <w:br/>
      </w:r>
      <w:r>
        <w:t>- Dédommagement inférieur à 9999 euros, sauf si c’est un vol de plus de 9999 euros, dans ce cas le jugement se fera en plusieurs procès, ou le juge effectuera</w:t>
      </w:r>
      <w:r w:rsidR="00802AFC">
        <w:t xml:space="preserve"> un dédommagement en différé. </w:t>
      </w:r>
    </w:p>
    <w:p w:rsidR="00802AFC" w:rsidRDefault="00142132" w:rsidP="00802AFC">
      <w:pPr>
        <w:pStyle w:val="Titre1"/>
        <w:ind w:firstLine="0"/>
      </w:pPr>
      <w:r>
        <w:t xml:space="preserve">Note : </w:t>
      </w:r>
    </w:p>
    <w:p w:rsidR="00142132" w:rsidRDefault="00142132" w:rsidP="000E10B7">
      <w:pPr>
        <w:ind w:firstLine="0"/>
        <w:jc w:val="both"/>
      </w:pPr>
      <w:r>
        <w:t xml:space="preserve">Je vous conseille d’assister régulièrement aux procès même si vous ne pouvez pas être jurés, ça vous aidera à vous faire une idée des procès. </w:t>
      </w:r>
      <w:r w:rsidR="00802AFC">
        <w:t xml:space="preserve"> </w:t>
      </w:r>
    </w:p>
    <w:p w:rsidR="00802AFC" w:rsidRPr="00802AFC" w:rsidRDefault="00802AFC" w:rsidP="00802AFC">
      <w:pPr>
        <w:pStyle w:val="Titre2"/>
        <w:rPr>
          <w:rStyle w:val="Titre2Car"/>
          <w:rFonts w:eastAsiaTheme="minorHAnsi"/>
          <w:b/>
          <w:bCs/>
          <w:i/>
        </w:rPr>
      </w:pPr>
      <w:r w:rsidRPr="00802AFC">
        <w:br w:type="page"/>
      </w:r>
      <w:r w:rsidR="00F17D65" w:rsidRPr="00802AFC">
        <w:rPr>
          <w:rStyle w:val="Titre2Car"/>
          <w:b/>
          <w:bCs/>
          <w:i/>
        </w:rPr>
        <w:lastRenderedPageBreak/>
        <w:t>Cours de 3e année</w:t>
      </w:r>
    </w:p>
    <w:p w:rsidR="00473C74" w:rsidRDefault="00F17D65" w:rsidP="00473C74">
      <w:pPr>
        <w:pStyle w:val="Titre1"/>
      </w:pPr>
      <w:r>
        <w:t>La hiérarchie judiciaire</w:t>
      </w:r>
    </w:p>
    <w:p w:rsidR="00473C74" w:rsidRDefault="00F17D65" w:rsidP="00802AFC">
      <w:pPr>
        <w:ind w:firstLine="0"/>
        <w:jc w:val="both"/>
      </w:pPr>
      <w:r>
        <w:t>La hiérarchie judiciaire est composée de diverses branches et donc divers métiers dont le rôle de chacun est déterminé.</w:t>
      </w:r>
    </w:p>
    <w:p w:rsidR="00473C74" w:rsidRDefault="00473C74" w:rsidP="00802AFC">
      <w:pPr>
        <w:ind w:firstLine="0"/>
        <w:jc w:val="both"/>
      </w:pPr>
      <w:r>
        <w:t>Elle est déterminée comme ceci :</w:t>
      </w:r>
    </w:p>
    <w:p w:rsidR="005A558B" w:rsidRDefault="00F17D65" w:rsidP="005A558B">
      <w:pPr>
        <w:pStyle w:val="Paragraphedeliste"/>
        <w:numPr>
          <w:ilvl w:val="0"/>
          <w:numId w:val="13"/>
        </w:numPr>
        <w:jc w:val="both"/>
      </w:pPr>
      <w:r>
        <w:t>Le Juge Suprême</w:t>
      </w:r>
      <w:r w:rsidR="00473C74">
        <w:t xml:space="preserve"> : </w:t>
      </w:r>
      <w:r>
        <w:t xml:space="preserve">C'est la personne ayant la plus grande autorité sur </w:t>
      </w:r>
      <w:proofErr w:type="spellStart"/>
      <w:r>
        <w:t>Stereopoly</w:t>
      </w:r>
      <w:proofErr w:type="spellEnd"/>
      <w:r>
        <w:t xml:space="preserve"> dans le domaine judiciaire. Elle est élue par les juges. Elle contrôle les juges et les affaires en cours, la validité des preuves, censurer les preuves, etc... C'est la seule autorité qui est autorisée à faire un procès à un politicien (Ministre, Présiden</w:t>
      </w:r>
      <w:r w:rsidR="005A558B">
        <w:t>t ou Politicien) ou à un juge. Il</w:t>
      </w:r>
      <w:r>
        <w:t xml:space="preserve"> attribue ou retire </w:t>
      </w:r>
      <w:r w:rsidR="005A558B">
        <w:t xml:space="preserve">des diplômes à un quelconque </w:t>
      </w:r>
      <w:proofErr w:type="spellStart"/>
      <w:r w:rsidR="005A558B">
        <w:t>pol</w:t>
      </w:r>
      <w:proofErr w:type="spellEnd"/>
      <w:r w:rsidR="005A558B">
        <w:t>.</w:t>
      </w:r>
    </w:p>
    <w:p w:rsidR="005A558B" w:rsidRDefault="005A558B" w:rsidP="005A558B">
      <w:pPr>
        <w:pStyle w:val="Paragraphedeliste"/>
        <w:numPr>
          <w:ilvl w:val="0"/>
          <w:numId w:val="13"/>
        </w:numPr>
        <w:jc w:val="both"/>
      </w:pPr>
      <w:r>
        <w:t>L</w:t>
      </w:r>
      <w:r w:rsidR="00F17D65">
        <w:t>e Ministre de la Justice et le(s) Procureur(s)</w:t>
      </w:r>
      <w:r>
        <w:t xml:space="preserve">. </w:t>
      </w:r>
    </w:p>
    <w:p w:rsidR="005A558B" w:rsidRDefault="00F17D65" w:rsidP="005A558B">
      <w:pPr>
        <w:pStyle w:val="Paragraphedeliste"/>
        <w:numPr>
          <w:ilvl w:val="1"/>
          <w:numId w:val="13"/>
        </w:numPr>
        <w:jc w:val="both"/>
      </w:pPr>
      <w:r>
        <w:t xml:space="preserve">Le Ministre de Justice, nommé par le président en fonction, a à sa charge de créer ou modifier des lois juridiques en assurant un maximum l'égalité des </w:t>
      </w:r>
      <w:proofErr w:type="spellStart"/>
      <w:r>
        <w:t>pols</w:t>
      </w:r>
      <w:proofErr w:type="spellEnd"/>
      <w:r>
        <w:t xml:space="preserve"> et en clarifiant des situations où des éléments du jeu. Il doit être contacté en cas de disparation du professeur pour que l’élève récupère son diplôme ou indemnisation des frais scolaires.</w:t>
      </w:r>
    </w:p>
    <w:p w:rsidR="005A558B" w:rsidRDefault="00F17D65" w:rsidP="005A558B">
      <w:pPr>
        <w:pStyle w:val="Paragraphedeliste"/>
        <w:numPr>
          <w:ilvl w:val="1"/>
          <w:numId w:val="13"/>
        </w:numPr>
        <w:jc w:val="both"/>
      </w:pPr>
      <w:r>
        <w:t xml:space="preserve">Les Procureurs de </w:t>
      </w:r>
      <w:proofErr w:type="spellStart"/>
      <w:r>
        <w:t>Stéréopoly</w:t>
      </w:r>
      <w:proofErr w:type="spellEnd"/>
      <w:r>
        <w:t>, sont au nombre de deux : un Procureur Général, et, si besoin, un Procureur Délégué (s’il en voit la nécessité) qui sont nommés parmi les avocats par le Juge Suprême en fonction, et doivent contrôler les affaires en cours, assister aux pro</w:t>
      </w:r>
      <w:bookmarkStart w:id="0" w:name="_GoBack"/>
      <w:bookmarkEnd w:id="0"/>
      <w:r>
        <w:t xml:space="preserve">cès un maximum pour vérifier qu’ils sont conformes aux lois de </w:t>
      </w:r>
      <w:proofErr w:type="spellStart"/>
      <w:r>
        <w:t>Stereopoly</w:t>
      </w:r>
      <w:proofErr w:type="spellEnd"/>
      <w:r>
        <w:t xml:space="preserve">, censurer les preuves qui peuvent heurter les plus jeunes joueurs, etc.... Ils ont pour mission de s’assurer de l’application des lois. Ils ont pour mission de veiller au bon fonctionnement de la </w:t>
      </w:r>
      <w:proofErr w:type="spellStart"/>
      <w:r>
        <w:t>Stéréopole</w:t>
      </w:r>
      <w:proofErr w:type="spellEnd"/>
      <w:r>
        <w:t xml:space="preserve"> et de se porter partie civile en cas de demande d’un tiers, ou de leur propre chef. Le Procureur Général est élu pour une durée de 10 ans, renouvelable.</w:t>
      </w:r>
    </w:p>
    <w:p w:rsidR="005A558B" w:rsidRDefault="00F17D65" w:rsidP="005A558B">
      <w:pPr>
        <w:pStyle w:val="Paragraphedeliste"/>
        <w:numPr>
          <w:ilvl w:val="0"/>
          <w:numId w:val="13"/>
        </w:numPr>
        <w:jc w:val="both"/>
      </w:pPr>
      <w:r>
        <w:t xml:space="preserve">Les juges, sont les personnes qui ont en charge de créer les dossiers d'instruction et de les mener devant le Tribunal de </w:t>
      </w:r>
      <w:proofErr w:type="spellStart"/>
      <w:r>
        <w:t>Stereopoly</w:t>
      </w:r>
      <w:proofErr w:type="spellEnd"/>
      <w:r>
        <w:t xml:space="preserve">. Un juge ne peut le faire que dans les cas énoncés dans les divers codex de lois de </w:t>
      </w:r>
      <w:proofErr w:type="spellStart"/>
      <w:r>
        <w:t>Stereopoly</w:t>
      </w:r>
      <w:proofErr w:type="spellEnd"/>
      <w:r w:rsidR="005A558B">
        <w:t xml:space="preserve">. </w:t>
      </w:r>
      <w:r>
        <w:t>De plus, un juge doit respecter les autres lois qui régissent son métier. Ses affaires et ses procès sont contrôlés par le Juge Suprême et les Procureurs principalement (bien que le Ministre de la Just</w:t>
      </w:r>
      <w:r w:rsidR="005A558B">
        <w:t>ice puisse également le faire).</w:t>
      </w:r>
    </w:p>
    <w:p w:rsidR="00F17D65" w:rsidRPr="00B96C6C" w:rsidRDefault="00F17D65" w:rsidP="005A558B">
      <w:pPr>
        <w:pStyle w:val="Paragraphedeliste"/>
        <w:numPr>
          <w:ilvl w:val="0"/>
          <w:numId w:val="13"/>
        </w:numPr>
        <w:jc w:val="both"/>
      </w:pPr>
      <w:r>
        <w:t xml:space="preserve">Les avocats sont "à la base" de la hiérarchie judiciaire. Leur rôle est de représenter un </w:t>
      </w:r>
      <w:proofErr w:type="spellStart"/>
      <w:r>
        <w:t>pol</w:t>
      </w:r>
      <w:proofErr w:type="spellEnd"/>
      <w:r>
        <w:t xml:space="preserve"> (plaignant ou accusé) dans une affaire ouverte par un juge. Son rôle se passe principalement au Tribunal, étant donné qu'il doit impérativement défendre la partie pour laquelle il a été assigné. Les avocats sont libres de refuser un dossier, hors commis d'office.</w:t>
      </w:r>
    </w:p>
    <w:sectPr w:rsidR="00F17D65" w:rsidRPr="00B96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46B15"/>
    <w:multiLevelType w:val="hybridMultilevel"/>
    <w:tmpl w:val="82A8F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38521E"/>
    <w:multiLevelType w:val="hybridMultilevel"/>
    <w:tmpl w:val="22403D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6A83716"/>
    <w:multiLevelType w:val="hybridMultilevel"/>
    <w:tmpl w:val="3CB42A0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2B6A3D20"/>
    <w:multiLevelType w:val="hybridMultilevel"/>
    <w:tmpl w:val="6A245188"/>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5DB6140"/>
    <w:multiLevelType w:val="hybridMultilevel"/>
    <w:tmpl w:val="0F5231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EF729E"/>
    <w:multiLevelType w:val="hybridMultilevel"/>
    <w:tmpl w:val="AF32B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570E38"/>
    <w:multiLevelType w:val="hybridMultilevel"/>
    <w:tmpl w:val="315C0F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9950BBF"/>
    <w:multiLevelType w:val="hybridMultilevel"/>
    <w:tmpl w:val="B328875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89525D"/>
    <w:multiLevelType w:val="hybridMultilevel"/>
    <w:tmpl w:val="F7A87730"/>
    <w:lvl w:ilvl="0" w:tplc="040C0011">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9">
    <w:nsid w:val="5B5E7182"/>
    <w:multiLevelType w:val="hybridMultilevel"/>
    <w:tmpl w:val="8CAA028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3F4481"/>
    <w:multiLevelType w:val="hybridMultilevel"/>
    <w:tmpl w:val="9D22C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649115D"/>
    <w:multiLevelType w:val="hybridMultilevel"/>
    <w:tmpl w:val="B59EE3D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796E3E3E"/>
    <w:multiLevelType w:val="hybridMultilevel"/>
    <w:tmpl w:val="9FFAEA6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3"/>
  </w:num>
  <w:num w:numId="6">
    <w:abstractNumId w:val="1"/>
  </w:num>
  <w:num w:numId="7">
    <w:abstractNumId w:val="5"/>
  </w:num>
  <w:num w:numId="8">
    <w:abstractNumId w:val="9"/>
  </w:num>
  <w:num w:numId="9">
    <w:abstractNumId w:val="11"/>
  </w:num>
  <w:num w:numId="10">
    <w:abstractNumId w:val="2"/>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83"/>
    <w:rsid w:val="000E10B7"/>
    <w:rsid w:val="00142132"/>
    <w:rsid w:val="0016364A"/>
    <w:rsid w:val="00190A02"/>
    <w:rsid w:val="002B0758"/>
    <w:rsid w:val="002C7BD2"/>
    <w:rsid w:val="003671D2"/>
    <w:rsid w:val="00473C74"/>
    <w:rsid w:val="005A558B"/>
    <w:rsid w:val="00706283"/>
    <w:rsid w:val="007B7152"/>
    <w:rsid w:val="00802AFC"/>
    <w:rsid w:val="008D5F62"/>
    <w:rsid w:val="009C5825"/>
    <w:rsid w:val="00B640E8"/>
    <w:rsid w:val="00B96C6C"/>
    <w:rsid w:val="00D33541"/>
    <w:rsid w:val="00F17D65"/>
    <w:rsid w:val="00F35F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D515C-C1ED-43BA-8B72-5A58F1E8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671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3671D2"/>
    <w:pPr>
      <w:spacing w:before="100" w:beforeAutospacing="1" w:after="100" w:afterAutospacing="1" w:line="240" w:lineRule="auto"/>
      <w:jc w:val="center"/>
      <w:outlineLvl w:val="1"/>
    </w:pPr>
    <w:rPr>
      <w:rFonts w:ascii="Times New Roman" w:eastAsia="Times New Roman" w:hAnsi="Times New Roman" w:cs="Times New Roman"/>
      <w:b/>
      <w:bCs/>
      <w:i/>
      <w:sz w:val="36"/>
      <w:szCs w:val="36"/>
      <w:lang w:eastAsia="fr-FR"/>
    </w:rPr>
  </w:style>
  <w:style w:type="paragraph" w:styleId="Titre3">
    <w:name w:val="heading 3"/>
    <w:basedOn w:val="Normal"/>
    <w:next w:val="Normal"/>
    <w:link w:val="Titre3Car"/>
    <w:uiPriority w:val="9"/>
    <w:unhideWhenUsed/>
    <w:qFormat/>
    <w:rsid w:val="007B7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6283"/>
    <w:pPr>
      <w:ind w:left="720"/>
      <w:contextualSpacing/>
    </w:pPr>
  </w:style>
  <w:style w:type="character" w:customStyle="1" w:styleId="Titre2Car">
    <w:name w:val="Titre 2 Car"/>
    <w:basedOn w:val="Policepardfaut"/>
    <w:link w:val="Titre2"/>
    <w:uiPriority w:val="9"/>
    <w:rsid w:val="003671D2"/>
    <w:rPr>
      <w:rFonts w:ascii="Times New Roman" w:eastAsia="Times New Roman" w:hAnsi="Times New Roman" w:cs="Times New Roman"/>
      <w:b/>
      <w:bCs/>
      <w:i/>
      <w:sz w:val="36"/>
      <w:szCs w:val="36"/>
      <w:lang w:eastAsia="fr-FR"/>
    </w:rPr>
  </w:style>
  <w:style w:type="character" w:styleId="lev">
    <w:name w:val="Strong"/>
    <w:basedOn w:val="Policepardfaut"/>
    <w:uiPriority w:val="22"/>
    <w:qFormat/>
    <w:rsid w:val="00706283"/>
    <w:rPr>
      <w:b/>
      <w:bCs/>
    </w:rPr>
  </w:style>
  <w:style w:type="character" w:styleId="Lienhypertexte">
    <w:name w:val="Hyperlink"/>
    <w:basedOn w:val="Policepardfaut"/>
    <w:uiPriority w:val="99"/>
    <w:unhideWhenUsed/>
    <w:rsid w:val="00706283"/>
    <w:rPr>
      <w:color w:val="0000FF"/>
      <w:u w:val="single"/>
    </w:rPr>
  </w:style>
  <w:style w:type="paragraph" w:styleId="Titre">
    <w:name w:val="Title"/>
    <w:basedOn w:val="Normal"/>
    <w:next w:val="Normal"/>
    <w:link w:val="TitreCar"/>
    <w:uiPriority w:val="10"/>
    <w:qFormat/>
    <w:rsid w:val="003671D2"/>
    <w:pPr>
      <w:spacing w:line="240" w:lineRule="auto"/>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71D2"/>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671D2"/>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D33541"/>
    <w:pPr>
      <w:spacing w:line="240" w:lineRule="auto"/>
    </w:pPr>
  </w:style>
  <w:style w:type="paragraph" w:styleId="Sous-titre">
    <w:name w:val="Subtitle"/>
    <w:basedOn w:val="Normal"/>
    <w:next w:val="Normal"/>
    <w:link w:val="Sous-titreCar"/>
    <w:uiPriority w:val="11"/>
    <w:qFormat/>
    <w:rsid w:val="007B7152"/>
    <w:pPr>
      <w:numPr>
        <w:ilvl w:val="1"/>
      </w:numPr>
      <w:spacing w:after="160"/>
      <w:ind w:firstLine="284"/>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B7152"/>
    <w:rPr>
      <w:rFonts w:eastAsiaTheme="minorEastAsia"/>
      <w:color w:val="5A5A5A" w:themeColor="text1" w:themeTint="A5"/>
      <w:spacing w:val="15"/>
    </w:rPr>
  </w:style>
  <w:style w:type="character" w:styleId="Emphaseintense">
    <w:name w:val="Intense Emphasis"/>
    <w:basedOn w:val="Policepardfaut"/>
    <w:uiPriority w:val="21"/>
    <w:qFormat/>
    <w:rsid w:val="007B7152"/>
    <w:rPr>
      <w:i/>
      <w:iCs/>
      <w:color w:val="5B9BD5" w:themeColor="accent1"/>
    </w:rPr>
  </w:style>
  <w:style w:type="character" w:customStyle="1" w:styleId="Titre3Car">
    <w:name w:val="Titre 3 Car"/>
    <w:basedOn w:val="Policepardfaut"/>
    <w:link w:val="Titre3"/>
    <w:uiPriority w:val="9"/>
    <w:rsid w:val="007B71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864082">
      <w:bodyDiv w:val="1"/>
      <w:marLeft w:val="0"/>
      <w:marRight w:val="0"/>
      <w:marTop w:val="0"/>
      <w:marBottom w:val="0"/>
      <w:divBdr>
        <w:top w:val="none" w:sz="0" w:space="0" w:color="auto"/>
        <w:left w:val="none" w:sz="0" w:space="0" w:color="auto"/>
        <w:bottom w:val="none" w:sz="0" w:space="0" w:color="auto"/>
        <w:right w:val="none" w:sz="0" w:space="0" w:color="auto"/>
      </w:divBdr>
      <w:divsChild>
        <w:div w:id="830753051">
          <w:marLeft w:val="0"/>
          <w:marRight w:val="0"/>
          <w:marTop w:val="0"/>
          <w:marBottom w:val="0"/>
          <w:divBdr>
            <w:top w:val="none" w:sz="0" w:space="0" w:color="auto"/>
            <w:left w:val="none" w:sz="0" w:space="0" w:color="auto"/>
            <w:bottom w:val="none" w:sz="0" w:space="0" w:color="auto"/>
            <w:right w:val="none" w:sz="0" w:space="0" w:color="auto"/>
          </w:divBdr>
        </w:div>
        <w:div w:id="797407854">
          <w:marLeft w:val="0"/>
          <w:marRight w:val="0"/>
          <w:marTop w:val="0"/>
          <w:marBottom w:val="0"/>
          <w:divBdr>
            <w:top w:val="none" w:sz="0" w:space="0" w:color="auto"/>
            <w:left w:val="none" w:sz="0" w:space="0" w:color="auto"/>
            <w:bottom w:val="none" w:sz="0" w:space="0" w:color="auto"/>
            <w:right w:val="none" w:sz="0" w:space="0" w:color="auto"/>
          </w:divBdr>
        </w:div>
        <w:div w:id="176064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eopoly.com/jeu/articlesdeloi.php" TargetMode="External"/><Relationship Id="rId5" Type="http://schemas.openxmlformats.org/officeDocument/2006/relationships/hyperlink" Target="http://www.casimag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1051</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Effy J.</dc:creator>
  <cp:keywords/>
  <dc:description/>
  <cp:lastModifiedBy>Effy J.</cp:lastModifiedBy>
  <cp:revision>3</cp:revision>
  <dcterms:created xsi:type="dcterms:W3CDTF">2014-07-04T22:45:00Z</dcterms:created>
  <dcterms:modified xsi:type="dcterms:W3CDTF">2014-07-05T03:26:00Z</dcterms:modified>
</cp:coreProperties>
</file>