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684"/>
        <w:gridCol w:w="6228"/>
        <w:gridCol w:w="2309"/>
      </w:tblGrid>
      <w:tr w:rsidR="00F55EB7" w:rsidTr="00737A84">
        <w:tc>
          <w:tcPr>
            <w:tcW w:w="9221" w:type="dxa"/>
            <w:gridSpan w:val="3"/>
            <w:vAlign w:val="center"/>
          </w:tcPr>
          <w:p w:rsidR="00F55EB7" w:rsidRPr="00EC07D1" w:rsidRDefault="00F55EB7" w:rsidP="00737A8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 w:rsidRPr="00DC0563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MA"/>
              </w:rPr>
              <w:t>الميدان</w:t>
            </w:r>
            <w:proofErr w:type="gramEnd"/>
            <w:r w:rsidRPr="00DC0563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ar-MA"/>
              </w:rPr>
              <w:t xml:space="preserve"> الصحي</w:t>
            </w:r>
          </w:p>
        </w:tc>
      </w:tr>
      <w:tr w:rsidR="00F55EB7" w:rsidTr="00737A84">
        <w:tc>
          <w:tcPr>
            <w:tcW w:w="684" w:type="dxa"/>
            <w:vAlign w:val="center"/>
          </w:tcPr>
          <w:p w:rsidR="00F55EB7" w:rsidRPr="00EC07D1" w:rsidRDefault="00F55EB7" w:rsidP="00737A8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  <w:r w:rsidRPr="00EC07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  <w:t>ر.ت</w:t>
            </w:r>
          </w:p>
        </w:tc>
        <w:tc>
          <w:tcPr>
            <w:tcW w:w="6228" w:type="dxa"/>
            <w:vAlign w:val="center"/>
          </w:tcPr>
          <w:p w:rsidR="00F55EB7" w:rsidRPr="00EC07D1" w:rsidRDefault="00F55EB7" w:rsidP="00737A8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 w:rsidRPr="00EC07D1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  <w:t>المؤسسة</w:t>
            </w:r>
            <w:proofErr w:type="gramEnd"/>
          </w:p>
        </w:tc>
        <w:tc>
          <w:tcPr>
            <w:tcW w:w="2309" w:type="dxa"/>
            <w:vAlign w:val="center"/>
          </w:tcPr>
          <w:p w:rsidR="00F55EB7" w:rsidRPr="00EC07D1" w:rsidRDefault="00034F16" w:rsidP="00737A84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3366"/>
                <w:sz w:val="32"/>
                <w:szCs w:val="32"/>
                <w:rtl/>
                <w:lang w:eastAsia="ko-KR"/>
              </w:rPr>
              <w:t>الصفحة</w:t>
            </w:r>
            <w:proofErr w:type="gramEnd"/>
          </w:p>
        </w:tc>
      </w:tr>
      <w:tr w:rsidR="00F55EB7" w:rsidTr="00737A84">
        <w:tc>
          <w:tcPr>
            <w:tcW w:w="684" w:type="dxa"/>
            <w:vAlign w:val="center"/>
          </w:tcPr>
          <w:p w:rsidR="00F55EB7" w:rsidRPr="00EC07D1" w:rsidRDefault="00F55EB7" w:rsidP="00737A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1</w:t>
            </w:r>
          </w:p>
        </w:tc>
        <w:tc>
          <w:tcPr>
            <w:tcW w:w="6228" w:type="dxa"/>
            <w:vAlign w:val="center"/>
          </w:tcPr>
          <w:p w:rsidR="00F55EB7" w:rsidRPr="00EC07D1" w:rsidRDefault="00F55EB7" w:rsidP="00737A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EC07D1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معهد تكوين التقنيين في النقل والإسعاف الصحي</w:t>
            </w:r>
          </w:p>
        </w:tc>
        <w:tc>
          <w:tcPr>
            <w:tcW w:w="2309" w:type="dxa"/>
          </w:tcPr>
          <w:p w:rsidR="00F55EB7" w:rsidRDefault="00F55EB7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  <w:tr w:rsidR="00F55EB7" w:rsidTr="00737A84">
        <w:tc>
          <w:tcPr>
            <w:tcW w:w="684" w:type="dxa"/>
            <w:vAlign w:val="center"/>
          </w:tcPr>
          <w:p w:rsidR="00F55EB7" w:rsidRPr="00EC07D1" w:rsidRDefault="00F55EB7" w:rsidP="00737A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2</w:t>
            </w:r>
          </w:p>
        </w:tc>
        <w:tc>
          <w:tcPr>
            <w:tcW w:w="6228" w:type="dxa"/>
            <w:vAlign w:val="center"/>
          </w:tcPr>
          <w:p w:rsidR="00F55EB7" w:rsidRPr="00EC07D1" w:rsidRDefault="00F55EB7" w:rsidP="00737A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EC07D1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كلية طب الاسنان البيضاء</w:t>
            </w:r>
          </w:p>
        </w:tc>
        <w:tc>
          <w:tcPr>
            <w:tcW w:w="2309" w:type="dxa"/>
          </w:tcPr>
          <w:p w:rsidR="00F55EB7" w:rsidRDefault="00F55EB7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  <w:tr w:rsidR="00F55EB7" w:rsidTr="00737A84">
        <w:tc>
          <w:tcPr>
            <w:tcW w:w="684" w:type="dxa"/>
            <w:vAlign w:val="center"/>
          </w:tcPr>
          <w:p w:rsidR="00F55EB7" w:rsidRPr="00EC07D1" w:rsidRDefault="00F55EB7" w:rsidP="00737A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3</w:t>
            </w:r>
          </w:p>
        </w:tc>
        <w:tc>
          <w:tcPr>
            <w:tcW w:w="6228" w:type="dxa"/>
            <w:vAlign w:val="center"/>
          </w:tcPr>
          <w:p w:rsidR="00F55EB7" w:rsidRPr="00EC07D1" w:rsidRDefault="00F55EB7" w:rsidP="00737A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EC07D1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كلية الطب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والصيدلة </w:t>
            </w:r>
            <w:r w:rsidRPr="00EC07D1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مراكش</w:t>
            </w:r>
          </w:p>
        </w:tc>
        <w:tc>
          <w:tcPr>
            <w:tcW w:w="2309" w:type="dxa"/>
          </w:tcPr>
          <w:p w:rsidR="00F55EB7" w:rsidRDefault="00F55EB7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  <w:tr w:rsidR="00F55EB7" w:rsidTr="00737A84">
        <w:tc>
          <w:tcPr>
            <w:tcW w:w="684" w:type="dxa"/>
            <w:vAlign w:val="center"/>
          </w:tcPr>
          <w:p w:rsidR="00F55EB7" w:rsidRPr="00EC07D1" w:rsidRDefault="00F55EB7" w:rsidP="00737A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6228" w:type="dxa"/>
            <w:vAlign w:val="center"/>
          </w:tcPr>
          <w:p w:rsidR="00F55EB7" w:rsidRPr="00EC07D1" w:rsidRDefault="00F55EB7" w:rsidP="00737A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المعاهد العليا للمهن التمريضية</w:t>
            </w:r>
          </w:p>
        </w:tc>
        <w:tc>
          <w:tcPr>
            <w:tcW w:w="2309" w:type="dxa"/>
          </w:tcPr>
          <w:p w:rsidR="00F55EB7" w:rsidRDefault="00F55EB7" w:rsidP="00737A84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MA"/>
              </w:rPr>
            </w:pPr>
          </w:p>
        </w:tc>
      </w:tr>
    </w:tbl>
    <w:p w:rsidR="00593BE8" w:rsidRDefault="00593BE8">
      <w:pPr>
        <w:rPr>
          <w:rFonts w:hint="cs"/>
          <w:rtl/>
        </w:rPr>
      </w:pPr>
    </w:p>
    <w:p w:rsidR="00034F16" w:rsidRDefault="00034F16">
      <w:pPr>
        <w:rPr>
          <w:rFonts w:hint="cs"/>
          <w:rtl/>
        </w:rPr>
      </w:pPr>
    </w:p>
    <w:p w:rsidR="00034F16" w:rsidRPr="00034F16" w:rsidRDefault="00034F16" w:rsidP="00034F16">
      <w:pPr>
        <w:jc w:val="center"/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</w:pPr>
      <w:r w:rsidRPr="00034F16"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  <w:t>معهد تكوين التقنيين في النقل والإسعاف الصحي</w:t>
      </w:r>
    </w:p>
    <w:p w:rsidR="00034F16" w:rsidRDefault="00034F16">
      <w:pPr>
        <w:rPr>
          <w:rFonts w:asciiTheme="minorBidi" w:hAnsiTheme="minorBidi" w:hint="cs"/>
          <w:sz w:val="28"/>
          <w:szCs w:val="28"/>
          <w:rtl/>
          <w:lang w:bidi="ar-MA"/>
        </w:rPr>
      </w:pPr>
    </w:p>
    <w:p w:rsidR="00034F16" w:rsidRPr="00034F16" w:rsidRDefault="00034F16" w:rsidP="00034F16">
      <w:pPr>
        <w:jc w:val="center"/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</w:pPr>
      <w:r w:rsidRPr="00034F16"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  <w:t>كلية طب الاسنان البيضاء</w:t>
      </w:r>
    </w:p>
    <w:p w:rsidR="00034F16" w:rsidRPr="00034F16" w:rsidRDefault="00034F16" w:rsidP="00034F16">
      <w:pPr>
        <w:jc w:val="center"/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</w:pPr>
    </w:p>
    <w:p w:rsidR="00034F16" w:rsidRPr="00034F16" w:rsidRDefault="00034F16" w:rsidP="00034F16">
      <w:pPr>
        <w:jc w:val="center"/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</w:pPr>
    </w:p>
    <w:p w:rsidR="00034F16" w:rsidRPr="00034F16" w:rsidRDefault="00034F16" w:rsidP="00034F16">
      <w:pPr>
        <w:jc w:val="center"/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</w:pPr>
      <w:r w:rsidRPr="00034F16"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  <w:t xml:space="preserve">كلية الطب </w:t>
      </w:r>
      <w:r w:rsidRPr="00034F16"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  <w:t xml:space="preserve">والصيدلة </w:t>
      </w:r>
      <w:r w:rsidRPr="00034F16">
        <w:rPr>
          <w:rFonts w:asciiTheme="minorBidi" w:eastAsia="Times New Roman" w:hAnsiTheme="minorBidi"/>
          <w:b/>
          <w:bCs/>
          <w:color w:val="003366"/>
          <w:sz w:val="36"/>
          <w:szCs w:val="36"/>
          <w:rtl/>
          <w:lang w:eastAsia="ko-KR"/>
        </w:rPr>
        <w:t>مراكش</w:t>
      </w:r>
    </w:p>
    <w:p w:rsidR="00034F16" w:rsidRPr="00034F16" w:rsidRDefault="00034F16" w:rsidP="00034F16">
      <w:pPr>
        <w:jc w:val="center"/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</w:pPr>
    </w:p>
    <w:p w:rsidR="00034F16" w:rsidRDefault="00034F16" w:rsidP="00034F16">
      <w:pPr>
        <w:jc w:val="center"/>
        <w:rPr>
          <w:rFonts w:asciiTheme="minorBidi" w:hAnsiTheme="minorBidi" w:hint="cs"/>
          <w:sz w:val="28"/>
          <w:szCs w:val="28"/>
          <w:rtl/>
          <w:lang w:bidi="ar-MA"/>
        </w:rPr>
      </w:pPr>
      <w:r w:rsidRPr="00034F16">
        <w:rPr>
          <w:rFonts w:asciiTheme="minorBidi" w:eastAsia="Times New Roman" w:hAnsiTheme="minorBidi" w:hint="cs"/>
          <w:b/>
          <w:bCs/>
          <w:color w:val="003366"/>
          <w:sz w:val="36"/>
          <w:szCs w:val="36"/>
          <w:rtl/>
          <w:lang w:eastAsia="ko-KR"/>
        </w:rPr>
        <w:t>المعاهد العليا للمهن التمريضية</w:t>
      </w:r>
    </w:p>
    <w:p w:rsidR="00034F16" w:rsidRDefault="00034F16">
      <w:pPr>
        <w:rPr>
          <w:rFonts w:asciiTheme="minorBidi" w:hAnsiTheme="minorBidi" w:hint="cs"/>
          <w:sz w:val="28"/>
          <w:szCs w:val="28"/>
          <w:rtl/>
          <w:lang w:bidi="ar-MA"/>
        </w:rPr>
      </w:pPr>
    </w:p>
    <w:p w:rsidR="00034F16" w:rsidRDefault="00034F16">
      <w:pPr>
        <w:rPr>
          <w:rFonts w:asciiTheme="minorBidi" w:hAnsiTheme="minorBidi" w:hint="cs"/>
          <w:sz w:val="28"/>
          <w:szCs w:val="28"/>
          <w:rtl/>
          <w:lang w:bidi="ar-MA"/>
        </w:rPr>
      </w:pPr>
    </w:p>
    <w:p w:rsidR="00034F16" w:rsidRDefault="00034F16">
      <w:pPr>
        <w:rPr>
          <w:rFonts w:asciiTheme="minorBidi" w:hAnsiTheme="minorBidi" w:hint="cs"/>
          <w:sz w:val="28"/>
          <w:szCs w:val="28"/>
          <w:rtl/>
          <w:lang w:bidi="ar-MA"/>
        </w:rPr>
      </w:pPr>
    </w:p>
    <w:p w:rsidR="00034F16" w:rsidRDefault="00034F16"/>
    <w:sectPr w:rsidR="00034F16" w:rsidSect="00593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55EB7"/>
    <w:rsid w:val="00034F16"/>
    <w:rsid w:val="000C6AA5"/>
    <w:rsid w:val="00593BE8"/>
    <w:rsid w:val="005C7540"/>
    <w:rsid w:val="00F5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5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262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zainabi</dc:creator>
  <cp:keywords/>
  <dc:description/>
  <cp:lastModifiedBy>zainabi</cp:lastModifiedBy>
  <cp:revision>3</cp:revision>
  <dcterms:created xsi:type="dcterms:W3CDTF">2014-03-17T10:35:00Z</dcterms:created>
  <dcterms:modified xsi:type="dcterms:W3CDTF">2014-03-17T11:00:00Z</dcterms:modified>
</cp:coreProperties>
</file>